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837023" w:rsidRDefault="00837023" w:rsidP="00CD4EB7">
      <w:pPr>
        <w:spacing w:after="0" w:line="240" w:lineRule="auto"/>
        <w:ind w:left="-709"/>
        <w:jc w:val="center"/>
        <w:rPr>
          <w:rFonts w:ascii="Times New Roman" w:hAnsi="Times New Roman"/>
          <w:b/>
        </w:rPr>
      </w:pPr>
      <w:r>
        <w:rPr>
          <w:rFonts w:ascii="Times New Roman" w:hAnsi="Times New Roman"/>
          <w:b/>
        </w:rPr>
        <w:t>МУНИЦИПАЛЬНОЕ КАЗЕННОЕ ОБЩЕОБРАЗОВАТЕЛЬНОЕ УЧРЕЖДЕНИЕ</w:t>
      </w:r>
    </w:p>
    <w:p w:rsidR="00837023" w:rsidRDefault="000E69E4" w:rsidP="00837023">
      <w:pPr>
        <w:spacing w:after="0" w:line="240" w:lineRule="auto"/>
        <w:jc w:val="center"/>
        <w:rPr>
          <w:rFonts w:ascii="Times New Roman" w:hAnsi="Times New Roman"/>
          <w:b/>
        </w:rPr>
      </w:pPr>
      <w:r>
        <w:rPr>
          <w:rFonts w:ascii="Times New Roman" w:hAnsi="Times New Roman"/>
          <w:b/>
        </w:rPr>
        <w:t>БЕЛЕЙКОВСКАЯ</w:t>
      </w:r>
      <w:r w:rsidR="00837023">
        <w:rPr>
          <w:rFonts w:ascii="Times New Roman" w:hAnsi="Times New Roman"/>
          <w:b/>
        </w:rPr>
        <w:t xml:space="preserve"> ОСНОВНАЯ ОБЩЕОБРАЗОВАТЕЛЬНАЯ ШКОЛА</w:t>
      </w:r>
    </w:p>
    <w:p w:rsidR="00837023" w:rsidRDefault="00837023" w:rsidP="00837023">
      <w:pPr>
        <w:spacing w:after="0" w:line="240" w:lineRule="auto"/>
        <w:rPr>
          <w:rFonts w:ascii="Times New Roman" w:hAnsi="Times New Roman"/>
          <w:b/>
        </w:rPr>
      </w:pPr>
    </w:p>
    <w:p w:rsidR="00837023" w:rsidRDefault="00837023" w:rsidP="00837023">
      <w:pPr>
        <w:spacing w:after="0" w:line="240" w:lineRule="auto"/>
        <w:rPr>
          <w:rFonts w:ascii="Times New Roman" w:hAnsi="Times New Roman"/>
          <w:b/>
        </w:rPr>
      </w:pPr>
      <w:r>
        <w:rPr>
          <w:rFonts w:ascii="Times New Roman" w:hAnsi="Times New Roman"/>
          <w:b/>
        </w:rPr>
        <w:t>Рассмотрена                                                                                     Утверждаю</w:t>
      </w:r>
    </w:p>
    <w:p w:rsidR="009725E5" w:rsidRDefault="00837023" w:rsidP="00837023">
      <w:pPr>
        <w:spacing w:after="0" w:line="240" w:lineRule="auto"/>
        <w:rPr>
          <w:rFonts w:ascii="Times New Roman" w:hAnsi="Times New Roman"/>
          <w:b/>
        </w:rPr>
      </w:pPr>
      <w:r>
        <w:rPr>
          <w:rFonts w:ascii="Times New Roman" w:hAnsi="Times New Roman"/>
          <w:b/>
        </w:rPr>
        <w:t xml:space="preserve">на педсовете                                                              Директор школы:          </w:t>
      </w:r>
      <w:r w:rsidR="009725E5">
        <w:rPr>
          <w:rFonts w:ascii="Times New Roman" w:hAnsi="Times New Roman"/>
          <w:b/>
        </w:rPr>
        <w:t>Живцова Л.И.</w:t>
      </w:r>
    </w:p>
    <w:p w:rsidR="00837023" w:rsidRDefault="00837023" w:rsidP="00837023">
      <w:pPr>
        <w:spacing w:after="0" w:line="240" w:lineRule="auto"/>
        <w:rPr>
          <w:rFonts w:ascii="Times New Roman" w:hAnsi="Times New Roman"/>
          <w:b/>
        </w:rPr>
      </w:pPr>
      <w:r>
        <w:rPr>
          <w:rFonts w:ascii="Times New Roman" w:hAnsi="Times New Roman"/>
          <w:b/>
        </w:rPr>
        <w:t xml:space="preserve">протокол № 1 от 24.08.2015 г.                       </w:t>
      </w:r>
      <w:r w:rsidR="00544CEF">
        <w:rPr>
          <w:rFonts w:ascii="Times New Roman" w:hAnsi="Times New Roman"/>
          <w:b/>
        </w:rPr>
        <w:t xml:space="preserve">             Приказ № 44 </w:t>
      </w:r>
      <w:r>
        <w:rPr>
          <w:rFonts w:ascii="Times New Roman" w:hAnsi="Times New Roman"/>
          <w:b/>
        </w:rPr>
        <w:t xml:space="preserve"> от 25.08.2015 г.</w:t>
      </w:r>
    </w:p>
    <w:p w:rsidR="00837023" w:rsidRDefault="00837023" w:rsidP="00837023">
      <w:pPr>
        <w:spacing w:after="0" w:line="240" w:lineRule="auto"/>
        <w:rPr>
          <w:rFonts w:ascii="Times New Roman" w:hAnsi="Times New Roman"/>
          <w:b/>
        </w:rPr>
      </w:pPr>
    </w:p>
    <w:p w:rsidR="00837023" w:rsidRDefault="00837023" w:rsidP="00837023">
      <w:pPr>
        <w:spacing w:after="0" w:line="240" w:lineRule="auto"/>
        <w:rPr>
          <w:rFonts w:ascii="Times New Roman" w:hAnsi="Times New Roman"/>
        </w:rPr>
      </w:pPr>
    </w:p>
    <w:p w:rsidR="00837023" w:rsidRDefault="00837023" w:rsidP="00837023">
      <w:pPr>
        <w:spacing w:after="0" w:line="240" w:lineRule="auto"/>
        <w:rPr>
          <w:rFonts w:ascii="Times New Roman" w:hAnsi="Times New Roman"/>
        </w:rPr>
      </w:pPr>
    </w:p>
    <w:p w:rsidR="00837023" w:rsidRDefault="00837023" w:rsidP="00837023">
      <w:pPr>
        <w:spacing w:after="0" w:line="240" w:lineRule="auto"/>
        <w:rPr>
          <w:rFonts w:ascii="Times New Roman" w:hAnsi="Times New Roman"/>
        </w:rPr>
      </w:pPr>
    </w:p>
    <w:p w:rsidR="00837023" w:rsidRDefault="00837023" w:rsidP="00837023">
      <w:pPr>
        <w:spacing w:after="0" w:line="240" w:lineRule="auto"/>
        <w:rPr>
          <w:rFonts w:ascii="Times New Roman" w:hAnsi="Times New Roman"/>
        </w:rPr>
      </w:pPr>
    </w:p>
    <w:p w:rsidR="00837023" w:rsidRDefault="00837023" w:rsidP="00837023">
      <w:pPr>
        <w:spacing w:after="0" w:line="240" w:lineRule="auto"/>
        <w:rPr>
          <w:rFonts w:ascii="Times New Roman" w:hAnsi="Times New Roman"/>
        </w:rPr>
      </w:pPr>
    </w:p>
    <w:p w:rsidR="00837023" w:rsidRDefault="00837023" w:rsidP="00837023">
      <w:pPr>
        <w:spacing w:after="0" w:line="240" w:lineRule="auto"/>
        <w:rPr>
          <w:rFonts w:ascii="Times New Roman" w:hAnsi="Times New Roman"/>
        </w:rPr>
      </w:pPr>
    </w:p>
    <w:p w:rsidR="00837023" w:rsidRDefault="00837023" w:rsidP="00837023">
      <w:pPr>
        <w:spacing w:after="0" w:line="240" w:lineRule="auto"/>
        <w:rPr>
          <w:rFonts w:ascii="Times New Roman" w:hAnsi="Times New Roman"/>
        </w:rPr>
      </w:pPr>
    </w:p>
    <w:p w:rsidR="00837023" w:rsidRDefault="00837023" w:rsidP="00837023">
      <w:pPr>
        <w:spacing w:after="0" w:line="240" w:lineRule="auto"/>
        <w:rPr>
          <w:rFonts w:ascii="Times New Roman" w:hAnsi="Times New Roman"/>
        </w:rPr>
      </w:pPr>
    </w:p>
    <w:p w:rsidR="00837023" w:rsidRDefault="00837023" w:rsidP="00837023">
      <w:pPr>
        <w:spacing w:after="0" w:line="240" w:lineRule="auto"/>
        <w:rPr>
          <w:rFonts w:ascii="Times New Roman" w:hAnsi="Times New Roman"/>
        </w:rPr>
      </w:pPr>
      <w:r>
        <w:rPr>
          <w:rFonts w:ascii="Times New Roman" w:hAnsi="Times New Roman"/>
        </w:rPr>
        <w:t xml:space="preserve">             </w:t>
      </w:r>
    </w:p>
    <w:p w:rsidR="00837023" w:rsidRDefault="00837023" w:rsidP="00837023">
      <w:pPr>
        <w:spacing w:after="0" w:line="240" w:lineRule="auto"/>
        <w:rPr>
          <w:rFonts w:ascii="Times New Roman" w:hAnsi="Times New Roman"/>
        </w:rPr>
      </w:pPr>
    </w:p>
    <w:p w:rsidR="00837023" w:rsidRDefault="00837023" w:rsidP="00837023">
      <w:pPr>
        <w:spacing w:after="0" w:line="240" w:lineRule="auto"/>
        <w:rPr>
          <w:rFonts w:ascii="Times New Roman" w:hAnsi="Times New Roman"/>
        </w:rPr>
      </w:pPr>
    </w:p>
    <w:p w:rsidR="00837023" w:rsidRDefault="00837023" w:rsidP="00837023">
      <w:pPr>
        <w:spacing w:after="0" w:line="240" w:lineRule="auto"/>
        <w:rPr>
          <w:rFonts w:ascii="Times New Roman" w:hAnsi="Times New Roman"/>
        </w:rPr>
      </w:pPr>
    </w:p>
    <w:p w:rsidR="00837023" w:rsidRDefault="00837023" w:rsidP="00837023">
      <w:pPr>
        <w:spacing w:after="0" w:line="240" w:lineRule="auto"/>
        <w:rPr>
          <w:rFonts w:ascii="Times New Roman" w:hAnsi="Times New Roman"/>
        </w:rPr>
      </w:pPr>
    </w:p>
    <w:p w:rsidR="00837023" w:rsidRDefault="00837023" w:rsidP="00837023">
      <w:pPr>
        <w:spacing w:after="0" w:line="240" w:lineRule="auto"/>
        <w:jc w:val="center"/>
        <w:rPr>
          <w:rFonts w:ascii="Times New Roman" w:hAnsi="Times New Roman"/>
          <w:sz w:val="36"/>
          <w:szCs w:val="36"/>
        </w:rPr>
      </w:pPr>
    </w:p>
    <w:p w:rsidR="00837023" w:rsidRDefault="00837023" w:rsidP="00837023">
      <w:pPr>
        <w:spacing w:after="0" w:line="240" w:lineRule="auto"/>
        <w:jc w:val="center"/>
        <w:rPr>
          <w:rFonts w:ascii="Times New Roman" w:hAnsi="Times New Roman"/>
          <w:b/>
          <w:sz w:val="48"/>
          <w:szCs w:val="48"/>
        </w:rPr>
      </w:pPr>
      <w:r>
        <w:rPr>
          <w:rFonts w:ascii="Times New Roman" w:hAnsi="Times New Roman"/>
          <w:b/>
          <w:sz w:val="48"/>
          <w:szCs w:val="48"/>
        </w:rPr>
        <w:t xml:space="preserve">Образовательная программа  </w:t>
      </w:r>
    </w:p>
    <w:p w:rsidR="00837023" w:rsidRDefault="00837023" w:rsidP="00837023">
      <w:pPr>
        <w:spacing w:after="0" w:line="240" w:lineRule="auto"/>
        <w:jc w:val="center"/>
        <w:rPr>
          <w:rFonts w:ascii="Times New Roman" w:hAnsi="Times New Roman"/>
          <w:b/>
          <w:sz w:val="48"/>
          <w:szCs w:val="48"/>
        </w:rPr>
      </w:pPr>
      <w:r>
        <w:rPr>
          <w:rFonts w:ascii="Times New Roman" w:hAnsi="Times New Roman"/>
          <w:b/>
          <w:sz w:val="48"/>
          <w:szCs w:val="48"/>
        </w:rPr>
        <w:t>основного общего образования</w:t>
      </w:r>
    </w:p>
    <w:p w:rsidR="00837023" w:rsidRDefault="00837023" w:rsidP="00837023">
      <w:pPr>
        <w:spacing w:after="0" w:line="240" w:lineRule="auto"/>
        <w:jc w:val="center"/>
        <w:rPr>
          <w:rFonts w:ascii="Times New Roman" w:hAnsi="Times New Roman"/>
          <w:b/>
          <w:sz w:val="48"/>
          <w:szCs w:val="48"/>
        </w:rPr>
      </w:pPr>
      <w:r>
        <w:rPr>
          <w:rFonts w:ascii="Times New Roman" w:hAnsi="Times New Roman"/>
          <w:b/>
          <w:sz w:val="48"/>
          <w:szCs w:val="48"/>
        </w:rPr>
        <w:t xml:space="preserve">МКОУ </w:t>
      </w:r>
      <w:r w:rsidR="000E69E4">
        <w:rPr>
          <w:rFonts w:ascii="Times New Roman" w:hAnsi="Times New Roman"/>
          <w:b/>
          <w:sz w:val="48"/>
          <w:szCs w:val="48"/>
        </w:rPr>
        <w:t>Белейковская</w:t>
      </w:r>
      <w:r>
        <w:rPr>
          <w:rFonts w:ascii="Times New Roman" w:hAnsi="Times New Roman"/>
          <w:b/>
          <w:sz w:val="48"/>
          <w:szCs w:val="48"/>
        </w:rPr>
        <w:t xml:space="preserve">  ООШ</w:t>
      </w:r>
    </w:p>
    <w:p w:rsidR="00837023" w:rsidRDefault="00837023" w:rsidP="00837023">
      <w:pPr>
        <w:spacing w:after="0" w:line="240" w:lineRule="auto"/>
        <w:jc w:val="center"/>
        <w:rPr>
          <w:rFonts w:ascii="Times New Roman" w:hAnsi="Times New Roman"/>
          <w:b/>
          <w:sz w:val="48"/>
          <w:szCs w:val="48"/>
        </w:rPr>
      </w:pPr>
      <w:r>
        <w:rPr>
          <w:rFonts w:ascii="Times New Roman" w:hAnsi="Times New Roman"/>
          <w:b/>
          <w:sz w:val="48"/>
          <w:szCs w:val="48"/>
        </w:rPr>
        <w:t>(ФГОС ООО)</w:t>
      </w:r>
    </w:p>
    <w:p w:rsidR="00837023" w:rsidRDefault="00837023" w:rsidP="00837023">
      <w:pPr>
        <w:spacing w:after="0" w:line="240" w:lineRule="auto"/>
        <w:rPr>
          <w:rFonts w:ascii="Times New Roman" w:hAnsi="Times New Roman"/>
          <w:b/>
          <w:sz w:val="48"/>
          <w:szCs w:val="48"/>
        </w:rPr>
      </w:pPr>
    </w:p>
    <w:p w:rsidR="00837023" w:rsidRDefault="00837023" w:rsidP="00837023">
      <w:pPr>
        <w:spacing w:after="0" w:line="240" w:lineRule="auto"/>
        <w:rPr>
          <w:rFonts w:ascii="Times New Roman" w:hAnsi="Times New Roman"/>
        </w:rPr>
      </w:pPr>
    </w:p>
    <w:p w:rsidR="00837023" w:rsidRDefault="00837023" w:rsidP="00837023">
      <w:pPr>
        <w:spacing w:after="0" w:line="240" w:lineRule="auto"/>
        <w:rPr>
          <w:rFonts w:ascii="Times New Roman" w:hAnsi="Times New Roman"/>
        </w:rPr>
      </w:pPr>
    </w:p>
    <w:p w:rsidR="00837023" w:rsidRDefault="00837023" w:rsidP="00837023">
      <w:pPr>
        <w:spacing w:after="0" w:line="240" w:lineRule="auto"/>
        <w:rPr>
          <w:rFonts w:ascii="Times New Roman" w:hAnsi="Times New Roman"/>
        </w:rPr>
      </w:pPr>
    </w:p>
    <w:p w:rsidR="00837023" w:rsidRDefault="00837023" w:rsidP="00837023">
      <w:pPr>
        <w:spacing w:after="0" w:line="240" w:lineRule="auto"/>
        <w:rPr>
          <w:rFonts w:ascii="Times New Roman" w:hAnsi="Times New Roman"/>
        </w:rPr>
      </w:pPr>
    </w:p>
    <w:p w:rsidR="00837023" w:rsidRDefault="00837023" w:rsidP="00837023">
      <w:pPr>
        <w:spacing w:after="0" w:line="240" w:lineRule="auto"/>
        <w:rPr>
          <w:rFonts w:ascii="Times New Roman" w:hAnsi="Times New Roman"/>
        </w:rPr>
      </w:pPr>
    </w:p>
    <w:p w:rsidR="00837023" w:rsidRDefault="00837023" w:rsidP="00837023">
      <w:pPr>
        <w:spacing w:after="0" w:line="240" w:lineRule="auto"/>
        <w:rPr>
          <w:rFonts w:ascii="Times New Roman" w:hAnsi="Times New Roman"/>
        </w:rPr>
      </w:pPr>
    </w:p>
    <w:p w:rsidR="00837023" w:rsidRDefault="00837023" w:rsidP="00837023">
      <w:pPr>
        <w:spacing w:after="0" w:line="240" w:lineRule="auto"/>
        <w:rPr>
          <w:rFonts w:ascii="Times New Roman" w:hAnsi="Times New Roman"/>
        </w:rPr>
      </w:pPr>
    </w:p>
    <w:p w:rsidR="00837023" w:rsidRDefault="00837023" w:rsidP="00837023">
      <w:pPr>
        <w:spacing w:after="0" w:line="240" w:lineRule="auto"/>
        <w:rPr>
          <w:rFonts w:ascii="Times New Roman" w:hAnsi="Times New Roman"/>
        </w:rPr>
      </w:pPr>
    </w:p>
    <w:p w:rsidR="00837023" w:rsidRDefault="00837023" w:rsidP="00837023">
      <w:pPr>
        <w:spacing w:after="0" w:line="240" w:lineRule="auto"/>
        <w:rPr>
          <w:rFonts w:ascii="Times New Roman" w:hAnsi="Times New Roman"/>
        </w:rPr>
      </w:pPr>
    </w:p>
    <w:p w:rsidR="00837023" w:rsidRDefault="00837023" w:rsidP="00837023">
      <w:pPr>
        <w:spacing w:after="0" w:line="240" w:lineRule="auto"/>
        <w:rPr>
          <w:rFonts w:ascii="Times New Roman" w:hAnsi="Times New Roman"/>
        </w:rPr>
      </w:pPr>
    </w:p>
    <w:p w:rsidR="00837023" w:rsidRDefault="00837023" w:rsidP="00837023">
      <w:pPr>
        <w:spacing w:after="0" w:line="240" w:lineRule="auto"/>
        <w:rPr>
          <w:rFonts w:ascii="Times New Roman" w:hAnsi="Times New Roman"/>
        </w:rPr>
      </w:pPr>
    </w:p>
    <w:p w:rsidR="00837023" w:rsidRDefault="00837023" w:rsidP="00837023">
      <w:pPr>
        <w:spacing w:after="0" w:line="240" w:lineRule="auto"/>
        <w:rPr>
          <w:rFonts w:ascii="Times New Roman" w:hAnsi="Times New Roman"/>
        </w:rPr>
      </w:pPr>
    </w:p>
    <w:p w:rsidR="00837023" w:rsidRDefault="00837023" w:rsidP="00837023">
      <w:pPr>
        <w:spacing w:after="0" w:line="240" w:lineRule="auto"/>
        <w:rPr>
          <w:rFonts w:ascii="Times New Roman" w:hAnsi="Times New Roman"/>
        </w:rPr>
      </w:pPr>
    </w:p>
    <w:p w:rsidR="00837023" w:rsidRDefault="00837023" w:rsidP="00837023">
      <w:pPr>
        <w:spacing w:after="0" w:line="240" w:lineRule="auto"/>
        <w:rPr>
          <w:rFonts w:ascii="Times New Roman" w:hAnsi="Times New Roman"/>
        </w:rPr>
      </w:pPr>
    </w:p>
    <w:p w:rsidR="00837023" w:rsidRDefault="00837023" w:rsidP="00837023">
      <w:pPr>
        <w:spacing w:after="0" w:line="240" w:lineRule="auto"/>
        <w:rPr>
          <w:rFonts w:ascii="Times New Roman" w:hAnsi="Times New Roman"/>
        </w:rPr>
      </w:pPr>
    </w:p>
    <w:p w:rsidR="00837023" w:rsidRDefault="00837023" w:rsidP="00837023">
      <w:pPr>
        <w:spacing w:after="0" w:line="240" w:lineRule="auto"/>
        <w:rPr>
          <w:rFonts w:ascii="Times New Roman" w:hAnsi="Times New Roman"/>
        </w:rPr>
      </w:pPr>
    </w:p>
    <w:p w:rsidR="00837023" w:rsidRDefault="00837023" w:rsidP="00837023">
      <w:pPr>
        <w:spacing w:after="0" w:line="240" w:lineRule="auto"/>
        <w:rPr>
          <w:rFonts w:ascii="Times New Roman" w:hAnsi="Times New Roman"/>
        </w:rPr>
      </w:pPr>
    </w:p>
    <w:p w:rsidR="00837023" w:rsidRDefault="00837023" w:rsidP="00837023">
      <w:pPr>
        <w:spacing w:after="0" w:line="240" w:lineRule="auto"/>
        <w:rPr>
          <w:rFonts w:ascii="Times New Roman" w:hAnsi="Times New Roman"/>
        </w:rPr>
      </w:pPr>
    </w:p>
    <w:p w:rsidR="00837023" w:rsidRDefault="00837023" w:rsidP="00837023">
      <w:pPr>
        <w:spacing w:after="0" w:line="240" w:lineRule="auto"/>
        <w:rPr>
          <w:rFonts w:ascii="Times New Roman" w:hAnsi="Times New Roman"/>
        </w:rPr>
      </w:pPr>
    </w:p>
    <w:p w:rsidR="00837023" w:rsidRDefault="00837023" w:rsidP="00837023">
      <w:pPr>
        <w:spacing w:after="0" w:line="240" w:lineRule="auto"/>
        <w:rPr>
          <w:rFonts w:ascii="Times New Roman" w:hAnsi="Times New Roman"/>
        </w:rPr>
      </w:pPr>
    </w:p>
    <w:p w:rsidR="00837023" w:rsidRDefault="00837023" w:rsidP="00837023">
      <w:pPr>
        <w:spacing w:after="0" w:line="240" w:lineRule="auto"/>
        <w:rPr>
          <w:rFonts w:ascii="Times New Roman" w:hAnsi="Times New Roman"/>
        </w:rPr>
      </w:pPr>
    </w:p>
    <w:p w:rsidR="00837023" w:rsidRDefault="00837023" w:rsidP="00837023">
      <w:pPr>
        <w:spacing w:after="0" w:line="240" w:lineRule="auto"/>
        <w:rPr>
          <w:rFonts w:ascii="Times New Roman" w:hAnsi="Times New Roman"/>
        </w:rPr>
      </w:pPr>
    </w:p>
    <w:p w:rsidR="00837023" w:rsidRDefault="00837023" w:rsidP="00837023">
      <w:pPr>
        <w:spacing w:after="0" w:line="240" w:lineRule="auto"/>
        <w:rPr>
          <w:rFonts w:ascii="Times New Roman" w:hAnsi="Times New Roman"/>
        </w:rPr>
      </w:pPr>
    </w:p>
    <w:p w:rsidR="003D75C1" w:rsidRPr="003D75C1" w:rsidRDefault="00837023" w:rsidP="003D75C1">
      <w:pPr>
        <w:spacing w:after="0" w:line="240" w:lineRule="auto"/>
        <w:jc w:val="center"/>
        <w:rPr>
          <w:rFonts w:ascii="Times New Roman" w:hAnsi="Times New Roman"/>
          <w:b/>
          <w:sz w:val="24"/>
          <w:szCs w:val="24"/>
        </w:rPr>
      </w:pPr>
      <w:r>
        <w:rPr>
          <w:rFonts w:ascii="Times New Roman" w:hAnsi="Times New Roman"/>
          <w:b/>
        </w:rPr>
        <w:t>2015 г</w:t>
      </w:r>
      <w:r w:rsidR="00933374">
        <w:rPr>
          <w:rFonts w:ascii="Times New Roman" w:hAnsi="Times New Roman"/>
          <w:b/>
        </w:rPr>
        <w:t>.</w:t>
      </w:r>
      <w:r w:rsidR="004C21D1" w:rsidRPr="00475353">
        <w:br w:type="page"/>
      </w:r>
      <w:r w:rsidR="003D75C1" w:rsidRPr="003D75C1">
        <w:rPr>
          <w:rFonts w:ascii="Times New Roman" w:hAnsi="Times New Roman"/>
          <w:b/>
          <w:sz w:val="24"/>
          <w:szCs w:val="24"/>
        </w:rPr>
        <w:lastRenderedPageBreak/>
        <w:t>Содержание</w:t>
      </w:r>
    </w:p>
    <w:p w:rsidR="00F71D23" w:rsidRDefault="003D75C1" w:rsidP="00F71D23">
      <w:pPr>
        <w:tabs>
          <w:tab w:val="left" w:pos="426"/>
          <w:tab w:val="right" w:pos="9355"/>
        </w:tabs>
        <w:rPr>
          <w:rFonts w:ascii="Times New Roman" w:hAnsi="Times New Roman"/>
          <w:b/>
          <w:color w:val="0000FF"/>
          <w:sz w:val="24"/>
          <w:szCs w:val="24"/>
        </w:rPr>
      </w:pPr>
      <w:r>
        <w:rPr>
          <w:rFonts w:ascii="Times New Roman" w:hAnsi="Times New Roman"/>
          <w:b/>
          <w:color w:val="0000FF"/>
          <w:sz w:val="24"/>
          <w:szCs w:val="24"/>
        </w:rPr>
        <w:t xml:space="preserve">                      </w:t>
      </w:r>
      <w:r w:rsidRPr="003D75C1">
        <w:rPr>
          <w:rFonts w:ascii="Times New Roman" w:hAnsi="Times New Roman"/>
          <w:b/>
          <w:bCs/>
          <w:sz w:val="24"/>
          <w:szCs w:val="24"/>
        </w:rPr>
        <w:tab/>
      </w:r>
    </w:p>
    <w:p w:rsidR="003D75C1" w:rsidRPr="00F71D23" w:rsidRDefault="003D75C1" w:rsidP="00F71D23">
      <w:pPr>
        <w:tabs>
          <w:tab w:val="left" w:pos="426"/>
          <w:tab w:val="right" w:pos="9355"/>
        </w:tabs>
        <w:rPr>
          <w:rFonts w:ascii="Times New Roman" w:hAnsi="Times New Roman"/>
          <w:b/>
          <w:color w:val="0000FF"/>
          <w:sz w:val="24"/>
          <w:szCs w:val="24"/>
        </w:rPr>
      </w:pPr>
      <w:r w:rsidRPr="003D75C1">
        <w:rPr>
          <w:rFonts w:ascii="Times New Roman" w:hAnsi="Times New Roman"/>
          <w:b/>
          <w:sz w:val="24"/>
          <w:szCs w:val="24"/>
          <w:lang w:val="en-US"/>
        </w:rPr>
        <w:t>I</w:t>
      </w:r>
      <w:r w:rsidRPr="003D75C1">
        <w:rPr>
          <w:rFonts w:ascii="Times New Roman" w:hAnsi="Times New Roman"/>
          <w:b/>
          <w:sz w:val="24"/>
          <w:szCs w:val="24"/>
        </w:rPr>
        <w:t xml:space="preserve">. Целевой раздел                                                                                                                   </w:t>
      </w:r>
    </w:p>
    <w:p w:rsidR="003D75C1" w:rsidRDefault="0034370D" w:rsidP="00F71D23">
      <w:pPr>
        <w:tabs>
          <w:tab w:val="left" w:pos="-709"/>
          <w:tab w:val="right" w:pos="9355"/>
        </w:tabs>
        <w:ind w:left="-709"/>
        <w:rPr>
          <w:rFonts w:ascii="Times New Roman" w:hAnsi="Times New Roman"/>
          <w:sz w:val="24"/>
          <w:szCs w:val="24"/>
        </w:rPr>
      </w:pPr>
      <w:r>
        <w:rPr>
          <w:rFonts w:ascii="Times New Roman" w:hAnsi="Times New Roman"/>
          <w:b/>
          <w:sz w:val="24"/>
          <w:szCs w:val="24"/>
        </w:rPr>
        <w:t xml:space="preserve"> </w:t>
      </w:r>
      <w:r w:rsidR="003D75C1" w:rsidRPr="003D75C1">
        <w:rPr>
          <w:rFonts w:ascii="Times New Roman" w:hAnsi="Times New Roman"/>
          <w:b/>
          <w:sz w:val="24"/>
          <w:szCs w:val="24"/>
        </w:rPr>
        <w:t>1.1. Пояснительная записка</w:t>
      </w:r>
      <w:r w:rsidR="00634CA4">
        <w:rPr>
          <w:rFonts w:ascii="Times New Roman" w:hAnsi="Times New Roman"/>
          <w:b/>
          <w:sz w:val="24"/>
          <w:szCs w:val="24"/>
        </w:rPr>
        <w:t>…………………………………………………………………</w:t>
      </w:r>
      <w:r w:rsidR="001E6AC7">
        <w:rPr>
          <w:rFonts w:ascii="Times New Roman" w:hAnsi="Times New Roman"/>
          <w:b/>
          <w:sz w:val="24"/>
          <w:szCs w:val="24"/>
        </w:rPr>
        <w:t>….</w:t>
      </w:r>
      <w:r w:rsidR="002137DD">
        <w:rPr>
          <w:rFonts w:ascii="Times New Roman" w:hAnsi="Times New Roman"/>
          <w:sz w:val="24"/>
          <w:szCs w:val="24"/>
        </w:rPr>
        <w:t>4</w:t>
      </w:r>
    </w:p>
    <w:p w:rsidR="001E6AC7" w:rsidRPr="001E6AC7" w:rsidRDefault="005A5751" w:rsidP="00F71D23">
      <w:pPr>
        <w:pStyle w:val="2"/>
        <w:numPr>
          <w:ilvl w:val="2"/>
          <w:numId w:val="221"/>
        </w:numPr>
        <w:spacing w:line="240" w:lineRule="auto"/>
        <w:ind w:left="-709" w:firstLine="0"/>
        <w:rPr>
          <w:b w:val="0"/>
          <w:bCs w:val="0"/>
          <w:sz w:val="24"/>
          <w:szCs w:val="24"/>
        </w:rPr>
      </w:pPr>
      <w:r w:rsidRPr="00C445BC">
        <w:rPr>
          <w:rStyle w:val="Zag11"/>
          <w:sz w:val="24"/>
          <w:szCs w:val="24"/>
        </w:rPr>
        <w:t xml:space="preserve">Цели и задачи реализации </w:t>
      </w:r>
      <w:r w:rsidRPr="00C445BC">
        <w:rPr>
          <w:sz w:val="24"/>
          <w:szCs w:val="24"/>
        </w:rPr>
        <w:t xml:space="preserve">основной образовательной программы </w:t>
      </w:r>
    </w:p>
    <w:p w:rsidR="005A5751" w:rsidRPr="00C445BC" w:rsidRDefault="001E6AC7" w:rsidP="00F71D23">
      <w:pPr>
        <w:pStyle w:val="2"/>
        <w:spacing w:line="240" w:lineRule="auto"/>
        <w:ind w:left="-709" w:firstLine="0"/>
        <w:rPr>
          <w:rStyle w:val="Zag11"/>
          <w:b w:val="0"/>
          <w:bCs w:val="0"/>
          <w:sz w:val="24"/>
          <w:szCs w:val="24"/>
        </w:rPr>
      </w:pPr>
      <w:r>
        <w:rPr>
          <w:sz w:val="24"/>
          <w:szCs w:val="24"/>
        </w:rPr>
        <w:t xml:space="preserve">основного общего </w:t>
      </w:r>
      <w:r w:rsidR="005A5751" w:rsidRPr="00C445BC">
        <w:rPr>
          <w:sz w:val="24"/>
          <w:szCs w:val="24"/>
        </w:rPr>
        <w:t>образования</w:t>
      </w:r>
      <w:r w:rsidR="00BB552E">
        <w:rPr>
          <w:sz w:val="24"/>
          <w:szCs w:val="24"/>
        </w:rPr>
        <w:t>……………………………………………</w:t>
      </w:r>
      <w:r>
        <w:rPr>
          <w:sz w:val="24"/>
          <w:szCs w:val="24"/>
        </w:rPr>
        <w:t>……………..</w:t>
      </w:r>
      <w:r w:rsidR="00BB552E">
        <w:rPr>
          <w:sz w:val="24"/>
          <w:szCs w:val="24"/>
        </w:rPr>
        <w:t>……</w:t>
      </w:r>
      <w:r>
        <w:rPr>
          <w:sz w:val="24"/>
          <w:szCs w:val="24"/>
        </w:rPr>
        <w:t>.6</w:t>
      </w:r>
    </w:p>
    <w:p w:rsidR="001E6AC7" w:rsidRDefault="0034370D" w:rsidP="00F71D23">
      <w:pPr>
        <w:pStyle w:val="2"/>
        <w:spacing w:line="240" w:lineRule="auto"/>
        <w:ind w:left="-709" w:right="-144" w:firstLine="0"/>
        <w:rPr>
          <w:rStyle w:val="Zag11"/>
          <w:sz w:val="24"/>
          <w:szCs w:val="24"/>
        </w:rPr>
      </w:pPr>
      <w:r>
        <w:rPr>
          <w:rStyle w:val="Zag11"/>
          <w:sz w:val="24"/>
          <w:szCs w:val="24"/>
        </w:rPr>
        <w:t>1.1.2.</w:t>
      </w:r>
      <w:r w:rsidRPr="00C445BC">
        <w:rPr>
          <w:rStyle w:val="Zag11"/>
          <w:sz w:val="24"/>
          <w:szCs w:val="24"/>
        </w:rPr>
        <w:t xml:space="preserve">Принципы и подходы к формированию образовательной программы </w:t>
      </w:r>
    </w:p>
    <w:p w:rsidR="005A5751" w:rsidRPr="003D75C1" w:rsidRDefault="001E6AC7" w:rsidP="00F71D23">
      <w:pPr>
        <w:pStyle w:val="2"/>
        <w:spacing w:line="240" w:lineRule="auto"/>
        <w:ind w:left="-709" w:right="-144" w:firstLine="0"/>
        <w:rPr>
          <w:b w:val="0"/>
          <w:sz w:val="24"/>
          <w:szCs w:val="24"/>
        </w:rPr>
      </w:pPr>
      <w:r>
        <w:rPr>
          <w:rStyle w:val="Zag11"/>
          <w:sz w:val="24"/>
          <w:szCs w:val="24"/>
        </w:rPr>
        <w:t xml:space="preserve">основного общего </w:t>
      </w:r>
      <w:r w:rsidR="0034370D" w:rsidRPr="00C445BC">
        <w:rPr>
          <w:rStyle w:val="Zag11"/>
          <w:sz w:val="24"/>
          <w:szCs w:val="24"/>
        </w:rPr>
        <w:t>образования</w:t>
      </w:r>
      <w:r>
        <w:rPr>
          <w:rStyle w:val="Zag11"/>
          <w:sz w:val="24"/>
          <w:szCs w:val="24"/>
        </w:rPr>
        <w:t>…………………………………………………………………7</w:t>
      </w:r>
    </w:p>
    <w:p w:rsidR="003D75C1" w:rsidRDefault="003D75C1" w:rsidP="00F71D23">
      <w:pPr>
        <w:numPr>
          <w:ilvl w:val="1"/>
          <w:numId w:val="219"/>
        </w:numPr>
        <w:tabs>
          <w:tab w:val="clear" w:pos="360"/>
        </w:tabs>
        <w:spacing w:after="0" w:line="240" w:lineRule="auto"/>
        <w:ind w:left="-709"/>
        <w:rPr>
          <w:rFonts w:ascii="Times New Roman" w:hAnsi="Times New Roman"/>
          <w:b/>
          <w:sz w:val="24"/>
          <w:szCs w:val="24"/>
        </w:rPr>
      </w:pPr>
      <w:r w:rsidRPr="003D75C1">
        <w:rPr>
          <w:rFonts w:ascii="Times New Roman" w:hAnsi="Times New Roman"/>
          <w:b/>
          <w:sz w:val="24"/>
          <w:szCs w:val="24"/>
        </w:rPr>
        <w:t>1.2. Планируемые результаты освоени</w:t>
      </w:r>
      <w:r w:rsidR="00634CA4">
        <w:rPr>
          <w:rFonts w:ascii="Times New Roman" w:hAnsi="Times New Roman"/>
          <w:b/>
          <w:sz w:val="24"/>
          <w:szCs w:val="24"/>
        </w:rPr>
        <w:t>я обучающимися ООП ООО</w:t>
      </w:r>
    </w:p>
    <w:p w:rsidR="001E6AC7" w:rsidRPr="00FE544D" w:rsidRDefault="001E6AC7" w:rsidP="00F71D23">
      <w:pPr>
        <w:pStyle w:val="3"/>
        <w:spacing w:before="0" w:beforeAutospacing="0" w:after="0" w:afterAutospacing="0"/>
        <w:ind w:left="-709"/>
        <w:rPr>
          <w:sz w:val="24"/>
          <w:szCs w:val="24"/>
        </w:rPr>
      </w:pPr>
      <w:r w:rsidRPr="00FE544D">
        <w:rPr>
          <w:sz w:val="24"/>
          <w:szCs w:val="24"/>
        </w:rPr>
        <w:t>1.2.1. Общие положения</w:t>
      </w:r>
      <w:r>
        <w:rPr>
          <w:sz w:val="24"/>
          <w:szCs w:val="24"/>
        </w:rPr>
        <w:t>………………………………………………………………………….9</w:t>
      </w:r>
    </w:p>
    <w:p w:rsidR="000162D1" w:rsidRPr="00FE544D" w:rsidRDefault="000162D1" w:rsidP="00F71D23">
      <w:pPr>
        <w:pStyle w:val="3"/>
        <w:spacing w:before="0" w:beforeAutospacing="0" w:after="0" w:afterAutospacing="0"/>
        <w:ind w:left="-709"/>
        <w:rPr>
          <w:sz w:val="24"/>
          <w:szCs w:val="24"/>
        </w:rPr>
      </w:pPr>
      <w:r>
        <w:rPr>
          <w:sz w:val="24"/>
          <w:szCs w:val="24"/>
        </w:rPr>
        <w:t>1.2.2.</w:t>
      </w:r>
      <w:r w:rsidRPr="00FE544D">
        <w:rPr>
          <w:sz w:val="24"/>
          <w:szCs w:val="24"/>
        </w:rPr>
        <w:t xml:space="preserve"> Структура планируемых результатов</w:t>
      </w:r>
      <w:r>
        <w:rPr>
          <w:sz w:val="24"/>
          <w:szCs w:val="24"/>
        </w:rPr>
        <w:t>…………………………………………………..9</w:t>
      </w:r>
    </w:p>
    <w:p w:rsidR="003D75C1" w:rsidRPr="000162D1" w:rsidRDefault="000162D1" w:rsidP="00F71D23">
      <w:pPr>
        <w:numPr>
          <w:ilvl w:val="1"/>
          <w:numId w:val="219"/>
        </w:numPr>
        <w:tabs>
          <w:tab w:val="clear" w:pos="360"/>
        </w:tabs>
        <w:spacing w:after="0" w:line="240" w:lineRule="auto"/>
        <w:ind w:left="-709"/>
        <w:rPr>
          <w:rStyle w:val="20"/>
          <w:rFonts w:eastAsia="Calibri"/>
          <w:b w:val="0"/>
          <w:bCs w:val="0"/>
          <w:sz w:val="24"/>
          <w:szCs w:val="24"/>
          <w:lang w:eastAsia="en-US"/>
        </w:rPr>
      </w:pPr>
      <w:r>
        <w:rPr>
          <w:rFonts w:ascii="Times New Roman" w:hAnsi="Times New Roman"/>
          <w:b/>
          <w:sz w:val="24"/>
          <w:szCs w:val="24"/>
        </w:rPr>
        <w:t>1.2.3.</w:t>
      </w:r>
      <w:r w:rsidRPr="000162D1">
        <w:rPr>
          <w:rStyle w:val="20"/>
          <w:b w:val="0"/>
          <w:sz w:val="24"/>
          <w:szCs w:val="24"/>
        </w:rPr>
        <w:t xml:space="preserve"> </w:t>
      </w:r>
      <w:r w:rsidRPr="000162D1">
        <w:rPr>
          <w:rStyle w:val="20"/>
          <w:sz w:val="24"/>
          <w:szCs w:val="24"/>
        </w:rPr>
        <w:t>Личностные результаты освоения основной образовательной программы…</w:t>
      </w:r>
      <w:r>
        <w:rPr>
          <w:rStyle w:val="20"/>
          <w:sz w:val="24"/>
          <w:szCs w:val="24"/>
        </w:rPr>
        <w:t>..</w:t>
      </w:r>
      <w:r w:rsidRPr="000162D1">
        <w:rPr>
          <w:rStyle w:val="20"/>
          <w:sz w:val="24"/>
          <w:szCs w:val="24"/>
        </w:rPr>
        <w:t>…11</w:t>
      </w:r>
    </w:p>
    <w:p w:rsidR="000162D1" w:rsidRDefault="000162D1" w:rsidP="00F71D23">
      <w:pPr>
        <w:numPr>
          <w:ilvl w:val="1"/>
          <w:numId w:val="219"/>
        </w:numPr>
        <w:tabs>
          <w:tab w:val="clear" w:pos="360"/>
        </w:tabs>
        <w:spacing w:after="0" w:line="240" w:lineRule="auto"/>
        <w:ind w:left="-709"/>
        <w:rPr>
          <w:rFonts w:ascii="Times New Roman" w:hAnsi="Times New Roman"/>
          <w:b/>
          <w:sz w:val="24"/>
          <w:szCs w:val="24"/>
        </w:rPr>
      </w:pPr>
      <w:r w:rsidRPr="000162D1">
        <w:rPr>
          <w:rFonts w:ascii="Times New Roman" w:hAnsi="Times New Roman"/>
          <w:b/>
          <w:sz w:val="24"/>
          <w:szCs w:val="24"/>
        </w:rPr>
        <w:t>1.2.4.</w:t>
      </w:r>
      <w:r>
        <w:rPr>
          <w:rFonts w:ascii="Times New Roman" w:hAnsi="Times New Roman"/>
          <w:b/>
          <w:sz w:val="24"/>
          <w:szCs w:val="24"/>
        </w:rPr>
        <w:t xml:space="preserve"> </w:t>
      </w:r>
      <w:r w:rsidR="00F16A22" w:rsidRPr="00F16A22">
        <w:rPr>
          <w:rFonts w:ascii="Times New Roman" w:hAnsi="Times New Roman"/>
          <w:b/>
          <w:sz w:val="24"/>
          <w:szCs w:val="24"/>
        </w:rPr>
        <w:t>Метапредметные результаты освоения ООП</w:t>
      </w:r>
      <w:r w:rsidR="0037278D">
        <w:rPr>
          <w:rFonts w:ascii="Times New Roman" w:hAnsi="Times New Roman"/>
          <w:b/>
          <w:sz w:val="24"/>
          <w:szCs w:val="24"/>
        </w:rPr>
        <w:t>…………………………………………12</w:t>
      </w:r>
    </w:p>
    <w:p w:rsidR="00F16A22" w:rsidRPr="00953B2E" w:rsidRDefault="00F16A22" w:rsidP="00F71D23">
      <w:pPr>
        <w:pStyle w:val="2"/>
        <w:spacing w:line="240" w:lineRule="auto"/>
        <w:ind w:left="-709" w:firstLine="0"/>
        <w:rPr>
          <w:sz w:val="24"/>
          <w:szCs w:val="24"/>
        </w:rPr>
      </w:pPr>
      <w:r w:rsidRPr="00953B2E">
        <w:rPr>
          <w:sz w:val="24"/>
          <w:szCs w:val="24"/>
        </w:rPr>
        <w:t xml:space="preserve">1.2.5. </w:t>
      </w:r>
      <w:r w:rsidR="00953B2E" w:rsidRPr="00953B2E">
        <w:rPr>
          <w:sz w:val="24"/>
          <w:szCs w:val="24"/>
        </w:rPr>
        <w:t>Предметные результаты</w:t>
      </w:r>
      <w:r w:rsidR="0037278D">
        <w:rPr>
          <w:sz w:val="24"/>
          <w:szCs w:val="24"/>
        </w:rPr>
        <w:t>………………………………………………………...……….</w:t>
      </w:r>
      <w:r w:rsidR="00953B2E">
        <w:rPr>
          <w:sz w:val="24"/>
          <w:szCs w:val="24"/>
        </w:rPr>
        <w:t>1</w:t>
      </w:r>
      <w:r w:rsidR="0037278D">
        <w:rPr>
          <w:sz w:val="24"/>
          <w:szCs w:val="24"/>
        </w:rPr>
        <w:t>8</w:t>
      </w:r>
    </w:p>
    <w:p w:rsidR="003D75C1" w:rsidRDefault="003D75C1" w:rsidP="00F71D23">
      <w:pPr>
        <w:tabs>
          <w:tab w:val="left" w:pos="142"/>
          <w:tab w:val="right" w:pos="9355"/>
        </w:tabs>
        <w:spacing w:after="0" w:line="240" w:lineRule="auto"/>
        <w:ind w:left="-709"/>
        <w:rPr>
          <w:rFonts w:ascii="Times New Roman" w:hAnsi="Times New Roman"/>
          <w:b/>
          <w:sz w:val="24"/>
          <w:szCs w:val="24"/>
        </w:rPr>
      </w:pPr>
      <w:r w:rsidRPr="003D75C1">
        <w:rPr>
          <w:rFonts w:ascii="Times New Roman" w:hAnsi="Times New Roman"/>
          <w:b/>
          <w:sz w:val="24"/>
          <w:szCs w:val="24"/>
        </w:rPr>
        <w:t>1.3. Система оценки достижения планируемых результатов</w:t>
      </w:r>
      <w:r w:rsidR="00634CA4">
        <w:rPr>
          <w:rFonts w:ascii="Times New Roman" w:hAnsi="Times New Roman"/>
          <w:b/>
          <w:sz w:val="24"/>
          <w:szCs w:val="24"/>
        </w:rPr>
        <w:t xml:space="preserve"> основной образовательной  программы основного общег</w:t>
      </w:r>
      <w:r w:rsidR="00BF7811">
        <w:rPr>
          <w:rFonts w:ascii="Times New Roman" w:hAnsi="Times New Roman"/>
          <w:b/>
          <w:sz w:val="24"/>
          <w:szCs w:val="24"/>
        </w:rPr>
        <w:t>о обр</w:t>
      </w:r>
      <w:r w:rsidR="0037278D">
        <w:rPr>
          <w:rFonts w:ascii="Times New Roman" w:hAnsi="Times New Roman"/>
          <w:b/>
          <w:sz w:val="24"/>
          <w:szCs w:val="24"/>
        </w:rPr>
        <w:t>азования………………………………………………....91</w:t>
      </w:r>
    </w:p>
    <w:p w:rsidR="00BF7811" w:rsidRDefault="00F71D23" w:rsidP="00F71D23">
      <w:pPr>
        <w:pStyle w:val="afffa"/>
        <w:spacing w:line="240" w:lineRule="auto"/>
        <w:ind w:left="-709" w:firstLine="0"/>
        <w:rPr>
          <w:b/>
          <w:sz w:val="24"/>
          <w:szCs w:val="24"/>
        </w:rPr>
      </w:pPr>
      <w:r>
        <w:rPr>
          <w:b/>
          <w:sz w:val="24"/>
          <w:szCs w:val="24"/>
        </w:rPr>
        <w:t xml:space="preserve"> </w:t>
      </w:r>
      <w:r w:rsidR="00BF7811" w:rsidRPr="000D42F1">
        <w:rPr>
          <w:b/>
          <w:sz w:val="24"/>
          <w:szCs w:val="24"/>
        </w:rPr>
        <w:t>1.3.1. Общие положения</w:t>
      </w:r>
      <w:r w:rsidR="0037278D">
        <w:rPr>
          <w:b/>
          <w:sz w:val="24"/>
          <w:szCs w:val="24"/>
        </w:rPr>
        <w:t>………………………………………………………………………..91</w:t>
      </w:r>
    </w:p>
    <w:p w:rsidR="00BF7811" w:rsidRDefault="00F71D23" w:rsidP="00F71D23">
      <w:pPr>
        <w:pStyle w:val="afffa"/>
        <w:spacing w:line="240" w:lineRule="auto"/>
        <w:ind w:left="-709" w:firstLine="0"/>
        <w:rPr>
          <w:b/>
          <w:sz w:val="24"/>
          <w:szCs w:val="24"/>
        </w:rPr>
      </w:pPr>
      <w:r>
        <w:rPr>
          <w:b/>
          <w:sz w:val="24"/>
          <w:szCs w:val="24"/>
        </w:rPr>
        <w:t xml:space="preserve"> </w:t>
      </w:r>
      <w:r w:rsidR="000634C0">
        <w:rPr>
          <w:b/>
          <w:sz w:val="24"/>
          <w:szCs w:val="24"/>
        </w:rPr>
        <w:t>1.3.2.</w:t>
      </w:r>
      <w:r w:rsidR="00BF7811">
        <w:rPr>
          <w:b/>
          <w:sz w:val="24"/>
          <w:szCs w:val="24"/>
        </w:rPr>
        <w:t xml:space="preserve"> </w:t>
      </w:r>
      <w:r w:rsidR="000634C0">
        <w:rPr>
          <w:b/>
          <w:sz w:val="24"/>
          <w:szCs w:val="24"/>
        </w:rPr>
        <w:t>Особенности оценки личностных, предметны</w:t>
      </w:r>
      <w:r w:rsidR="0037278D">
        <w:rPr>
          <w:b/>
          <w:sz w:val="24"/>
          <w:szCs w:val="24"/>
        </w:rPr>
        <w:t>х, метапредметных результатов..93</w:t>
      </w:r>
    </w:p>
    <w:p w:rsidR="000634C0" w:rsidRPr="000D42F1" w:rsidRDefault="000634C0" w:rsidP="0037278D">
      <w:pPr>
        <w:pStyle w:val="afffa"/>
        <w:spacing w:line="240" w:lineRule="auto"/>
        <w:ind w:left="-709" w:right="565" w:firstLine="0"/>
        <w:rPr>
          <w:b/>
          <w:sz w:val="24"/>
          <w:szCs w:val="24"/>
        </w:rPr>
      </w:pPr>
      <w:r>
        <w:rPr>
          <w:b/>
          <w:sz w:val="24"/>
          <w:szCs w:val="24"/>
        </w:rPr>
        <w:t xml:space="preserve"> 1.3.3.</w:t>
      </w:r>
      <w:r w:rsidRPr="000D42F1">
        <w:rPr>
          <w:b/>
          <w:sz w:val="24"/>
          <w:szCs w:val="24"/>
        </w:rPr>
        <w:t xml:space="preserve"> Организация и содержание оценочных процедур</w:t>
      </w:r>
      <w:r>
        <w:rPr>
          <w:b/>
          <w:sz w:val="24"/>
          <w:szCs w:val="24"/>
        </w:rPr>
        <w:t>…………………………………</w:t>
      </w:r>
      <w:r w:rsidR="0037278D">
        <w:rPr>
          <w:b/>
          <w:sz w:val="24"/>
          <w:szCs w:val="24"/>
        </w:rPr>
        <w:t>...96</w:t>
      </w:r>
    </w:p>
    <w:p w:rsidR="00BF7811" w:rsidRPr="003D75C1" w:rsidRDefault="00BF7811" w:rsidP="00F71D23">
      <w:pPr>
        <w:tabs>
          <w:tab w:val="left" w:pos="-709"/>
          <w:tab w:val="left" w:pos="142"/>
          <w:tab w:val="right" w:pos="9355"/>
        </w:tabs>
        <w:spacing w:after="0" w:line="240" w:lineRule="auto"/>
        <w:ind w:left="-709"/>
        <w:rPr>
          <w:rFonts w:ascii="Times New Roman" w:hAnsi="Times New Roman"/>
          <w:b/>
          <w:sz w:val="24"/>
          <w:szCs w:val="24"/>
        </w:rPr>
      </w:pPr>
    </w:p>
    <w:p w:rsidR="00680393" w:rsidRDefault="003D75C1" w:rsidP="00F71D23">
      <w:pPr>
        <w:numPr>
          <w:ilvl w:val="0"/>
          <w:numId w:val="219"/>
        </w:numPr>
        <w:tabs>
          <w:tab w:val="left" w:pos="-709"/>
        </w:tabs>
        <w:spacing w:after="0" w:line="240" w:lineRule="auto"/>
        <w:ind w:left="-709" w:firstLine="0"/>
        <w:rPr>
          <w:rFonts w:ascii="Times New Roman" w:hAnsi="Times New Roman"/>
          <w:b/>
          <w:sz w:val="24"/>
          <w:szCs w:val="24"/>
        </w:rPr>
      </w:pPr>
      <w:r w:rsidRPr="003D75C1">
        <w:rPr>
          <w:rFonts w:ascii="Times New Roman" w:hAnsi="Times New Roman"/>
          <w:b/>
          <w:sz w:val="24"/>
          <w:szCs w:val="24"/>
        </w:rPr>
        <w:t xml:space="preserve">Содержательный раздел  </w:t>
      </w:r>
      <w:r w:rsidRPr="006F17D8">
        <w:rPr>
          <w:rFonts w:ascii="Times New Roman" w:hAnsi="Times New Roman"/>
          <w:b/>
          <w:sz w:val="24"/>
          <w:szCs w:val="24"/>
        </w:rPr>
        <w:t xml:space="preserve">    </w:t>
      </w:r>
    </w:p>
    <w:p w:rsidR="003D75C1" w:rsidRPr="006F17D8" w:rsidRDefault="003D75C1" w:rsidP="00F71D23">
      <w:pPr>
        <w:tabs>
          <w:tab w:val="left" w:pos="-709"/>
        </w:tabs>
        <w:spacing w:after="0" w:line="240" w:lineRule="auto"/>
        <w:ind w:left="-709"/>
        <w:rPr>
          <w:rFonts w:ascii="Times New Roman" w:hAnsi="Times New Roman"/>
          <w:b/>
          <w:sz w:val="24"/>
          <w:szCs w:val="24"/>
        </w:rPr>
      </w:pPr>
      <w:r w:rsidRPr="006F17D8">
        <w:rPr>
          <w:rFonts w:ascii="Times New Roman" w:hAnsi="Times New Roman"/>
          <w:b/>
          <w:sz w:val="24"/>
          <w:szCs w:val="24"/>
        </w:rPr>
        <w:t xml:space="preserve">                                                                                  </w:t>
      </w:r>
    </w:p>
    <w:p w:rsidR="0037278D" w:rsidRDefault="003D75C1" w:rsidP="00F71D23">
      <w:pPr>
        <w:numPr>
          <w:ilvl w:val="1"/>
          <w:numId w:val="219"/>
        </w:numPr>
        <w:tabs>
          <w:tab w:val="clear" w:pos="360"/>
          <w:tab w:val="left" w:pos="-709"/>
        </w:tabs>
        <w:spacing w:after="0" w:line="240" w:lineRule="auto"/>
        <w:ind w:left="-709"/>
        <w:rPr>
          <w:rFonts w:ascii="Times New Roman" w:hAnsi="Times New Roman"/>
          <w:b/>
          <w:sz w:val="24"/>
          <w:szCs w:val="24"/>
        </w:rPr>
      </w:pPr>
      <w:r w:rsidRPr="003D75C1">
        <w:rPr>
          <w:rFonts w:ascii="Times New Roman" w:hAnsi="Times New Roman"/>
          <w:b/>
          <w:sz w:val="24"/>
          <w:szCs w:val="24"/>
        </w:rPr>
        <w:t xml:space="preserve"> 2.1  Программа развития универсальных учебных действий (УУД) </w:t>
      </w:r>
      <w:r w:rsidR="00634CA4">
        <w:rPr>
          <w:rFonts w:ascii="Times New Roman" w:hAnsi="Times New Roman"/>
          <w:b/>
          <w:sz w:val="24"/>
          <w:szCs w:val="24"/>
        </w:rPr>
        <w:t xml:space="preserve">на ступени </w:t>
      </w:r>
    </w:p>
    <w:p w:rsidR="00F2082F" w:rsidRPr="00F2082F" w:rsidRDefault="0037278D" w:rsidP="00F71D23">
      <w:pPr>
        <w:numPr>
          <w:ilvl w:val="1"/>
          <w:numId w:val="219"/>
        </w:numPr>
        <w:tabs>
          <w:tab w:val="clear" w:pos="360"/>
          <w:tab w:val="left" w:pos="-709"/>
        </w:tabs>
        <w:spacing w:after="0" w:line="240" w:lineRule="auto"/>
        <w:ind w:left="-709"/>
        <w:rPr>
          <w:rFonts w:ascii="Times New Roman" w:hAnsi="Times New Roman"/>
          <w:b/>
          <w:sz w:val="24"/>
          <w:szCs w:val="24"/>
        </w:rPr>
      </w:pPr>
      <w:r>
        <w:rPr>
          <w:rFonts w:ascii="Times New Roman" w:hAnsi="Times New Roman"/>
          <w:b/>
          <w:sz w:val="24"/>
          <w:szCs w:val="24"/>
        </w:rPr>
        <w:t xml:space="preserve">основного общего </w:t>
      </w:r>
      <w:r w:rsidR="00634CA4">
        <w:rPr>
          <w:rFonts w:ascii="Times New Roman" w:hAnsi="Times New Roman"/>
          <w:b/>
          <w:sz w:val="24"/>
          <w:szCs w:val="24"/>
        </w:rPr>
        <w:t>образов</w:t>
      </w:r>
      <w:r w:rsidR="006F17D8">
        <w:rPr>
          <w:rFonts w:ascii="Times New Roman" w:hAnsi="Times New Roman"/>
          <w:b/>
          <w:sz w:val="24"/>
          <w:szCs w:val="24"/>
        </w:rPr>
        <w:t>ания……………………………………………………………...</w:t>
      </w:r>
      <w:r>
        <w:rPr>
          <w:rFonts w:ascii="Times New Roman" w:hAnsi="Times New Roman"/>
          <w:b/>
          <w:sz w:val="24"/>
          <w:szCs w:val="24"/>
        </w:rPr>
        <w:t>...98</w:t>
      </w:r>
      <w:r w:rsidR="003D75C1" w:rsidRPr="003D75C1">
        <w:rPr>
          <w:rFonts w:ascii="Times New Roman" w:hAnsi="Times New Roman"/>
          <w:b/>
          <w:sz w:val="24"/>
          <w:szCs w:val="24"/>
        </w:rPr>
        <w:t xml:space="preserve">  </w:t>
      </w:r>
    </w:p>
    <w:p w:rsidR="00F2082F" w:rsidRDefault="00F71D23" w:rsidP="00F71D23">
      <w:pPr>
        <w:tabs>
          <w:tab w:val="left" w:pos="-709"/>
        </w:tabs>
        <w:spacing w:after="0" w:line="240" w:lineRule="auto"/>
        <w:ind w:left="-709"/>
        <w:rPr>
          <w:rFonts w:ascii="Times New Roman" w:hAnsi="Times New Roman"/>
          <w:b/>
          <w:sz w:val="24"/>
          <w:szCs w:val="24"/>
        </w:rPr>
      </w:pPr>
      <w:r>
        <w:rPr>
          <w:rFonts w:ascii="Times New Roman" w:hAnsi="Times New Roman"/>
          <w:b/>
          <w:sz w:val="24"/>
          <w:szCs w:val="24"/>
        </w:rPr>
        <w:t xml:space="preserve"> </w:t>
      </w:r>
      <w:r w:rsidR="00F2082F" w:rsidRPr="00F2082F">
        <w:rPr>
          <w:rFonts w:ascii="Times New Roman" w:hAnsi="Times New Roman"/>
          <w:b/>
          <w:sz w:val="24"/>
          <w:szCs w:val="24"/>
        </w:rPr>
        <w:t>2.1.1. Пояснительная записка</w:t>
      </w:r>
      <w:r w:rsidR="00F2082F">
        <w:rPr>
          <w:rFonts w:ascii="Times New Roman" w:hAnsi="Times New Roman"/>
          <w:b/>
          <w:sz w:val="24"/>
          <w:szCs w:val="24"/>
        </w:rPr>
        <w:t>………………………………………………………………</w:t>
      </w:r>
      <w:r w:rsidR="00DE46C4">
        <w:rPr>
          <w:rFonts w:ascii="Times New Roman" w:hAnsi="Times New Roman"/>
          <w:b/>
          <w:sz w:val="24"/>
          <w:szCs w:val="24"/>
        </w:rPr>
        <w:t>…98</w:t>
      </w:r>
    </w:p>
    <w:p w:rsidR="00E87191" w:rsidRDefault="0055620E" w:rsidP="00F71D23">
      <w:pPr>
        <w:tabs>
          <w:tab w:val="left" w:pos="-709"/>
        </w:tabs>
        <w:spacing w:after="0" w:line="240" w:lineRule="auto"/>
        <w:ind w:left="-709"/>
        <w:rPr>
          <w:rFonts w:ascii="Times New Roman" w:hAnsi="Times New Roman"/>
          <w:b/>
          <w:sz w:val="24"/>
          <w:szCs w:val="24"/>
        </w:rPr>
      </w:pPr>
      <w:r w:rsidRPr="0055620E">
        <w:rPr>
          <w:rFonts w:ascii="Times New Roman" w:hAnsi="Times New Roman"/>
          <w:b/>
          <w:sz w:val="24"/>
          <w:szCs w:val="24"/>
        </w:rPr>
        <w:t>2.1.2. Планируемые результаты усвоения обучающимися универсальных учебных действий</w:t>
      </w:r>
      <w:r>
        <w:rPr>
          <w:rFonts w:ascii="Times New Roman" w:hAnsi="Times New Roman"/>
          <w:b/>
          <w:sz w:val="24"/>
          <w:szCs w:val="24"/>
        </w:rPr>
        <w:t>………………………………………………………………………………………</w:t>
      </w:r>
      <w:r w:rsidR="00E87191">
        <w:rPr>
          <w:rFonts w:ascii="Times New Roman" w:hAnsi="Times New Roman"/>
          <w:b/>
          <w:sz w:val="24"/>
          <w:szCs w:val="24"/>
        </w:rPr>
        <w:t>…</w:t>
      </w:r>
      <w:r w:rsidR="00DE46C4">
        <w:rPr>
          <w:rFonts w:ascii="Times New Roman" w:hAnsi="Times New Roman"/>
          <w:b/>
          <w:sz w:val="24"/>
          <w:szCs w:val="24"/>
        </w:rPr>
        <w:t>..100</w:t>
      </w:r>
    </w:p>
    <w:p w:rsidR="00E87191" w:rsidRDefault="00023CE5" w:rsidP="00F71D23">
      <w:pPr>
        <w:tabs>
          <w:tab w:val="left" w:pos="-709"/>
        </w:tabs>
        <w:spacing w:after="0" w:line="240" w:lineRule="auto"/>
        <w:ind w:left="-709"/>
        <w:rPr>
          <w:rFonts w:ascii="Times New Roman" w:hAnsi="Times New Roman"/>
          <w:b/>
          <w:sz w:val="24"/>
          <w:szCs w:val="24"/>
        </w:rPr>
      </w:pPr>
      <w:r>
        <w:rPr>
          <w:rFonts w:ascii="Times New Roman" w:hAnsi="Times New Roman"/>
          <w:b/>
          <w:sz w:val="24"/>
          <w:szCs w:val="24"/>
        </w:rPr>
        <w:t xml:space="preserve">2.1.3. </w:t>
      </w:r>
      <w:r w:rsidR="00E87191" w:rsidRPr="00E87191">
        <w:rPr>
          <w:rFonts w:ascii="Times New Roman" w:hAnsi="Times New Roman"/>
          <w:b/>
          <w:sz w:val="24"/>
          <w:szCs w:val="24"/>
        </w:rPr>
        <w:t>Понятие, функции, состав и характеристика универсальных учебных</w:t>
      </w:r>
    </w:p>
    <w:p w:rsidR="00E87191" w:rsidRDefault="00E87191" w:rsidP="00F71D23">
      <w:pPr>
        <w:tabs>
          <w:tab w:val="left" w:pos="-709"/>
        </w:tabs>
        <w:spacing w:after="0" w:line="240" w:lineRule="auto"/>
        <w:ind w:left="-709"/>
        <w:rPr>
          <w:rFonts w:ascii="Times New Roman" w:hAnsi="Times New Roman"/>
          <w:b/>
          <w:sz w:val="24"/>
          <w:szCs w:val="24"/>
        </w:rPr>
      </w:pPr>
      <w:r w:rsidRPr="00E87191">
        <w:rPr>
          <w:rFonts w:ascii="Times New Roman" w:hAnsi="Times New Roman"/>
          <w:b/>
          <w:sz w:val="24"/>
          <w:szCs w:val="24"/>
        </w:rPr>
        <w:t>действий на ступени основного общего образования</w:t>
      </w:r>
      <w:r w:rsidR="00F71D23">
        <w:rPr>
          <w:rFonts w:ascii="Times New Roman" w:hAnsi="Times New Roman"/>
          <w:b/>
          <w:sz w:val="24"/>
          <w:szCs w:val="24"/>
        </w:rPr>
        <w:t>………………………………………</w:t>
      </w:r>
      <w:r w:rsidR="00DE46C4">
        <w:rPr>
          <w:rFonts w:ascii="Times New Roman" w:hAnsi="Times New Roman"/>
          <w:b/>
          <w:sz w:val="24"/>
          <w:szCs w:val="24"/>
        </w:rPr>
        <w:t>100</w:t>
      </w:r>
    </w:p>
    <w:p w:rsidR="00680393" w:rsidRDefault="00F71D23" w:rsidP="00F71D23">
      <w:pPr>
        <w:tabs>
          <w:tab w:val="left" w:pos="-709"/>
        </w:tabs>
        <w:spacing w:after="0" w:line="240" w:lineRule="auto"/>
        <w:ind w:left="-709"/>
        <w:rPr>
          <w:rFonts w:ascii="Times New Roman" w:hAnsi="Times New Roman"/>
          <w:b/>
          <w:sz w:val="24"/>
          <w:szCs w:val="24"/>
        </w:rPr>
      </w:pPr>
      <w:r>
        <w:rPr>
          <w:rFonts w:ascii="Times New Roman" w:hAnsi="Times New Roman"/>
          <w:b/>
          <w:sz w:val="24"/>
          <w:szCs w:val="24"/>
        </w:rPr>
        <w:t xml:space="preserve"> </w:t>
      </w:r>
      <w:r w:rsidR="002B0115">
        <w:rPr>
          <w:rFonts w:ascii="Times New Roman" w:hAnsi="Times New Roman"/>
          <w:b/>
          <w:sz w:val="24"/>
          <w:szCs w:val="24"/>
        </w:rPr>
        <w:t xml:space="preserve">2.1.4. </w:t>
      </w:r>
      <w:r w:rsidR="00680393" w:rsidRPr="00E87191">
        <w:rPr>
          <w:rFonts w:ascii="Times New Roman" w:hAnsi="Times New Roman"/>
          <w:b/>
          <w:sz w:val="24"/>
          <w:szCs w:val="24"/>
        </w:rPr>
        <w:t>Связь универсальных учебных действий с содержанием</w:t>
      </w:r>
      <w:r w:rsidR="00680393">
        <w:rPr>
          <w:rFonts w:ascii="Times New Roman" w:hAnsi="Times New Roman"/>
          <w:b/>
          <w:sz w:val="24"/>
          <w:szCs w:val="24"/>
        </w:rPr>
        <w:t xml:space="preserve"> </w:t>
      </w:r>
      <w:r w:rsidR="00680393" w:rsidRPr="00E87191">
        <w:rPr>
          <w:rFonts w:ascii="Times New Roman" w:hAnsi="Times New Roman"/>
          <w:b/>
          <w:sz w:val="24"/>
          <w:szCs w:val="24"/>
        </w:rPr>
        <w:t>учебных предметов</w:t>
      </w:r>
      <w:r w:rsidR="00DE46C4">
        <w:rPr>
          <w:rFonts w:ascii="Times New Roman" w:hAnsi="Times New Roman"/>
          <w:b/>
          <w:sz w:val="24"/>
          <w:szCs w:val="24"/>
        </w:rPr>
        <w:t>…104</w:t>
      </w:r>
    </w:p>
    <w:p w:rsidR="00F23761" w:rsidRDefault="00F71D23" w:rsidP="00F71D23">
      <w:pPr>
        <w:tabs>
          <w:tab w:val="left" w:pos="-709"/>
        </w:tabs>
        <w:spacing w:after="0" w:line="240" w:lineRule="auto"/>
        <w:ind w:left="-709"/>
        <w:rPr>
          <w:rFonts w:ascii="Times New Roman" w:hAnsi="Times New Roman"/>
          <w:b/>
          <w:sz w:val="24"/>
          <w:szCs w:val="24"/>
        </w:rPr>
      </w:pPr>
      <w:r>
        <w:rPr>
          <w:rFonts w:ascii="Times New Roman" w:hAnsi="Times New Roman"/>
          <w:b/>
          <w:sz w:val="24"/>
          <w:szCs w:val="24"/>
        </w:rPr>
        <w:t xml:space="preserve"> </w:t>
      </w:r>
      <w:r w:rsidR="00256016">
        <w:rPr>
          <w:rFonts w:ascii="Times New Roman" w:hAnsi="Times New Roman"/>
          <w:b/>
          <w:sz w:val="24"/>
          <w:szCs w:val="24"/>
        </w:rPr>
        <w:t xml:space="preserve">2.1.5. </w:t>
      </w:r>
      <w:r w:rsidR="00256016" w:rsidRPr="00E87191">
        <w:rPr>
          <w:rFonts w:ascii="Times New Roman" w:hAnsi="Times New Roman"/>
          <w:b/>
          <w:sz w:val="24"/>
          <w:szCs w:val="24"/>
        </w:rPr>
        <w:t>Программа учебно-исследовательской и проектной деятельности учащихся</w:t>
      </w:r>
      <w:r w:rsidR="00256016">
        <w:rPr>
          <w:rFonts w:ascii="Times New Roman" w:hAnsi="Times New Roman"/>
          <w:b/>
          <w:sz w:val="24"/>
          <w:szCs w:val="24"/>
        </w:rPr>
        <w:t>...</w:t>
      </w:r>
      <w:r w:rsidR="00DE46C4">
        <w:rPr>
          <w:rFonts w:ascii="Times New Roman" w:hAnsi="Times New Roman"/>
          <w:b/>
          <w:sz w:val="24"/>
          <w:szCs w:val="24"/>
        </w:rPr>
        <w:t>.113</w:t>
      </w:r>
      <w:r w:rsidR="00F23761">
        <w:rPr>
          <w:rFonts w:ascii="Times New Roman" w:hAnsi="Times New Roman"/>
          <w:b/>
          <w:sz w:val="24"/>
          <w:szCs w:val="24"/>
        </w:rPr>
        <w:t xml:space="preserve">      </w:t>
      </w:r>
    </w:p>
    <w:p w:rsidR="00F23761" w:rsidRPr="00E87191" w:rsidRDefault="00F23761" w:rsidP="00F71D23">
      <w:pPr>
        <w:tabs>
          <w:tab w:val="left" w:pos="-709"/>
        </w:tabs>
        <w:spacing w:after="0" w:line="240" w:lineRule="auto"/>
        <w:ind w:left="-709"/>
        <w:rPr>
          <w:rFonts w:ascii="Times New Roman" w:hAnsi="Times New Roman"/>
          <w:b/>
          <w:sz w:val="24"/>
          <w:szCs w:val="24"/>
        </w:rPr>
      </w:pPr>
      <w:r w:rsidRPr="00E87191">
        <w:rPr>
          <w:rFonts w:ascii="Times New Roman" w:hAnsi="Times New Roman"/>
          <w:b/>
          <w:sz w:val="24"/>
          <w:szCs w:val="24"/>
        </w:rPr>
        <w:t>2.1.6. Организация учебной деятельности по формированию и развитию</w:t>
      </w:r>
    </w:p>
    <w:p w:rsidR="00F23761" w:rsidRDefault="00F23761" w:rsidP="00F71D23">
      <w:pPr>
        <w:tabs>
          <w:tab w:val="left" w:pos="-709"/>
        </w:tabs>
        <w:spacing w:after="0" w:line="240" w:lineRule="auto"/>
        <w:ind w:left="-709"/>
        <w:rPr>
          <w:rFonts w:ascii="Times New Roman" w:hAnsi="Times New Roman"/>
          <w:b/>
          <w:sz w:val="24"/>
          <w:szCs w:val="24"/>
        </w:rPr>
      </w:pPr>
      <w:r w:rsidRPr="00E87191">
        <w:rPr>
          <w:rFonts w:ascii="Times New Roman" w:hAnsi="Times New Roman"/>
          <w:b/>
          <w:sz w:val="24"/>
          <w:szCs w:val="24"/>
        </w:rPr>
        <w:t>ИКТ-компетентности обучающихся</w:t>
      </w:r>
      <w:r w:rsidR="00F5714B">
        <w:rPr>
          <w:rFonts w:ascii="Times New Roman" w:hAnsi="Times New Roman"/>
          <w:b/>
          <w:sz w:val="24"/>
          <w:szCs w:val="24"/>
        </w:rPr>
        <w:t>………………………………………………………</w:t>
      </w:r>
      <w:r w:rsidR="00DE46C4">
        <w:rPr>
          <w:rFonts w:ascii="Times New Roman" w:hAnsi="Times New Roman"/>
          <w:b/>
          <w:sz w:val="24"/>
          <w:szCs w:val="24"/>
        </w:rPr>
        <w:t>…123</w:t>
      </w:r>
    </w:p>
    <w:p w:rsidR="0008754F" w:rsidRDefault="0055591E" w:rsidP="00F71D23">
      <w:pPr>
        <w:tabs>
          <w:tab w:val="left" w:pos="-709"/>
        </w:tabs>
        <w:spacing w:after="0" w:line="240" w:lineRule="auto"/>
        <w:ind w:left="-709"/>
        <w:rPr>
          <w:rFonts w:ascii="Times New Roman" w:hAnsi="Times New Roman"/>
          <w:b/>
          <w:sz w:val="24"/>
          <w:szCs w:val="24"/>
        </w:rPr>
      </w:pPr>
      <w:r>
        <w:rPr>
          <w:rFonts w:ascii="Times New Roman" w:hAnsi="Times New Roman"/>
          <w:b/>
          <w:sz w:val="24"/>
          <w:szCs w:val="24"/>
        </w:rPr>
        <w:t xml:space="preserve"> </w:t>
      </w:r>
      <w:r w:rsidRPr="00E87191">
        <w:rPr>
          <w:rFonts w:ascii="Times New Roman" w:hAnsi="Times New Roman"/>
          <w:b/>
          <w:sz w:val="24"/>
          <w:szCs w:val="24"/>
        </w:rPr>
        <w:t>2.1.7. Система условий, обеспечивающих развитие УУД у обучающихся</w:t>
      </w:r>
      <w:r>
        <w:rPr>
          <w:rFonts w:ascii="Times New Roman" w:hAnsi="Times New Roman"/>
          <w:b/>
          <w:sz w:val="24"/>
          <w:szCs w:val="24"/>
        </w:rPr>
        <w:t>……………</w:t>
      </w:r>
      <w:r w:rsidR="00DE46C4">
        <w:rPr>
          <w:rFonts w:ascii="Times New Roman" w:hAnsi="Times New Roman"/>
          <w:b/>
          <w:sz w:val="24"/>
          <w:szCs w:val="24"/>
        </w:rPr>
        <w:t>..128</w:t>
      </w:r>
    </w:p>
    <w:p w:rsidR="00DE46C4" w:rsidRDefault="00F71D23" w:rsidP="00F71D23">
      <w:pPr>
        <w:tabs>
          <w:tab w:val="left" w:pos="-709"/>
        </w:tabs>
        <w:spacing w:after="0" w:line="240" w:lineRule="auto"/>
        <w:ind w:left="-709"/>
        <w:rPr>
          <w:rFonts w:ascii="Times New Roman" w:hAnsi="Times New Roman"/>
          <w:b/>
          <w:sz w:val="24"/>
          <w:szCs w:val="24"/>
        </w:rPr>
      </w:pPr>
      <w:r>
        <w:rPr>
          <w:rFonts w:ascii="Times New Roman" w:hAnsi="Times New Roman"/>
          <w:b/>
          <w:sz w:val="24"/>
          <w:szCs w:val="24"/>
        </w:rPr>
        <w:t xml:space="preserve"> </w:t>
      </w:r>
      <w:r w:rsidR="0008754F" w:rsidRPr="00E87191">
        <w:rPr>
          <w:rFonts w:ascii="Times New Roman" w:hAnsi="Times New Roman"/>
          <w:b/>
          <w:sz w:val="24"/>
          <w:szCs w:val="24"/>
        </w:rPr>
        <w:t xml:space="preserve">2.1.8. Система оценки деятельности образовательного учреждения по </w:t>
      </w:r>
    </w:p>
    <w:p w:rsidR="0008754F" w:rsidRDefault="0008754F" w:rsidP="00DE46C4">
      <w:pPr>
        <w:tabs>
          <w:tab w:val="left" w:pos="-709"/>
        </w:tabs>
        <w:spacing w:after="0" w:line="240" w:lineRule="auto"/>
        <w:ind w:left="-709"/>
        <w:rPr>
          <w:rFonts w:ascii="Times New Roman" w:hAnsi="Times New Roman"/>
          <w:b/>
          <w:sz w:val="24"/>
          <w:szCs w:val="24"/>
        </w:rPr>
      </w:pPr>
      <w:r w:rsidRPr="00E87191">
        <w:rPr>
          <w:rFonts w:ascii="Times New Roman" w:hAnsi="Times New Roman"/>
          <w:b/>
          <w:sz w:val="24"/>
          <w:szCs w:val="24"/>
        </w:rPr>
        <w:t>формированию и развитию универсальных учебных действий у обучающихся</w:t>
      </w:r>
      <w:r w:rsidR="00DE46C4">
        <w:rPr>
          <w:rFonts w:ascii="Times New Roman" w:hAnsi="Times New Roman"/>
          <w:b/>
          <w:sz w:val="24"/>
          <w:szCs w:val="24"/>
        </w:rPr>
        <w:t>……..134</w:t>
      </w:r>
    </w:p>
    <w:p w:rsidR="00F71D23" w:rsidRDefault="007015D6" w:rsidP="00F71D23">
      <w:pPr>
        <w:pStyle w:val="a7"/>
        <w:widowControl w:val="0"/>
        <w:tabs>
          <w:tab w:val="left" w:pos="-709"/>
          <w:tab w:val="left" w:pos="567"/>
        </w:tabs>
        <w:spacing w:before="0" w:beforeAutospacing="0" w:after="0" w:afterAutospacing="0"/>
        <w:ind w:left="-709"/>
        <w:jc w:val="both"/>
        <w:rPr>
          <w:rFonts w:ascii="Times New Roman" w:hAnsi="Times New Roman"/>
          <w:b/>
        </w:rPr>
      </w:pPr>
      <w:r>
        <w:rPr>
          <w:rFonts w:ascii="Times New Roman" w:hAnsi="Times New Roman"/>
          <w:b/>
        </w:rPr>
        <w:t>2.1.9</w:t>
      </w:r>
      <w:r w:rsidR="00423B94">
        <w:rPr>
          <w:rFonts w:ascii="Times New Roman" w:hAnsi="Times New Roman"/>
          <w:b/>
        </w:rPr>
        <w:t xml:space="preserve">. </w:t>
      </w:r>
      <w:r w:rsidR="00423B94" w:rsidRPr="006E0029">
        <w:rPr>
          <w:rFonts w:ascii="Times New Roman" w:hAnsi="Times New Roman"/>
          <w:b/>
        </w:rPr>
        <w:t xml:space="preserve">Методика и инструментарий мониторинга успешности освоения и </w:t>
      </w:r>
    </w:p>
    <w:p w:rsidR="00F71D23" w:rsidRDefault="00423B94" w:rsidP="00F71D23">
      <w:pPr>
        <w:pStyle w:val="a7"/>
        <w:widowControl w:val="0"/>
        <w:tabs>
          <w:tab w:val="left" w:pos="-709"/>
          <w:tab w:val="left" w:pos="567"/>
        </w:tabs>
        <w:spacing w:before="0" w:beforeAutospacing="0" w:after="0" w:afterAutospacing="0"/>
        <w:ind w:left="-709"/>
        <w:jc w:val="both"/>
        <w:rPr>
          <w:rFonts w:ascii="Times New Roman" w:hAnsi="Times New Roman"/>
          <w:b/>
        </w:rPr>
      </w:pPr>
      <w:r w:rsidRPr="006E0029">
        <w:rPr>
          <w:rFonts w:ascii="Times New Roman" w:hAnsi="Times New Roman"/>
          <w:b/>
        </w:rPr>
        <w:t>применения обучающимися универсальных учебных действий</w:t>
      </w:r>
      <w:r w:rsidR="00DE46C4">
        <w:rPr>
          <w:rFonts w:ascii="Times New Roman" w:hAnsi="Times New Roman"/>
          <w:b/>
        </w:rPr>
        <w:t>………………………..136</w:t>
      </w:r>
    </w:p>
    <w:p w:rsidR="003D75C1" w:rsidRPr="007015D6" w:rsidRDefault="003D75C1" w:rsidP="00F71D23">
      <w:pPr>
        <w:pStyle w:val="a7"/>
        <w:widowControl w:val="0"/>
        <w:tabs>
          <w:tab w:val="left" w:pos="-709"/>
          <w:tab w:val="left" w:pos="567"/>
        </w:tabs>
        <w:spacing w:before="0" w:beforeAutospacing="0" w:after="0" w:afterAutospacing="0"/>
        <w:ind w:left="-709"/>
        <w:jc w:val="both"/>
        <w:rPr>
          <w:rFonts w:ascii="Times New Roman" w:hAnsi="Times New Roman"/>
          <w:b/>
        </w:rPr>
      </w:pPr>
      <w:r w:rsidRPr="007015D6">
        <w:rPr>
          <w:rFonts w:ascii="Times New Roman" w:hAnsi="Times New Roman"/>
        </w:rPr>
        <w:t xml:space="preserve"> </w:t>
      </w:r>
      <w:r w:rsidR="00634CA4" w:rsidRPr="007015D6">
        <w:rPr>
          <w:rFonts w:ascii="Times New Roman" w:hAnsi="Times New Roman"/>
          <w:b/>
        </w:rPr>
        <w:t>2.2. П</w:t>
      </w:r>
      <w:r w:rsidRPr="007015D6">
        <w:rPr>
          <w:rFonts w:ascii="Times New Roman" w:hAnsi="Times New Roman"/>
          <w:b/>
        </w:rPr>
        <w:t>рограммы отдельных учебных предметов (курсов)</w:t>
      </w:r>
      <w:r w:rsidR="006F17D8" w:rsidRPr="007015D6">
        <w:rPr>
          <w:rFonts w:ascii="Times New Roman" w:hAnsi="Times New Roman"/>
          <w:b/>
        </w:rPr>
        <w:t>……………………………….</w:t>
      </w:r>
      <w:r w:rsidR="00DE46C4">
        <w:rPr>
          <w:rFonts w:ascii="Times New Roman" w:hAnsi="Times New Roman"/>
          <w:b/>
        </w:rPr>
        <w:t>.137</w:t>
      </w:r>
      <w:r w:rsidRPr="007015D6">
        <w:rPr>
          <w:rFonts w:ascii="Times New Roman" w:hAnsi="Times New Roman"/>
          <w:b/>
        </w:rPr>
        <w:t xml:space="preserve">         </w:t>
      </w:r>
    </w:p>
    <w:p w:rsidR="00F71D23" w:rsidRDefault="00860F3A" w:rsidP="00F71D23">
      <w:pPr>
        <w:tabs>
          <w:tab w:val="left" w:pos="-709"/>
        </w:tabs>
        <w:spacing w:after="0" w:line="240" w:lineRule="auto"/>
        <w:ind w:left="-709"/>
        <w:rPr>
          <w:rFonts w:ascii="Times New Roman" w:hAnsi="Times New Roman"/>
          <w:b/>
          <w:sz w:val="24"/>
          <w:szCs w:val="24"/>
        </w:rPr>
      </w:pPr>
      <w:r w:rsidRPr="00860F3A">
        <w:rPr>
          <w:rFonts w:ascii="Times New Roman" w:hAnsi="Times New Roman"/>
          <w:b/>
          <w:sz w:val="24"/>
          <w:szCs w:val="24"/>
        </w:rPr>
        <w:t xml:space="preserve">2.3. </w:t>
      </w:r>
      <w:r w:rsidR="003D75C1" w:rsidRPr="00860F3A">
        <w:rPr>
          <w:rFonts w:ascii="Times New Roman" w:hAnsi="Times New Roman"/>
          <w:b/>
          <w:sz w:val="24"/>
          <w:szCs w:val="24"/>
        </w:rPr>
        <w:t xml:space="preserve">Программа воспитания и социализации обучающихся </w:t>
      </w:r>
      <w:r w:rsidR="00634CA4" w:rsidRPr="00860F3A">
        <w:rPr>
          <w:rFonts w:ascii="Times New Roman" w:hAnsi="Times New Roman"/>
          <w:b/>
          <w:sz w:val="24"/>
          <w:szCs w:val="24"/>
        </w:rPr>
        <w:t xml:space="preserve">на ступени основного </w:t>
      </w:r>
    </w:p>
    <w:p w:rsidR="003D75C1" w:rsidRDefault="00634CA4" w:rsidP="00F71D23">
      <w:pPr>
        <w:tabs>
          <w:tab w:val="left" w:pos="-709"/>
        </w:tabs>
        <w:spacing w:after="0" w:line="240" w:lineRule="auto"/>
        <w:ind w:left="-709"/>
        <w:rPr>
          <w:rFonts w:ascii="Times New Roman" w:hAnsi="Times New Roman"/>
          <w:b/>
          <w:sz w:val="24"/>
          <w:szCs w:val="24"/>
        </w:rPr>
      </w:pPr>
      <w:r w:rsidRPr="00860F3A">
        <w:rPr>
          <w:rFonts w:ascii="Times New Roman" w:hAnsi="Times New Roman"/>
          <w:b/>
          <w:sz w:val="24"/>
          <w:szCs w:val="24"/>
        </w:rPr>
        <w:t>общего образования……………………………………………………………………</w:t>
      </w:r>
      <w:r w:rsidR="00860F3A">
        <w:rPr>
          <w:rFonts w:ascii="Times New Roman" w:hAnsi="Times New Roman"/>
          <w:b/>
          <w:sz w:val="24"/>
          <w:szCs w:val="24"/>
        </w:rPr>
        <w:t>……</w:t>
      </w:r>
      <w:r w:rsidR="00DE46C4">
        <w:rPr>
          <w:rFonts w:ascii="Times New Roman" w:hAnsi="Times New Roman"/>
          <w:b/>
          <w:sz w:val="24"/>
          <w:szCs w:val="24"/>
        </w:rPr>
        <w:t>...</w:t>
      </w:r>
      <w:r w:rsidR="000A3BF4">
        <w:rPr>
          <w:rFonts w:ascii="Times New Roman" w:hAnsi="Times New Roman"/>
          <w:b/>
          <w:sz w:val="24"/>
          <w:szCs w:val="24"/>
        </w:rPr>
        <w:t>.</w:t>
      </w:r>
      <w:r w:rsidR="00DE46C4">
        <w:rPr>
          <w:rFonts w:ascii="Times New Roman" w:hAnsi="Times New Roman"/>
          <w:b/>
          <w:sz w:val="24"/>
          <w:szCs w:val="24"/>
        </w:rPr>
        <w:t>235</w:t>
      </w:r>
    </w:p>
    <w:p w:rsidR="00B70871" w:rsidRDefault="00B70871" w:rsidP="00F71D23">
      <w:pPr>
        <w:tabs>
          <w:tab w:val="left" w:pos="-709"/>
        </w:tabs>
        <w:spacing w:after="0" w:line="240" w:lineRule="auto"/>
        <w:ind w:left="-709"/>
        <w:rPr>
          <w:rFonts w:ascii="Times New Roman" w:hAnsi="Times New Roman"/>
          <w:b/>
          <w:sz w:val="24"/>
          <w:szCs w:val="24"/>
        </w:rPr>
      </w:pPr>
      <w:r>
        <w:rPr>
          <w:rFonts w:ascii="Times New Roman" w:hAnsi="Times New Roman"/>
          <w:b/>
          <w:sz w:val="24"/>
          <w:szCs w:val="24"/>
        </w:rPr>
        <w:t xml:space="preserve"> </w:t>
      </w:r>
      <w:r w:rsidRPr="000E0DB1">
        <w:rPr>
          <w:rFonts w:ascii="Times New Roman" w:hAnsi="Times New Roman"/>
          <w:b/>
          <w:sz w:val="24"/>
          <w:szCs w:val="24"/>
        </w:rPr>
        <w:t>2.3.1. Основные положения</w:t>
      </w:r>
      <w:r w:rsidR="000A3BF4">
        <w:rPr>
          <w:rFonts w:ascii="Times New Roman" w:hAnsi="Times New Roman"/>
          <w:b/>
          <w:sz w:val="24"/>
          <w:szCs w:val="24"/>
        </w:rPr>
        <w:t>…………………………………………………………………..</w:t>
      </w:r>
      <w:r w:rsidR="00DE46C4">
        <w:rPr>
          <w:rFonts w:ascii="Times New Roman" w:hAnsi="Times New Roman"/>
          <w:b/>
          <w:sz w:val="24"/>
          <w:szCs w:val="24"/>
        </w:rPr>
        <w:t>235</w:t>
      </w:r>
    </w:p>
    <w:p w:rsidR="00B70871" w:rsidRDefault="000F52BF" w:rsidP="00F71D23">
      <w:pPr>
        <w:tabs>
          <w:tab w:val="left" w:pos="-709"/>
        </w:tabs>
        <w:spacing w:after="0" w:line="240" w:lineRule="auto"/>
        <w:ind w:left="-709"/>
        <w:rPr>
          <w:rFonts w:ascii="Times New Roman" w:hAnsi="Times New Roman"/>
          <w:b/>
          <w:sz w:val="24"/>
          <w:szCs w:val="24"/>
        </w:rPr>
      </w:pPr>
      <w:r w:rsidRPr="000F6AA8">
        <w:rPr>
          <w:rFonts w:ascii="Times New Roman" w:hAnsi="Times New Roman"/>
          <w:b/>
          <w:sz w:val="24"/>
          <w:szCs w:val="24"/>
        </w:rPr>
        <w:t>2.3.2. Цель и задачи духовно-нравственного развития, воспитания и социализации обучающихся</w:t>
      </w:r>
      <w:r>
        <w:rPr>
          <w:rFonts w:ascii="Times New Roman" w:hAnsi="Times New Roman"/>
          <w:b/>
          <w:sz w:val="24"/>
          <w:szCs w:val="24"/>
        </w:rPr>
        <w:t>……………</w:t>
      </w:r>
      <w:r w:rsidR="000A3BF4">
        <w:rPr>
          <w:rFonts w:ascii="Times New Roman" w:hAnsi="Times New Roman"/>
          <w:b/>
          <w:sz w:val="24"/>
          <w:szCs w:val="24"/>
        </w:rPr>
        <w:t>……………………………………………………………………....240</w:t>
      </w:r>
    </w:p>
    <w:p w:rsidR="006F729C" w:rsidRDefault="006F729C" w:rsidP="00F71D23">
      <w:pPr>
        <w:tabs>
          <w:tab w:val="left" w:pos="-709"/>
        </w:tabs>
        <w:spacing w:after="0" w:line="240" w:lineRule="auto"/>
        <w:ind w:left="-709"/>
        <w:rPr>
          <w:rFonts w:ascii="Times New Roman" w:hAnsi="Times New Roman"/>
          <w:b/>
          <w:sz w:val="24"/>
          <w:szCs w:val="24"/>
        </w:rPr>
      </w:pPr>
      <w:r w:rsidRPr="000F6AA8">
        <w:rPr>
          <w:rFonts w:ascii="Times New Roman" w:hAnsi="Times New Roman"/>
          <w:b/>
          <w:sz w:val="24"/>
          <w:szCs w:val="24"/>
        </w:rPr>
        <w:t>2.3.3. Основные направления и ценностные основы воспитания и социализации обучающихся</w:t>
      </w:r>
      <w:r>
        <w:rPr>
          <w:rFonts w:ascii="Times New Roman" w:hAnsi="Times New Roman"/>
          <w:b/>
          <w:sz w:val="24"/>
          <w:szCs w:val="24"/>
        </w:rPr>
        <w:t>…………………………………………………………………………………</w:t>
      </w:r>
      <w:r w:rsidR="000A3BF4">
        <w:rPr>
          <w:rFonts w:ascii="Times New Roman" w:hAnsi="Times New Roman"/>
          <w:b/>
          <w:sz w:val="24"/>
          <w:szCs w:val="24"/>
        </w:rPr>
        <w:t>…243</w:t>
      </w:r>
    </w:p>
    <w:p w:rsidR="001B1768" w:rsidRDefault="001B1768" w:rsidP="000A3BF4">
      <w:pPr>
        <w:tabs>
          <w:tab w:val="left" w:pos="-709"/>
        </w:tabs>
        <w:spacing w:after="0" w:line="240" w:lineRule="auto"/>
        <w:ind w:left="-709"/>
        <w:rPr>
          <w:rFonts w:ascii="Times New Roman" w:hAnsi="Times New Roman"/>
          <w:b/>
          <w:sz w:val="24"/>
          <w:szCs w:val="24"/>
        </w:rPr>
      </w:pPr>
      <w:r>
        <w:rPr>
          <w:rFonts w:ascii="Times New Roman" w:hAnsi="Times New Roman"/>
          <w:b/>
          <w:sz w:val="24"/>
          <w:szCs w:val="24"/>
        </w:rPr>
        <w:t>2.3.4</w:t>
      </w:r>
      <w:r w:rsidR="007A5530" w:rsidRPr="000F6AA8">
        <w:rPr>
          <w:rFonts w:ascii="Times New Roman" w:hAnsi="Times New Roman"/>
          <w:b/>
          <w:sz w:val="24"/>
          <w:szCs w:val="24"/>
        </w:rPr>
        <w:t>.Содержание, виды деятельности и педагогической поддержки</w:t>
      </w:r>
      <w:r w:rsidR="007A5530">
        <w:rPr>
          <w:rFonts w:ascii="Times New Roman" w:hAnsi="Times New Roman"/>
          <w:b/>
          <w:sz w:val="24"/>
          <w:szCs w:val="24"/>
        </w:rPr>
        <w:t xml:space="preserve"> </w:t>
      </w:r>
      <w:r w:rsidR="007A5530" w:rsidRPr="000F6AA8">
        <w:rPr>
          <w:rFonts w:ascii="Times New Roman" w:hAnsi="Times New Roman"/>
          <w:b/>
          <w:sz w:val="24"/>
          <w:szCs w:val="24"/>
        </w:rPr>
        <w:t>воспитания и социализации обучающихся</w:t>
      </w:r>
      <w:r w:rsidR="007A5530">
        <w:rPr>
          <w:rFonts w:ascii="Times New Roman" w:hAnsi="Times New Roman"/>
          <w:b/>
          <w:sz w:val="24"/>
          <w:szCs w:val="24"/>
        </w:rPr>
        <w:t>…………………………………………………………………</w:t>
      </w:r>
      <w:r w:rsidR="000A3BF4">
        <w:rPr>
          <w:rFonts w:ascii="Times New Roman" w:hAnsi="Times New Roman"/>
          <w:b/>
          <w:sz w:val="24"/>
          <w:szCs w:val="24"/>
        </w:rPr>
        <w:t>.</w:t>
      </w:r>
      <w:r w:rsidR="007A5530">
        <w:rPr>
          <w:rFonts w:ascii="Times New Roman" w:hAnsi="Times New Roman"/>
          <w:b/>
          <w:sz w:val="24"/>
          <w:szCs w:val="24"/>
        </w:rPr>
        <w:t>24</w:t>
      </w:r>
      <w:r w:rsidR="000A3BF4">
        <w:rPr>
          <w:rFonts w:ascii="Times New Roman" w:hAnsi="Times New Roman"/>
          <w:b/>
          <w:sz w:val="24"/>
          <w:szCs w:val="24"/>
        </w:rPr>
        <w:t>6</w:t>
      </w:r>
    </w:p>
    <w:p w:rsidR="000A3BF4" w:rsidRDefault="0065287B" w:rsidP="00F71D23">
      <w:pPr>
        <w:tabs>
          <w:tab w:val="left" w:pos="-709"/>
        </w:tabs>
        <w:spacing w:after="0" w:line="240" w:lineRule="auto"/>
        <w:ind w:left="-709"/>
        <w:rPr>
          <w:rFonts w:ascii="Times New Roman" w:hAnsi="Times New Roman"/>
          <w:b/>
          <w:sz w:val="24"/>
          <w:szCs w:val="24"/>
        </w:rPr>
      </w:pPr>
      <w:r>
        <w:rPr>
          <w:rFonts w:ascii="Times New Roman" w:hAnsi="Times New Roman"/>
          <w:b/>
          <w:sz w:val="24"/>
          <w:szCs w:val="24"/>
        </w:rPr>
        <w:t>2.3.5</w:t>
      </w:r>
      <w:r w:rsidRPr="00E2565D">
        <w:rPr>
          <w:rFonts w:ascii="Times New Roman" w:hAnsi="Times New Roman"/>
          <w:b/>
          <w:sz w:val="24"/>
          <w:szCs w:val="24"/>
        </w:rPr>
        <w:t xml:space="preserve">. Организация работы по формированию экологически целесообразного, </w:t>
      </w:r>
    </w:p>
    <w:p w:rsidR="0065287B" w:rsidRDefault="0065287B" w:rsidP="000A3BF4">
      <w:pPr>
        <w:tabs>
          <w:tab w:val="left" w:pos="-709"/>
        </w:tabs>
        <w:spacing w:after="0" w:line="240" w:lineRule="auto"/>
        <w:ind w:left="-709" w:right="707"/>
        <w:rPr>
          <w:rFonts w:ascii="Times New Roman" w:hAnsi="Times New Roman"/>
          <w:b/>
          <w:sz w:val="24"/>
          <w:szCs w:val="24"/>
        </w:rPr>
      </w:pPr>
      <w:r w:rsidRPr="00E2565D">
        <w:rPr>
          <w:rFonts w:ascii="Times New Roman" w:hAnsi="Times New Roman"/>
          <w:b/>
          <w:sz w:val="24"/>
          <w:szCs w:val="24"/>
        </w:rPr>
        <w:t>здорового и безопасного образа жизни</w:t>
      </w:r>
      <w:r w:rsidR="000A3BF4">
        <w:rPr>
          <w:rFonts w:ascii="Times New Roman" w:hAnsi="Times New Roman"/>
          <w:b/>
          <w:sz w:val="24"/>
          <w:szCs w:val="24"/>
        </w:rPr>
        <w:t>……………………………………………………...</w:t>
      </w:r>
      <w:r>
        <w:rPr>
          <w:rFonts w:ascii="Times New Roman" w:hAnsi="Times New Roman"/>
          <w:b/>
          <w:sz w:val="24"/>
          <w:szCs w:val="24"/>
        </w:rPr>
        <w:t>264</w:t>
      </w:r>
    </w:p>
    <w:p w:rsidR="0065287B" w:rsidRDefault="0065287B" w:rsidP="00F71D23">
      <w:pPr>
        <w:tabs>
          <w:tab w:val="left" w:pos="-709"/>
        </w:tabs>
        <w:spacing w:after="0" w:line="240" w:lineRule="auto"/>
        <w:ind w:left="-709"/>
        <w:rPr>
          <w:rFonts w:ascii="Times New Roman" w:hAnsi="Times New Roman"/>
          <w:b/>
          <w:sz w:val="24"/>
          <w:szCs w:val="24"/>
        </w:rPr>
      </w:pPr>
      <w:r>
        <w:rPr>
          <w:rFonts w:ascii="Times New Roman" w:hAnsi="Times New Roman"/>
          <w:b/>
          <w:sz w:val="24"/>
          <w:szCs w:val="24"/>
        </w:rPr>
        <w:lastRenderedPageBreak/>
        <w:t>2.3.6</w:t>
      </w:r>
      <w:r w:rsidRPr="000F6AA8">
        <w:rPr>
          <w:rFonts w:ascii="Times New Roman" w:hAnsi="Times New Roman"/>
          <w:b/>
          <w:sz w:val="24"/>
          <w:szCs w:val="24"/>
        </w:rPr>
        <w:t xml:space="preserve">. Система поощрения социальной успешности и проявлений активной </w:t>
      </w:r>
    </w:p>
    <w:p w:rsidR="0065287B" w:rsidRDefault="0065287B" w:rsidP="00E90BCB">
      <w:pPr>
        <w:tabs>
          <w:tab w:val="left" w:pos="-709"/>
        </w:tabs>
        <w:spacing w:after="0" w:line="240" w:lineRule="auto"/>
        <w:ind w:left="-709" w:right="707"/>
        <w:rPr>
          <w:rFonts w:ascii="Times New Roman" w:hAnsi="Times New Roman"/>
          <w:b/>
          <w:sz w:val="24"/>
          <w:szCs w:val="24"/>
        </w:rPr>
      </w:pPr>
      <w:r w:rsidRPr="000F6AA8">
        <w:rPr>
          <w:rFonts w:ascii="Times New Roman" w:hAnsi="Times New Roman"/>
          <w:b/>
          <w:sz w:val="24"/>
          <w:szCs w:val="24"/>
        </w:rPr>
        <w:t>жизненной позиции обучающихся</w:t>
      </w:r>
      <w:r>
        <w:rPr>
          <w:rFonts w:ascii="Times New Roman" w:hAnsi="Times New Roman"/>
          <w:b/>
          <w:sz w:val="24"/>
          <w:szCs w:val="24"/>
        </w:rPr>
        <w:t>………………………………………………………</w:t>
      </w:r>
      <w:r w:rsidR="00E90BCB">
        <w:rPr>
          <w:rFonts w:ascii="Times New Roman" w:hAnsi="Times New Roman"/>
          <w:b/>
          <w:sz w:val="24"/>
          <w:szCs w:val="24"/>
        </w:rPr>
        <w:t>…..</w:t>
      </w:r>
      <w:r w:rsidR="0094561E">
        <w:rPr>
          <w:rFonts w:ascii="Times New Roman" w:hAnsi="Times New Roman"/>
          <w:b/>
          <w:sz w:val="24"/>
          <w:szCs w:val="24"/>
        </w:rPr>
        <w:t>265</w:t>
      </w:r>
    </w:p>
    <w:p w:rsidR="00E90BCB" w:rsidRDefault="00E90BCB" w:rsidP="00E90BCB">
      <w:pPr>
        <w:tabs>
          <w:tab w:val="left" w:pos="-709"/>
        </w:tabs>
        <w:spacing w:after="0" w:line="240" w:lineRule="auto"/>
        <w:ind w:left="-709" w:right="707"/>
        <w:rPr>
          <w:rFonts w:ascii="Times New Roman" w:hAnsi="Times New Roman"/>
          <w:b/>
          <w:sz w:val="24"/>
          <w:szCs w:val="24"/>
        </w:rPr>
      </w:pPr>
      <w:r>
        <w:rPr>
          <w:rFonts w:ascii="Times New Roman" w:hAnsi="Times New Roman"/>
          <w:b/>
          <w:sz w:val="24"/>
          <w:szCs w:val="24"/>
        </w:rPr>
        <w:t xml:space="preserve">2.3.6. Содержание работы по формированию экологически целесообразного, </w:t>
      </w:r>
    </w:p>
    <w:p w:rsidR="00E90BCB" w:rsidRDefault="00E90BCB" w:rsidP="00E90BCB">
      <w:pPr>
        <w:tabs>
          <w:tab w:val="left" w:pos="-709"/>
        </w:tabs>
        <w:spacing w:after="0" w:line="240" w:lineRule="auto"/>
        <w:ind w:left="-709" w:right="707"/>
        <w:rPr>
          <w:rFonts w:ascii="Times New Roman" w:hAnsi="Times New Roman"/>
          <w:b/>
          <w:sz w:val="24"/>
          <w:szCs w:val="24"/>
        </w:rPr>
      </w:pPr>
      <w:r>
        <w:rPr>
          <w:rFonts w:ascii="Times New Roman" w:hAnsi="Times New Roman"/>
          <w:b/>
          <w:sz w:val="24"/>
          <w:szCs w:val="24"/>
        </w:rPr>
        <w:t>здорового и безопасного образа жизни……………………………………………………</w:t>
      </w:r>
      <w:r w:rsidR="0094561E">
        <w:rPr>
          <w:rFonts w:ascii="Times New Roman" w:hAnsi="Times New Roman"/>
          <w:b/>
          <w:sz w:val="24"/>
          <w:szCs w:val="24"/>
        </w:rPr>
        <w:t>...267</w:t>
      </w:r>
    </w:p>
    <w:p w:rsidR="00F71D23" w:rsidRDefault="00C40F2A" w:rsidP="00F71D23">
      <w:pPr>
        <w:tabs>
          <w:tab w:val="left" w:pos="-709"/>
        </w:tabs>
        <w:spacing w:after="0" w:line="240" w:lineRule="auto"/>
        <w:ind w:left="-709"/>
        <w:rPr>
          <w:rFonts w:ascii="Times New Roman" w:hAnsi="Times New Roman"/>
          <w:b/>
          <w:sz w:val="24"/>
          <w:szCs w:val="24"/>
        </w:rPr>
      </w:pPr>
      <w:r>
        <w:rPr>
          <w:rFonts w:ascii="Times New Roman" w:hAnsi="Times New Roman"/>
          <w:b/>
          <w:sz w:val="24"/>
          <w:szCs w:val="24"/>
        </w:rPr>
        <w:t>2.3.7</w:t>
      </w:r>
      <w:r w:rsidRPr="000F6AA8">
        <w:rPr>
          <w:rFonts w:ascii="Times New Roman" w:hAnsi="Times New Roman"/>
          <w:b/>
          <w:sz w:val="24"/>
          <w:szCs w:val="24"/>
        </w:rPr>
        <w:t xml:space="preserve">. Мониторинг эффективности реализации программы воспитания и </w:t>
      </w:r>
    </w:p>
    <w:p w:rsidR="00C40F2A" w:rsidRDefault="00C40F2A" w:rsidP="00F71D23">
      <w:pPr>
        <w:tabs>
          <w:tab w:val="left" w:pos="-709"/>
        </w:tabs>
        <w:spacing w:after="0" w:line="240" w:lineRule="auto"/>
        <w:ind w:left="-709"/>
        <w:rPr>
          <w:rFonts w:ascii="Times New Roman" w:hAnsi="Times New Roman"/>
          <w:b/>
          <w:sz w:val="24"/>
          <w:szCs w:val="24"/>
        </w:rPr>
      </w:pPr>
      <w:r w:rsidRPr="000F6AA8">
        <w:rPr>
          <w:rFonts w:ascii="Times New Roman" w:hAnsi="Times New Roman"/>
          <w:b/>
          <w:sz w:val="24"/>
          <w:szCs w:val="24"/>
        </w:rPr>
        <w:t xml:space="preserve"> социализации обучающихся</w:t>
      </w:r>
      <w:r w:rsidR="00F71D23">
        <w:rPr>
          <w:rFonts w:ascii="Times New Roman" w:hAnsi="Times New Roman"/>
          <w:b/>
          <w:sz w:val="24"/>
          <w:szCs w:val="24"/>
        </w:rPr>
        <w:t>……………………………………………………………</w:t>
      </w:r>
      <w:r w:rsidR="0094561E">
        <w:rPr>
          <w:rFonts w:ascii="Times New Roman" w:hAnsi="Times New Roman"/>
          <w:b/>
          <w:sz w:val="24"/>
          <w:szCs w:val="24"/>
        </w:rPr>
        <w:t>……</w:t>
      </w:r>
      <w:r>
        <w:rPr>
          <w:rFonts w:ascii="Times New Roman" w:hAnsi="Times New Roman"/>
          <w:b/>
          <w:sz w:val="24"/>
          <w:szCs w:val="24"/>
        </w:rPr>
        <w:t>27</w:t>
      </w:r>
      <w:r w:rsidR="008C7DF2">
        <w:rPr>
          <w:rFonts w:ascii="Times New Roman" w:hAnsi="Times New Roman"/>
          <w:b/>
          <w:sz w:val="24"/>
          <w:szCs w:val="24"/>
        </w:rPr>
        <w:t>2</w:t>
      </w:r>
    </w:p>
    <w:p w:rsidR="00F71D23" w:rsidRDefault="008C7DF2" w:rsidP="00F71D23">
      <w:pPr>
        <w:tabs>
          <w:tab w:val="left" w:pos="-709"/>
        </w:tabs>
        <w:spacing w:after="0" w:line="240" w:lineRule="auto"/>
        <w:ind w:left="-709"/>
        <w:rPr>
          <w:rFonts w:ascii="Times New Roman" w:hAnsi="Times New Roman"/>
          <w:b/>
          <w:sz w:val="24"/>
          <w:szCs w:val="24"/>
        </w:rPr>
      </w:pPr>
      <w:r>
        <w:rPr>
          <w:rFonts w:ascii="Times New Roman" w:hAnsi="Times New Roman"/>
          <w:b/>
          <w:sz w:val="24"/>
          <w:szCs w:val="24"/>
        </w:rPr>
        <w:t>2.3.8</w:t>
      </w:r>
      <w:r w:rsidRPr="00E2565D">
        <w:rPr>
          <w:rFonts w:ascii="Times New Roman" w:hAnsi="Times New Roman"/>
          <w:b/>
          <w:sz w:val="24"/>
          <w:szCs w:val="24"/>
        </w:rPr>
        <w:t>. Планируемые результаты воспитания</w:t>
      </w:r>
      <w:r w:rsidR="0094561E">
        <w:rPr>
          <w:rFonts w:ascii="Times New Roman" w:hAnsi="Times New Roman"/>
          <w:b/>
          <w:sz w:val="24"/>
          <w:szCs w:val="24"/>
        </w:rPr>
        <w:t xml:space="preserve"> </w:t>
      </w:r>
      <w:r w:rsidRPr="00E2565D">
        <w:rPr>
          <w:rFonts w:ascii="Times New Roman" w:hAnsi="Times New Roman"/>
          <w:b/>
          <w:sz w:val="24"/>
          <w:szCs w:val="24"/>
        </w:rPr>
        <w:t>и социализации обучающихся</w:t>
      </w:r>
      <w:r>
        <w:rPr>
          <w:rFonts w:ascii="Times New Roman" w:hAnsi="Times New Roman"/>
          <w:b/>
          <w:sz w:val="24"/>
          <w:szCs w:val="24"/>
        </w:rPr>
        <w:t>……...</w:t>
      </w:r>
      <w:r w:rsidR="0094561E">
        <w:rPr>
          <w:rFonts w:ascii="Times New Roman" w:hAnsi="Times New Roman"/>
          <w:b/>
          <w:sz w:val="24"/>
          <w:szCs w:val="24"/>
        </w:rPr>
        <w:t>....276</w:t>
      </w:r>
    </w:p>
    <w:p w:rsidR="00790FAF" w:rsidRPr="00F71D23" w:rsidRDefault="003A24F6" w:rsidP="00F71D23">
      <w:pPr>
        <w:tabs>
          <w:tab w:val="left" w:pos="-709"/>
        </w:tabs>
        <w:spacing w:after="0" w:line="240" w:lineRule="auto"/>
        <w:ind w:left="-709"/>
        <w:rPr>
          <w:rFonts w:ascii="Times New Roman" w:hAnsi="Times New Roman"/>
          <w:b/>
          <w:sz w:val="24"/>
          <w:szCs w:val="24"/>
        </w:rPr>
      </w:pPr>
      <w:r>
        <w:rPr>
          <w:rFonts w:ascii="Times New Roman" w:hAnsi="Times New Roman"/>
          <w:b/>
          <w:sz w:val="24"/>
          <w:szCs w:val="24"/>
        </w:rPr>
        <w:t xml:space="preserve"> </w:t>
      </w:r>
      <w:r w:rsidR="003D75C1" w:rsidRPr="003D75C1">
        <w:rPr>
          <w:rFonts w:ascii="Times New Roman" w:hAnsi="Times New Roman"/>
          <w:b/>
          <w:sz w:val="24"/>
          <w:szCs w:val="24"/>
        </w:rPr>
        <w:t>2.4. Программа коррекционной работы</w:t>
      </w:r>
      <w:r>
        <w:rPr>
          <w:rFonts w:ascii="Times New Roman" w:hAnsi="Times New Roman"/>
          <w:b/>
          <w:sz w:val="24"/>
          <w:szCs w:val="24"/>
        </w:rPr>
        <w:t>………………………………………………</w:t>
      </w:r>
      <w:r w:rsidR="00C928A7">
        <w:rPr>
          <w:rFonts w:ascii="Times New Roman" w:hAnsi="Times New Roman"/>
          <w:b/>
          <w:sz w:val="24"/>
          <w:szCs w:val="24"/>
        </w:rPr>
        <w:t>…...280</w:t>
      </w:r>
    </w:p>
    <w:p w:rsidR="003D75C1" w:rsidRPr="00790FAF" w:rsidRDefault="00790FAF" w:rsidP="00F71D23">
      <w:pPr>
        <w:tabs>
          <w:tab w:val="left" w:pos="-709"/>
          <w:tab w:val="right" w:pos="9355"/>
        </w:tabs>
        <w:spacing w:after="0" w:line="240" w:lineRule="auto"/>
        <w:ind w:left="-709"/>
        <w:rPr>
          <w:rFonts w:ascii="Times New Roman" w:hAnsi="Times New Roman"/>
          <w:b/>
          <w:sz w:val="24"/>
          <w:szCs w:val="24"/>
        </w:rPr>
      </w:pPr>
      <w:r w:rsidRPr="00790FAF">
        <w:rPr>
          <w:rFonts w:ascii="Times New Roman" w:hAnsi="Times New Roman"/>
          <w:b/>
          <w:sz w:val="24"/>
          <w:szCs w:val="24"/>
        </w:rPr>
        <w:t>2.4.1. Общие положения</w:t>
      </w:r>
      <w:r>
        <w:rPr>
          <w:rFonts w:ascii="Times New Roman" w:hAnsi="Times New Roman"/>
          <w:b/>
          <w:sz w:val="24"/>
          <w:szCs w:val="24"/>
        </w:rPr>
        <w:t>…………………………………………………………………</w:t>
      </w:r>
      <w:r w:rsidR="00C928A7">
        <w:rPr>
          <w:rFonts w:ascii="Times New Roman" w:hAnsi="Times New Roman"/>
          <w:b/>
          <w:sz w:val="24"/>
          <w:szCs w:val="24"/>
        </w:rPr>
        <w:t>…...280</w:t>
      </w:r>
      <w:r w:rsidRPr="00790FAF">
        <w:rPr>
          <w:rFonts w:ascii="Times New Roman" w:hAnsi="Times New Roman"/>
          <w:b/>
          <w:sz w:val="24"/>
          <w:szCs w:val="24"/>
        </w:rPr>
        <w:tab/>
      </w:r>
    </w:p>
    <w:p w:rsidR="003D75C1" w:rsidRPr="00790FAF" w:rsidRDefault="003D75C1" w:rsidP="00F71D23">
      <w:pPr>
        <w:tabs>
          <w:tab w:val="left" w:pos="-709"/>
          <w:tab w:val="right" w:pos="9355"/>
        </w:tabs>
        <w:spacing w:after="0" w:line="240" w:lineRule="auto"/>
        <w:ind w:left="-709"/>
        <w:rPr>
          <w:rFonts w:ascii="Times New Roman" w:hAnsi="Times New Roman"/>
          <w:b/>
          <w:sz w:val="24"/>
          <w:szCs w:val="24"/>
        </w:rPr>
      </w:pPr>
      <w:r w:rsidRPr="00790FAF">
        <w:rPr>
          <w:rFonts w:ascii="Times New Roman" w:hAnsi="Times New Roman"/>
          <w:b/>
          <w:sz w:val="24"/>
          <w:szCs w:val="24"/>
        </w:rPr>
        <w:t>2.4.2 Направления ко</w:t>
      </w:r>
      <w:r w:rsidR="00790FAF" w:rsidRPr="00790FAF">
        <w:rPr>
          <w:rFonts w:ascii="Times New Roman" w:hAnsi="Times New Roman"/>
          <w:b/>
          <w:sz w:val="24"/>
          <w:szCs w:val="24"/>
        </w:rPr>
        <w:t>ррекционной работы</w:t>
      </w:r>
      <w:r w:rsidR="00790FAF">
        <w:rPr>
          <w:rFonts w:ascii="Times New Roman" w:hAnsi="Times New Roman"/>
          <w:b/>
          <w:sz w:val="24"/>
          <w:szCs w:val="24"/>
        </w:rPr>
        <w:t>…………………………………………</w:t>
      </w:r>
      <w:r w:rsidR="007175A0">
        <w:rPr>
          <w:rFonts w:ascii="Times New Roman" w:hAnsi="Times New Roman"/>
          <w:b/>
          <w:sz w:val="24"/>
          <w:szCs w:val="24"/>
        </w:rPr>
        <w:t>…</w:t>
      </w:r>
      <w:r w:rsidR="00C928A7">
        <w:rPr>
          <w:rFonts w:ascii="Times New Roman" w:hAnsi="Times New Roman"/>
          <w:b/>
          <w:sz w:val="24"/>
          <w:szCs w:val="24"/>
        </w:rPr>
        <w:t>…..</w:t>
      </w:r>
      <w:r w:rsidR="00790FAF">
        <w:rPr>
          <w:rFonts w:ascii="Times New Roman" w:hAnsi="Times New Roman"/>
          <w:b/>
          <w:sz w:val="24"/>
          <w:szCs w:val="24"/>
        </w:rPr>
        <w:t>2</w:t>
      </w:r>
      <w:r w:rsidR="00C928A7">
        <w:rPr>
          <w:rFonts w:ascii="Times New Roman" w:hAnsi="Times New Roman"/>
          <w:b/>
          <w:sz w:val="24"/>
          <w:szCs w:val="24"/>
        </w:rPr>
        <w:t>81</w:t>
      </w:r>
    </w:p>
    <w:p w:rsidR="00790FAF" w:rsidRDefault="00790FAF" w:rsidP="00F71D23">
      <w:pPr>
        <w:tabs>
          <w:tab w:val="left" w:pos="-709"/>
        </w:tabs>
        <w:spacing w:after="0" w:line="240" w:lineRule="auto"/>
        <w:ind w:left="-709"/>
        <w:rPr>
          <w:rFonts w:ascii="Times New Roman" w:hAnsi="Times New Roman"/>
          <w:b/>
          <w:sz w:val="24"/>
          <w:szCs w:val="24"/>
        </w:rPr>
      </w:pPr>
      <w:r>
        <w:rPr>
          <w:rFonts w:ascii="Times New Roman" w:hAnsi="Times New Roman"/>
          <w:b/>
          <w:sz w:val="24"/>
          <w:szCs w:val="24"/>
        </w:rPr>
        <w:t>2.4.3.Характеристика содержания программы……………………………………</w:t>
      </w:r>
      <w:r w:rsidR="007175A0">
        <w:rPr>
          <w:rFonts w:ascii="Times New Roman" w:hAnsi="Times New Roman"/>
          <w:b/>
          <w:sz w:val="24"/>
          <w:szCs w:val="24"/>
        </w:rPr>
        <w:t>…</w:t>
      </w:r>
      <w:r w:rsidR="00C928A7">
        <w:rPr>
          <w:rFonts w:ascii="Times New Roman" w:hAnsi="Times New Roman"/>
          <w:b/>
          <w:sz w:val="24"/>
          <w:szCs w:val="24"/>
        </w:rPr>
        <w:t>…...284</w:t>
      </w:r>
      <w:r w:rsidR="003D75C1" w:rsidRPr="00790FAF">
        <w:rPr>
          <w:rFonts w:ascii="Times New Roman" w:hAnsi="Times New Roman"/>
          <w:b/>
          <w:sz w:val="24"/>
          <w:szCs w:val="24"/>
        </w:rPr>
        <w:t xml:space="preserve">   </w:t>
      </w:r>
      <w:r>
        <w:rPr>
          <w:rFonts w:ascii="Times New Roman" w:hAnsi="Times New Roman"/>
          <w:b/>
          <w:sz w:val="24"/>
          <w:szCs w:val="24"/>
        </w:rPr>
        <w:t xml:space="preserve"> </w:t>
      </w:r>
    </w:p>
    <w:p w:rsidR="003D75C1" w:rsidRDefault="007175A0" w:rsidP="00F71D23">
      <w:pPr>
        <w:tabs>
          <w:tab w:val="left" w:pos="-709"/>
        </w:tabs>
        <w:spacing w:after="0" w:line="240" w:lineRule="auto"/>
        <w:ind w:left="-709"/>
        <w:rPr>
          <w:rFonts w:ascii="Times New Roman" w:hAnsi="Times New Roman"/>
          <w:b/>
          <w:sz w:val="24"/>
          <w:szCs w:val="24"/>
        </w:rPr>
      </w:pPr>
      <w:r>
        <w:rPr>
          <w:rFonts w:ascii="Times New Roman" w:hAnsi="Times New Roman"/>
          <w:b/>
          <w:sz w:val="24"/>
          <w:szCs w:val="24"/>
        </w:rPr>
        <w:t>2.4.4.</w:t>
      </w:r>
      <w:r w:rsidR="003D75C1" w:rsidRPr="00790FAF">
        <w:rPr>
          <w:rFonts w:ascii="Times New Roman" w:hAnsi="Times New Roman"/>
          <w:b/>
          <w:sz w:val="24"/>
          <w:szCs w:val="24"/>
        </w:rPr>
        <w:t>Мониторинг динамики развития детей, их успешности в освоении</w:t>
      </w:r>
      <w:r>
        <w:rPr>
          <w:rFonts w:ascii="Times New Roman" w:hAnsi="Times New Roman"/>
          <w:b/>
          <w:sz w:val="24"/>
          <w:szCs w:val="24"/>
        </w:rPr>
        <w:t>…………</w:t>
      </w:r>
      <w:r w:rsidR="00C928A7">
        <w:rPr>
          <w:rFonts w:ascii="Times New Roman" w:hAnsi="Times New Roman"/>
          <w:b/>
          <w:sz w:val="24"/>
          <w:szCs w:val="24"/>
        </w:rPr>
        <w:t>….</w:t>
      </w:r>
      <w:r>
        <w:rPr>
          <w:rFonts w:ascii="Times New Roman" w:hAnsi="Times New Roman"/>
          <w:b/>
          <w:sz w:val="24"/>
          <w:szCs w:val="24"/>
        </w:rPr>
        <w:t>2</w:t>
      </w:r>
      <w:r w:rsidR="00C928A7">
        <w:rPr>
          <w:rFonts w:ascii="Times New Roman" w:hAnsi="Times New Roman"/>
          <w:b/>
          <w:sz w:val="24"/>
          <w:szCs w:val="24"/>
        </w:rPr>
        <w:t>87</w:t>
      </w:r>
      <w:r w:rsidR="003D75C1" w:rsidRPr="00790FAF">
        <w:rPr>
          <w:rFonts w:ascii="Times New Roman" w:hAnsi="Times New Roman"/>
          <w:b/>
          <w:sz w:val="24"/>
          <w:szCs w:val="24"/>
        </w:rPr>
        <w:t xml:space="preserve">   </w:t>
      </w:r>
    </w:p>
    <w:p w:rsidR="00790FAF" w:rsidRPr="00790FAF" w:rsidRDefault="007175A0" w:rsidP="00F71D23">
      <w:pPr>
        <w:tabs>
          <w:tab w:val="left" w:pos="-709"/>
        </w:tabs>
        <w:spacing w:after="0" w:line="240" w:lineRule="auto"/>
        <w:ind w:left="-709"/>
        <w:rPr>
          <w:rFonts w:ascii="Times New Roman" w:hAnsi="Times New Roman"/>
          <w:b/>
          <w:sz w:val="24"/>
          <w:szCs w:val="24"/>
        </w:rPr>
      </w:pPr>
      <w:r>
        <w:rPr>
          <w:rFonts w:ascii="Times New Roman" w:hAnsi="Times New Roman"/>
          <w:b/>
          <w:sz w:val="24"/>
          <w:szCs w:val="24"/>
        </w:rPr>
        <w:t>2.4.5</w:t>
      </w:r>
      <w:r w:rsidR="00790FAF" w:rsidRPr="00790FAF">
        <w:rPr>
          <w:rFonts w:ascii="Times New Roman" w:hAnsi="Times New Roman"/>
          <w:b/>
          <w:sz w:val="24"/>
          <w:szCs w:val="24"/>
        </w:rPr>
        <w:t>. Механизмы реализации программы</w:t>
      </w:r>
      <w:r>
        <w:rPr>
          <w:rFonts w:ascii="Times New Roman" w:hAnsi="Times New Roman"/>
          <w:b/>
          <w:sz w:val="24"/>
          <w:szCs w:val="24"/>
        </w:rPr>
        <w:t>……………………………………………</w:t>
      </w:r>
      <w:r w:rsidR="00C928A7">
        <w:rPr>
          <w:rFonts w:ascii="Times New Roman" w:hAnsi="Times New Roman"/>
          <w:b/>
          <w:sz w:val="24"/>
          <w:szCs w:val="24"/>
        </w:rPr>
        <w:t>…...287</w:t>
      </w:r>
      <w:r w:rsidR="00790FAF" w:rsidRPr="00790FAF">
        <w:rPr>
          <w:rFonts w:ascii="Times New Roman" w:hAnsi="Times New Roman"/>
          <w:b/>
          <w:sz w:val="24"/>
          <w:szCs w:val="24"/>
        </w:rPr>
        <w:t xml:space="preserve">                                                                  </w:t>
      </w:r>
    </w:p>
    <w:p w:rsidR="003D75C1" w:rsidRPr="00790FAF" w:rsidRDefault="007175A0" w:rsidP="00F71D23">
      <w:pPr>
        <w:tabs>
          <w:tab w:val="left" w:pos="-709"/>
        </w:tabs>
        <w:spacing w:after="0" w:line="240" w:lineRule="auto"/>
        <w:ind w:left="-709"/>
        <w:rPr>
          <w:rFonts w:ascii="Times New Roman" w:hAnsi="Times New Roman"/>
          <w:b/>
          <w:sz w:val="24"/>
          <w:szCs w:val="24"/>
        </w:rPr>
      </w:pPr>
      <w:r>
        <w:rPr>
          <w:rFonts w:ascii="Times New Roman" w:hAnsi="Times New Roman"/>
          <w:b/>
          <w:sz w:val="24"/>
          <w:szCs w:val="24"/>
        </w:rPr>
        <w:t>2.4.5. Планируемые результаты коррекционной работы……………………………</w:t>
      </w:r>
      <w:r w:rsidR="00C928A7">
        <w:rPr>
          <w:rFonts w:ascii="Times New Roman" w:hAnsi="Times New Roman"/>
          <w:b/>
          <w:sz w:val="24"/>
          <w:szCs w:val="24"/>
        </w:rPr>
        <w:t>…..288</w:t>
      </w:r>
      <w:r w:rsidR="00790FAF" w:rsidRPr="00790FAF">
        <w:rPr>
          <w:rFonts w:ascii="Times New Roman" w:hAnsi="Times New Roman"/>
          <w:b/>
          <w:sz w:val="24"/>
          <w:szCs w:val="24"/>
        </w:rPr>
        <w:t xml:space="preserve">     </w:t>
      </w:r>
    </w:p>
    <w:p w:rsidR="003D75C1" w:rsidRPr="003D75C1" w:rsidRDefault="003D75C1" w:rsidP="00F71D23">
      <w:pPr>
        <w:numPr>
          <w:ilvl w:val="0"/>
          <w:numId w:val="219"/>
        </w:numPr>
        <w:tabs>
          <w:tab w:val="left" w:pos="-709"/>
        </w:tabs>
        <w:spacing w:after="0" w:line="240" w:lineRule="auto"/>
        <w:ind w:left="-709" w:firstLine="0"/>
        <w:rPr>
          <w:rFonts w:ascii="Times New Roman" w:hAnsi="Times New Roman"/>
          <w:b/>
          <w:sz w:val="24"/>
          <w:szCs w:val="24"/>
        </w:rPr>
      </w:pPr>
      <w:r w:rsidRPr="00790FAF">
        <w:rPr>
          <w:rFonts w:ascii="Times New Roman" w:hAnsi="Times New Roman"/>
          <w:b/>
          <w:sz w:val="24"/>
          <w:szCs w:val="24"/>
        </w:rPr>
        <w:t xml:space="preserve">Организационный раздел                                                                                        </w:t>
      </w:r>
    </w:p>
    <w:p w:rsidR="003D75C1" w:rsidRPr="003D75C1" w:rsidRDefault="00332D00" w:rsidP="00F71D23">
      <w:pPr>
        <w:numPr>
          <w:ilvl w:val="1"/>
          <w:numId w:val="219"/>
        </w:numPr>
        <w:tabs>
          <w:tab w:val="clear" w:pos="360"/>
          <w:tab w:val="left" w:pos="-709"/>
        </w:tabs>
        <w:spacing w:after="0" w:line="240" w:lineRule="auto"/>
        <w:ind w:left="-709"/>
        <w:rPr>
          <w:rFonts w:ascii="Times New Roman" w:hAnsi="Times New Roman"/>
          <w:b/>
          <w:sz w:val="24"/>
          <w:szCs w:val="24"/>
        </w:rPr>
      </w:pPr>
      <w:r>
        <w:rPr>
          <w:rFonts w:ascii="Times New Roman" w:hAnsi="Times New Roman"/>
          <w:b/>
          <w:sz w:val="24"/>
          <w:szCs w:val="24"/>
        </w:rPr>
        <w:t xml:space="preserve"> </w:t>
      </w:r>
      <w:r w:rsidR="003D75C1" w:rsidRPr="003D75C1">
        <w:rPr>
          <w:rFonts w:ascii="Times New Roman" w:hAnsi="Times New Roman"/>
          <w:b/>
          <w:sz w:val="24"/>
          <w:szCs w:val="24"/>
        </w:rPr>
        <w:t>3.1. Учебный план</w:t>
      </w:r>
      <w:r>
        <w:rPr>
          <w:rFonts w:ascii="Times New Roman" w:hAnsi="Times New Roman"/>
          <w:b/>
          <w:sz w:val="24"/>
          <w:szCs w:val="24"/>
        </w:rPr>
        <w:t>………………………………………………………………………....</w:t>
      </w:r>
      <w:r w:rsidR="00C928A7">
        <w:rPr>
          <w:rFonts w:ascii="Times New Roman" w:hAnsi="Times New Roman"/>
          <w:b/>
          <w:sz w:val="24"/>
          <w:szCs w:val="24"/>
        </w:rPr>
        <w:t>...289</w:t>
      </w:r>
      <w:r w:rsidR="003D75C1" w:rsidRPr="003D75C1">
        <w:rPr>
          <w:rFonts w:ascii="Times New Roman" w:hAnsi="Times New Roman"/>
          <w:b/>
          <w:sz w:val="24"/>
          <w:szCs w:val="24"/>
        </w:rPr>
        <w:t xml:space="preserve">                                                                                                            </w:t>
      </w:r>
    </w:p>
    <w:p w:rsidR="003D75C1" w:rsidRPr="003D75C1" w:rsidRDefault="00332D00" w:rsidP="00F71D23">
      <w:pPr>
        <w:numPr>
          <w:ilvl w:val="1"/>
          <w:numId w:val="219"/>
        </w:numPr>
        <w:tabs>
          <w:tab w:val="clear" w:pos="360"/>
          <w:tab w:val="left" w:pos="-709"/>
        </w:tabs>
        <w:spacing w:after="0" w:line="240" w:lineRule="auto"/>
        <w:ind w:left="-709"/>
        <w:rPr>
          <w:rFonts w:ascii="Times New Roman" w:hAnsi="Times New Roman"/>
          <w:b/>
          <w:sz w:val="24"/>
          <w:szCs w:val="24"/>
        </w:rPr>
      </w:pPr>
      <w:r>
        <w:rPr>
          <w:rFonts w:ascii="Times New Roman" w:hAnsi="Times New Roman"/>
          <w:b/>
          <w:sz w:val="24"/>
          <w:szCs w:val="24"/>
        </w:rPr>
        <w:t xml:space="preserve"> </w:t>
      </w:r>
      <w:r w:rsidR="003D75C1" w:rsidRPr="003D75C1">
        <w:rPr>
          <w:rFonts w:ascii="Times New Roman" w:hAnsi="Times New Roman"/>
          <w:b/>
          <w:sz w:val="24"/>
          <w:szCs w:val="24"/>
        </w:rPr>
        <w:t>3.2. Система условий реализации ООП ООО</w:t>
      </w:r>
      <w:r w:rsidR="00E00F2C">
        <w:rPr>
          <w:rFonts w:ascii="Times New Roman" w:hAnsi="Times New Roman"/>
          <w:b/>
          <w:sz w:val="24"/>
          <w:szCs w:val="24"/>
        </w:rPr>
        <w:t>…………………………………………</w:t>
      </w:r>
      <w:r w:rsidR="00C928A7">
        <w:rPr>
          <w:rFonts w:ascii="Times New Roman" w:hAnsi="Times New Roman"/>
          <w:b/>
          <w:sz w:val="24"/>
          <w:szCs w:val="24"/>
        </w:rPr>
        <w:t>…292</w:t>
      </w:r>
      <w:r w:rsidR="003D75C1" w:rsidRPr="003D75C1">
        <w:rPr>
          <w:rFonts w:ascii="Times New Roman" w:hAnsi="Times New Roman"/>
          <w:b/>
          <w:sz w:val="24"/>
          <w:szCs w:val="24"/>
        </w:rPr>
        <w:t xml:space="preserve">                                                           </w:t>
      </w:r>
    </w:p>
    <w:p w:rsidR="003D75C1" w:rsidRPr="00332D00" w:rsidRDefault="003D75C1" w:rsidP="00F71D23">
      <w:pPr>
        <w:tabs>
          <w:tab w:val="left" w:pos="-709"/>
        </w:tabs>
        <w:spacing w:after="0" w:line="240" w:lineRule="auto"/>
        <w:ind w:left="-709"/>
        <w:rPr>
          <w:rFonts w:ascii="Times New Roman" w:hAnsi="Times New Roman"/>
          <w:b/>
          <w:sz w:val="24"/>
          <w:szCs w:val="24"/>
        </w:rPr>
      </w:pPr>
      <w:r w:rsidRPr="00332D00">
        <w:rPr>
          <w:rFonts w:ascii="Times New Roman" w:hAnsi="Times New Roman"/>
          <w:b/>
          <w:sz w:val="24"/>
          <w:szCs w:val="24"/>
        </w:rPr>
        <w:t>3.2.1. Кадровое обеспечение реализации основно</w:t>
      </w:r>
      <w:r w:rsidR="00332D00" w:rsidRPr="00332D00">
        <w:rPr>
          <w:rFonts w:ascii="Times New Roman" w:hAnsi="Times New Roman"/>
          <w:b/>
          <w:sz w:val="24"/>
          <w:szCs w:val="24"/>
        </w:rPr>
        <w:t>й образовательной программы</w:t>
      </w:r>
      <w:r w:rsidR="00C928A7">
        <w:rPr>
          <w:rFonts w:ascii="Times New Roman" w:hAnsi="Times New Roman"/>
          <w:b/>
          <w:sz w:val="24"/>
          <w:szCs w:val="24"/>
        </w:rPr>
        <w:t>….293</w:t>
      </w:r>
      <w:r w:rsidR="00332D00" w:rsidRPr="00332D00">
        <w:rPr>
          <w:rFonts w:ascii="Times New Roman" w:hAnsi="Times New Roman"/>
          <w:b/>
          <w:sz w:val="24"/>
          <w:szCs w:val="24"/>
        </w:rPr>
        <w:t xml:space="preserve"> </w:t>
      </w:r>
    </w:p>
    <w:p w:rsidR="00E00F2C" w:rsidRDefault="003D75C1" w:rsidP="00F71D23">
      <w:pPr>
        <w:tabs>
          <w:tab w:val="left" w:pos="-709"/>
        </w:tabs>
        <w:spacing w:after="0" w:line="240" w:lineRule="auto"/>
        <w:ind w:left="-709"/>
        <w:jc w:val="both"/>
        <w:rPr>
          <w:rFonts w:ascii="Times New Roman" w:hAnsi="Times New Roman"/>
          <w:b/>
          <w:sz w:val="24"/>
          <w:szCs w:val="24"/>
        </w:rPr>
      </w:pPr>
      <w:r w:rsidRPr="00332D00">
        <w:rPr>
          <w:rFonts w:ascii="Times New Roman" w:hAnsi="Times New Roman"/>
          <w:b/>
          <w:sz w:val="24"/>
          <w:szCs w:val="24"/>
        </w:rPr>
        <w:t xml:space="preserve">3.2.2. Психолого-педагогические условия реализации основной </w:t>
      </w:r>
    </w:p>
    <w:p w:rsidR="00332D00" w:rsidRDefault="003D75C1" w:rsidP="00F71D23">
      <w:pPr>
        <w:tabs>
          <w:tab w:val="left" w:pos="-709"/>
        </w:tabs>
        <w:spacing w:after="0" w:line="240" w:lineRule="auto"/>
        <w:ind w:left="-709"/>
        <w:jc w:val="both"/>
        <w:rPr>
          <w:rFonts w:ascii="Times New Roman" w:hAnsi="Times New Roman"/>
          <w:b/>
          <w:sz w:val="24"/>
          <w:szCs w:val="24"/>
        </w:rPr>
      </w:pPr>
      <w:r w:rsidRPr="00332D00">
        <w:rPr>
          <w:rFonts w:ascii="Times New Roman" w:hAnsi="Times New Roman"/>
          <w:b/>
          <w:sz w:val="24"/>
          <w:szCs w:val="24"/>
        </w:rPr>
        <w:t>образовательной программы</w:t>
      </w:r>
      <w:r w:rsidR="00E00F2C">
        <w:rPr>
          <w:rFonts w:ascii="Times New Roman" w:hAnsi="Times New Roman"/>
          <w:b/>
          <w:sz w:val="24"/>
          <w:szCs w:val="24"/>
        </w:rPr>
        <w:t>…………………………………………………………</w:t>
      </w:r>
      <w:r w:rsidR="00E06ABE">
        <w:rPr>
          <w:rFonts w:ascii="Times New Roman" w:hAnsi="Times New Roman"/>
          <w:b/>
          <w:sz w:val="24"/>
          <w:szCs w:val="24"/>
        </w:rPr>
        <w:t>....</w:t>
      </w:r>
      <w:r w:rsidR="00C928A7">
        <w:rPr>
          <w:rFonts w:ascii="Times New Roman" w:hAnsi="Times New Roman"/>
          <w:b/>
          <w:sz w:val="24"/>
          <w:szCs w:val="24"/>
        </w:rPr>
        <w:t>.....</w:t>
      </w:r>
      <w:r w:rsidR="00E06ABE">
        <w:rPr>
          <w:rFonts w:ascii="Times New Roman" w:hAnsi="Times New Roman"/>
          <w:b/>
          <w:sz w:val="24"/>
          <w:szCs w:val="24"/>
        </w:rPr>
        <w:t>294</w:t>
      </w:r>
      <w:r w:rsidRPr="00332D00">
        <w:rPr>
          <w:rFonts w:ascii="Times New Roman" w:hAnsi="Times New Roman"/>
          <w:b/>
          <w:sz w:val="24"/>
          <w:szCs w:val="24"/>
        </w:rPr>
        <w:t xml:space="preserve">                                                                                                         </w:t>
      </w:r>
      <w:r w:rsidR="00332D00" w:rsidRPr="00332D00">
        <w:rPr>
          <w:rFonts w:ascii="Times New Roman" w:hAnsi="Times New Roman"/>
          <w:b/>
          <w:sz w:val="24"/>
          <w:szCs w:val="24"/>
        </w:rPr>
        <w:t xml:space="preserve">             </w:t>
      </w:r>
    </w:p>
    <w:p w:rsidR="003D75C1" w:rsidRPr="00960D27" w:rsidRDefault="003D75C1" w:rsidP="00F71D23">
      <w:pPr>
        <w:tabs>
          <w:tab w:val="left" w:pos="-709"/>
        </w:tabs>
        <w:spacing w:after="0" w:line="240" w:lineRule="auto"/>
        <w:ind w:left="-709"/>
        <w:jc w:val="both"/>
        <w:rPr>
          <w:rFonts w:ascii="Times New Roman" w:hAnsi="Times New Roman"/>
          <w:b/>
          <w:sz w:val="24"/>
          <w:szCs w:val="24"/>
        </w:rPr>
      </w:pPr>
      <w:r w:rsidRPr="00332D00">
        <w:rPr>
          <w:rFonts w:ascii="Times New Roman" w:hAnsi="Times New Roman"/>
          <w:b/>
          <w:sz w:val="24"/>
          <w:szCs w:val="24"/>
        </w:rPr>
        <w:t xml:space="preserve">3.2.3. Финансовое обеспечение реализации основной образовательной </w:t>
      </w:r>
    </w:p>
    <w:p w:rsidR="003D75C1" w:rsidRPr="00332D00" w:rsidRDefault="00E06ABE" w:rsidP="00F71D23">
      <w:pPr>
        <w:tabs>
          <w:tab w:val="left" w:pos="-709"/>
        </w:tabs>
        <w:spacing w:after="0" w:line="240" w:lineRule="auto"/>
        <w:ind w:left="-709"/>
        <w:jc w:val="both"/>
        <w:rPr>
          <w:rFonts w:ascii="Times New Roman" w:hAnsi="Times New Roman"/>
          <w:b/>
          <w:sz w:val="24"/>
          <w:szCs w:val="24"/>
        </w:rPr>
      </w:pPr>
      <w:r>
        <w:rPr>
          <w:rFonts w:ascii="Times New Roman" w:hAnsi="Times New Roman"/>
          <w:b/>
          <w:sz w:val="24"/>
          <w:szCs w:val="24"/>
        </w:rPr>
        <w:t>п</w:t>
      </w:r>
      <w:r w:rsidR="003D75C1" w:rsidRPr="00332D00">
        <w:rPr>
          <w:rFonts w:ascii="Times New Roman" w:hAnsi="Times New Roman"/>
          <w:b/>
          <w:sz w:val="24"/>
          <w:szCs w:val="24"/>
        </w:rPr>
        <w:t>рограммы</w:t>
      </w:r>
      <w:r w:rsidR="00E00F2C">
        <w:rPr>
          <w:rFonts w:ascii="Times New Roman" w:hAnsi="Times New Roman"/>
          <w:b/>
          <w:sz w:val="24"/>
          <w:szCs w:val="24"/>
        </w:rPr>
        <w:t>………………………………………………………………………………</w:t>
      </w:r>
      <w:r>
        <w:rPr>
          <w:rFonts w:ascii="Times New Roman" w:hAnsi="Times New Roman"/>
          <w:b/>
          <w:sz w:val="24"/>
          <w:szCs w:val="24"/>
        </w:rPr>
        <w:t>...</w:t>
      </w:r>
      <w:r w:rsidR="00C928A7">
        <w:rPr>
          <w:rFonts w:ascii="Times New Roman" w:hAnsi="Times New Roman"/>
          <w:b/>
          <w:sz w:val="24"/>
          <w:szCs w:val="24"/>
        </w:rPr>
        <w:t>.....296</w:t>
      </w:r>
      <w:r w:rsidR="003D75C1" w:rsidRPr="00332D00">
        <w:rPr>
          <w:rFonts w:ascii="Times New Roman" w:hAnsi="Times New Roman"/>
          <w:b/>
          <w:sz w:val="24"/>
          <w:szCs w:val="24"/>
        </w:rPr>
        <w:t xml:space="preserve">                                                                                         </w:t>
      </w:r>
      <w:r w:rsidR="00332D00" w:rsidRPr="00332D00">
        <w:rPr>
          <w:rFonts w:ascii="Times New Roman" w:hAnsi="Times New Roman"/>
          <w:b/>
          <w:sz w:val="24"/>
          <w:szCs w:val="24"/>
        </w:rPr>
        <w:t xml:space="preserve">                            </w:t>
      </w:r>
    </w:p>
    <w:p w:rsidR="00E00F2C" w:rsidRDefault="003D75C1" w:rsidP="00F71D23">
      <w:pPr>
        <w:tabs>
          <w:tab w:val="left" w:pos="-709"/>
        </w:tabs>
        <w:spacing w:after="0" w:line="240" w:lineRule="auto"/>
        <w:ind w:left="-709"/>
        <w:jc w:val="both"/>
        <w:rPr>
          <w:rFonts w:ascii="Times New Roman" w:hAnsi="Times New Roman"/>
          <w:b/>
          <w:sz w:val="24"/>
          <w:szCs w:val="24"/>
        </w:rPr>
      </w:pPr>
      <w:r w:rsidRPr="00332D00">
        <w:rPr>
          <w:rFonts w:ascii="Times New Roman" w:hAnsi="Times New Roman"/>
          <w:b/>
          <w:sz w:val="24"/>
          <w:szCs w:val="24"/>
        </w:rPr>
        <w:t xml:space="preserve">3.2.4. Материально-технические условия реализации основной </w:t>
      </w:r>
    </w:p>
    <w:p w:rsidR="003D75C1" w:rsidRPr="00332D00" w:rsidRDefault="003D75C1" w:rsidP="00F71D23">
      <w:pPr>
        <w:tabs>
          <w:tab w:val="left" w:pos="-709"/>
        </w:tabs>
        <w:spacing w:after="0" w:line="240" w:lineRule="auto"/>
        <w:ind w:left="-709"/>
        <w:jc w:val="both"/>
        <w:rPr>
          <w:rFonts w:ascii="Times New Roman" w:hAnsi="Times New Roman"/>
          <w:b/>
          <w:sz w:val="24"/>
          <w:szCs w:val="24"/>
        </w:rPr>
      </w:pPr>
      <w:r w:rsidRPr="00332D00">
        <w:rPr>
          <w:rFonts w:ascii="Times New Roman" w:hAnsi="Times New Roman"/>
          <w:b/>
          <w:sz w:val="24"/>
          <w:szCs w:val="24"/>
        </w:rPr>
        <w:t xml:space="preserve">образовательной программы </w:t>
      </w:r>
      <w:r w:rsidR="00E00F2C">
        <w:rPr>
          <w:rFonts w:ascii="Times New Roman" w:hAnsi="Times New Roman"/>
          <w:b/>
          <w:sz w:val="24"/>
          <w:szCs w:val="24"/>
        </w:rPr>
        <w:t>…………………………………………………………</w:t>
      </w:r>
      <w:r w:rsidR="00C928A7">
        <w:rPr>
          <w:rFonts w:ascii="Times New Roman" w:hAnsi="Times New Roman"/>
          <w:b/>
          <w:sz w:val="24"/>
          <w:szCs w:val="24"/>
        </w:rPr>
        <w:t>……297</w:t>
      </w:r>
      <w:r w:rsidRPr="00332D00">
        <w:rPr>
          <w:rFonts w:ascii="Times New Roman" w:hAnsi="Times New Roman"/>
          <w:b/>
          <w:sz w:val="24"/>
          <w:szCs w:val="24"/>
        </w:rPr>
        <w:t xml:space="preserve">                                                                                        </w:t>
      </w:r>
      <w:r w:rsidR="00332D00" w:rsidRPr="00332D00">
        <w:rPr>
          <w:rFonts w:ascii="Times New Roman" w:hAnsi="Times New Roman"/>
          <w:b/>
          <w:sz w:val="24"/>
          <w:szCs w:val="24"/>
        </w:rPr>
        <w:t xml:space="preserve">                            </w:t>
      </w:r>
    </w:p>
    <w:p w:rsidR="00E00F2C" w:rsidRDefault="003D75C1" w:rsidP="00F71D23">
      <w:pPr>
        <w:tabs>
          <w:tab w:val="left" w:pos="-709"/>
        </w:tabs>
        <w:spacing w:after="0" w:line="240" w:lineRule="auto"/>
        <w:ind w:left="-709"/>
        <w:jc w:val="both"/>
        <w:rPr>
          <w:rFonts w:ascii="Times New Roman" w:hAnsi="Times New Roman"/>
          <w:b/>
          <w:sz w:val="24"/>
          <w:szCs w:val="24"/>
        </w:rPr>
      </w:pPr>
      <w:r w:rsidRPr="00332D00">
        <w:rPr>
          <w:rFonts w:ascii="Times New Roman" w:hAnsi="Times New Roman"/>
          <w:b/>
          <w:sz w:val="24"/>
          <w:szCs w:val="24"/>
        </w:rPr>
        <w:t>3.2.5. Информационно-методические условия реализации основной</w:t>
      </w:r>
    </w:p>
    <w:p w:rsidR="003D75C1" w:rsidRPr="003D75C1" w:rsidRDefault="003D75C1" w:rsidP="00F71D23">
      <w:pPr>
        <w:tabs>
          <w:tab w:val="left" w:pos="-709"/>
        </w:tabs>
        <w:spacing w:after="0" w:line="240" w:lineRule="auto"/>
        <w:ind w:left="-709"/>
        <w:jc w:val="both"/>
        <w:rPr>
          <w:rFonts w:ascii="Times New Roman" w:hAnsi="Times New Roman"/>
          <w:sz w:val="24"/>
          <w:szCs w:val="24"/>
        </w:rPr>
      </w:pPr>
      <w:r w:rsidRPr="00332D00">
        <w:rPr>
          <w:rFonts w:ascii="Times New Roman" w:hAnsi="Times New Roman"/>
          <w:b/>
          <w:sz w:val="24"/>
          <w:szCs w:val="24"/>
        </w:rPr>
        <w:t>образовательной программы</w:t>
      </w:r>
      <w:r w:rsidR="00E00F2C">
        <w:rPr>
          <w:rFonts w:ascii="Times New Roman" w:hAnsi="Times New Roman"/>
          <w:b/>
          <w:sz w:val="24"/>
          <w:szCs w:val="24"/>
        </w:rPr>
        <w:t>…………………………………………………………</w:t>
      </w:r>
      <w:r w:rsidR="00C928A7">
        <w:rPr>
          <w:rFonts w:ascii="Times New Roman" w:hAnsi="Times New Roman"/>
          <w:b/>
          <w:sz w:val="24"/>
          <w:szCs w:val="24"/>
        </w:rPr>
        <w:t>…….</w:t>
      </w:r>
      <w:r w:rsidR="00E06ABE">
        <w:rPr>
          <w:rFonts w:ascii="Times New Roman" w:hAnsi="Times New Roman"/>
          <w:b/>
          <w:sz w:val="24"/>
          <w:szCs w:val="24"/>
        </w:rPr>
        <w:t>2</w:t>
      </w:r>
      <w:r w:rsidR="00C928A7">
        <w:rPr>
          <w:rFonts w:ascii="Times New Roman" w:hAnsi="Times New Roman"/>
          <w:b/>
          <w:sz w:val="24"/>
          <w:szCs w:val="24"/>
        </w:rPr>
        <w:t>98</w:t>
      </w:r>
      <w:r w:rsidRPr="00332D00">
        <w:rPr>
          <w:rFonts w:ascii="Times New Roman" w:hAnsi="Times New Roman"/>
          <w:b/>
          <w:sz w:val="24"/>
          <w:szCs w:val="24"/>
        </w:rPr>
        <w:t xml:space="preserve">                                                            </w:t>
      </w:r>
      <w:r w:rsidR="00332D00" w:rsidRPr="00332D00">
        <w:rPr>
          <w:rFonts w:ascii="Times New Roman" w:hAnsi="Times New Roman"/>
          <w:b/>
          <w:sz w:val="24"/>
          <w:szCs w:val="24"/>
        </w:rPr>
        <w:t xml:space="preserve">                             </w:t>
      </w:r>
    </w:p>
    <w:p w:rsidR="00122A1E" w:rsidRDefault="00122A1E" w:rsidP="00F71D23">
      <w:pPr>
        <w:tabs>
          <w:tab w:val="left" w:pos="-709"/>
        </w:tabs>
        <w:spacing w:after="0" w:line="240" w:lineRule="auto"/>
        <w:ind w:left="-709" w:right="-2"/>
        <w:rPr>
          <w:rFonts w:ascii="Times New Roman" w:hAnsi="Times New Roman"/>
          <w:b/>
          <w:sz w:val="24"/>
          <w:szCs w:val="24"/>
        </w:rPr>
      </w:pPr>
      <w:r>
        <w:rPr>
          <w:rFonts w:ascii="Times New Roman" w:hAnsi="Times New Roman"/>
          <w:b/>
          <w:sz w:val="24"/>
          <w:szCs w:val="24"/>
        </w:rPr>
        <w:t>3.2.6.</w:t>
      </w:r>
      <w:r w:rsidRPr="00332D00">
        <w:rPr>
          <w:rFonts w:ascii="Times New Roman" w:hAnsi="Times New Roman"/>
          <w:b/>
          <w:sz w:val="24"/>
          <w:szCs w:val="24"/>
        </w:rPr>
        <w:t xml:space="preserve"> </w:t>
      </w:r>
      <w:r>
        <w:rPr>
          <w:rFonts w:ascii="Times New Roman" w:hAnsi="Times New Roman"/>
          <w:b/>
          <w:sz w:val="24"/>
          <w:szCs w:val="24"/>
        </w:rPr>
        <w:t xml:space="preserve">Сетевой график (дорожная карта) по формированию необходимых </w:t>
      </w:r>
    </w:p>
    <w:p w:rsidR="00122A1E" w:rsidRDefault="00122A1E" w:rsidP="00F71D23">
      <w:pPr>
        <w:tabs>
          <w:tab w:val="left" w:pos="-709"/>
        </w:tabs>
        <w:spacing w:after="0" w:line="240" w:lineRule="auto"/>
        <w:ind w:left="-709" w:right="-2"/>
        <w:rPr>
          <w:rFonts w:ascii="Times New Roman" w:hAnsi="Times New Roman"/>
          <w:b/>
          <w:sz w:val="24"/>
          <w:szCs w:val="24"/>
        </w:rPr>
      </w:pPr>
      <w:r>
        <w:rPr>
          <w:rFonts w:ascii="Times New Roman" w:hAnsi="Times New Roman"/>
          <w:b/>
          <w:sz w:val="24"/>
          <w:szCs w:val="24"/>
        </w:rPr>
        <w:t>условий……………………………………………………………………………………</w:t>
      </w:r>
      <w:r w:rsidR="00C928A7">
        <w:rPr>
          <w:rFonts w:ascii="Times New Roman" w:hAnsi="Times New Roman"/>
          <w:b/>
          <w:sz w:val="24"/>
          <w:szCs w:val="24"/>
        </w:rPr>
        <w:t>…...300</w:t>
      </w:r>
    </w:p>
    <w:p w:rsidR="00122A1E" w:rsidRDefault="00122A1E" w:rsidP="00F71D23">
      <w:pPr>
        <w:tabs>
          <w:tab w:val="left" w:pos="-709"/>
        </w:tabs>
        <w:spacing w:after="0" w:line="240" w:lineRule="auto"/>
        <w:ind w:left="-709" w:right="-2"/>
        <w:rPr>
          <w:rFonts w:ascii="Times New Roman" w:hAnsi="Times New Roman"/>
          <w:b/>
          <w:sz w:val="24"/>
          <w:szCs w:val="24"/>
        </w:rPr>
      </w:pPr>
      <w:r>
        <w:rPr>
          <w:rFonts w:ascii="Times New Roman" w:hAnsi="Times New Roman"/>
          <w:b/>
          <w:sz w:val="24"/>
          <w:szCs w:val="24"/>
        </w:rPr>
        <w:t xml:space="preserve">3.2.7. </w:t>
      </w:r>
      <w:r w:rsidRPr="00F32D13">
        <w:rPr>
          <w:rFonts w:ascii="Times New Roman" w:hAnsi="Times New Roman"/>
          <w:b/>
          <w:sz w:val="24"/>
          <w:szCs w:val="24"/>
        </w:rPr>
        <w:t>Контроль состояния системы условий</w:t>
      </w:r>
      <w:r>
        <w:rPr>
          <w:rFonts w:ascii="Times New Roman" w:hAnsi="Times New Roman"/>
          <w:b/>
          <w:sz w:val="24"/>
          <w:szCs w:val="24"/>
        </w:rPr>
        <w:t>…………………………………………</w:t>
      </w:r>
      <w:r w:rsidR="00C928A7">
        <w:rPr>
          <w:rFonts w:ascii="Times New Roman" w:hAnsi="Times New Roman"/>
          <w:b/>
          <w:sz w:val="24"/>
          <w:szCs w:val="24"/>
        </w:rPr>
        <w:t>…..303</w:t>
      </w:r>
    </w:p>
    <w:p w:rsidR="003D75C1" w:rsidRPr="003D75C1" w:rsidRDefault="003D75C1" w:rsidP="003D75C1">
      <w:pPr>
        <w:ind w:left="567"/>
        <w:rPr>
          <w:rFonts w:ascii="Times New Roman" w:hAnsi="Times New Roman"/>
          <w:b/>
          <w:sz w:val="24"/>
          <w:szCs w:val="24"/>
        </w:rPr>
      </w:pPr>
    </w:p>
    <w:p w:rsidR="004116FD" w:rsidRPr="003D75C1" w:rsidRDefault="003D75C1" w:rsidP="003D75C1">
      <w:pPr>
        <w:pStyle w:val="33"/>
        <w:tabs>
          <w:tab w:val="clear" w:pos="9496"/>
          <w:tab w:val="right" w:leader="dot" w:pos="9498"/>
        </w:tabs>
        <w:rPr>
          <w:sz w:val="24"/>
          <w:szCs w:val="24"/>
        </w:rPr>
      </w:pPr>
      <w:r w:rsidRPr="003D75C1">
        <w:rPr>
          <w:b w:val="0"/>
          <w:sz w:val="24"/>
          <w:szCs w:val="24"/>
        </w:rPr>
        <w:br w:type="page"/>
      </w:r>
    </w:p>
    <w:p w:rsidR="009C54A3" w:rsidRPr="00623C7D" w:rsidRDefault="009C54A3" w:rsidP="00623C7D">
      <w:pPr>
        <w:pStyle w:val="33"/>
        <w:ind w:left="0" w:firstLine="426"/>
        <w:rPr>
          <w:sz w:val="24"/>
          <w:szCs w:val="24"/>
        </w:rPr>
      </w:pPr>
    </w:p>
    <w:p w:rsidR="00FD4BD9" w:rsidRPr="00623C7D" w:rsidRDefault="00FD4BD9" w:rsidP="00D65BDB">
      <w:pPr>
        <w:pStyle w:val="1"/>
        <w:numPr>
          <w:ilvl w:val="0"/>
          <w:numId w:val="174"/>
        </w:numPr>
        <w:spacing w:before="0" w:line="240" w:lineRule="auto"/>
        <w:ind w:left="0" w:firstLine="426"/>
        <w:jc w:val="both"/>
        <w:rPr>
          <w:rStyle w:val="Zag11"/>
          <w:rFonts w:ascii="Times New Roman" w:eastAsia="@Arial Unicode MS" w:hAnsi="Times New Roman"/>
          <w:b/>
          <w:color w:val="auto"/>
          <w:sz w:val="24"/>
          <w:szCs w:val="24"/>
          <w:lang w:eastAsia="ru-RU"/>
        </w:rPr>
      </w:pPr>
      <w:bookmarkStart w:id="0" w:name="_Toc405145646"/>
      <w:bookmarkStart w:id="1" w:name="_Toc406058975"/>
      <w:bookmarkStart w:id="2" w:name="_Toc409691623"/>
      <w:bookmarkStart w:id="3" w:name="_Toc410653944"/>
      <w:bookmarkStart w:id="4" w:name="_Toc414553125"/>
      <w:r w:rsidRPr="00623C7D">
        <w:rPr>
          <w:rStyle w:val="Zag11"/>
          <w:rFonts w:ascii="Times New Roman" w:eastAsia="@Arial Unicode MS" w:hAnsi="Times New Roman"/>
          <w:b/>
          <w:color w:val="auto"/>
          <w:sz w:val="24"/>
          <w:szCs w:val="24"/>
        </w:rPr>
        <w:t>Целевой раздел</w:t>
      </w:r>
      <w:r w:rsidR="00B540EE" w:rsidRPr="00623C7D">
        <w:rPr>
          <w:rFonts w:ascii="Times New Roman" w:hAnsi="Times New Roman"/>
          <w:b/>
          <w:color w:val="auto"/>
          <w:sz w:val="24"/>
          <w:szCs w:val="24"/>
        </w:rPr>
        <w:t xml:space="preserve"> ос</w:t>
      </w:r>
      <w:r w:rsidR="0081481A" w:rsidRPr="00623C7D">
        <w:rPr>
          <w:rFonts w:ascii="Times New Roman" w:hAnsi="Times New Roman"/>
          <w:b/>
          <w:color w:val="auto"/>
          <w:sz w:val="24"/>
          <w:szCs w:val="24"/>
        </w:rPr>
        <w:t>новной образовательной программы</w:t>
      </w:r>
      <w:r w:rsidR="00B540EE" w:rsidRPr="00623C7D">
        <w:rPr>
          <w:rFonts w:ascii="Times New Roman" w:hAnsi="Times New Roman"/>
          <w:b/>
          <w:color w:val="auto"/>
          <w:sz w:val="24"/>
          <w:szCs w:val="24"/>
        </w:rPr>
        <w:t xml:space="preserve"> основного общего образования</w:t>
      </w:r>
      <w:bookmarkEnd w:id="0"/>
      <w:bookmarkEnd w:id="1"/>
      <w:bookmarkEnd w:id="2"/>
      <w:bookmarkEnd w:id="3"/>
      <w:bookmarkEnd w:id="4"/>
    </w:p>
    <w:p w:rsidR="00FD4BD9" w:rsidRDefault="00C950DD" w:rsidP="00D65BDB">
      <w:pPr>
        <w:pStyle w:val="2"/>
        <w:numPr>
          <w:ilvl w:val="1"/>
          <w:numId w:val="220"/>
        </w:numPr>
        <w:spacing w:line="240" w:lineRule="auto"/>
        <w:jc w:val="center"/>
        <w:rPr>
          <w:rStyle w:val="Zag11"/>
          <w:sz w:val="24"/>
          <w:szCs w:val="24"/>
        </w:rPr>
      </w:pPr>
      <w:bookmarkStart w:id="5" w:name="_Toc409691624"/>
      <w:bookmarkStart w:id="6" w:name="_Toc410653945"/>
      <w:bookmarkStart w:id="7" w:name="_Toc414553126"/>
      <w:r w:rsidRPr="00623C7D">
        <w:rPr>
          <w:rStyle w:val="Zag11"/>
          <w:sz w:val="24"/>
          <w:szCs w:val="24"/>
        </w:rPr>
        <w:t xml:space="preserve">Пояснительная  </w:t>
      </w:r>
      <w:r w:rsidR="00FD4BD9" w:rsidRPr="00623C7D">
        <w:rPr>
          <w:rStyle w:val="Zag11"/>
          <w:sz w:val="24"/>
          <w:szCs w:val="24"/>
        </w:rPr>
        <w:t>записка</w:t>
      </w:r>
      <w:bookmarkEnd w:id="5"/>
      <w:bookmarkEnd w:id="6"/>
      <w:bookmarkEnd w:id="7"/>
    </w:p>
    <w:p w:rsidR="000E0C80" w:rsidRPr="00623C7D" w:rsidRDefault="000E0C80" w:rsidP="000E0C80">
      <w:pPr>
        <w:pStyle w:val="2"/>
        <w:spacing w:line="240" w:lineRule="auto"/>
        <w:ind w:left="360" w:firstLine="0"/>
        <w:rPr>
          <w:rStyle w:val="Zag11"/>
          <w:sz w:val="24"/>
          <w:szCs w:val="24"/>
        </w:rPr>
      </w:pPr>
    </w:p>
    <w:p w:rsidR="00AE2851" w:rsidRPr="000E0C80" w:rsidRDefault="00AE2851" w:rsidP="002137DD">
      <w:pPr>
        <w:spacing w:after="0" w:line="240" w:lineRule="auto"/>
        <w:ind w:right="-1" w:firstLine="426"/>
        <w:jc w:val="both"/>
        <w:rPr>
          <w:rFonts w:ascii="Times New Roman" w:hAnsi="Times New Roman"/>
          <w:sz w:val="24"/>
          <w:szCs w:val="24"/>
        </w:rPr>
      </w:pPr>
      <w:r w:rsidRPr="000E0C80">
        <w:rPr>
          <w:rFonts w:ascii="Times New Roman" w:eastAsia="Times New Roman" w:hAnsi="Times New Roman"/>
          <w:sz w:val="24"/>
          <w:szCs w:val="24"/>
        </w:rPr>
        <w:t xml:space="preserve">     </w:t>
      </w:r>
      <w:r w:rsidRPr="000E0C80">
        <w:rPr>
          <w:rFonts w:ascii="Times New Roman" w:hAnsi="Times New Roman"/>
          <w:sz w:val="24"/>
          <w:szCs w:val="24"/>
        </w:rPr>
        <w:t>Основная образовательная программа основного о</w:t>
      </w:r>
      <w:r w:rsidR="005F3B2A">
        <w:rPr>
          <w:rFonts w:ascii="Times New Roman" w:hAnsi="Times New Roman"/>
          <w:sz w:val="24"/>
          <w:szCs w:val="24"/>
        </w:rPr>
        <w:t xml:space="preserve">бщего образования МКОУ </w:t>
      </w:r>
      <w:r w:rsidR="000E69E4">
        <w:rPr>
          <w:rFonts w:ascii="Times New Roman" w:hAnsi="Times New Roman"/>
          <w:sz w:val="24"/>
          <w:szCs w:val="24"/>
        </w:rPr>
        <w:t>Белейковская</w:t>
      </w:r>
      <w:r w:rsidRPr="000E0C80">
        <w:rPr>
          <w:rFonts w:ascii="Times New Roman" w:hAnsi="Times New Roman"/>
          <w:sz w:val="24"/>
          <w:szCs w:val="24"/>
        </w:rPr>
        <w:t xml:space="preserve"> ООШ (далее школа)  разработана  Советом и рабочей  группой (педагоги,  родители)  в соответствии с требованиями федерального государственного о</w:t>
      </w:r>
      <w:r w:rsidR="005F3B2A">
        <w:rPr>
          <w:rFonts w:ascii="Times New Roman" w:hAnsi="Times New Roman"/>
          <w:sz w:val="24"/>
          <w:szCs w:val="24"/>
        </w:rPr>
        <w:t>бразовательного стандарта основ</w:t>
      </w:r>
      <w:r w:rsidRPr="000E0C80">
        <w:rPr>
          <w:rFonts w:ascii="Times New Roman" w:hAnsi="Times New Roman"/>
          <w:sz w:val="24"/>
          <w:szCs w:val="24"/>
        </w:rPr>
        <w:t>ного общего образования (далее — Стандарт) к структуре основной образовательной программы, определяет содержание и организацию образовательного процесса на ступени основного общего образования,  направлена на формирование общей культуры обучающихся, на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AE2851" w:rsidRPr="000E0C80" w:rsidRDefault="00AE2851" w:rsidP="002137DD">
      <w:pPr>
        <w:spacing w:after="0" w:line="240" w:lineRule="auto"/>
        <w:ind w:right="-1" w:firstLine="426"/>
        <w:jc w:val="both"/>
        <w:rPr>
          <w:rFonts w:ascii="Times New Roman" w:hAnsi="Times New Roman"/>
          <w:sz w:val="24"/>
          <w:szCs w:val="24"/>
        </w:rPr>
      </w:pPr>
      <w:r w:rsidRPr="000E0C80">
        <w:rPr>
          <w:rFonts w:ascii="Times New Roman" w:hAnsi="Times New Roman"/>
          <w:sz w:val="24"/>
          <w:szCs w:val="24"/>
        </w:rPr>
        <w:t xml:space="preserve">Программа разработана членами Совета и членами рабочей группы по введению ФГОС ООО МКОУ </w:t>
      </w:r>
      <w:r w:rsidR="000E69E4">
        <w:rPr>
          <w:rFonts w:ascii="Times New Roman" w:hAnsi="Times New Roman"/>
          <w:sz w:val="24"/>
          <w:szCs w:val="24"/>
        </w:rPr>
        <w:t>Белейковская</w:t>
      </w:r>
      <w:r w:rsidRPr="000E0C80">
        <w:rPr>
          <w:rFonts w:ascii="Times New Roman" w:hAnsi="Times New Roman"/>
          <w:sz w:val="24"/>
          <w:szCs w:val="24"/>
        </w:rPr>
        <w:t xml:space="preserve"> ООШ:</w:t>
      </w:r>
    </w:p>
    <w:p w:rsidR="00AE2851" w:rsidRPr="000E0C80" w:rsidRDefault="000E69E4" w:rsidP="00D65BDB">
      <w:pPr>
        <w:numPr>
          <w:ilvl w:val="0"/>
          <w:numId w:val="175"/>
        </w:numPr>
        <w:spacing w:after="0" w:line="240" w:lineRule="auto"/>
        <w:ind w:left="0" w:right="-1" w:firstLine="426"/>
        <w:jc w:val="both"/>
        <w:rPr>
          <w:rFonts w:ascii="Times New Roman" w:hAnsi="Times New Roman"/>
          <w:sz w:val="24"/>
          <w:szCs w:val="24"/>
        </w:rPr>
      </w:pPr>
      <w:r>
        <w:rPr>
          <w:rFonts w:ascii="Times New Roman" w:hAnsi="Times New Roman"/>
          <w:sz w:val="24"/>
          <w:szCs w:val="24"/>
        </w:rPr>
        <w:t>Васильева Т.В.</w:t>
      </w:r>
      <w:r w:rsidR="00AE2851" w:rsidRPr="000E0C80">
        <w:rPr>
          <w:rFonts w:ascii="Times New Roman" w:hAnsi="Times New Roman"/>
          <w:sz w:val="24"/>
          <w:szCs w:val="24"/>
        </w:rPr>
        <w:t>.,  директор школы</w:t>
      </w:r>
    </w:p>
    <w:p w:rsidR="00AE2851" w:rsidRPr="000E0C80" w:rsidRDefault="00AE2851" w:rsidP="002137DD">
      <w:pPr>
        <w:autoSpaceDE w:val="0"/>
        <w:autoSpaceDN w:val="0"/>
        <w:adjustRightInd w:val="0"/>
        <w:spacing w:after="0" w:line="240" w:lineRule="auto"/>
        <w:jc w:val="both"/>
        <w:rPr>
          <w:rFonts w:ascii="Times New Roman" w:hAnsi="Times New Roman"/>
          <w:sz w:val="24"/>
          <w:szCs w:val="24"/>
        </w:rPr>
      </w:pPr>
      <w:r w:rsidRPr="000E0C80">
        <w:rPr>
          <w:rFonts w:ascii="Times New Roman" w:hAnsi="Times New Roman"/>
          <w:b/>
          <w:sz w:val="24"/>
          <w:szCs w:val="24"/>
        </w:rPr>
        <w:t>-пояснительная записка к Образовательной программе;</w:t>
      </w:r>
    </w:p>
    <w:p w:rsidR="00AE2851" w:rsidRPr="000E0C80" w:rsidRDefault="00AE2851" w:rsidP="002137DD">
      <w:pPr>
        <w:pStyle w:val="a8"/>
        <w:autoSpaceDE w:val="0"/>
        <w:autoSpaceDN w:val="0"/>
        <w:adjustRightInd w:val="0"/>
        <w:ind w:left="0"/>
        <w:jc w:val="both"/>
        <w:rPr>
          <w:rFonts w:ascii="Times New Roman" w:hAnsi="Times New Roman"/>
        </w:rPr>
      </w:pPr>
      <w:r w:rsidRPr="000E0C80">
        <w:rPr>
          <w:rFonts w:ascii="Times New Roman" w:hAnsi="Times New Roman"/>
          <w:b/>
        </w:rPr>
        <w:t>-планируемые результаты освоения</w:t>
      </w:r>
      <w:r w:rsidRPr="000E0C80">
        <w:rPr>
          <w:rFonts w:ascii="Times New Roman" w:hAnsi="Times New Roman"/>
        </w:rPr>
        <w:t xml:space="preserve"> обучающимися основной образовательной программы основного общего образования;</w:t>
      </w:r>
    </w:p>
    <w:p w:rsidR="000E0C80" w:rsidRPr="000E0C80" w:rsidRDefault="00AE2851" w:rsidP="002137DD">
      <w:pPr>
        <w:autoSpaceDE w:val="0"/>
        <w:autoSpaceDN w:val="0"/>
        <w:adjustRightInd w:val="0"/>
        <w:spacing w:after="0" w:line="240" w:lineRule="auto"/>
        <w:jc w:val="both"/>
        <w:rPr>
          <w:rFonts w:ascii="Times New Roman" w:hAnsi="Times New Roman"/>
          <w:sz w:val="24"/>
          <w:szCs w:val="24"/>
        </w:rPr>
      </w:pPr>
      <w:r w:rsidRPr="000E0C80">
        <w:rPr>
          <w:rFonts w:ascii="Times New Roman" w:hAnsi="Times New Roman"/>
          <w:sz w:val="24"/>
          <w:szCs w:val="24"/>
        </w:rPr>
        <w:t>-</w:t>
      </w:r>
      <w:r w:rsidRPr="000E0C80">
        <w:rPr>
          <w:rFonts w:ascii="Times New Roman" w:hAnsi="Times New Roman"/>
          <w:b/>
          <w:sz w:val="24"/>
          <w:szCs w:val="24"/>
        </w:rPr>
        <w:t xml:space="preserve"> учебный план</w:t>
      </w:r>
      <w:r w:rsidRPr="000E0C80">
        <w:rPr>
          <w:rFonts w:ascii="Times New Roman" w:hAnsi="Times New Roman"/>
          <w:sz w:val="24"/>
          <w:szCs w:val="24"/>
        </w:rPr>
        <w:t xml:space="preserve"> образовательного учреждения;</w:t>
      </w:r>
    </w:p>
    <w:p w:rsidR="00AE2851" w:rsidRPr="000E0C80" w:rsidRDefault="00AE2851" w:rsidP="002137DD">
      <w:pPr>
        <w:autoSpaceDE w:val="0"/>
        <w:autoSpaceDN w:val="0"/>
        <w:adjustRightInd w:val="0"/>
        <w:spacing w:after="0" w:line="240" w:lineRule="auto"/>
        <w:jc w:val="both"/>
        <w:rPr>
          <w:rFonts w:ascii="Times New Roman" w:hAnsi="Times New Roman"/>
          <w:sz w:val="24"/>
          <w:szCs w:val="24"/>
        </w:rPr>
      </w:pPr>
      <w:r w:rsidRPr="000E0C80">
        <w:rPr>
          <w:rFonts w:ascii="Times New Roman" w:hAnsi="Times New Roman"/>
          <w:b/>
          <w:sz w:val="24"/>
          <w:szCs w:val="24"/>
        </w:rPr>
        <w:t>-программа формирования универсальных учебных действий</w:t>
      </w:r>
      <w:r w:rsidRPr="000E0C80">
        <w:rPr>
          <w:rFonts w:ascii="Times New Roman" w:hAnsi="Times New Roman"/>
          <w:sz w:val="24"/>
          <w:szCs w:val="24"/>
        </w:rPr>
        <w:t xml:space="preserve"> у обучающихся на ступени основного общего образования;</w:t>
      </w:r>
    </w:p>
    <w:p w:rsidR="00AE2851" w:rsidRPr="000E0C80" w:rsidRDefault="00AE2851" w:rsidP="00D65BDB">
      <w:pPr>
        <w:pStyle w:val="a8"/>
        <w:numPr>
          <w:ilvl w:val="0"/>
          <w:numId w:val="177"/>
        </w:numPr>
        <w:autoSpaceDE w:val="0"/>
        <w:autoSpaceDN w:val="0"/>
        <w:adjustRightInd w:val="0"/>
        <w:ind w:left="0" w:firstLine="426"/>
        <w:jc w:val="both"/>
        <w:rPr>
          <w:rFonts w:ascii="Times New Roman" w:hAnsi="Times New Roman"/>
        </w:rPr>
      </w:pPr>
      <w:r w:rsidRPr="000E0C80">
        <w:rPr>
          <w:rFonts w:ascii="Times New Roman" w:hAnsi="Times New Roman"/>
        </w:rPr>
        <w:t>Учителя-предметники</w:t>
      </w:r>
    </w:p>
    <w:p w:rsidR="00AE2851" w:rsidRPr="000E0C80" w:rsidRDefault="00AE2851" w:rsidP="002137DD">
      <w:pPr>
        <w:autoSpaceDE w:val="0"/>
        <w:autoSpaceDN w:val="0"/>
        <w:adjustRightInd w:val="0"/>
        <w:spacing w:after="0" w:line="240" w:lineRule="auto"/>
        <w:jc w:val="both"/>
        <w:rPr>
          <w:rFonts w:ascii="Times New Roman" w:hAnsi="Times New Roman"/>
          <w:b/>
          <w:bCs/>
          <w:sz w:val="24"/>
          <w:szCs w:val="24"/>
        </w:rPr>
      </w:pPr>
      <w:r w:rsidRPr="000E0C80">
        <w:rPr>
          <w:rFonts w:ascii="Times New Roman" w:hAnsi="Times New Roman"/>
          <w:b/>
          <w:bCs/>
          <w:sz w:val="24"/>
          <w:szCs w:val="24"/>
        </w:rPr>
        <w:t>-прогр</w:t>
      </w:r>
      <w:r w:rsidR="005F3B2A">
        <w:rPr>
          <w:rFonts w:ascii="Times New Roman" w:hAnsi="Times New Roman"/>
          <w:b/>
          <w:bCs/>
          <w:sz w:val="24"/>
          <w:szCs w:val="24"/>
        </w:rPr>
        <w:t>аммы отдельных учебных курсов</w:t>
      </w:r>
    </w:p>
    <w:p w:rsidR="005F3B2A" w:rsidRPr="005F3B2A" w:rsidRDefault="000E69E4" w:rsidP="005F3B2A">
      <w:pPr>
        <w:pStyle w:val="a8"/>
        <w:numPr>
          <w:ilvl w:val="0"/>
          <w:numId w:val="175"/>
        </w:numPr>
        <w:autoSpaceDE w:val="0"/>
        <w:autoSpaceDN w:val="0"/>
        <w:adjustRightInd w:val="0"/>
        <w:ind w:left="0" w:firstLine="426"/>
        <w:jc w:val="both"/>
        <w:rPr>
          <w:rFonts w:ascii="Times New Roman" w:hAnsi="Times New Roman"/>
        </w:rPr>
      </w:pPr>
      <w:r>
        <w:rPr>
          <w:rFonts w:ascii="Times New Roman" w:hAnsi="Times New Roman"/>
        </w:rPr>
        <w:t>Живцова Л.И.</w:t>
      </w:r>
      <w:r w:rsidR="005F3B2A">
        <w:rPr>
          <w:rFonts w:ascii="Times New Roman" w:hAnsi="Times New Roman"/>
        </w:rPr>
        <w:t>., учитель математики</w:t>
      </w:r>
      <w:r w:rsidR="00AE2851" w:rsidRPr="000E0C80">
        <w:rPr>
          <w:rFonts w:ascii="Times New Roman" w:hAnsi="Times New Roman"/>
        </w:rPr>
        <w:tab/>
      </w:r>
      <w:r w:rsidR="00AE2851" w:rsidRPr="000E0C80">
        <w:rPr>
          <w:rFonts w:ascii="Times New Roman" w:hAnsi="Times New Roman"/>
        </w:rPr>
        <w:tab/>
      </w:r>
      <w:r w:rsidR="00AE2851" w:rsidRPr="000E0C80">
        <w:rPr>
          <w:rFonts w:ascii="Times New Roman" w:hAnsi="Times New Roman"/>
        </w:rPr>
        <w:tab/>
      </w:r>
      <w:r w:rsidR="00AE2851" w:rsidRPr="000E0C80">
        <w:rPr>
          <w:rFonts w:ascii="Times New Roman" w:hAnsi="Times New Roman"/>
        </w:rPr>
        <w:tab/>
      </w:r>
      <w:r w:rsidR="00AE2851" w:rsidRPr="000E0C80">
        <w:rPr>
          <w:rFonts w:ascii="Times New Roman" w:hAnsi="Times New Roman"/>
        </w:rPr>
        <w:tab/>
      </w:r>
    </w:p>
    <w:p w:rsidR="00AE2851" w:rsidRPr="000E0C80" w:rsidRDefault="005F3B2A" w:rsidP="002137DD">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-программа коррекционной работы</w:t>
      </w:r>
    </w:p>
    <w:p w:rsidR="00AE2851" w:rsidRPr="000E0C80" w:rsidRDefault="000E69E4" w:rsidP="00D65BDB">
      <w:pPr>
        <w:pStyle w:val="a8"/>
        <w:numPr>
          <w:ilvl w:val="0"/>
          <w:numId w:val="175"/>
        </w:numPr>
        <w:autoSpaceDE w:val="0"/>
        <w:autoSpaceDN w:val="0"/>
        <w:adjustRightInd w:val="0"/>
        <w:ind w:left="0" w:firstLine="426"/>
        <w:jc w:val="both"/>
        <w:rPr>
          <w:rFonts w:ascii="Times New Roman" w:hAnsi="Times New Roman"/>
        </w:rPr>
      </w:pPr>
      <w:r>
        <w:rPr>
          <w:rFonts w:ascii="Times New Roman" w:hAnsi="Times New Roman"/>
        </w:rPr>
        <w:t>Юсуфова Е.А.</w:t>
      </w:r>
      <w:r w:rsidR="00AE2851" w:rsidRPr="000E0C80">
        <w:rPr>
          <w:rFonts w:ascii="Times New Roman" w:hAnsi="Times New Roman"/>
        </w:rPr>
        <w:t>, учитель географии</w:t>
      </w:r>
    </w:p>
    <w:p w:rsidR="00AE2851" w:rsidRDefault="000E69E4" w:rsidP="00D65BDB">
      <w:pPr>
        <w:pStyle w:val="a8"/>
        <w:numPr>
          <w:ilvl w:val="0"/>
          <w:numId w:val="175"/>
        </w:numPr>
        <w:autoSpaceDE w:val="0"/>
        <w:autoSpaceDN w:val="0"/>
        <w:adjustRightInd w:val="0"/>
        <w:ind w:left="0" w:firstLine="426"/>
        <w:jc w:val="both"/>
        <w:rPr>
          <w:rFonts w:ascii="Times New Roman" w:hAnsi="Times New Roman"/>
        </w:rPr>
      </w:pPr>
      <w:r>
        <w:rPr>
          <w:rFonts w:ascii="Times New Roman" w:hAnsi="Times New Roman"/>
        </w:rPr>
        <w:t>Трусова Г.Е.</w:t>
      </w:r>
      <w:r w:rsidR="00AE2851" w:rsidRPr="000E0C80">
        <w:rPr>
          <w:rFonts w:ascii="Times New Roman" w:hAnsi="Times New Roman"/>
        </w:rPr>
        <w:t xml:space="preserve">, учитель русского языка и литературы </w:t>
      </w:r>
    </w:p>
    <w:p w:rsidR="005F3B2A" w:rsidRPr="005F3B2A" w:rsidRDefault="005F3B2A" w:rsidP="005F3B2A">
      <w:pPr>
        <w:autoSpaceDE w:val="0"/>
        <w:autoSpaceDN w:val="0"/>
        <w:adjustRightInd w:val="0"/>
        <w:spacing w:after="0" w:line="240" w:lineRule="auto"/>
        <w:jc w:val="both"/>
        <w:rPr>
          <w:rFonts w:ascii="Times New Roman" w:hAnsi="Times New Roman"/>
          <w:b/>
          <w:sz w:val="24"/>
          <w:szCs w:val="24"/>
        </w:rPr>
      </w:pPr>
      <w:r w:rsidRPr="005F3B2A">
        <w:rPr>
          <w:rFonts w:ascii="Times New Roman" w:hAnsi="Times New Roman"/>
          <w:b/>
          <w:sz w:val="24"/>
          <w:szCs w:val="24"/>
        </w:rPr>
        <w:t>-программа воспитания и социализации</w:t>
      </w:r>
    </w:p>
    <w:p w:rsidR="00AE2851" w:rsidRPr="005F3B2A" w:rsidRDefault="00AE2851" w:rsidP="005F3B2A">
      <w:pPr>
        <w:autoSpaceDE w:val="0"/>
        <w:autoSpaceDN w:val="0"/>
        <w:adjustRightInd w:val="0"/>
        <w:spacing w:after="0" w:line="240" w:lineRule="auto"/>
        <w:jc w:val="both"/>
        <w:rPr>
          <w:rFonts w:ascii="Times New Roman" w:hAnsi="Times New Roman"/>
          <w:b/>
          <w:sz w:val="24"/>
          <w:szCs w:val="24"/>
        </w:rPr>
      </w:pPr>
      <w:r w:rsidRPr="005F3B2A">
        <w:rPr>
          <w:rFonts w:ascii="Times New Roman" w:hAnsi="Times New Roman"/>
          <w:b/>
          <w:sz w:val="24"/>
          <w:szCs w:val="24"/>
        </w:rPr>
        <w:t>-система</w:t>
      </w:r>
      <w:r w:rsidRPr="005F3B2A">
        <w:rPr>
          <w:rFonts w:ascii="Times New Roman" w:hAnsi="Times New Roman"/>
          <w:sz w:val="24"/>
          <w:szCs w:val="24"/>
        </w:rPr>
        <w:t xml:space="preserve"> </w:t>
      </w:r>
      <w:r w:rsidRPr="005F3B2A">
        <w:rPr>
          <w:rFonts w:ascii="Times New Roman" w:hAnsi="Times New Roman"/>
          <w:b/>
          <w:sz w:val="24"/>
          <w:szCs w:val="24"/>
        </w:rPr>
        <w:t>оценки достижения планируемых результатов освоения основной образова</w:t>
      </w:r>
      <w:r w:rsidR="00C8450B" w:rsidRPr="005F3B2A">
        <w:rPr>
          <w:rFonts w:ascii="Times New Roman" w:hAnsi="Times New Roman"/>
          <w:b/>
          <w:sz w:val="24"/>
          <w:szCs w:val="24"/>
        </w:rPr>
        <w:t>тельной программы основного</w:t>
      </w:r>
      <w:r w:rsidRPr="005F3B2A">
        <w:rPr>
          <w:rFonts w:ascii="Times New Roman" w:hAnsi="Times New Roman"/>
          <w:b/>
          <w:sz w:val="24"/>
          <w:szCs w:val="24"/>
        </w:rPr>
        <w:t xml:space="preserve"> общего образования.</w:t>
      </w:r>
    </w:p>
    <w:p w:rsidR="00AE2851" w:rsidRPr="005F3B2A" w:rsidRDefault="00C8450B" w:rsidP="005F3B2A">
      <w:pPr>
        <w:numPr>
          <w:ilvl w:val="0"/>
          <w:numId w:val="176"/>
        </w:numPr>
        <w:autoSpaceDE w:val="0"/>
        <w:autoSpaceDN w:val="0"/>
        <w:adjustRightInd w:val="0"/>
        <w:spacing w:after="0" w:line="240" w:lineRule="auto"/>
        <w:ind w:left="0" w:firstLine="426"/>
        <w:jc w:val="both"/>
        <w:rPr>
          <w:rFonts w:ascii="Times New Roman" w:hAnsi="Times New Roman"/>
          <w:sz w:val="24"/>
          <w:szCs w:val="24"/>
        </w:rPr>
      </w:pPr>
      <w:r w:rsidRPr="005F3B2A">
        <w:rPr>
          <w:rFonts w:ascii="Times New Roman" w:hAnsi="Times New Roman"/>
          <w:sz w:val="24"/>
          <w:szCs w:val="24"/>
        </w:rPr>
        <w:t>Учителя -предметники</w:t>
      </w:r>
    </w:p>
    <w:p w:rsidR="00AE2851" w:rsidRPr="005F3B2A" w:rsidRDefault="005F3B2A" w:rsidP="005F3B2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AE2851" w:rsidRPr="005F3B2A">
        <w:rPr>
          <w:rFonts w:ascii="Times New Roman" w:hAnsi="Times New Roman"/>
          <w:sz w:val="24"/>
          <w:szCs w:val="24"/>
        </w:rPr>
        <w:t>-</w:t>
      </w:r>
      <w:r w:rsidR="00AE2851" w:rsidRPr="005F3B2A">
        <w:rPr>
          <w:rFonts w:ascii="Times New Roman" w:hAnsi="Times New Roman"/>
          <w:b/>
          <w:sz w:val="24"/>
          <w:szCs w:val="24"/>
        </w:rPr>
        <w:t xml:space="preserve"> рабочие программы учебных предме</w:t>
      </w:r>
      <w:r w:rsidR="00C8450B" w:rsidRPr="005F3B2A">
        <w:rPr>
          <w:rFonts w:ascii="Times New Roman" w:hAnsi="Times New Roman"/>
          <w:b/>
          <w:sz w:val="24"/>
          <w:szCs w:val="24"/>
        </w:rPr>
        <w:t>тов для 5-9</w:t>
      </w:r>
      <w:r w:rsidR="00AE2851" w:rsidRPr="005F3B2A">
        <w:rPr>
          <w:rFonts w:ascii="Times New Roman" w:hAnsi="Times New Roman"/>
          <w:b/>
          <w:sz w:val="24"/>
          <w:szCs w:val="24"/>
        </w:rPr>
        <w:t xml:space="preserve"> классов</w:t>
      </w:r>
    </w:p>
    <w:p w:rsidR="00AE2851" w:rsidRPr="009725E5" w:rsidRDefault="00AE2851" w:rsidP="005F3B2A">
      <w:pPr>
        <w:autoSpaceDE w:val="0"/>
        <w:autoSpaceDN w:val="0"/>
        <w:adjustRightInd w:val="0"/>
        <w:spacing w:after="0" w:line="240" w:lineRule="auto"/>
        <w:jc w:val="both"/>
        <w:rPr>
          <w:rFonts w:ascii="Times New Roman" w:hAnsi="Times New Roman"/>
          <w:b/>
          <w:sz w:val="24"/>
          <w:szCs w:val="24"/>
        </w:rPr>
      </w:pPr>
      <w:r w:rsidRPr="009725E5">
        <w:rPr>
          <w:rFonts w:ascii="Times New Roman" w:hAnsi="Times New Roman"/>
          <w:b/>
          <w:sz w:val="24"/>
          <w:szCs w:val="24"/>
        </w:rPr>
        <w:t>Программы внеурочной деятельности</w:t>
      </w:r>
    </w:p>
    <w:p w:rsidR="00AE2851" w:rsidRPr="009725E5" w:rsidRDefault="00431C83" w:rsidP="002137DD">
      <w:pPr>
        <w:spacing w:after="0" w:line="240" w:lineRule="auto"/>
        <w:ind w:firstLine="426"/>
        <w:jc w:val="both"/>
        <w:rPr>
          <w:rFonts w:ascii="Times New Roman" w:hAnsi="Times New Roman"/>
          <w:sz w:val="24"/>
          <w:szCs w:val="24"/>
        </w:rPr>
      </w:pPr>
      <w:r>
        <w:rPr>
          <w:rFonts w:ascii="Times New Roman" w:hAnsi="Times New Roman"/>
          <w:sz w:val="24"/>
          <w:szCs w:val="24"/>
        </w:rPr>
        <w:t>Кружок</w:t>
      </w:r>
      <w:r w:rsidR="00AE2851" w:rsidRPr="009725E5">
        <w:rPr>
          <w:rFonts w:ascii="Times New Roman" w:hAnsi="Times New Roman"/>
          <w:sz w:val="24"/>
          <w:szCs w:val="24"/>
        </w:rPr>
        <w:t>«Театральный»</w:t>
      </w:r>
      <w:r>
        <w:rPr>
          <w:rFonts w:ascii="Times New Roman" w:hAnsi="Times New Roman"/>
          <w:sz w:val="24"/>
          <w:szCs w:val="24"/>
        </w:rPr>
        <w:t>(1,5 ч.)</w:t>
      </w:r>
      <w:r w:rsidR="00AE2851" w:rsidRPr="009725E5">
        <w:rPr>
          <w:rFonts w:ascii="Times New Roman" w:hAnsi="Times New Roman"/>
          <w:sz w:val="24"/>
          <w:szCs w:val="24"/>
        </w:rPr>
        <w:t xml:space="preserve">- </w:t>
      </w:r>
      <w:r w:rsidR="009725E5">
        <w:rPr>
          <w:rFonts w:ascii="Times New Roman" w:hAnsi="Times New Roman"/>
          <w:sz w:val="24"/>
          <w:szCs w:val="24"/>
        </w:rPr>
        <w:t>Живцова Л.И.</w:t>
      </w:r>
      <w:r w:rsidR="00AE2851" w:rsidRPr="009725E5">
        <w:rPr>
          <w:rFonts w:ascii="Times New Roman" w:hAnsi="Times New Roman"/>
          <w:sz w:val="24"/>
          <w:szCs w:val="24"/>
        </w:rPr>
        <w:t xml:space="preserve">., учитель </w:t>
      </w:r>
      <w:r w:rsidR="009725E5">
        <w:rPr>
          <w:rFonts w:ascii="Times New Roman" w:hAnsi="Times New Roman"/>
          <w:sz w:val="24"/>
          <w:szCs w:val="24"/>
        </w:rPr>
        <w:t>математики</w:t>
      </w:r>
    </w:p>
    <w:p w:rsidR="00AE2851" w:rsidRDefault="00431C83" w:rsidP="002137DD">
      <w:pPr>
        <w:spacing w:after="0" w:line="240" w:lineRule="auto"/>
        <w:ind w:firstLine="426"/>
        <w:jc w:val="both"/>
        <w:rPr>
          <w:rFonts w:ascii="Times New Roman" w:hAnsi="Times New Roman"/>
          <w:sz w:val="24"/>
          <w:szCs w:val="24"/>
        </w:rPr>
      </w:pPr>
      <w:r>
        <w:rPr>
          <w:rFonts w:ascii="Times New Roman" w:hAnsi="Times New Roman"/>
          <w:sz w:val="24"/>
          <w:szCs w:val="24"/>
        </w:rPr>
        <w:t>Кружок «Видеороликов» (1,5ч.)- Васильева Т.В. учитель начальных классов.</w:t>
      </w:r>
    </w:p>
    <w:p w:rsidR="00431C83" w:rsidRDefault="00431C83" w:rsidP="002137DD">
      <w:pPr>
        <w:spacing w:after="0" w:line="240" w:lineRule="auto"/>
        <w:ind w:firstLine="426"/>
        <w:jc w:val="both"/>
        <w:rPr>
          <w:rFonts w:ascii="Times New Roman" w:hAnsi="Times New Roman"/>
          <w:sz w:val="24"/>
          <w:szCs w:val="24"/>
        </w:rPr>
      </w:pPr>
      <w:r>
        <w:rPr>
          <w:rFonts w:ascii="Times New Roman" w:hAnsi="Times New Roman"/>
          <w:sz w:val="24"/>
          <w:szCs w:val="24"/>
        </w:rPr>
        <w:t>По федеральному закону «Об образовании»  в Российской Федерации согласно ст.15 «Сетевая форма реализации образовательных программ». В реализации программы по внеурочной деятельности с использованием сетевой формы  осуществляется проведение кружков на основании договора между МКОУ Белейковской ООШ и Кашинским СДК.</w:t>
      </w:r>
    </w:p>
    <w:p w:rsidR="00431C83" w:rsidRDefault="00431C83" w:rsidP="002137DD">
      <w:pPr>
        <w:spacing w:after="0" w:line="240" w:lineRule="auto"/>
        <w:ind w:firstLine="426"/>
        <w:jc w:val="both"/>
        <w:rPr>
          <w:rFonts w:ascii="Times New Roman" w:hAnsi="Times New Roman"/>
          <w:sz w:val="24"/>
          <w:szCs w:val="24"/>
        </w:rPr>
      </w:pPr>
      <w:r>
        <w:rPr>
          <w:rFonts w:ascii="Times New Roman" w:hAnsi="Times New Roman"/>
          <w:sz w:val="24"/>
          <w:szCs w:val="24"/>
        </w:rPr>
        <w:t>На базе Кашинского СДК проводятся следующие кружки:</w:t>
      </w:r>
    </w:p>
    <w:p w:rsidR="00431C83" w:rsidRDefault="00431C83" w:rsidP="002137DD">
      <w:pPr>
        <w:spacing w:after="0" w:line="240" w:lineRule="auto"/>
        <w:ind w:firstLine="426"/>
        <w:jc w:val="both"/>
        <w:rPr>
          <w:rFonts w:ascii="Times New Roman" w:hAnsi="Times New Roman"/>
          <w:sz w:val="24"/>
          <w:szCs w:val="24"/>
        </w:rPr>
      </w:pPr>
      <w:r>
        <w:rPr>
          <w:rFonts w:ascii="Times New Roman" w:hAnsi="Times New Roman"/>
          <w:sz w:val="24"/>
          <w:szCs w:val="24"/>
        </w:rPr>
        <w:t>Драмматический кружок (1ч.)</w:t>
      </w:r>
    </w:p>
    <w:p w:rsidR="00431C83" w:rsidRDefault="00431C83" w:rsidP="002137DD">
      <w:pPr>
        <w:spacing w:after="0" w:line="240" w:lineRule="auto"/>
        <w:ind w:firstLine="426"/>
        <w:jc w:val="both"/>
        <w:rPr>
          <w:rFonts w:ascii="Times New Roman" w:hAnsi="Times New Roman"/>
          <w:sz w:val="24"/>
          <w:szCs w:val="24"/>
        </w:rPr>
      </w:pPr>
      <w:r>
        <w:rPr>
          <w:rFonts w:ascii="Times New Roman" w:hAnsi="Times New Roman"/>
          <w:sz w:val="24"/>
          <w:szCs w:val="24"/>
        </w:rPr>
        <w:t>Кружок вокала (1ч.)</w:t>
      </w:r>
    </w:p>
    <w:p w:rsidR="00431C83" w:rsidRDefault="00431C83" w:rsidP="002137DD">
      <w:pPr>
        <w:spacing w:after="0" w:line="240" w:lineRule="auto"/>
        <w:ind w:firstLine="426"/>
        <w:jc w:val="both"/>
        <w:rPr>
          <w:rFonts w:ascii="Times New Roman" w:hAnsi="Times New Roman"/>
          <w:sz w:val="24"/>
          <w:szCs w:val="24"/>
        </w:rPr>
      </w:pPr>
      <w:r>
        <w:rPr>
          <w:rFonts w:ascii="Times New Roman" w:hAnsi="Times New Roman"/>
          <w:sz w:val="24"/>
          <w:szCs w:val="24"/>
        </w:rPr>
        <w:t>Танцевальный кружок(1ч.)</w:t>
      </w:r>
    </w:p>
    <w:p w:rsidR="00431C83" w:rsidRDefault="00431C83" w:rsidP="002137DD">
      <w:pPr>
        <w:spacing w:after="0" w:line="240" w:lineRule="auto"/>
        <w:ind w:firstLine="426"/>
        <w:jc w:val="both"/>
        <w:rPr>
          <w:rFonts w:ascii="Times New Roman" w:hAnsi="Times New Roman"/>
          <w:sz w:val="24"/>
          <w:szCs w:val="24"/>
        </w:rPr>
      </w:pPr>
      <w:r>
        <w:rPr>
          <w:rFonts w:ascii="Times New Roman" w:hAnsi="Times New Roman"/>
          <w:sz w:val="24"/>
          <w:szCs w:val="24"/>
        </w:rPr>
        <w:t>Кружок «Умелые ручки» (1ч.)</w:t>
      </w:r>
    </w:p>
    <w:p w:rsidR="00431C83" w:rsidRDefault="00431C83" w:rsidP="002137DD">
      <w:pPr>
        <w:spacing w:after="0" w:line="240" w:lineRule="auto"/>
        <w:ind w:firstLine="426"/>
        <w:jc w:val="both"/>
        <w:rPr>
          <w:rFonts w:ascii="Times New Roman" w:hAnsi="Times New Roman"/>
          <w:sz w:val="24"/>
          <w:szCs w:val="24"/>
        </w:rPr>
      </w:pPr>
      <w:r>
        <w:rPr>
          <w:rFonts w:ascii="Times New Roman" w:hAnsi="Times New Roman"/>
          <w:sz w:val="24"/>
          <w:szCs w:val="24"/>
        </w:rPr>
        <w:t>Кружок кройки и шитья (1ч.)</w:t>
      </w:r>
    </w:p>
    <w:p w:rsidR="00431C83" w:rsidRDefault="00431C83" w:rsidP="002137DD">
      <w:pPr>
        <w:spacing w:after="0" w:line="240" w:lineRule="auto"/>
        <w:ind w:firstLine="426"/>
        <w:jc w:val="both"/>
        <w:rPr>
          <w:rFonts w:ascii="Times New Roman" w:hAnsi="Times New Roman"/>
          <w:sz w:val="24"/>
          <w:szCs w:val="24"/>
        </w:rPr>
      </w:pPr>
      <w:r>
        <w:rPr>
          <w:rFonts w:ascii="Times New Roman" w:hAnsi="Times New Roman"/>
          <w:sz w:val="24"/>
          <w:szCs w:val="24"/>
        </w:rPr>
        <w:t>Кружок «Традиции Земли русской» (1ч.)</w:t>
      </w:r>
    </w:p>
    <w:p w:rsidR="00431C83" w:rsidRPr="009725E5" w:rsidRDefault="00431C83" w:rsidP="002137DD">
      <w:pPr>
        <w:spacing w:after="0" w:line="240" w:lineRule="auto"/>
        <w:ind w:firstLine="426"/>
        <w:jc w:val="both"/>
        <w:rPr>
          <w:rFonts w:ascii="Times New Roman" w:hAnsi="Times New Roman"/>
          <w:sz w:val="24"/>
          <w:szCs w:val="24"/>
        </w:rPr>
      </w:pPr>
      <w:r>
        <w:rPr>
          <w:rFonts w:ascii="Times New Roman" w:hAnsi="Times New Roman"/>
          <w:sz w:val="24"/>
          <w:szCs w:val="24"/>
        </w:rPr>
        <w:t>Спортивный кружк (1ч.)</w:t>
      </w:r>
    </w:p>
    <w:p w:rsidR="00AE2851" w:rsidRPr="000E0C80" w:rsidRDefault="002137DD" w:rsidP="002137DD">
      <w:pPr>
        <w:spacing w:after="0" w:line="240" w:lineRule="auto"/>
        <w:ind w:firstLine="426"/>
        <w:jc w:val="both"/>
        <w:rPr>
          <w:rFonts w:ascii="Times New Roman" w:hAnsi="Times New Roman"/>
          <w:b/>
          <w:sz w:val="24"/>
          <w:szCs w:val="24"/>
        </w:rPr>
      </w:pPr>
      <w:r>
        <w:rPr>
          <w:rFonts w:ascii="Times New Roman" w:hAnsi="Times New Roman"/>
          <w:b/>
          <w:sz w:val="24"/>
          <w:szCs w:val="24"/>
        </w:rPr>
        <w:t xml:space="preserve">                                           </w:t>
      </w:r>
      <w:r w:rsidR="00AE2851" w:rsidRPr="000E0C80">
        <w:rPr>
          <w:rFonts w:ascii="Times New Roman" w:hAnsi="Times New Roman"/>
          <w:b/>
          <w:sz w:val="24"/>
          <w:szCs w:val="24"/>
        </w:rPr>
        <w:t>Информация об учреждении</w:t>
      </w:r>
    </w:p>
    <w:p w:rsidR="00AE2851" w:rsidRPr="00623C7D" w:rsidRDefault="005F3B2A" w:rsidP="005F3B2A">
      <w:pPr>
        <w:widowControl w:val="0"/>
        <w:shd w:val="clear" w:color="auto" w:fill="FFFFFF"/>
        <w:autoSpaceDE w:val="0"/>
        <w:autoSpaceDN w:val="0"/>
        <w:adjustRightInd w:val="0"/>
        <w:spacing w:after="0" w:line="240" w:lineRule="auto"/>
        <w:ind w:right="-1"/>
        <w:jc w:val="both"/>
        <w:rPr>
          <w:rFonts w:ascii="Times New Roman" w:eastAsia="Times New Roman" w:hAnsi="Times New Roman"/>
          <w:sz w:val="24"/>
          <w:szCs w:val="24"/>
        </w:rPr>
      </w:pPr>
      <w:r>
        <w:rPr>
          <w:rFonts w:ascii="Times New Roman" w:hAnsi="Times New Roman"/>
          <w:sz w:val="24"/>
          <w:szCs w:val="24"/>
        </w:rPr>
        <w:lastRenderedPageBreak/>
        <w:t xml:space="preserve">    </w:t>
      </w:r>
      <w:r w:rsidR="00AE2851" w:rsidRPr="00623C7D">
        <w:rPr>
          <w:rFonts w:ascii="Times New Roman" w:eastAsia="Times New Roman" w:hAnsi="Times New Roman"/>
          <w:sz w:val="24"/>
          <w:szCs w:val="24"/>
        </w:rPr>
        <w:t xml:space="preserve">Муниципальное казенное общеобразовательное учреждение </w:t>
      </w:r>
      <w:r w:rsidR="000E69E4">
        <w:rPr>
          <w:rFonts w:ascii="Times New Roman" w:eastAsia="Times New Roman" w:hAnsi="Times New Roman"/>
          <w:sz w:val="24"/>
          <w:szCs w:val="24"/>
        </w:rPr>
        <w:t>Белейковская</w:t>
      </w:r>
      <w:r w:rsidR="00AE2851" w:rsidRPr="00623C7D">
        <w:rPr>
          <w:rFonts w:ascii="Times New Roman" w:eastAsia="Times New Roman" w:hAnsi="Times New Roman"/>
          <w:sz w:val="24"/>
          <w:szCs w:val="24"/>
        </w:rPr>
        <w:t xml:space="preserve"> ООШ создана в  </w:t>
      </w:r>
      <w:r w:rsidR="000E69E4">
        <w:rPr>
          <w:rFonts w:ascii="Times New Roman" w:eastAsia="Times New Roman" w:hAnsi="Times New Roman"/>
          <w:sz w:val="24"/>
          <w:szCs w:val="24"/>
        </w:rPr>
        <w:t>1944</w:t>
      </w:r>
      <w:r w:rsidR="00AE2851" w:rsidRPr="00623C7D">
        <w:rPr>
          <w:rFonts w:ascii="Times New Roman" w:eastAsia="Times New Roman" w:hAnsi="Times New Roman"/>
          <w:sz w:val="24"/>
          <w:szCs w:val="24"/>
        </w:rPr>
        <w:t xml:space="preserve"> году.  У МКОУ</w:t>
      </w:r>
      <w:r w:rsidR="00C8450B" w:rsidRPr="00623C7D">
        <w:rPr>
          <w:rFonts w:ascii="Times New Roman" w:eastAsia="Times New Roman" w:hAnsi="Times New Roman"/>
          <w:sz w:val="24"/>
          <w:szCs w:val="24"/>
        </w:rPr>
        <w:t xml:space="preserve"> </w:t>
      </w:r>
      <w:r w:rsidR="000E69E4">
        <w:rPr>
          <w:rFonts w:ascii="Times New Roman" w:eastAsia="Times New Roman" w:hAnsi="Times New Roman"/>
          <w:sz w:val="24"/>
          <w:szCs w:val="24"/>
        </w:rPr>
        <w:t>Белейковская</w:t>
      </w:r>
      <w:r w:rsidR="00C8450B" w:rsidRPr="00623C7D">
        <w:rPr>
          <w:rFonts w:ascii="Times New Roman" w:eastAsia="Times New Roman" w:hAnsi="Times New Roman"/>
          <w:sz w:val="24"/>
          <w:szCs w:val="24"/>
        </w:rPr>
        <w:t xml:space="preserve"> ООШ</w:t>
      </w:r>
      <w:r w:rsidR="00AE2851" w:rsidRPr="00623C7D">
        <w:rPr>
          <w:rFonts w:ascii="Times New Roman" w:eastAsia="Times New Roman" w:hAnsi="Times New Roman"/>
          <w:sz w:val="24"/>
          <w:szCs w:val="24"/>
        </w:rPr>
        <w:t xml:space="preserve"> имеется:</w:t>
      </w:r>
    </w:p>
    <w:p w:rsidR="00AE2851" w:rsidRPr="00623C7D" w:rsidRDefault="00AE2851" w:rsidP="002137DD">
      <w:pPr>
        <w:tabs>
          <w:tab w:val="left" w:pos="10800"/>
          <w:tab w:val="left" w:pos="11160"/>
        </w:tabs>
        <w:spacing w:after="0" w:line="240" w:lineRule="auto"/>
        <w:ind w:firstLine="426"/>
        <w:jc w:val="both"/>
        <w:rPr>
          <w:rFonts w:ascii="Times New Roman" w:hAnsi="Times New Roman"/>
          <w:color w:val="000000"/>
          <w:sz w:val="24"/>
          <w:szCs w:val="24"/>
        </w:rPr>
      </w:pPr>
      <w:r w:rsidRPr="00623C7D">
        <w:rPr>
          <w:rFonts w:ascii="Times New Roman" w:eastAsia="Times New Roman" w:hAnsi="Times New Roman"/>
          <w:b/>
          <w:sz w:val="24"/>
          <w:szCs w:val="24"/>
        </w:rPr>
        <w:t xml:space="preserve">Лицензия </w:t>
      </w:r>
      <w:r w:rsidR="00C445BC" w:rsidRPr="00C445BC">
        <w:rPr>
          <w:rFonts w:ascii="Times New Roman" w:hAnsi="Times New Roman"/>
          <w:color w:val="000000"/>
          <w:sz w:val="24"/>
          <w:szCs w:val="24"/>
        </w:rPr>
        <w:t xml:space="preserve"> </w:t>
      </w:r>
      <w:r w:rsidR="00C445BC">
        <w:rPr>
          <w:rFonts w:ascii="Times New Roman" w:hAnsi="Times New Roman"/>
          <w:color w:val="000000"/>
          <w:sz w:val="24"/>
          <w:szCs w:val="24"/>
        </w:rPr>
        <w:t>Серия 69Л01 № 00007</w:t>
      </w:r>
      <w:r w:rsidR="000E69E4">
        <w:rPr>
          <w:rFonts w:ascii="Times New Roman" w:hAnsi="Times New Roman"/>
          <w:color w:val="000000"/>
          <w:sz w:val="24"/>
          <w:szCs w:val="24"/>
        </w:rPr>
        <w:t>97</w:t>
      </w:r>
      <w:r w:rsidR="00C445BC">
        <w:rPr>
          <w:rFonts w:ascii="Times New Roman" w:hAnsi="Times New Roman"/>
          <w:color w:val="000000"/>
          <w:sz w:val="24"/>
          <w:szCs w:val="24"/>
        </w:rPr>
        <w:t xml:space="preserve"> от </w:t>
      </w:r>
      <w:r w:rsidR="000E69E4">
        <w:rPr>
          <w:rFonts w:ascii="Times New Roman" w:hAnsi="Times New Roman"/>
          <w:color w:val="000000"/>
          <w:sz w:val="24"/>
          <w:szCs w:val="24"/>
        </w:rPr>
        <w:t>02.12</w:t>
      </w:r>
      <w:r w:rsidR="00C445BC">
        <w:rPr>
          <w:rFonts w:ascii="Times New Roman" w:hAnsi="Times New Roman"/>
          <w:color w:val="000000"/>
          <w:sz w:val="24"/>
          <w:szCs w:val="24"/>
        </w:rPr>
        <w:t xml:space="preserve">.2014 г. № </w:t>
      </w:r>
      <w:r w:rsidR="000E69E4">
        <w:rPr>
          <w:rFonts w:ascii="Times New Roman" w:hAnsi="Times New Roman"/>
          <w:color w:val="000000"/>
          <w:sz w:val="24"/>
          <w:szCs w:val="24"/>
        </w:rPr>
        <w:t>374</w:t>
      </w:r>
      <w:r w:rsidR="00C445BC">
        <w:rPr>
          <w:rFonts w:ascii="Times New Roman" w:hAnsi="Times New Roman"/>
          <w:color w:val="000000"/>
          <w:sz w:val="24"/>
          <w:szCs w:val="24"/>
        </w:rPr>
        <w:t xml:space="preserve"> выдана Министерством </w:t>
      </w:r>
      <w:r w:rsidR="00C445BC" w:rsidRPr="002210F3">
        <w:rPr>
          <w:rFonts w:ascii="Times New Roman" w:hAnsi="Times New Roman"/>
          <w:color w:val="000000"/>
          <w:sz w:val="24"/>
          <w:szCs w:val="24"/>
        </w:rPr>
        <w:t>образования Тверской области</w:t>
      </w:r>
      <w:r w:rsidR="00C445BC">
        <w:rPr>
          <w:rFonts w:ascii="Times New Roman" w:hAnsi="Times New Roman"/>
          <w:color w:val="000000"/>
          <w:sz w:val="24"/>
          <w:szCs w:val="24"/>
        </w:rPr>
        <w:t>.</w:t>
      </w:r>
    </w:p>
    <w:p w:rsidR="00AE2851" w:rsidRPr="00623C7D" w:rsidRDefault="00AE2851" w:rsidP="00623C7D">
      <w:pPr>
        <w:widowControl w:val="0"/>
        <w:shd w:val="clear" w:color="auto" w:fill="FFFFFF"/>
        <w:autoSpaceDE w:val="0"/>
        <w:autoSpaceDN w:val="0"/>
        <w:adjustRightInd w:val="0"/>
        <w:spacing w:after="0" w:line="240" w:lineRule="auto"/>
        <w:ind w:right="-1" w:firstLine="426"/>
        <w:jc w:val="both"/>
        <w:rPr>
          <w:rFonts w:ascii="Times New Roman" w:eastAsia="Times New Roman" w:hAnsi="Times New Roman"/>
          <w:sz w:val="24"/>
          <w:szCs w:val="24"/>
        </w:rPr>
      </w:pPr>
      <w:r w:rsidRPr="00623C7D">
        <w:rPr>
          <w:rFonts w:ascii="Times New Roman" w:eastAsia="Times New Roman" w:hAnsi="Times New Roman"/>
          <w:b/>
          <w:sz w:val="24"/>
          <w:szCs w:val="24"/>
        </w:rPr>
        <w:t xml:space="preserve">Свидетельство о Государственной аккредитации </w:t>
      </w:r>
      <w:r w:rsidRPr="00623C7D">
        <w:rPr>
          <w:rFonts w:ascii="Times New Roman" w:eastAsia="Times New Roman" w:hAnsi="Times New Roman"/>
          <w:sz w:val="24"/>
          <w:szCs w:val="24"/>
        </w:rPr>
        <w:t xml:space="preserve">– </w:t>
      </w:r>
      <w:r w:rsidR="009725E5">
        <w:rPr>
          <w:rFonts w:ascii="Times New Roman" w:eastAsia="Times New Roman" w:hAnsi="Times New Roman"/>
          <w:sz w:val="24"/>
          <w:szCs w:val="24"/>
        </w:rPr>
        <w:t>серия 69А01 №0000289</w:t>
      </w:r>
      <w:r w:rsidRPr="00623C7D">
        <w:rPr>
          <w:rFonts w:ascii="Times New Roman" w:eastAsia="Times New Roman" w:hAnsi="Times New Roman"/>
          <w:sz w:val="24"/>
          <w:szCs w:val="24"/>
        </w:rPr>
        <w:t xml:space="preserve"> от </w:t>
      </w:r>
      <w:r w:rsidR="000E69E4">
        <w:rPr>
          <w:rFonts w:ascii="Times New Roman" w:eastAsia="Times New Roman" w:hAnsi="Times New Roman"/>
          <w:sz w:val="24"/>
          <w:szCs w:val="24"/>
        </w:rPr>
        <w:t xml:space="preserve">16 </w:t>
      </w:r>
      <w:r w:rsidR="009725E5">
        <w:rPr>
          <w:rFonts w:ascii="Times New Roman" w:eastAsia="Times New Roman" w:hAnsi="Times New Roman"/>
          <w:sz w:val="24"/>
          <w:szCs w:val="24"/>
        </w:rPr>
        <w:t>апреля 2015</w:t>
      </w:r>
      <w:r w:rsidRPr="00623C7D">
        <w:rPr>
          <w:rFonts w:ascii="Times New Roman" w:eastAsia="Times New Roman" w:hAnsi="Times New Roman"/>
          <w:sz w:val="24"/>
          <w:szCs w:val="24"/>
        </w:rPr>
        <w:t xml:space="preserve"> года. Свидетельство действительно до </w:t>
      </w:r>
      <w:r w:rsidR="000E69E4">
        <w:rPr>
          <w:rFonts w:ascii="Times New Roman" w:eastAsia="Times New Roman" w:hAnsi="Times New Roman"/>
          <w:sz w:val="24"/>
          <w:szCs w:val="24"/>
        </w:rPr>
        <w:t>16</w:t>
      </w:r>
      <w:r w:rsidRPr="00623C7D">
        <w:rPr>
          <w:rFonts w:ascii="Times New Roman" w:eastAsia="Times New Roman" w:hAnsi="Times New Roman"/>
          <w:sz w:val="24"/>
          <w:szCs w:val="24"/>
        </w:rPr>
        <w:t xml:space="preserve"> </w:t>
      </w:r>
      <w:r w:rsidR="000E69E4">
        <w:rPr>
          <w:rFonts w:ascii="Times New Roman" w:eastAsia="Times New Roman" w:hAnsi="Times New Roman"/>
          <w:sz w:val="24"/>
          <w:szCs w:val="24"/>
        </w:rPr>
        <w:t>июня 2023</w:t>
      </w:r>
      <w:r w:rsidRPr="00623C7D">
        <w:rPr>
          <w:rFonts w:ascii="Times New Roman" w:eastAsia="Times New Roman" w:hAnsi="Times New Roman"/>
          <w:sz w:val="24"/>
          <w:szCs w:val="24"/>
        </w:rPr>
        <w:t xml:space="preserve"> года.</w:t>
      </w:r>
    </w:p>
    <w:p w:rsidR="00AE2851" w:rsidRPr="00623C7D" w:rsidRDefault="00AE2851" w:rsidP="00623C7D">
      <w:pPr>
        <w:shd w:val="clear" w:color="auto" w:fill="FFFFFF"/>
        <w:spacing w:after="0" w:line="240" w:lineRule="auto"/>
        <w:ind w:right="-1" w:firstLine="426"/>
        <w:jc w:val="both"/>
        <w:rPr>
          <w:rFonts w:ascii="Times New Roman" w:hAnsi="Times New Roman"/>
          <w:sz w:val="24"/>
          <w:szCs w:val="24"/>
        </w:rPr>
      </w:pPr>
      <w:r w:rsidRPr="00623C7D">
        <w:rPr>
          <w:rFonts w:ascii="Times New Roman" w:eastAsia="Times New Roman" w:hAnsi="Times New Roman"/>
          <w:sz w:val="24"/>
          <w:szCs w:val="24"/>
        </w:rPr>
        <w:t xml:space="preserve">    Учреждение имеет статус – казенное общеобразовательное учреждение основная общ</w:t>
      </w:r>
      <w:r w:rsidRPr="00623C7D">
        <w:rPr>
          <w:rFonts w:ascii="Times New Roman" w:hAnsi="Times New Roman"/>
          <w:sz w:val="24"/>
          <w:szCs w:val="24"/>
        </w:rPr>
        <w:t xml:space="preserve">еобразовательная школа. </w:t>
      </w:r>
      <w:r w:rsidRPr="00623C7D">
        <w:rPr>
          <w:rFonts w:ascii="Times New Roman" w:eastAsia="Times New Roman" w:hAnsi="Times New Roman"/>
          <w:sz w:val="24"/>
          <w:szCs w:val="24"/>
        </w:rPr>
        <w:t>В соответствии с установленным государственным статусом общеобразовательное учреждение реализует образовательные программы начального общего, основного общего  образования,</w:t>
      </w:r>
      <w:r w:rsidRPr="00623C7D">
        <w:rPr>
          <w:rFonts w:ascii="Times New Roman" w:hAnsi="Times New Roman"/>
          <w:sz w:val="24"/>
          <w:szCs w:val="24"/>
        </w:rPr>
        <w:t xml:space="preserve"> ориентированные на обучение и развитие обучающихся.</w:t>
      </w:r>
    </w:p>
    <w:p w:rsidR="00AE2851" w:rsidRPr="00623C7D" w:rsidRDefault="00C8450B" w:rsidP="00623C7D">
      <w:pPr>
        <w:spacing w:after="0" w:line="240" w:lineRule="auto"/>
        <w:ind w:right="-1" w:firstLine="426"/>
        <w:jc w:val="both"/>
        <w:rPr>
          <w:rFonts w:ascii="Times New Roman" w:hAnsi="Times New Roman"/>
          <w:sz w:val="24"/>
          <w:szCs w:val="24"/>
        </w:rPr>
      </w:pPr>
      <w:r w:rsidRPr="00623C7D">
        <w:rPr>
          <w:rFonts w:ascii="Times New Roman" w:hAnsi="Times New Roman"/>
          <w:color w:val="000000"/>
          <w:sz w:val="24"/>
          <w:szCs w:val="24"/>
        </w:rPr>
        <w:t xml:space="preserve">     Школа</w:t>
      </w:r>
      <w:r w:rsidR="00AE2851" w:rsidRPr="00623C7D">
        <w:rPr>
          <w:rFonts w:ascii="Times New Roman" w:hAnsi="Times New Roman"/>
          <w:color w:val="000000"/>
          <w:sz w:val="24"/>
          <w:szCs w:val="24"/>
        </w:rPr>
        <w:t xml:space="preserve">  </w:t>
      </w:r>
      <w:r w:rsidR="00AE2851" w:rsidRPr="00623C7D">
        <w:rPr>
          <w:rFonts w:ascii="Times New Roman" w:hAnsi="Times New Roman"/>
          <w:sz w:val="24"/>
          <w:szCs w:val="24"/>
        </w:rPr>
        <w:t>активно взаимодействует с находящимися в</w:t>
      </w:r>
      <w:r w:rsidR="00AE2851" w:rsidRPr="00623C7D">
        <w:rPr>
          <w:rFonts w:ascii="Times New Roman" w:hAnsi="Times New Roman"/>
          <w:color w:val="000000"/>
          <w:sz w:val="24"/>
          <w:szCs w:val="24"/>
        </w:rPr>
        <w:t xml:space="preserve"> микрорайоне школы</w:t>
      </w:r>
      <w:r w:rsidR="00AE2851" w:rsidRPr="00623C7D">
        <w:rPr>
          <w:rFonts w:ascii="Times New Roman" w:hAnsi="Times New Roman"/>
          <w:sz w:val="24"/>
          <w:szCs w:val="24"/>
        </w:rPr>
        <w:t xml:space="preserve"> Домом культуры, библиотекой,  краеведческим  музеем, </w:t>
      </w:r>
      <w:r w:rsidR="004C5BF4">
        <w:rPr>
          <w:rFonts w:ascii="Times New Roman" w:hAnsi="Times New Roman"/>
          <w:sz w:val="24"/>
          <w:szCs w:val="24"/>
        </w:rPr>
        <w:t>МКОУ Оленинской СОШ, музыкальной школой п. Оленино,</w:t>
      </w:r>
      <w:r w:rsidR="00AE2851" w:rsidRPr="00623C7D">
        <w:rPr>
          <w:rFonts w:ascii="Times New Roman" w:hAnsi="Times New Roman"/>
          <w:sz w:val="24"/>
          <w:szCs w:val="24"/>
        </w:rPr>
        <w:t xml:space="preserve"> чт</w:t>
      </w:r>
      <w:r w:rsidR="005F3B2A">
        <w:rPr>
          <w:rFonts w:ascii="Times New Roman" w:hAnsi="Times New Roman"/>
          <w:sz w:val="24"/>
          <w:szCs w:val="24"/>
        </w:rPr>
        <w:t xml:space="preserve">о </w:t>
      </w:r>
      <w:r w:rsidR="002137DD">
        <w:rPr>
          <w:rFonts w:ascii="Times New Roman" w:hAnsi="Times New Roman"/>
          <w:sz w:val="24"/>
          <w:szCs w:val="24"/>
        </w:rPr>
        <w:t>позволяет</w:t>
      </w:r>
      <w:r w:rsidR="00AE2851" w:rsidRPr="00623C7D">
        <w:rPr>
          <w:rFonts w:ascii="Times New Roman" w:hAnsi="Times New Roman"/>
          <w:sz w:val="24"/>
          <w:szCs w:val="24"/>
        </w:rPr>
        <w:t xml:space="preserve"> </w:t>
      </w:r>
      <w:r w:rsidR="002137DD">
        <w:rPr>
          <w:rFonts w:ascii="Times New Roman" w:hAnsi="Times New Roman"/>
          <w:color w:val="000000"/>
          <w:sz w:val="24"/>
          <w:szCs w:val="24"/>
        </w:rPr>
        <w:t>удовлетворить потребности</w:t>
      </w:r>
      <w:r w:rsidR="00AE2851" w:rsidRPr="00623C7D">
        <w:rPr>
          <w:rFonts w:ascii="Times New Roman" w:hAnsi="Times New Roman"/>
          <w:color w:val="000000"/>
          <w:sz w:val="24"/>
          <w:szCs w:val="24"/>
        </w:rPr>
        <w:t xml:space="preserve"> в дополнительном образовании,</w:t>
      </w:r>
      <w:r w:rsidR="00AE2851" w:rsidRPr="00623C7D">
        <w:rPr>
          <w:rFonts w:ascii="Times New Roman" w:hAnsi="Times New Roman"/>
          <w:color w:val="666666"/>
          <w:sz w:val="24"/>
          <w:szCs w:val="24"/>
        </w:rPr>
        <w:t xml:space="preserve"> </w:t>
      </w:r>
      <w:r w:rsidR="002137DD">
        <w:rPr>
          <w:rFonts w:ascii="Times New Roman" w:hAnsi="Times New Roman"/>
          <w:sz w:val="24"/>
          <w:szCs w:val="24"/>
        </w:rPr>
        <w:t>сохранить  единое образовательное пространство</w:t>
      </w:r>
      <w:r w:rsidR="00AE2851" w:rsidRPr="00623C7D">
        <w:rPr>
          <w:rFonts w:ascii="Times New Roman" w:hAnsi="Times New Roman"/>
          <w:sz w:val="24"/>
          <w:szCs w:val="24"/>
        </w:rPr>
        <w:t xml:space="preserve">, </w:t>
      </w:r>
      <w:r w:rsidR="002137DD">
        <w:rPr>
          <w:rFonts w:ascii="Times New Roman" w:hAnsi="Times New Roman"/>
          <w:sz w:val="24"/>
          <w:szCs w:val="24"/>
        </w:rPr>
        <w:t>способствует поддержанию</w:t>
      </w:r>
      <w:r w:rsidR="00AE2851" w:rsidRPr="00623C7D">
        <w:rPr>
          <w:rFonts w:ascii="Times New Roman" w:hAnsi="Times New Roman"/>
          <w:sz w:val="24"/>
          <w:szCs w:val="24"/>
        </w:rPr>
        <w:t xml:space="preserve"> культурных норм и ценностей.</w:t>
      </w:r>
    </w:p>
    <w:p w:rsidR="00AE2851" w:rsidRPr="00623C7D" w:rsidRDefault="00AE2851" w:rsidP="00623C7D">
      <w:pPr>
        <w:spacing w:after="0" w:line="240" w:lineRule="auto"/>
        <w:ind w:firstLine="426"/>
        <w:jc w:val="both"/>
        <w:rPr>
          <w:rFonts w:ascii="Times New Roman" w:eastAsia="Times New Roman" w:hAnsi="Times New Roman"/>
          <w:sz w:val="24"/>
          <w:szCs w:val="24"/>
          <w:lang w:eastAsia="ru-RU"/>
        </w:rPr>
      </w:pPr>
      <w:r w:rsidRPr="00623C7D">
        <w:rPr>
          <w:rFonts w:ascii="Times New Roman" w:hAnsi="Times New Roman"/>
          <w:color w:val="000000"/>
          <w:sz w:val="24"/>
          <w:szCs w:val="24"/>
        </w:rPr>
        <w:t xml:space="preserve">     </w:t>
      </w:r>
      <w:r w:rsidRPr="00623C7D">
        <w:rPr>
          <w:rFonts w:ascii="Times New Roman" w:eastAsia="Times New Roman" w:hAnsi="Times New Roman"/>
          <w:sz w:val="24"/>
          <w:szCs w:val="24"/>
          <w:lang w:eastAsia="ru-RU"/>
        </w:rPr>
        <w:t>Современная экономическая ситуация обуславливают ситуацию особой социальной напряженности и нестабильности, поэтому имеет место повышенная востребованность людей мобильных, инициативных, ответственных, обладающих способностью  к самоопределению и готовых к саморазвитию в любой ситуации.</w:t>
      </w:r>
    </w:p>
    <w:p w:rsidR="00AE2851" w:rsidRPr="00623C7D" w:rsidRDefault="00AE2851" w:rsidP="00623C7D">
      <w:pPr>
        <w:spacing w:after="0" w:line="240" w:lineRule="auto"/>
        <w:ind w:firstLine="426"/>
        <w:jc w:val="both"/>
        <w:rPr>
          <w:rFonts w:ascii="Times New Roman" w:eastAsia="Times New Roman" w:hAnsi="Times New Roman"/>
          <w:sz w:val="24"/>
          <w:szCs w:val="24"/>
          <w:lang w:eastAsia="ru-RU"/>
        </w:rPr>
      </w:pPr>
      <w:r w:rsidRPr="00623C7D">
        <w:rPr>
          <w:rFonts w:ascii="Times New Roman" w:eastAsia="Times New Roman" w:hAnsi="Times New Roman"/>
          <w:sz w:val="24"/>
          <w:szCs w:val="24"/>
          <w:lang w:eastAsia="ru-RU"/>
        </w:rPr>
        <w:t>Социологические исследования показывают, что сохранение и укрепление здоровья, условия социально-эмоциональной комфортности, эрудированность, целеустремленность, умение решать проблемы – важнейшие образовательные ценности для родителей.</w:t>
      </w:r>
    </w:p>
    <w:p w:rsidR="00AE2851" w:rsidRPr="00623C7D" w:rsidRDefault="00AE2851" w:rsidP="00623C7D">
      <w:pPr>
        <w:spacing w:after="0" w:line="240" w:lineRule="auto"/>
        <w:ind w:firstLine="426"/>
        <w:jc w:val="both"/>
        <w:rPr>
          <w:rFonts w:ascii="Times New Roman" w:eastAsia="Times New Roman" w:hAnsi="Times New Roman"/>
          <w:sz w:val="24"/>
          <w:szCs w:val="24"/>
          <w:lang w:eastAsia="ru-RU"/>
        </w:rPr>
      </w:pPr>
      <w:r w:rsidRPr="00623C7D">
        <w:rPr>
          <w:rFonts w:ascii="Times New Roman" w:eastAsia="Times New Roman" w:hAnsi="Times New Roman"/>
          <w:sz w:val="24"/>
          <w:szCs w:val="24"/>
          <w:lang w:eastAsia="ru-RU"/>
        </w:rPr>
        <w:t>Контингент обучающихся, на который рассчитана данная образовательная программа:</w:t>
      </w:r>
    </w:p>
    <w:p w:rsidR="00AE2851" w:rsidRPr="00623C7D" w:rsidRDefault="00AE2851" w:rsidP="00623C7D">
      <w:pPr>
        <w:spacing w:after="0" w:line="240" w:lineRule="auto"/>
        <w:ind w:firstLine="426"/>
        <w:jc w:val="both"/>
        <w:rPr>
          <w:rFonts w:ascii="Times New Roman" w:eastAsia="Times New Roman" w:hAnsi="Times New Roman"/>
          <w:sz w:val="24"/>
          <w:szCs w:val="24"/>
          <w:lang w:eastAsia="ru-RU"/>
        </w:rPr>
      </w:pPr>
      <w:r w:rsidRPr="00623C7D">
        <w:rPr>
          <w:rFonts w:ascii="Times New Roman" w:eastAsia="Times New Roman" w:hAnsi="Times New Roman"/>
          <w:sz w:val="24"/>
          <w:szCs w:val="24"/>
          <w:lang w:eastAsia="ru-RU"/>
        </w:rPr>
        <w:t>- обычный (дети, не имеющие выраженных психолого-педагогических и (или) иных особенностей);</w:t>
      </w:r>
    </w:p>
    <w:p w:rsidR="00AE2851" w:rsidRPr="00623C7D" w:rsidRDefault="00AE2851" w:rsidP="00623C7D">
      <w:pPr>
        <w:spacing w:after="0" w:line="240" w:lineRule="auto"/>
        <w:ind w:firstLine="426"/>
        <w:jc w:val="both"/>
        <w:rPr>
          <w:rFonts w:ascii="Times New Roman" w:eastAsia="Times New Roman" w:hAnsi="Times New Roman"/>
          <w:sz w:val="24"/>
          <w:szCs w:val="24"/>
          <w:lang w:eastAsia="ru-RU"/>
        </w:rPr>
      </w:pPr>
      <w:r w:rsidRPr="00623C7D">
        <w:rPr>
          <w:rFonts w:ascii="Times New Roman" w:eastAsia="Times New Roman" w:hAnsi="Times New Roman"/>
          <w:sz w:val="24"/>
          <w:szCs w:val="24"/>
          <w:lang w:eastAsia="ru-RU"/>
        </w:rPr>
        <w:t>-педагогически запущенные дети.</w:t>
      </w:r>
    </w:p>
    <w:p w:rsidR="00AE2851" w:rsidRPr="00623C7D" w:rsidRDefault="00AE2851" w:rsidP="00623C7D">
      <w:pPr>
        <w:spacing w:after="0" w:line="240" w:lineRule="auto"/>
        <w:ind w:firstLine="426"/>
        <w:jc w:val="both"/>
        <w:rPr>
          <w:rFonts w:ascii="Times New Roman" w:eastAsia="Times New Roman" w:hAnsi="Times New Roman"/>
          <w:sz w:val="24"/>
          <w:szCs w:val="24"/>
          <w:lang w:eastAsia="ru-RU"/>
        </w:rPr>
      </w:pPr>
      <w:r w:rsidRPr="00623C7D">
        <w:rPr>
          <w:rFonts w:ascii="Times New Roman" w:eastAsia="Times New Roman" w:hAnsi="Times New Roman"/>
          <w:sz w:val="24"/>
          <w:szCs w:val="24"/>
          <w:lang w:eastAsia="ru-RU"/>
        </w:rPr>
        <w:t xml:space="preserve">        В конкретных условиях  деятельность МКОУ </w:t>
      </w:r>
      <w:r w:rsidR="000E69E4">
        <w:rPr>
          <w:rFonts w:ascii="Times New Roman" w:eastAsia="Times New Roman" w:hAnsi="Times New Roman"/>
          <w:sz w:val="24"/>
          <w:szCs w:val="24"/>
          <w:lang w:eastAsia="ru-RU"/>
        </w:rPr>
        <w:t>Белейковской</w:t>
      </w:r>
      <w:r w:rsidRPr="00623C7D">
        <w:rPr>
          <w:rFonts w:ascii="Times New Roman" w:eastAsia="Times New Roman" w:hAnsi="Times New Roman"/>
          <w:sz w:val="24"/>
          <w:szCs w:val="24"/>
          <w:lang w:eastAsia="ru-RU"/>
        </w:rPr>
        <w:t xml:space="preserve"> ООШ направлена на удовлетворение социального заказа, ориентированного как на общекультурную составляющую, так и на интеллектуально-творческую деятельность</w:t>
      </w:r>
      <w:r w:rsidR="00C8450B" w:rsidRPr="00623C7D">
        <w:rPr>
          <w:rFonts w:ascii="Times New Roman" w:eastAsia="Times New Roman" w:hAnsi="Times New Roman"/>
          <w:sz w:val="24"/>
          <w:szCs w:val="24"/>
          <w:lang w:eastAsia="ru-RU"/>
        </w:rPr>
        <w:t>.</w:t>
      </w:r>
    </w:p>
    <w:p w:rsidR="00AE2851" w:rsidRPr="00623C7D" w:rsidRDefault="00C8450B" w:rsidP="00623C7D">
      <w:pPr>
        <w:spacing w:after="0" w:line="240" w:lineRule="auto"/>
        <w:ind w:right="-1" w:firstLine="426"/>
        <w:jc w:val="both"/>
        <w:rPr>
          <w:rFonts w:ascii="Times New Roman" w:hAnsi="Times New Roman"/>
          <w:sz w:val="24"/>
          <w:szCs w:val="24"/>
        </w:rPr>
      </w:pPr>
      <w:r w:rsidRPr="00623C7D">
        <w:rPr>
          <w:rFonts w:ascii="Times New Roman" w:hAnsi="Times New Roman"/>
          <w:sz w:val="24"/>
          <w:szCs w:val="24"/>
        </w:rPr>
        <w:t>Школа малокомплектная, в 2015-2016</w:t>
      </w:r>
      <w:r w:rsidR="00AE2851" w:rsidRPr="00623C7D">
        <w:rPr>
          <w:rFonts w:ascii="Times New Roman" w:hAnsi="Times New Roman"/>
          <w:sz w:val="24"/>
          <w:szCs w:val="24"/>
        </w:rPr>
        <w:t xml:space="preserve"> учебном году в</w:t>
      </w:r>
      <w:r w:rsidR="000E69E4">
        <w:rPr>
          <w:rFonts w:ascii="Times New Roman" w:hAnsi="Times New Roman"/>
          <w:sz w:val="24"/>
          <w:szCs w:val="24"/>
        </w:rPr>
        <w:t xml:space="preserve">  основной шко</w:t>
      </w:r>
      <w:r w:rsidR="00911FAB">
        <w:rPr>
          <w:rFonts w:ascii="Times New Roman" w:hAnsi="Times New Roman"/>
          <w:sz w:val="24"/>
          <w:szCs w:val="24"/>
        </w:rPr>
        <w:t>ле обучается 6</w:t>
      </w:r>
      <w:r w:rsidR="00AE2851" w:rsidRPr="00623C7D">
        <w:rPr>
          <w:rFonts w:ascii="Times New Roman" w:hAnsi="Times New Roman"/>
          <w:sz w:val="24"/>
          <w:szCs w:val="24"/>
        </w:rPr>
        <w:t xml:space="preserve"> обучающихся:</w:t>
      </w:r>
    </w:p>
    <w:p w:rsidR="00AE2851" w:rsidRPr="00623C7D" w:rsidRDefault="00AE2851" w:rsidP="00623C7D">
      <w:pPr>
        <w:spacing w:after="0" w:line="240" w:lineRule="auto"/>
        <w:ind w:right="-1" w:firstLine="426"/>
        <w:jc w:val="both"/>
        <w:rPr>
          <w:rFonts w:ascii="Times New Roman" w:hAnsi="Times New Roman"/>
          <w:color w:val="000000"/>
          <w:sz w:val="24"/>
          <w:szCs w:val="24"/>
        </w:rPr>
      </w:pPr>
      <w:r w:rsidRPr="00623C7D">
        <w:rPr>
          <w:rFonts w:ascii="Times New Roman" w:hAnsi="Times New Roman"/>
          <w:color w:val="000000"/>
          <w:sz w:val="24"/>
          <w:szCs w:val="24"/>
        </w:rPr>
        <w:t>Из них обучающихся:</w:t>
      </w:r>
    </w:p>
    <w:p w:rsidR="00AE2851" w:rsidRPr="00623C7D" w:rsidRDefault="00AE2851" w:rsidP="00C445BC">
      <w:pPr>
        <w:spacing w:after="0" w:line="240" w:lineRule="auto"/>
        <w:ind w:right="-1"/>
        <w:jc w:val="both"/>
        <w:rPr>
          <w:rFonts w:ascii="Times New Roman" w:hAnsi="Times New Roman"/>
          <w:color w:val="000000"/>
          <w:sz w:val="24"/>
          <w:szCs w:val="24"/>
        </w:rPr>
      </w:pPr>
      <w:r w:rsidRPr="00623C7D">
        <w:rPr>
          <w:rFonts w:ascii="Times New Roman" w:hAnsi="Times New Roman"/>
          <w:color w:val="000000"/>
          <w:sz w:val="24"/>
          <w:szCs w:val="24"/>
        </w:rPr>
        <w:t>- нуждающихся в ос</w:t>
      </w:r>
      <w:r w:rsidR="00C8450B" w:rsidRPr="00623C7D">
        <w:rPr>
          <w:rFonts w:ascii="Times New Roman" w:hAnsi="Times New Roman"/>
          <w:color w:val="000000"/>
          <w:sz w:val="24"/>
          <w:szCs w:val="24"/>
        </w:rPr>
        <w:t xml:space="preserve">обом педагогическом </w:t>
      </w:r>
      <w:r w:rsidR="000E69E4">
        <w:rPr>
          <w:rFonts w:ascii="Times New Roman" w:hAnsi="Times New Roman"/>
          <w:color w:val="000000"/>
          <w:sz w:val="24"/>
          <w:szCs w:val="24"/>
        </w:rPr>
        <w:t>внимании - 0</w:t>
      </w:r>
      <w:r w:rsidRPr="00623C7D">
        <w:rPr>
          <w:rFonts w:ascii="Times New Roman" w:hAnsi="Times New Roman"/>
          <w:color w:val="000000"/>
          <w:sz w:val="24"/>
          <w:szCs w:val="24"/>
        </w:rPr>
        <w:t>;</w:t>
      </w:r>
    </w:p>
    <w:p w:rsidR="00AE2851" w:rsidRPr="00623C7D" w:rsidRDefault="00AE2851" w:rsidP="00C445BC">
      <w:pPr>
        <w:spacing w:after="0" w:line="240" w:lineRule="auto"/>
        <w:ind w:right="-1"/>
        <w:jc w:val="both"/>
        <w:rPr>
          <w:rFonts w:ascii="Times New Roman" w:hAnsi="Times New Roman"/>
          <w:color w:val="000000"/>
          <w:sz w:val="24"/>
          <w:szCs w:val="24"/>
        </w:rPr>
      </w:pPr>
      <w:r w:rsidRPr="00623C7D">
        <w:rPr>
          <w:rFonts w:ascii="Times New Roman" w:hAnsi="Times New Roman"/>
          <w:color w:val="000000"/>
          <w:sz w:val="24"/>
          <w:szCs w:val="24"/>
        </w:rPr>
        <w:t>- детей, проживающих в социал</w:t>
      </w:r>
      <w:r w:rsidR="000E69E4">
        <w:rPr>
          <w:rFonts w:ascii="Times New Roman" w:hAnsi="Times New Roman"/>
          <w:color w:val="000000"/>
          <w:sz w:val="24"/>
          <w:szCs w:val="24"/>
        </w:rPr>
        <w:t>ьно - неблагополучных семьях - 0</w:t>
      </w:r>
      <w:r w:rsidRPr="00623C7D">
        <w:rPr>
          <w:rFonts w:ascii="Times New Roman" w:hAnsi="Times New Roman"/>
          <w:color w:val="000000"/>
          <w:sz w:val="24"/>
          <w:szCs w:val="24"/>
        </w:rPr>
        <w:t>;</w:t>
      </w:r>
    </w:p>
    <w:p w:rsidR="00AE2851" w:rsidRPr="00623C7D" w:rsidRDefault="00AE2851" w:rsidP="00C445BC">
      <w:pPr>
        <w:spacing w:after="0" w:line="240" w:lineRule="auto"/>
        <w:ind w:right="-1"/>
        <w:jc w:val="both"/>
        <w:rPr>
          <w:rFonts w:ascii="Times New Roman" w:hAnsi="Times New Roman"/>
          <w:color w:val="000000"/>
          <w:sz w:val="24"/>
          <w:szCs w:val="24"/>
        </w:rPr>
      </w:pPr>
      <w:r w:rsidRPr="00623C7D">
        <w:rPr>
          <w:rFonts w:ascii="Times New Roman" w:hAnsi="Times New Roman"/>
          <w:color w:val="000000"/>
          <w:sz w:val="24"/>
          <w:szCs w:val="24"/>
        </w:rPr>
        <w:t>- прож</w:t>
      </w:r>
      <w:r w:rsidR="000E69E4">
        <w:rPr>
          <w:rFonts w:ascii="Times New Roman" w:hAnsi="Times New Roman"/>
          <w:color w:val="000000"/>
          <w:sz w:val="24"/>
          <w:szCs w:val="24"/>
        </w:rPr>
        <w:t>ивающих в многодетных семьях - 1</w:t>
      </w:r>
      <w:r w:rsidRPr="00623C7D">
        <w:rPr>
          <w:rFonts w:ascii="Times New Roman" w:hAnsi="Times New Roman"/>
          <w:color w:val="000000"/>
          <w:sz w:val="24"/>
          <w:szCs w:val="24"/>
        </w:rPr>
        <w:t>;</w:t>
      </w:r>
    </w:p>
    <w:p w:rsidR="00AE2851" w:rsidRDefault="00C445BC" w:rsidP="00623C7D">
      <w:pPr>
        <w:spacing w:after="0" w:line="240" w:lineRule="auto"/>
        <w:ind w:right="-1" w:firstLine="426"/>
        <w:jc w:val="both"/>
        <w:rPr>
          <w:rFonts w:ascii="Times New Roman" w:eastAsia="Times New Roman" w:hAnsi="Times New Roman"/>
          <w:b/>
          <w:iCs/>
          <w:sz w:val="24"/>
          <w:szCs w:val="24"/>
          <w:lang w:eastAsia="ru-RU"/>
        </w:rPr>
      </w:pPr>
      <w:r w:rsidRPr="00C445BC">
        <w:rPr>
          <w:rFonts w:ascii="Times New Roman" w:eastAsia="Times New Roman" w:hAnsi="Times New Roman"/>
          <w:b/>
          <w:iCs/>
          <w:sz w:val="24"/>
          <w:szCs w:val="24"/>
          <w:lang w:eastAsia="ru-RU"/>
        </w:rPr>
        <w:t xml:space="preserve">                                      </w:t>
      </w:r>
      <w:r w:rsidR="00AE2851" w:rsidRPr="00C445BC">
        <w:rPr>
          <w:rFonts w:ascii="Times New Roman" w:eastAsia="Times New Roman" w:hAnsi="Times New Roman"/>
          <w:b/>
          <w:iCs/>
          <w:sz w:val="24"/>
          <w:szCs w:val="24"/>
          <w:lang w:eastAsia="ru-RU"/>
        </w:rPr>
        <w:t xml:space="preserve">Динамика численности обучающихся </w:t>
      </w:r>
    </w:p>
    <w:p w:rsidR="00C445BC" w:rsidRPr="00C445BC" w:rsidRDefault="00C445BC" w:rsidP="00623C7D">
      <w:pPr>
        <w:spacing w:after="0" w:line="240" w:lineRule="auto"/>
        <w:ind w:right="-1" w:firstLine="426"/>
        <w:jc w:val="both"/>
        <w:rPr>
          <w:rFonts w:ascii="Times New Roman" w:eastAsia="Times New Roman" w:hAnsi="Times New Roman"/>
          <w:b/>
          <w:iCs/>
          <w:sz w:val="24"/>
          <w:szCs w:val="24"/>
          <w:lang w:eastAsia="ru-RU"/>
        </w:rPr>
      </w:pPr>
    </w:p>
    <w:tbl>
      <w:tblPr>
        <w:tblW w:w="4766"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58"/>
        <w:gridCol w:w="1397"/>
        <w:gridCol w:w="1363"/>
        <w:gridCol w:w="1397"/>
        <w:gridCol w:w="1395"/>
        <w:gridCol w:w="1256"/>
      </w:tblGrid>
      <w:tr w:rsidR="00C8450B" w:rsidRPr="00623C7D" w:rsidTr="00C8450B">
        <w:trPr>
          <w:tblCellSpacing w:w="15" w:type="dxa"/>
          <w:jc w:val="center"/>
        </w:trPr>
        <w:tc>
          <w:tcPr>
            <w:tcW w:w="1262" w:type="pct"/>
            <w:tcBorders>
              <w:top w:val="outset" w:sz="6" w:space="0" w:color="auto"/>
              <w:left w:val="outset" w:sz="6" w:space="0" w:color="auto"/>
              <w:bottom w:val="outset" w:sz="6" w:space="0" w:color="auto"/>
              <w:right w:val="outset" w:sz="6" w:space="0" w:color="auto"/>
            </w:tcBorders>
            <w:vAlign w:val="center"/>
            <w:hideMark/>
          </w:tcPr>
          <w:p w:rsidR="00C8450B" w:rsidRPr="00623C7D" w:rsidRDefault="00C8450B" w:rsidP="00623C7D">
            <w:pPr>
              <w:spacing w:after="0" w:line="240" w:lineRule="auto"/>
              <w:ind w:right="-1" w:firstLine="426"/>
              <w:jc w:val="both"/>
              <w:rPr>
                <w:rFonts w:ascii="Times New Roman" w:eastAsia="Times New Roman" w:hAnsi="Times New Roman"/>
                <w:sz w:val="24"/>
                <w:szCs w:val="24"/>
                <w:lang w:eastAsia="ru-RU"/>
              </w:rPr>
            </w:pPr>
          </w:p>
        </w:tc>
        <w:tc>
          <w:tcPr>
            <w:tcW w:w="746" w:type="pct"/>
            <w:tcBorders>
              <w:top w:val="outset" w:sz="6" w:space="0" w:color="auto"/>
              <w:left w:val="outset" w:sz="6" w:space="0" w:color="auto"/>
              <w:bottom w:val="outset" w:sz="6" w:space="0" w:color="auto"/>
              <w:right w:val="outset" w:sz="6" w:space="0" w:color="auto"/>
            </w:tcBorders>
            <w:vAlign w:val="center"/>
          </w:tcPr>
          <w:p w:rsidR="00C8450B" w:rsidRPr="00623C7D" w:rsidRDefault="00C8450B" w:rsidP="00623C7D">
            <w:pPr>
              <w:spacing w:after="0" w:line="240" w:lineRule="auto"/>
              <w:ind w:right="-1" w:firstLine="426"/>
              <w:jc w:val="both"/>
              <w:rPr>
                <w:rFonts w:ascii="Times New Roman" w:eastAsia="Times New Roman" w:hAnsi="Times New Roman"/>
                <w:sz w:val="24"/>
                <w:szCs w:val="24"/>
                <w:lang w:eastAsia="ru-RU"/>
              </w:rPr>
            </w:pPr>
            <w:r w:rsidRPr="00623C7D">
              <w:rPr>
                <w:rFonts w:ascii="Times New Roman" w:hAnsi="Times New Roman"/>
                <w:sz w:val="24"/>
                <w:szCs w:val="24"/>
              </w:rPr>
              <w:t>2011</w:t>
            </w:r>
            <w:r w:rsidRPr="00623C7D">
              <w:rPr>
                <w:rFonts w:ascii="Times New Roman" w:eastAsia="Times New Roman" w:hAnsi="Times New Roman"/>
                <w:sz w:val="24"/>
                <w:szCs w:val="24"/>
                <w:lang w:eastAsia="ru-RU"/>
              </w:rPr>
              <w:t xml:space="preserve"> – 20</w:t>
            </w:r>
            <w:r w:rsidRPr="00623C7D">
              <w:rPr>
                <w:rFonts w:ascii="Times New Roman" w:hAnsi="Times New Roman"/>
                <w:sz w:val="24"/>
                <w:szCs w:val="24"/>
              </w:rPr>
              <w:t>12</w:t>
            </w:r>
          </w:p>
        </w:tc>
        <w:tc>
          <w:tcPr>
            <w:tcW w:w="727" w:type="pct"/>
            <w:tcBorders>
              <w:top w:val="outset" w:sz="6" w:space="0" w:color="auto"/>
              <w:left w:val="outset" w:sz="6" w:space="0" w:color="auto"/>
              <w:bottom w:val="outset" w:sz="6" w:space="0" w:color="auto"/>
              <w:right w:val="outset" w:sz="6" w:space="0" w:color="auto"/>
            </w:tcBorders>
            <w:vAlign w:val="center"/>
          </w:tcPr>
          <w:p w:rsidR="00C8450B" w:rsidRPr="00623C7D" w:rsidRDefault="00C8450B" w:rsidP="00623C7D">
            <w:pPr>
              <w:spacing w:after="0" w:line="240" w:lineRule="auto"/>
              <w:ind w:right="-1" w:firstLine="426"/>
              <w:jc w:val="both"/>
              <w:rPr>
                <w:rFonts w:ascii="Times New Roman" w:eastAsia="Times New Roman" w:hAnsi="Times New Roman"/>
                <w:sz w:val="24"/>
                <w:szCs w:val="24"/>
                <w:lang w:eastAsia="ru-RU"/>
              </w:rPr>
            </w:pPr>
            <w:r w:rsidRPr="00623C7D">
              <w:rPr>
                <w:rFonts w:ascii="Times New Roman" w:hAnsi="Times New Roman"/>
                <w:sz w:val="24"/>
                <w:szCs w:val="24"/>
              </w:rPr>
              <w:t>2012</w:t>
            </w:r>
            <w:r w:rsidRPr="00623C7D">
              <w:rPr>
                <w:rFonts w:ascii="Times New Roman" w:eastAsia="Times New Roman" w:hAnsi="Times New Roman"/>
                <w:sz w:val="24"/>
                <w:szCs w:val="24"/>
                <w:lang w:eastAsia="ru-RU"/>
              </w:rPr>
              <w:t xml:space="preserve"> – 20</w:t>
            </w:r>
            <w:r w:rsidRPr="00623C7D">
              <w:rPr>
                <w:rFonts w:ascii="Times New Roman" w:hAnsi="Times New Roman"/>
                <w:sz w:val="24"/>
                <w:szCs w:val="24"/>
              </w:rPr>
              <w:t>13</w:t>
            </w:r>
          </w:p>
        </w:tc>
        <w:tc>
          <w:tcPr>
            <w:tcW w:w="746" w:type="pct"/>
            <w:tcBorders>
              <w:top w:val="outset" w:sz="6" w:space="0" w:color="auto"/>
              <w:left w:val="outset" w:sz="6" w:space="0" w:color="auto"/>
              <w:bottom w:val="outset" w:sz="6" w:space="0" w:color="auto"/>
              <w:right w:val="outset" w:sz="6" w:space="0" w:color="auto"/>
            </w:tcBorders>
            <w:vAlign w:val="center"/>
          </w:tcPr>
          <w:p w:rsidR="00C8450B" w:rsidRPr="00623C7D" w:rsidRDefault="00C8450B" w:rsidP="00623C7D">
            <w:pPr>
              <w:spacing w:after="0" w:line="240" w:lineRule="auto"/>
              <w:ind w:right="-1" w:firstLine="426"/>
              <w:jc w:val="both"/>
              <w:rPr>
                <w:rFonts w:ascii="Times New Roman" w:eastAsia="Times New Roman" w:hAnsi="Times New Roman"/>
                <w:sz w:val="24"/>
                <w:szCs w:val="24"/>
                <w:lang w:eastAsia="ru-RU"/>
              </w:rPr>
            </w:pPr>
            <w:r w:rsidRPr="00623C7D">
              <w:rPr>
                <w:rFonts w:ascii="Times New Roman" w:hAnsi="Times New Roman"/>
                <w:sz w:val="24"/>
                <w:szCs w:val="24"/>
              </w:rPr>
              <w:t>2013</w:t>
            </w:r>
            <w:r w:rsidRPr="00623C7D">
              <w:rPr>
                <w:rFonts w:ascii="Times New Roman" w:eastAsia="Times New Roman" w:hAnsi="Times New Roman"/>
                <w:sz w:val="24"/>
                <w:szCs w:val="24"/>
                <w:lang w:eastAsia="ru-RU"/>
              </w:rPr>
              <w:t xml:space="preserve"> – 20</w:t>
            </w:r>
            <w:r w:rsidRPr="00623C7D">
              <w:rPr>
                <w:rFonts w:ascii="Times New Roman" w:hAnsi="Times New Roman"/>
                <w:sz w:val="24"/>
                <w:szCs w:val="24"/>
              </w:rPr>
              <w:t>14</w:t>
            </w:r>
          </w:p>
        </w:tc>
        <w:tc>
          <w:tcPr>
            <w:tcW w:w="745" w:type="pct"/>
            <w:tcBorders>
              <w:top w:val="outset" w:sz="6" w:space="0" w:color="auto"/>
              <w:left w:val="outset" w:sz="6" w:space="0" w:color="auto"/>
              <w:bottom w:val="outset" w:sz="6" w:space="0" w:color="auto"/>
              <w:right w:val="outset" w:sz="6" w:space="0" w:color="auto"/>
            </w:tcBorders>
            <w:vAlign w:val="center"/>
          </w:tcPr>
          <w:p w:rsidR="00C8450B" w:rsidRPr="00623C7D" w:rsidRDefault="00C8450B" w:rsidP="00623C7D">
            <w:pPr>
              <w:spacing w:after="0" w:line="240" w:lineRule="auto"/>
              <w:ind w:right="-1" w:firstLine="426"/>
              <w:jc w:val="both"/>
              <w:rPr>
                <w:rFonts w:ascii="Times New Roman" w:eastAsia="Times New Roman" w:hAnsi="Times New Roman"/>
                <w:sz w:val="24"/>
                <w:szCs w:val="24"/>
                <w:lang w:eastAsia="ru-RU"/>
              </w:rPr>
            </w:pPr>
            <w:r w:rsidRPr="00623C7D">
              <w:rPr>
                <w:rFonts w:ascii="Times New Roman" w:eastAsia="Times New Roman" w:hAnsi="Times New Roman"/>
                <w:sz w:val="24"/>
                <w:szCs w:val="24"/>
                <w:lang w:eastAsia="ru-RU"/>
              </w:rPr>
              <w:t>2014-</w:t>
            </w:r>
          </w:p>
          <w:p w:rsidR="00C8450B" w:rsidRPr="00623C7D" w:rsidRDefault="00C8450B" w:rsidP="00623C7D">
            <w:pPr>
              <w:spacing w:after="0" w:line="240" w:lineRule="auto"/>
              <w:ind w:right="-1" w:firstLine="426"/>
              <w:jc w:val="both"/>
              <w:rPr>
                <w:rFonts w:ascii="Times New Roman" w:eastAsia="Times New Roman" w:hAnsi="Times New Roman"/>
                <w:sz w:val="24"/>
                <w:szCs w:val="24"/>
                <w:lang w:eastAsia="ru-RU"/>
              </w:rPr>
            </w:pPr>
            <w:r w:rsidRPr="00623C7D">
              <w:rPr>
                <w:rFonts w:ascii="Times New Roman" w:eastAsia="Times New Roman" w:hAnsi="Times New Roman"/>
                <w:sz w:val="24"/>
                <w:szCs w:val="24"/>
                <w:lang w:eastAsia="ru-RU"/>
              </w:rPr>
              <w:t>2015</w:t>
            </w:r>
          </w:p>
        </w:tc>
        <w:tc>
          <w:tcPr>
            <w:tcW w:w="661" w:type="pct"/>
            <w:tcBorders>
              <w:top w:val="outset" w:sz="6" w:space="0" w:color="auto"/>
              <w:left w:val="outset" w:sz="6" w:space="0" w:color="auto"/>
              <w:bottom w:val="outset" w:sz="6" w:space="0" w:color="auto"/>
              <w:right w:val="outset" w:sz="6" w:space="0" w:color="auto"/>
            </w:tcBorders>
            <w:vAlign w:val="center"/>
            <w:hideMark/>
          </w:tcPr>
          <w:p w:rsidR="00C8450B" w:rsidRPr="00623C7D" w:rsidRDefault="00C8450B" w:rsidP="00623C7D">
            <w:pPr>
              <w:spacing w:after="0" w:line="240" w:lineRule="auto"/>
              <w:ind w:right="-1" w:firstLine="426"/>
              <w:jc w:val="both"/>
              <w:rPr>
                <w:rFonts w:ascii="Times New Roman" w:eastAsia="Times New Roman" w:hAnsi="Times New Roman"/>
                <w:sz w:val="24"/>
                <w:szCs w:val="24"/>
                <w:lang w:eastAsia="ru-RU"/>
              </w:rPr>
            </w:pPr>
            <w:r w:rsidRPr="00623C7D">
              <w:rPr>
                <w:rFonts w:ascii="Times New Roman" w:eastAsia="Times New Roman" w:hAnsi="Times New Roman"/>
                <w:sz w:val="24"/>
                <w:szCs w:val="24"/>
                <w:lang w:eastAsia="ru-RU"/>
              </w:rPr>
              <w:t>2015-2016</w:t>
            </w:r>
          </w:p>
        </w:tc>
      </w:tr>
      <w:tr w:rsidR="009725E5" w:rsidRPr="009725E5" w:rsidTr="00C8450B">
        <w:trPr>
          <w:tblCellSpacing w:w="15" w:type="dxa"/>
          <w:jc w:val="center"/>
        </w:trPr>
        <w:tc>
          <w:tcPr>
            <w:tcW w:w="1262" w:type="pct"/>
            <w:tcBorders>
              <w:top w:val="outset" w:sz="6" w:space="0" w:color="auto"/>
              <w:left w:val="outset" w:sz="6" w:space="0" w:color="auto"/>
              <w:bottom w:val="outset" w:sz="6" w:space="0" w:color="auto"/>
              <w:right w:val="outset" w:sz="6" w:space="0" w:color="auto"/>
            </w:tcBorders>
            <w:vAlign w:val="center"/>
            <w:hideMark/>
          </w:tcPr>
          <w:p w:rsidR="00C8450B" w:rsidRPr="00623C7D" w:rsidRDefault="00C8450B" w:rsidP="00623C7D">
            <w:pPr>
              <w:spacing w:after="0" w:line="240" w:lineRule="auto"/>
              <w:ind w:right="-1" w:firstLine="426"/>
              <w:jc w:val="both"/>
              <w:rPr>
                <w:rFonts w:ascii="Times New Roman" w:eastAsia="Times New Roman" w:hAnsi="Times New Roman"/>
                <w:sz w:val="24"/>
                <w:szCs w:val="24"/>
                <w:lang w:eastAsia="ru-RU"/>
              </w:rPr>
            </w:pPr>
            <w:r w:rsidRPr="00623C7D">
              <w:rPr>
                <w:rFonts w:ascii="Times New Roman" w:eastAsia="Times New Roman" w:hAnsi="Times New Roman"/>
                <w:sz w:val="24"/>
                <w:szCs w:val="24"/>
                <w:lang w:eastAsia="ru-RU"/>
              </w:rPr>
              <w:t>5-9 классы</w:t>
            </w:r>
          </w:p>
        </w:tc>
        <w:tc>
          <w:tcPr>
            <w:tcW w:w="746" w:type="pct"/>
            <w:tcBorders>
              <w:top w:val="outset" w:sz="6" w:space="0" w:color="auto"/>
              <w:left w:val="outset" w:sz="6" w:space="0" w:color="auto"/>
              <w:bottom w:val="outset" w:sz="6" w:space="0" w:color="auto"/>
              <w:right w:val="outset" w:sz="6" w:space="0" w:color="auto"/>
            </w:tcBorders>
            <w:vAlign w:val="center"/>
          </w:tcPr>
          <w:p w:rsidR="00C8450B" w:rsidRPr="009725E5" w:rsidRDefault="009725E5" w:rsidP="00623C7D">
            <w:pPr>
              <w:spacing w:after="0" w:line="240" w:lineRule="auto"/>
              <w:ind w:right="-1" w:firstLine="426"/>
              <w:jc w:val="both"/>
              <w:rPr>
                <w:rFonts w:ascii="Times New Roman" w:eastAsia="Times New Roman" w:hAnsi="Times New Roman"/>
                <w:sz w:val="24"/>
                <w:szCs w:val="24"/>
                <w:lang w:eastAsia="ru-RU"/>
              </w:rPr>
            </w:pPr>
            <w:r w:rsidRPr="009725E5">
              <w:rPr>
                <w:rFonts w:ascii="Times New Roman" w:eastAsia="Times New Roman" w:hAnsi="Times New Roman"/>
                <w:sz w:val="24"/>
                <w:szCs w:val="24"/>
                <w:lang w:eastAsia="ru-RU"/>
              </w:rPr>
              <w:t>9</w:t>
            </w:r>
          </w:p>
        </w:tc>
        <w:tc>
          <w:tcPr>
            <w:tcW w:w="727" w:type="pct"/>
            <w:tcBorders>
              <w:top w:val="outset" w:sz="6" w:space="0" w:color="auto"/>
              <w:left w:val="outset" w:sz="6" w:space="0" w:color="auto"/>
              <w:bottom w:val="outset" w:sz="6" w:space="0" w:color="auto"/>
              <w:right w:val="outset" w:sz="6" w:space="0" w:color="auto"/>
            </w:tcBorders>
            <w:vAlign w:val="center"/>
          </w:tcPr>
          <w:p w:rsidR="00C8450B" w:rsidRPr="009725E5" w:rsidRDefault="00911FAB" w:rsidP="00623C7D">
            <w:pPr>
              <w:spacing w:after="0" w:line="240" w:lineRule="auto"/>
              <w:ind w:right="-1" w:firstLine="426"/>
              <w:jc w:val="both"/>
              <w:rPr>
                <w:rFonts w:ascii="Times New Roman" w:eastAsia="Times New Roman" w:hAnsi="Times New Roman"/>
                <w:sz w:val="24"/>
                <w:szCs w:val="24"/>
                <w:lang w:eastAsia="ru-RU"/>
              </w:rPr>
            </w:pPr>
            <w:r w:rsidRPr="009725E5">
              <w:rPr>
                <w:rFonts w:ascii="Times New Roman" w:eastAsia="Times New Roman" w:hAnsi="Times New Roman"/>
                <w:sz w:val="24"/>
                <w:szCs w:val="24"/>
                <w:lang w:eastAsia="ru-RU"/>
              </w:rPr>
              <w:t>8</w:t>
            </w:r>
          </w:p>
        </w:tc>
        <w:tc>
          <w:tcPr>
            <w:tcW w:w="746" w:type="pct"/>
            <w:tcBorders>
              <w:top w:val="outset" w:sz="6" w:space="0" w:color="auto"/>
              <w:left w:val="outset" w:sz="6" w:space="0" w:color="auto"/>
              <w:bottom w:val="outset" w:sz="6" w:space="0" w:color="auto"/>
              <w:right w:val="outset" w:sz="6" w:space="0" w:color="auto"/>
            </w:tcBorders>
            <w:vAlign w:val="center"/>
          </w:tcPr>
          <w:p w:rsidR="00C8450B" w:rsidRPr="009725E5" w:rsidRDefault="00911FAB" w:rsidP="00623C7D">
            <w:pPr>
              <w:spacing w:after="0" w:line="240" w:lineRule="auto"/>
              <w:ind w:right="-1" w:firstLine="426"/>
              <w:jc w:val="both"/>
              <w:rPr>
                <w:rFonts w:ascii="Times New Roman" w:eastAsia="Times New Roman" w:hAnsi="Times New Roman"/>
                <w:sz w:val="24"/>
                <w:szCs w:val="24"/>
                <w:lang w:eastAsia="ru-RU"/>
              </w:rPr>
            </w:pPr>
            <w:r w:rsidRPr="009725E5">
              <w:rPr>
                <w:rFonts w:ascii="Times New Roman" w:eastAsia="Times New Roman" w:hAnsi="Times New Roman"/>
                <w:sz w:val="24"/>
                <w:szCs w:val="24"/>
                <w:lang w:eastAsia="ru-RU"/>
              </w:rPr>
              <w:t>12</w:t>
            </w:r>
          </w:p>
        </w:tc>
        <w:tc>
          <w:tcPr>
            <w:tcW w:w="745" w:type="pct"/>
            <w:tcBorders>
              <w:top w:val="outset" w:sz="6" w:space="0" w:color="auto"/>
              <w:left w:val="outset" w:sz="6" w:space="0" w:color="auto"/>
              <w:bottom w:val="outset" w:sz="6" w:space="0" w:color="auto"/>
              <w:right w:val="outset" w:sz="6" w:space="0" w:color="auto"/>
            </w:tcBorders>
            <w:vAlign w:val="center"/>
          </w:tcPr>
          <w:p w:rsidR="00C8450B" w:rsidRPr="009725E5" w:rsidRDefault="00911FAB" w:rsidP="00623C7D">
            <w:pPr>
              <w:spacing w:after="0" w:line="240" w:lineRule="auto"/>
              <w:ind w:right="-1" w:firstLine="426"/>
              <w:jc w:val="both"/>
              <w:rPr>
                <w:rFonts w:ascii="Times New Roman" w:eastAsia="Times New Roman" w:hAnsi="Times New Roman"/>
                <w:sz w:val="24"/>
                <w:szCs w:val="24"/>
                <w:lang w:eastAsia="ru-RU"/>
              </w:rPr>
            </w:pPr>
            <w:r w:rsidRPr="009725E5">
              <w:rPr>
                <w:rFonts w:ascii="Times New Roman" w:eastAsia="Times New Roman" w:hAnsi="Times New Roman"/>
                <w:sz w:val="24"/>
                <w:szCs w:val="24"/>
                <w:lang w:eastAsia="ru-RU"/>
              </w:rPr>
              <w:t>6</w:t>
            </w:r>
          </w:p>
        </w:tc>
        <w:tc>
          <w:tcPr>
            <w:tcW w:w="661" w:type="pct"/>
            <w:tcBorders>
              <w:top w:val="outset" w:sz="6" w:space="0" w:color="auto"/>
              <w:left w:val="outset" w:sz="6" w:space="0" w:color="auto"/>
              <w:bottom w:val="outset" w:sz="6" w:space="0" w:color="auto"/>
              <w:right w:val="outset" w:sz="6" w:space="0" w:color="auto"/>
            </w:tcBorders>
            <w:vAlign w:val="center"/>
            <w:hideMark/>
          </w:tcPr>
          <w:p w:rsidR="00C8450B" w:rsidRPr="009725E5" w:rsidRDefault="00911FAB" w:rsidP="00623C7D">
            <w:pPr>
              <w:spacing w:after="0" w:line="240" w:lineRule="auto"/>
              <w:ind w:right="-1" w:firstLine="426"/>
              <w:jc w:val="both"/>
              <w:rPr>
                <w:rFonts w:ascii="Times New Roman" w:eastAsia="Times New Roman" w:hAnsi="Times New Roman"/>
                <w:sz w:val="24"/>
                <w:szCs w:val="24"/>
                <w:lang w:eastAsia="ru-RU"/>
              </w:rPr>
            </w:pPr>
            <w:r w:rsidRPr="009725E5">
              <w:rPr>
                <w:rFonts w:ascii="Times New Roman" w:eastAsia="Times New Roman" w:hAnsi="Times New Roman"/>
                <w:sz w:val="24"/>
                <w:szCs w:val="24"/>
                <w:lang w:eastAsia="ru-RU"/>
              </w:rPr>
              <w:t>6</w:t>
            </w:r>
          </w:p>
        </w:tc>
      </w:tr>
    </w:tbl>
    <w:p w:rsidR="00C445BC" w:rsidRDefault="00C445BC" w:rsidP="00623C7D">
      <w:pPr>
        <w:spacing w:after="0" w:line="240" w:lineRule="auto"/>
        <w:ind w:right="-1" w:firstLine="426"/>
        <w:jc w:val="both"/>
        <w:rPr>
          <w:rFonts w:ascii="Times New Roman" w:hAnsi="Times New Roman"/>
          <w:sz w:val="24"/>
          <w:szCs w:val="24"/>
        </w:rPr>
      </w:pPr>
    </w:p>
    <w:p w:rsidR="00AE2851" w:rsidRPr="00623C7D" w:rsidRDefault="00AE2851" w:rsidP="00623C7D">
      <w:pPr>
        <w:spacing w:after="0" w:line="240" w:lineRule="auto"/>
        <w:ind w:right="-1" w:firstLine="426"/>
        <w:jc w:val="both"/>
        <w:rPr>
          <w:rFonts w:ascii="Times New Roman" w:hAnsi="Times New Roman"/>
          <w:sz w:val="24"/>
          <w:szCs w:val="24"/>
        </w:rPr>
      </w:pPr>
      <w:r w:rsidRPr="00623C7D">
        <w:rPr>
          <w:rFonts w:ascii="Times New Roman" w:hAnsi="Times New Roman"/>
          <w:sz w:val="24"/>
          <w:szCs w:val="24"/>
        </w:rPr>
        <w:t xml:space="preserve">Школа работает в 1 смену. Во второй половине дня – организована внеурочная деятельность – кружки и секции. </w:t>
      </w:r>
    </w:p>
    <w:p w:rsidR="00AE2851" w:rsidRPr="00623C7D" w:rsidRDefault="00AE2851" w:rsidP="00623C7D">
      <w:pPr>
        <w:spacing w:after="0" w:line="240" w:lineRule="auto"/>
        <w:ind w:right="-1" w:firstLine="426"/>
        <w:jc w:val="both"/>
        <w:rPr>
          <w:rFonts w:ascii="Times New Roman" w:hAnsi="Times New Roman"/>
          <w:sz w:val="24"/>
          <w:szCs w:val="24"/>
        </w:rPr>
      </w:pPr>
      <w:r w:rsidRPr="00623C7D">
        <w:rPr>
          <w:rFonts w:ascii="Times New Roman" w:hAnsi="Times New Roman"/>
          <w:sz w:val="24"/>
          <w:szCs w:val="24"/>
        </w:rPr>
        <w:t xml:space="preserve">     О</w:t>
      </w:r>
      <w:r w:rsidR="00C8450B" w:rsidRPr="00623C7D">
        <w:rPr>
          <w:rFonts w:ascii="Times New Roman" w:hAnsi="Times New Roman"/>
          <w:sz w:val="24"/>
          <w:szCs w:val="24"/>
        </w:rPr>
        <w:t>бразовательный процесс основной</w:t>
      </w:r>
      <w:r w:rsidRPr="00623C7D">
        <w:rPr>
          <w:rFonts w:ascii="Times New Roman" w:hAnsi="Times New Roman"/>
          <w:sz w:val="24"/>
          <w:szCs w:val="24"/>
        </w:rPr>
        <w:t xml:space="preserve"> ступени образования</w:t>
      </w:r>
      <w:r w:rsidR="000E0F46">
        <w:rPr>
          <w:rFonts w:ascii="Times New Roman" w:hAnsi="Times New Roman"/>
          <w:sz w:val="24"/>
          <w:szCs w:val="24"/>
        </w:rPr>
        <w:t xml:space="preserve"> осуществляют 6</w:t>
      </w:r>
      <w:r w:rsidR="00C8450B" w:rsidRPr="00623C7D">
        <w:rPr>
          <w:rFonts w:ascii="Times New Roman" w:hAnsi="Times New Roman"/>
          <w:sz w:val="24"/>
          <w:szCs w:val="24"/>
        </w:rPr>
        <w:t xml:space="preserve"> учителей</w:t>
      </w:r>
      <w:r w:rsidRPr="00623C7D">
        <w:rPr>
          <w:rFonts w:ascii="Times New Roman" w:hAnsi="Times New Roman"/>
          <w:sz w:val="24"/>
          <w:szCs w:val="24"/>
        </w:rPr>
        <w:t xml:space="preserve">. </w:t>
      </w:r>
    </w:p>
    <w:p w:rsidR="00AE2851" w:rsidRPr="00623C7D" w:rsidRDefault="00911FAB" w:rsidP="00623C7D">
      <w:pPr>
        <w:spacing w:after="0" w:line="240" w:lineRule="auto"/>
        <w:ind w:right="-1" w:firstLine="426"/>
        <w:jc w:val="both"/>
        <w:rPr>
          <w:rFonts w:ascii="Times New Roman" w:hAnsi="Times New Roman"/>
          <w:sz w:val="24"/>
          <w:szCs w:val="24"/>
        </w:rPr>
      </w:pPr>
      <w:r>
        <w:rPr>
          <w:rFonts w:ascii="Times New Roman" w:hAnsi="Times New Roman"/>
          <w:sz w:val="24"/>
          <w:szCs w:val="24"/>
        </w:rPr>
        <w:t xml:space="preserve">Четыри </w:t>
      </w:r>
      <w:r w:rsidR="00C8450B" w:rsidRPr="00623C7D">
        <w:rPr>
          <w:rFonts w:ascii="Times New Roman" w:hAnsi="Times New Roman"/>
          <w:sz w:val="24"/>
          <w:szCs w:val="24"/>
        </w:rPr>
        <w:t xml:space="preserve"> учителя имеют высшее образование, </w:t>
      </w:r>
      <w:r>
        <w:rPr>
          <w:rFonts w:ascii="Times New Roman" w:hAnsi="Times New Roman"/>
          <w:sz w:val="24"/>
          <w:szCs w:val="24"/>
        </w:rPr>
        <w:t>1</w:t>
      </w:r>
      <w:r w:rsidR="00C8450B" w:rsidRPr="00623C7D">
        <w:rPr>
          <w:rFonts w:ascii="Times New Roman" w:hAnsi="Times New Roman"/>
          <w:sz w:val="24"/>
          <w:szCs w:val="24"/>
        </w:rPr>
        <w:t xml:space="preserve"> –среднее специальное. Средний стаж работы 25 лет. </w:t>
      </w:r>
      <w:r>
        <w:rPr>
          <w:rFonts w:ascii="Times New Roman" w:hAnsi="Times New Roman"/>
          <w:sz w:val="24"/>
          <w:szCs w:val="24"/>
        </w:rPr>
        <w:t>4</w:t>
      </w:r>
      <w:r w:rsidR="00C8450B" w:rsidRPr="00623C7D">
        <w:rPr>
          <w:rFonts w:ascii="Times New Roman" w:hAnsi="Times New Roman"/>
          <w:sz w:val="24"/>
          <w:szCs w:val="24"/>
        </w:rPr>
        <w:t xml:space="preserve"> педагог</w:t>
      </w:r>
      <w:r>
        <w:rPr>
          <w:rFonts w:ascii="Times New Roman" w:hAnsi="Times New Roman"/>
          <w:sz w:val="24"/>
          <w:szCs w:val="24"/>
        </w:rPr>
        <w:t>а имею</w:t>
      </w:r>
      <w:r w:rsidR="00C8450B" w:rsidRPr="00623C7D">
        <w:rPr>
          <w:rFonts w:ascii="Times New Roman" w:hAnsi="Times New Roman"/>
          <w:sz w:val="24"/>
          <w:szCs w:val="24"/>
        </w:rPr>
        <w:t xml:space="preserve">т первую квалификационную категорию, </w:t>
      </w:r>
      <w:r w:rsidR="00623C7D" w:rsidRPr="00623C7D">
        <w:rPr>
          <w:rFonts w:ascii="Times New Roman" w:hAnsi="Times New Roman"/>
          <w:sz w:val="24"/>
          <w:szCs w:val="24"/>
        </w:rPr>
        <w:t>1 - соответствие образовательной деятельности</w:t>
      </w:r>
      <w:r w:rsidR="00AE2851" w:rsidRPr="00623C7D">
        <w:rPr>
          <w:rFonts w:ascii="Times New Roman" w:hAnsi="Times New Roman"/>
          <w:sz w:val="24"/>
          <w:szCs w:val="24"/>
        </w:rPr>
        <w:t>.</w:t>
      </w:r>
    </w:p>
    <w:p w:rsidR="00AE2851" w:rsidRPr="00623C7D" w:rsidRDefault="00AE2851" w:rsidP="00623C7D">
      <w:pPr>
        <w:pStyle w:val="a7"/>
        <w:spacing w:before="0" w:beforeAutospacing="0" w:after="0" w:afterAutospacing="0"/>
        <w:ind w:right="-1" w:firstLine="426"/>
        <w:jc w:val="both"/>
        <w:rPr>
          <w:rFonts w:ascii="Times New Roman" w:hAnsi="Times New Roman"/>
        </w:rPr>
      </w:pPr>
      <w:r w:rsidRPr="00623C7D">
        <w:rPr>
          <w:rFonts w:ascii="Times New Roman" w:hAnsi="Times New Roman"/>
        </w:rPr>
        <w:t xml:space="preserve">     К числу «сильных» сторон следует отнести достаточно высокую теоретическую и </w:t>
      </w:r>
      <w:r w:rsidR="00623C7D" w:rsidRPr="00623C7D">
        <w:rPr>
          <w:rFonts w:ascii="Times New Roman" w:hAnsi="Times New Roman"/>
        </w:rPr>
        <w:t>методическую подготовку педагогов</w:t>
      </w:r>
      <w:r w:rsidRPr="00623C7D">
        <w:rPr>
          <w:rFonts w:ascii="Times New Roman" w:hAnsi="Times New Roman"/>
        </w:rPr>
        <w:t xml:space="preserve">, существование  положительного настроя на осуществление инновационных преобразований в учебно-воспитательном процессе, </w:t>
      </w:r>
      <w:r w:rsidRPr="00623C7D">
        <w:rPr>
          <w:rFonts w:ascii="Times New Roman" w:hAnsi="Times New Roman"/>
        </w:rPr>
        <w:lastRenderedPageBreak/>
        <w:t>благоприятный нравственно-психологический климат, высокий уровень образовательной подготовки обучающихся. </w:t>
      </w:r>
    </w:p>
    <w:p w:rsidR="00AE2851" w:rsidRPr="00623C7D" w:rsidRDefault="00623C7D" w:rsidP="00623C7D">
      <w:pPr>
        <w:spacing w:after="0" w:line="240" w:lineRule="auto"/>
        <w:ind w:right="-1" w:firstLine="426"/>
        <w:jc w:val="both"/>
        <w:rPr>
          <w:rFonts w:ascii="Times New Roman" w:hAnsi="Times New Roman"/>
          <w:sz w:val="24"/>
          <w:szCs w:val="24"/>
        </w:rPr>
      </w:pPr>
      <w:r w:rsidRPr="00623C7D">
        <w:rPr>
          <w:rFonts w:ascii="Times New Roman" w:hAnsi="Times New Roman"/>
          <w:sz w:val="24"/>
          <w:szCs w:val="24"/>
        </w:rPr>
        <w:t xml:space="preserve">   Образовательный процесс в  муниципальном общеобразовательном</w:t>
      </w:r>
      <w:r w:rsidR="00AE2851" w:rsidRPr="00623C7D">
        <w:rPr>
          <w:rFonts w:ascii="Times New Roman" w:hAnsi="Times New Roman"/>
          <w:sz w:val="24"/>
          <w:szCs w:val="24"/>
        </w:rPr>
        <w:t xml:space="preserve"> уч</w:t>
      </w:r>
      <w:r w:rsidRPr="00623C7D">
        <w:rPr>
          <w:rFonts w:ascii="Times New Roman" w:hAnsi="Times New Roman"/>
          <w:sz w:val="24"/>
          <w:szCs w:val="24"/>
        </w:rPr>
        <w:t>реждении</w:t>
      </w:r>
      <w:r w:rsidR="00AE2851" w:rsidRPr="00623C7D">
        <w:rPr>
          <w:rFonts w:ascii="Times New Roman" w:hAnsi="Times New Roman"/>
          <w:sz w:val="24"/>
          <w:szCs w:val="24"/>
        </w:rPr>
        <w:t xml:space="preserve"> МКОУ </w:t>
      </w:r>
      <w:r w:rsidR="00911FAB">
        <w:rPr>
          <w:rFonts w:ascii="Times New Roman" w:hAnsi="Times New Roman"/>
          <w:sz w:val="24"/>
          <w:szCs w:val="24"/>
        </w:rPr>
        <w:t>Белейковская</w:t>
      </w:r>
      <w:r w:rsidRPr="00623C7D">
        <w:rPr>
          <w:rFonts w:ascii="Times New Roman" w:hAnsi="Times New Roman"/>
          <w:sz w:val="24"/>
          <w:szCs w:val="24"/>
        </w:rPr>
        <w:t xml:space="preserve"> ООШ проходит в  просторных светлых классах</w:t>
      </w:r>
      <w:r w:rsidR="00AE2851" w:rsidRPr="00623C7D">
        <w:rPr>
          <w:rFonts w:ascii="Times New Roman" w:hAnsi="Times New Roman"/>
          <w:sz w:val="24"/>
          <w:szCs w:val="24"/>
        </w:rPr>
        <w:t>, где много зелени. В школе созданы условия для работы и полноценного образовательного процесса. В здании есть  библиотека</w:t>
      </w:r>
      <w:r w:rsidR="00911FAB">
        <w:rPr>
          <w:rFonts w:ascii="Times New Roman" w:hAnsi="Times New Roman"/>
          <w:sz w:val="24"/>
          <w:szCs w:val="24"/>
        </w:rPr>
        <w:t>,</w:t>
      </w:r>
      <w:r w:rsidR="00AE2851" w:rsidRPr="00623C7D">
        <w:rPr>
          <w:rFonts w:ascii="Times New Roman" w:hAnsi="Times New Roman"/>
          <w:sz w:val="24"/>
          <w:szCs w:val="24"/>
        </w:rPr>
        <w:t xml:space="preserve"> </w:t>
      </w:r>
      <w:r w:rsidR="00911FAB">
        <w:rPr>
          <w:rFonts w:ascii="Times New Roman" w:hAnsi="Times New Roman"/>
          <w:sz w:val="24"/>
          <w:szCs w:val="24"/>
        </w:rPr>
        <w:t>кабинет</w:t>
      </w:r>
      <w:r w:rsidR="00AE2851" w:rsidRPr="00623C7D">
        <w:rPr>
          <w:rFonts w:ascii="Times New Roman" w:hAnsi="Times New Roman"/>
          <w:sz w:val="24"/>
          <w:szCs w:val="24"/>
        </w:rPr>
        <w:t xml:space="preserve"> русского языка, кабинет информатики, </w:t>
      </w:r>
      <w:r w:rsidR="00E41A1B">
        <w:rPr>
          <w:rFonts w:ascii="Times New Roman" w:hAnsi="Times New Roman"/>
          <w:sz w:val="24"/>
          <w:szCs w:val="24"/>
        </w:rPr>
        <w:t>кабинеты истории, географии, математики и физики,</w:t>
      </w:r>
      <w:r w:rsidR="00AE2851" w:rsidRPr="00623C7D">
        <w:rPr>
          <w:rFonts w:ascii="Times New Roman" w:hAnsi="Times New Roman"/>
          <w:sz w:val="24"/>
          <w:szCs w:val="24"/>
        </w:rPr>
        <w:t xml:space="preserve"> </w:t>
      </w:r>
      <w:r w:rsidR="00911FAB">
        <w:rPr>
          <w:rFonts w:ascii="Times New Roman" w:hAnsi="Times New Roman"/>
          <w:sz w:val="24"/>
          <w:szCs w:val="24"/>
        </w:rPr>
        <w:t>комната</w:t>
      </w:r>
      <w:r w:rsidR="00AE2851" w:rsidRPr="00623C7D">
        <w:rPr>
          <w:rFonts w:ascii="Times New Roman" w:hAnsi="Times New Roman"/>
          <w:sz w:val="24"/>
          <w:szCs w:val="24"/>
        </w:rPr>
        <w:t xml:space="preserve"> Здоровья для проведения профилактически</w:t>
      </w:r>
      <w:r w:rsidR="00911FAB">
        <w:rPr>
          <w:rFonts w:ascii="Times New Roman" w:hAnsi="Times New Roman"/>
          <w:sz w:val="24"/>
          <w:szCs w:val="24"/>
        </w:rPr>
        <w:t>х и оздоровительных мероприятий</w:t>
      </w:r>
      <w:r w:rsidR="00AE2851" w:rsidRPr="00623C7D">
        <w:rPr>
          <w:rFonts w:ascii="Times New Roman" w:hAnsi="Times New Roman"/>
          <w:sz w:val="24"/>
          <w:szCs w:val="24"/>
        </w:rPr>
        <w:t>.</w:t>
      </w:r>
    </w:p>
    <w:p w:rsidR="00AE2851" w:rsidRPr="00623C7D" w:rsidRDefault="00AE2851" w:rsidP="00623C7D">
      <w:pPr>
        <w:spacing w:after="0" w:line="240" w:lineRule="auto"/>
        <w:ind w:right="-1" w:firstLine="426"/>
        <w:jc w:val="both"/>
        <w:rPr>
          <w:rStyle w:val="20"/>
          <w:rFonts w:eastAsia="Calibri"/>
          <w:sz w:val="24"/>
          <w:szCs w:val="24"/>
        </w:rPr>
      </w:pPr>
      <w:r w:rsidRPr="00623C7D">
        <w:rPr>
          <w:rFonts w:ascii="Times New Roman" w:hAnsi="Times New Roman"/>
          <w:sz w:val="24"/>
          <w:szCs w:val="24"/>
        </w:rPr>
        <w:t xml:space="preserve">    Школа располагает современной материально-технической базой, обеспечивающей необходимые условия для учебной деятельности, развития с</w:t>
      </w:r>
      <w:r w:rsidR="00623C7D" w:rsidRPr="00623C7D">
        <w:rPr>
          <w:rFonts w:ascii="Times New Roman" w:hAnsi="Times New Roman"/>
          <w:sz w:val="24"/>
          <w:szCs w:val="24"/>
        </w:rPr>
        <w:t xml:space="preserve">пособностей </w:t>
      </w:r>
      <w:r w:rsidRPr="00623C7D">
        <w:rPr>
          <w:rFonts w:ascii="Times New Roman" w:hAnsi="Times New Roman"/>
          <w:sz w:val="24"/>
          <w:szCs w:val="24"/>
        </w:rPr>
        <w:t xml:space="preserve"> школьников.</w:t>
      </w:r>
      <w:r w:rsidRPr="00623C7D">
        <w:rPr>
          <w:rStyle w:val="20"/>
          <w:rFonts w:eastAsia="Calibri"/>
          <w:sz w:val="24"/>
          <w:szCs w:val="24"/>
        </w:rPr>
        <w:t xml:space="preserve"> </w:t>
      </w:r>
    </w:p>
    <w:p w:rsidR="00AE2851" w:rsidRPr="00623C7D" w:rsidRDefault="00623C7D" w:rsidP="00623C7D">
      <w:pPr>
        <w:spacing w:after="0" w:line="240" w:lineRule="auto"/>
        <w:ind w:right="-1"/>
        <w:jc w:val="both"/>
        <w:rPr>
          <w:rFonts w:ascii="Times New Roman" w:hAnsi="Times New Roman"/>
          <w:sz w:val="24"/>
          <w:szCs w:val="24"/>
        </w:rPr>
      </w:pPr>
      <w:r w:rsidRPr="00623C7D">
        <w:rPr>
          <w:rFonts w:ascii="Times New Roman" w:hAnsi="Times New Roman"/>
          <w:sz w:val="24"/>
          <w:szCs w:val="24"/>
        </w:rPr>
        <w:t>Учителя  имею</w:t>
      </w:r>
      <w:r w:rsidR="00AE2851" w:rsidRPr="00623C7D">
        <w:rPr>
          <w:rFonts w:ascii="Times New Roman" w:hAnsi="Times New Roman"/>
          <w:sz w:val="24"/>
          <w:szCs w:val="24"/>
        </w:rPr>
        <w:t xml:space="preserve">т свободный доступ в  кабинет информатики, где находится компьютер с выходом в Интернет. </w:t>
      </w:r>
    </w:p>
    <w:p w:rsidR="00AE2851" w:rsidRPr="00623C7D" w:rsidRDefault="00C445BC" w:rsidP="00623C7D">
      <w:pPr>
        <w:spacing w:after="0" w:line="240" w:lineRule="auto"/>
        <w:ind w:right="-1" w:firstLine="426"/>
        <w:jc w:val="both"/>
        <w:rPr>
          <w:rFonts w:ascii="Times New Roman" w:hAnsi="Times New Roman"/>
          <w:sz w:val="24"/>
          <w:szCs w:val="24"/>
        </w:rPr>
      </w:pPr>
      <w:r>
        <w:rPr>
          <w:rFonts w:ascii="Times New Roman" w:hAnsi="Times New Roman"/>
          <w:sz w:val="24"/>
          <w:szCs w:val="24"/>
        </w:rPr>
        <w:t xml:space="preserve">  </w:t>
      </w:r>
      <w:r w:rsidR="00623C7D" w:rsidRPr="00623C7D">
        <w:rPr>
          <w:rFonts w:ascii="Times New Roman" w:hAnsi="Times New Roman"/>
          <w:sz w:val="24"/>
          <w:szCs w:val="24"/>
        </w:rPr>
        <w:t>В 2015</w:t>
      </w:r>
      <w:r w:rsidR="00AE2851" w:rsidRPr="00623C7D">
        <w:rPr>
          <w:rFonts w:ascii="Times New Roman" w:hAnsi="Times New Roman"/>
          <w:sz w:val="24"/>
          <w:szCs w:val="24"/>
        </w:rPr>
        <w:t xml:space="preserve"> году произведен косметический ремонт  </w:t>
      </w:r>
      <w:r w:rsidR="00623C7D" w:rsidRPr="00623C7D">
        <w:rPr>
          <w:rFonts w:ascii="Times New Roman" w:hAnsi="Times New Roman"/>
          <w:sz w:val="24"/>
          <w:szCs w:val="24"/>
        </w:rPr>
        <w:t>всех кабинетов, постоянно пополняется материально-техническая база школы.</w:t>
      </w:r>
      <w:r w:rsidR="00AE2851" w:rsidRPr="00623C7D">
        <w:rPr>
          <w:rFonts w:ascii="Times New Roman" w:hAnsi="Times New Roman"/>
          <w:sz w:val="24"/>
          <w:szCs w:val="24"/>
        </w:rPr>
        <w:t xml:space="preserve"> </w:t>
      </w:r>
    </w:p>
    <w:p w:rsidR="00AE2851" w:rsidRPr="00623C7D" w:rsidRDefault="00AE2851" w:rsidP="00623C7D">
      <w:pPr>
        <w:spacing w:after="0" w:line="240" w:lineRule="auto"/>
        <w:ind w:firstLine="426"/>
        <w:jc w:val="both"/>
        <w:rPr>
          <w:rFonts w:ascii="Times New Roman" w:eastAsia="Times New Roman" w:hAnsi="Times New Roman"/>
          <w:sz w:val="24"/>
          <w:szCs w:val="24"/>
          <w:lang w:eastAsia="ru-RU"/>
        </w:rPr>
      </w:pPr>
      <w:r w:rsidRPr="00623C7D">
        <w:rPr>
          <w:rFonts w:ascii="Times New Roman" w:eastAsia="Times New Roman" w:hAnsi="Times New Roman"/>
          <w:sz w:val="24"/>
          <w:szCs w:val="24"/>
          <w:lang w:eastAsia="ru-RU"/>
        </w:rPr>
        <w:t>  Школа, организуя процесс обучения и воспитания обучающихся, стремится к тому, чтобы сделать его как можно более эффективным. Педагоги, равно как и родители, заинтересованы в том, чтобы школьники не только получали предметные знания и умения, но и научились жить в обществе, адаптироваться в нём, достигать социального успеха.</w:t>
      </w:r>
    </w:p>
    <w:p w:rsidR="00AE2851" w:rsidRPr="00623C7D" w:rsidRDefault="00C445BC" w:rsidP="00623C7D">
      <w:pPr>
        <w:autoSpaceDE w:val="0"/>
        <w:autoSpaceDN w:val="0"/>
        <w:adjustRightInd w:val="0"/>
        <w:spacing w:after="0" w:line="240" w:lineRule="auto"/>
        <w:ind w:right="-1" w:firstLine="426"/>
        <w:jc w:val="both"/>
        <w:rPr>
          <w:rFonts w:ascii="Times New Roman" w:hAnsi="Times New Roman"/>
          <w:sz w:val="24"/>
          <w:szCs w:val="24"/>
        </w:rPr>
      </w:pPr>
      <w:r>
        <w:rPr>
          <w:rFonts w:ascii="Times New Roman" w:hAnsi="Times New Roman"/>
          <w:sz w:val="24"/>
          <w:szCs w:val="24"/>
        </w:rPr>
        <w:t xml:space="preserve">  </w:t>
      </w:r>
      <w:r w:rsidR="00AE2851" w:rsidRPr="00623C7D">
        <w:rPr>
          <w:rFonts w:ascii="Times New Roman" w:hAnsi="Times New Roman"/>
          <w:sz w:val="24"/>
          <w:szCs w:val="24"/>
        </w:rPr>
        <w:t xml:space="preserve">Основная </w:t>
      </w:r>
      <w:r w:rsidR="005A5751">
        <w:rPr>
          <w:rFonts w:ascii="Times New Roman" w:hAnsi="Times New Roman"/>
          <w:sz w:val="24"/>
          <w:szCs w:val="24"/>
        </w:rPr>
        <w:t>образовательная программа основного</w:t>
      </w:r>
      <w:r w:rsidR="00AE2851" w:rsidRPr="00623C7D">
        <w:rPr>
          <w:rFonts w:ascii="Times New Roman" w:hAnsi="Times New Roman"/>
          <w:sz w:val="24"/>
          <w:szCs w:val="24"/>
        </w:rPr>
        <w:t xml:space="preserve"> общего образования составлена на основе Примерной основной обра</w:t>
      </w:r>
      <w:r w:rsidR="00623C7D" w:rsidRPr="00623C7D">
        <w:rPr>
          <w:rFonts w:ascii="Times New Roman" w:hAnsi="Times New Roman"/>
          <w:sz w:val="24"/>
          <w:szCs w:val="24"/>
        </w:rPr>
        <w:t>зовательной программы основного</w:t>
      </w:r>
      <w:r w:rsidR="00AE2851" w:rsidRPr="00623C7D">
        <w:rPr>
          <w:rFonts w:ascii="Times New Roman" w:hAnsi="Times New Roman"/>
          <w:sz w:val="24"/>
          <w:szCs w:val="24"/>
        </w:rPr>
        <w:t xml:space="preserve"> общего образования, с учётом типа и вида школы, а также образовательных потребностей и запросов участников образовательного процесса, которые включают:</w:t>
      </w:r>
    </w:p>
    <w:p w:rsidR="00AE2851" w:rsidRPr="00623C7D" w:rsidRDefault="00AE2851" w:rsidP="00623C7D">
      <w:pPr>
        <w:pStyle w:val="a7"/>
        <w:spacing w:before="0" w:beforeAutospacing="0" w:after="0" w:afterAutospacing="0"/>
        <w:ind w:right="-1" w:firstLine="426"/>
        <w:jc w:val="both"/>
        <w:rPr>
          <w:rFonts w:ascii="Times New Roman" w:hAnsi="Times New Roman"/>
        </w:rPr>
      </w:pPr>
      <w:r w:rsidRPr="00623C7D">
        <w:rPr>
          <w:rFonts w:ascii="Times New Roman" w:hAnsi="Times New Roman"/>
        </w:rPr>
        <w:t>- качественно новое содержание образования, предоставляющее возможность становления свободной и ответственной личности, владеющей опытом выполнения специфических личностных действий – рефлексии, избирательности.</w:t>
      </w:r>
    </w:p>
    <w:p w:rsidR="00AE2851" w:rsidRPr="00623C7D" w:rsidRDefault="00AE2851" w:rsidP="00623C7D">
      <w:pPr>
        <w:pStyle w:val="a7"/>
        <w:spacing w:before="0" w:beforeAutospacing="0" w:after="0" w:afterAutospacing="0"/>
        <w:ind w:right="-1" w:firstLine="426"/>
        <w:jc w:val="both"/>
        <w:rPr>
          <w:rFonts w:ascii="Times New Roman" w:hAnsi="Times New Roman"/>
        </w:rPr>
      </w:pPr>
      <w:r w:rsidRPr="00623C7D">
        <w:rPr>
          <w:rFonts w:ascii="Times New Roman" w:hAnsi="Times New Roman"/>
        </w:rPr>
        <w:t xml:space="preserve">- </w:t>
      </w:r>
      <w:r w:rsidR="00623C7D" w:rsidRPr="00623C7D">
        <w:rPr>
          <w:rFonts w:ascii="Times New Roman" w:hAnsi="Times New Roman"/>
        </w:rPr>
        <w:t>обеспечение получения основного</w:t>
      </w:r>
      <w:r w:rsidRPr="00623C7D">
        <w:rPr>
          <w:rFonts w:ascii="Times New Roman" w:hAnsi="Times New Roman"/>
        </w:rPr>
        <w:t xml:space="preserve"> образования, необходимого для продолжения обучения на следующих ступенях обучения;</w:t>
      </w:r>
    </w:p>
    <w:p w:rsidR="00AE2851" w:rsidRPr="00623C7D" w:rsidRDefault="00AE2851" w:rsidP="00623C7D">
      <w:pPr>
        <w:pStyle w:val="a7"/>
        <w:spacing w:before="0" w:beforeAutospacing="0" w:after="0" w:afterAutospacing="0"/>
        <w:ind w:right="-1" w:firstLine="426"/>
        <w:jc w:val="both"/>
        <w:rPr>
          <w:rStyle w:val="Zag11"/>
          <w:rFonts w:ascii="Times New Roman" w:hAnsi="Times New Roman"/>
        </w:rPr>
      </w:pPr>
      <w:r w:rsidRPr="00623C7D">
        <w:rPr>
          <w:rFonts w:ascii="Times New Roman" w:hAnsi="Times New Roman"/>
        </w:rPr>
        <w:t>- воспитание свободного гражданина с развитыми интеллектуальными способностями, творческим отношением к миру, чувством личной ответственности, ориентированного на сохранение ценностей общечеловеческой и национальной культуры и саморазвития.</w:t>
      </w:r>
    </w:p>
    <w:p w:rsidR="004C21D1" w:rsidRPr="00C445BC" w:rsidRDefault="004C21D1" w:rsidP="00D65BDB">
      <w:pPr>
        <w:pStyle w:val="2"/>
        <w:numPr>
          <w:ilvl w:val="2"/>
          <w:numId w:val="112"/>
        </w:numPr>
        <w:spacing w:line="240" w:lineRule="auto"/>
        <w:ind w:left="0" w:firstLine="709"/>
        <w:rPr>
          <w:rStyle w:val="Zag11"/>
          <w:b w:val="0"/>
          <w:bCs w:val="0"/>
          <w:sz w:val="24"/>
          <w:szCs w:val="24"/>
        </w:rPr>
      </w:pPr>
      <w:bookmarkStart w:id="8" w:name="_Toc410653946"/>
      <w:bookmarkStart w:id="9" w:name="_Toc414553127"/>
      <w:r w:rsidRPr="00C445BC">
        <w:rPr>
          <w:rStyle w:val="Zag11"/>
          <w:sz w:val="24"/>
          <w:szCs w:val="24"/>
        </w:rPr>
        <w:t xml:space="preserve">Цели и задачи реализации </w:t>
      </w:r>
      <w:r w:rsidRPr="00C445BC">
        <w:rPr>
          <w:sz w:val="24"/>
          <w:szCs w:val="24"/>
        </w:rPr>
        <w:t>основной образовательной программы основного общего образования</w:t>
      </w:r>
      <w:bookmarkEnd w:id="8"/>
      <w:bookmarkEnd w:id="9"/>
    </w:p>
    <w:p w:rsidR="00B540EE" w:rsidRPr="00C445BC" w:rsidRDefault="00B540EE" w:rsidP="00C445BC">
      <w:pPr>
        <w:spacing w:after="0" w:line="240" w:lineRule="auto"/>
        <w:ind w:firstLine="709"/>
        <w:jc w:val="both"/>
        <w:rPr>
          <w:rStyle w:val="Zag11"/>
          <w:rFonts w:ascii="Times New Roman" w:eastAsia="@Arial Unicode MS" w:hAnsi="Times New Roman"/>
          <w:sz w:val="24"/>
          <w:szCs w:val="24"/>
          <w:lang w:eastAsia="ru-RU"/>
        </w:rPr>
      </w:pPr>
      <w:r w:rsidRPr="00C445BC">
        <w:rPr>
          <w:rStyle w:val="Zag11"/>
          <w:rFonts w:ascii="Times New Roman" w:eastAsia="@Arial Unicode MS" w:hAnsi="Times New Roman"/>
          <w:b/>
          <w:sz w:val="24"/>
          <w:szCs w:val="24"/>
        </w:rPr>
        <w:t>Целями реализации</w:t>
      </w:r>
      <w:r w:rsidRPr="00C445BC">
        <w:rPr>
          <w:rStyle w:val="Zag11"/>
          <w:rFonts w:ascii="Times New Roman" w:eastAsia="@Arial Unicode MS" w:hAnsi="Times New Roman"/>
          <w:sz w:val="24"/>
          <w:szCs w:val="24"/>
        </w:rPr>
        <w:t xml:space="preserve"> основной образовательной программы основного общего образования являются: </w:t>
      </w:r>
    </w:p>
    <w:p w:rsidR="00B540EE" w:rsidRPr="00C445BC" w:rsidRDefault="00C445BC" w:rsidP="00D65BDB">
      <w:pPr>
        <w:widowControl w:val="0"/>
        <w:numPr>
          <w:ilvl w:val="0"/>
          <w:numId w:val="13"/>
        </w:numPr>
        <w:tabs>
          <w:tab w:val="left" w:pos="993"/>
        </w:tabs>
        <w:spacing w:after="0" w:line="240" w:lineRule="auto"/>
        <w:ind w:left="0" w:firstLine="709"/>
        <w:jc w:val="both"/>
        <w:rPr>
          <w:rStyle w:val="Zag11"/>
          <w:rFonts w:ascii="Times New Roman" w:eastAsia="@Arial Unicode MS" w:hAnsi="Times New Roman"/>
          <w:sz w:val="24"/>
          <w:szCs w:val="24"/>
        </w:rPr>
      </w:pPr>
      <w:r w:rsidRPr="00C445BC">
        <w:rPr>
          <w:rStyle w:val="Zag11"/>
          <w:rFonts w:ascii="Times New Roman" w:eastAsia="@Arial Unicode MS" w:hAnsi="Times New Roman"/>
          <w:sz w:val="24"/>
          <w:szCs w:val="24"/>
        </w:rPr>
        <w:t>Д</w:t>
      </w:r>
      <w:r w:rsidR="00815183" w:rsidRPr="00C445BC">
        <w:rPr>
          <w:rStyle w:val="Zag11"/>
          <w:rFonts w:ascii="Times New Roman" w:eastAsia="@Arial Unicode MS" w:hAnsi="Times New Roman"/>
          <w:sz w:val="24"/>
          <w:szCs w:val="24"/>
        </w:rPr>
        <w:t>остижение</w:t>
      </w:r>
      <w:r w:rsidRPr="00C445BC">
        <w:rPr>
          <w:rStyle w:val="Zag11"/>
          <w:rFonts w:ascii="Times New Roman" w:eastAsia="@Arial Unicode MS" w:hAnsi="Times New Roman"/>
          <w:sz w:val="24"/>
          <w:szCs w:val="24"/>
        </w:rPr>
        <w:t xml:space="preserve"> </w:t>
      </w:r>
      <w:r w:rsidR="00815183" w:rsidRPr="00C445BC">
        <w:rPr>
          <w:rStyle w:val="Zag11"/>
          <w:rFonts w:ascii="Times New Roman" w:eastAsia="@Arial Unicode MS" w:hAnsi="Times New Roman"/>
          <w:sz w:val="24"/>
          <w:szCs w:val="24"/>
        </w:rPr>
        <w:t xml:space="preserve">выпускниками </w:t>
      </w:r>
      <w:r w:rsidR="00B540EE" w:rsidRPr="00C445BC">
        <w:rPr>
          <w:rStyle w:val="Zag11"/>
          <w:rFonts w:ascii="Times New Roman" w:eastAsia="@Arial Unicode MS" w:hAnsi="Times New Roman"/>
          <w:sz w:val="24"/>
          <w:szCs w:val="24"/>
        </w:rPr>
        <w:t>планируемых результатов</w:t>
      </w:r>
      <w:r w:rsidR="006C643D" w:rsidRPr="00C445BC">
        <w:rPr>
          <w:rStyle w:val="Zag11"/>
          <w:rFonts w:ascii="Times New Roman" w:eastAsia="@Arial Unicode MS" w:hAnsi="Times New Roman"/>
          <w:sz w:val="24"/>
          <w:szCs w:val="24"/>
        </w:rPr>
        <w:t>:</w:t>
      </w:r>
      <w:r w:rsidR="00B540EE" w:rsidRPr="00C445BC">
        <w:rPr>
          <w:rStyle w:val="Zag11"/>
          <w:rFonts w:ascii="Times New Roman" w:eastAsia="@Arial Unicode MS" w:hAnsi="Times New Roman"/>
          <w:sz w:val="24"/>
          <w:szCs w:val="24"/>
        </w:rPr>
        <w:t xml:space="preserve">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B540EE" w:rsidRPr="00C445BC" w:rsidRDefault="00B540EE" w:rsidP="00D65BDB">
      <w:pPr>
        <w:widowControl w:val="0"/>
        <w:numPr>
          <w:ilvl w:val="0"/>
          <w:numId w:val="13"/>
        </w:numPr>
        <w:tabs>
          <w:tab w:val="left" w:pos="993"/>
        </w:tabs>
        <w:spacing w:after="0" w:line="240" w:lineRule="auto"/>
        <w:ind w:left="0" w:firstLine="709"/>
        <w:jc w:val="both"/>
        <w:rPr>
          <w:rFonts w:ascii="Times New Roman" w:hAnsi="Times New Roman"/>
          <w:sz w:val="24"/>
          <w:szCs w:val="24"/>
        </w:rPr>
      </w:pPr>
      <w:r w:rsidRPr="00C445BC">
        <w:rPr>
          <w:rFonts w:ascii="Times New Roman" w:hAnsi="Times New Roman"/>
          <w:sz w:val="24"/>
          <w:szCs w:val="24"/>
        </w:rPr>
        <w:t>становление и развитие личности обучающегося в ее самобытности, уникальности, неповторимости.</w:t>
      </w:r>
    </w:p>
    <w:p w:rsidR="00815183" w:rsidRPr="00C445BC" w:rsidRDefault="00B540EE" w:rsidP="00C445BC">
      <w:pPr>
        <w:spacing w:after="0" w:line="240" w:lineRule="auto"/>
        <w:ind w:firstLine="709"/>
        <w:jc w:val="both"/>
        <w:rPr>
          <w:rStyle w:val="Zag11"/>
          <w:rFonts w:ascii="Times New Roman" w:eastAsia="@Arial Unicode MS" w:hAnsi="Times New Roman"/>
          <w:b/>
          <w:bCs/>
          <w:noProof/>
          <w:sz w:val="24"/>
          <w:szCs w:val="24"/>
          <w:lang w:eastAsia="ru-RU"/>
        </w:rPr>
      </w:pPr>
      <w:r w:rsidRPr="00C445BC">
        <w:rPr>
          <w:rStyle w:val="Zag11"/>
          <w:rFonts w:ascii="Times New Roman" w:eastAsia="@Arial Unicode MS" w:hAnsi="Times New Roman"/>
          <w:b/>
          <w:sz w:val="24"/>
          <w:szCs w:val="24"/>
        </w:rPr>
        <w:t xml:space="preserve">Достижение поставленных целей </w:t>
      </w:r>
      <w:r w:rsidRPr="00C445BC">
        <w:rPr>
          <w:rStyle w:val="Zag11"/>
          <w:rFonts w:ascii="Times New Roman" w:eastAsia="@Arial Unicode MS" w:hAnsi="Times New Roman"/>
          <w:sz w:val="24"/>
          <w:szCs w:val="24"/>
        </w:rPr>
        <w:t>приразработке и реализации образовательной организацией основной образовательной программы основного общего образования</w:t>
      </w:r>
      <w:r w:rsidRPr="00C445BC">
        <w:rPr>
          <w:rStyle w:val="Zag11"/>
          <w:rFonts w:ascii="Times New Roman" w:eastAsia="@Arial Unicode MS" w:hAnsi="Times New Roman"/>
          <w:b/>
          <w:sz w:val="24"/>
          <w:szCs w:val="24"/>
        </w:rPr>
        <w:t xml:space="preserve"> предусматривает решение следующих основных задач</w:t>
      </w:r>
      <w:r w:rsidRPr="00C445BC">
        <w:rPr>
          <w:rStyle w:val="Zag11"/>
          <w:rFonts w:ascii="Times New Roman" w:eastAsia="@Arial Unicode MS" w:hAnsi="Times New Roman"/>
          <w:sz w:val="24"/>
          <w:szCs w:val="24"/>
        </w:rPr>
        <w:t>:</w:t>
      </w:r>
    </w:p>
    <w:p w:rsidR="00815183" w:rsidRPr="00C445BC" w:rsidRDefault="00815183" w:rsidP="00D65BDB">
      <w:pPr>
        <w:widowControl w:val="0"/>
        <w:numPr>
          <w:ilvl w:val="0"/>
          <w:numId w:val="13"/>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C445BC">
        <w:rPr>
          <w:rStyle w:val="Zag11"/>
          <w:rFonts w:ascii="Times New Roman" w:eastAsia="@Arial Unicode MS" w:hAnsi="Times New Roman"/>
          <w:sz w:val="24"/>
          <w:szCs w:val="24"/>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B540EE" w:rsidRPr="00C445BC" w:rsidRDefault="00B540EE" w:rsidP="00D65BDB">
      <w:pPr>
        <w:widowControl w:val="0"/>
        <w:numPr>
          <w:ilvl w:val="0"/>
          <w:numId w:val="13"/>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C445BC">
        <w:rPr>
          <w:rStyle w:val="Zag11"/>
          <w:rFonts w:ascii="Times New Roman" w:eastAsia="@Arial Unicode MS" w:hAnsi="Times New Roman"/>
          <w:sz w:val="24"/>
          <w:szCs w:val="24"/>
        </w:rPr>
        <w:t>обеспечение преемственности начального общего, основного общего, среднего общего образования;</w:t>
      </w:r>
    </w:p>
    <w:p w:rsidR="00B540EE" w:rsidRPr="00C445BC" w:rsidRDefault="00B540EE" w:rsidP="00D65BDB">
      <w:pPr>
        <w:widowControl w:val="0"/>
        <w:numPr>
          <w:ilvl w:val="0"/>
          <w:numId w:val="13"/>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C445BC">
        <w:rPr>
          <w:rStyle w:val="Zag11"/>
          <w:rFonts w:ascii="Times New Roman" w:eastAsia="@Arial Unicode MS" w:hAnsi="Times New Roman"/>
          <w:sz w:val="24"/>
          <w:szCs w:val="24"/>
        </w:rPr>
        <w:t>обеспечение доступности получения качественного основного общего образования, достижени</w:t>
      </w:r>
      <w:r w:rsidR="00353937" w:rsidRPr="00C445BC">
        <w:rPr>
          <w:rStyle w:val="Zag11"/>
          <w:rFonts w:ascii="Times New Roman" w:eastAsia="@Arial Unicode MS" w:hAnsi="Times New Roman"/>
          <w:sz w:val="24"/>
          <w:szCs w:val="24"/>
        </w:rPr>
        <w:t>е</w:t>
      </w:r>
      <w:r w:rsidRPr="00C445BC">
        <w:rPr>
          <w:rStyle w:val="Zag11"/>
          <w:rFonts w:ascii="Times New Roman" w:eastAsia="@Arial Unicode MS" w:hAnsi="Times New Roman"/>
          <w:sz w:val="24"/>
          <w:szCs w:val="24"/>
        </w:rPr>
        <w:t xml:space="preserve"> планируемых результатов освоения основной образовательной программы основного общего образования всеми обучающимися, в том числе детьми-</w:t>
      </w:r>
      <w:r w:rsidRPr="00C445BC">
        <w:rPr>
          <w:rStyle w:val="Zag11"/>
          <w:rFonts w:ascii="Times New Roman" w:eastAsia="@Arial Unicode MS" w:hAnsi="Times New Roman"/>
          <w:sz w:val="24"/>
          <w:szCs w:val="24"/>
        </w:rPr>
        <w:lastRenderedPageBreak/>
        <w:t xml:space="preserve">инвалидами и детьми с </w:t>
      </w:r>
      <w:r w:rsidR="000D18F7" w:rsidRPr="00C445BC">
        <w:rPr>
          <w:rStyle w:val="Zag11"/>
          <w:rFonts w:ascii="Times New Roman" w:eastAsia="@Arial Unicode MS" w:hAnsi="Times New Roman"/>
          <w:sz w:val="24"/>
          <w:szCs w:val="24"/>
        </w:rPr>
        <w:t>ОВЗ</w:t>
      </w:r>
      <w:r w:rsidRPr="00C445BC">
        <w:rPr>
          <w:rStyle w:val="Zag11"/>
          <w:rFonts w:ascii="Times New Roman" w:eastAsia="@Arial Unicode MS" w:hAnsi="Times New Roman"/>
          <w:sz w:val="24"/>
          <w:szCs w:val="24"/>
        </w:rPr>
        <w:t>;</w:t>
      </w:r>
    </w:p>
    <w:p w:rsidR="00B540EE" w:rsidRPr="00C445BC" w:rsidRDefault="00B540EE" w:rsidP="00D65BDB">
      <w:pPr>
        <w:widowControl w:val="0"/>
        <w:numPr>
          <w:ilvl w:val="0"/>
          <w:numId w:val="13"/>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C445BC">
        <w:rPr>
          <w:rStyle w:val="Zag11"/>
          <w:rFonts w:ascii="Times New Roman" w:eastAsia="@Arial Unicode MS" w:hAnsi="Times New Roman"/>
          <w:sz w:val="24"/>
          <w:szCs w:val="24"/>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B540EE" w:rsidRPr="00C445BC" w:rsidRDefault="00B540EE" w:rsidP="00D65BDB">
      <w:pPr>
        <w:widowControl w:val="0"/>
        <w:numPr>
          <w:ilvl w:val="0"/>
          <w:numId w:val="13"/>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C445BC">
        <w:rPr>
          <w:rStyle w:val="Zag11"/>
          <w:rFonts w:ascii="Times New Roman" w:eastAsia="@Arial Unicode MS" w:hAnsi="Times New Roman"/>
          <w:sz w:val="24"/>
          <w:szCs w:val="24"/>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B540EE" w:rsidRPr="00C445BC" w:rsidRDefault="00B540EE" w:rsidP="00D65BDB">
      <w:pPr>
        <w:widowControl w:val="0"/>
        <w:numPr>
          <w:ilvl w:val="0"/>
          <w:numId w:val="13"/>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C445BC">
        <w:rPr>
          <w:rStyle w:val="Zag11"/>
          <w:rFonts w:ascii="Times New Roman" w:eastAsia="@Arial Unicode MS" w:hAnsi="Times New Roman"/>
          <w:sz w:val="24"/>
          <w:szCs w:val="24"/>
        </w:rPr>
        <w:t>взаимодействие образовательной организации при реализации основной образовательной программы с социальными партнерами;</w:t>
      </w:r>
    </w:p>
    <w:p w:rsidR="00B540EE" w:rsidRPr="00C445BC" w:rsidRDefault="00B540EE" w:rsidP="00D65BDB">
      <w:pPr>
        <w:widowControl w:val="0"/>
        <w:numPr>
          <w:ilvl w:val="0"/>
          <w:numId w:val="13"/>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C445BC">
        <w:rPr>
          <w:rStyle w:val="Zag11"/>
          <w:rFonts w:ascii="Times New Roman" w:eastAsia="@Arial Unicode MS" w:hAnsi="Times New Roman"/>
          <w:sz w:val="24"/>
          <w:szCs w:val="24"/>
        </w:rPr>
        <w:t xml:space="preserve">выявление и развитие способностей обучающихся, в том числе </w:t>
      </w:r>
      <w:r w:rsidR="00277366" w:rsidRPr="00C445BC">
        <w:rPr>
          <w:rStyle w:val="Zag11"/>
          <w:rFonts w:ascii="Times New Roman" w:eastAsia="@Arial Unicode MS" w:hAnsi="Times New Roman"/>
          <w:sz w:val="24"/>
          <w:szCs w:val="24"/>
        </w:rPr>
        <w:t>детей</w:t>
      </w:r>
      <w:r w:rsidR="006F3B39" w:rsidRPr="00C445BC">
        <w:rPr>
          <w:rStyle w:val="Zag11"/>
          <w:rFonts w:ascii="Times New Roman" w:eastAsia="@Arial Unicode MS" w:hAnsi="Times New Roman"/>
          <w:sz w:val="24"/>
          <w:szCs w:val="24"/>
        </w:rPr>
        <w:t>, проявивших выдающиеся способности</w:t>
      </w:r>
      <w:r w:rsidRPr="00C445BC">
        <w:rPr>
          <w:rStyle w:val="Zag11"/>
          <w:rFonts w:ascii="Times New Roman" w:eastAsia="@Arial Unicode MS" w:hAnsi="Times New Roman"/>
          <w:sz w:val="24"/>
          <w:szCs w:val="24"/>
        </w:rPr>
        <w:t xml:space="preserve">, детей с </w:t>
      </w:r>
      <w:r w:rsidR="000D18F7" w:rsidRPr="00C445BC">
        <w:rPr>
          <w:rStyle w:val="Zag11"/>
          <w:rFonts w:ascii="Times New Roman" w:eastAsia="@Arial Unicode MS" w:hAnsi="Times New Roman"/>
          <w:sz w:val="24"/>
          <w:szCs w:val="24"/>
        </w:rPr>
        <w:t>ОВЗ</w:t>
      </w:r>
      <w:r w:rsidRPr="00C445BC">
        <w:rPr>
          <w:rStyle w:val="Zag11"/>
          <w:rFonts w:ascii="Times New Roman" w:eastAsia="@Arial Unicode MS" w:hAnsi="Times New Roman"/>
          <w:sz w:val="24"/>
          <w:szCs w:val="24"/>
        </w:rPr>
        <w:t xml:space="preserve"> и инвалидов, их </w:t>
      </w:r>
      <w:r w:rsidR="00815183" w:rsidRPr="00C445BC">
        <w:rPr>
          <w:rStyle w:val="Zag11"/>
          <w:rFonts w:ascii="Times New Roman" w:eastAsia="@Arial Unicode MS" w:hAnsi="Times New Roman"/>
          <w:sz w:val="24"/>
          <w:szCs w:val="24"/>
        </w:rPr>
        <w:t>интересов</w:t>
      </w:r>
      <w:r w:rsidRPr="00C445BC">
        <w:rPr>
          <w:rStyle w:val="Zag11"/>
          <w:rFonts w:ascii="Times New Roman" w:eastAsia="@Arial Unicode MS" w:hAnsi="Times New Roman"/>
          <w:sz w:val="24"/>
          <w:szCs w:val="24"/>
        </w:rPr>
        <w:t xml:space="preserve"> через систему клубов, секций, студий и кружков, общественно полезн</w:t>
      </w:r>
      <w:r w:rsidR="005D39F5" w:rsidRPr="00C445BC">
        <w:rPr>
          <w:rStyle w:val="Zag11"/>
          <w:rFonts w:ascii="Times New Roman" w:eastAsia="@Arial Unicode MS" w:hAnsi="Times New Roman"/>
          <w:sz w:val="24"/>
          <w:szCs w:val="24"/>
        </w:rPr>
        <w:t>ую</w:t>
      </w:r>
      <w:r w:rsidRPr="00C445BC">
        <w:rPr>
          <w:rStyle w:val="Zag11"/>
          <w:rFonts w:ascii="Times New Roman" w:eastAsia="@Arial Unicode MS" w:hAnsi="Times New Roman"/>
          <w:sz w:val="24"/>
          <w:szCs w:val="24"/>
        </w:rPr>
        <w:t xml:space="preserve"> деятельност</w:t>
      </w:r>
      <w:r w:rsidR="005D39F5" w:rsidRPr="00C445BC">
        <w:rPr>
          <w:rStyle w:val="Zag11"/>
          <w:rFonts w:ascii="Times New Roman" w:eastAsia="@Arial Unicode MS" w:hAnsi="Times New Roman"/>
          <w:sz w:val="24"/>
          <w:szCs w:val="24"/>
        </w:rPr>
        <w:t>ь</w:t>
      </w:r>
      <w:r w:rsidRPr="00C445BC">
        <w:rPr>
          <w:rStyle w:val="Zag11"/>
          <w:rFonts w:ascii="Times New Roman" w:eastAsia="@Arial Unicode MS" w:hAnsi="Times New Roman"/>
          <w:sz w:val="24"/>
          <w:szCs w:val="24"/>
        </w:rPr>
        <w:t>, в том числе с использованием возможностей образовательных организаций дополнительного образования;</w:t>
      </w:r>
    </w:p>
    <w:p w:rsidR="00B540EE" w:rsidRPr="00C445BC" w:rsidRDefault="00815183" w:rsidP="00D65BDB">
      <w:pPr>
        <w:widowControl w:val="0"/>
        <w:numPr>
          <w:ilvl w:val="0"/>
          <w:numId w:val="13"/>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C445BC">
        <w:rPr>
          <w:rStyle w:val="Zag11"/>
          <w:rFonts w:ascii="Times New Roman" w:eastAsia="@Arial Unicode MS" w:hAnsi="Times New Roman"/>
          <w:sz w:val="24"/>
          <w:szCs w:val="24"/>
        </w:rPr>
        <w:t xml:space="preserve">организацию </w:t>
      </w:r>
      <w:r w:rsidR="00B540EE" w:rsidRPr="00C445BC">
        <w:rPr>
          <w:rStyle w:val="Zag11"/>
          <w:rFonts w:ascii="Times New Roman" w:eastAsia="@Arial Unicode MS" w:hAnsi="Times New Roman"/>
          <w:sz w:val="24"/>
          <w:szCs w:val="24"/>
        </w:rPr>
        <w:t>интеллектуальных и творческих соревнований, научно-технического творчества, проектной и учебно-исследовательской деятельности;</w:t>
      </w:r>
    </w:p>
    <w:p w:rsidR="00B540EE" w:rsidRPr="00C445BC" w:rsidRDefault="00B540EE" w:rsidP="00D65BDB">
      <w:pPr>
        <w:widowControl w:val="0"/>
        <w:numPr>
          <w:ilvl w:val="0"/>
          <w:numId w:val="13"/>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C445BC">
        <w:rPr>
          <w:rStyle w:val="Zag11"/>
          <w:rFonts w:ascii="Times New Roman" w:eastAsia="@Arial Unicode MS" w:hAnsi="Times New Roman"/>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B540EE" w:rsidRPr="00C445BC" w:rsidRDefault="00B540EE" w:rsidP="00D65BDB">
      <w:pPr>
        <w:widowControl w:val="0"/>
        <w:numPr>
          <w:ilvl w:val="0"/>
          <w:numId w:val="13"/>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C445BC">
        <w:rPr>
          <w:rStyle w:val="Zag11"/>
          <w:rFonts w:ascii="Times New Roman" w:eastAsia="@Arial Unicode MS" w:hAnsi="Times New Roman"/>
          <w:sz w:val="24"/>
          <w:szCs w:val="24"/>
        </w:rPr>
        <w:t>включение обучающихся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B540EE" w:rsidRPr="00C445BC" w:rsidRDefault="00B540EE" w:rsidP="00D65BDB">
      <w:pPr>
        <w:widowControl w:val="0"/>
        <w:numPr>
          <w:ilvl w:val="0"/>
          <w:numId w:val="13"/>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C445BC">
        <w:rPr>
          <w:rStyle w:val="Zag11"/>
          <w:rFonts w:ascii="Times New Roman" w:eastAsia="@Arial Unicode MS" w:hAnsi="Times New Roman"/>
          <w:sz w:val="24"/>
          <w:szCs w:val="24"/>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w:t>
      </w:r>
    </w:p>
    <w:p w:rsidR="00B540EE" w:rsidRPr="00C445BC" w:rsidRDefault="00B540EE" w:rsidP="00D65BDB">
      <w:pPr>
        <w:widowControl w:val="0"/>
        <w:numPr>
          <w:ilvl w:val="0"/>
          <w:numId w:val="13"/>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C445BC">
        <w:rPr>
          <w:rStyle w:val="Zag11"/>
          <w:rFonts w:ascii="Times New Roman" w:eastAsia="@Arial Unicode MS" w:hAnsi="Times New Roman"/>
          <w:sz w:val="24"/>
          <w:szCs w:val="24"/>
        </w:rPr>
        <w:t>сохранение</w:t>
      </w:r>
      <w:r w:rsidRPr="00C445BC">
        <w:rPr>
          <w:rFonts w:ascii="Times New Roman" w:hAnsi="Times New Roman"/>
          <w:sz w:val="24"/>
          <w:szCs w:val="24"/>
        </w:rPr>
        <w:t xml:space="preserve"> и укрепление физического, психологического и социального здоровья обучающихся</w:t>
      </w:r>
      <w:r w:rsidRPr="00C445BC">
        <w:rPr>
          <w:rStyle w:val="Zag11"/>
          <w:rFonts w:ascii="Times New Roman" w:eastAsia="@Arial Unicode MS" w:hAnsi="Times New Roman"/>
          <w:sz w:val="24"/>
          <w:szCs w:val="24"/>
        </w:rPr>
        <w:t>, обеспечение их безопасности.</w:t>
      </w:r>
    </w:p>
    <w:p w:rsidR="004F4AEB" w:rsidRPr="00C445BC" w:rsidRDefault="004F4AEB" w:rsidP="00D65BDB">
      <w:pPr>
        <w:pStyle w:val="2"/>
        <w:numPr>
          <w:ilvl w:val="2"/>
          <w:numId w:val="112"/>
        </w:numPr>
        <w:spacing w:line="240" w:lineRule="auto"/>
        <w:ind w:left="0" w:firstLine="709"/>
        <w:rPr>
          <w:rStyle w:val="Zag11"/>
          <w:b w:val="0"/>
          <w:sz w:val="24"/>
          <w:szCs w:val="24"/>
        </w:rPr>
      </w:pPr>
      <w:bookmarkStart w:id="10" w:name="_Toc414553128"/>
      <w:r w:rsidRPr="00C445BC">
        <w:rPr>
          <w:rStyle w:val="Zag11"/>
          <w:sz w:val="24"/>
          <w:szCs w:val="24"/>
        </w:rPr>
        <w:t>Принципы и подходы к формированию образовательной программы основного общего образования</w:t>
      </w:r>
      <w:bookmarkEnd w:id="10"/>
    </w:p>
    <w:p w:rsidR="00B540EE" w:rsidRPr="00C445BC" w:rsidRDefault="00B540EE" w:rsidP="00C445BC">
      <w:pPr>
        <w:spacing w:after="0" w:line="240" w:lineRule="auto"/>
        <w:ind w:firstLine="709"/>
        <w:jc w:val="both"/>
        <w:rPr>
          <w:rStyle w:val="Zag11"/>
          <w:rFonts w:ascii="Times New Roman" w:eastAsia="@Arial Unicode MS" w:hAnsi="Times New Roman"/>
          <w:sz w:val="24"/>
          <w:szCs w:val="24"/>
        </w:rPr>
      </w:pPr>
      <w:r w:rsidRPr="00C445BC">
        <w:rPr>
          <w:rStyle w:val="Zag11"/>
          <w:rFonts w:ascii="Times New Roman" w:eastAsia="@Arial Unicode MS" w:hAnsi="Times New Roman"/>
          <w:b/>
          <w:sz w:val="24"/>
          <w:szCs w:val="24"/>
        </w:rPr>
        <w:t>Методологической основой ФГОС является системно-деятельностный подход</w:t>
      </w:r>
      <w:r w:rsidRPr="00C445BC">
        <w:rPr>
          <w:rStyle w:val="Zag11"/>
          <w:rFonts w:ascii="Times New Roman" w:eastAsia="@Arial Unicode MS" w:hAnsi="Times New Roman"/>
          <w:sz w:val="24"/>
          <w:szCs w:val="24"/>
        </w:rPr>
        <w:t>, который предполагает:</w:t>
      </w:r>
    </w:p>
    <w:p w:rsidR="00B540EE" w:rsidRPr="00C445BC" w:rsidRDefault="00B540EE" w:rsidP="00D65BDB">
      <w:pPr>
        <w:widowControl w:val="0"/>
        <w:numPr>
          <w:ilvl w:val="0"/>
          <w:numId w:val="13"/>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C445BC">
        <w:rPr>
          <w:rStyle w:val="Zag11"/>
          <w:rFonts w:ascii="Times New Roman" w:eastAsia="@Arial Unicode MS" w:hAnsi="Times New Roman"/>
          <w:sz w:val="24"/>
          <w:szCs w:val="24"/>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rsidR="00B540EE" w:rsidRPr="00C445BC" w:rsidRDefault="00B540EE" w:rsidP="00D65BDB">
      <w:pPr>
        <w:widowControl w:val="0"/>
        <w:numPr>
          <w:ilvl w:val="0"/>
          <w:numId w:val="13"/>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C445BC">
        <w:rPr>
          <w:rStyle w:val="Zag11"/>
          <w:rFonts w:ascii="Times New Roman" w:eastAsia="@Arial Unicode MS" w:hAnsi="Times New Roman"/>
          <w:sz w:val="24"/>
          <w:szCs w:val="24"/>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B540EE" w:rsidRPr="00C445BC" w:rsidRDefault="00B540EE" w:rsidP="00D65BDB">
      <w:pPr>
        <w:widowControl w:val="0"/>
        <w:numPr>
          <w:ilvl w:val="0"/>
          <w:numId w:val="13"/>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C445BC">
        <w:rPr>
          <w:rStyle w:val="Zag11"/>
          <w:rFonts w:ascii="Times New Roman" w:eastAsia="@Arial Unicode MS" w:hAnsi="Times New Roman"/>
          <w:sz w:val="24"/>
          <w:szCs w:val="24"/>
        </w:rPr>
        <w:t>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B540EE" w:rsidRPr="00C445BC" w:rsidRDefault="00B540EE" w:rsidP="00D65BDB">
      <w:pPr>
        <w:widowControl w:val="0"/>
        <w:numPr>
          <w:ilvl w:val="0"/>
          <w:numId w:val="13"/>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C445BC">
        <w:rPr>
          <w:rStyle w:val="Zag11"/>
          <w:rFonts w:ascii="Times New Roman" w:eastAsia="@Arial Unicode MS" w:hAnsi="Times New Roman"/>
          <w:sz w:val="24"/>
          <w:szCs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B540EE" w:rsidRPr="00C445BC" w:rsidRDefault="00B540EE" w:rsidP="00D65BDB">
      <w:pPr>
        <w:widowControl w:val="0"/>
        <w:numPr>
          <w:ilvl w:val="0"/>
          <w:numId w:val="13"/>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C445BC">
        <w:rPr>
          <w:rStyle w:val="Zag11"/>
          <w:rFonts w:ascii="Times New Roman" w:eastAsia="@Arial Unicode MS" w:hAnsi="Times New Roman"/>
          <w:sz w:val="24"/>
          <w:szCs w:val="24"/>
        </w:rPr>
        <w:t xml:space="preserve">учет индивидуальных возрастных, психологических и физиологических </w:t>
      </w:r>
      <w:r w:rsidRPr="00C445BC">
        <w:rPr>
          <w:rStyle w:val="Zag11"/>
          <w:rFonts w:ascii="Times New Roman" w:eastAsia="@Arial Unicode MS" w:hAnsi="Times New Roman"/>
          <w:sz w:val="24"/>
          <w:szCs w:val="24"/>
        </w:rPr>
        <w:lastRenderedPageBreak/>
        <w:t>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B540EE" w:rsidRPr="00C445BC" w:rsidRDefault="00B540EE" w:rsidP="00D65BDB">
      <w:pPr>
        <w:widowControl w:val="0"/>
        <w:numPr>
          <w:ilvl w:val="0"/>
          <w:numId w:val="13"/>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C445BC">
        <w:rPr>
          <w:rStyle w:val="Zag11"/>
          <w:rFonts w:ascii="Times New Roman" w:eastAsia="@Arial Unicode MS" w:hAnsi="Times New Roman"/>
          <w:sz w:val="24"/>
          <w:szCs w:val="24"/>
        </w:rPr>
        <w:t xml:space="preserve">разнообразие индивидуальных образовательных траекторий и индивидуального развития каждого обучающегося, в том числе </w:t>
      </w:r>
      <w:r w:rsidR="00277366" w:rsidRPr="00C445BC">
        <w:rPr>
          <w:rStyle w:val="Zag11"/>
          <w:rFonts w:ascii="Times New Roman" w:eastAsia="@Arial Unicode MS" w:hAnsi="Times New Roman"/>
          <w:sz w:val="24"/>
          <w:szCs w:val="24"/>
        </w:rPr>
        <w:t>детей</w:t>
      </w:r>
      <w:r w:rsidR="006F3B39" w:rsidRPr="00C445BC">
        <w:rPr>
          <w:rStyle w:val="Zag11"/>
          <w:rFonts w:ascii="Times New Roman" w:eastAsia="@Arial Unicode MS" w:hAnsi="Times New Roman"/>
          <w:sz w:val="24"/>
          <w:szCs w:val="24"/>
        </w:rPr>
        <w:t>, проявивших выдающиеся способности</w:t>
      </w:r>
      <w:r w:rsidRPr="00C445BC">
        <w:rPr>
          <w:rStyle w:val="Zag11"/>
          <w:rFonts w:ascii="Times New Roman" w:eastAsia="@Arial Unicode MS" w:hAnsi="Times New Roman"/>
          <w:sz w:val="24"/>
          <w:szCs w:val="24"/>
        </w:rPr>
        <w:t xml:space="preserve">, детей-инвалидов и детей с </w:t>
      </w:r>
      <w:r w:rsidR="000D18F7" w:rsidRPr="00C445BC">
        <w:rPr>
          <w:rStyle w:val="Zag11"/>
          <w:rFonts w:ascii="Times New Roman" w:eastAsia="@Arial Unicode MS" w:hAnsi="Times New Roman"/>
          <w:sz w:val="24"/>
          <w:szCs w:val="24"/>
        </w:rPr>
        <w:t>ОВЗ</w:t>
      </w:r>
      <w:r w:rsidRPr="00C445BC">
        <w:rPr>
          <w:rStyle w:val="Zag11"/>
          <w:rFonts w:ascii="Times New Roman" w:eastAsia="@Arial Unicode MS" w:hAnsi="Times New Roman"/>
          <w:sz w:val="24"/>
          <w:szCs w:val="24"/>
        </w:rPr>
        <w:t>.</w:t>
      </w:r>
    </w:p>
    <w:p w:rsidR="00B540EE" w:rsidRPr="00C445BC" w:rsidRDefault="00B540EE" w:rsidP="00C445BC">
      <w:pPr>
        <w:spacing w:after="0" w:line="240" w:lineRule="auto"/>
        <w:ind w:firstLine="709"/>
        <w:jc w:val="both"/>
        <w:rPr>
          <w:rStyle w:val="Zag11"/>
          <w:rFonts w:ascii="Times New Roman" w:eastAsia="@Arial Unicode MS" w:hAnsi="Times New Roman"/>
          <w:sz w:val="24"/>
          <w:szCs w:val="24"/>
          <w:lang w:eastAsia="ru-RU"/>
        </w:rPr>
      </w:pPr>
      <w:r w:rsidRPr="00C445BC">
        <w:rPr>
          <w:rStyle w:val="Zag11"/>
          <w:rFonts w:ascii="Times New Roman" w:eastAsia="@Arial Unicode MS" w:hAnsi="Times New Roman"/>
          <w:b/>
          <w:sz w:val="24"/>
          <w:szCs w:val="24"/>
        </w:rPr>
        <w:t>Основная образовательная программа формируется с учетом психолого-педагогических особенностей развития детей 11–15 лет, связанных:</w:t>
      </w:r>
    </w:p>
    <w:p w:rsidR="00B540EE" w:rsidRPr="00C445BC" w:rsidRDefault="00B540EE" w:rsidP="00D65BDB">
      <w:pPr>
        <w:widowControl w:val="0"/>
        <w:numPr>
          <w:ilvl w:val="0"/>
          <w:numId w:val="14"/>
        </w:numPr>
        <w:tabs>
          <w:tab w:val="left" w:pos="993"/>
        </w:tabs>
        <w:spacing w:after="0" w:line="240" w:lineRule="auto"/>
        <w:ind w:left="0" w:firstLine="709"/>
        <w:jc w:val="both"/>
        <w:rPr>
          <w:rFonts w:ascii="Times New Roman" w:hAnsi="Times New Roman"/>
          <w:sz w:val="24"/>
          <w:szCs w:val="24"/>
        </w:rPr>
      </w:pPr>
      <w:r w:rsidRPr="00C445BC">
        <w:rPr>
          <w:rFonts w:ascii="Times New Roman" w:hAnsi="Times New Roman"/>
          <w:sz w:val="24"/>
          <w:szCs w:val="24"/>
        </w:rPr>
        <w:t xml:space="preserve">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деятельностьюна </w:t>
      </w:r>
      <w:r w:rsidR="006F3B39" w:rsidRPr="00C445BC">
        <w:rPr>
          <w:rFonts w:ascii="Times New Roman" w:hAnsi="Times New Roman"/>
          <w:sz w:val="24"/>
          <w:szCs w:val="24"/>
        </w:rPr>
        <w:t xml:space="preserve">уровне </w:t>
      </w:r>
      <w:r w:rsidRPr="00C445BC">
        <w:rPr>
          <w:rFonts w:ascii="Times New Roman" w:hAnsi="Times New Roman"/>
          <w:sz w:val="24"/>
          <w:szCs w:val="24"/>
        </w:rPr>
        <w:t>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B540EE" w:rsidRPr="00C445BC" w:rsidRDefault="00B540EE" w:rsidP="00D65BDB">
      <w:pPr>
        <w:widowControl w:val="0"/>
        <w:numPr>
          <w:ilvl w:val="0"/>
          <w:numId w:val="14"/>
        </w:numPr>
        <w:tabs>
          <w:tab w:val="left" w:pos="993"/>
        </w:tabs>
        <w:spacing w:after="0" w:line="240" w:lineRule="auto"/>
        <w:ind w:left="0" w:firstLine="709"/>
        <w:jc w:val="both"/>
        <w:rPr>
          <w:rFonts w:ascii="Times New Roman" w:hAnsi="Times New Roman"/>
          <w:sz w:val="24"/>
          <w:szCs w:val="24"/>
        </w:rPr>
      </w:pPr>
      <w:r w:rsidRPr="00C445BC">
        <w:rPr>
          <w:rFonts w:ascii="Times New Roman" w:hAnsi="Times New Roman"/>
          <w:sz w:val="24"/>
          <w:szCs w:val="24"/>
        </w:rPr>
        <w:t>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w:t>
      </w:r>
      <w:r w:rsidR="00815183" w:rsidRPr="00C445BC">
        <w:rPr>
          <w:rFonts w:ascii="Times New Roman" w:hAnsi="Times New Roman"/>
          <w:sz w:val="24"/>
          <w:szCs w:val="24"/>
        </w:rPr>
        <w:t>:</w:t>
      </w:r>
      <w:r w:rsidRPr="00C445BC">
        <w:rPr>
          <w:rFonts w:ascii="Times New Roman" w:hAnsi="Times New Roman"/>
          <w:sz w:val="24"/>
          <w:szCs w:val="24"/>
        </w:rPr>
        <w:t xml:space="preserve"> моделирования, контроля и оценки и переходаот самостоятельной постановки обучающимися новых учебных задач </w:t>
      </w:r>
      <w:r w:rsidRPr="00C445BC">
        <w:rPr>
          <w:rFonts w:ascii="Times New Roman" w:hAnsi="Times New Roman"/>
          <w:i/>
          <w:sz w:val="24"/>
          <w:szCs w:val="24"/>
        </w:rPr>
        <w:t xml:space="preserve">к </w:t>
      </w:r>
      <w:r w:rsidRPr="00C445BC">
        <w:rPr>
          <w:rFonts w:ascii="Times New Roman" w:hAnsi="Times New Roman"/>
          <w:sz w:val="24"/>
          <w:szCs w:val="24"/>
        </w:rPr>
        <w:t>развитию способности проектирования собственной учебной деятельности и построению жизненных планов во временнóй перспективе;</w:t>
      </w:r>
    </w:p>
    <w:p w:rsidR="00B540EE" w:rsidRPr="00C445BC" w:rsidRDefault="00B540EE" w:rsidP="00D65BDB">
      <w:pPr>
        <w:widowControl w:val="0"/>
        <w:numPr>
          <w:ilvl w:val="0"/>
          <w:numId w:val="14"/>
        </w:numPr>
        <w:tabs>
          <w:tab w:val="left" w:pos="993"/>
        </w:tabs>
        <w:spacing w:after="0" w:line="240" w:lineRule="auto"/>
        <w:ind w:left="0" w:firstLine="709"/>
        <w:jc w:val="both"/>
        <w:rPr>
          <w:rFonts w:ascii="Times New Roman" w:hAnsi="Times New Roman"/>
          <w:sz w:val="24"/>
          <w:szCs w:val="24"/>
        </w:rPr>
      </w:pPr>
      <w:r w:rsidRPr="00C445BC">
        <w:rPr>
          <w:rFonts w:ascii="Times New Roman" w:hAnsi="Times New Roman"/>
          <w:sz w:val="24"/>
          <w:szCs w:val="24"/>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B540EE" w:rsidRPr="00C445BC" w:rsidRDefault="00B540EE" w:rsidP="00D65BDB">
      <w:pPr>
        <w:widowControl w:val="0"/>
        <w:numPr>
          <w:ilvl w:val="0"/>
          <w:numId w:val="14"/>
        </w:numPr>
        <w:tabs>
          <w:tab w:val="left" w:pos="993"/>
        </w:tabs>
        <w:spacing w:after="0" w:line="240" w:lineRule="auto"/>
        <w:ind w:left="0" w:firstLine="709"/>
        <w:jc w:val="both"/>
        <w:rPr>
          <w:rFonts w:ascii="Times New Roman" w:hAnsi="Times New Roman"/>
          <w:sz w:val="24"/>
          <w:szCs w:val="24"/>
        </w:rPr>
      </w:pPr>
      <w:r w:rsidRPr="00C445BC">
        <w:rPr>
          <w:rFonts w:ascii="Times New Roman" w:hAnsi="Times New Roman"/>
          <w:sz w:val="24"/>
          <w:szCs w:val="24"/>
        </w:rPr>
        <w:t>с овладением коммуникативными средствами и способами организации кооперации и сотрудничества</w:t>
      </w:r>
      <w:r w:rsidR="00EB134E" w:rsidRPr="00C445BC">
        <w:rPr>
          <w:rFonts w:ascii="Times New Roman" w:hAnsi="Times New Roman"/>
          <w:sz w:val="24"/>
          <w:szCs w:val="24"/>
        </w:rPr>
        <w:t>,</w:t>
      </w:r>
      <w:r w:rsidRPr="00C445BC">
        <w:rPr>
          <w:rFonts w:ascii="Times New Roman" w:hAnsi="Times New Roman"/>
          <w:sz w:val="24"/>
          <w:szCs w:val="24"/>
        </w:rPr>
        <w:t xml:space="preserve"> развитием учебного сотрудничества, реализуемого в отношениях обучающихся с учителем и сверстниками;</w:t>
      </w:r>
    </w:p>
    <w:p w:rsidR="00B540EE" w:rsidRPr="00C445BC" w:rsidRDefault="00B540EE" w:rsidP="00D65BDB">
      <w:pPr>
        <w:widowControl w:val="0"/>
        <w:numPr>
          <w:ilvl w:val="0"/>
          <w:numId w:val="14"/>
        </w:numPr>
        <w:tabs>
          <w:tab w:val="left" w:pos="993"/>
        </w:tabs>
        <w:spacing w:after="0" w:line="240" w:lineRule="auto"/>
        <w:ind w:left="0" w:firstLine="709"/>
        <w:jc w:val="both"/>
        <w:rPr>
          <w:rFonts w:ascii="Times New Roman" w:hAnsi="Times New Roman"/>
          <w:sz w:val="24"/>
          <w:szCs w:val="24"/>
        </w:rPr>
      </w:pPr>
      <w:r w:rsidRPr="00C445BC">
        <w:rPr>
          <w:rFonts w:ascii="Times New Roman" w:hAnsi="Times New Roman"/>
          <w:sz w:val="24"/>
          <w:szCs w:val="24"/>
        </w:rPr>
        <w:t>с изменением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rsidR="00B540EE" w:rsidRPr="00C445BC" w:rsidRDefault="00B540EE" w:rsidP="00C445BC">
      <w:pPr>
        <w:spacing w:after="0" w:line="240" w:lineRule="auto"/>
        <w:ind w:firstLine="709"/>
        <w:jc w:val="both"/>
        <w:rPr>
          <w:rFonts w:ascii="Times New Roman" w:hAnsi="Times New Roman"/>
          <w:sz w:val="24"/>
          <w:szCs w:val="24"/>
        </w:rPr>
      </w:pPr>
      <w:r w:rsidRPr="00C445BC">
        <w:rPr>
          <w:rFonts w:ascii="Times New Roman" w:hAnsi="Times New Roman"/>
          <w:sz w:val="24"/>
          <w:szCs w:val="24"/>
        </w:rPr>
        <w:t xml:space="preserve">Переход обучающегося в основную школу совпадает </w:t>
      </w:r>
      <w:r w:rsidRPr="00C445BC">
        <w:rPr>
          <w:rFonts w:ascii="Times New Roman" w:hAnsi="Times New Roman"/>
          <w:b/>
          <w:i/>
          <w:sz w:val="24"/>
          <w:szCs w:val="24"/>
        </w:rPr>
        <w:t>с</w:t>
      </w:r>
      <w:r w:rsidR="00C445BC" w:rsidRPr="00C445BC">
        <w:rPr>
          <w:rFonts w:ascii="Times New Roman" w:hAnsi="Times New Roman"/>
          <w:b/>
          <w:i/>
          <w:sz w:val="24"/>
          <w:szCs w:val="24"/>
        </w:rPr>
        <w:t xml:space="preserve"> </w:t>
      </w:r>
      <w:r w:rsidR="00E30F6F" w:rsidRPr="00C445BC">
        <w:rPr>
          <w:rFonts w:ascii="Times New Roman" w:hAnsi="Times New Roman"/>
          <w:sz w:val="24"/>
          <w:szCs w:val="24"/>
        </w:rPr>
        <w:t>первым этапом подросткового развития</w:t>
      </w:r>
      <w:r w:rsidR="00E30F6F" w:rsidRPr="00C445BC">
        <w:rPr>
          <w:rFonts w:ascii="Times New Roman" w:hAnsi="Times New Roman"/>
          <w:b/>
          <w:i/>
          <w:sz w:val="24"/>
          <w:szCs w:val="24"/>
        </w:rPr>
        <w:t xml:space="preserve"> - </w:t>
      </w:r>
      <w:r w:rsidRPr="00C445BC">
        <w:rPr>
          <w:rFonts w:ascii="Times New Roman" w:hAnsi="Times New Roman"/>
          <w:sz w:val="24"/>
          <w:szCs w:val="24"/>
        </w:rPr>
        <w:t>переходом к кризису младшего подросткового возраста (11–13 лет, 5–7 классы), характеризующ</w:t>
      </w:r>
      <w:r w:rsidR="003B3426" w:rsidRPr="00C445BC">
        <w:rPr>
          <w:rFonts w:ascii="Times New Roman" w:hAnsi="Times New Roman"/>
          <w:sz w:val="24"/>
          <w:szCs w:val="24"/>
        </w:rPr>
        <w:t>им</w:t>
      </w:r>
      <w:r w:rsidRPr="00C445BC">
        <w:rPr>
          <w:rFonts w:ascii="Times New Roman" w:hAnsi="Times New Roman"/>
          <w:sz w:val="24"/>
          <w:szCs w:val="24"/>
        </w:rPr>
        <w:t>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rsidR="00B540EE" w:rsidRPr="00C445BC" w:rsidRDefault="00B540EE" w:rsidP="00C445BC">
      <w:pPr>
        <w:spacing w:after="0" w:line="240" w:lineRule="auto"/>
        <w:ind w:firstLine="709"/>
        <w:jc w:val="both"/>
        <w:rPr>
          <w:rFonts w:ascii="Times New Roman" w:hAnsi="Times New Roman"/>
          <w:sz w:val="24"/>
          <w:szCs w:val="24"/>
        </w:rPr>
      </w:pPr>
      <w:r w:rsidRPr="00C445BC">
        <w:rPr>
          <w:rFonts w:ascii="Times New Roman" w:hAnsi="Times New Roman"/>
          <w:sz w:val="24"/>
          <w:szCs w:val="24"/>
        </w:rPr>
        <w:t>Второй этап подросткового развития (14–15 лет, 8–9 классы)</w:t>
      </w:r>
      <w:r w:rsidR="00CD367E" w:rsidRPr="00C445BC">
        <w:rPr>
          <w:rFonts w:ascii="Times New Roman" w:hAnsi="Times New Roman"/>
          <w:sz w:val="24"/>
          <w:szCs w:val="24"/>
        </w:rPr>
        <w:t>,</w:t>
      </w:r>
      <w:r w:rsidRPr="00C445BC">
        <w:rPr>
          <w:rFonts w:ascii="Times New Roman" w:hAnsi="Times New Roman"/>
          <w:sz w:val="24"/>
          <w:szCs w:val="24"/>
        </w:rPr>
        <w:t xml:space="preserve"> характеризуется:</w:t>
      </w:r>
    </w:p>
    <w:p w:rsidR="00B540EE" w:rsidRPr="00C445BC" w:rsidRDefault="00B540EE" w:rsidP="00D65BDB">
      <w:pPr>
        <w:widowControl w:val="0"/>
        <w:numPr>
          <w:ilvl w:val="0"/>
          <w:numId w:val="15"/>
        </w:numPr>
        <w:tabs>
          <w:tab w:val="left" w:pos="993"/>
        </w:tabs>
        <w:spacing w:after="0" w:line="240" w:lineRule="auto"/>
        <w:ind w:left="0" w:firstLine="709"/>
        <w:jc w:val="both"/>
        <w:rPr>
          <w:rFonts w:ascii="Times New Roman" w:hAnsi="Times New Roman"/>
          <w:sz w:val="24"/>
          <w:szCs w:val="24"/>
        </w:rPr>
      </w:pPr>
      <w:r w:rsidRPr="00C445BC">
        <w:rPr>
          <w:rFonts w:ascii="Times New Roman" w:hAnsi="Times New Roman"/>
          <w:sz w:val="24"/>
          <w:szCs w:val="24"/>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w:t>
      </w:r>
    </w:p>
    <w:p w:rsidR="00B540EE" w:rsidRPr="00C445BC" w:rsidRDefault="00B540EE" w:rsidP="00D65BDB">
      <w:pPr>
        <w:widowControl w:val="0"/>
        <w:numPr>
          <w:ilvl w:val="0"/>
          <w:numId w:val="15"/>
        </w:numPr>
        <w:tabs>
          <w:tab w:val="left" w:pos="993"/>
        </w:tabs>
        <w:spacing w:after="0" w:line="240" w:lineRule="auto"/>
        <w:ind w:left="0" w:firstLine="709"/>
        <w:jc w:val="both"/>
        <w:rPr>
          <w:rFonts w:ascii="Times New Roman" w:hAnsi="Times New Roman"/>
          <w:sz w:val="24"/>
          <w:szCs w:val="24"/>
        </w:rPr>
      </w:pPr>
      <w:r w:rsidRPr="00C445BC">
        <w:rPr>
          <w:rFonts w:ascii="Times New Roman" w:hAnsi="Times New Roman"/>
          <w:sz w:val="24"/>
          <w:szCs w:val="24"/>
        </w:rPr>
        <w:t>стремлением подростка к общению и совместной деятельности со сверстниками;</w:t>
      </w:r>
    </w:p>
    <w:p w:rsidR="00B540EE" w:rsidRPr="00C445BC" w:rsidRDefault="00B540EE" w:rsidP="00D65BDB">
      <w:pPr>
        <w:widowControl w:val="0"/>
        <w:numPr>
          <w:ilvl w:val="0"/>
          <w:numId w:val="15"/>
        </w:numPr>
        <w:tabs>
          <w:tab w:val="left" w:pos="993"/>
        </w:tabs>
        <w:spacing w:after="0" w:line="240" w:lineRule="auto"/>
        <w:ind w:left="0" w:firstLine="709"/>
        <w:jc w:val="both"/>
        <w:rPr>
          <w:rFonts w:ascii="Times New Roman" w:hAnsi="Times New Roman"/>
          <w:sz w:val="24"/>
          <w:szCs w:val="24"/>
        </w:rPr>
      </w:pPr>
      <w:r w:rsidRPr="00C445BC">
        <w:rPr>
          <w:rFonts w:ascii="Times New Roman" w:hAnsi="Times New Roman"/>
          <w:sz w:val="24"/>
          <w:szCs w:val="24"/>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B540EE" w:rsidRPr="00C445BC" w:rsidRDefault="00B540EE" w:rsidP="00D65BDB">
      <w:pPr>
        <w:pStyle w:val="Normal1"/>
        <w:numPr>
          <w:ilvl w:val="0"/>
          <w:numId w:val="15"/>
        </w:numPr>
        <w:tabs>
          <w:tab w:val="left" w:pos="993"/>
        </w:tabs>
        <w:ind w:left="0" w:firstLine="709"/>
        <w:rPr>
          <w:sz w:val="24"/>
          <w:szCs w:val="24"/>
        </w:rPr>
      </w:pPr>
      <w:r w:rsidRPr="00C445BC">
        <w:rPr>
          <w:sz w:val="24"/>
          <w:szCs w:val="24"/>
        </w:rPr>
        <w:t xml:space="preserve">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sidRPr="00C445BC">
        <w:rPr>
          <w:bCs/>
          <w:sz w:val="24"/>
          <w:szCs w:val="24"/>
        </w:rPr>
        <w:t xml:space="preserve">интенсивное формирование нравственных понятий иубеждений, выработку принципов, </w:t>
      </w:r>
      <w:r w:rsidRPr="00C445BC">
        <w:rPr>
          <w:bCs/>
          <w:iCs/>
          <w:sz w:val="24"/>
          <w:szCs w:val="24"/>
        </w:rPr>
        <w:t>моральное развитие личности;</w:t>
      </w:r>
      <w:r w:rsidR="00DC73F9" w:rsidRPr="00C445BC">
        <w:rPr>
          <w:bCs/>
          <w:sz w:val="24"/>
          <w:szCs w:val="24"/>
        </w:rPr>
        <w:t>т.е. моральным развитием личности;</w:t>
      </w:r>
    </w:p>
    <w:p w:rsidR="00B540EE" w:rsidRPr="00C445BC" w:rsidRDefault="00B540EE" w:rsidP="00D65BDB">
      <w:pPr>
        <w:widowControl w:val="0"/>
        <w:numPr>
          <w:ilvl w:val="0"/>
          <w:numId w:val="15"/>
        </w:numPr>
        <w:tabs>
          <w:tab w:val="left" w:pos="993"/>
        </w:tabs>
        <w:spacing w:after="0" w:line="240" w:lineRule="auto"/>
        <w:ind w:left="0" w:firstLine="709"/>
        <w:jc w:val="both"/>
        <w:rPr>
          <w:rFonts w:ascii="Times New Roman" w:hAnsi="Times New Roman"/>
          <w:sz w:val="24"/>
          <w:szCs w:val="24"/>
        </w:rPr>
      </w:pPr>
      <w:r w:rsidRPr="00C445BC">
        <w:rPr>
          <w:rFonts w:ascii="Times New Roman" w:hAnsi="Times New Roman"/>
          <w:sz w:val="24"/>
          <w:szCs w:val="24"/>
        </w:rPr>
        <w:lastRenderedPageBreak/>
        <w:t xml:space="preserve">сложными поведенческими проявлениями, вызванными противоречием между потребностью </w:t>
      </w:r>
      <w:r w:rsidR="00E30F6F" w:rsidRPr="00C445BC">
        <w:rPr>
          <w:rFonts w:ascii="Times New Roman" w:hAnsi="Times New Roman"/>
          <w:sz w:val="24"/>
          <w:szCs w:val="24"/>
        </w:rPr>
        <w:t xml:space="preserve">подростков </w:t>
      </w:r>
      <w:r w:rsidRPr="00C445BC">
        <w:rPr>
          <w:rFonts w:ascii="Times New Roman" w:hAnsi="Times New Roman"/>
          <w:sz w:val="24"/>
          <w:szCs w:val="24"/>
        </w:rPr>
        <w:t xml:space="preserve">в признании их взрослыми со стороны окружающих и собственной неуверенностью в этом, </w:t>
      </w:r>
      <w:r w:rsidR="00E30F6F" w:rsidRPr="00C445BC">
        <w:rPr>
          <w:rFonts w:ascii="Times New Roman" w:hAnsi="Times New Roman"/>
          <w:sz w:val="24"/>
          <w:szCs w:val="24"/>
        </w:rPr>
        <w:t xml:space="preserve">проявляющимися </w:t>
      </w:r>
      <w:r w:rsidRPr="00C445BC">
        <w:rPr>
          <w:rFonts w:ascii="Times New Roman" w:hAnsi="Times New Roman"/>
          <w:sz w:val="24"/>
          <w:szCs w:val="24"/>
        </w:rPr>
        <w:t>в разных формах непослушания, сопротивления и протеста;</w:t>
      </w:r>
    </w:p>
    <w:p w:rsidR="00B540EE" w:rsidRPr="00C445BC" w:rsidRDefault="00B540EE" w:rsidP="00D65BDB">
      <w:pPr>
        <w:widowControl w:val="0"/>
        <w:numPr>
          <w:ilvl w:val="0"/>
          <w:numId w:val="15"/>
        </w:numPr>
        <w:tabs>
          <w:tab w:val="left" w:pos="993"/>
        </w:tabs>
        <w:spacing w:after="0" w:line="240" w:lineRule="auto"/>
        <w:ind w:left="0" w:firstLine="709"/>
        <w:jc w:val="both"/>
        <w:rPr>
          <w:rFonts w:ascii="Times New Roman" w:hAnsi="Times New Roman"/>
          <w:sz w:val="24"/>
          <w:szCs w:val="24"/>
        </w:rPr>
      </w:pPr>
      <w:r w:rsidRPr="00C445BC">
        <w:rPr>
          <w:rFonts w:ascii="Times New Roman" w:hAnsi="Times New Roman"/>
          <w:sz w:val="24"/>
          <w:szCs w:val="24"/>
        </w:rPr>
        <w:t>изменением социальной ситуации развития</w:t>
      </w:r>
      <w:r w:rsidR="00E30F6F" w:rsidRPr="00C445BC">
        <w:rPr>
          <w:rFonts w:ascii="Times New Roman" w:hAnsi="Times New Roman"/>
          <w:sz w:val="24"/>
          <w:szCs w:val="24"/>
        </w:rPr>
        <w:t>:ростом информационных перегрузок, характером социальных взаимодействий, способами получения информации (СМИ, телевидение, Интернет)</w:t>
      </w:r>
      <w:r w:rsidR="00F2291F" w:rsidRPr="00C445BC">
        <w:rPr>
          <w:rFonts w:ascii="Times New Roman" w:hAnsi="Times New Roman"/>
          <w:sz w:val="24"/>
          <w:szCs w:val="24"/>
        </w:rPr>
        <w:t>.</w:t>
      </w:r>
    </w:p>
    <w:p w:rsidR="00B540EE" w:rsidRPr="00C445BC" w:rsidRDefault="00B540EE" w:rsidP="00C445BC">
      <w:pPr>
        <w:spacing w:after="0" w:line="240" w:lineRule="auto"/>
        <w:ind w:firstLine="709"/>
        <w:jc w:val="both"/>
        <w:rPr>
          <w:rStyle w:val="Zag11"/>
          <w:rFonts w:ascii="Times New Roman" w:eastAsia="@Arial Unicode MS" w:hAnsi="Times New Roman"/>
          <w:sz w:val="24"/>
          <w:szCs w:val="24"/>
          <w:lang w:eastAsia="ru-RU"/>
        </w:rPr>
      </w:pPr>
      <w:r w:rsidRPr="00C445BC">
        <w:rPr>
          <w:rStyle w:val="Zag11"/>
          <w:rFonts w:ascii="Times New Roman" w:eastAsia="@Arial Unicode MS" w:hAnsi="Times New Roman"/>
          <w:sz w:val="24"/>
          <w:szCs w:val="24"/>
        </w:rPr>
        <w:t xml:space="preserve">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w:t>
      </w:r>
      <w:r w:rsidR="00E30F6F" w:rsidRPr="00C445BC">
        <w:rPr>
          <w:rStyle w:val="Zag11"/>
          <w:rFonts w:ascii="Times New Roman" w:eastAsia="@Arial Unicode MS" w:hAnsi="Times New Roman"/>
          <w:sz w:val="24"/>
          <w:szCs w:val="24"/>
        </w:rPr>
        <w:t xml:space="preserve">выбором </w:t>
      </w:r>
      <w:r w:rsidRPr="00C445BC">
        <w:rPr>
          <w:rStyle w:val="Zag11"/>
          <w:rFonts w:ascii="Times New Roman" w:eastAsia="@Arial Unicode MS" w:hAnsi="Times New Roman"/>
          <w:sz w:val="24"/>
          <w:szCs w:val="24"/>
        </w:rPr>
        <w:t>условий и методик обучения.</w:t>
      </w:r>
    </w:p>
    <w:p w:rsidR="001E6AC7" w:rsidRPr="001D18B7" w:rsidRDefault="00B540EE" w:rsidP="001D18B7">
      <w:pPr>
        <w:spacing w:after="0" w:line="240" w:lineRule="auto"/>
        <w:ind w:firstLine="709"/>
        <w:jc w:val="both"/>
        <w:rPr>
          <w:rStyle w:val="Zag11"/>
          <w:rFonts w:ascii="Times New Roman" w:hAnsi="Times New Roman"/>
          <w:sz w:val="28"/>
          <w:szCs w:val="28"/>
        </w:rPr>
      </w:pPr>
      <w:r w:rsidRPr="00C445BC">
        <w:rPr>
          <w:rFonts w:ascii="Times New Roman" w:hAnsi="Times New Roman"/>
          <w:sz w:val="24"/>
          <w:szCs w:val="24"/>
        </w:rPr>
        <w:t xml:space="preserve">Объективно необходимое для подготовки к будущей жизни развитие социальной взрослости </w:t>
      </w:r>
      <w:r w:rsidR="000C4138" w:rsidRPr="00C445BC">
        <w:rPr>
          <w:rFonts w:ascii="Times New Roman" w:hAnsi="Times New Roman"/>
          <w:sz w:val="24"/>
          <w:szCs w:val="24"/>
        </w:rPr>
        <w:t xml:space="preserve">подростка </w:t>
      </w:r>
      <w:r w:rsidRPr="00C445BC">
        <w:rPr>
          <w:rFonts w:ascii="Times New Roman" w:hAnsi="Times New Roman"/>
          <w:sz w:val="24"/>
          <w:szCs w:val="24"/>
        </w:rPr>
        <w:t>требует и от родителей (законных представителей) решения соответствующей задачи воспитания подростка в семье, смены прежнего типа отношений на новый</w:t>
      </w:r>
      <w:r w:rsidR="001E6AC7">
        <w:rPr>
          <w:rFonts w:ascii="Times New Roman" w:hAnsi="Times New Roman"/>
          <w:sz w:val="28"/>
          <w:szCs w:val="28"/>
        </w:rPr>
        <w:t>.</w:t>
      </w:r>
    </w:p>
    <w:p w:rsidR="00FE544D" w:rsidRDefault="000162D1" w:rsidP="000162D1">
      <w:pPr>
        <w:pStyle w:val="2"/>
        <w:spacing w:line="240" w:lineRule="auto"/>
        <w:jc w:val="center"/>
        <w:rPr>
          <w:rStyle w:val="Zag11"/>
          <w:sz w:val="24"/>
          <w:szCs w:val="24"/>
        </w:rPr>
      </w:pPr>
      <w:bookmarkStart w:id="11" w:name="_Toc405145647"/>
      <w:bookmarkStart w:id="12" w:name="_Toc406058976"/>
      <w:bookmarkStart w:id="13" w:name="_Toc409691625"/>
      <w:bookmarkStart w:id="14" w:name="_Toc410653947"/>
      <w:bookmarkStart w:id="15" w:name="_Toc410702952"/>
      <w:bookmarkStart w:id="16" w:name="_Toc414553129"/>
      <w:r>
        <w:rPr>
          <w:rStyle w:val="Zag11"/>
          <w:sz w:val="24"/>
          <w:szCs w:val="24"/>
        </w:rPr>
        <w:t>1.2.</w:t>
      </w:r>
      <w:r w:rsidR="00B540EE" w:rsidRPr="00FE544D">
        <w:rPr>
          <w:rStyle w:val="Zag11"/>
          <w:sz w:val="24"/>
          <w:szCs w:val="24"/>
        </w:rPr>
        <w:t>Планируемые результаты освоения обучающимися основной образовательной программы основного общего образования</w:t>
      </w:r>
      <w:bookmarkEnd w:id="11"/>
      <w:bookmarkEnd w:id="12"/>
      <w:bookmarkEnd w:id="13"/>
      <w:bookmarkEnd w:id="14"/>
      <w:bookmarkEnd w:id="15"/>
      <w:bookmarkEnd w:id="16"/>
    </w:p>
    <w:p w:rsidR="001E6AC7" w:rsidRPr="001E6AC7" w:rsidRDefault="001E6AC7" w:rsidP="001E6AC7">
      <w:pPr>
        <w:pStyle w:val="2"/>
        <w:spacing w:line="240" w:lineRule="auto"/>
        <w:ind w:left="1440" w:firstLine="0"/>
        <w:jc w:val="center"/>
        <w:rPr>
          <w:rStyle w:val="Zag11"/>
          <w:sz w:val="24"/>
          <w:szCs w:val="24"/>
        </w:rPr>
      </w:pPr>
    </w:p>
    <w:p w:rsidR="00B540EE" w:rsidRPr="00FE544D" w:rsidRDefault="004F4AEB" w:rsidP="000162D1">
      <w:pPr>
        <w:pStyle w:val="3"/>
        <w:spacing w:before="0" w:beforeAutospacing="0" w:after="0" w:afterAutospacing="0"/>
        <w:ind w:firstLine="709"/>
        <w:jc w:val="center"/>
        <w:rPr>
          <w:sz w:val="24"/>
          <w:szCs w:val="24"/>
        </w:rPr>
      </w:pPr>
      <w:bookmarkStart w:id="17" w:name="_Toc410653948"/>
      <w:bookmarkStart w:id="18" w:name="_Toc414553130"/>
      <w:r w:rsidRPr="00FE544D">
        <w:rPr>
          <w:sz w:val="24"/>
          <w:szCs w:val="24"/>
        </w:rPr>
        <w:t xml:space="preserve">1.2.1. </w:t>
      </w:r>
      <w:r w:rsidR="00B540EE" w:rsidRPr="00FE544D">
        <w:rPr>
          <w:sz w:val="24"/>
          <w:szCs w:val="24"/>
        </w:rPr>
        <w:t>Общие положения</w:t>
      </w:r>
      <w:bookmarkEnd w:id="17"/>
      <w:bookmarkEnd w:id="18"/>
    </w:p>
    <w:p w:rsidR="00B540EE" w:rsidRPr="00FE544D" w:rsidRDefault="00B540EE" w:rsidP="00FE544D">
      <w:pPr>
        <w:spacing w:after="0" w:line="240" w:lineRule="auto"/>
        <w:ind w:firstLine="709"/>
        <w:jc w:val="both"/>
        <w:rPr>
          <w:rFonts w:ascii="Times New Roman" w:hAnsi="Times New Roman"/>
          <w:sz w:val="24"/>
          <w:szCs w:val="24"/>
        </w:rPr>
      </w:pPr>
      <w:r w:rsidRPr="00FE544D">
        <w:rPr>
          <w:rFonts w:ascii="Times New Roman" w:hAnsi="Times New Roman"/>
          <w:sz w:val="24"/>
          <w:szCs w:val="24"/>
        </w:rPr>
        <w:t>Планируемые результаты освоения основной образовательной программы основного общего образования (</w:t>
      </w:r>
      <w:r w:rsidR="00E30F6F" w:rsidRPr="00FE544D">
        <w:rPr>
          <w:rFonts w:ascii="Times New Roman" w:hAnsi="Times New Roman"/>
          <w:sz w:val="24"/>
          <w:szCs w:val="24"/>
        </w:rPr>
        <w:t>ООП ООО</w:t>
      </w:r>
      <w:r w:rsidRPr="00FE544D">
        <w:rPr>
          <w:rFonts w:ascii="Times New Roman" w:hAnsi="Times New Roman"/>
          <w:sz w:val="24"/>
          <w:szCs w:val="24"/>
        </w:rPr>
        <w:t>)</w:t>
      </w:r>
      <w:r w:rsidR="003A330B" w:rsidRPr="00FE544D">
        <w:rPr>
          <w:rFonts w:ascii="Times New Roman" w:hAnsi="Times New Roman"/>
          <w:sz w:val="24"/>
          <w:szCs w:val="24"/>
        </w:rPr>
        <w:t xml:space="preserve"> </w:t>
      </w:r>
      <w:r w:rsidRPr="00FE544D">
        <w:rPr>
          <w:rFonts w:ascii="Times New Roman" w:hAnsi="Times New Roman"/>
          <w:sz w:val="24"/>
          <w:szCs w:val="24"/>
        </w:rPr>
        <w:t>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w:t>
      </w:r>
      <w:r w:rsidR="00E30F6F" w:rsidRPr="00FE544D">
        <w:rPr>
          <w:rFonts w:ascii="Times New Roman" w:hAnsi="Times New Roman"/>
          <w:sz w:val="24"/>
          <w:szCs w:val="24"/>
        </w:rPr>
        <w:t xml:space="preserve"> ООО</w:t>
      </w:r>
      <w:r w:rsidRPr="00FE544D">
        <w:rPr>
          <w:rFonts w:ascii="Times New Roman" w:hAnsi="Times New Roman"/>
          <w:sz w:val="24"/>
          <w:szCs w:val="24"/>
        </w:rPr>
        <w:t xml:space="preserve">, образовательным процессом и системой оценки результатов освоения </w:t>
      </w:r>
      <w:r w:rsidR="00E30F6F" w:rsidRPr="00FE544D">
        <w:rPr>
          <w:rFonts w:ascii="Times New Roman" w:hAnsi="Times New Roman"/>
          <w:sz w:val="24"/>
          <w:szCs w:val="24"/>
        </w:rPr>
        <w:t>ООП ООО</w:t>
      </w:r>
      <w:r w:rsidRPr="00FE544D">
        <w:rPr>
          <w:rFonts w:ascii="Times New Roman" w:hAnsi="Times New Roman"/>
          <w:sz w:val="24"/>
          <w:szCs w:val="24"/>
        </w:rPr>
        <w:t>, выступая содержательной и критериальной основой для разработки программ учебных предметов, курсов, учебно-методической литературы,</w:t>
      </w:r>
      <w:r w:rsidR="00A34B02" w:rsidRPr="00FE544D">
        <w:rPr>
          <w:rFonts w:ascii="Times New Roman" w:hAnsi="Times New Roman"/>
          <w:sz w:val="24"/>
          <w:szCs w:val="24"/>
        </w:rPr>
        <w:t xml:space="preserve"> программ воспитания и социализации, </w:t>
      </w:r>
      <w:r w:rsidRPr="00FE544D">
        <w:rPr>
          <w:rFonts w:ascii="Times New Roman" w:hAnsi="Times New Roman"/>
          <w:sz w:val="24"/>
          <w:szCs w:val="24"/>
        </w:rPr>
        <w:t xml:space="preserve"> с одной стороны, и системы оценки </w:t>
      </w:r>
      <w:r w:rsidR="00BF7AD9" w:rsidRPr="00FE544D">
        <w:rPr>
          <w:rFonts w:ascii="Times New Roman" w:hAnsi="Times New Roman"/>
          <w:sz w:val="24"/>
          <w:szCs w:val="24"/>
        </w:rPr>
        <w:t xml:space="preserve">результатов </w:t>
      </w:r>
      <w:r w:rsidRPr="00FE544D">
        <w:rPr>
          <w:rFonts w:ascii="Times New Roman" w:hAnsi="Times New Roman"/>
          <w:sz w:val="24"/>
          <w:szCs w:val="24"/>
        </w:rPr>
        <w:t xml:space="preserve">– с другой. </w:t>
      </w:r>
    </w:p>
    <w:p w:rsidR="00B540EE" w:rsidRPr="00FE544D" w:rsidRDefault="00B540EE" w:rsidP="00FE544D">
      <w:pPr>
        <w:tabs>
          <w:tab w:val="num" w:pos="1920"/>
        </w:tabs>
        <w:spacing w:after="0" w:line="240" w:lineRule="auto"/>
        <w:ind w:firstLine="709"/>
        <w:jc w:val="both"/>
        <w:rPr>
          <w:rFonts w:ascii="Times New Roman" w:hAnsi="Times New Roman"/>
          <w:sz w:val="24"/>
          <w:szCs w:val="24"/>
        </w:rPr>
      </w:pPr>
      <w:r w:rsidRPr="00FE544D">
        <w:rPr>
          <w:rFonts w:ascii="Times New Roman" w:hAnsi="Times New Roman"/>
          <w:sz w:val="24"/>
          <w:szCs w:val="24"/>
        </w:rPr>
        <w:t>В соответствии с требованиями ФГОС</w:t>
      </w:r>
      <w:r w:rsidR="00E30F6F" w:rsidRPr="00FE544D">
        <w:rPr>
          <w:rFonts w:ascii="Times New Roman" w:hAnsi="Times New Roman"/>
          <w:sz w:val="24"/>
          <w:szCs w:val="24"/>
        </w:rPr>
        <w:t xml:space="preserve"> ООО</w:t>
      </w:r>
      <w:r w:rsidRPr="00FE544D">
        <w:rPr>
          <w:rFonts w:ascii="Times New Roman" w:hAnsi="Times New Roman"/>
          <w:sz w:val="24"/>
          <w:szCs w:val="24"/>
        </w:rPr>
        <w:t xml:space="preserve"> система планируемых </w:t>
      </w:r>
      <w:r w:rsidR="00755F9D" w:rsidRPr="00FE544D">
        <w:rPr>
          <w:rFonts w:ascii="Times New Roman" w:hAnsi="Times New Roman"/>
          <w:sz w:val="24"/>
          <w:szCs w:val="24"/>
        </w:rPr>
        <w:t>результатов </w:t>
      </w:r>
      <w:r w:rsidRPr="00FE544D">
        <w:rPr>
          <w:rFonts w:ascii="Times New Roman" w:hAnsi="Times New Roman"/>
          <w:sz w:val="24"/>
          <w:szCs w:val="24"/>
        </w:rPr>
        <w:t>–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w:t>
      </w:r>
      <w:r w:rsidR="00F95F84" w:rsidRPr="00FE544D">
        <w:rPr>
          <w:rFonts w:ascii="Times New Roman" w:hAnsi="Times New Roman"/>
          <w:sz w:val="24"/>
          <w:szCs w:val="24"/>
        </w:rPr>
        <w:t xml:space="preserve"> (универсальных и специфических </w:t>
      </w:r>
      <w:r w:rsidRPr="00FE544D">
        <w:rPr>
          <w:rFonts w:ascii="Times New Roman" w:hAnsi="Times New Roman"/>
          <w:sz w:val="24"/>
          <w:szCs w:val="24"/>
        </w:rPr>
        <w:t xml:space="preserve">для </w:t>
      </w:r>
      <w:r w:rsidR="005C6C27" w:rsidRPr="00FE544D">
        <w:rPr>
          <w:rFonts w:ascii="Times New Roman" w:hAnsi="Times New Roman"/>
          <w:sz w:val="24"/>
          <w:szCs w:val="24"/>
        </w:rPr>
        <w:t xml:space="preserve">каждого </w:t>
      </w:r>
      <w:r w:rsidRPr="00FE544D">
        <w:rPr>
          <w:rFonts w:ascii="Times New Roman" w:hAnsi="Times New Roman"/>
          <w:sz w:val="24"/>
          <w:szCs w:val="24"/>
        </w:rPr>
        <w:t>учебного предмета: регулятивных, коммуникативных, познавательных) с учебным материалом и</w:t>
      </w:r>
      <w:r w:rsidR="00BE176C" w:rsidRPr="00FE544D">
        <w:rPr>
          <w:rFonts w:ascii="Times New Roman" w:hAnsi="Times New Roman"/>
          <w:sz w:val="24"/>
          <w:szCs w:val="24"/>
        </w:rPr>
        <w:t>,</w:t>
      </w:r>
      <w:r w:rsidRPr="00FE544D">
        <w:rPr>
          <w:rFonts w:ascii="Times New Roman" w:hAnsi="Times New Roman"/>
          <w:sz w:val="24"/>
          <w:szCs w:val="24"/>
        </w:rPr>
        <w:t xml:space="preserve"> прежде всего</w:t>
      </w:r>
      <w:r w:rsidR="00BE176C" w:rsidRPr="00FE544D">
        <w:rPr>
          <w:rFonts w:ascii="Times New Roman" w:hAnsi="Times New Roman"/>
          <w:sz w:val="24"/>
          <w:szCs w:val="24"/>
        </w:rPr>
        <w:t>,</w:t>
      </w:r>
      <w:r w:rsidRPr="00FE544D">
        <w:rPr>
          <w:rFonts w:ascii="Times New Roman" w:hAnsi="Times New Roman"/>
          <w:sz w:val="24"/>
          <w:szCs w:val="24"/>
        </w:rPr>
        <w:t xml:space="preserve"> с опорным учебным материалом, служащим основой для последующего обучения.</w:t>
      </w:r>
    </w:p>
    <w:p w:rsidR="00B540EE" w:rsidRPr="00FE544D" w:rsidRDefault="00B540EE" w:rsidP="00FE544D">
      <w:pPr>
        <w:pStyle w:val="ad"/>
        <w:tabs>
          <w:tab w:val="clear" w:pos="4677"/>
          <w:tab w:val="clear" w:pos="9355"/>
        </w:tabs>
        <w:overflowPunct w:val="0"/>
        <w:ind w:firstLine="709"/>
        <w:jc w:val="both"/>
        <w:textAlignment w:val="baseline"/>
        <w:rPr>
          <w:bCs/>
          <w:sz w:val="24"/>
          <w:szCs w:val="24"/>
        </w:rPr>
      </w:pPr>
      <w:r w:rsidRPr="00FE544D">
        <w:rPr>
          <w:sz w:val="24"/>
          <w:szCs w:val="24"/>
        </w:rPr>
        <w:t xml:space="preserve">В соответствии с реализуемой ФГОС ООО деятельностной парадигмой образования система планируемых результатов строится на основе </w:t>
      </w:r>
      <w:r w:rsidRPr="00FE544D">
        <w:rPr>
          <w:b/>
          <w:sz w:val="24"/>
          <w:szCs w:val="24"/>
        </w:rPr>
        <w:t>уровневого подхода</w:t>
      </w:r>
      <w:r w:rsidRPr="00FE544D">
        <w:rPr>
          <w:sz w:val="24"/>
          <w:szCs w:val="24"/>
        </w:rPr>
        <w:t xml:space="preserve">: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w:t>
      </w:r>
      <w:r w:rsidRPr="00FE544D">
        <w:rPr>
          <w:bCs/>
          <w:sz w:val="24"/>
          <w:szCs w:val="24"/>
        </w:rPr>
        <w:t>поощрять продвижен</w:t>
      </w:r>
      <w:r w:rsidR="006D5B7D" w:rsidRPr="00FE544D">
        <w:rPr>
          <w:bCs/>
          <w:sz w:val="24"/>
          <w:szCs w:val="24"/>
        </w:rPr>
        <w:t>ие</w:t>
      </w:r>
      <w:r w:rsidRPr="00FE544D">
        <w:rPr>
          <w:bCs/>
          <w:sz w:val="24"/>
          <w:szCs w:val="24"/>
        </w:rPr>
        <w:t xml:space="preserve"> обучающихся, выстраивать индивидуальные траектории </w:t>
      </w:r>
      <w:r w:rsidR="006D5B7D" w:rsidRPr="00FE544D">
        <w:rPr>
          <w:bCs/>
          <w:sz w:val="24"/>
          <w:szCs w:val="24"/>
        </w:rPr>
        <w:t xml:space="preserve">обучения </w:t>
      </w:r>
      <w:r w:rsidRPr="00FE544D">
        <w:rPr>
          <w:bCs/>
          <w:sz w:val="24"/>
          <w:szCs w:val="24"/>
        </w:rPr>
        <w:t>с учетом зоны ближайшего развития ребенка.</w:t>
      </w:r>
    </w:p>
    <w:p w:rsidR="00EF653B" w:rsidRPr="00FE544D" w:rsidRDefault="0052580C" w:rsidP="000162D1">
      <w:pPr>
        <w:pStyle w:val="3"/>
        <w:jc w:val="center"/>
        <w:rPr>
          <w:sz w:val="24"/>
          <w:szCs w:val="24"/>
        </w:rPr>
      </w:pPr>
      <w:bookmarkStart w:id="19" w:name="_Toc414553131"/>
      <w:bookmarkStart w:id="20" w:name="_Toc410653949"/>
      <w:r w:rsidRPr="00FE544D">
        <w:rPr>
          <w:sz w:val="24"/>
          <w:szCs w:val="24"/>
        </w:rPr>
        <w:t xml:space="preserve">1.2.2. </w:t>
      </w:r>
      <w:r w:rsidR="00EF653B" w:rsidRPr="00FE544D">
        <w:rPr>
          <w:sz w:val="24"/>
          <w:szCs w:val="24"/>
        </w:rPr>
        <w:t>Структура планируемых результатов</w:t>
      </w:r>
      <w:bookmarkEnd w:id="19"/>
    </w:p>
    <w:bookmarkEnd w:id="20"/>
    <w:p w:rsidR="00B540EE" w:rsidRPr="00FE544D" w:rsidRDefault="00EF653B" w:rsidP="00FE544D">
      <w:pPr>
        <w:pStyle w:val="ad"/>
        <w:tabs>
          <w:tab w:val="clear" w:pos="4677"/>
          <w:tab w:val="clear" w:pos="9355"/>
        </w:tabs>
        <w:overflowPunct w:val="0"/>
        <w:ind w:firstLine="709"/>
        <w:jc w:val="both"/>
        <w:textAlignment w:val="baseline"/>
        <w:rPr>
          <w:sz w:val="24"/>
          <w:szCs w:val="24"/>
        </w:rPr>
      </w:pPr>
      <w:r w:rsidRPr="00FE544D">
        <w:rPr>
          <w:bCs/>
          <w:sz w:val="24"/>
          <w:szCs w:val="24"/>
        </w:rPr>
        <w:t xml:space="preserve">Планируемые </w:t>
      </w:r>
      <w:r w:rsidR="00502631" w:rsidRPr="00FE544D">
        <w:rPr>
          <w:bCs/>
          <w:sz w:val="24"/>
          <w:szCs w:val="24"/>
        </w:rPr>
        <w:t xml:space="preserve">результаты опираются на </w:t>
      </w:r>
      <w:r w:rsidR="00502631" w:rsidRPr="00FE544D">
        <w:rPr>
          <w:b/>
          <w:bCs/>
          <w:sz w:val="24"/>
          <w:szCs w:val="24"/>
        </w:rPr>
        <w:t>в</w:t>
      </w:r>
      <w:r w:rsidR="006D5B7D" w:rsidRPr="00FE544D">
        <w:rPr>
          <w:b/>
          <w:bCs/>
          <w:sz w:val="24"/>
          <w:szCs w:val="24"/>
        </w:rPr>
        <w:t>едущие целевые установки</w:t>
      </w:r>
      <w:r w:rsidR="006D5B7D" w:rsidRPr="00FE544D">
        <w:rPr>
          <w:b/>
          <w:sz w:val="24"/>
          <w:szCs w:val="24"/>
        </w:rPr>
        <w:t xml:space="preserve">, </w:t>
      </w:r>
      <w:r w:rsidR="006D5B7D" w:rsidRPr="00FE544D">
        <w:rPr>
          <w:sz w:val="24"/>
          <w:szCs w:val="24"/>
        </w:rPr>
        <w:t>отражающи</w:t>
      </w:r>
      <w:r w:rsidR="00502631" w:rsidRPr="00FE544D">
        <w:rPr>
          <w:sz w:val="24"/>
          <w:szCs w:val="24"/>
        </w:rPr>
        <w:t>е</w:t>
      </w:r>
      <w:r w:rsidR="00B540EE" w:rsidRPr="00FE544D">
        <w:rPr>
          <w:sz w:val="24"/>
          <w:szCs w:val="24"/>
        </w:rPr>
        <w:t>основной, сущностный вклад каждой изучаемой программы в развитие личности обучающихся, их способностей.</w:t>
      </w:r>
    </w:p>
    <w:p w:rsidR="00EF653B" w:rsidRPr="00FE544D" w:rsidRDefault="00EF653B" w:rsidP="00FE544D">
      <w:pPr>
        <w:pStyle w:val="ad"/>
        <w:tabs>
          <w:tab w:val="clear" w:pos="4677"/>
          <w:tab w:val="clear" w:pos="9355"/>
        </w:tabs>
        <w:overflowPunct w:val="0"/>
        <w:ind w:firstLine="709"/>
        <w:jc w:val="both"/>
        <w:textAlignment w:val="baseline"/>
        <w:rPr>
          <w:sz w:val="24"/>
          <w:szCs w:val="24"/>
        </w:rPr>
      </w:pPr>
      <w:r w:rsidRPr="00FE544D">
        <w:rPr>
          <w:bCs/>
          <w:sz w:val="24"/>
          <w:szCs w:val="24"/>
        </w:rPr>
        <w:t>В стру</w:t>
      </w:r>
      <w:r w:rsidRPr="00FE544D">
        <w:rPr>
          <w:sz w:val="24"/>
          <w:szCs w:val="24"/>
        </w:rPr>
        <w:t xml:space="preserve">ктуре планируемых результатов выделяется </w:t>
      </w:r>
      <w:r w:rsidRPr="00FE544D">
        <w:rPr>
          <w:b/>
          <w:sz w:val="24"/>
          <w:szCs w:val="24"/>
        </w:rPr>
        <w:t xml:space="preserve">следующие группы: </w:t>
      </w:r>
    </w:p>
    <w:p w:rsidR="0052580C" w:rsidRPr="00FE544D" w:rsidRDefault="00502631" w:rsidP="00FE544D">
      <w:pPr>
        <w:pStyle w:val="ad"/>
        <w:tabs>
          <w:tab w:val="clear" w:pos="4677"/>
          <w:tab w:val="clear" w:pos="9355"/>
        </w:tabs>
        <w:overflowPunct w:val="0"/>
        <w:ind w:firstLine="709"/>
        <w:jc w:val="both"/>
        <w:textAlignment w:val="baseline"/>
        <w:rPr>
          <w:sz w:val="24"/>
          <w:szCs w:val="24"/>
        </w:rPr>
      </w:pPr>
      <w:r w:rsidRPr="00FE544D">
        <w:rPr>
          <w:b/>
          <w:sz w:val="24"/>
          <w:szCs w:val="24"/>
        </w:rPr>
        <w:t>1.</w:t>
      </w:r>
      <w:r w:rsidR="00B540EE" w:rsidRPr="00FE544D">
        <w:rPr>
          <w:b/>
          <w:sz w:val="24"/>
          <w:szCs w:val="24"/>
        </w:rPr>
        <w:t> </w:t>
      </w:r>
      <w:r w:rsidR="00EF653B" w:rsidRPr="00FE544D">
        <w:rPr>
          <w:b/>
          <w:sz w:val="24"/>
          <w:szCs w:val="24"/>
        </w:rPr>
        <w:t>Л</w:t>
      </w:r>
      <w:r w:rsidR="00B540EE" w:rsidRPr="00FE544D">
        <w:rPr>
          <w:b/>
          <w:sz w:val="24"/>
          <w:szCs w:val="24"/>
        </w:rPr>
        <w:t xml:space="preserve">ичностные результаты освоения основной образовательной программы </w:t>
      </w:r>
      <w:r w:rsidR="00B540EE" w:rsidRPr="00FE544D">
        <w:rPr>
          <w:sz w:val="24"/>
          <w:szCs w:val="24"/>
        </w:rPr>
        <w:t xml:space="preserve">представлены в соответствии с группой личностных результатов и раскрывают и детализируют основные направленности </w:t>
      </w:r>
      <w:r w:rsidR="008375B5" w:rsidRPr="00FE544D">
        <w:rPr>
          <w:sz w:val="24"/>
          <w:szCs w:val="24"/>
        </w:rPr>
        <w:t xml:space="preserve">этих  </w:t>
      </w:r>
      <w:r w:rsidR="00B540EE" w:rsidRPr="00FE544D">
        <w:rPr>
          <w:sz w:val="24"/>
          <w:szCs w:val="24"/>
        </w:rPr>
        <w:t>результатов.</w:t>
      </w:r>
      <w:r w:rsidR="00EC5938" w:rsidRPr="00FE544D">
        <w:rPr>
          <w:sz w:val="24"/>
          <w:szCs w:val="24"/>
        </w:rPr>
        <w:t xml:space="preserve">Оценка достижения этой группы </w:t>
      </w:r>
      <w:r w:rsidR="00EC5938" w:rsidRPr="00FE544D">
        <w:rPr>
          <w:sz w:val="24"/>
          <w:szCs w:val="24"/>
        </w:rPr>
        <w:lastRenderedPageBreak/>
        <w:t xml:space="preserve">планируемых результатов ведется в ходе процедур, допускающих предоставление и использование </w:t>
      </w:r>
      <w:r w:rsidR="00EC5938" w:rsidRPr="00FE544D">
        <w:rPr>
          <w:b/>
          <w:sz w:val="24"/>
          <w:szCs w:val="24"/>
        </w:rPr>
        <w:t>исключительно неперсонифицированной</w:t>
      </w:r>
      <w:r w:rsidR="00EC5938" w:rsidRPr="00FE544D">
        <w:rPr>
          <w:sz w:val="24"/>
          <w:szCs w:val="24"/>
        </w:rPr>
        <w:t xml:space="preserve"> информации</w:t>
      </w:r>
      <w:r w:rsidR="009A2DE7" w:rsidRPr="00FE544D">
        <w:rPr>
          <w:sz w:val="24"/>
          <w:szCs w:val="24"/>
        </w:rPr>
        <w:t>.</w:t>
      </w:r>
    </w:p>
    <w:p w:rsidR="0052580C" w:rsidRPr="00FE544D" w:rsidRDefault="00502631" w:rsidP="00FE544D">
      <w:pPr>
        <w:spacing w:after="0" w:line="240" w:lineRule="auto"/>
        <w:ind w:firstLine="709"/>
        <w:jc w:val="both"/>
        <w:rPr>
          <w:rFonts w:ascii="Times New Roman" w:hAnsi="Times New Roman"/>
          <w:sz w:val="24"/>
          <w:szCs w:val="24"/>
        </w:rPr>
      </w:pPr>
      <w:r w:rsidRPr="00FE544D">
        <w:rPr>
          <w:rFonts w:ascii="Times New Roman" w:hAnsi="Times New Roman"/>
          <w:b/>
          <w:sz w:val="24"/>
          <w:szCs w:val="24"/>
        </w:rPr>
        <w:t>2</w:t>
      </w:r>
      <w:r w:rsidR="006D5B7D" w:rsidRPr="00FE544D">
        <w:rPr>
          <w:rFonts w:ascii="Times New Roman" w:hAnsi="Times New Roman"/>
          <w:b/>
          <w:sz w:val="24"/>
          <w:szCs w:val="24"/>
        </w:rPr>
        <w:t>.</w:t>
      </w:r>
      <w:r w:rsidR="00EF653B" w:rsidRPr="00FE544D">
        <w:rPr>
          <w:rFonts w:ascii="Times New Roman" w:hAnsi="Times New Roman"/>
          <w:b/>
          <w:sz w:val="24"/>
          <w:szCs w:val="24"/>
        </w:rPr>
        <w:t>М</w:t>
      </w:r>
      <w:r w:rsidR="00B540EE" w:rsidRPr="00FE544D">
        <w:rPr>
          <w:rFonts w:ascii="Times New Roman" w:hAnsi="Times New Roman"/>
          <w:b/>
          <w:sz w:val="24"/>
          <w:szCs w:val="24"/>
        </w:rPr>
        <w:t xml:space="preserve">етапредметные результаты освоения основной образовательной программы </w:t>
      </w:r>
      <w:r w:rsidR="00B540EE" w:rsidRPr="00FE544D">
        <w:rPr>
          <w:rFonts w:ascii="Times New Roman" w:hAnsi="Times New Roman"/>
          <w:sz w:val="24"/>
          <w:szCs w:val="24"/>
        </w:rPr>
        <w:t>представлены в соответствии с подгруппами универсальных учебных действий</w:t>
      </w:r>
      <w:r w:rsidR="00505B4A" w:rsidRPr="00FE544D">
        <w:rPr>
          <w:rFonts w:ascii="Times New Roman" w:hAnsi="Times New Roman"/>
          <w:sz w:val="24"/>
          <w:szCs w:val="24"/>
        </w:rPr>
        <w:t>,</w:t>
      </w:r>
      <w:r w:rsidR="00B540EE" w:rsidRPr="00FE544D">
        <w:rPr>
          <w:rFonts w:ascii="Times New Roman" w:hAnsi="Times New Roman"/>
          <w:sz w:val="24"/>
          <w:szCs w:val="24"/>
        </w:rPr>
        <w:t xml:space="preserve">  раскрывают и детализируют основные направленности метапредметных результатов</w:t>
      </w:r>
      <w:r w:rsidR="00E5382A" w:rsidRPr="00FE544D">
        <w:rPr>
          <w:rFonts w:ascii="Times New Roman" w:hAnsi="Times New Roman"/>
          <w:sz w:val="24"/>
          <w:szCs w:val="24"/>
        </w:rPr>
        <w:t>.</w:t>
      </w:r>
    </w:p>
    <w:p w:rsidR="00B540EE" w:rsidRPr="00FE544D" w:rsidRDefault="00502631" w:rsidP="00FE544D">
      <w:pPr>
        <w:spacing w:after="0" w:line="240" w:lineRule="auto"/>
        <w:ind w:firstLine="709"/>
        <w:jc w:val="both"/>
        <w:rPr>
          <w:rFonts w:ascii="Times New Roman" w:hAnsi="Times New Roman"/>
          <w:sz w:val="24"/>
          <w:szCs w:val="24"/>
        </w:rPr>
      </w:pPr>
      <w:r w:rsidRPr="00FE544D">
        <w:rPr>
          <w:rFonts w:ascii="Times New Roman" w:hAnsi="Times New Roman"/>
          <w:b/>
          <w:sz w:val="24"/>
          <w:szCs w:val="24"/>
        </w:rPr>
        <w:t>3</w:t>
      </w:r>
      <w:r w:rsidR="006D5B7D" w:rsidRPr="00FE544D">
        <w:rPr>
          <w:rFonts w:ascii="Times New Roman" w:hAnsi="Times New Roman"/>
          <w:b/>
          <w:sz w:val="24"/>
          <w:szCs w:val="24"/>
        </w:rPr>
        <w:t>.</w:t>
      </w:r>
      <w:r w:rsidR="0052580C" w:rsidRPr="00FE544D">
        <w:rPr>
          <w:rFonts w:ascii="Times New Roman" w:hAnsi="Times New Roman"/>
          <w:b/>
          <w:sz w:val="24"/>
          <w:szCs w:val="24"/>
        </w:rPr>
        <w:t>П</w:t>
      </w:r>
      <w:r w:rsidR="00B540EE" w:rsidRPr="00FE544D">
        <w:rPr>
          <w:rFonts w:ascii="Times New Roman" w:hAnsi="Times New Roman"/>
          <w:b/>
          <w:sz w:val="24"/>
          <w:szCs w:val="24"/>
        </w:rPr>
        <w:t xml:space="preserve">редметные результаты освоения основной образовательной программы </w:t>
      </w:r>
      <w:r w:rsidR="00B540EE" w:rsidRPr="00FE544D">
        <w:rPr>
          <w:rFonts w:ascii="Times New Roman" w:hAnsi="Times New Roman"/>
          <w:sz w:val="24"/>
          <w:szCs w:val="24"/>
        </w:rPr>
        <w:t>представлены в соответствии с групп</w:t>
      </w:r>
      <w:r w:rsidR="008375B5" w:rsidRPr="00FE544D">
        <w:rPr>
          <w:rFonts w:ascii="Times New Roman" w:hAnsi="Times New Roman"/>
          <w:sz w:val="24"/>
          <w:szCs w:val="24"/>
        </w:rPr>
        <w:t>ами</w:t>
      </w:r>
      <w:r w:rsidR="00B540EE" w:rsidRPr="00FE544D">
        <w:rPr>
          <w:rFonts w:ascii="Times New Roman" w:hAnsi="Times New Roman"/>
          <w:sz w:val="24"/>
          <w:szCs w:val="24"/>
        </w:rPr>
        <w:t xml:space="preserve"> результатов</w:t>
      </w:r>
      <w:r w:rsidR="008375B5" w:rsidRPr="00FE544D">
        <w:rPr>
          <w:rFonts w:ascii="Times New Roman" w:hAnsi="Times New Roman"/>
          <w:sz w:val="24"/>
          <w:szCs w:val="24"/>
        </w:rPr>
        <w:t xml:space="preserve"> учебных предметов,</w:t>
      </w:r>
      <w:r w:rsidR="00B540EE" w:rsidRPr="00FE544D">
        <w:rPr>
          <w:rFonts w:ascii="Times New Roman" w:hAnsi="Times New Roman"/>
          <w:sz w:val="24"/>
          <w:szCs w:val="24"/>
        </w:rPr>
        <w:t xml:space="preserve"> раскрывают и детализируют </w:t>
      </w:r>
      <w:r w:rsidR="008375B5" w:rsidRPr="00FE544D">
        <w:rPr>
          <w:rFonts w:ascii="Times New Roman" w:hAnsi="Times New Roman"/>
          <w:sz w:val="24"/>
          <w:szCs w:val="24"/>
        </w:rPr>
        <w:t>их</w:t>
      </w:r>
      <w:r w:rsidR="00B540EE" w:rsidRPr="00FE544D">
        <w:rPr>
          <w:rFonts w:ascii="Times New Roman" w:hAnsi="Times New Roman"/>
          <w:sz w:val="24"/>
          <w:szCs w:val="24"/>
        </w:rPr>
        <w:t>.</w:t>
      </w:r>
    </w:p>
    <w:p w:rsidR="00B540EE" w:rsidRPr="00FE544D" w:rsidRDefault="00B540EE" w:rsidP="00FE544D">
      <w:pPr>
        <w:spacing w:after="0" w:line="240" w:lineRule="auto"/>
        <w:ind w:firstLine="709"/>
        <w:jc w:val="both"/>
        <w:rPr>
          <w:rFonts w:ascii="Times New Roman" w:hAnsi="Times New Roman"/>
          <w:sz w:val="24"/>
          <w:szCs w:val="24"/>
        </w:rPr>
      </w:pPr>
      <w:r w:rsidRPr="00FE544D">
        <w:rPr>
          <w:rFonts w:ascii="Times New Roman" w:hAnsi="Times New Roman"/>
          <w:sz w:val="24"/>
          <w:szCs w:val="24"/>
        </w:rPr>
        <w:t>Предметные результаты приводятся в блоках</w:t>
      </w:r>
      <w:r w:rsidRPr="00FE544D">
        <w:rPr>
          <w:rFonts w:ascii="Times New Roman" w:hAnsi="Times New Roman"/>
          <w:b/>
          <w:sz w:val="24"/>
          <w:szCs w:val="24"/>
        </w:rPr>
        <w:t xml:space="preserve"> «</w:t>
      </w:r>
      <w:r w:rsidRPr="00FE544D">
        <w:rPr>
          <w:rFonts w:ascii="Times New Roman" w:hAnsi="Times New Roman"/>
          <w:sz w:val="24"/>
          <w:szCs w:val="24"/>
        </w:rPr>
        <w:t>Выпускник научится» и «Выпускник получит возможность научиться»</w:t>
      </w:r>
      <w:r w:rsidR="008375B5" w:rsidRPr="00FE544D">
        <w:rPr>
          <w:rFonts w:ascii="Times New Roman" w:hAnsi="Times New Roman"/>
          <w:sz w:val="24"/>
          <w:szCs w:val="24"/>
        </w:rPr>
        <w:t>,</w:t>
      </w:r>
      <w:r w:rsidR="008375B5" w:rsidRPr="00FE544D">
        <w:rPr>
          <w:rFonts w:ascii="Times New Roman" w:hAnsi="Times New Roman"/>
          <w:b/>
          <w:sz w:val="24"/>
          <w:szCs w:val="24"/>
        </w:rPr>
        <w:t xml:space="preserve"> относящихся </w:t>
      </w:r>
      <w:r w:rsidRPr="00FE544D">
        <w:rPr>
          <w:rFonts w:ascii="Times New Roman" w:hAnsi="Times New Roman"/>
          <w:sz w:val="24"/>
          <w:szCs w:val="24"/>
        </w:rPr>
        <w:t>к</w:t>
      </w:r>
      <w:r w:rsidR="004F69A3" w:rsidRPr="00FE544D">
        <w:rPr>
          <w:rFonts w:ascii="Times New Roman" w:hAnsi="Times New Roman"/>
          <w:sz w:val="24"/>
          <w:szCs w:val="24"/>
        </w:rPr>
        <w:t xml:space="preserve"> </w:t>
      </w:r>
      <w:r w:rsidRPr="00FE544D">
        <w:rPr>
          <w:rFonts w:ascii="Times New Roman" w:hAnsi="Times New Roman"/>
          <w:sz w:val="24"/>
          <w:szCs w:val="24"/>
        </w:rPr>
        <w:t>каждому учебному предмету: «Русский язык», «Литература», «Иностранный язык</w:t>
      </w:r>
      <w:r w:rsidR="004F69A3" w:rsidRPr="00FE544D">
        <w:rPr>
          <w:rFonts w:ascii="Times New Roman" w:hAnsi="Times New Roman"/>
          <w:sz w:val="24"/>
          <w:szCs w:val="24"/>
        </w:rPr>
        <w:t>»</w:t>
      </w:r>
      <w:r w:rsidRPr="00FE544D">
        <w:rPr>
          <w:rFonts w:ascii="Times New Roman" w:hAnsi="Times New Roman"/>
          <w:sz w:val="24"/>
          <w:szCs w:val="24"/>
        </w:rPr>
        <w:t>, «История России. 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w:t>
      </w:r>
    </w:p>
    <w:p w:rsidR="00B540EE" w:rsidRPr="00FE544D" w:rsidRDefault="00B540EE" w:rsidP="00FE544D">
      <w:pPr>
        <w:spacing w:after="0" w:line="240" w:lineRule="auto"/>
        <w:ind w:firstLine="709"/>
        <w:jc w:val="both"/>
        <w:rPr>
          <w:rFonts w:ascii="Times New Roman" w:hAnsi="Times New Roman"/>
          <w:sz w:val="24"/>
          <w:szCs w:val="24"/>
        </w:rPr>
      </w:pPr>
      <w:r w:rsidRPr="00FE544D">
        <w:rPr>
          <w:rFonts w:ascii="Times New Roman" w:hAnsi="Times New Roman"/>
          <w:sz w:val="24"/>
          <w:szCs w:val="24"/>
        </w:rPr>
        <w:t>Планируемые результаты, отнесенные к блоку «Выпускник научится», ориентируют пользователя в том, достижение как</w:t>
      </w:r>
      <w:r w:rsidR="008375B5" w:rsidRPr="00FE544D">
        <w:rPr>
          <w:rFonts w:ascii="Times New Roman" w:hAnsi="Times New Roman"/>
          <w:sz w:val="24"/>
          <w:szCs w:val="24"/>
        </w:rPr>
        <w:t>ого</w:t>
      </w:r>
      <w:r w:rsidRPr="00FE544D">
        <w:rPr>
          <w:rFonts w:ascii="Times New Roman" w:hAnsi="Times New Roman"/>
          <w:sz w:val="24"/>
          <w:szCs w:val="24"/>
        </w:rPr>
        <w:t xml:space="preserve"> уровн</w:t>
      </w:r>
      <w:r w:rsidR="008375B5" w:rsidRPr="00FE544D">
        <w:rPr>
          <w:rFonts w:ascii="Times New Roman" w:hAnsi="Times New Roman"/>
          <w:sz w:val="24"/>
          <w:szCs w:val="24"/>
        </w:rPr>
        <w:t>я</w:t>
      </w:r>
      <w:r w:rsidRPr="00FE544D">
        <w:rPr>
          <w:rFonts w:ascii="Times New Roman" w:hAnsi="Times New Roman"/>
          <w:sz w:val="24"/>
          <w:szCs w:val="24"/>
        </w:rPr>
        <w:t xml:space="preserve"> освоения учебных действий с изучаемым опорным учебным материалом ожидается от выпускник</w:t>
      </w:r>
      <w:r w:rsidR="008375B5" w:rsidRPr="00FE544D">
        <w:rPr>
          <w:rFonts w:ascii="Times New Roman" w:hAnsi="Times New Roman"/>
          <w:sz w:val="24"/>
          <w:szCs w:val="24"/>
        </w:rPr>
        <w:t>а</w:t>
      </w:r>
      <w:r w:rsidRPr="00FE544D">
        <w:rPr>
          <w:rFonts w:ascii="Times New Roman" w:hAnsi="Times New Roman"/>
          <w:sz w:val="24"/>
          <w:szCs w:val="24"/>
        </w:rPr>
        <w:t>. Критериями отбора результатов служат их значимость для решения основных задач образования на данно</w:t>
      </w:r>
      <w:r w:rsidR="006F3B39" w:rsidRPr="00FE544D">
        <w:rPr>
          <w:rFonts w:ascii="Times New Roman" w:hAnsi="Times New Roman"/>
          <w:sz w:val="24"/>
          <w:szCs w:val="24"/>
        </w:rPr>
        <w:t>м</w:t>
      </w:r>
      <w:r w:rsidR="004F69A3" w:rsidRPr="00FE544D">
        <w:rPr>
          <w:rFonts w:ascii="Times New Roman" w:hAnsi="Times New Roman"/>
          <w:sz w:val="24"/>
          <w:szCs w:val="24"/>
        </w:rPr>
        <w:t xml:space="preserve"> </w:t>
      </w:r>
      <w:r w:rsidR="006F3B39" w:rsidRPr="00FE544D">
        <w:rPr>
          <w:rFonts w:ascii="Times New Roman" w:hAnsi="Times New Roman"/>
          <w:sz w:val="24"/>
          <w:szCs w:val="24"/>
        </w:rPr>
        <w:t xml:space="preserve">уровне </w:t>
      </w:r>
      <w:r w:rsidRPr="00FE544D">
        <w:rPr>
          <w:rFonts w:ascii="Times New Roman" w:hAnsi="Times New Roman"/>
          <w:sz w:val="24"/>
          <w:szCs w:val="24"/>
        </w:rPr>
        <w:t xml:space="preserve">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w:t>
      </w:r>
      <w:r w:rsidR="0095261D" w:rsidRPr="00FE544D">
        <w:rPr>
          <w:rFonts w:ascii="Times New Roman" w:hAnsi="Times New Roman"/>
          <w:sz w:val="24"/>
          <w:szCs w:val="24"/>
        </w:rPr>
        <w:t>всеми</w:t>
      </w:r>
      <w:r w:rsidRPr="00FE544D">
        <w:rPr>
          <w:rFonts w:ascii="Times New Roman" w:hAnsi="Times New Roman"/>
          <w:sz w:val="24"/>
          <w:szCs w:val="24"/>
        </w:rPr>
        <w:t xml:space="preserve"> обучающихся.</w:t>
      </w:r>
    </w:p>
    <w:p w:rsidR="00B540EE" w:rsidRPr="00FE544D" w:rsidRDefault="00B540EE" w:rsidP="00FE544D">
      <w:pPr>
        <w:spacing w:after="0" w:line="240" w:lineRule="auto"/>
        <w:ind w:firstLine="709"/>
        <w:jc w:val="both"/>
        <w:rPr>
          <w:rFonts w:ascii="Times New Roman" w:hAnsi="Times New Roman"/>
          <w:sz w:val="24"/>
          <w:szCs w:val="24"/>
        </w:rPr>
      </w:pPr>
      <w:r w:rsidRPr="00FE544D">
        <w:rPr>
          <w:rFonts w:ascii="Times New Roman" w:hAnsi="Times New Roman"/>
          <w:sz w:val="24"/>
          <w:szCs w:val="24"/>
        </w:rPr>
        <w:t>Достижение планируемых результатов, отнесенных к блоку «Выпускник научится», выносится на итогов</w:t>
      </w:r>
      <w:r w:rsidR="008375B5" w:rsidRPr="00FE544D">
        <w:rPr>
          <w:rFonts w:ascii="Times New Roman" w:hAnsi="Times New Roman"/>
          <w:sz w:val="24"/>
          <w:szCs w:val="24"/>
        </w:rPr>
        <w:t>ое оценивание</w:t>
      </w:r>
      <w:r w:rsidRPr="00FE544D">
        <w:rPr>
          <w:rFonts w:ascii="Times New Roman" w:hAnsi="Times New Roman"/>
          <w:sz w:val="24"/>
          <w:szCs w:val="24"/>
        </w:rPr>
        <w:t>, котор</w:t>
      </w:r>
      <w:r w:rsidR="008375B5" w:rsidRPr="00FE544D">
        <w:rPr>
          <w:rFonts w:ascii="Times New Roman" w:hAnsi="Times New Roman"/>
          <w:sz w:val="24"/>
          <w:szCs w:val="24"/>
        </w:rPr>
        <w:t>ое</w:t>
      </w:r>
      <w:r w:rsidRPr="00FE544D">
        <w:rPr>
          <w:rFonts w:ascii="Times New Roman" w:hAnsi="Times New Roman"/>
          <w:sz w:val="24"/>
          <w:szCs w:val="24"/>
        </w:rPr>
        <w:t xml:space="preserve"> может осуществляться как в ходе обучения (с помощью накопленной оценки или портфеля</w:t>
      </w:r>
      <w:r w:rsidR="0073791E" w:rsidRPr="00FE544D">
        <w:rPr>
          <w:rFonts w:ascii="Times New Roman" w:hAnsi="Times New Roman"/>
          <w:sz w:val="24"/>
          <w:szCs w:val="24"/>
        </w:rPr>
        <w:t xml:space="preserve"> индивидуальных</w:t>
      </w:r>
      <w:r w:rsidRPr="00FE544D">
        <w:rPr>
          <w:rFonts w:ascii="Times New Roman" w:hAnsi="Times New Roman"/>
          <w:sz w:val="24"/>
          <w:szCs w:val="24"/>
        </w:rPr>
        <w:t xml:space="preserve">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w:t>
      </w:r>
      <w:r w:rsidR="006F3B39" w:rsidRPr="00FE544D">
        <w:rPr>
          <w:rFonts w:ascii="Times New Roman" w:hAnsi="Times New Roman"/>
          <w:sz w:val="24"/>
          <w:szCs w:val="24"/>
        </w:rPr>
        <w:t xml:space="preserve">ийуровень </w:t>
      </w:r>
      <w:r w:rsidRPr="00FE544D">
        <w:rPr>
          <w:rFonts w:ascii="Times New Roman" w:hAnsi="Times New Roman"/>
          <w:sz w:val="24"/>
          <w:szCs w:val="24"/>
        </w:rPr>
        <w:t>обучения.</w:t>
      </w:r>
    </w:p>
    <w:p w:rsidR="00B540EE" w:rsidRPr="00FE544D" w:rsidRDefault="00B540EE" w:rsidP="00FE544D">
      <w:pPr>
        <w:spacing w:after="0" w:line="240" w:lineRule="auto"/>
        <w:ind w:firstLine="709"/>
        <w:jc w:val="both"/>
        <w:rPr>
          <w:rFonts w:ascii="Times New Roman" w:hAnsi="Times New Roman"/>
          <w:sz w:val="24"/>
          <w:szCs w:val="24"/>
        </w:rPr>
      </w:pPr>
      <w:r w:rsidRPr="00FE544D">
        <w:rPr>
          <w:rFonts w:ascii="Times New Roman" w:hAnsi="Times New Roman"/>
          <w:sz w:val="24"/>
          <w:szCs w:val="24"/>
        </w:rPr>
        <w:t>В блок</w:t>
      </w:r>
      <w:r w:rsidR="00FD0854" w:rsidRPr="00FE544D">
        <w:rPr>
          <w:rFonts w:ascii="Times New Roman" w:hAnsi="Times New Roman"/>
          <w:sz w:val="24"/>
          <w:szCs w:val="24"/>
        </w:rPr>
        <w:t xml:space="preserve">е </w:t>
      </w:r>
      <w:r w:rsidRPr="00FE544D">
        <w:rPr>
          <w:rFonts w:ascii="Times New Roman" w:hAnsi="Times New Roman"/>
          <w:sz w:val="24"/>
          <w:szCs w:val="24"/>
        </w:rPr>
        <w:t>«Выпускник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w:t>
      </w:r>
      <w:r w:rsidR="006772B9" w:rsidRPr="00FE544D">
        <w:rPr>
          <w:rFonts w:ascii="Times New Roman" w:hAnsi="Times New Roman"/>
          <w:sz w:val="24"/>
          <w:szCs w:val="24"/>
        </w:rPr>
        <w:t>го блока</w:t>
      </w:r>
      <w:r w:rsidRPr="00FE544D">
        <w:rPr>
          <w:rFonts w:ascii="Times New Roman" w:hAnsi="Times New Roman"/>
          <w:sz w:val="24"/>
          <w:szCs w:val="24"/>
        </w:rPr>
        <w:t xml:space="preserve">, могут продемонстрировать отдельные мотивированные и способные обучающиеся. В повседневной практике преподавания </w:t>
      </w:r>
      <w:r w:rsidR="006772B9" w:rsidRPr="00FE544D">
        <w:rPr>
          <w:rFonts w:ascii="Times New Roman" w:hAnsi="Times New Roman"/>
          <w:sz w:val="24"/>
          <w:szCs w:val="24"/>
        </w:rPr>
        <w:t xml:space="preserve">цели данного блока </w:t>
      </w:r>
      <w:r w:rsidRPr="00FE544D">
        <w:rPr>
          <w:rFonts w:ascii="Times New Roman" w:hAnsi="Times New Roman"/>
          <w:sz w:val="24"/>
          <w:szCs w:val="24"/>
        </w:rPr>
        <w:t xml:space="preserve"> не </w:t>
      </w:r>
      <w:r w:rsidR="006772B9" w:rsidRPr="00FE544D">
        <w:rPr>
          <w:rFonts w:ascii="Times New Roman" w:hAnsi="Times New Roman"/>
          <w:sz w:val="24"/>
          <w:szCs w:val="24"/>
        </w:rPr>
        <w:t xml:space="preserve">отрабатываются </w:t>
      </w:r>
      <w:r w:rsidRPr="00FE544D">
        <w:rPr>
          <w:rFonts w:ascii="Times New Roman" w:hAnsi="Times New Roman"/>
          <w:sz w:val="24"/>
          <w:szCs w:val="24"/>
        </w:rPr>
        <w:t>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w:t>
      </w:r>
      <w:r w:rsidR="006F3B39" w:rsidRPr="00FE544D">
        <w:rPr>
          <w:rFonts w:ascii="Times New Roman" w:hAnsi="Times New Roman"/>
          <w:sz w:val="24"/>
          <w:szCs w:val="24"/>
        </w:rPr>
        <w:t xml:space="preserve">муровне </w:t>
      </w:r>
      <w:r w:rsidRPr="00FE544D">
        <w:rPr>
          <w:rFonts w:ascii="Times New Roman" w:hAnsi="Times New Roman"/>
          <w:sz w:val="24"/>
          <w:szCs w:val="24"/>
        </w:rPr>
        <w:t xml:space="preserve">обучения. Оценка достижения </w:t>
      </w:r>
      <w:r w:rsidR="00503A6E" w:rsidRPr="00FE544D">
        <w:rPr>
          <w:rFonts w:ascii="Times New Roman" w:hAnsi="Times New Roman"/>
          <w:sz w:val="24"/>
          <w:szCs w:val="24"/>
        </w:rPr>
        <w:t xml:space="preserve">планируемых результатов </w:t>
      </w:r>
      <w:r w:rsidRPr="00FE544D">
        <w:rPr>
          <w:rFonts w:ascii="Times New Roman" w:hAnsi="Times New Roman"/>
          <w:sz w:val="24"/>
          <w:szCs w:val="24"/>
        </w:rPr>
        <w:t xml:space="preserve"> ведется преимущественно в ходе процедур, допускающих предоставление и использование исключительно неперсонифицированной информации.</w:t>
      </w:r>
      <w:r w:rsidR="00150EE8" w:rsidRPr="00FE544D">
        <w:rPr>
          <w:rFonts w:ascii="Times New Roman" w:hAnsi="Times New Roman"/>
          <w:sz w:val="24"/>
          <w:szCs w:val="24"/>
        </w:rPr>
        <w:t xml:space="preserve"> Соответствующая группа рез</w:t>
      </w:r>
      <w:r w:rsidR="00674456" w:rsidRPr="00FE544D">
        <w:rPr>
          <w:rFonts w:ascii="Times New Roman" w:hAnsi="Times New Roman"/>
          <w:sz w:val="24"/>
          <w:szCs w:val="24"/>
        </w:rPr>
        <w:t>ультатов в тексте выделена курси</w:t>
      </w:r>
      <w:r w:rsidR="00150EE8" w:rsidRPr="00FE544D">
        <w:rPr>
          <w:rFonts w:ascii="Times New Roman" w:hAnsi="Times New Roman"/>
          <w:sz w:val="24"/>
          <w:szCs w:val="24"/>
        </w:rPr>
        <w:t xml:space="preserve">вом. </w:t>
      </w:r>
    </w:p>
    <w:p w:rsidR="00B540EE" w:rsidRPr="00FE544D" w:rsidRDefault="006772B9" w:rsidP="00FE544D">
      <w:pPr>
        <w:spacing w:after="0" w:line="240" w:lineRule="auto"/>
        <w:ind w:firstLine="709"/>
        <w:jc w:val="both"/>
        <w:rPr>
          <w:rFonts w:ascii="Times New Roman" w:hAnsi="Times New Roman"/>
          <w:sz w:val="24"/>
          <w:szCs w:val="24"/>
        </w:rPr>
      </w:pPr>
      <w:r w:rsidRPr="00FE544D">
        <w:rPr>
          <w:rFonts w:ascii="Times New Roman" w:hAnsi="Times New Roman"/>
          <w:sz w:val="24"/>
          <w:szCs w:val="24"/>
        </w:rPr>
        <w:t>З</w:t>
      </w:r>
      <w:r w:rsidR="00B540EE" w:rsidRPr="00FE544D">
        <w:rPr>
          <w:rFonts w:ascii="Times New Roman" w:hAnsi="Times New Roman"/>
          <w:sz w:val="24"/>
          <w:szCs w:val="24"/>
        </w:rPr>
        <w:t>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w:t>
      </w:r>
      <w:r w:rsidRPr="00FE544D">
        <w:rPr>
          <w:rFonts w:ascii="Times New Roman" w:hAnsi="Times New Roman"/>
          <w:sz w:val="24"/>
          <w:szCs w:val="24"/>
        </w:rPr>
        <w:t xml:space="preserve"> блока «Выпускник научится»</w:t>
      </w:r>
      <w:r w:rsidR="00B540EE" w:rsidRPr="00FE544D">
        <w:rPr>
          <w:rFonts w:ascii="Times New Roman" w:hAnsi="Times New Roman"/>
          <w:sz w:val="24"/>
          <w:szCs w:val="24"/>
        </w:rPr>
        <w:t xml:space="preserve">. Основные цели такого </w:t>
      </w:r>
      <w:r w:rsidR="00755F9D" w:rsidRPr="00FE544D">
        <w:rPr>
          <w:rFonts w:ascii="Times New Roman" w:hAnsi="Times New Roman"/>
          <w:sz w:val="24"/>
          <w:szCs w:val="24"/>
        </w:rPr>
        <w:t>включения </w:t>
      </w:r>
      <w:r w:rsidR="00B540EE" w:rsidRPr="00FE544D">
        <w:rPr>
          <w:rFonts w:ascii="Times New Roman" w:hAnsi="Times New Roman"/>
          <w:sz w:val="24"/>
          <w:szCs w:val="24"/>
        </w:rPr>
        <w:t>– предоставить возможность обучающимся продемонстрировать овладение более высоким (по сравнению с базовым) уровн</w:t>
      </w:r>
      <w:r w:rsidRPr="00FE544D">
        <w:rPr>
          <w:rFonts w:ascii="Times New Roman" w:hAnsi="Times New Roman"/>
          <w:sz w:val="24"/>
          <w:szCs w:val="24"/>
        </w:rPr>
        <w:t>ем</w:t>
      </w:r>
      <w:r w:rsidR="00B540EE" w:rsidRPr="00FE544D">
        <w:rPr>
          <w:rFonts w:ascii="Times New Roman" w:hAnsi="Times New Roman"/>
          <w:sz w:val="24"/>
          <w:szCs w:val="24"/>
        </w:rPr>
        <w:t xml:space="preserve"> достижений и выявить динамику роста численности наиболее подготовленных обучающихся. При этом невыполнение обучающимися заданий, с </w:t>
      </w:r>
      <w:r w:rsidR="00B540EE" w:rsidRPr="00FE544D">
        <w:rPr>
          <w:rFonts w:ascii="Times New Roman" w:hAnsi="Times New Roman"/>
          <w:sz w:val="24"/>
          <w:szCs w:val="24"/>
        </w:rPr>
        <w:lastRenderedPageBreak/>
        <w:t>помощью которых ведется оценка достижения планируемых результатов данного блока, не является препятствием для перехода на следующ</w:t>
      </w:r>
      <w:r w:rsidR="006F3B39" w:rsidRPr="00FE544D">
        <w:rPr>
          <w:rFonts w:ascii="Times New Roman" w:hAnsi="Times New Roman"/>
          <w:sz w:val="24"/>
          <w:szCs w:val="24"/>
        </w:rPr>
        <w:t>ий</w:t>
      </w:r>
      <w:r w:rsidR="004F69A3" w:rsidRPr="00FE544D">
        <w:rPr>
          <w:rFonts w:ascii="Times New Roman" w:hAnsi="Times New Roman"/>
          <w:sz w:val="24"/>
          <w:szCs w:val="24"/>
        </w:rPr>
        <w:t xml:space="preserve"> </w:t>
      </w:r>
      <w:r w:rsidR="006F3B39" w:rsidRPr="00FE544D">
        <w:rPr>
          <w:rFonts w:ascii="Times New Roman" w:hAnsi="Times New Roman"/>
          <w:sz w:val="24"/>
          <w:szCs w:val="24"/>
        </w:rPr>
        <w:t xml:space="preserve">уровень </w:t>
      </w:r>
      <w:r w:rsidR="00B540EE" w:rsidRPr="00FE544D">
        <w:rPr>
          <w:rFonts w:ascii="Times New Roman" w:hAnsi="Times New Roman"/>
          <w:sz w:val="24"/>
          <w:szCs w:val="24"/>
        </w:rPr>
        <w:t>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B540EE" w:rsidRPr="00FE544D" w:rsidRDefault="00B540EE" w:rsidP="00FE544D">
      <w:pPr>
        <w:spacing w:after="0" w:line="240" w:lineRule="auto"/>
        <w:ind w:firstLine="709"/>
        <w:jc w:val="both"/>
        <w:rPr>
          <w:rFonts w:ascii="Times New Roman" w:hAnsi="Times New Roman"/>
          <w:sz w:val="24"/>
          <w:szCs w:val="24"/>
        </w:rPr>
      </w:pPr>
      <w:r w:rsidRPr="00FE544D">
        <w:rPr>
          <w:rFonts w:ascii="Times New Roman" w:hAnsi="Times New Roman"/>
          <w:sz w:val="24"/>
          <w:szCs w:val="24"/>
        </w:rPr>
        <w:t xml:space="preserve">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FE544D">
        <w:rPr>
          <w:rFonts w:ascii="Times New Roman" w:hAnsi="Times New Roman"/>
          <w:bCs/>
          <w:iCs/>
          <w:sz w:val="24"/>
          <w:szCs w:val="24"/>
        </w:rPr>
        <w:t>дифференциации требований</w:t>
      </w:r>
      <w:r w:rsidRPr="00FE544D">
        <w:rPr>
          <w:rFonts w:ascii="Times New Roman" w:hAnsi="Times New Roman"/>
          <w:sz w:val="24"/>
          <w:szCs w:val="24"/>
        </w:rPr>
        <w:t xml:space="preserve"> к подготовке обучающихся.</w:t>
      </w:r>
    </w:p>
    <w:p w:rsidR="00B540EE" w:rsidRPr="00FE544D" w:rsidRDefault="00086BF2" w:rsidP="00FE544D">
      <w:pPr>
        <w:pStyle w:val="2"/>
        <w:spacing w:line="240" w:lineRule="auto"/>
        <w:rPr>
          <w:rStyle w:val="20"/>
          <w:b/>
          <w:sz w:val="24"/>
          <w:szCs w:val="24"/>
        </w:rPr>
      </w:pPr>
      <w:bookmarkStart w:id="21" w:name="_Toc405145648"/>
      <w:bookmarkStart w:id="22" w:name="_Toc406058977"/>
      <w:bookmarkStart w:id="23" w:name="_Toc409691626"/>
      <w:r w:rsidRPr="00FE544D">
        <w:rPr>
          <w:rStyle w:val="20"/>
          <w:b/>
          <w:sz w:val="24"/>
          <w:szCs w:val="24"/>
        </w:rPr>
        <w:t>1.2.3. Л</w:t>
      </w:r>
      <w:r w:rsidR="00B540EE" w:rsidRPr="00FE544D">
        <w:rPr>
          <w:rStyle w:val="20"/>
          <w:b/>
          <w:sz w:val="24"/>
          <w:szCs w:val="24"/>
        </w:rPr>
        <w:t xml:space="preserve">ичностные результаты освоения </w:t>
      </w:r>
      <w:bookmarkEnd w:id="21"/>
      <w:bookmarkEnd w:id="22"/>
      <w:bookmarkEnd w:id="23"/>
      <w:r w:rsidR="00743E62" w:rsidRPr="00FE544D">
        <w:rPr>
          <w:rStyle w:val="20"/>
          <w:b/>
          <w:sz w:val="24"/>
          <w:szCs w:val="24"/>
        </w:rPr>
        <w:t>основной образовательной программы</w:t>
      </w:r>
      <w:r w:rsidR="00755F9D" w:rsidRPr="00FE544D">
        <w:rPr>
          <w:rStyle w:val="20"/>
          <w:b/>
          <w:sz w:val="24"/>
          <w:szCs w:val="24"/>
        </w:rPr>
        <w:t>:</w:t>
      </w:r>
    </w:p>
    <w:p w:rsidR="00B540EE" w:rsidRPr="00FE544D" w:rsidRDefault="00B540EE" w:rsidP="00FE544D">
      <w:pPr>
        <w:spacing w:after="0" w:line="240" w:lineRule="auto"/>
        <w:ind w:firstLine="709"/>
        <w:jc w:val="both"/>
        <w:rPr>
          <w:rStyle w:val="dash041e005f0431005f044b005f0447005f043d005f044b005f0439005f005fchar1char1"/>
        </w:rPr>
      </w:pPr>
      <w:r w:rsidRPr="00FE544D">
        <w:rPr>
          <w:rStyle w:val="dash041e005f0431005f044b005f0447005f043d005f044b005f0439005f005fchar1char1"/>
        </w:rPr>
        <w:t xml:space="preserve">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w:t>
      </w:r>
      <w:r w:rsidR="00743E62" w:rsidRPr="00FE544D">
        <w:rPr>
          <w:rStyle w:val="dash041e005f0431005f044b005f0447005f043d005f044b005f0439005f005fchar1char1"/>
        </w:rPr>
        <w:t xml:space="preserve">личностной </w:t>
      </w:r>
      <w:r w:rsidRPr="00FE544D">
        <w:rPr>
          <w:rStyle w:val="dash041e005f0431005f044b005f0447005f043d005f044b005f0439005f005fchar1char1"/>
        </w:rPr>
        <w:t>сопричастности судьб</w:t>
      </w:r>
      <w:r w:rsidR="00743E62" w:rsidRPr="00FE544D">
        <w:rPr>
          <w:rStyle w:val="dash041e005f0431005f044b005f0447005f043d005f044b005f0439005f005fchar1char1"/>
        </w:rPr>
        <w:t>е</w:t>
      </w:r>
      <w:r w:rsidRPr="00FE544D">
        <w:rPr>
          <w:rStyle w:val="dash041e005f0431005f044b005f0447005f043d005f044b005f0439005f005fchar1char1"/>
        </w:rPr>
        <w:t xml:space="preserve">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w:t>
      </w:r>
      <w:r w:rsidR="00743E62" w:rsidRPr="00FE544D">
        <w:rPr>
          <w:rStyle w:val="dash041e005f0431005f044b005f0447005f043d005f044b005f0439005f005fchar1char1"/>
        </w:rPr>
        <w:t xml:space="preserve">и </w:t>
      </w:r>
      <w:r w:rsidRPr="00FE544D">
        <w:rPr>
          <w:rStyle w:val="dash041e005f0431005f044b005f0447005f043d005f044b005f0439005f005fchar1char1"/>
        </w:rPr>
        <w:t>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B540EE" w:rsidRPr="00FE544D" w:rsidRDefault="00B540EE" w:rsidP="00FE544D">
      <w:pPr>
        <w:spacing w:after="0" w:line="240" w:lineRule="auto"/>
        <w:ind w:firstLine="709"/>
        <w:jc w:val="both"/>
        <w:rPr>
          <w:rStyle w:val="dash041e005f0431005f044b005f0447005f043d005f044b005f0439005f005fchar1char1"/>
        </w:rPr>
      </w:pPr>
      <w:r w:rsidRPr="00FE544D">
        <w:rPr>
          <w:rStyle w:val="dash041e005f0431005f044b005f0447005f043d005f044b005f0439005f005fchar1char1"/>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B540EE" w:rsidRPr="00FE544D" w:rsidRDefault="00B540EE" w:rsidP="00FE544D">
      <w:pPr>
        <w:spacing w:after="0" w:line="240" w:lineRule="auto"/>
        <w:ind w:firstLine="709"/>
        <w:jc w:val="both"/>
        <w:rPr>
          <w:rStyle w:val="dash041e005f0431005f044b005f0447005f043d005f044b005f0439005f005fchar1char1"/>
        </w:rPr>
      </w:pPr>
      <w:r w:rsidRPr="00FE544D">
        <w:rPr>
          <w:rStyle w:val="dash041e005f0431005f044b005f0447005f043d005f044b005f0439005f005fchar1char1"/>
        </w:rPr>
        <w:t>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B540EE" w:rsidRPr="00FE544D" w:rsidRDefault="00A34B02" w:rsidP="00FE544D">
      <w:pPr>
        <w:spacing w:after="0" w:line="240" w:lineRule="auto"/>
        <w:ind w:firstLine="709"/>
        <w:jc w:val="both"/>
        <w:rPr>
          <w:rStyle w:val="dash041e005f0431005f044b005f0447005f043d005f044b005f0439005f005fchar1char1"/>
        </w:rPr>
      </w:pPr>
      <w:r w:rsidRPr="00FE544D">
        <w:rPr>
          <w:rStyle w:val="dash041e005f0431005f044b005f0447005f043d005f044b005f0439005f005fchar1char1"/>
        </w:rPr>
        <w:t>4</w:t>
      </w:r>
      <w:r w:rsidR="00B540EE" w:rsidRPr="00FE544D">
        <w:rPr>
          <w:rStyle w:val="dash041e005f0431005f044b005f0447005f043d005f044b005f0439005f005fchar1char1"/>
        </w:rPr>
        <w:t>.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4F69A3" w:rsidRPr="00FE544D" w:rsidRDefault="00A34B02" w:rsidP="00FE544D">
      <w:pPr>
        <w:spacing w:after="0" w:line="240" w:lineRule="auto"/>
        <w:ind w:firstLine="709"/>
        <w:jc w:val="both"/>
        <w:rPr>
          <w:rStyle w:val="dash041e005f0431005f044b005f0447005f043d005f044b005f0439005f005fchar1char1"/>
        </w:rPr>
      </w:pPr>
      <w:r w:rsidRPr="00FE544D">
        <w:rPr>
          <w:rStyle w:val="dash041e005f0431005f044b005f0447005f043d005f044b005f0439005f005fchar1char1"/>
        </w:rPr>
        <w:t>5</w:t>
      </w:r>
      <w:r w:rsidR="00B540EE" w:rsidRPr="00FE544D">
        <w:rPr>
          <w:rStyle w:val="dash041e005f0431005f044b005f0447005f043d005f044b005f0439005f005fchar1char1"/>
        </w:rPr>
        <w:t xml:space="preserve">.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w:t>
      </w:r>
      <w:r w:rsidR="00B540EE" w:rsidRPr="00FE544D">
        <w:rPr>
          <w:rStyle w:val="dash041e005f0431005f044b005f0447005f043d005f044b005f0439005f005fchar1char1"/>
        </w:rPr>
        <w:lastRenderedPageBreak/>
        <w:t>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rsidR="00B540EE" w:rsidRPr="00FE544D" w:rsidRDefault="00B540EE" w:rsidP="00FE544D">
      <w:pPr>
        <w:spacing w:after="0" w:line="240" w:lineRule="auto"/>
        <w:ind w:firstLine="709"/>
        <w:jc w:val="both"/>
        <w:rPr>
          <w:rStyle w:val="dash041e005f0431005f044b005f0447005f043d005f044b005f0439005f005fchar1char1"/>
        </w:rPr>
      </w:pPr>
      <w:r w:rsidRPr="00FE544D">
        <w:rPr>
          <w:rStyle w:val="dash041e005f0431005f044b005f0447005f043d005f044b005f0439005f005fchar1char1"/>
        </w:rPr>
        <w:t xml:space="preserve"> </w:t>
      </w:r>
      <w:r w:rsidR="00A34B02" w:rsidRPr="00FE544D">
        <w:rPr>
          <w:rStyle w:val="dash041e005f0431005f044b005f0447005f043d005f044b005f0439005f005fchar1char1"/>
        </w:rPr>
        <w:t>6</w:t>
      </w:r>
      <w:r w:rsidRPr="00FE544D">
        <w:rPr>
          <w:rStyle w:val="dash041e005f0431005f044b005f0447005f043d005f044b005f0439005f005fchar1char1"/>
        </w:rPr>
        <w:t xml:space="preserve">.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w:t>
      </w:r>
      <w:r w:rsidR="00A0642E" w:rsidRPr="00FE544D">
        <w:rPr>
          <w:rStyle w:val="dash041e005f0431005f044b005f0447005f043d005f044b005f0439005f005fchar1char1"/>
        </w:rPr>
        <w:t xml:space="preserve">участвовать </w:t>
      </w:r>
      <w:r w:rsidRPr="00FE544D">
        <w:rPr>
          <w:rStyle w:val="dash041e005f0431005f044b005f0447005f043d005f044b005f0439005f005fchar1char1"/>
        </w:rPr>
        <w:t xml:space="preserve">в жизнедеятельности подросткового общественного объединения, продуктивно </w:t>
      </w:r>
      <w:r w:rsidR="00A0642E" w:rsidRPr="00FE544D">
        <w:rPr>
          <w:rStyle w:val="dash041e005f0431005f044b005f0447005f043d005f044b005f0439005f005fchar1char1"/>
        </w:rPr>
        <w:t xml:space="preserve">взаимодействующего </w:t>
      </w:r>
      <w:r w:rsidRPr="00FE544D">
        <w:rPr>
          <w:rStyle w:val="dash041e005f0431005f044b005f0447005f043d005f044b005f0439005f005fchar1char1"/>
        </w:rPr>
        <w:t>с социальной средой и социальными институтами</w:t>
      </w:r>
      <w:r w:rsidR="00D61201" w:rsidRPr="00FE544D">
        <w:rPr>
          <w:rStyle w:val="dash041e005f0431005f044b005f0447005f043d005f044b005f0439005f005fchar1char1"/>
        </w:rPr>
        <w:t>;</w:t>
      </w:r>
      <w:r w:rsidRPr="00FE544D">
        <w:rPr>
          <w:rStyle w:val="dash041e005f0431005f044b005f0447005f043d005f044b005f0439005f005fchar1char1"/>
        </w:rPr>
        <w:t xml:space="preserve">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B540EE" w:rsidRPr="00FE544D" w:rsidRDefault="00A34B02" w:rsidP="00FE544D">
      <w:pPr>
        <w:spacing w:after="0" w:line="240" w:lineRule="auto"/>
        <w:ind w:firstLine="709"/>
        <w:jc w:val="both"/>
        <w:rPr>
          <w:rStyle w:val="dash041e005f0431005f044b005f0447005f043d005f044b005f0439005f005fchar1char1"/>
        </w:rPr>
      </w:pPr>
      <w:r w:rsidRPr="00FE544D">
        <w:rPr>
          <w:rStyle w:val="dash041e005f0431005f044b005f0447005f043d005f044b005f0439005f005fchar1char1"/>
        </w:rPr>
        <w:t>7</w:t>
      </w:r>
      <w:r w:rsidR="00B540EE" w:rsidRPr="00FE544D">
        <w:rPr>
          <w:rStyle w:val="dash041e005f0431005f044b005f0447005f043d005f044b005f0439005f005fchar1char1"/>
        </w:rPr>
        <w:t>.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B540EE" w:rsidRPr="00FE544D" w:rsidRDefault="00A34B02" w:rsidP="00FE544D">
      <w:pPr>
        <w:spacing w:after="0" w:line="240" w:lineRule="auto"/>
        <w:ind w:firstLine="709"/>
        <w:jc w:val="both"/>
        <w:rPr>
          <w:rStyle w:val="dash041e005f0431005f044b005f0447005f043d005f044b005f0439005f005fchar1char1"/>
        </w:rPr>
      </w:pPr>
      <w:r w:rsidRPr="00FE544D">
        <w:rPr>
          <w:rStyle w:val="dash041e005f0431005f044b005f0447005f043d005f044b005f0439005f005fchar1char1"/>
        </w:rPr>
        <w:t>8</w:t>
      </w:r>
      <w:r w:rsidR="00B540EE" w:rsidRPr="00FE544D">
        <w:rPr>
          <w:rStyle w:val="dash041e005f0431005f044b005f0447005f043d005f044b005f0439005f005fchar1char1"/>
        </w:rPr>
        <w:t>.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w:t>
      </w:r>
      <w:r w:rsidR="002E6BD0" w:rsidRPr="00FE544D">
        <w:rPr>
          <w:rStyle w:val="dash041e005f0431005f044b005f0447005f043d005f044b005f0439005f005fchar1char1"/>
        </w:rPr>
        <w:t>е</w:t>
      </w:r>
      <w:r w:rsidR="00B540EE" w:rsidRPr="00FE544D">
        <w:rPr>
          <w:rStyle w:val="dash041e005f0431005f044b005f0447005f043d005f044b005f0439005f005fchar1char1"/>
        </w:rPr>
        <w:t>, эмоционально-ценностно</w:t>
      </w:r>
      <w:r w:rsidR="002E6BD0" w:rsidRPr="00FE544D">
        <w:rPr>
          <w:rStyle w:val="dash041e005f0431005f044b005f0447005f043d005f044b005f0439005f005fchar1char1"/>
        </w:rPr>
        <w:t>е</w:t>
      </w:r>
      <w:r w:rsidR="00B540EE" w:rsidRPr="00FE544D">
        <w:rPr>
          <w:rStyle w:val="dash041e005f0431005f044b005f0447005f043d005f044b005f0439005f005fchar1char1"/>
        </w:rPr>
        <w:t xml:space="preserve"> видени</w:t>
      </w:r>
      <w:r w:rsidR="002E6BD0" w:rsidRPr="00FE544D">
        <w:rPr>
          <w:rStyle w:val="dash041e005f0431005f044b005f0447005f043d005f044b005f0439005f005fchar1char1"/>
        </w:rPr>
        <w:t>е</w:t>
      </w:r>
      <w:r w:rsidR="00B540EE" w:rsidRPr="00FE544D">
        <w:rPr>
          <w:rStyle w:val="dash041e005f0431005f044b005f0447005f043d005f044b005f0439005f005fchar1char1"/>
        </w:rPr>
        <w:t xml:space="preserve">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B540EE" w:rsidRPr="00FE544D" w:rsidRDefault="00A34B02" w:rsidP="00FE544D">
      <w:pPr>
        <w:spacing w:after="0" w:line="240" w:lineRule="auto"/>
        <w:ind w:firstLine="709"/>
        <w:jc w:val="both"/>
        <w:rPr>
          <w:rFonts w:ascii="Times New Roman" w:hAnsi="Times New Roman"/>
          <w:sz w:val="24"/>
          <w:szCs w:val="24"/>
        </w:rPr>
      </w:pPr>
      <w:r w:rsidRPr="00FE544D">
        <w:rPr>
          <w:rStyle w:val="dash041e005f0431005f044b005f0447005f043d005f044b005f0439005f005fchar1char1"/>
        </w:rPr>
        <w:t>9</w:t>
      </w:r>
      <w:r w:rsidR="00B540EE" w:rsidRPr="00FE544D">
        <w:rPr>
          <w:rStyle w:val="dash041e005f0431005f044b005f0447005f043d005f044b005f0439005f005fchar1char1"/>
        </w:rPr>
        <w:t>.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104104" w:rsidRPr="00FE544D" w:rsidRDefault="006F777F" w:rsidP="00FE544D">
      <w:pPr>
        <w:pStyle w:val="2"/>
        <w:spacing w:line="240" w:lineRule="auto"/>
        <w:rPr>
          <w:sz w:val="24"/>
          <w:szCs w:val="24"/>
        </w:rPr>
      </w:pPr>
      <w:bookmarkStart w:id="24" w:name="_Toc405145649"/>
      <w:bookmarkStart w:id="25" w:name="_Toc406058978"/>
      <w:bookmarkStart w:id="26" w:name="_Toc409691627"/>
      <w:bookmarkStart w:id="27" w:name="_Toc410653951"/>
      <w:bookmarkStart w:id="28" w:name="_Toc414553132"/>
      <w:r w:rsidRPr="00FE544D">
        <w:rPr>
          <w:sz w:val="24"/>
          <w:szCs w:val="24"/>
        </w:rPr>
        <w:t>1.2.</w:t>
      </w:r>
      <w:r w:rsidR="00CB234B" w:rsidRPr="00FE544D">
        <w:rPr>
          <w:sz w:val="24"/>
          <w:szCs w:val="24"/>
        </w:rPr>
        <w:t>4</w:t>
      </w:r>
      <w:r w:rsidR="00086BF2" w:rsidRPr="00FE544D">
        <w:rPr>
          <w:sz w:val="24"/>
          <w:szCs w:val="24"/>
        </w:rPr>
        <w:t>. М</w:t>
      </w:r>
      <w:r w:rsidR="00B540EE" w:rsidRPr="00FE544D">
        <w:rPr>
          <w:sz w:val="24"/>
          <w:szCs w:val="24"/>
        </w:rPr>
        <w:t>етапредметные результаты освоения ООП</w:t>
      </w:r>
      <w:bookmarkEnd w:id="24"/>
      <w:bookmarkEnd w:id="25"/>
      <w:bookmarkEnd w:id="26"/>
      <w:bookmarkEnd w:id="27"/>
      <w:bookmarkEnd w:id="28"/>
    </w:p>
    <w:p w:rsidR="009B5292" w:rsidRPr="00FE544D" w:rsidRDefault="00525B70" w:rsidP="00FE544D">
      <w:pPr>
        <w:spacing w:after="0" w:line="240" w:lineRule="auto"/>
        <w:ind w:firstLine="709"/>
        <w:jc w:val="both"/>
        <w:rPr>
          <w:rFonts w:ascii="Times New Roman" w:hAnsi="Times New Roman"/>
          <w:b/>
          <w:i/>
          <w:sz w:val="24"/>
          <w:szCs w:val="24"/>
        </w:rPr>
      </w:pPr>
      <w:r w:rsidRPr="00FE544D">
        <w:rPr>
          <w:rFonts w:ascii="Times New Roman" w:hAnsi="Times New Roman"/>
          <w:sz w:val="24"/>
          <w:szCs w:val="24"/>
        </w:rPr>
        <w:t xml:space="preserve">Метапредметные </w:t>
      </w:r>
      <w:r w:rsidR="009B5292" w:rsidRPr="00FE544D">
        <w:rPr>
          <w:rFonts w:ascii="Times New Roman" w:hAnsi="Times New Roman"/>
          <w:sz w:val="24"/>
          <w:szCs w:val="24"/>
        </w:rPr>
        <w:t xml:space="preserve">результаты, </w:t>
      </w:r>
      <w:r w:rsidRPr="00FE544D">
        <w:rPr>
          <w:rFonts w:ascii="Times New Roman" w:hAnsi="Times New Roman"/>
          <w:sz w:val="24"/>
          <w:szCs w:val="24"/>
          <w:lang w:eastAsia="ru-RU"/>
        </w:rPr>
        <w:t xml:space="preserve">включают освоенные </w:t>
      </w:r>
      <w:r w:rsidR="009B5292" w:rsidRPr="00FE544D">
        <w:rPr>
          <w:rFonts w:ascii="Times New Roman" w:hAnsi="Times New Roman"/>
          <w:sz w:val="24"/>
          <w:szCs w:val="24"/>
          <w:lang w:eastAsia="ru-RU"/>
        </w:rPr>
        <w:t>обучающимися межпредметные понятия и универсальные учебные действия (регулятивные, познавательные,</w:t>
      </w:r>
      <w:r w:rsidR="009B5292" w:rsidRPr="00FE544D">
        <w:rPr>
          <w:rFonts w:ascii="Times New Roman" w:hAnsi="Times New Roman"/>
          <w:sz w:val="24"/>
          <w:szCs w:val="24"/>
          <w:lang w:eastAsia="ru-RU"/>
        </w:rPr>
        <w:tab/>
        <w:t>коммуникативные)</w:t>
      </w:r>
      <w:r w:rsidRPr="00FE544D">
        <w:rPr>
          <w:rFonts w:ascii="Times New Roman" w:hAnsi="Times New Roman"/>
          <w:sz w:val="24"/>
          <w:szCs w:val="24"/>
          <w:lang w:eastAsia="ru-RU"/>
        </w:rPr>
        <w:t>.</w:t>
      </w:r>
    </w:p>
    <w:p w:rsidR="009B5292" w:rsidRPr="00FE544D" w:rsidRDefault="009B5292" w:rsidP="00FE544D">
      <w:pPr>
        <w:spacing w:after="0" w:line="240" w:lineRule="auto"/>
        <w:ind w:firstLine="709"/>
        <w:jc w:val="both"/>
        <w:rPr>
          <w:rFonts w:ascii="Times New Roman" w:hAnsi="Times New Roman"/>
          <w:b/>
          <w:sz w:val="24"/>
          <w:szCs w:val="24"/>
        </w:rPr>
      </w:pPr>
      <w:r w:rsidRPr="00FE544D">
        <w:rPr>
          <w:rFonts w:ascii="Times New Roman" w:hAnsi="Times New Roman"/>
          <w:b/>
          <w:sz w:val="24"/>
          <w:szCs w:val="24"/>
        </w:rPr>
        <w:t>Межпредметные понятия</w:t>
      </w:r>
    </w:p>
    <w:p w:rsidR="009B5292" w:rsidRPr="00FE544D" w:rsidRDefault="009B5292" w:rsidP="00FE544D">
      <w:pPr>
        <w:spacing w:line="240" w:lineRule="auto"/>
        <w:jc w:val="both"/>
        <w:rPr>
          <w:rFonts w:ascii="Times New Roman" w:eastAsia="Times New Roman" w:hAnsi="Times New Roman"/>
          <w:sz w:val="24"/>
          <w:szCs w:val="24"/>
        </w:rPr>
      </w:pPr>
      <w:r w:rsidRPr="00FE544D">
        <w:rPr>
          <w:rFonts w:ascii="Times New Roman" w:hAnsi="Times New Roman"/>
          <w:sz w:val="24"/>
          <w:szCs w:val="24"/>
        </w:rPr>
        <w:t>Условием формирования межпредметных понятий</w:t>
      </w:r>
      <w:r w:rsidR="00900E75" w:rsidRPr="00FE544D">
        <w:rPr>
          <w:rFonts w:ascii="Times New Roman" w:hAnsi="Times New Roman"/>
          <w:sz w:val="24"/>
          <w:szCs w:val="24"/>
        </w:rPr>
        <w:t xml:space="preserve">, например таких как система, </w:t>
      </w:r>
      <w:r w:rsidR="00CE4A6B" w:rsidRPr="00FE544D">
        <w:rPr>
          <w:rFonts w:ascii="Times New Roman" w:eastAsia="Times New Roman" w:hAnsi="Times New Roman"/>
          <w:sz w:val="24"/>
          <w:szCs w:val="24"/>
          <w:shd w:val="clear" w:color="auto" w:fill="FFFFFF"/>
        </w:rPr>
        <w:t>факт, закономерность, феномен, анализ, синтез</w:t>
      </w:r>
      <w:r w:rsidR="00B63DA9" w:rsidRPr="00FE544D">
        <w:rPr>
          <w:rFonts w:ascii="Times New Roman" w:eastAsia="Times New Roman" w:hAnsi="Times New Roman"/>
          <w:sz w:val="24"/>
          <w:szCs w:val="24"/>
          <w:shd w:val="clear" w:color="auto" w:fill="FFFFFF"/>
        </w:rPr>
        <w:t xml:space="preserve"> </w:t>
      </w:r>
      <w:r w:rsidRPr="00FE544D">
        <w:rPr>
          <w:rFonts w:ascii="Times New Roman" w:hAnsi="Times New Roman"/>
          <w:sz w:val="24"/>
          <w:szCs w:val="24"/>
        </w:rPr>
        <w:t>является овладение обучающимися основами читательской компетенци</w:t>
      </w:r>
      <w:r w:rsidR="00277366" w:rsidRPr="00FE544D">
        <w:rPr>
          <w:rFonts w:ascii="Times New Roman" w:hAnsi="Times New Roman"/>
          <w:sz w:val="24"/>
          <w:szCs w:val="24"/>
        </w:rPr>
        <w:t>и</w:t>
      </w:r>
      <w:r w:rsidRPr="00FE544D">
        <w:rPr>
          <w:rFonts w:ascii="Times New Roman" w:hAnsi="Times New Roman"/>
          <w:sz w:val="24"/>
          <w:szCs w:val="24"/>
        </w:rPr>
        <w:t xml:space="preserve">,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w:t>
      </w:r>
      <w:r w:rsidRPr="00FE544D">
        <w:rPr>
          <w:rFonts w:ascii="Times New Roman" w:hAnsi="Times New Roman"/>
          <w:b/>
          <w:sz w:val="24"/>
          <w:szCs w:val="24"/>
        </w:rPr>
        <w:t>основ читательской компетенции</w:t>
      </w:r>
      <w:r w:rsidRPr="00FE544D">
        <w:rPr>
          <w:rFonts w:ascii="Times New Roman" w:hAnsi="Times New Roman"/>
          <w:sz w:val="24"/>
          <w:szCs w:val="24"/>
        </w:rPr>
        <w:t xml:space="preserve">.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w:t>
      </w:r>
      <w:r w:rsidRPr="00FE544D">
        <w:rPr>
          <w:rFonts w:ascii="Times New Roman" w:hAnsi="Times New Roman"/>
          <w:sz w:val="24"/>
          <w:szCs w:val="24"/>
        </w:rPr>
        <w:lastRenderedPageBreak/>
        <w:t>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9B5292" w:rsidRPr="00FE544D" w:rsidRDefault="009B5292" w:rsidP="00FE544D">
      <w:pPr>
        <w:spacing w:after="0" w:line="240" w:lineRule="auto"/>
        <w:ind w:firstLine="709"/>
        <w:jc w:val="both"/>
        <w:rPr>
          <w:rFonts w:ascii="Times New Roman" w:hAnsi="Times New Roman"/>
          <w:i/>
          <w:sz w:val="24"/>
          <w:szCs w:val="24"/>
        </w:rPr>
      </w:pPr>
      <w:r w:rsidRPr="00FE544D">
        <w:rPr>
          <w:rFonts w:ascii="Times New Roman" w:hAnsi="Times New Roman"/>
          <w:sz w:val="24"/>
          <w:szCs w:val="24"/>
        </w:rPr>
        <w:t>При изучении учебных предметов обучающиеся усовершенствуют приобретённые на перво</w:t>
      </w:r>
      <w:r w:rsidR="00F91F55" w:rsidRPr="00FE544D">
        <w:rPr>
          <w:rFonts w:ascii="Times New Roman" w:hAnsi="Times New Roman"/>
          <w:sz w:val="24"/>
          <w:szCs w:val="24"/>
        </w:rPr>
        <w:t xml:space="preserve">муровне </w:t>
      </w:r>
      <w:r w:rsidRPr="00FE544D">
        <w:rPr>
          <w:rFonts w:ascii="Times New Roman" w:hAnsi="Times New Roman"/>
          <w:b/>
          <w:sz w:val="24"/>
          <w:szCs w:val="24"/>
        </w:rPr>
        <w:t>навыки работы с информацией</w:t>
      </w:r>
      <w:r w:rsidRPr="00FE544D">
        <w:rPr>
          <w:rFonts w:ascii="Times New Roman" w:hAnsi="Times New Roman"/>
          <w:sz w:val="24"/>
          <w:szCs w:val="24"/>
        </w:rPr>
        <w:t xml:space="preserve"> и пополнят их. Они смогут работать с текстами, преобразовывать и интерпретировать содержащуюся в них информацию, в том числе:</w:t>
      </w:r>
    </w:p>
    <w:p w:rsidR="009B5292" w:rsidRPr="00FE544D" w:rsidRDefault="009B5292" w:rsidP="00FE544D">
      <w:pPr>
        <w:spacing w:after="0" w:line="240" w:lineRule="auto"/>
        <w:ind w:firstLine="709"/>
        <w:jc w:val="both"/>
        <w:rPr>
          <w:rFonts w:ascii="Times New Roman" w:hAnsi="Times New Roman"/>
          <w:sz w:val="24"/>
          <w:szCs w:val="24"/>
        </w:rPr>
      </w:pPr>
      <w:r w:rsidRPr="00FE544D">
        <w:rPr>
          <w:rFonts w:ascii="Times New Roman" w:hAnsi="Times New Roman"/>
          <w:sz w:val="24"/>
          <w:szCs w:val="24"/>
        </w:rPr>
        <w:t>• систематизировать, сопоставлять, анализировать, обобщать и интерпретировать информацию, содержащуюся в готовых информационных объектах;</w:t>
      </w:r>
    </w:p>
    <w:p w:rsidR="009B5292" w:rsidRPr="00FE544D" w:rsidRDefault="009B5292" w:rsidP="00FE544D">
      <w:pPr>
        <w:spacing w:after="0" w:line="240" w:lineRule="auto"/>
        <w:ind w:firstLine="709"/>
        <w:jc w:val="both"/>
        <w:rPr>
          <w:rFonts w:ascii="Times New Roman" w:hAnsi="Times New Roman"/>
          <w:sz w:val="24"/>
          <w:szCs w:val="24"/>
        </w:rPr>
      </w:pPr>
      <w:r w:rsidRPr="00FE544D">
        <w:rPr>
          <w:rFonts w:ascii="Times New Roman" w:hAnsi="Times New Roman"/>
          <w:sz w:val="24"/>
          <w:szCs w:val="24"/>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9B5292" w:rsidRPr="00FE544D" w:rsidRDefault="009B5292" w:rsidP="00FE544D">
      <w:pPr>
        <w:spacing w:after="0" w:line="240" w:lineRule="auto"/>
        <w:ind w:firstLine="709"/>
        <w:jc w:val="both"/>
        <w:rPr>
          <w:rFonts w:ascii="Times New Roman" w:hAnsi="Times New Roman"/>
          <w:sz w:val="24"/>
          <w:szCs w:val="24"/>
        </w:rPr>
      </w:pPr>
      <w:r w:rsidRPr="00FE544D">
        <w:rPr>
          <w:rFonts w:ascii="Times New Roman" w:hAnsi="Times New Roman"/>
          <w:sz w:val="24"/>
          <w:szCs w:val="24"/>
        </w:rPr>
        <w:t>• заполнять и дополнять таблицы, схемы, диаграммы, тексты.</w:t>
      </w:r>
    </w:p>
    <w:p w:rsidR="009B5292" w:rsidRPr="00FE544D" w:rsidRDefault="009B5292" w:rsidP="00FE544D">
      <w:pPr>
        <w:suppressAutoHyphens/>
        <w:spacing w:after="0" w:line="240" w:lineRule="auto"/>
        <w:ind w:firstLine="709"/>
        <w:jc w:val="both"/>
        <w:rPr>
          <w:rFonts w:ascii="Times New Roman" w:hAnsi="Times New Roman"/>
          <w:sz w:val="24"/>
          <w:szCs w:val="24"/>
        </w:rPr>
      </w:pPr>
      <w:r w:rsidRPr="00FE544D">
        <w:rPr>
          <w:rFonts w:ascii="Times New Roman" w:hAnsi="Times New Roman"/>
          <w:sz w:val="24"/>
          <w:szCs w:val="24"/>
        </w:rPr>
        <w:t xml:space="preserve">В ходе изучения всех учебных предметов обучающиеся </w:t>
      </w:r>
      <w:r w:rsidRPr="00FE544D">
        <w:rPr>
          <w:rFonts w:ascii="Times New Roman" w:hAnsi="Times New Roman"/>
          <w:b/>
          <w:sz w:val="24"/>
          <w:szCs w:val="24"/>
        </w:rPr>
        <w:t>приобретут опыт проектной деятельности</w:t>
      </w:r>
      <w:r w:rsidRPr="00FE544D">
        <w:rPr>
          <w:rFonts w:ascii="Times New Roman" w:hAnsi="Times New Roman"/>
          <w:sz w:val="24"/>
          <w:szCs w:val="24"/>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086BF2" w:rsidRPr="00FE544D" w:rsidRDefault="00086BF2" w:rsidP="00FE544D">
      <w:pPr>
        <w:spacing w:after="0" w:line="240" w:lineRule="auto"/>
        <w:ind w:firstLine="709"/>
        <w:jc w:val="both"/>
        <w:rPr>
          <w:rFonts w:ascii="Times New Roman" w:hAnsi="Times New Roman"/>
          <w:sz w:val="24"/>
          <w:szCs w:val="24"/>
        </w:rPr>
      </w:pPr>
      <w:r w:rsidRPr="00FE544D">
        <w:rPr>
          <w:rFonts w:ascii="Times New Roman" w:hAnsi="Times New Roman"/>
          <w:sz w:val="24"/>
          <w:szCs w:val="24"/>
        </w:rPr>
        <w:t>В соответствии ФГОС ООО выделяются три группы универсальных учебных действий: регулятивные, познавательные, коммуникативные.</w:t>
      </w:r>
    </w:p>
    <w:p w:rsidR="00B540EE" w:rsidRPr="00FE544D" w:rsidRDefault="00B540EE" w:rsidP="00FE544D">
      <w:pPr>
        <w:spacing w:after="0" w:line="240" w:lineRule="auto"/>
        <w:ind w:firstLine="709"/>
        <w:jc w:val="both"/>
        <w:rPr>
          <w:rFonts w:ascii="Times New Roman" w:hAnsi="Times New Roman"/>
          <w:b/>
          <w:sz w:val="24"/>
          <w:szCs w:val="24"/>
        </w:rPr>
      </w:pPr>
      <w:r w:rsidRPr="00FE544D">
        <w:rPr>
          <w:rFonts w:ascii="Times New Roman" w:hAnsi="Times New Roman"/>
          <w:b/>
          <w:sz w:val="24"/>
          <w:szCs w:val="24"/>
        </w:rPr>
        <w:t>Регулятивные УУД</w:t>
      </w:r>
    </w:p>
    <w:p w:rsidR="00B540EE" w:rsidRPr="00FE544D" w:rsidRDefault="00B540EE" w:rsidP="00D65BDB">
      <w:pPr>
        <w:widowControl w:val="0"/>
        <w:numPr>
          <w:ilvl w:val="0"/>
          <w:numId w:val="16"/>
        </w:numPr>
        <w:tabs>
          <w:tab w:val="left" w:pos="1134"/>
        </w:tabs>
        <w:spacing w:after="0" w:line="240" w:lineRule="auto"/>
        <w:ind w:left="0" w:firstLine="709"/>
        <w:jc w:val="both"/>
        <w:rPr>
          <w:rFonts w:ascii="Times New Roman" w:hAnsi="Times New Roman"/>
          <w:sz w:val="24"/>
          <w:szCs w:val="24"/>
        </w:rPr>
      </w:pPr>
      <w:r w:rsidRPr="00FE544D">
        <w:rPr>
          <w:rFonts w:ascii="Times New Roman" w:hAnsi="Times New Roman"/>
          <w:sz w:val="24"/>
          <w:szCs w:val="24"/>
        </w:rP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r w:rsidR="00525B70" w:rsidRPr="00FE544D">
        <w:rPr>
          <w:rFonts w:ascii="Times New Roman" w:hAnsi="Times New Roman"/>
          <w:sz w:val="24"/>
          <w:szCs w:val="24"/>
        </w:rPr>
        <w:t>О</w:t>
      </w:r>
      <w:r w:rsidRPr="00FE544D">
        <w:rPr>
          <w:rFonts w:ascii="Times New Roman" w:hAnsi="Times New Roman"/>
          <w:sz w:val="24"/>
          <w:szCs w:val="24"/>
        </w:rPr>
        <w:t>бучающийся сможет:</w:t>
      </w:r>
    </w:p>
    <w:p w:rsidR="00B540EE" w:rsidRPr="00FE544D" w:rsidRDefault="00B540EE" w:rsidP="00D65BDB">
      <w:pPr>
        <w:widowControl w:val="0"/>
        <w:numPr>
          <w:ilvl w:val="0"/>
          <w:numId w:val="17"/>
        </w:numPr>
        <w:tabs>
          <w:tab w:val="left" w:pos="993"/>
        </w:tabs>
        <w:spacing w:after="0" w:line="240" w:lineRule="auto"/>
        <w:ind w:left="0" w:firstLine="709"/>
        <w:jc w:val="both"/>
        <w:rPr>
          <w:rFonts w:ascii="Times New Roman" w:hAnsi="Times New Roman"/>
          <w:sz w:val="24"/>
          <w:szCs w:val="24"/>
        </w:rPr>
      </w:pPr>
      <w:r w:rsidRPr="00FE544D">
        <w:rPr>
          <w:rFonts w:ascii="Times New Roman" w:hAnsi="Times New Roman"/>
          <w:sz w:val="24"/>
          <w:szCs w:val="24"/>
        </w:rPr>
        <w:t>анализировать существующие и планировать будущие образовательные результаты;</w:t>
      </w:r>
    </w:p>
    <w:p w:rsidR="00B540EE" w:rsidRPr="00FE544D" w:rsidRDefault="00B540EE" w:rsidP="00D65BDB">
      <w:pPr>
        <w:widowControl w:val="0"/>
        <w:numPr>
          <w:ilvl w:val="0"/>
          <w:numId w:val="17"/>
        </w:numPr>
        <w:tabs>
          <w:tab w:val="left" w:pos="993"/>
        </w:tabs>
        <w:spacing w:after="0" w:line="240" w:lineRule="auto"/>
        <w:ind w:left="0" w:firstLine="709"/>
        <w:jc w:val="both"/>
        <w:rPr>
          <w:rFonts w:ascii="Times New Roman" w:hAnsi="Times New Roman"/>
          <w:sz w:val="24"/>
          <w:szCs w:val="24"/>
        </w:rPr>
      </w:pPr>
      <w:r w:rsidRPr="00FE544D">
        <w:rPr>
          <w:rFonts w:ascii="Times New Roman" w:hAnsi="Times New Roman"/>
          <w:sz w:val="24"/>
          <w:szCs w:val="24"/>
        </w:rPr>
        <w:t>идентифицировать собственные проблемы и определять главную проблему;</w:t>
      </w:r>
    </w:p>
    <w:p w:rsidR="00B540EE" w:rsidRPr="00FE544D" w:rsidRDefault="00B540EE" w:rsidP="00D65BDB">
      <w:pPr>
        <w:widowControl w:val="0"/>
        <w:numPr>
          <w:ilvl w:val="0"/>
          <w:numId w:val="17"/>
        </w:numPr>
        <w:tabs>
          <w:tab w:val="left" w:pos="993"/>
        </w:tabs>
        <w:spacing w:after="0" w:line="240" w:lineRule="auto"/>
        <w:ind w:left="0" w:firstLine="709"/>
        <w:jc w:val="both"/>
        <w:rPr>
          <w:rFonts w:ascii="Times New Roman" w:hAnsi="Times New Roman"/>
          <w:sz w:val="24"/>
          <w:szCs w:val="24"/>
        </w:rPr>
      </w:pPr>
      <w:r w:rsidRPr="00FE544D">
        <w:rPr>
          <w:rFonts w:ascii="Times New Roman" w:hAnsi="Times New Roman"/>
          <w:sz w:val="24"/>
          <w:szCs w:val="24"/>
        </w:rPr>
        <w:t>выдвигать версии решения проблемы, формулировать гипотезы, предвосхищать конечный результат;</w:t>
      </w:r>
    </w:p>
    <w:p w:rsidR="00B540EE" w:rsidRPr="00FE544D" w:rsidRDefault="00B540EE" w:rsidP="00D65BDB">
      <w:pPr>
        <w:widowControl w:val="0"/>
        <w:numPr>
          <w:ilvl w:val="0"/>
          <w:numId w:val="17"/>
        </w:numPr>
        <w:tabs>
          <w:tab w:val="left" w:pos="993"/>
        </w:tabs>
        <w:spacing w:after="0" w:line="240" w:lineRule="auto"/>
        <w:ind w:left="0" w:firstLine="709"/>
        <w:jc w:val="both"/>
        <w:rPr>
          <w:rFonts w:ascii="Times New Roman" w:hAnsi="Times New Roman"/>
          <w:sz w:val="24"/>
          <w:szCs w:val="24"/>
        </w:rPr>
      </w:pPr>
      <w:r w:rsidRPr="00FE544D">
        <w:rPr>
          <w:rFonts w:ascii="Times New Roman" w:hAnsi="Times New Roman"/>
          <w:sz w:val="24"/>
          <w:szCs w:val="24"/>
        </w:rPr>
        <w:t>ставить цель деятельности на основе определенной проблемы и существующих возможностей;</w:t>
      </w:r>
    </w:p>
    <w:p w:rsidR="00B540EE" w:rsidRPr="00FE544D" w:rsidRDefault="00B540EE" w:rsidP="00D65BDB">
      <w:pPr>
        <w:widowControl w:val="0"/>
        <w:numPr>
          <w:ilvl w:val="0"/>
          <w:numId w:val="17"/>
        </w:numPr>
        <w:tabs>
          <w:tab w:val="left" w:pos="993"/>
        </w:tabs>
        <w:spacing w:after="0" w:line="240" w:lineRule="auto"/>
        <w:ind w:left="0" w:firstLine="709"/>
        <w:jc w:val="both"/>
        <w:rPr>
          <w:rFonts w:ascii="Times New Roman" w:hAnsi="Times New Roman"/>
          <w:sz w:val="24"/>
          <w:szCs w:val="24"/>
        </w:rPr>
      </w:pPr>
      <w:r w:rsidRPr="00FE544D">
        <w:rPr>
          <w:rFonts w:ascii="Times New Roman" w:hAnsi="Times New Roman"/>
          <w:sz w:val="24"/>
          <w:szCs w:val="24"/>
        </w:rPr>
        <w:t>формулировать учебные задачи как шаги достижения поставленной цели деятельности;</w:t>
      </w:r>
    </w:p>
    <w:p w:rsidR="00B540EE" w:rsidRPr="00FE544D" w:rsidRDefault="00B540EE" w:rsidP="00D65BDB">
      <w:pPr>
        <w:widowControl w:val="0"/>
        <w:numPr>
          <w:ilvl w:val="0"/>
          <w:numId w:val="17"/>
        </w:numPr>
        <w:tabs>
          <w:tab w:val="left" w:pos="993"/>
        </w:tabs>
        <w:spacing w:after="0" w:line="240" w:lineRule="auto"/>
        <w:ind w:left="0" w:firstLine="709"/>
        <w:jc w:val="both"/>
        <w:rPr>
          <w:rFonts w:ascii="Times New Roman" w:hAnsi="Times New Roman"/>
          <w:sz w:val="24"/>
          <w:szCs w:val="24"/>
        </w:rPr>
      </w:pPr>
      <w:r w:rsidRPr="00FE544D">
        <w:rPr>
          <w:rFonts w:ascii="Times New Roman" w:hAnsi="Times New Roman"/>
          <w:sz w:val="24"/>
          <w:szCs w:val="24"/>
        </w:rPr>
        <w:t>обосновывать целевые ориентиры и приоритеты ссылками на ценности, указывая и обосновывая логическую последовательность шагов.</w:t>
      </w:r>
    </w:p>
    <w:p w:rsidR="00B540EE" w:rsidRPr="00FE544D" w:rsidRDefault="00B540EE" w:rsidP="00D65BDB">
      <w:pPr>
        <w:widowControl w:val="0"/>
        <w:numPr>
          <w:ilvl w:val="0"/>
          <w:numId w:val="16"/>
        </w:numPr>
        <w:tabs>
          <w:tab w:val="left" w:pos="1134"/>
        </w:tabs>
        <w:spacing w:after="0" w:line="240" w:lineRule="auto"/>
        <w:ind w:left="0" w:firstLine="709"/>
        <w:jc w:val="both"/>
        <w:rPr>
          <w:rFonts w:ascii="Times New Roman" w:hAnsi="Times New Roman"/>
          <w:b/>
          <w:sz w:val="24"/>
          <w:szCs w:val="24"/>
        </w:rPr>
      </w:pPr>
      <w:r w:rsidRPr="00FE544D">
        <w:rPr>
          <w:rFonts w:ascii="Times New Roman" w:hAnsi="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w:t>
      </w:r>
      <w:r w:rsidR="009C54A3" w:rsidRPr="00FE544D">
        <w:rPr>
          <w:rFonts w:ascii="Times New Roman" w:hAnsi="Times New Roman"/>
          <w:sz w:val="24"/>
          <w:szCs w:val="24"/>
        </w:rPr>
        <w:t xml:space="preserve"> учебных и познавательных задач.</w:t>
      </w:r>
      <w:r w:rsidRPr="00FE544D">
        <w:rPr>
          <w:rFonts w:ascii="Times New Roman" w:hAnsi="Times New Roman"/>
          <w:sz w:val="24"/>
          <w:szCs w:val="24"/>
        </w:rPr>
        <w:t xml:space="preserve"> Обучающийся сможет:</w:t>
      </w:r>
    </w:p>
    <w:p w:rsidR="00B540EE" w:rsidRPr="00FE544D" w:rsidRDefault="00B540EE" w:rsidP="00D65BDB">
      <w:pPr>
        <w:widowControl w:val="0"/>
        <w:numPr>
          <w:ilvl w:val="0"/>
          <w:numId w:val="17"/>
        </w:numPr>
        <w:tabs>
          <w:tab w:val="left" w:pos="993"/>
        </w:tabs>
        <w:spacing w:after="0" w:line="240" w:lineRule="auto"/>
        <w:ind w:left="0" w:firstLine="709"/>
        <w:jc w:val="both"/>
        <w:rPr>
          <w:rFonts w:ascii="Times New Roman" w:hAnsi="Times New Roman"/>
          <w:sz w:val="24"/>
          <w:szCs w:val="24"/>
        </w:rPr>
      </w:pPr>
      <w:r w:rsidRPr="00FE544D">
        <w:rPr>
          <w:rFonts w:ascii="Times New Roman" w:hAnsi="Times New Roman"/>
          <w:sz w:val="24"/>
          <w:szCs w:val="24"/>
        </w:rPr>
        <w:t xml:space="preserve">определять </w:t>
      </w:r>
      <w:r w:rsidR="00DB516A" w:rsidRPr="00FE544D">
        <w:rPr>
          <w:rFonts w:ascii="Times New Roman" w:hAnsi="Times New Roman"/>
          <w:sz w:val="24"/>
          <w:szCs w:val="24"/>
        </w:rPr>
        <w:t xml:space="preserve">необходимые </w:t>
      </w:r>
      <w:r w:rsidRPr="00FE544D">
        <w:rPr>
          <w:rFonts w:ascii="Times New Roman" w:hAnsi="Times New Roman"/>
          <w:sz w:val="24"/>
          <w:szCs w:val="24"/>
        </w:rPr>
        <w:t>действие(я) в соответствии с учебной и познавательной задачей</w:t>
      </w:r>
      <w:r w:rsidR="00DB516A" w:rsidRPr="00FE544D">
        <w:rPr>
          <w:rFonts w:ascii="Times New Roman" w:hAnsi="Times New Roman"/>
          <w:sz w:val="24"/>
          <w:szCs w:val="24"/>
        </w:rPr>
        <w:t xml:space="preserve"> и</w:t>
      </w:r>
      <w:r w:rsidRPr="00FE544D">
        <w:rPr>
          <w:rFonts w:ascii="Times New Roman" w:hAnsi="Times New Roman"/>
          <w:sz w:val="24"/>
          <w:szCs w:val="24"/>
        </w:rPr>
        <w:t xml:space="preserve"> составлять алгоритм</w:t>
      </w:r>
      <w:r w:rsidR="00DB516A" w:rsidRPr="00FE544D">
        <w:rPr>
          <w:rFonts w:ascii="Times New Roman" w:hAnsi="Times New Roman"/>
          <w:sz w:val="24"/>
          <w:szCs w:val="24"/>
        </w:rPr>
        <w:t xml:space="preserve"> их выполнения;</w:t>
      </w:r>
    </w:p>
    <w:p w:rsidR="00B540EE" w:rsidRPr="00FE544D" w:rsidRDefault="00B540EE" w:rsidP="00D65BDB">
      <w:pPr>
        <w:widowControl w:val="0"/>
        <w:numPr>
          <w:ilvl w:val="0"/>
          <w:numId w:val="17"/>
        </w:numPr>
        <w:tabs>
          <w:tab w:val="left" w:pos="993"/>
        </w:tabs>
        <w:spacing w:after="0" w:line="240" w:lineRule="auto"/>
        <w:ind w:left="0" w:firstLine="709"/>
        <w:jc w:val="both"/>
        <w:rPr>
          <w:rFonts w:ascii="Times New Roman" w:hAnsi="Times New Roman"/>
          <w:sz w:val="24"/>
          <w:szCs w:val="24"/>
        </w:rPr>
      </w:pPr>
      <w:r w:rsidRPr="00FE544D">
        <w:rPr>
          <w:rFonts w:ascii="Times New Roman" w:hAnsi="Times New Roman"/>
          <w:sz w:val="24"/>
          <w:szCs w:val="24"/>
        </w:rPr>
        <w:t>обосновывать и осуществлять выбор наиболее эффективных способов решения учебных и познавательных задач;</w:t>
      </w:r>
    </w:p>
    <w:p w:rsidR="00B540EE" w:rsidRPr="00FE544D" w:rsidRDefault="00B540EE" w:rsidP="00D65BDB">
      <w:pPr>
        <w:widowControl w:val="0"/>
        <w:numPr>
          <w:ilvl w:val="0"/>
          <w:numId w:val="17"/>
        </w:numPr>
        <w:tabs>
          <w:tab w:val="left" w:pos="993"/>
        </w:tabs>
        <w:spacing w:after="0" w:line="240" w:lineRule="auto"/>
        <w:ind w:left="0" w:firstLine="709"/>
        <w:jc w:val="both"/>
        <w:rPr>
          <w:rFonts w:ascii="Times New Roman" w:hAnsi="Times New Roman"/>
          <w:sz w:val="24"/>
          <w:szCs w:val="24"/>
        </w:rPr>
      </w:pPr>
      <w:r w:rsidRPr="00FE544D">
        <w:rPr>
          <w:rFonts w:ascii="Times New Roman" w:hAnsi="Times New Roman"/>
          <w:sz w:val="24"/>
          <w:szCs w:val="24"/>
        </w:rPr>
        <w:t>определять/находить, в том числе из предложенных вариантов, условия для выполнения учебной и познавательной задачи;</w:t>
      </w:r>
    </w:p>
    <w:p w:rsidR="00B540EE" w:rsidRPr="00FE544D" w:rsidRDefault="00B540EE" w:rsidP="00D65BDB">
      <w:pPr>
        <w:widowControl w:val="0"/>
        <w:numPr>
          <w:ilvl w:val="0"/>
          <w:numId w:val="17"/>
        </w:numPr>
        <w:tabs>
          <w:tab w:val="left" w:pos="993"/>
        </w:tabs>
        <w:spacing w:after="0" w:line="240" w:lineRule="auto"/>
        <w:ind w:left="0" w:firstLine="709"/>
        <w:jc w:val="both"/>
        <w:rPr>
          <w:rFonts w:ascii="Times New Roman" w:hAnsi="Times New Roman"/>
          <w:sz w:val="24"/>
          <w:szCs w:val="24"/>
        </w:rPr>
      </w:pPr>
      <w:r w:rsidRPr="00FE544D">
        <w:rPr>
          <w:rFonts w:ascii="Times New Roman" w:hAnsi="Times New Roman"/>
          <w:sz w:val="24"/>
          <w:szCs w:val="24"/>
        </w:rPr>
        <w:t xml:space="preserve">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w:t>
      </w:r>
      <w:r w:rsidRPr="00FE544D">
        <w:rPr>
          <w:rFonts w:ascii="Times New Roman" w:hAnsi="Times New Roman"/>
          <w:sz w:val="24"/>
          <w:szCs w:val="24"/>
        </w:rPr>
        <w:lastRenderedPageBreak/>
        <w:t>логическую последовательность шагов);</w:t>
      </w:r>
    </w:p>
    <w:p w:rsidR="00B540EE" w:rsidRPr="00FE544D" w:rsidRDefault="00B540EE" w:rsidP="00D65BDB">
      <w:pPr>
        <w:widowControl w:val="0"/>
        <w:numPr>
          <w:ilvl w:val="0"/>
          <w:numId w:val="17"/>
        </w:numPr>
        <w:tabs>
          <w:tab w:val="left" w:pos="993"/>
        </w:tabs>
        <w:spacing w:after="0" w:line="240" w:lineRule="auto"/>
        <w:ind w:left="0" w:firstLine="709"/>
        <w:jc w:val="both"/>
        <w:rPr>
          <w:rFonts w:ascii="Times New Roman" w:hAnsi="Times New Roman"/>
          <w:sz w:val="24"/>
          <w:szCs w:val="24"/>
        </w:rPr>
      </w:pPr>
      <w:r w:rsidRPr="00FE544D">
        <w:rPr>
          <w:rFonts w:ascii="Times New Roman" w:hAnsi="Times New Roman"/>
          <w:sz w:val="24"/>
          <w:szCs w:val="24"/>
        </w:rPr>
        <w:t xml:space="preserve">выбирать из предложенных </w:t>
      </w:r>
      <w:r w:rsidR="00525B70" w:rsidRPr="00FE544D">
        <w:rPr>
          <w:rFonts w:ascii="Times New Roman" w:hAnsi="Times New Roman"/>
          <w:sz w:val="24"/>
          <w:szCs w:val="24"/>
        </w:rPr>
        <w:t xml:space="preserve">вариантов </w:t>
      </w:r>
      <w:r w:rsidRPr="00FE544D">
        <w:rPr>
          <w:rFonts w:ascii="Times New Roman" w:hAnsi="Times New Roman"/>
          <w:sz w:val="24"/>
          <w:szCs w:val="24"/>
        </w:rPr>
        <w:t>и самостоятельно искать средства/ресурсы для решения задачи/достижения цели;</w:t>
      </w:r>
    </w:p>
    <w:p w:rsidR="00B540EE" w:rsidRPr="00FE544D" w:rsidRDefault="00B540EE" w:rsidP="00D65BDB">
      <w:pPr>
        <w:widowControl w:val="0"/>
        <w:numPr>
          <w:ilvl w:val="0"/>
          <w:numId w:val="17"/>
        </w:numPr>
        <w:tabs>
          <w:tab w:val="left" w:pos="993"/>
        </w:tabs>
        <w:spacing w:after="0" w:line="240" w:lineRule="auto"/>
        <w:ind w:left="0" w:firstLine="709"/>
        <w:jc w:val="both"/>
        <w:rPr>
          <w:rFonts w:ascii="Times New Roman" w:hAnsi="Times New Roman"/>
          <w:sz w:val="24"/>
          <w:szCs w:val="24"/>
        </w:rPr>
      </w:pPr>
      <w:r w:rsidRPr="00FE544D">
        <w:rPr>
          <w:rFonts w:ascii="Times New Roman" w:hAnsi="Times New Roman"/>
          <w:sz w:val="24"/>
          <w:szCs w:val="24"/>
        </w:rPr>
        <w:t>составлять план решения проблемы (выполнения проекта, проведения исследования);</w:t>
      </w:r>
    </w:p>
    <w:p w:rsidR="00B540EE" w:rsidRPr="00FE544D" w:rsidRDefault="00B540EE" w:rsidP="00D65BDB">
      <w:pPr>
        <w:widowControl w:val="0"/>
        <w:numPr>
          <w:ilvl w:val="0"/>
          <w:numId w:val="17"/>
        </w:numPr>
        <w:tabs>
          <w:tab w:val="left" w:pos="993"/>
        </w:tabs>
        <w:spacing w:after="0" w:line="240" w:lineRule="auto"/>
        <w:ind w:left="0" w:firstLine="709"/>
        <w:jc w:val="both"/>
        <w:rPr>
          <w:rFonts w:ascii="Times New Roman" w:hAnsi="Times New Roman"/>
          <w:sz w:val="24"/>
          <w:szCs w:val="24"/>
        </w:rPr>
      </w:pPr>
      <w:r w:rsidRPr="00FE544D">
        <w:rPr>
          <w:rFonts w:ascii="Times New Roman" w:hAnsi="Times New Roman"/>
          <w:sz w:val="24"/>
          <w:szCs w:val="24"/>
        </w:rPr>
        <w:t>определять потенциальные затруднения при решении учебной и познавательной задачи и находить средства для их устранения;</w:t>
      </w:r>
    </w:p>
    <w:p w:rsidR="00B540EE" w:rsidRPr="00FE544D" w:rsidRDefault="00B540EE" w:rsidP="00D65BDB">
      <w:pPr>
        <w:widowControl w:val="0"/>
        <w:numPr>
          <w:ilvl w:val="0"/>
          <w:numId w:val="17"/>
        </w:numPr>
        <w:tabs>
          <w:tab w:val="left" w:pos="993"/>
        </w:tabs>
        <w:spacing w:after="0" w:line="240" w:lineRule="auto"/>
        <w:ind w:left="0" w:firstLine="709"/>
        <w:jc w:val="both"/>
        <w:rPr>
          <w:rFonts w:ascii="Times New Roman" w:hAnsi="Times New Roman"/>
          <w:sz w:val="24"/>
          <w:szCs w:val="24"/>
        </w:rPr>
      </w:pPr>
      <w:r w:rsidRPr="00FE544D">
        <w:rPr>
          <w:rFonts w:ascii="Times New Roman" w:hAnsi="Times New Roman"/>
          <w:sz w:val="24"/>
          <w:szCs w:val="24"/>
        </w:rPr>
        <w:t>описывать свой опыт, оформляя его для передачи другим людям в виде технологии решения практических задач определенного класса;</w:t>
      </w:r>
    </w:p>
    <w:p w:rsidR="00B540EE" w:rsidRPr="00FE544D" w:rsidRDefault="00B540EE" w:rsidP="00D65BDB">
      <w:pPr>
        <w:widowControl w:val="0"/>
        <w:numPr>
          <w:ilvl w:val="0"/>
          <w:numId w:val="17"/>
        </w:numPr>
        <w:tabs>
          <w:tab w:val="left" w:pos="993"/>
        </w:tabs>
        <w:spacing w:after="0" w:line="240" w:lineRule="auto"/>
        <w:ind w:left="0" w:firstLine="709"/>
        <w:jc w:val="both"/>
        <w:rPr>
          <w:rFonts w:ascii="Times New Roman" w:hAnsi="Times New Roman"/>
          <w:sz w:val="24"/>
          <w:szCs w:val="24"/>
        </w:rPr>
      </w:pPr>
      <w:r w:rsidRPr="00FE544D">
        <w:rPr>
          <w:rFonts w:ascii="Times New Roman" w:hAnsi="Times New Roman"/>
          <w:sz w:val="24"/>
          <w:szCs w:val="24"/>
        </w:rPr>
        <w:t>планировать и корректировать свою индивидуальную образовательную траекторию.</w:t>
      </w:r>
    </w:p>
    <w:p w:rsidR="00B540EE" w:rsidRPr="00FE544D" w:rsidRDefault="00B540EE" w:rsidP="00D65BDB">
      <w:pPr>
        <w:widowControl w:val="0"/>
        <w:numPr>
          <w:ilvl w:val="0"/>
          <w:numId w:val="16"/>
        </w:numPr>
        <w:tabs>
          <w:tab w:val="left" w:pos="1134"/>
        </w:tabs>
        <w:spacing w:after="0" w:line="240" w:lineRule="auto"/>
        <w:ind w:left="0" w:firstLine="709"/>
        <w:jc w:val="both"/>
        <w:rPr>
          <w:rFonts w:ascii="Times New Roman" w:hAnsi="Times New Roman"/>
          <w:sz w:val="24"/>
          <w:szCs w:val="24"/>
        </w:rPr>
      </w:pPr>
      <w:r w:rsidRPr="00FE544D">
        <w:rPr>
          <w:rFonts w:ascii="Times New Roman" w:hAnsi="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w:t>
      </w:r>
      <w:r w:rsidR="009C54A3" w:rsidRPr="00FE544D">
        <w:rPr>
          <w:rFonts w:ascii="Times New Roman" w:hAnsi="Times New Roman"/>
          <w:sz w:val="24"/>
          <w:szCs w:val="24"/>
        </w:rPr>
        <w:t xml:space="preserve">ацией. </w:t>
      </w:r>
      <w:r w:rsidRPr="00FE544D">
        <w:rPr>
          <w:rFonts w:ascii="Times New Roman" w:hAnsi="Times New Roman"/>
          <w:sz w:val="24"/>
          <w:szCs w:val="24"/>
        </w:rPr>
        <w:t>Обучающийся сможет:</w:t>
      </w:r>
    </w:p>
    <w:p w:rsidR="00B540EE" w:rsidRPr="00FE544D" w:rsidRDefault="00B540EE" w:rsidP="00D65BDB">
      <w:pPr>
        <w:widowControl w:val="0"/>
        <w:numPr>
          <w:ilvl w:val="0"/>
          <w:numId w:val="18"/>
        </w:numPr>
        <w:tabs>
          <w:tab w:val="left" w:pos="993"/>
        </w:tabs>
        <w:spacing w:after="0" w:line="240" w:lineRule="auto"/>
        <w:ind w:left="0" w:firstLine="709"/>
        <w:jc w:val="both"/>
        <w:rPr>
          <w:rFonts w:ascii="Times New Roman" w:hAnsi="Times New Roman"/>
          <w:sz w:val="24"/>
          <w:szCs w:val="24"/>
        </w:rPr>
      </w:pPr>
      <w:r w:rsidRPr="00FE544D">
        <w:rPr>
          <w:rFonts w:ascii="Times New Roman" w:hAnsi="Times New Roman"/>
          <w:sz w:val="24"/>
          <w:szCs w:val="24"/>
        </w:rPr>
        <w:t>определять совместно с педагогом и сверстниками критерии планируемых результатов и критерии оценки своей учебной деятельности;</w:t>
      </w:r>
    </w:p>
    <w:p w:rsidR="00B540EE" w:rsidRPr="00FE544D" w:rsidRDefault="00B540EE" w:rsidP="00D65BDB">
      <w:pPr>
        <w:widowControl w:val="0"/>
        <w:numPr>
          <w:ilvl w:val="0"/>
          <w:numId w:val="18"/>
        </w:numPr>
        <w:tabs>
          <w:tab w:val="left" w:pos="993"/>
        </w:tabs>
        <w:spacing w:after="0" w:line="240" w:lineRule="auto"/>
        <w:ind w:left="0" w:firstLine="709"/>
        <w:jc w:val="both"/>
        <w:rPr>
          <w:rFonts w:ascii="Times New Roman" w:hAnsi="Times New Roman"/>
          <w:sz w:val="24"/>
          <w:szCs w:val="24"/>
        </w:rPr>
      </w:pPr>
      <w:r w:rsidRPr="00FE544D">
        <w:rPr>
          <w:rFonts w:ascii="Times New Roman" w:hAnsi="Times New Roman"/>
          <w:sz w:val="24"/>
          <w:szCs w:val="24"/>
        </w:rPr>
        <w:t>систематизировать (в том числе выбирать приоритетные) критерии планируемых результатов и оценки своей деятельности;</w:t>
      </w:r>
    </w:p>
    <w:p w:rsidR="00B540EE" w:rsidRPr="00FE544D" w:rsidRDefault="00B540EE" w:rsidP="00D65BDB">
      <w:pPr>
        <w:widowControl w:val="0"/>
        <w:numPr>
          <w:ilvl w:val="0"/>
          <w:numId w:val="18"/>
        </w:numPr>
        <w:tabs>
          <w:tab w:val="left" w:pos="993"/>
        </w:tabs>
        <w:spacing w:after="0" w:line="240" w:lineRule="auto"/>
        <w:ind w:left="0" w:firstLine="709"/>
        <w:jc w:val="both"/>
        <w:rPr>
          <w:rFonts w:ascii="Times New Roman" w:hAnsi="Times New Roman"/>
          <w:sz w:val="24"/>
          <w:szCs w:val="24"/>
        </w:rPr>
      </w:pPr>
      <w:r w:rsidRPr="00FE544D">
        <w:rPr>
          <w:rFonts w:ascii="Times New Roman" w:hAnsi="Times New Roman"/>
          <w:sz w:val="24"/>
          <w:szCs w:val="24"/>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B540EE" w:rsidRPr="00FE544D" w:rsidRDefault="00B540EE" w:rsidP="00D65BDB">
      <w:pPr>
        <w:widowControl w:val="0"/>
        <w:numPr>
          <w:ilvl w:val="0"/>
          <w:numId w:val="18"/>
        </w:numPr>
        <w:tabs>
          <w:tab w:val="left" w:pos="993"/>
        </w:tabs>
        <w:spacing w:after="0" w:line="240" w:lineRule="auto"/>
        <w:ind w:left="0" w:firstLine="709"/>
        <w:jc w:val="both"/>
        <w:rPr>
          <w:rFonts w:ascii="Times New Roman" w:hAnsi="Times New Roman"/>
          <w:sz w:val="24"/>
          <w:szCs w:val="24"/>
        </w:rPr>
      </w:pPr>
      <w:r w:rsidRPr="00FE544D">
        <w:rPr>
          <w:rFonts w:ascii="Times New Roman" w:hAnsi="Times New Roman"/>
          <w:sz w:val="24"/>
          <w:szCs w:val="24"/>
        </w:rPr>
        <w:t>оценивать свою деятельность, аргументируя причины достижения или отсутствия планируемого результата;</w:t>
      </w:r>
    </w:p>
    <w:p w:rsidR="00B540EE" w:rsidRPr="00FE544D" w:rsidRDefault="00B540EE" w:rsidP="00D65BDB">
      <w:pPr>
        <w:widowControl w:val="0"/>
        <w:numPr>
          <w:ilvl w:val="0"/>
          <w:numId w:val="18"/>
        </w:numPr>
        <w:tabs>
          <w:tab w:val="left" w:pos="993"/>
        </w:tabs>
        <w:spacing w:after="0" w:line="240" w:lineRule="auto"/>
        <w:ind w:left="0" w:firstLine="709"/>
        <w:jc w:val="both"/>
        <w:rPr>
          <w:rFonts w:ascii="Times New Roman" w:hAnsi="Times New Roman"/>
          <w:sz w:val="24"/>
          <w:szCs w:val="24"/>
        </w:rPr>
      </w:pPr>
      <w:r w:rsidRPr="00FE544D">
        <w:rPr>
          <w:rFonts w:ascii="Times New Roman" w:hAnsi="Times New Roman"/>
          <w:sz w:val="24"/>
          <w:szCs w:val="24"/>
        </w:rPr>
        <w:t>находить достаточные средства для выполнения учебных действий в изменяющейся ситуации и/или при отсутствии планируемого результата;</w:t>
      </w:r>
    </w:p>
    <w:p w:rsidR="00B540EE" w:rsidRPr="00FE544D" w:rsidRDefault="00B540EE" w:rsidP="00D65BDB">
      <w:pPr>
        <w:widowControl w:val="0"/>
        <w:numPr>
          <w:ilvl w:val="0"/>
          <w:numId w:val="18"/>
        </w:numPr>
        <w:tabs>
          <w:tab w:val="left" w:pos="993"/>
        </w:tabs>
        <w:spacing w:after="0" w:line="240" w:lineRule="auto"/>
        <w:ind w:left="0" w:firstLine="709"/>
        <w:jc w:val="both"/>
        <w:rPr>
          <w:rFonts w:ascii="Times New Roman" w:hAnsi="Times New Roman"/>
          <w:sz w:val="24"/>
          <w:szCs w:val="24"/>
        </w:rPr>
      </w:pPr>
      <w:r w:rsidRPr="00FE544D">
        <w:rPr>
          <w:rFonts w:ascii="Times New Roman" w:hAnsi="Times New Roman"/>
          <w:sz w:val="24"/>
          <w:szCs w:val="24"/>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B540EE" w:rsidRPr="00FE544D" w:rsidRDefault="00B540EE" w:rsidP="00D65BDB">
      <w:pPr>
        <w:widowControl w:val="0"/>
        <w:numPr>
          <w:ilvl w:val="0"/>
          <w:numId w:val="18"/>
        </w:numPr>
        <w:tabs>
          <w:tab w:val="left" w:pos="993"/>
        </w:tabs>
        <w:spacing w:after="0" w:line="240" w:lineRule="auto"/>
        <w:ind w:left="0" w:firstLine="709"/>
        <w:jc w:val="both"/>
        <w:rPr>
          <w:rFonts w:ascii="Times New Roman" w:hAnsi="Times New Roman"/>
          <w:sz w:val="24"/>
          <w:szCs w:val="24"/>
        </w:rPr>
      </w:pPr>
      <w:r w:rsidRPr="00FE544D">
        <w:rPr>
          <w:rFonts w:ascii="Times New Roman" w:hAnsi="Times New Roman"/>
          <w:sz w:val="24"/>
          <w:szCs w:val="24"/>
        </w:rPr>
        <w:t>устанавливать связь между полученными характеристиками продукта и характеристиками процесса деятельности</w:t>
      </w:r>
      <w:r w:rsidR="009D6E34" w:rsidRPr="00FE544D">
        <w:rPr>
          <w:rFonts w:ascii="Times New Roman" w:hAnsi="Times New Roman"/>
          <w:sz w:val="24"/>
          <w:szCs w:val="24"/>
        </w:rPr>
        <w:t xml:space="preserve"> и</w:t>
      </w:r>
      <w:r w:rsidRPr="00FE544D">
        <w:rPr>
          <w:rFonts w:ascii="Times New Roman" w:hAnsi="Times New Roman"/>
          <w:sz w:val="24"/>
          <w:szCs w:val="24"/>
        </w:rPr>
        <w:t xml:space="preserve"> по завершении деятельности предлагать изменение характеристик процесса для получения улучшенных характеристик продукта;</w:t>
      </w:r>
    </w:p>
    <w:p w:rsidR="00B540EE" w:rsidRPr="00FE544D" w:rsidRDefault="00B540EE" w:rsidP="00D65BDB">
      <w:pPr>
        <w:widowControl w:val="0"/>
        <w:numPr>
          <w:ilvl w:val="0"/>
          <w:numId w:val="18"/>
        </w:numPr>
        <w:tabs>
          <w:tab w:val="left" w:pos="993"/>
        </w:tabs>
        <w:spacing w:after="0" w:line="240" w:lineRule="auto"/>
        <w:ind w:left="0" w:firstLine="709"/>
        <w:jc w:val="both"/>
        <w:rPr>
          <w:rFonts w:ascii="Times New Roman" w:hAnsi="Times New Roman"/>
          <w:sz w:val="24"/>
          <w:szCs w:val="24"/>
        </w:rPr>
      </w:pPr>
      <w:r w:rsidRPr="00FE544D">
        <w:rPr>
          <w:rFonts w:ascii="Times New Roman" w:hAnsi="Times New Roman"/>
          <w:sz w:val="24"/>
          <w:szCs w:val="24"/>
        </w:rPr>
        <w:t>сверять свои действия с целью и, при необходимости, исправлять ошибки самостоятельно.</w:t>
      </w:r>
    </w:p>
    <w:p w:rsidR="00B540EE" w:rsidRPr="00FE544D" w:rsidRDefault="00B540EE" w:rsidP="00D65BDB">
      <w:pPr>
        <w:widowControl w:val="0"/>
        <w:numPr>
          <w:ilvl w:val="0"/>
          <w:numId w:val="16"/>
        </w:numPr>
        <w:tabs>
          <w:tab w:val="left" w:pos="1134"/>
        </w:tabs>
        <w:spacing w:after="0" w:line="240" w:lineRule="auto"/>
        <w:ind w:left="0" w:firstLine="709"/>
        <w:jc w:val="both"/>
        <w:rPr>
          <w:rFonts w:ascii="Times New Roman" w:hAnsi="Times New Roman"/>
          <w:sz w:val="24"/>
          <w:szCs w:val="24"/>
        </w:rPr>
      </w:pPr>
      <w:r w:rsidRPr="00FE544D">
        <w:rPr>
          <w:rFonts w:ascii="Times New Roman" w:hAnsi="Times New Roman"/>
          <w:sz w:val="24"/>
          <w:szCs w:val="24"/>
        </w:rPr>
        <w:t>Умение оценивать правильность выполнения учебной задачи, собственные возможности ее решения. Обучающийся сможет:</w:t>
      </w:r>
    </w:p>
    <w:p w:rsidR="00B540EE" w:rsidRPr="00FE544D" w:rsidRDefault="00B540EE" w:rsidP="00D65BDB">
      <w:pPr>
        <w:widowControl w:val="0"/>
        <w:numPr>
          <w:ilvl w:val="0"/>
          <w:numId w:val="18"/>
        </w:numPr>
        <w:tabs>
          <w:tab w:val="left" w:pos="993"/>
        </w:tabs>
        <w:spacing w:after="0" w:line="240" w:lineRule="auto"/>
        <w:ind w:left="0" w:firstLine="709"/>
        <w:jc w:val="both"/>
        <w:rPr>
          <w:rFonts w:ascii="Times New Roman" w:hAnsi="Times New Roman"/>
          <w:sz w:val="24"/>
          <w:szCs w:val="24"/>
        </w:rPr>
      </w:pPr>
      <w:r w:rsidRPr="00FE544D">
        <w:rPr>
          <w:rFonts w:ascii="Times New Roman" w:hAnsi="Times New Roman"/>
          <w:sz w:val="24"/>
          <w:szCs w:val="24"/>
        </w:rPr>
        <w:t>определять критерии правильности (корректности) выполнения учебной задачи;</w:t>
      </w:r>
    </w:p>
    <w:p w:rsidR="00B540EE" w:rsidRPr="00FE544D" w:rsidRDefault="00B540EE" w:rsidP="00D65BDB">
      <w:pPr>
        <w:widowControl w:val="0"/>
        <w:numPr>
          <w:ilvl w:val="0"/>
          <w:numId w:val="18"/>
        </w:numPr>
        <w:tabs>
          <w:tab w:val="left" w:pos="993"/>
        </w:tabs>
        <w:spacing w:after="0" w:line="240" w:lineRule="auto"/>
        <w:ind w:left="0" w:firstLine="709"/>
        <w:jc w:val="both"/>
        <w:rPr>
          <w:rFonts w:ascii="Times New Roman" w:hAnsi="Times New Roman"/>
          <w:sz w:val="24"/>
          <w:szCs w:val="24"/>
        </w:rPr>
      </w:pPr>
      <w:r w:rsidRPr="00FE544D">
        <w:rPr>
          <w:rFonts w:ascii="Times New Roman" w:hAnsi="Times New Roman"/>
          <w:sz w:val="24"/>
          <w:szCs w:val="24"/>
        </w:rPr>
        <w:t>анализировать и обосновывать применение соответствующего инструментария для выполнения учебной задачи;</w:t>
      </w:r>
    </w:p>
    <w:p w:rsidR="00B540EE" w:rsidRPr="00FE544D" w:rsidRDefault="00B540EE" w:rsidP="00D65BDB">
      <w:pPr>
        <w:widowControl w:val="0"/>
        <w:numPr>
          <w:ilvl w:val="0"/>
          <w:numId w:val="18"/>
        </w:numPr>
        <w:tabs>
          <w:tab w:val="left" w:pos="993"/>
        </w:tabs>
        <w:spacing w:after="0" w:line="240" w:lineRule="auto"/>
        <w:ind w:left="0" w:firstLine="709"/>
        <w:jc w:val="both"/>
        <w:rPr>
          <w:rFonts w:ascii="Times New Roman" w:hAnsi="Times New Roman"/>
          <w:sz w:val="24"/>
          <w:szCs w:val="24"/>
        </w:rPr>
      </w:pPr>
      <w:r w:rsidRPr="00FE544D">
        <w:rPr>
          <w:rFonts w:ascii="Times New Roman" w:hAnsi="Times New Roman"/>
          <w:sz w:val="24"/>
          <w:szCs w:val="24"/>
        </w:rPr>
        <w:t xml:space="preserve">свободно пользоваться выработанными критериями оценки и самооценки, исходя из цели и имеющихся </w:t>
      </w:r>
      <w:r w:rsidR="005202DD" w:rsidRPr="00FE544D">
        <w:rPr>
          <w:rFonts w:ascii="Times New Roman" w:hAnsi="Times New Roman"/>
          <w:sz w:val="24"/>
          <w:szCs w:val="24"/>
        </w:rPr>
        <w:t>средств</w:t>
      </w:r>
      <w:r w:rsidRPr="00FE544D">
        <w:rPr>
          <w:rFonts w:ascii="Times New Roman" w:hAnsi="Times New Roman"/>
          <w:sz w:val="24"/>
          <w:szCs w:val="24"/>
        </w:rPr>
        <w:t>, различая результат и способы действий;</w:t>
      </w:r>
    </w:p>
    <w:p w:rsidR="00B540EE" w:rsidRPr="00FE544D" w:rsidRDefault="00B540EE" w:rsidP="00D65BDB">
      <w:pPr>
        <w:widowControl w:val="0"/>
        <w:numPr>
          <w:ilvl w:val="0"/>
          <w:numId w:val="18"/>
        </w:numPr>
        <w:tabs>
          <w:tab w:val="left" w:pos="993"/>
        </w:tabs>
        <w:spacing w:after="0" w:line="240" w:lineRule="auto"/>
        <w:ind w:left="0" w:firstLine="709"/>
        <w:jc w:val="both"/>
        <w:rPr>
          <w:rFonts w:ascii="Times New Roman" w:hAnsi="Times New Roman"/>
          <w:sz w:val="24"/>
          <w:szCs w:val="24"/>
        </w:rPr>
      </w:pPr>
      <w:r w:rsidRPr="00FE544D">
        <w:rPr>
          <w:rFonts w:ascii="Times New Roman" w:hAnsi="Times New Roman"/>
          <w:sz w:val="24"/>
          <w:szCs w:val="24"/>
        </w:rPr>
        <w:t>оценивать продукт своей деятельности по заданным и/или самостоятельно определенным критериям в соответствии с целью деятельности;</w:t>
      </w:r>
    </w:p>
    <w:p w:rsidR="00B540EE" w:rsidRPr="00FE544D" w:rsidRDefault="00B540EE" w:rsidP="00D65BDB">
      <w:pPr>
        <w:widowControl w:val="0"/>
        <w:numPr>
          <w:ilvl w:val="0"/>
          <w:numId w:val="18"/>
        </w:numPr>
        <w:tabs>
          <w:tab w:val="left" w:pos="993"/>
        </w:tabs>
        <w:spacing w:after="0" w:line="240" w:lineRule="auto"/>
        <w:ind w:left="0" w:firstLine="709"/>
        <w:jc w:val="both"/>
        <w:rPr>
          <w:rFonts w:ascii="Times New Roman" w:hAnsi="Times New Roman"/>
          <w:sz w:val="24"/>
          <w:szCs w:val="24"/>
        </w:rPr>
      </w:pPr>
      <w:r w:rsidRPr="00FE544D">
        <w:rPr>
          <w:rFonts w:ascii="Times New Roman" w:hAnsi="Times New Roman"/>
          <w:sz w:val="24"/>
          <w:szCs w:val="24"/>
        </w:rPr>
        <w:t>обосновывать достижимость цели выбранным способом на основе оценки своих внутренних ресурсов и доступных внешних ресурсов;</w:t>
      </w:r>
    </w:p>
    <w:p w:rsidR="00B540EE" w:rsidRPr="00FE544D" w:rsidRDefault="00B540EE" w:rsidP="00D65BDB">
      <w:pPr>
        <w:widowControl w:val="0"/>
        <w:numPr>
          <w:ilvl w:val="0"/>
          <w:numId w:val="18"/>
        </w:numPr>
        <w:tabs>
          <w:tab w:val="left" w:pos="993"/>
        </w:tabs>
        <w:spacing w:after="0" w:line="240" w:lineRule="auto"/>
        <w:ind w:left="0" w:firstLine="709"/>
        <w:jc w:val="both"/>
        <w:rPr>
          <w:rFonts w:ascii="Times New Roman" w:hAnsi="Times New Roman"/>
          <w:sz w:val="24"/>
          <w:szCs w:val="24"/>
        </w:rPr>
      </w:pPr>
      <w:r w:rsidRPr="00FE544D">
        <w:rPr>
          <w:rFonts w:ascii="Times New Roman" w:hAnsi="Times New Roman"/>
          <w:sz w:val="24"/>
          <w:szCs w:val="24"/>
        </w:rPr>
        <w:t>фиксировать и анализировать динамику собственных образовательных результатов.</w:t>
      </w:r>
    </w:p>
    <w:p w:rsidR="00B540EE" w:rsidRPr="00FE544D" w:rsidRDefault="00B540EE" w:rsidP="00D65BDB">
      <w:pPr>
        <w:widowControl w:val="0"/>
        <w:numPr>
          <w:ilvl w:val="0"/>
          <w:numId w:val="16"/>
        </w:numPr>
        <w:tabs>
          <w:tab w:val="left" w:pos="1134"/>
        </w:tabs>
        <w:spacing w:after="0" w:line="240" w:lineRule="auto"/>
        <w:ind w:left="0" w:firstLine="709"/>
        <w:jc w:val="both"/>
        <w:rPr>
          <w:rFonts w:ascii="Times New Roman" w:hAnsi="Times New Roman"/>
          <w:b/>
          <w:sz w:val="24"/>
          <w:szCs w:val="24"/>
        </w:rPr>
      </w:pPr>
      <w:r w:rsidRPr="00FE544D">
        <w:rPr>
          <w:rFonts w:ascii="Times New Roman" w:hAnsi="Times New Roman"/>
          <w:sz w:val="24"/>
          <w:szCs w:val="24"/>
        </w:rP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B540EE" w:rsidRPr="00FE544D" w:rsidRDefault="00B540EE" w:rsidP="00D65BDB">
      <w:pPr>
        <w:widowControl w:val="0"/>
        <w:numPr>
          <w:ilvl w:val="0"/>
          <w:numId w:val="18"/>
        </w:numPr>
        <w:tabs>
          <w:tab w:val="left" w:pos="993"/>
        </w:tabs>
        <w:spacing w:after="0" w:line="240" w:lineRule="auto"/>
        <w:ind w:left="0" w:firstLine="709"/>
        <w:jc w:val="both"/>
        <w:rPr>
          <w:rFonts w:ascii="Times New Roman" w:hAnsi="Times New Roman"/>
          <w:sz w:val="24"/>
          <w:szCs w:val="24"/>
        </w:rPr>
      </w:pPr>
      <w:r w:rsidRPr="00FE544D">
        <w:rPr>
          <w:rFonts w:ascii="Times New Roman" w:hAnsi="Times New Roman"/>
          <w:sz w:val="24"/>
          <w:szCs w:val="24"/>
        </w:rPr>
        <w:t xml:space="preserve">наблюдать и анализировать </w:t>
      </w:r>
      <w:r w:rsidR="004E267A" w:rsidRPr="00FE544D">
        <w:rPr>
          <w:rFonts w:ascii="Times New Roman" w:hAnsi="Times New Roman"/>
          <w:sz w:val="24"/>
          <w:szCs w:val="24"/>
        </w:rPr>
        <w:t xml:space="preserve">собственную </w:t>
      </w:r>
      <w:r w:rsidRPr="00FE544D">
        <w:rPr>
          <w:rFonts w:ascii="Times New Roman" w:hAnsi="Times New Roman"/>
          <w:sz w:val="24"/>
          <w:szCs w:val="24"/>
        </w:rPr>
        <w:t>учебную и познавательную деятельность и деятельность других обучающихся в процессе взаимопроверки;</w:t>
      </w:r>
    </w:p>
    <w:p w:rsidR="00B540EE" w:rsidRPr="00FE544D" w:rsidRDefault="00B540EE" w:rsidP="00D65BDB">
      <w:pPr>
        <w:widowControl w:val="0"/>
        <w:numPr>
          <w:ilvl w:val="0"/>
          <w:numId w:val="18"/>
        </w:numPr>
        <w:tabs>
          <w:tab w:val="left" w:pos="993"/>
        </w:tabs>
        <w:spacing w:after="0" w:line="240" w:lineRule="auto"/>
        <w:ind w:left="0" w:firstLine="709"/>
        <w:jc w:val="both"/>
        <w:rPr>
          <w:rFonts w:ascii="Times New Roman" w:hAnsi="Times New Roman"/>
          <w:sz w:val="24"/>
          <w:szCs w:val="24"/>
        </w:rPr>
      </w:pPr>
      <w:r w:rsidRPr="00FE544D">
        <w:rPr>
          <w:rFonts w:ascii="Times New Roman" w:hAnsi="Times New Roman"/>
          <w:sz w:val="24"/>
          <w:szCs w:val="24"/>
        </w:rPr>
        <w:t xml:space="preserve">соотносить реальные и планируемые результаты индивидуальной </w:t>
      </w:r>
      <w:r w:rsidRPr="00FE544D">
        <w:rPr>
          <w:rFonts w:ascii="Times New Roman" w:hAnsi="Times New Roman"/>
          <w:sz w:val="24"/>
          <w:szCs w:val="24"/>
        </w:rPr>
        <w:lastRenderedPageBreak/>
        <w:t>образовательной деятельности и делать выводы;</w:t>
      </w:r>
    </w:p>
    <w:p w:rsidR="00B540EE" w:rsidRPr="00FE544D" w:rsidRDefault="00B540EE" w:rsidP="00D65BDB">
      <w:pPr>
        <w:widowControl w:val="0"/>
        <w:numPr>
          <w:ilvl w:val="0"/>
          <w:numId w:val="18"/>
        </w:numPr>
        <w:tabs>
          <w:tab w:val="left" w:pos="993"/>
        </w:tabs>
        <w:spacing w:after="0" w:line="240" w:lineRule="auto"/>
        <w:ind w:left="0" w:firstLine="709"/>
        <w:jc w:val="both"/>
        <w:rPr>
          <w:rFonts w:ascii="Times New Roman" w:hAnsi="Times New Roman"/>
          <w:sz w:val="24"/>
          <w:szCs w:val="24"/>
        </w:rPr>
      </w:pPr>
      <w:r w:rsidRPr="00FE544D">
        <w:rPr>
          <w:rFonts w:ascii="Times New Roman" w:hAnsi="Times New Roman"/>
          <w:sz w:val="24"/>
          <w:szCs w:val="24"/>
        </w:rPr>
        <w:t>принимать решение в учебной ситуации и нести за него ответственность;</w:t>
      </w:r>
    </w:p>
    <w:p w:rsidR="00B540EE" w:rsidRPr="00FE544D" w:rsidRDefault="00B540EE" w:rsidP="00D65BDB">
      <w:pPr>
        <w:widowControl w:val="0"/>
        <w:numPr>
          <w:ilvl w:val="0"/>
          <w:numId w:val="18"/>
        </w:numPr>
        <w:tabs>
          <w:tab w:val="left" w:pos="993"/>
        </w:tabs>
        <w:spacing w:after="0" w:line="240" w:lineRule="auto"/>
        <w:ind w:left="0" w:firstLine="709"/>
        <w:jc w:val="both"/>
        <w:rPr>
          <w:rFonts w:ascii="Times New Roman" w:hAnsi="Times New Roman"/>
          <w:sz w:val="24"/>
          <w:szCs w:val="24"/>
        </w:rPr>
      </w:pPr>
      <w:r w:rsidRPr="00FE544D">
        <w:rPr>
          <w:rFonts w:ascii="Times New Roman" w:hAnsi="Times New Roman"/>
          <w:sz w:val="24"/>
          <w:szCs w:val="24"/>
        </w:rPr>
        <w:t>самостоятельно определять причины своего успеха или неуспеха и находить способы выхода из ситуации неуспеха;</w:t>
      </w:r>
    </w:p>
    <w:p w:rsidR="00B540EE" w:rsidRPr="00FE544D" w:rsidRDefault="00B540EE" w:rsidP="00D65BDB">
      <w:pPr>
        <w:widowControl w:val="0"/>
        <w:numPr>
          <w:ilvl w:val="0"/>
          <w:numId w:val="18"/>
        </w:numPr>
        <w:tabs>
          <w:tab w:val="left" w:pos="993"/>
        </w:tabs>
        <w:spacing w:after="0" w:line="240" w:lineRule="auto"/>
        <w:ind w:left="0" w:firstLine="709"/>
        <w:jc w:val="both"/>
        <w:rPr>
          <w:rFonts w:ascii="Times New Roman" w:hAnsi="Times New Roman"/>
          <w:sz w:val="24"/>
          <w:szCs w:val="24"/>
        </w:rPr>
      </w:pPr>
      <w:r w:rsidRPr="00FE544D">
        <w:rPr>
          <w:rFonts w:ascii="Times New Roman" w:hAnsi="Times New Roman"/>
          <w:sz w:val="24"/>
          <w:szCs w:val="24"/>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B540EE" w:rsidRPr="00FE544D" w:rsidRDefault="00B540EE" w:rsidP="00D65BDB">
      <w:pPr>
        <w:widowControl w:val="0"/>
        <w:numPr>
          <w:ilvl w:val="0"/>
          <w:numId w:val="18"/>
        </w:numPr>
        <w:tabs>
          <w:tab w:val="left" w:pos="993"/>
        </w:tabs>
        <w:spacing w:after="0" w:line="240" w:lineRule="auto"/>
        <w:ind w:left="0" w:firstLine="709"/>
        <w:jc w:val="both"/>
        <w:rPr>
          <w:rFonts w:ascii="Times New Roman" w:hAnsi="Times New Roman"/>
          <w:sz w:val="24"/>
          <w:szCs w:val="24"/>
        </w:rPr>
      </w:pPr>
      <w:r w:rsidRPr="00FE544D">
        <w:rPr>
          <w:rFonts w:ascii="Times New Roman" w:hAnsi="Times New Roman"/>
          <w:sz w:val="24"/>
          <w:szCs w:val="24"/>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B540EE" w:rsidRPr="00FE544D" w:rsidRDefault="00B540EE" w:rsidP="00FE544D">
      <w:pPr>
        <w:spacing w:after="0" w:line="240" w:lineRule="auto"/>
        <w:ind w:firstLine="709"/>
        <w:jc w:val="both"/>
        <w:rPr>
          <w:rFonts w:ascii="Times New Roman" w:hAnsi="Times New Roman"/>
          <w:b/>
          <w:sz w:val="24"/>
          <w:szCs w:val="24"/>
        </w:rPr>
      </w:pPr>
      <w:r w:rsidRPr="00FE544D">
        <w:rPr>
          <w:rFonts w:ascii="Times New Roman" w:hAnsi="Times New Roman"/>
          <w:b/>
          <w:sz w:val="24"/>
          <w:szCs w:val="24"/>
        </w:rPr>
        <w:t>Познавательные УУД</w:t>
      </w:r>
    </w:p>
    <w:p w:rsidR="00B540EE" w:rsidRPr="00FE544D" w:rsidRDefault="00B63DA9" w:rsidP="00FE544D">
      <w:pPr>
        <w:widowControl w:val="0"/>
        <w:tabs>
          <w:tab w:val="left" w:pos="1134"/>
        </w:tabs>
        <w:spacing w:after="0" w:line="240" w:lineRule="auto"/>
        <w:jc w:val="both"/>
        <w:rPr>
          <w:rFonts w:ascii="Times New Roman" w:hAnsi="Times New Roman"/>
          <w:sz w:val="24"/>
          <w:szCs w:val="24"/>
        </w:rPr>
      </w:pPr>
      <w:r w:rsidRPr="00FE544D">
        <w:rPr>
          <w:rFonts w:ascii="Times New Roman" w:hAnsi="Times New Roman"/>
          <w:sz w:val="24"/>
          <w:szCs w:val="24"/>
        </w:rPr>
        <w:t xml:space="preserve">            </w:t>
      </w:r>
      <w:r w:rsidR="00FE544D" w:rsidRPr="00FE544D">
        <w:rPr>
          <w:rFonts w:ascii="Times New Roman" w:hAnsi="Times New Roman"/>
          <w:sz w:val="24"/>
          <w:szCs w:val="24"/>
        </w:rPr>
        <w:t xml:space="preserve">6. </w:t>
      </w:r>
      <w:r w:rsidR="00B540EE" w:rsidRPr="00FE544D">
        <w:rPr>
          <w:rFonts w:ascii="Times New Roman" w:hAnsi="Times New Roman"/>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w:t>
      </w:r>
      <w:r w:rsidR="00FF0860" w:rsidRPr="00FE544D">
        <w:rPr>
          <w:rFonts w:ascii="Times New Roman" w:hAnsi="Times New Roman"/>
          <w:sz w:val="24"/>
          <w:szCs w:val="24"/>
        </w:rPr>
        <w:t>,</w:t>
      </w:r>
      <w:r w:rsidR="00B540EE" w:rsidRPr="00FE544D">
        <w:rPr>
          <w:rFonts w:ascii="Times New Roman" w:hAnsi="Times New Roman"/>
          <w:sz w:val="24"/>
          <w:szCs w:val="24"/>
        </w:rPr>
        <w:t xml:space="preserve"> по аналогии) и делать выводы. Обучающийся сможет:</w:t>
      </w:r>
    </w:p>
    <w:p w:rsidR="00B540EE" w:rsidRPr="00FE544D" w:rsidRDefault="00B540EE" w:rsidP="00D65BDB">
      <w:pPr>
        <w:widowControl w:val="0"/>
        <w:numPr>
          <w:ilvl w:val="0"/>
          <w:numId w:val="18"/>
        </w:numPr>
        <w:tabs>
          <w:tab w:val="left" w:pos="993"/>
        </w:tabs>
        <w:spacing w:after="0" w:line="240" w:lineRule="auto"/>
        <w:ind w:left="0" w:firstLine="709"/>
        <w:jc w:val="both"/>
        <w:rPr>
          <w:rFonts w:ascii="Times New Roman" w:hAnsi="Times New Roman"/>
          <w:sz w:val="24"/>
          <w:szCs w:val="24"/>
        </w:rPr>
      </w:pPr>
      <w:r w:rsidRPr="00FE544D">
        <w:rPr>
          <w:rFonts w:ascii="Times New Roman" w:hAnsi="Times New Roman"/>
          <w:sz w:val="24"/>
          <w:szCs w:val="24"/>
        </w:rPr>
        <w:t>подбирать слова, соподчиненные ключевому слову, определяющие его признаки и свойства</w:t>
      </w:r>
      <w:r w:rsidR="00185AF1" w:rsidRPr="00FE544D">
        <w:rPr>
          <w:rFonts w:ascii="Times New Roman" w:hAnsi="Times New Roman"/>
          <w:sz w:val="24"/>
          <w:szCs w:val="24"/>
        </w:rPr>
        <w:t>;</w:t>
      </w:r>
    </w:p>
    <w:p w:rsidR="00B540EE" w:rsidRPr="00FE544D" w:rsidRDefault="00B540EE" w:rsidP="00D65BDB">
      <w:pPr>
        <w:widowControl w:val="0"/>
        <w:numPr>
          <w:ilvl w:val="0"/>
          <w:numId w:val="18"/>
        </w:numPr>
        <w:tabs>
          <w:tab w:val="left" w:pos="993"/>
        </w:tabs>
        <w:spacing w:after="0" w:line="240" w:lineRule="auto"/>
        <w:ind w:left="0" w:firstLine="709"/>
        <w:jc w:val="both"/>
        <w:rPr>
          <w:rFonts w:ascii="Times New Roman" w:hAnsi="Times New Roman"/>
          <w:sz w:val="24"/>
          <w:szCs w:val="24"/>
        </w:rPr>
      </w:pPr>
      <w:r w:rsidRPr="00FE544D">
        <w:rPr>
          <w:rFonts w:ascii="Times New Roman" w:hAnsi="Times New Roman"/>
          <w:sz w:val="24"/>
          <w:szCs w:val="24"/>
        </w:rPr>
        <w:t xml:space="preserve">выстраивать логическую </w:t>
      </w:r>
      <w:r w:rsidR="008C26AB" w:rsidRPr="00FE544D">
        <w:rPr>
          <w:rFonts w:ascii="Times New Roman" w:hAnsi="Times New Roman"/>
          <w:sz w:val="24"/>
          <w:szCs w:val="24"/>
        </w:rPr>
        <w:t xml:space="preserve">цепочку, состоящую из </w:t>
      </w:r>
      <w:r w:rsidRPr="00FE544D">
        <w:rPr>
          <w:rFonts w:ascii="Times New Roman" w:hAnsi="Times New Roman"/>
          <w:sz w:val="24"/>
          <w:szCs w:val="24"/>
        </w:rPr>
        <w:t>ключевого слова и соподчиненных ему слов;</w:t>
      </w:r>
    </w:p>
    <w:p w:rsidR="00B540EE" w:rsidRPr="00FE544D" w:rsidRDefault="00B540EE" w:rsidP="00D65BDB">
      <w:pPr>
        <w:widowControl w:val="0"/>
        <w:numPr>
          <w:ilvl w:val="0"/>
          <w:numId w:val="18"/>
        </w:numPr>
        <w:tabs>
          <w:tab w:val="left" w:pos="993"/>
        </w:tabs>
        <w:spacing w:after="0" w:line="240" w:lineRule="auto"/>
        <w:ind w:left="0" w:firstLine="709"/>
        <w:jc w:val="both"/>
        <w:rPr>
          <w:rFonts w:ascii="Times New Roman" w:hAnsi="Times New Roman"/>
          <w:sz w:val="24"/>
          <w:szCs w:val="24"/>
        </w:rPr>
      </w:pPr>
      <w:r w:rsidRPr="00FE544D">
        <w:rPr>
          <w:rFonts w:ascii="Times New Roman" w:hAnsi="Times New Roman"/>
          <w:sz w:val="24"/>
          <w:szCs w:val="24"/>
        </w:rPr>
        <w:t xml:space="preserve">выделять </w:t>
      </w:r>
      <w:r w:rsidR="008C26AB" w:rsidRPr="00FE544D">
        <w:rPr>
          <w:rFonts w:ascii="Times New Roman" w:hAnsi="Times New Roman"/>
          <w:sz w:val="24"/>
          <w:szCs w:val="24"/>
        </w:rPr>
        <w:t xml:space="preserve">общий </w:t>
      </w:r>
      <w:r w:rsidRPr="00FE544D">
        <w:rPr>
          <w:rFonts w:ascii="Times New Roman" w:hAnsi="Times New Roman"/>
          <w:sz w:val="24"/>
          <w:szCs w:val="24"/>
        </w:rPr>
        <w:t>признак двух или нескольких предметов или явлений и объяснять их сходство;</w:t>
      </w:r>
    </w:p>
    <w:p w:rsidR="00B540EE" w:rsidRPr="00FE544D" w:rsidRDefault="00B540EE" w:rsidP="00D65BDB">
      <w:pPr>
        <w:widowControl w:val="0"/>
        <w:numPr>
          <w:ilvl w:val="0"/>
          <w:numId w:val="18"/>
        </w:numPr>
        <w:tabs>
          <w:tab w:val="left" w:pos="993"/>
        </w:tabs>
        <w:spacing w:after="0" w:line="240" w:lineRule="auto"/>
        <w:ind w:left="0" w:firstLine="709"/>
        <w:jc w:val="both"/>
        <w:rPr>
          <w:rFonts w:ascii="Times New Roman" w:hAnsi="Times New Roman"/>
          <w:sz w:val="24"/>
          <w:szCs w:val="24"/>
        </w:rPr>
      </w:pPr>
      <w:r w:rsidRPr="00FE544D">
        <w:rPr>
          <w:rFonts w:ascii="Times New Roman" w:hAnsi="Times New Roman"/>
          <w:sz w:val="24"/>
          <w:szCs w:val="24"/>
        </w:rPr>
        <w:t>объединять предметы и явления в группы по определенным признакам, сравнивать, классифицировать и обобщать факты и явления;</w:t>
      </w:r>
    </w:p>
    <w:p w:rsidR="00B540EE" w:rsidRPr="00FE544D" w:rsidRDefault="00B540EE" w:rsidP="00D65BDB">
      <w:pPr>
        <w:widowControl w:val="0"/>
        <w:numPr>
          <w:ilvl w:val="0"/>
          <w:numId w:val="18"/>
        </w:numPr>
        <w:tabs>
          <w:tab w:val="left" w:pos="993"/>
        </w:tabs>
        <w:spacing w:after="0" w:line="240" w:lineRule="auto"/>
        <w:ind w:left="0" w:firstLine="709"/>
        <w:jc w:val="both"/>
        <w:rPr>
          <w:rFonts w:ascii="Times New Roman" w:hAnsi="Times New Roman"/>
          <w:sz w:val="24"/>
          <w:szCs w:val="24"/>
        </w:rPr>
      </w:pPr>
      <w:r w:rsidRPr="00FE544D">
        <w:rPr>
          <w:rFonts w:ascii="Times New Roman" w:hAnsi="Times New Roman"/>
          <w:sz w:val="24"/>
          <w:szCs w:val="24"/>
        </w:rPr>
        <w:t>выделять явление из общего ряда других явлений;</w:t>
      </w:r>
    </w:p>
    <w:p w:rsidR="00B540EE" w:rsidRPr="00FE544D" w:rsidRDefault="00B540EE" w:rsidP="00D65BDB">
      <w:pPr>
        <w:widowControl w:val="0"/>
        <w:numPr>
          <w:ilvl w:val="0"/>
          <w:numId w:val="18"/>
        </w:numPr>
        <w:tabs>
          <w:tab w:val="left" w:pos="993"/>
        </w:tabs>
        <w:spacing w:after="0" w:line="240" w:lineRule="auto"/>
        <w:ind w:left="0" w:firstLine="709"/>
        <w:jc w:val="both"/>
        <w:rPr>
          <w:rFonts w:ascii="Times New Roman" w:hAnsi="Times New Roman"/>
          <w:sz w:val="24"/>
          <w:szCs w:val="24"/>
        </w:rPr>
      </w:pPr>
      <w:r w:rsidRPr="00FE544D">
        <w:rPr>
          <w:rFonts w:ascii="Times New Roman" w:hAnsi="Times New Roman"/>
          <w:sz w:val="24"/>
          <w:szCs w:val="24"/>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B540EE" w:rsidRPr="00FE544D" w:rsidRDefault="00B540EE" w:rsidP="00D65BDB">
      <w:pPr>
        <w:widowControl w:val="0"/>
        <w:numPr>
          <w:ilvl w:val="0"/>
          <w:numId w:val="18"/>
        </w:numPr>
        <w:tabs>
          <w:tab w:val="left" w:pos="993"/>
        </w:tabs>
        <w:spacing w:after="0" w:line="240" w:lineRule="auto"/>
        <w:ind w:left="0" w:firstLine="709"/>
        <w:jc w:val="both"/>
        <w:rPr>
          <w:rFonts w:ascii="Times New Roman" w:hAnsi="Times New Roman"/>
          <w:sz w:val="24"/>
          <w:szCs w:val="24"/>
        </w:rPr>
      </w:pPr>
      <w:r w:rsidRPr="00FE544D">
        <w:rPr>
          <w:rFonts w:ascii="Times New Roman" w:hAnsi="Times New Roman"/>
          <w:sz w:val="24"/>
          <w:szCs w:val="24"/>
        </w:rPr>
        <w:t>строить рассуждение от общих закономерностей к частным явлениям и от частных явлений к общим закономерностям;</w:t>
      </w:r>
    </w:p>
    <w:p w:rsidR="00B540EE" w:rsidRPr="00FE544D" w:rsidRDefault="00B540EE" w:rsidP="00D65BDB">
      <w:pPr>
        <w:widowControl w:val="0"/>
        <w:numPr>
          <w:ilvl w:val="0"/>
          <w:numId w:val="18"/>
        </w:numPr>
        <w:tabs>
          <w:tab w:val="left" w:pos="993"/>
        </w:tabs>
        <w:spacing w:after="0" w:line="240" w:lineRule="auto"/>
        <w:ind w:left="0" w:firstLine="709"/>
        <w:jc w:val="both"/>
        <w:rPr>
          <w:rFonts w:ascii="Times New Roman" w:hAnsi="Times New Roman"/>
          <w:sz w:val="24"/>
          <w:szCs w:val="24"/>
        </w:rPr>
      </w:pPr>
      <w:r w:rsidRPr="00FE544D">
        <w:rPr>
          <w:rFonts w:ascii="Times New Roman" w:hAnsi="Times New Roman"/>
          <w:sz w:val="24"/>
          <w:szCs w:val="24"/>
        </w:rPr>
        <w:t>строить рассуждение на основе сравнения предметов и явлений, выделяя при этом общие признаки;</w:t>
      </w:r>
    </w:p>
    <w:p w:rsidR="00B540EE" w:rsidRPr="00FE544D" w:rsidRDefault="00B540EE" w:rsidP="00D65BDB">
      <w:pPr>
        <w:widowControl w:val="0"/>
        <w:numPr>
          <w:ilvl w:val="0"/>
          <w:numId w:val="18"/>
        </w:numPr>
        <w:tabs>
          <w:tab w:val="left" w:pos="993"/>
        </w:tabs>
        <w:spacing w:after="0" w:line="240" w:lineRule="auto"/>
        <w:ind w:left="0" w:firstLine="709"/>
        <w:jc w:val="both"/>
        <w:rPr>
          <w:rFonts w:ascii="Times New Roman" w:hAnsi="Times New Roman"/>
          <w:sz w:val="24"/>
          <w:szCs w:val="24"/>
        </w:rPr>
      </w:pPr>
      <w:r w:rsidRPr="00FE544D">
        <w:rPr>
          <w:rFonts w:ascii="Times New Roman" w:hAnsi="Times New Roman"/>
          <w:sz w:val="24"/>
          <w:szCs w:val="24"/>
        </w:rPr>
        <w:t>излагать полученную информацию, интерпретируя ее в контексте решаемой задачи;</w:t>
      </w:r>
    </w:p>
    <w:p w:rsidR="00B540EE" w:rsidRPr="00FE544D" w:rsidRDefault="00B540EE" w:rsidP="00D65BDB">
      <w:pPr>
        <w:widowControl w:val="0"/>
        <w:numPr>
          <w:ilvl w:val="0"/>
          <w:numId w:val="18"/>
        </w:numPr>
        <w:tabs>
          <w:tab w:val="left" w:pos="993"/>
        </w:tabs>
        <w:spacing w:after="0" w:line="240" w:lineRule="auto"/>
        <w:ind w:left="0" w:firstLine="709"/>
        <w:jc w:val="both"/>
        <w:rPr>
          <w:rFonts w:ascii="Times New Roman" w:hAnsi="Times New Roman"/>
          <w:sz w:val="24"/>
          <w:szCs w:val="24"/>
        </w:rPr>
      </w:pPr>
      <w:r w:rsidRPr="00FE544D">
        <w:rPr>
          <w:rFonts w:ascii="Times New Roman" w:hAnsi="Times New Roman"/>
          <w:sz w:val="24"/>
          <w:szCs w:val="24"/>
        </w:rPr>
        <w:t xml:space="preserve">самостоятельно указывать </w:t>
      </w:r>
      <w:r w:rsidR="00BD43A2" w:rsidRPr="00FE544D">
        <w:rPr>
          <w:rFonts w:ascii="Times New Roman" w:hAnsi="Times New Roman"/>
          <w:sz w:val="24"/>
          <w:szCs w:val="24"/>
        </w:rPr>
        <w:t xml:space="preserve">на </w:t>
      </w:r>
      <w:r w:rsidRPr="00FE544D">
        <w:rPr>
          <w:rFonts w:ascii="Times New Roman" w:hAnsi="Times New Roman"/>
          <w:sz w:val="24"/>
          <w:szCs w:val="24"/>
        </w:rPr>
        <w:t>информацию, нуждающуюся в проверке, предлагать и применять способ проверки достоверности информации;</w:t>
      </w:r>
    </w:p>
    <w:p w:rsidR="00B540EE" w:rsidRPr="00FE544D" w:rsidRDefault="00B540EE" w:rsidP="00D65BDB">
      <w:pPr>
        <w:widowControl w:val="0"/>
        <w:numPr>
          <w:ilvl w:val="0"/>
          <w:numId w:val="18"/>
        </w:numPr>
        <w:tabs>
          <w:tab w:val="left" w:pos="993"/>
        </w:tabs>
        <w:spacing w:after="0" w:line="240" w:lineRule="auto"/>
        <w:ind w:left="0" w:firstLine="709"/>
        <w:jc w:val="both"/>
        <w:rPr>
          <w:rFonts w:ascii="Times New Roman" w:hAnsi="Times New Roman"/>
          <w:sz w:val="24"/>
          <w:szCs w:val="24"/>
        </w:rPr>
      </w:pPr>
      <w:r w:rsidRPr="00FE544D">
        <w:rPr>
          <w:rFonts w:ascii="Times New Roman" w:hAnsi="Times New Roman"/>
          <w:sz w:val="24"/>
          <w:szCs w:val="24"/>
        </w:rPr>
        <w:t>вербализовать эмоциональное впечатление, оказанное на него источником;</w:t>
      </w:r>
    </w:p>
    <w:p w:rsidR="00B540EE" w:rsidRPr="00FE544D" w:rsidRDefault="00B540EE" w:rsidP="00D65BDB">
      <w:pPr>
        <w:widowControl w:val="0"/>
        <w:numPr>
          <w:ilvl w:val="0"/>
          <w:numId w:val="18"/>
        </w:numPr>
        <w:tabs>
          <w:tab w:val="left" w:pos="993"/>
        </w:tabs>
        <w:spacing w:after="0" w:line="240" w:lineRule="auto"/>
        <w:ind w:left="0" w:firstLine="709"/>
        <w:jc w:val="both"/>
        <w:rPr>
          <w:rFonts w:ascii="Times New Roman" w:hAnsi="Times New Roman"/>
          <w:sz w:val="24"/>
          <w:szCs w:val="24"/>
        </w:rPr>
      </w:pPr>
      <w:r w:rsidRPr="00FE544D">
        <w:rPr>
          <w:rFonts w:ascii="Times New Roman" w:hAnsi="Times New Roman"/>
          <w:sz w:val="24"/>
          <w:szCs w:val="24"/>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B540EE" w:rsidRPr="00FE544D" w:rsidRDefault="00B540EE" w:rsidP="00D65BDB">
      <w:pPr>
        <w:widowControl w:val="0"/>
        <w:numPr>
          <w:ilvl w:val="0"/>
          <w:numId w:val="18"/>
        </w:numPr>
        <w:tabs>
          <w:tab w:val="left" w:pos="993"/>
        </w:tabs>
        <w:spacing w:after="0" w:line="240" w:lineRule="auto"/>
        <w:ind w:left="0" w:firstLine="709"/>
        <w:jc w:val="both"/>
        <w:rPr>
          <w:rFonts w:ascii="Times New Roman" w:hAnsi="Times New Roman"/>
          <w:sz w:val="24"/>
          <w:szCs w:val="24"/>
        </w:rPr>
      </w:pPr>
      <w:r w:rsidRPr="00FE544D">
        <w:rPr>
          <w:rFonts w:ascii="Times New Roman" w:hAnsi="Times New Roman"/>
          <w:sz w:val="24"/>
          <w:szCs w:val="24"/>
        </w:rPr>
        <w:t>выявлять и называть причины события, явления, в том числе возможные /наиболее вероятные причины, возможные последствия заданной причины, самостоятельно осуществляя причинно-следственный анализ;</w:t>
      </w:r>
    </w:p>
    <w:p w:rsidR="00B540EE" w:rsidRPr="00FE544D" w:rsidRDefault="00B540EE" w:rsidP="00D65BDB">
      <w:pPr>
        <w:widowControl w:val="0"/>
        <w:numPr>
          <w:ilvl w:val="0"/>
          <w:numId w:val="18"/>
        </w:numPr>
        <w:tabs>
          <w:tab w:val="left" w:pos="993"/>
        </w:tabs>
        <w:spacing w:after="0" w:line="240" w:lineRule="auto"/>
        <w:ind w:left="0" w:firstLine="709"/>
        <w:jc w:val="both"/>
        <w:rPr>
          <w:rFonts w:ascii="Times New Roman" w:hAnsi="Times New Roman"/>
          <w:sz w:val="24"/>
          <w:szCs w:val="24"/>
        </w:rPr>
      </w:pPr>
      <w:r w:rsidRPr="00FE544D">
        <w:rPr>
          <w:rFonts w:ascii="Times New Roman" w:hAnsi="Times New Roman"/>
          <w:sz w:val="24"/>
          <w:szCs w:val="24"/>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B540EE" w:rsidRPr="00FE544D" w:rsidRDefault="00FE544D" w:rsidP="00FE544D">
      <w:pPr>
        <w:widowControl w:val="0"/>
        <w:tabs>
          <w:tab w:val="left" w:pos="1134"/>
        </w:tabs>
        <w:spacing w:after="0" w:line="240" w:lineRule="auto"/>
        <w:ind w:firstLine="426"/>
        <w:jc w:val="both"/>
        <w:rPr>
          <w:rFonts w:ascii="Times New Roman" w:hAnsi="Times New Roman"/>
          <w:sz w:val="24"/>
          <w:szCs w:val="24"/>
        </w:rPr>
      </w:pPr>
      <w:r w:rsidRPr="00FE544D">
        <w:rPr>
          <w:rFonts w:ascii="Times New Roman" w:hAnsi="Times New Roman"/>
          <w:sz w:val="24"/>
          <w:szCs w:val="24"/>
        </w:rPr>
        <w:t xml:space="preserve">7. </w:t>
      </w:r>
      <w:r w:rsidR="00B540EE" w:rsidRPr="00FE544D">
        <w:rPr>
          <w:rFonts w:ascii="Times New Roman" w:hAnsi="Times New Roman"/>
          <w:sz w:val="24"/>
          <w:szCs w:val="24"/>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B540EE" w:rsidRPr="00FE544D" w:rsidRDefault="00B540EE" w:rsidP="00D65BDB">
      <w:pPr>
        <w:widowControl w:val="0"/>
        <w:numPr>
          <w:ilvl w:val="0"/>
          <w:numId w:val="18"/>
        </w:numPr>
        <w:tabs>
          <w:tab w:val="left" w:pos="993"/>
        </w:tabs>
        <w:spacing w:after="0" w:line="240" w:lineRule="auto"/>
        <w:ind w:left="0" w:firstLine="709"/>
        <w:jc w:val="both"/>
        <w:rPr>
          <w:rFonts w:ascii="Times New Roman" w:hAnsi="Times New Roman"/>
          <w:sz w:val="24"/>
          <w:szCs w:val="24"/>
        </w:rPr>
      </w:pPr>
      <w:r w:rsidRPr="00FE544D">
        <w:rPr>
          <w:rFonts w:ascii="Times New Roman" w:hAnsi="Times New Roman"/>
          <w:sz w:val="24"/>
          <w:szCs w:val="24"/>
        </w:rPr>
        <w:t>обозначать символом и знаком предмет и/или явление;</w:t>
      </w:r>
    </w:p>
    <w:p w:rsidR="00B540EE" w:rsidRPr="00FE544D" w:rsidRDefault="00B540EE" w:rsidP="00D65BDB">
      <w:pPr>
        <w:widowControl w:val="0"/>
        <w:numPr>
          <w:ilvl w:val="0"/>
          <w:numId w:val="18"/>
        </w:numPr>
        <w:tabs>
          <w:tab w:val="left" w:pos="993"/>
        </w:tabs>
        <w:spacing w:after="0" w:line="240" w:lineRule="auto"/>
        <w:ind w:left="0" w:firstLine="709"/>
        <w:jc w:val="both"/>
        <w:rPr>
          <w:rFonts w:ascii="Times New Roman" w:hAnsi="Times New Roman"/>
          <w:sz w:val="24"/>
          <w:szCs w:val="24"/>
        </w:rPr>
      </w:pPr>
      <w:r w:rsidRPr="00FE544D">
        <w:rPr>
          <w:rFonts w:ascii="Times New Roman" w:hAnsi="Times New Roman"/>
          <w:sz w:val="24"/>
          <w:szCs w:val="24"/>
        </w:rPr>
        <w:t xml:space="preserve">определять логические связи между предметами и/или явлениями, обозначать </w:t>
      </w:r>
      <w:r w:rsidRPr="00FE544D">
        <w:rPr>
          <w:rFonts w:ascii="Times New Roman" w:hAnsi="Times New Roman"/>
          <w:sz w:val="24"/>
          <w:szCs w:val="24"/>
        </w:rPr>
        <w:lastRenderedPageBreak/>
        <w:t>данные логические связи с помощью знаков в схеме;</w:t>
      </w:r>
    </w:p>
    <w:p w:rsidR="00B540EE" w:rsidRPr="00FE544D" w:rsidRDefault="00B540EE" w:rsidP="00D65BDB">
      <w:pPr>
        <w:widowControl w:val="0"/>
        <w:numPr>
          <w:ilvl w:val="0"/>
          <w:numId w:val="18"/>
        </w:numPr>
        <w:tabs>
          <w:tab w:val="left" w:pos="993"/>
        </w:tabs>
        <w:spacing w:after="0" w:line="240" w:lineRule="auto"/>
        <w:ind w:left="0" w:firstLine="709"/>
        <w:jc w:val="both"/>
        <w:rPr>
          <w:rFonts w:ascii="Times New Roman" w:hAnsi="Times New Roman"/>
          <w:sz w:val="24"/>
          <w:szCs w:val="24"/>
        </w:rPr>
      </w:pPr>
      <w:r w:rsidRPr="00FE544D">
        <w:rPr>
          <w:rFonts w:ascii="Times New Roman" w:hAnsi="Times New Roman"/>
          <w:sz w:val="24"/>
          <w:szCs w:val="24"/>
        </w:rPr>
        <w:t>создавать абстрактный или реальный образ предмета и/или явления;</w:t>
      </w:r>
    </w:p>
    <w:p w:rsidR="00B540EE" w:rsidRPr="00FE544D" w:rsidRDefault="00B540EE" w:rsidP="00D65BDB">
      <w:pPr>
        <w:widowControl w:val="0"/>
        <w:numPr>
          <w:ilvl w:val="0"/>
          <w:numId w:val="18"/>
        </w:numPr>
        <w:tabs>
          <w:tab w:val="left" w:pos="993"/>
        </w:tabs>
        <w:spacing w:after="0" w:line="240" w:lineRule="auto"/>
        <w:ind w:left="0" w:firstLine="709"/>
        <w:jc w:val="both"/>
        <w:rPr>
          <w:rFonts w:ascii="Times New Roman" w:hAnsi="Times New Roman"/>
          <w:sz w:val="24"/>
          <w:szCs w:val="24"/>
        </w:rPr>
      </w:pPr>
      <w:r w:rsidRPr="00FE544D">
        <w:rPr>
          <w:rFonts w:ascii="Times New Roman" w:hAnsi="Times New Roman"/>
          <w:sz w:val="24"/>
          <w:szCs w:val="24"/>
        </w:rPr>
        <w:t xml:space="preserve">строить модель/схему на основе условий задачи и/или способа </w:t>
      </w:r>
      <w:r w:rsidR="00650F52" w:rsidRPr="00FE544D">
        <w:rPr>
          <w:rFonts w:ascii="Times New Roman" w:hAnsi="Times New Roman"/>
          <w:sz w:val="24"/>
          <w:szCs w:val="24"/>
        </w:rPr>
        <w:t xml:space="preserve">ее </w:t>
      </w:r>
      <w:r w:rsidRPr="00FE544D">
        <w:rPr>
          <w:rFonts w:ascii="Times New Roman" w:hAnsi="Times New Roman"/>
          <w:sz w:val="24"/>
          <w:szCs w:val="24"/>
        </w:rPr>
        <w:t>решения;</w:t>
      </w:r>
    </w:p>
    <w:p w:rsidR="00B540EE" w:rsidRPr="00FE544D" w:rsidRDefault="00B540EE" w:rsidP="00D65BDB">
      <w:pPr>
        <w:widowControl w:val="0"/>
        <w:numPr>
          <w:ilvl w:val="0"/>
          <w:numId w:val="18"/>
        </w:numPr>
        <w:tabs>
          <w:tab w:val="left" w:pos="993"/>
        </w:tabs>
        <w:spacing w:after="0" w:line="240" w:lineRule="auto"/>
        <w:ind w:left="0" w:firstLine="709"/>
        <w:jc w:val="both"/>
        <w:rPr>
          <w:rFonts w:ascii="Times New Roman" w:hAnsi="Times New Roman"/>
          <w:sz w:val="24"/>
          <w:szCs w:val="24"/>
        </w:rPr>
      </w:pPr>
      <w:r w:rsidRPr="00FE544D">
        <w:rPr>
          <w:rFonts w:ascii="Times New Roman" w:hAnsi="Times New Roman"/>
          <w:sz w:val="24"/>
          <w:szCs w:val="24"/>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B540EE" w:rsidRPr="00FE544D" w:rsidRDefault="00B540EE" w:rsidP="00D65BDB">
      <w:pPr>
        <w:widowControl w:val="0"/>
        <w:numPr>
          <w:ilvl w:val="0"/>
          <w:numId w:val="18"/>
        </w:numPr>
        <w:tabs>
          <w:tab w:val="left" w:pos="993"/>
        </w:tabs>
        <w:spacing w:after="0" w:line="240" w:lineRule="auto"/>
        <w:ind w:left="0" w:firstLine="709"/>
        <w:jc w:val="both"/>
        <w:rPr>
          <w:rFonts w:ascii="Times New Roman" w:hAnsi="Times New Roman"/>
          <w:sz w:val="24"/>
          <w:szCs w:val="24"/>
        </w:rPr>
      </w:pPr>
      <w:r w:rsidRPr="00FE544D">
        <w:rPr>
          <w:rFonts w:ascii="Times New Roman" w:hAnsi="Times New Roman"/>
          <w:sz w:val="24"/>
          <w:szCs w:val="24"/>
        </w:rPr>
        <w:t>преобразовывать модели с целью выявления общих законов, определяющих данную предметную область;</w:t>
      </w:r>
    </w:p>
    <w:p w:rsidR="00B540EE" w:rsidRPr="00FE544D" w:rsidRDefault="00B540EE" w:rsidP="00D65BDB">
      <w:pPr>
        <w:widowControl w:val="0"/>
        <w:numPr>
          <w:ilvl w:val="0"/>
          <w:numId w:val="18"/>
        </w:numPr>
        <w:tabs>
          <w:tab w:val="left" w:pos="993"/>
        </w:tabs>
        <w:spacing w:after="0" w:line="240" w:lineRule="auto"/>
        <w:ind w:left="0" w:firstLine="709"/>
        <w:jc w:val="both"/>
        <w:rPr>
          <w:rFonts w:ascii="Times New Roman" w:hAnsi="Times New Roman"/>
          <w:sz w:val="24"/>
          <w:szCs w:val="24"/>
        </w:rPr>
      </w:pPr>
      <w:r w:rsidRPr="00FE544D">
        <w:rPr>
          <w:rFonts w:ascii="Times New Roman" w:hAnsi="Times New Roman"/>
          <w:sz w:val="24"/>
          <w:szCs w:val="24"/>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B540EE" w:rsidRPr="00FE544D" w:rsidRDefault="00B540EE" w:rsidP="00D65BDB">
      <w:pPr>
        <w:widowControl w:val="0"/>
        <w:numPr>
          <w:ilvl w:val="0"/>
          <w:numId w:val="18"/>
        </w:numPr>
        <w:tabs>
          <w:tab w:val="left" w:pos="993"/>
        </w:tabs>
        <w:spacing w:after="0" w:line="240" w:lineRule="auto"/>
        <w:ind w:left="0" w:firstLine="709"/>
        <w:jc w:val="both"/>
        <w:rPr>
          <w:rFonts w:ascii="Times New Roman" w:hAnsi="Times New Roman"/>
          <w:sz w:val="24"/>
          <w:szCs w:val="24"/>
        </w:rPr>
      </w:pPr>
      <w:r w:rsidRPr="00FE544D">
        <w:rPr>
          <w:rFonts w:ascii="Times New Roman" w:hAnsi="Times New Roman"/>
          <w:sz w:val="24"/>
          <w:szCs w:val="24"/>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B540EE" w:rsidRPr="00FE544D" w:rsidRDefault="00B540EE" w:rsidP="00D65BDB">
      <w:pPr>
        <w:widowControl w:val="0"/>
        <w:numPr>
          <w:ilvl w:val="0"/>
          <w:numId w:val="18"/>
        </w:numPr>
        <w:tabs>
          <w:tab w:val="left" w:pos="993"/>
        </w:tabs>
        <w:spacing w:after="0" w:line="240" w:lineRule="auto"/>
        <w:ind w:left="0" w:firstLine="709"/>
        <w:jc w:val="both"/>
        <w:rPr>
          <w:rFonts w:ascii="Times New Roman" w:hAnsi="Times New Roman"/>
          <w:sz w:val="24"/>
          <w:szCs w:val="24"/>
        </w:rPr>
      </w:pPr>
      <w:r w:rsidRPr="00FE544D">
        <w:rPr>
          <w:rFonts w:ascii="Times New Roman" w:hAnsi="Times New Roman"/>
          <w:sz w:val="24"/>
          <w:szCs w:val="24"/>
        </w:rPr>
        <w:t>строить доказательство: прямое, косвенное, от противного;</w:t>
      </w:r>
    </w:p>
    <w:p w:rsidR="00B540EE" w:rsidRPr="00FE544D" w:rsidRDefault="00B540EE" w:rsidP="00D65BDB">
      <w:pPr>
        <w:widowControl w:val="0"/>
        <w:numPr>
          <w:ilvl w:val="0"/>
          <w:numId w:val="18"/>
        </w:numPr>
        <w:tabs>
          <w:tab w:val="left" w:pos="993"/>
        </w:tabs>
        <w:spacing w:after="0" w:line="240" w:lineRule="auto"/>
        <w:ind w:left="0" w:firstLine="709"/>
        <w:jc w:val="both"/>
        <w:rPr>
          <w:rFonts w:ascii="Times New Roman" w:hAnsi="Times New Roman"/>
          <w:sz w:val="24"/>
          <w:szCs w:val="24"/>
        </w:rPr>
      </w:pPr>
      <w:r w:rsidRPr="00FE544D">
        <w:rPr>
          <w:rFonts w:ascii="Times New Roman" w:hAnsi="Times New Roman"/>
          <w:sz w:val="24"/>
          <w:szCs w:val="24"/>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B540EE" w:rsidRPr="00FE544D" w:rsidRDefault="00B540EE" w:rsidP="00D65BDB">
      <w:pPr>
        <w:pStyle w:val="a8"/>
        <w:widowControl w:val="0"/>
        <w:numPr>
          <w:ilvl w:val="0"/>
          <w:numId w:val="178"/>
        </w:numPr>
        <w:tabs>
          <w:tab w:val="left" w:pos="1134"/>
        </w:tabs>
        <w:jc w:val="both"/>
        <w:rPr>
          <w:rFonts w:ascii="Times New Roman" w:hAnsi="Times New Roman"/>
        </w:rPr>
      </w:pPr>
      <w:r w:rsidRPr="00FE544D">
        <w:rPr>
          <w:rFonts w:ascii="Times New Roman" w:hAnsi="Times New Roman"/>
        </w:rPr>
        <w:t>Смысловое чтение. Обучающийся сможет:</w:t>
      </w:r>
    </w:p>
    <w:p w:rsidR="00B540EE" w:rsidRPr="00FE544D" w:rsidRDefault="00B540EE" w:rsidP="00D65BDB">
      <w:pPr>
        <w:widowControl w:val="0"/>
        <w:numPr>
          <w:ilvl w:val="0"/>
          <w:numId w:val="18"/>
        </w:numPr>
        <w:tabs>
          <w:tab w:val="left" w:pos="993"/>
        </w:tabs>
        <w:spacing w:after="0" w:line="240" w:lineRule="auto"/>
        <w:ind w:left="0" w:firstLine="709"/>
        <w:jc w:val="both"/>
        <w:rPr>
          <w:rFonts w:ascii="Times New Roman" w:hAnsi="Times New Roman"/>
          <w:sz w:val="24"/>
          <w:szCs w:val="24"/>
        </w:rPr>
      </w:pPr>
      <w:r w:rsidRPr="00FE544D">
        <w:rPr>
          <w:rFonts w:ascii="Times New Roman" w:hAnsi="Times New Roman"/>
          <w:sz w:val="24"/>
          <w:szCs w:val="24"/>
        </w:rPr>
        <w:t>находить в тексте требуемую информацию (в соответствии с целями своей деятельности);</w:t>
      </w:r>
    </w:p>
    <w:p w:rsidR="00B540EE" w:rsidRPr="00FE544D" w:rsidRDefault="00B540EE" w:rsidP="00D65BDB">
      <w:pPr>
        <w:widowControl w:val="0"/>
        <w:numPr>
          <w:ilvl w:val="0"/>
          <w:numId w:val="18"/>
        </w:numPr>
        <w:tabs>
          <w:tab w:val="left" w:pos="993"/>
        </w:tabs>
        <w:spacing w:after="0" w:line="240" w:lineRule="auto"/>
        <w:ind w:left="0" w:firstLine="709"/>
        <w:jc w:val="both"/>
        <w:rPr>
          <w:rFonts w:ascii="Times New Roman" w:hAnsi="Times New Roman"/>
          <w:sz w:val="24"/>
          <w:szCs w:val="24"/>
        </w:rPr>
      </w:pPr>
      <w:r w:rsidRPr="00FE544D">
        <w:rPr>
          <w:rFonts w:ascii="Times New Roman" w:hAnsi="Times New Roman"/>
          <w:sz w:val="24"/>
          <w:szCs w:val="24"/>
        </w:rPr>
        <w:t>ориентироваться в содержании текста, понимать целостный смысл текста, структурировать текст;</w:t>
      </w:r>
    </w:p>
    <w:p w:rsidR="00B540EE" w:rsidRPr="00FE544D" w:rsidRDefault="00B540EE" w:rsidP="00D65BDB">
      <w:pPr>
        <w:widowControl w:val="0"/>
        <w:numPr>
          <w:ilvl w:val="0"/>
          <w:numId w:val="18"/>
        </w:numPr>
        <w:tabs>
          <w:tab w:val="left" w:pos="993"/>
        </w:tabs>
        <w:spacing w:after="0" w:line="240" w:lineRule="auto"/>
        <w:ind w:left="0" w:firstLine="709"/>
        <w:jc w:val="both"/>
        <w:rPr>
          <w:rFonts w:ascii="Times New Roman" w:hAnsi="Times New Roman"/>
          <w:sz w:val="24"/>
          <w:szCs w:val="24"/>
        </w:rPr>
      </w:pPr>
      <w:r w:rsidRPr="00FE544D">
        <w:rPr>
          <w:rFonts w:ascii="Times New Roman" w:hAnsi="Times New Roman"/>
          <w:sz w:val="24"/>
          <w:szCs w:val="24"/>
        </w:rPr>
        <w:t>устанавливать взаимосвязь описанных в тексте событий, явлений, процессов;</w:t>
      </w:r>
    </w:p>
    <w:p w:rsidR="00B540EE" w:rsidRPr="00FE544D" w:rsidRDefault="00B540EE" w:rsidP="00D65BDB">
      <w:pPr>
        <w:widowControl w:val="0"/>
        <w:numPr>
          <w:ilvl w:val="0"/>
          <w:numId w:val="18"/>
        </w:numPr>
        <w:tabs>
          <w:tab w:val="left" w:pos="993"/>
        </w:tabs>
        <w:spacing w:after="0" w:line="240" w:lineRule="auto"/>
        <w:ind w:left="0" w:firstLine="709"/>
        <w:jc w:val="both"/>
        <w:rPr>
          <w:rFonts w:ascii="Times New Roman" w:hAnsi="Times New Roman"/>
          <w:sz w:val="24"/>
          <w:szCs w:val="24"/>
        </w:rPr>
      </w:pPr>
      <w:r w:rsidRPr="00FE544D">
        <w:rPr>
          <w:rFonts w:ascii="Times New Roman" w:hAnsi="Times New Roman"/>
          <w:sz w:val="24"/>
          <w:szCs w:val="24"/>
        </w:rPr>
        <w:t>резюмировать главную идею текста;</w:t>
      </w:r>
    </w:p>
    <w:p w:rsidR="00B540EE" w:rsidRPr="00FE544D" w:rsidRDefault="00B540EE" w:rsidP="00D65BDB">
      <w:pPr>
        <w:widowControl w:val="0"/>
        <w:numPr>
          <w:ilvl w:val="0"/>
          <w:numId w:val="18"/>
        </w:numPr>
        <w:tabs>
          <w:tab w:val="left" w:pos="993"/>
        </w:tabs>
        <w:spacing w:after="0" w:line="240" w:lineRule="auto"/>
        <w:ind w:left="0" w:firstLine="709"/>
        <w:jc w:val="both"/>
        <w:rPr>
          <w:rFonts w:ascii="Times New Roman" w:hAnsi="Times New Roman"/>
          <w:sz w:val="24"/>
          <w:szCs w:val="24"/>
        </w:rPr>
      </w:pPr>
      <w:r w:rsidRPr="00FE544D">
        <w:rPr>
          <w:rFonts w:ascii="Times New Roman" w:hAnsi="Times New Roman"/>
          <w:sz w:val="24"/>
          <w:szCs w:val="24"/>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B540EE" w:rsidRPr="00FE544D" w:rsidRDefault="00B540EE" w:rsidP="00D65BDB">
      <w:pPr>
        <w:widowControl w:val="0"/>
        <w:numPr>
          <w:ilvl w:val="0"/>
          <w:numId w:val="18"/>
        </w:numPr>
        <w:tabs>
          <w:tab w:val="left" w:pos="993"/>
        </w:tabs>
        <w:spacing w:after="0" w:line="240" w:lineRule="auto"/>
        <w:ind w:left="0" w:firstLine="709"/>
        <w:jc w:val="both"/>
        <w:rPr>
          <w:rFonts w:ascii="Times New Roman" w:hAnsi="Times New Roman"/>
          <w:sz w:val="24"/>
          <w:szCs w:val="24"/>
        </w:rPr>
      </w:pPr>
      <w:r w:rsidRPr="00FE544D">
        <w:rPr>
          <w:rFonts w:ascii="Times New Roman" w:hAnsi="Times New Roman"/>
          <w:sz w:val="24"/>
          <w:szCs w:val="24"/>
        </w:rPr>
        <w:t>критически оценивать содержание и форму текста.</w:t>
      </w:r>
    </w:p>
    <w:p w:rsidR="009B5292" w:rsidRPr="00FE544D" w:rsidRDefault="009B5292" w:rsidP="00D65BDB">
      <w:pPr>
        <w:widowControl w:val="0"/>
        <w:numPr>
          <w:ilvl w:val="0"/>
          <w:numId w:val="178"/>
        </w:numPr>
        <w:tabs>
          <w:tab w:val="left" w:pos="1134"/>
        </w:tabs>
        <w:spacing w:after="0" w:line="240" w:lineRule="auto"/>
        <w:ind w:left="0" w:firstLine="709"/>
        <w:jc w:val="both"/>
        <w:rPr>
          <w:rFonts w:ascii="Times New Roman" w:hAnsi="Times New Roman"/>
          <w:sz w:val="24"/>
          <w:szCs w:val="24"/>
        </w:rPr>
      </w:pPr>
      <w:r w:rsidRPr="00FE544D">
        <w:rPr>
          <w:rFonts w:ascii="Times New Roman" w:hAnsi="Times New Roman"/>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9B5292" w:rsidRPr="00FE544D" w:rsidRDefault="009B5292" w:rsidP="00D65BDB">
      <w:pPr>
        <w:widowControl w:val="0"/>
        <w:numPr>
          <w:ilvl w:val="0"/>
          <w:numId w:val="18"/>
        </w:numPr>
        <w:tabs>
          <w:tab w:val="left" w:pos="993"/>
        </w:tabs>
        <w:spacing w:after="0" w:line="240" w:lineRule="auto"/>
        <w:ind w:left="0" w:firstLine="709"/>
        <w:jc w:val="both"/>
        <w:rPr>
          <w:rFonts w:ascii="Times New Roman" w:hAnsi="Times New Roman"/>
          <w:sz w:val="24"/>
          <w:szCs w:val="24"/>
        </w:rPr>
      </w:pPr>
      <w:r w:rsidRPr="00FE544D">
        <w:rPr>
          <w:rFonts w:ascii="Times New Roman" w:hAnsi="Times New Roman"/>
          <w:sz w:val="24"/>
          <w:szCs w:val="24"/>
        </w:rPr>
        <w:t>определять свое отношение к природной среде;</w:t>
      </w:r>
    </w:p>
    <w:p w:rsidR="009B5292" w:rsidRPr="00FE544D" w:rsidRDefault="009B5292" w:rsidP="00D65BDB">
      <w:pPr>
        <w:widowControl w:val="0"/>
        <w:numPr>
          <w:ilvl w:val="0"/>
          <w:numId w:val="18"/>
        </w:numPr>
        <w:tabs>
          <w:tab w:val="left" w:pos="993"/>
        </w:tabs>
        <w:spacing w:after="0" w:line="240" w:lineRule="auto"/>
        <w:ind w:left="0" w:firstLine="709"/>
        <w:jc w:val="both"/>
        <w:rPr>
          <w:rFonts w:ascii="Times New Roman" w:hAnsi="Times New Roman"/>
          <w:sz w:val="24"/>
          <w:szCs w:val="24"/>
        </w:rPr>
      </w:pPr>
      <w:r w:rsidRPr="00FE544D">
        <w:rPr>
          <w:rFonts w:ascii="Times New Roman" w:hAnsi="Times New Roman"/>
          <w:sz w:val="24"/>
          <w:szCs w:val="24"/>
        </w:rPr>
        <w:t>анализировать влияние экологических факторов на среду обитания живых организмов;</w:t>
      </w:r>
    </w:p>
    <w:p w:rsidR="009B5292" w:rsidRPr="00FE544D" w:rsidRDefault="009B5292" w:rsidP="00D65BDB">
      <w:pPr>
        <w:widowControl w:val="0"/>
        <w:numPr>
          <w:ilvl w:val="0"/>
          <w:numId w:val="18"/>
        </w:numPr>
        <w:tabs>
          <w:tab w:val="left" w:pos="993"/>
        </w:tabs>
        <w:spacing w:after="0" w:line="240" w:lineRule="auto"/>
        <w:ind w:left="0" w:firstLine="709"/>
        <w:jc w:val="both"/>
        <w:rPr>
          <w:rFonts w:ascii="Times New Roman" w:hAnsi="Times New Roman"/>
          <w:sz w:val="24"/>
          <w:szCs w:val="24"/>
        </w:rPr>
      </w:pPr>
      <w:r w:rsidRPr="00FE544D">
        <w:rPr>
          <w:rFonts w:ascii="Times New Roman" w:hAnsi="Times New Roman"/>
          <w:sz w:val="24"/>
          <w:szCs w:val="24"/>
        </w:rPr>
        <w:t>проводить причинный и вероятностный анализ экологических ситуаций;</w:t>
      </w:r>
    </w:p>
    <w:p w:rsidR="009B5292" w:rsidRPr="00FE544D" w:rsidRDefault="009B5292" w:rsidP="00D65BDB">
      <w:pPr>
        <w:widowControl w:val="0"/>
        <w:numPr>
          <w:ilvl w:val="0"/>
          <w:numId w:val="18"/>
        </w:numPr>
        <w:tabs>
          <w:tab w:val="left" w:pos="993"/>
        </w:tabs>
        <w:spacing w:after="0" w:line="240" w:lineRule="auto"/>
        <w:ind w:left="0" w:firstLine="709"/>
        <w:jc w:val="both"/>
        <w:rPr>
          <w:rFonts w:ascii="Times New Roman" w:hAnsi="Times New Roman"/>
          <w:sz w:val="24"/>
          <w:szCs w:val="24"/>
        </w:rPr>
      </w:pPr>
      <w:r w:rsidRPr="00FE544D">
        <w:rPr>
          <w:rFonts w:ascii="Times New Roman" w:hAnsi="Times New Roman"/>
          <w:sz w:val="24"/>
          <w:szCs w:val="24"/>
        </w:rPr>
        <w:t>прогнозировать изменения ситуации при смене действия одного фактора на действие другого фактора;</w:t>
      </w:r>
    </w:p>
    <w:p w:rsidR="009B5292" w:rsidRPr="00FE544D" w:rsidRDefault="009B5292" w:rsidP="00D65BDB">
      <w:pPr>
        <w:widowControl w:val="0"/>
        <w:numPr>
          <w:ilvl w:val="0"/>
          <w:numId w:val="18"/>
        </w:numPr>
        <w:tabs>
          <w:tab w:val="left" w:pos="993"/>
        </w:tabs>
        <w:spacing w:after="0" w:line="240" w:lineRule="auto"/>
        <w:ind w:left="0" w:firstLine="709"/>
        <w:jc w:val="both"/>
        <w:rPr>
          <w:rFonts w:ascii="Times New Roman" w:hAnsi="Times New Roman"/>
          <w:sz w:val="24"/>
          <w:szCs w:val="24"/>
        </w:rPr>
      </w:pPr>
      <w:r w:rsidRPr="00FE544D">
        <w:rPr>
          <w:rFonts w:ascii="Times New Roman" w:hAnsi="Times New Roman"/>
          <w:sz w:val="24"/>
          <w:szCs w:val="24"/>
        </w:rPr>
        <w:t>распространять экологические знания и участвовать в практических делах по защите окружающей среды;</w:t>
      </w:r>
    </w:p>
    <w:p w:rsidR="009B5292" w:rsidRPr="00FE544D" w:rsidRDefault="009B5292" w:rsidP="00D65BDB">
      <w:pPr>
        <w:widowControl w:val="0"/>
        <w:numPr>
          <w:ilvl w:val="0"/>
          <w:numId w:val="18"/>
        </w:numPr>
        <w:tabs>
          <w:tab w:val="left" w:pos="993"/>
        </w:tabs>
        <w:spacing w:after="0" w:line="240" w:lineRule="auto"/>
        <w:ind w:left="0" w:firstLine="709"/>
        <w:jc w:val="both"/>
        <w:rPr>
          <w:rFonts w:ascii="Times New Roman" w:hAnsi="Times New Roman"/>
          <w:sz w:val="24"/>
          <w:szCs w:val="24"/>
        </w:rPr>
      </w:pPr>
      <w:r w:rsidRPr="00FE544D">
        <w:rPr>
          <w:rFonts w:ascii="Times New Roman" w:hAnsi="Times New Roman"/>
          <w:sz w:val="24"/>
          <w:szCs w:val="24"/>
        </w:rPr>
        <w:t>выражать свое отношение к природе через рисунки, сочинения, модели, проектные работы.</w:t>
      </w:r>
    </w:p>
    <w:p w:rsidR="009B5292" w:rsidRPr="00FE544D" w:rsidRDefault="009B5292" w:rsidP="00FE544D">
      <w:pPr>
        <w:spacing w:after="0" w:line="240" w:lineRule="auto"/>
        <w:ind w:firstLine="709"/>
        <w:jc w:val="both"/>
        <w:rPr>
          <w:rFonts w:ascii="Times New Roman" w:hAnsi="Times New Roman"/>
          <w:sz w:val="24"/>
          <w:szCs w:val="24"/>
        </w:rPr>
      </w:pPr>
      <w:r w:rsidRPr="00FE544D">
        <w:rPr>
          <w:rFonts w:ascii="Times New Roman" w:hAnsi="Times New Roman"/>
          <w:sz w:val="24"/>
          <w:szCs w:val="24"/>
        </w:rPr>
        <w:t>10. Развитие мотивации к овладению культурой активного использования словарей и других поисковых систем. Обучающийся сможет:</w:t>
      </w:r>
    </w:p>
    <w:p w:rsidR="009B5292" w:rsidRPr="00FE544D" w:rsidRDefault="009B5292" w:rsidP="00D65BDB">
      <w:pPr>
        <w:pStyle w:val="a8"/>
        <w:numPr>
          <w:ilvl w:val="0"/>
          <w:numId w:val="18"/>
        </w:numPr>
        <w:jc w:val="both"/>
        <w:rPr>
          <w:rFonts w:ascii="Times New Roman" w:hAnsi="Times New Roman"/>
        </w:rPr>
      </w:pPr>
      <w:r w:rsidRPr="00FE544D">
        <w:rPr>
          <w:rFonts w:ascii="Times New Roman" w:hAnsi="Times New Roman"/>
        </w:rPr>
        <w:t>определять необходимые ключевые поисковые слова и запросы;</w:t>
      </w:r>
    </w:p>
    <w:p w:rsidR="009B5292" w:rsidRPr="00FE544D" w:rsidRDefault="009B5292" w:rsidP="00D65BDB">
      <w:pPr>
        <w:pStyle w:val="a8"/>
        <w:numPr>
          <w:ilvl w:val="0"/>
          <w:numId w:val="18"/>
        </w:numPr>
        <w:jc w:val="both"/>
        <w:rPr>
          <w:rFonts w:ascii="Times New Roman" w:hAnsi="Times New Roman"/>
        </w:rPr>
      </w:pPr>
      <w:r w:rsidRPr="00FE544D">
        <w:rPr>
          <w:rFonts w:ascii="Times New Roman" w:hAnsi="Times New Roman"/>
        </w:rPr>
        <w:t>осуществлять взаимодействие с электронными поисковыми системами, словарями;</w:t>
      </w:r>
    </w:p>
    <w:p w:rsidR="009B5292" w:rsidRPr="00FE544D" w:rsidRDefault="009B5292" w:rsidP="00D65BDB">
      <w:pPr>
        <w:pStyle w:val="a8"/>
        <w:numPr>
          <w:ilvl w:val="0"/>
          <w:numId w:val="18"/>
        </w:numPr>
        <w:jc w:val="both"/>
        <w:rPr>
          <w:rFonts w:ascii="Times New Roman" w:hAnsi="Times New Roman"/>
        </w:rPr>
      </w:pPr>
      <w:r w:rsidRPr="00FE544D">
        <w:rPr>
          <w:rFonts w:ascii="Times New Roman" w:hAnsi="Times New Roman"/>
        </w:rPr>
        <w:t>формировать множественную выборку из поисковых источников для объективизации результатов поиска;</w:t>
      </w:r>
    </w:p>
    <w:p w:rsidR="009B5292" w:rsidRPr="00FE544D" w:rsidRDefault="009B5292" w:rsidP="00D65BDB">
      <w:pPr>
        <w:widowControl w:val="0"/>
        <w:numPr>
          <w:ilvl w:val="0"/>
          <w:numId w:val="18"/>
        </w:numPr>
        <w:tabs>
          <w:tab w:val="left" w:pos="993"/>
        </w:tabs>
        <w:spacing w:after="0" w:line="240" w:lineRule="auto"/>
        <w:ind w:left="0" w:firstLine="709"/>
        <w:jc w:val="both"/>
        <w:rPr>
          <w:rFonts w:ascii="Times New Roman" w:hAnsi="Times New Roman"/>
          <w:sz w:val="24"/>
          <w:szCs w:val="24"/>
        </w:rPr>
      </w:pPr>
      <w:r w:rsidRPr="00FE544D">
        <w:rPr>
          <w:rFonts w:ascii="Times New Roman" w:hAnsi="Times New Roman"/>
          <w:sz w:val="24"/>
          <w:szCs w:val="24"/>
        </w:rPr>
        <w:t>соотносить полученные результаты поиска со своей деятельностью.</w:t>
      </w:r>
    </w:p>
    <w:p w:rsidR="00B540EE" w:rsidRPr="00FE544D" w:rsidRDefault="00B540EE" w:rsidP="00FE544D">
      <w:pPr>
        <w:tabs>
          <w:tab w:val="left" w:pos="993"/>
        </w:tabs>
        <w:spacing w:after="0" w:line="240" w:lineRule="auto"/>
        <w:ind w:firstLine="709"/>
        <w:jc w:val="both"/>
        <w:rPr>
          <w:rFonts w:ascii="Times New Roman" w:hAnsi="Times New Roman"/>
          <w:b/>
          <w:sz w:val="24"/>
          <w:szCs w:val="24"/>
        </w:rPr>
      </w:pPr>
      <w:r w:rsidRPr="00FE544D">
        <w:rPr>
          <w:rFonts w:ascii="Times New Roman" w:hAnsi="Times New Roman"/>
          <w:b/>
          <w:sz w:val="24"/>
          <w:szCs w:val="24"/>
        </w:rPr>
        <w:t>Коммуникативные УУД</w:t>
      </w:r>
    </w:p>
    <w:p w:rsidR="00B540EE" w:rsidRPr="00FE544D" w:rsidRDefault="00B540EE" w:rsidP="00D65BDB">
      <w:pPr>
        <w:pStyle w:val="a8"/>
        <w:widowControl w:val="0"/>
        <w:numPr>
          <w:ilvl w:val="0"/>
          <w:numId w:val="138"/>
        </w:numPr>
        <w:tabs>
          <w:tab w:val="left" w:pos="426"/>
        </w:tabs>
        <w:ind w:left="0" w:firstLine="709"/>
        <w:jc w:val="both"/>
        <w:rPr>
          <w:rFonts w:ascii="Times New Roman" w:hAnsi="Times New Roman"/>
        </w:rPr>
      </w:pPr>
      <w:r w:rsidRPr="00FE544D">
        <w:rPr>
          <w:rFonts w:ascii="Times New Roman" w:hAnsi="Times New Roman"/>
        </w:rPr>
        <w:t xml:space="preserve">Умение организовывать учебное сотрудничество и совместную деятельность </w:t>
      </w:r>
      <w:r w:rsidRPr="00FE544D">
        <w:rPr>
          <w:rFonts w:ascii="Times New Roman" w:hAnsi="Times New Roman"/>
        </w:rPr>
        <w:lastRenderedPageBreak/>
        <w:t>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B540EE" w:rsidRPr="00FE544D" w:rsidRDefault="00B540EE" w:rsidP="00D65BDB">
      <w:pPr>
        <w:widowControl w:val="0"/>
        <w:numPr>
          <w:ilvl w:val="0"/>
          <w:numId w:val="139"/>
        </w:numPr>
        <w:tabs>
          <w:tab w:val="left" w:pos="993"/>
        </w:tabs>
        <w:spacing w:after="0" w:line="240" w:lineRule="auto"/>
        <w:ind w:left="0" w:firstLine="709"/>
        <w:jc w:val="both"/>
        <w:rPr>
          <w:rFonts w:ascii="Times New Roman" w:hAnsi="Times New Roman"/>
          <w:sz w:val="24"/>
          <w:szCs w:val="24"/>
        </w:rPr>
      </w:pPr>
      <w:r w:rsidRPr="00FE544D">
        <w:rPr>
          <w:rFonts w:ascii="Times New Roman" w:hAnsi="Times New Roman"/>
          <w:sz w:val="24"/>
          <w:szCs w:val="24"/>
        </w:rPr>
        <w:t>определять возможные роли в совместной деятельности;</w:t>
      </w:r>
    </w:p>
    <w:p w:rsidR="00B540EE" w:rsidRPr="00FE544D" w:rsidRDefault="00B540EE" w:rsidP="00D65BDB">
      <w:pPr>
        <w:widowControl w:val="0"/>
        <w:numPr>
          <w:ilvl w:val="0"/>
          <w:numId w:val="139"/>
        </w:numPr>
        <w:tabs>
          <w:tab w:val="left" w:pos="993"/>
        </w:tabs>
        <w:spacing w:after="0" w:line="240" w:lineRule="auto"/>
        <w:ind w:left="0" w:firstLine="709"/>
        <w:jc w:val="both"/>
        <w:rPr>
          <w:rFonts w:ascii="Times New Roman" w:hAnsi="Times New Roman"/>
          <w:sz w:val="24"/>
          <w:szCs w:val="24"/>
        </w:rPr>
      </w:pPr>
      <w:r w:rsidRPr="00FE544D">
        <w:rPr>
          <w:rFonts w:ascii="Times New Roman" w:hAnsi="Times New Roman"/>
          <w:sz w:val="24"/>
          <w:szCs w:val="24"/>
        </w:rPr>
        <w:t>играть определенную роль в совместной деятельности;</w:t>
      </w:r>
    </w:p>
    <w:p w:rsidR="00B540EE" w:rsidRPr="00FE544D" w:rsidRDefault="00B540EE" w:rsidP="00D65BDB">
      <w:pPr>
        <w:widowControl w:val="0"/>
        <w:numPr>
          <w:ilvl w:val="0"/>
          <w:numId w:val="139"/>
        </w:numPr>
        <w:tabs>
          <w:tab w:val="left" w:pos="993"/>
        </w:tabs>
        <w:spacing w:after="0" w:line="240" w:lineRule="auto"/>
        <w:ind w:left="0" w:firstLine="709"/>
        <w:jc w:val="both"/>
        <w:rPr>
          <w:rFonts w:ascii="Times New Roman" w:hAnsi="Times New Roman"/>
          <w:sz w:val="24"/>
          <w:szCs w:val="24"/>
        </w:rPr>
      </w:pPr>
      <w:r w:rsidRPr="00FE544D">
        <w:rPr>
          <w:rFonts w:ascii="Times New Roman" w:hAnsi="Times New Roman"/>
          <w:sz w:val="24"/>
          <w:szCs w:val="24"/>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B540EE" w:rsidRPr="00FE544D" w:rsidRDefault="00B540EE" w:rsidP="00D65BDB">
      <w:pPr>
        <w:widowControl w:val="0"/>
        <w:numPr>
          <w:ilvl w:val="0"/>
          <w:numId w:val="139"/>
        </w:numPr>
        <w:tabs>
          <w:tab w:val="left" w:pos="993"/>
        </w:tabs>
        <w:spacing w:after="0" w:line="240" w:lineRule="auto"/>
        <w:ind w:left="0" w:firstLine="709"/>
        <w:jc w:val="both"/>
        <w:rPr>
          <w:rFonts w:ascii="Times New Roman" w:hAnsi="Times New Roman"/>
          <w:sz w:val="24"/>
          <w:szCs w:val="24"/>
        </w:rPr>
      </w:pPr>
      <w:r w:rsidRPr="00FE544D">
        <w:rPr>
          <w:rFonts w:ascii="Times New Roman" w:hAnsi="Times New Roman"/>
          <w:sz w:val="24"/>
          <w:szCs w:val="24"/>
        </w:rPr>
        <w:t>определять свои действия и действия партнера, которые способствовали или препятствовали продуктивной коммуникации;</w:t>
      </w:r>
    </w:p>
    <w:p w:rsidR="00B540EE" w:rsidRPr="00FE544D" w:rsidRDefault="00B540EE" w:rsidP="00D65BDB">
      <w:pPr>
        <w:widowControl w:val="0"/>
        <w:numPr>
          <w:ilvl w:val="0"/>
          <w:numId w:val="139"/>
        </w:numPr>
        <w:tabs>
          <w:tab w:val="left" w:pos="993"/>
        </w:tabs>
        <w:spacing w:after="0" w:line="240" w:lineRule="auto"/>
        <w:ind w:left="0" w:firstLine="709"/>
        <w:jc w:val="both"/>
        <w:rPr>
          <w:rFonts w:ascii="Times New Roman" w:hAnsi="Times New Roman"/>
          <w:sz w:val="24"/>
          <w:szCs w:val="24"/>
        </w:rPr>
      </w:pPr>
      <w:r w:rsidRPr="00FE544D">
        <w:rPr>
          <w:rFonts w:ascii="Times New Roman" w:hAnsi="Times New Roman"/>
          <w:sz w:val="24"/>
          <w:szCs w:val="24"/>
        </w:rPr>
        <w:t>строить позитивные отношения в процессе учебной и познавательной деятельности;</w:t>
      </w:r>
    </w:p>
    <w:p w:rsidR="00B540EE" w:rsidRPr="00FE544D" w:rsidRDefault="00B540EE" w:rsidP="00D65BDB">
      <w:pPr>
        <w:widowControl w:val="0"/>
        <w:numPr>
          <w:ilvl w:val="0"/>
          <w:numId w:val="139"/>
        </w:numPr>
        <w:tabs>
          <w:tab w:val="left" w:pos="993"/>
        </w:tabs>
        <w:spacing w:after="0" w:line="240" w:lineRule="auto"/>
        <w:ind w:left="0" w:firstLine="709"/>
        <w:jc w:val="both"/>
        <w:rPr>
          <w:rFonts w:ascii="Times New Roman" w:hAnsi="Times New Roman"/>
          <w:sz w:val="24"/>
          <w:szCs w:val="24"/>
        </w:rPr>
      </w:pPr>
      <w:r w:rsidRPr="00FE544D">
        <w:rPr>
          <w:rFonts w:ascii="Times New Roman" w:hAnsi="Times New Roman"/>
          <w:sz w:val="24"/>
          <w:szCs w:val="24"/>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B540EE" w:rsidRPr="00FE544D" w:rsidRDefault="00B540EE" w:rsidP="00D65BDB">
      <w:pPr>
        <w:widowControl w:val="0"/>
        <w:numPr>
          <w:ilvl w:val="0"/>
          <w:numId w:val="139"/>
        </w:numPr>
        <w:tabs>
          <w:tab w:val="left" w:pos="993"/>
        </w:tabs>
        <w:spacing w:after="0" w:line="240" w:lineRule="auto"/>
        <w:ind w:left="0" w:firstLine="709"/>
        <w:jc w:val="both"/>
        <w:rPr>
          <w:rFonts w:ascii="Times New Roman" w:hAnsi="Times New Roman"/>
          <w:sz w:val="24"/>
          <w:szCs w:val="24"/>
        </w:rPr>
      </w:pPr>
      <w:r w:rsidRPr="00FE544D">
        <w:rPr>
          <w:rFonts w:ascii="Times New Roman" w:hAnsi="Times New Roman"/>
          <w:sz w:val="24"/>
          <w:szCs w:val="24"/>
        </w:rPr>
        <w:t xml:space="preserve">критически относиться к </w:t>
      </w:r>
      <w:r w:rsidR="00B534A1" w:rsidRPr="00FE544D">
        <w:rPr>
          <w:rFonts w:ascii="Times New Roman" w:hAnsi="Times New Roman"/>
          <w:sz w:val="24"/>
          <w:szCs w:val="24"/>
        </w:rPr>
        <w:t xml:space="preserve">собственному </w:t>
      </w:r>
      <w:r w:rsidRPr="00FE544D">
        <w:rPr>
          <w:rFonts w:ascii="Times New Roman" w:hAnsi="Times New Roman"/>
          <w:sz w:val="24"/>
          <w:szCs w:val="24"/>
        </w:rPr>
        <w:t xml:space="preserve">мнению, с достоинством признавать ошибочность </w:t>
      </w:r>
      <w:r w:rsidR="005202DD" w:rsidRPr="00FE544D">
        <w:rPr>
          <w:rFonts w:ascii="Times New Roman" w:hAnsi="Times New Roman"/>
          <w:sz w:val="24"/>
          <w:szCs w:val="24"/>
        </w:rPr>
        <w:t xml:space="preserve">своего </w:t>
      </w:r>
      <w:r w:rsidRPr="00FE544D">
        <w:rPr>
          <w:rFonts w:ascii="Times New Roman" w:hAnsi="Times New Roman"/>
          <w:sz w:val="24"/>
          <w:szCs w:val="24"/>
        </w:rPr>
        <w:t>мнения (если оно таково) и корректировать его;</w:t>
      </w:r>
    </w:p>
    <w:p w:rsidR="00B540EE" w:rsidRPr="00FE544D" w:rsidRDefault="00B540EE" w:rsidP="00D65BDB">
      <w:pPr>
        <w:widowControl w:val="0"/>
        <w:numPr>
          <w:ilvl w:val="0"/>
          <w:numId w:val="139"/>
        </w:numPr>
        <w:tabs>
          <w:tab w:val="left" w:pos="993"/>
        </w:tabs>
        <w:spacing w:after="0" w:line="240" w:lineRule="auto"/>
        <w:ind w:left="0" w:firstLine="709"/>
        <w:jc w:val="both"/>
        <w:rPr>
          <w:rFonts w:ascii="Times New Roman" w:hAnsi="Times New Roman"/>
          <w:sz w:val="24"/>
          <w:szCs w:val="24"/>
        </w:rPr>
      </w:pPr>
      <w:r w:rsidRPr="00FE544D">
        <w:rPr>
          <w:rFonts w:ascii="Times New Roman" w:hAnsi="Times New Roman"/>
          <w:sz w:val="24"/>
          <w:szCs w:val="24"/>
        </w:rPr>
        <w:t>предлагать альтернативное решение в конфликтной ситуации;</w:t>
      </w:r>
    </w:p>
    <w:p w:rsidR="00B540EE" w:rsidRPr="00FE544D" w:rsidRDefault="00B540EE" w:rsidP="00D65BDB">
      <w:pPr>
        <w:widowControl w:val="0"/>
        <w:numPr>
          <w:ilvl w:val="0"/>
          <w:numId w:val="139"/>
        </w:numPr>
        <w:tabs>
          <w:tab w:val="left" w:pos="993"/>
        </w:tabs>
        <w:spacing w:after="0" w:line="240" w:lineRule="auto"/>
        <w:ind w:left="0" w:firstLine="709"/>
        <w:jc w:val="both"/>
        <w:rPr>
          <w:rFonts w:ascii="Times New Roman" w:hAnsi="Times New Roman"/>
          <w:sz w:val="24"/>
          <w:szCs w:val="24"/>
        </w:rPr>
      </w:pPr>
      <w:r w:rsidRPr="00FE544D">
        <w:rPr>
          <w:rFonts w:ascii="Times New Roman" w:hAnsi="Times New Roman"/>
          <w:sz w:val="24"/>
          <w:szCs w:val="24"/>
        </w:rPr>
        <w:t>выделять общую точку зрения в дискуссии;</w:t>
      </w:r>
    </w:p>
    <w:p w:rsidR="00B540EE" w:rsidRPr="00FE544D" w:rsidRDefault="00B540EE" w:rsidP="00D65BDB">
      <w:pPr>
        <w:widowControl w:val="0"/>
        <w:numPr>
          <w:ilvl w:val="0"/>
          <w:numId w:val="139"/>
        </w:numPr>
        <w:tabs>
          <w:tab w:val="left" w:pos="993"/>
        </w:tabs>
        <w:spacing w:after="0" w:line="240" w:lineRule="auto"/>
        <w:ind w:left="0" w:firstLine="709"/>
        <w:jc w:val="both"/>
        <w:rPr>
          <w:rFonts w:ascii="Times New Roman" w:hAnsi="Times New Roman"/>
          <w:sz w:val="24"/>
          <w:szCs w:val="24"/>
        </w:rPr>
      </w:pPr>
      <w:r w:rsidRPr="00FE544D">
        <w:rPr>
          <w:rFonts w:ascii="Times New Roman" w:hAnsi="Times New Roman"/>
          <w:sz w:val="24"/>
          <w:szCs w:val="24"/>
        </w:rPr>
        <w:t>договариваться о правилах и вопросах для обсуждения в соответствии с поставленной перед группой задачей;</w:t>
      </w:r>
    </w:p>
    <w:p w:rsidR="00B540EE" w:rsidRPr="00FE544D" w:rsidRDefault="00B540EE" w:rsidP="00D65BDB">
      <w:pPr>
        <w:widowControl w:val="0"/>
        <w:numPr>
          <w:ilvl w:val="0"/>
          <w:numId w:val="139"/>
        </w:numPr>
        <w:tabs>
          <w:tab w:val="left" w:pos="993"/>
        </w:tabs>
        <w:spacing w:after="0" w:line="240" w:lineRule="auto"/>
        <w:ind w:left="0" w:firstLine="709"/>
        <w:jc w:val="both"/>
        <w:rPr>
          <w:rFonts w:ascii="Times New Roman" w:hAnsi="Times New Roman"/>
          <w:sz w:val="24"/>
          <w:szCs w:val="24"/>
        </w:rPr>
      </w:pPr>
      <w:r w:rsidRPr="00FE544D">
        <w:rPr>
          <w:rFonts w:ascii="Times New Roman" w:hAnsi="Times New Roman"/>
          <w:sz w:val="24"/>
          <w:szCs w:val="24"/>
        </w:rPr>
        <w:t>организовывать учебное взаимодействие в группе (определять общие цели, распределять роли, договариваться друг с другом и т. д.);</w:t>
      </w:r>
    </w:p>
    <w:p w:rsidR="00B540EE" w:rsidRPr="00FE544D" w:rsidRDefault="00B540EE" w:rsidP="00D65BDB">
      <w:pPr>
        <w:widowControl w:val="0"/>
        <w:numPr>
          <w:ilvl w:val="0"/>
          <w:numId w:val="139"/>
        </w:numPr>
        <w:tabs>
          <w:tab w:val="left" w:pos="993"/>
        </w:tabs>
        <w:spacing w:after="0" w:line="240" w:lineRule="auto"/>
        <w:ind w:left="0" w:firstLine="709"/>
        <w:jc w:val="both"/>
        <w:rPr>
          <w:rFonts w:ascii="Times New Roman" w:hAnsi="Times New Roman"/>
          <w:sz w:val="24"/>
          <w:szCs w:val="24"/>
        </w:rPr>
      </w:pPr>
      <w:r w:rsidRPr="00FE544D">
        <w:rPr>
          <w:rFonts w:ascii="Times New Roman" w:hAnsi="Times New Roman"/>
          <w:sz w:val="24"/>
          <w:szCs w:val="24"/>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B540EE" w:rsidRPr="00FE544D" w:rsidRDefault="00B540EE" w:rsidP="00D65BDB">
      <w:pPr>
        <w:widowControl w:val="0"/>
        <w:numPr>
          <w:ilvl w:val="0"/>
          <w:numId w:val="138"/>
        </w:numPr>
        <w:tabs>
          <w:tab w:val="left" w:pos="142"/>
        </w:tabs>
        <w:spacing w:after="0" w:line="240" w:lineRule="auto"/>
        <w:ind w:left="0" w:firstLine="709"/>
        <w:jc w:val="both"/>
        <w:rPr>
          <w:rFonts w:ascii="Times New Roman" w:hAnsi="Times New Roman"/>
          <w:sz w:val="24"/>
          <w:szCs w:val="24"/>
        </w:rPr>
      </w:pPr>
      <w:r w:rsidRPr="00FE544D">
        <w:rPr>
          <w:rFonts w:ascii="Times New Roman" w:hAnsi="Times New Roman"/>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w:t>
      </w:r>
      <w:r w:rsidR="00C40BE2" w:rsidRPr="00FE544D">
        <w:rPr>
          <w:rFonts w:ascii="Times New Roman" w:hAnsi="Times New Roman"/>
          <w:sz w:val="24"/>
          <w:szCs w:val="24"/>
        </w:rPr>
        <w:t xml:space="preserve"> для </w:t>
      </w:r>
      <w:r w:rsidRPr="00FE544D">
        <w:rPr>
          <w:rFonts w:ascii="Times New Roman" w:hAnsi="Times New Roman"/>
          <w:sz w:val="24"/>
          <w:szCs w:val="24"/>
        </w:rPr>
        <w:t>планирования и регуляции своей деятельности; владение устной и письменной речью, монологической контекстной речью. Обучающийся сможет:</w:t>
      </w:r>
    </w:p>
    <w:p w:rsidR="00B540EE" w:rsidRPr="00FE544D" w:rsidRDefault="00B540EE" w:rsidP="00D65BDB">
      <w:pPr>
        <w:widowControl w:val="0"/>
        <w:numPr>
          <w:ilvl w:val="0"/>
          <w:numId w:val="18"/>
        </w:numPr>
        <w:tabs>
          <w:tab w:val="left" w:pos="993"/>
        </w:tabs>
        <w:spacing w:after="0" w:line="240" w:lineRule="auto"/>
        <w:ind w:left="0" w:firstLine="709"/>
        <w:jc w:val="both"/>
        <w:rPr>
          <w:rFonts w:ascii="Times New Roman" w:hAnsi="Times New Roman"/>
          <w:sz w:val="24"/>
          <w:szCs w:val="24"/>
        </w:rPr>
      </w:pPr>
      <w:r w:rsidRPr="00FE544D">
        <w:rPr>
          <w:rFonts w:ascii="Times New Roman" w:hAnsi="Times New Roman"/>
          <w:sz w:val="24"/>
          <w:szCs w:val="24"/>
        </w:rPr>
        <w:t>определять задачу коммуникации и в соответствии с ней отбирать речевые средства;</w:t>
      </w:r>
    </w:p>
    <w:p w:rsidR="00B540EE" w:rsidRPr="00FE544D" w:rsidRDefault="00B540EE" w:rsidP="00D65BDB">
      <w:pPr>
        <w:widowControl w:val="0"/>
        <w:numPr>
          <w:ilvl w:val="0"/>
          <w:numId w:val="18"/>
        </w:numPr>
        <w:tabs>
          <w:tab w:val="left" w:pos="993"/>
        </w:tabs>
        <w:spacing w:after="0" w:line="240" w:lineRule="auto"/>
        <w:ind w:left="0" w:firstLine="709"/>
        <w:jc w:val="both"/>
        <w:rPr>
          <w:rFonts w:ascii="Times New Roman" w:hAnsi="Times New Roman"/>
          <w:sz w:val="24"/>
          <w:szCs w:val="24"/>
        </w:rPr>
      </w:pPr>
      <w:r w:rsidRPr="00FE544D">
        <w:rPr>
          <w:rFonts w:ascii="Times New Roman" w:hAnsi="Times New Roman"/>
          <w:sz w:val="24"/>
          <w:szCs w:val="24"/>
        </w:rPr>
        <w:t>отбирать и использовать речевые средства в процессе коммуникации с другими людьми (диалог в паре, в малой группе и т. д.);</w:t>
      </w:r>
    </w:p>
    <w:p w:rsidR="00B540EE" w:rsidRPr="00FE544D" w:rsidRDefault="00B540EE" w:rsidP="00D65BDB">
      <w:pPr>
        <w:widowControl w:val="0"/>
        <w:numPr>
          <w:ilvl w:val="0"/>
          <w:numId w:val="18"/>
        </w:numPr>
        <w:tabs>
          <w:tab w:val="left" w:pos="993"/>
        </w:tabs>
        <w:spacing w:after="0" w:line="240" w:lineRule="auto"/>
        <w:ind w:left="0" w:firstLine="709"/>
        <w:jc w:val="both"/>
        <w:rPr>
          <w:rFonts w:ascii="Times New Roman" w:hAnsi="Times New Roman"/>
          <w:sz w:val="24"/>
          <w:szCs w:val="24"/>
        </w:rPr>
      </w:pPr>
      <w:r w:rsidRPr="00FE544D">
        <w:rPr>
          <w:rFonts w:ascii="Times New Roman" w:hAnsi="Times New Roman"/>
          <w:sz w:val="24"/>
          <w:szCs w:val="24"/>
        </w:rPr>
        <w:t>представлять в устной или письменной форме развернутый план собственной деятельности;</w:t>
      </w:r>
    </w:p>
    <w:p w:rsidR="00B540EE" w:rsidRPr="00FE544D" w:rsidRDefault="00B540EE" w:rsidP="00D65BDB">
      <w:pPr>
        <w:widowControl w:val="0"/>
        <w:numPr>
          <w:ilvl w:val="0"/>
          <w:numId w:val="18"/>
        </w:numPr>
        <w:tabs>
          <w:tab w:val="left" w:pos="993"/>
        </w:tabs>
        <w:spacing w:after="0" w:line="240" w:lineRule="auto"/>
        <w:ind w:left="0" w:firstLine="709"/>
        <w:jc w:val="both"/>
        <w:rPr>
          <w:rFonts w:ascii="Times New Roman" w:hAnsi="Times New Roman"/>
          <w:sz w:val="24"/>
          <w:szCs w:val="24"/>
        </w:rPr>
      </w:pPr>
      <w:r w:rsidRPr="00FE544D">
        <w:rPr>
          <w:rFonts w:ascii="Times New Roman" w:hAnsi="Times New Roman"/>
          <w:sz w:val="24"/>
          <w:szCs w:val="24"/>
        </w:rPr>
        <w:t>соблюдать нормы публичной речи</w:t>
      </w:r>
      <w:r w:rsidR="00C40BE2" w:rsidRPr="00FE544D">
        <w:rPr>
          <w:rFonts w:ascii="Times New Roman" w:hAnsi="Times New Roman"/>
          <w:sz w:val="24"/>
          <w:szCs w:val="24"/>
        </w:rPr>
        <w:t>,</w:t>
      </w:r>
      <w:r w:rsidRPr="00FE544D">
        <w:rPr>
          <w:rFonts w:ascii="Times New Roman" w:hAnsi="Times New Roman"/>
          <w:sz w:val="24"/>
          <w:szCs w:val="24"/>
        </w:rPr>
        <w:t xml:space="preserve"> регламент в монологе и дискуссии в соответствии с коммуникативной задачей;</w:t>
      </w:r>
    </w:p>
    <w:p w:rsidR="00B540EE" w:rsidRPr="00FE544D" w:rsidRDefault="00B540EE" w:rsidP="00D65BDB">
      <w:pPr>
        <w:widowControl w:val="0"/>
        <w:numPr>
          <w:ilvl w:val="0"/>
          <w:numId w:val="18"/>
        </w:numPr>
        <w:tabs>
          <w:tab w:val="left" w:pos="993"/>
        </w:tabs>
        <w:spacing w:after="0" w:line="240" w:lineRule="auto"/>
        <w:ind w:left="0" w:firstLine="709"/>
        <w:jc w:val="both"/>
        <w:rPr>
          <w:rFonts w:ascii="Times New Roman" w:hAnsi="Times New Roman"/>
          <w:sz w:val="24"/>
          <w:szCs w:val="24"/>
        </w:rPr>
      </w:pPr>
      <w:r w:rsidRPr="00FE544D">
        <w:rPr>
          <w:rFonts w:ascii="Times New Roman" w:hAnsi="Times New Roman"/>
          <w:sz w:val="24"/>
          <w:szCs w:val="24"/>
        </w:rPr>
        <w:t>высказывать и обосновывать мнение (суждение) и запрашивать мнение партнера в рамках диалога;</w:t>
      </w:r>
    </w:p>
    <w:p w:rsidR="00B540EE" w:rsidRPr="00FE544D" w:rsidRDefault="00B540EE" w:rsidP="00D65BDB">
      <w:pPr>
        <w:widowControl w:val="0"/>
        <w:numPr>
          <w:ilvl w:val="0"/>
          <w:numId w:val="18"/>
        </w:numPr>
        <w:tabs>
          <w:tab w:val="left" w:pos="993"/>
        </w:tabs>
        <w:spacing w:after="0" w:line="240" w:lineRule="auto"/>
        <w:ind w:left="0" w:firstLine="709"/>
        <w:jc w:val="both"/>
        <w:rPr>
          <w:rFonts w:ascii="Times New Roman" w:hAnsi="Times New Roman"/>
          <w:sz w:val="24"/>
          <w:szCs w:val="24"/>
        </w:rPr>
      </w:pPr>
      <w:r w:rsidRPr="00FE544D">
        <w:rPr>
          <w:rFonts w:ascii="Times New Roman" w:hAnsi="Times New Roman"/>
          <w:sz w:val="24"/>
          <w:szCs w:val="24"/>
        </w:rPr>
        <w:t>принимать решение в ходе диалога и согласовывать его с собеседником;</w:t>
      </w:r>
    </w:p>
    <w:p w:rsidR="00B540EE" w:rsidRPr="00FE544D" w:rsidRDefault="00B540EE" w:rsidP="00D65BDB">
      <w:pPr>
        <w:widowControl w:val="0"/>
        <w:numPr>
          <w:ilvl w:val="0"/>
          <w:numId w:val="18"/>
        </w:numPr>
        <w:tabs>
          <w:tab w:val="left" w:pos="993"/>
        </w:tabs>
        <w:spacing w:after="0" w:line="240" w:lineRule="auto"/>
        <w:ind w:left="0" w:firstLine="709"/>
        <w:jc w:val="both"/>
        <w:rPr>
          <w:rFonts w:ascii="Times New Roman" w:hAnsi="Times New Roman"/>
          <w:sz w:val="24"/>
          <w:szCs w:val="24"/>
        </w:rPr>
      </w:pPr>
      <w:r w:rsidRPr="00FE544D">
        <w:rPr>
          <w:rFonts w:ascii="Times New Roman" w:hAnsi="Times New Roman"/>
          <w:sz w:val="24"/>
          <w:szCs w:val="24"/>
        </w:rPr>
        <w:t>создавать письменные «клишированные» и оригинальные тексты с использованием необходимых речевых средств;</w:t>
      </w:r>
    </w:p>
    <w:p w:rsidR="00B540EE" w:rsidRPr="00FE544D" w:rsidRDefault="00B540EE" w:rsidP="00D65BDB">
      <w:pPr>
        <w:widowControl w:val="0"/>
        <w:numPr>
          <w:ilvl w:val="0"/>
          <w:numId w:val="18"/>
        </w:numPr>
        <w:tabs>
          <w:tab w:val="left" w:pos="993"/>
        </w:tabs>
        <w:spacing w:after="0" w:line="240" w:lineRule="auto"/>
        <w:ind w:left="0" w:firstLine="709"/>
        <w:jc w:val="both"/>
        <w:rPr>
          <w:rFonts w:ascii="Times New Roman" w:hAnsi="Times New Roman"/>
          <w:sz w:val="24"/>
          <w:szCs w:val="24"/>
        </w:rPr>
      </w:pPr>
      <w:r w:rsidRPr="00FE544D">
        <w:rPr>
          <w:rFonts w:ascii="Times New Roman" w:hAnsi="Times New Roman"/>
          <w:sz w:val="24"/>
          <w:szCs w:val="24"/>
        </w:rPr>
        <w:t>использовать вербальные средства (средства логической связи) для выделения смысловых блоков своего выступления;</w:t>
      </w:r>
    </w:p>
    <w:p w:rsidR="00B540EE" w:rsidRPr="00FE544D" w:rsidRDefault="00B540EE" w:rsidP="00D65BDB">
      <w:pPr>
        <w:widowControl w:val="0"/>
        <w:numPr>
          <w:ilvl w:val="0"/>
          <w:numId w:val="18"/>
        </w:numPr>
        <w:tabs>
          <w:tab w:val="left" w:pos="993"/>
        </w:tabs>
        <w:spacing w:after="0" w:line="240" w:lineRule="auto"/>
        <w:ind w:left="0" w:firstLine="709"/>
        <w:jc w:val="both"/>
        <w:rPr>
          <w:rFonts w:ascii="Times New Roman" w:hAnsi="Times New Roman"/>
          <w:sz w:val="24"/>
          <w:szCs w:val="24"/>
        </w:rPr>
      </w:pPr>
      <w:r w:rsidRPr="00FE544D">
        <w:rPr>
          <w:rFonts w:ascii="Times New Roman" w:hAnsi="Times New Roman"/>
          <w:sz w:val="24"/>
          <w:szCs w:val="24"/>
        </w:rPr>
        <w:t>использовать невербальные средства или наглядные материалы, подготовленные/отобранные под руководством учителя;</w:t>
      </w:r>
    </w:p>
    <w:p w:rsidR="00B540EE" w:rsidRPr="00FE544D" w:rsidRDefault="00B540EE" w:rsidP="00D65BDB">
      <w:pPr>
        <w:widowControl w:val="0"/>
        <w:numPr>
          <w:ilvl w:val="0"/>
          <w:numId w:val="18"/>
        </w:numPr>
        <w:tabs>
          <w:tab w:val="left" w:pos="993"/>
        </w:tabs>
        <w:spacing w:after="0" w:line="240" w:lineRule="auto"/>
        <w:ind w:left="0" w:firstLine="709"/>
        <w:jc w:val="both"/>
        <w:rPr>
          <w:rFonts w:ascii="Times New Roman" w:hAnsi="Times New Roman"/>
          <w:sz w:val="24"/>
          <w:szCs w:val="24"/>
        </w:rPr>
      </w:pPr>
      <w:r w:rsidRPr="00FE544D">
        <w:rPr>
          <w:rFonts w:ascii="Times New Roman" w:hAnsi="Times New Roman"/>
          <w:sz w:val="24"/>
          <w:szCs w:val="24"/>
        </w:rPr>
        <w:t>делать оценочный вывод о достижении цели коммуникации непосредственно после завершения коммуникативного контакта и обосновывать его.</w:t>
      </w:r>
    </w:p>
    <w:p w:rsidR="00B540EE" w:rsidRPr="00FE544D" w:rsidRDefault="00B540EE" w:rsidP="00D65BDB">
      <w:pPr>
        <w:widowControl w:val="0"/>
        <w:numPr>
          <w:ilvl w:val="0"/>
          <w:numId w:val="138"/>
        </w:numPr>
        <w:tabs>
          <w:tab w:val="left" w:pos="993"/>
        </w:tabs>
        <w:spacing w:after="0" w:line="240" w:lineRule="auto"/>
        <w:ind w:left="0" w:firstLine="709"/>
        <w:jc w:val="both"/>
        <w:rPr>
          <w:rFonts w:ascii="Times New Roman" w:hAnsi="Times New Roman"/>
          <w:sz w:val="24"/>
          <w:szCs w:val="24"/>
        </w:rPr>
      </w:pPr>
      <w:r w:rsidRPr="00FE544D">
        <w:rPr>
          <w:rFonts w:ascii="Times New Roman" w:hAnsi="Times New Roman"/>
          <w:sz w:val="24"/>
          <w:szCs w:val="24"/>
        </w:rPr>
        <w:t>Формирование и развитие компетентности в области использования информационно-коммуникационных технологий</w:t>
      </w:r>
      <w:r w:rsidR="00105119" w:rsidRPr="00FE544D">
        <w:rPr>
          <w:rFonts w:ascii="Times New Roman" w:hAnsi="Times New Roman"/>
          <w:sz w:val="24"/>
          <w:szCs w:val="24"/>
        </w:rPr>
        <w:t xml:space="preserve"> (далее – ИКТ)</w:t>
      </w:r>
      <w:r w:rsidR="007A1ECF" w:rsidRPr="00FE544D">
        <w:rPr>
          <w:rFonts w:ascii="Times New Roman" w:hAnsi="Times New Roman"/>
          <w:sz w:val="24"/>
          <w:szCs w:val="24"/>
        </w:rPr>
        <w:t>.</w:t>
      </w:r>
      <w:r w:rsidRPr="00FE544D">
        <w:rPr>
          <w:rFonts w:ascii="Times New Roman" w:hAnsi="Times New Roman"/>
          <w:sz w:val="24"/>
          <w:szCs w:val="24"/>
        </w:rPr>
        <w:t xml:space="preserve"> Обучающийся сможет:</w:t>
      </w:r>
    </w:p>
    <w:p w:rsidR="00B540EE" w:rsidRPr="00FE544D" w:rsidRDefault="00B540EE" w:rsidP="00D65BDB">
      <w:pPr>
        <w:widowControl w:val="0"/>
        <w:numPr>
          <w:ilvl w:val="0"/>
          <w:numId w:val="18"/>
        </w:numPr>
        <w:tabs>
          <w:tab w:val="left" w:pos="993"/>
        </w:tabs>
        <w:spacing w:after="0" w:line="240" w:lineRule="auto"/>
        <w:ind w:left="0" w:firstLine="709"/>
        <w:jc w:val="both"/>
        <w:rPr>
          <w:rFonts w:ascii="Times New Roman" w:hAnsi="Times New Roman"/>
          <w:sz w:val="24"/>
          <w:szCs w:val="24"/>
        </w:rPr>
      </w:pPr>
      <w:r w:rsidRPr="00FE544D">
        <w:rPr>
          <w:rFonts w:ascii="Times New Roman" w:hAnsi="Times New Roman"/>
          <w:sz w:val="24"/>
          <w:szCs w:val="24"/>
        </w:rPr>
        <w:lastRenderedPageBreak/>
        <w:t>целенаправленно искать и использовать информационные ресурсы, необходимые для решения учебных и практических задач с помощью средств ИКТ;</w:t>
      </w:r>
    </w:p>
    <w:p w:rsidR="00B540EE" w:rsidRPr="00FE544D" w:rsidRDefault="00B540EE" w:rsidP="00D65BDB">
      <w:pPr>
        <w:widowControl w:val="0"/>
        <w:numPr>
          <w:ilvl w:val="0"/>
          <w:numId w:val="18"/>
        </w:numPr>
        <w:tabs>
          <w:tab w:val="left" w:pos="993"/>
        </w:tabs>
        <w:spacing w:after="0" w:line="240" w:lineRule="auto"/>
        <w:ind w:left="0" w:firstLine="709"/>
        <w:jc w:val="both"/>
        <w:rPr>
          <w:rFonts w:ascii="Times New Roman" w:hAnsi="Times New Roman"/>
          <w:sz w:val="24"/>
          <w:szCs w:val="24"/>
        </w:rPr>
      </w:pPr>
      <w:r w:rsidRPr="00FE544D">
        <w:rPr>
          <w:rFonts w:ascii="Times New Roman" w:hAnsi="Times New Roman"/>
          <w:sz w:val="24"/>
          <w:szCs w:val="24"/>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B540EE" w:rsidRPr="00FE544D" w:rsidRDefault="00B540EE" w:rsidP="00D65BDB">
      <w:pPr>
        <w:widowControl w:val="0"/>
        <w:numPr>
          <w:ilvl w:val="0"/>
          <w:numId w:val="18"/>
        </w:numPr>
        <w:tabs>
          <w:tab w:val="left" w:pos="993"/>
        </w:tabs>
        <w:spacing w:after="0" w:line="240" w:lineRule="auto"/>
        <w:ind w:left="0" w:firstLine="709"/>
        <w:jc w:val="both"/>
        <w:rPr>
          <w:rFonts w:ascii="Times New Roman" w:hAnsi="Times New Roman"/>
          <w:sz w:val="24"/>
          <w:szCs w:val="24"/>
        </w:rPr>
      </w:pPr>
      <w:r w:rsidRPr="00FE544D">
        <w:rPr>
          <w:rFonts w:ascii="Times New Roman" w:hAnsi="Times New Roman"/>
          <w:sz w:val="24"/>
          <w:szCs w:val="24"/>
        </w:rPr>
        <w:t>выделять информационный аспект задачи, оперировать данными, использовать модель решения задачи;</w:t>
      </w:r>
    </w:p>
    <w:p w:rsidR="00B540EE" w:rsidRPr="00FE544D" w:rsidRDefault="00B540EE" w:rsidP="00D65BDB">
      <w:pPr>
        <w:widowControl w:val="0"/>
        <w:numPr>
          <w:ilvl w:val="0"/>
          <w:numId w:val="18"/>
        </w:numPr>
        <w:tabs>
          <w:tab w:val="left" w:pos="993"/>
        </w:tabs>
        <w:spacing w:after="0" w:line="240" w:lineRule="auto"/>
        <w:ind w:left="0" w:firstLine="709"/>
        <w:jc w:val="both"/>
        <w:rPr>
          <w:rFonts w:ascii="Times New Roman" w:hAnsi="Times New Roman"/>
          <w:sz w:val="24"/>
          <w:szCs w:val="24"/>
        </w:rPr>
      </w:pPr>
      <w:r w:rsidRPr="00FE544D">
        <w:rPr>
          <w:rFonts w:ascii="Times New Roman" w:hAnsi="Times New Roman"/>
          <w:sz w:val="24"/>
          <w:szCs w:val="24"/>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B540EE" w:rsidRPr="00FE544D" w:rsidRDefault="00B540EE" w:rsidP="00D65BDB">
      <w:pPr>
        <w:widowControl w:val="0"/>
        <w:numPr>
          <w:ilvl w:val="0"/>
          <w:numId w:val="18"/>
        </w:numPr>
        <w:tabs>
          <w:tab w:val="left" w:pos="993"/>
        </w:tabs>
        <w:spacing w:after="0" w:line="240" w:lineRule="auto"/>
        <w:ind w:left="0" w:firstLine="709"/>
        <w:jc w:val="both"/>
        <w:rPr>
          <w:rFonts w:ascii="Times New Roman" w:hAnsi="Times New Roman"/>
          <w:sz w:val="24"/>
          <w:szCs w:val="24"/>
        </w:rPr>
      </w:pPr>
      <w:r w:rsidRPr="00FE544D">
        <w:rPr>
          <w:rFonts w:ascii="Times New Roman" w:hAnsi="Times New Roman"/>
          <w:sz w:val="24"/>
          <w:szCs w:val="24"/>
        </w:rPr>
        <w:t>использовать информацию с учетом этических и правовых норм;</w:t>
      </w:r>
    </w:p>
    <w:p w:rsidR="00FE544D" w:rsidRDefault="00B540EE" w:rsidP="00D65BDB">
      <w:pPr>
        <w:widowControl w:val="0"/>
        <w:numPr>
          <w:ilvl w:val="0"/>
          <w:numId w:val="18"/>
        </w:numPr>
        <w:tabs>
          <w:tab w:val="left" w:pos="993"/>
        </w:tabs>
        <w:spacing w:after="0" w:line="240" w:lineRule="auto"/>
        <w:ind w:left="0" w:firstLine="709"/>
        <w:jc w:val="both"/>
        <w:rPr>
          <w:rFonts w:ascii="Times New Roman" w:hAnsi="Times New Roman"/>
          <w:sz w:val="24"/>
          <w:szCs w:val="24"/>
        </w:rPr>
      </w:pPr>
      <w:r w:rsidRPr="00FE544D">
        <w:rPr>
          <w:rFonts w:ascii="Times New Roman" w:hAnsi="Times New Roman"/>
          <w:sz w:val="24"/>
          <w:szCs w:val="24"/>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BD5B06" w:rsidRPr="00BD5B06" w:rsidRDefault="00BD5B06" w:rsidP="00BD5B06">
      <w:pPr>
        <w:widowControl w:val="0"/>
        <w:tabs>
          <w:tab w:val="left" w:pos="993"/>
        </w:tabs>
        <w:spacing w:after="0" w:line="240" w:lineRule="auto"/>
        <w:ind w:left="709"/>
        <w:jc w:val="both"/>
        <w:rPr>
          <w:rFonts w:ascii="Times New Roman" w:hAnsi="Times New Roman"/>
          <w:sz w:val="24"/>
          <w:szCs w:val="24"/>
        </w:rPr>
      </w:pPr>
    </w:p>
    <w:p w:rsidR="00B540EE" w:rsidRPr="00BC5882" w:rsidRDefault="00105119" w:rsidP="00BC5882">
      <w:pPr>
        <w:pStyle w:val="2"/>
        <w:spacing w:line="240" w:lineRule="auto"/>
        <w:rPr>
          <w:sz w:val="24"/>
          <w:szCs w:val="24"/>
        </w:rPr>
      </w:pPr>
      <w:r w:rsidRPr="00BC5882">
        <w:rPr>
          <w:sz w:val="24"/>
          <w:szCs w:val="24"/>
        </w:rPr>
        <w:t>1.2.5. Предметные результаты</w:t>
      </w:r>
    </w:p>
    <w:p w:rsidR="00B540EE" w:rsidRPr="00BC5882" w:rsidRDefault="006F777F" w:rsidP="00BC5882">
      <w:pPr>
        <w:pStyle w:val="3"/>
        <w:spacing w:before="0" w:beforeAutospacing="0" w:after="0" w:afterAutospacing="0"/>
        <w:ind w:firstLine="709"/>
        <w:rPr>
          <w:sz w:val="24"/>
          <w:szCs w:val="24"/>
        </w:rPr>
      </w:pPr>
      <w:bookmarkStart w:id="29" w:name="_Toc409691628"/>
      <w:bookmarkStart w:id="30" w:name="_Toc410653953"/>
      <w:bookmarkStart w:id="31" w:name="_Toc414553133"/>
      <w:r w:rsidRPr="00BC5882">
        <w:rPr>
          <w:sz w:val="24"/>
          <w:szCs w:val="24"/>
        </w:rPr>
        <w:t>1.2.</w:t>
      </w:r>
      <w:r w:rsidR="00105119" w:rsidRPr="00BC5882">
        <w:rPr>
          <w:sz w:val="24"/>
          <w:szCs w:val="24"/>
        </w:rPr>
        <w:t>5.1</w:t>
      </w:r>
      <w:r w:rsidRPr="00BC5882">
        <w:rPr>
          <w:sz w:val="24"/>
          <w:szCs w:val="24"/>
        </w:rPr>
        <w:t xml:space="preserve">. </w:t>
      </w:r>
      <w:r w:rsidR="00B540EE" w:rsidRPr="00BC5882">
        <w:rPr>
          <w:sz w:val="24"/>
          <w:szCs w:val="24"/>
        </w:rPr>
        <w:t>Русский язык</w:t>
      </w:r>
      <w:bookmarkEnd w:id="29"/>
      <w:bookmarkEnd w:id="30"/>
      <w:bookmarkEnd w:id="31"/>
    </w:p>
    <w:p w:rsidR="00982D7D" w:rsidRPr="00BC5882" w:rsidRDefault="00982D7D" w:rsidP="00BC5882">
      <w:pPr>
        <w:pStyle w:val="2"/>
        <w:spacing w:line="240" w:lineRule="auto"/>
        <w:rPr>
          <w:sz w:val="24"/>
          <w:szCs w:val="24"/>
        </w:rPr>
      </w:pPr>
      <w:bookmarkStart w:id="32" w:name="_Toc287934277"/>
      <w:bookmarkStart w:id="33" w:name="_Toc414553134"/>
      <w:bookmarkStart w:id="34" w:name="_Toc287551922"/>
      <w:r w:rsidRPr="00BC5882">
        <w:rPr>
          <w:sz w:val="24"/>
          <w:szCs w:val="24"/>
        </w:rPr>
        <w:t>Выпускник научится:</w:t>
      </w:r>
      <w:bookmarkEnd w:id="32"/>
      <w:bookmarkEnd w:id="33"/>
    </w:p>
    <w:p w:rsidR="00982D7D" w:rsidRPr="00BC5882" w:rsidRDefault="00982D7D" w:rsidP="00D65BDB">
      <w:pPr>
        <w:pStyle w:val="a8"/>
        <w:widowControl w:val="0"/>
        <w:numPr>
          <w:ilvl w:val="0"/>
          <w:numId w:val="1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владеть навыками работы с учебной книгой, словарями и другими информационными источниками, включая СМИ и ресурсы Интернета;</w:t>
      </w:r>
    </w:p>
    <w:p w:rsidR="00982D7D" w:rsidRPr="00BC5882" w:rsidRDefault="00982D7D" w:rsidP="00D65BDB">
      <w:pPr>
        <w:pStyle w:val="a8"/>
        <w:widowControl w:val="0"/>
        <w:numPr>
          <w:ilvl w:val="0"/>
          <w:numId w:val="1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владеть навыками различных видов чтения (изучающим, ознакомительным, просмотровым) и информационной переработки прочитанного материала;</w:t>
      </w:r>
    </w:p>
    <w:p w:rsidR="00982D7D" w:rsidRPr="00BC5882" w:rsidRDefault="00982D7D" w:rsidP="00D65BDB">
      <w:pPr>
        <w:pStyle w:val="a8"/>
        <w:widowControl w:val="0"/>
        <w:numPr>
          <w:ilvl w:val="0"/>
          <w:numId w:val="1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982D7D" w:rsidRPr="00BC5882" w:rsidRDefault="00982D7D" w:rsidP="00D65BDB">
      <w:pPr>
        <w:pStyle w:val="a8"/>
        <w:widowControl w:val="0"/>
        <w:numPr>
          <w:ilvl w:val="0"/>
          <w:numId w:val="1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982D7D" w:rsidRPr="00BC5882" w:rsidRDefault="00982D7D" w:rsidP="00D65BDB">
      <w:pPr>
        <w:pStyle w:val="a8"/>
        <w:widowControl w:val="0"/>
        <w:numPr>
          <w:ilvl w:val="0"/>
          <w:numId w:val="1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982D7D" w:rsidRPr="00BC5882" w:rsidRDefault="00982D7D" w:rsidP="00D65BDB">
      <w:pPr>
        <w:pStyle w:val="a8"/>
        <w:widowControl w:val="0"/>
        <w:numPr>
          <w:ilvl w:val="0"/>
          <w:numId w:val="1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982D7D" w:rsidRPr="00BC5882" w:rsidRDefault="00982D7D" w:rsidP="00D65BDB">
      <w:pPr>
        <w:pStyle w:val="a8"/>
        <w:widowControl w:val="0"/>
        <w:numPr>
          <w:ilvl w:val="0"/>
          <w:numId w:val="1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982D7D" w:rsidRPr="00BC5882" w:rsidRDefault="00982D7D" w:rsidP="00D65BDB">
      <w:pPr>
        <w:pStyle w:val="a8"/>
        <w:widowControl w:val="0"/>
        <w:numPr>
          <w:ilvl w:val="0"/>
          <w:numId w:val="1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использовать знание алфавита при поиске информации;</w:t>
      </w:r>
    </w:p>
    <w:p w:rsidR="00982D7D" w:rsidRPr="00BC5882" w:rsidRDefault="00982D7D" w:rsidP="00D65BDB">
      <w:pPr>
        <w:pStyle w:val="a8"/>
        <w:widowControl w:val="0"/>
        <w:numPr>
          <w:ilvl w:val="0"/>
          <w:numId w:val="1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различать значимые и незначимые единицы языка;</w:t>
      </w:r>
    </w:p>
    <w:p w:rsidR="00982D7D" w:rsidRPr="00BC5882" w:rsidRDefault="00982D7D" w:rsidP="00D65BDB">
      <w:pPr>
        <w:pStyle w:val="a8"/>
        <w:widowControl w:val="0"/>
        <w:numPr>
          <w:ilvl w:val="0"/>
          <w:numId w:val="1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проводить фонетический и орфоэпический анализ слова;</w:t>
      </w:r>
    </w:p>
    <w:p w:rsidR="00982D7D" w:rsidRPr="00BC5882" w:rsidRDefault="00982D7D" w:rsidP="00D65BDB">
      <w:pPr>
        <w:pStyle w:val="a8"/>
        <w:widowControl w:val="0"/>
        <w:numPr>
          <w:ilvl w:val="0"/>
          <w:numId w:val="1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классифицировать и группировать звуки речи по заданным признакам, слова по заданным параметрам их звукового состава;</w:t>
      </w:r>
    </w:p>
    <w:p w:rsidR="00982D7D" w:rsidRPr="00BC5882" w:rsidRDefault="00982D7D" w:rsidP="00D65BDB">
      <w:pPr>
        <w:pStyle w:val="a8"/>
        <w:widowControl w:val="0"/>
        <w:numPr>
          <w:ilvl w:val="0"/>
          <w:numId w:val="1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членить слова на слоги и правильно их переносить;</w:t>
      </w:r>
    </w:p>
    <w:p w:rsidR="00982D7D" w:rsidRPr="00BC5882" w:rsidRDefault="00982D7D" w:rsidP="00D65BDB">
      <w:pPr>
        <w:pStyle w:val="a8"/>
        <w:widowControl w:val="0"/>
        <w:numPr>
          <w:ilvl w:val="0"/>
          <w:numId w:val="1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982D7D" w:rsidRPr="00BC5882" w:rsidRDefault="00982D7D" w:rsidP="00D65BDB">
      <w:pPr>
        <w:pStyle w:val="a8"/>
        <w:widowControl w:val="0"/>
        <w:numPr>
          <w:ilvl w:val="0"/>
          <w:numId w:val="1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982D7D" w:rsidRPr="00BC5882" w:rsidRDefault="00982D7D" w:rsidP="00D65BDB">
      <w:pPr>
        <w:pStyle w:val="a8"/>
        <w:widowControl w:val="0"/>
        <w:numPr>
          <w:ilvl w:val="0"/>
          <w:numId w:val="1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проводить морфемный и словообразовательный анализ слов;</w:t>
      </w:r>
    </w:p>
    <w:p w:rsidR="00982D7D" w:rsidRPr="00BC5882" w:rsidRDefault="00982D7D" w:rsidP="00D65BDB">
      <w:pPr>
        <w:pStyle w:val="a8"/>
        <w:widowControl w:val="0"/>
        <w:numPr>
          <w:ilvl w:val="0"/>
          <w:numId w:val="1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проводить лексический анализ слова;</w:t>
      </w:r>
    </w:p>
    <w:p w:rsidR="00982D7D" w:rsidRPr="00BC5882" w:rsidRDefault="00982D7D" w:rsidP="00D65BDB">
      <w:pPr>
        <w:pStyle w:val="a8"/>
        <w:widowControl w:val="0"/>
        <w:numPr>
          <w:ilvl w:val="0"/>
          <w:numId w:val="1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lastRenderedPageBreak/>
        <w:t>опознавать лексические средства выразительности и основные виды тропов (метафора, эпитет, сравнение, гипербола, олицетворение);</w:t>
      </w:r>
    </w:p>
    <w:p w:rsidR="00982D7D" w:rsidRPr="00BC5882" w:rsidRDefault="00982D7D" w:rsidP="00D65BDB">
      <w:pPr>
        <w:pStyle w:val="a8"/>
        <w:widowControl w:val="0"/>
        <w:numPr>
          <w:ilvl w:val="0"/>
          <w:numId w:val="1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опознавать самостоятельные части речи и их формы, а также служебные части речи и междометия;</w:t>
      </w:r>
    </w:p>
    <w:p w:rsidR="00982D7D" w:rsidRPr="00BC5882" w:rsidRDefault="00982D7D" w:rsidP="00D65BDB">
      <w:pPr>
        <w:pStyle w:val="a8"/>
        <w:widowControl w:val="0"/>
        <w:numPr>
          <w:ilvl w:val="0"/>
          <w:numId w:val="1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проводить морфологический анализ слова;</w:t>
      </w:r>
    </w:p>
    <w:p w:rsidR="00982D7D" w:rsidRPr="00BC5882" w:rsidRDefault="00982D7D" w:rsidP="00D65BDB">
      <w:pPr>
        <w:pStyle w:val="a8"/>
        <w:widowControl w:val="0"/>
        <w:numPr>
          <w:ilvl w:val="0"/>
          <w:numId w:val="1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применять знания и умения по морфемике и словообразованию при проведении морфологического анализа слов;</w:t>
      </w:r>
    </w:p>
    <w:p w:rsidR="00982D7D" w:rsidRPr="00BC5882" w:rsidRDefault="00982D7D" w:rsidP="00D65BDB">
      <w:pPr>
        <w:pStyle w:val="a8"/>
        <w:widowControl w:val="0"/>
        <w:numPr>
          <w:ilvl w:val="0"/>
          <w:numId w:val="1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опознавать основные единицы синтаксиса (словосочетание, предложение, текст);</w:t>
      </w:r>
    </w:p>
    <w:p w:rsidR="00982D7D" w:rsidRPr="00BC5882" w:rsidRDefault="00982D7D" w:rsidP="00D65BDB">
      <w:pPr>
        <w:pStyle w:val="a8"/>
        <w:widowControl w:val="0"/>
        <w:numPr>
          <w:ilvl w:val="0"/>
          <w:numId w:val="1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982D7D" w:rsidRPr="00BC5882" w:rsidRDefault="00982D7D" w:rsidP="00D65BDB">
      <w:pPr>
        <w:pStyle w:val="a8"/>
        <w:widowControl w:val="0"/>
        <w:numPr>
          <w:ilvl w:val="0"/>
          <w:numId w:val="1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находить грамматическую основу предложения;</w:t>
      </w:r>
    </w:p>
    <w:p w:rsidR="00982D7D" w:rsidRPr="00BC5882" w:rsidRDefault="00982D7D" w:rsidP="00D65BDB">
      <w:pPr>
        <w:pStyle w:val="a8"/>
        <w:widowControl w:val="0"/>
        <w:numPr>
          <w:ilvl w:val="0"/>
          <w:numId w:val="1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распознавать главные и второстепенные члены предложения;</w:t>
      </w:r>
    </w:p>
    <w:p w:rsidR="00982D7D" w:rsidRPr="00BC5882" w:rsidRDefault="00982D7D" w:rsidP="00D65BDB">
      <w:pPr>
        <w:pStyle w:val="a8"/>
        <w:widowControl w:val="0"/>
        <w:numPr>
          <w:ilvl w:val="0"/>
          <w:numId w:val="1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опознавать предложения простые и сложные, предложения осложненной структуры;</w:t>
      </w:r>
    </w:p>
    <w:p w:rsidR="00982D7D" w:rsidRPr="00BC5882" w:rsidRDefault="00982D7D" w:rsidP="00D65BDB">
      <w:pPr>
        <w:pStyle w:val="a8"/>
        <w:widowControl w:val="0"/>
        <w:numPr>
          <w:ilvl w:val="0"/>
          <w:numId w:val="1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проводить синтаксический анализ словосочетания и предложения;</w:t>
      </w:r>
    </w:p>
    <w:p w:rsidR="00982D7D" w:rsidRPr="00BC5882" w:rsidRDefault="00982D7D" w:rsidP="00D65BDB">
      <w:pPr>
        <w:pStyle w:val="a8"/>
        <w:widowControl w:val="0"/>
        <w:numPr>
          <w:ilvl w:val="0"/>
          <w:numId w:val="1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соблюдать основные языковые нормы в устной и письменной речи;</w:t>
      </w:r>
    </w:p>
    <w:p w:rsidR="00982D7D" w:rsidRPr="00BC5882" w:rsidRDefault="00982D7D" w:rsidP="00D65BDB">
      <w:pPr>
        <w:pStyle w:val="a8"/>
        <w:widowControl w:val="0"/>
        <w:numPr>
          <w:ilvl w:val="0"/>
          <w:numId w:val="1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опираться на фонетический, морфемный, словообразовательный и морфологический анализ в практике правописания ;</w:t>
      </w:r>
    </w:p>
    <w:p w:rsidR="00982D7D" w:rsidRPr="00BC5882" w:rsidRDefault="00982D7D" w:rsidP="00D65BDB">
      <w:pPr>
        <w:pStyle w:val="a8"/>
        <w:widowControl w:val="0"/>
        <w:numPr>
          <w:ilvl w:val="0"/>
          <w:numId w:val="1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опираться на грамматико-интонационный анализ при объяснении расстановки знаков препинания в предложении;</w:t>
      </w:r>
    </w:p>
    <w:p w:rsidR="00982D7D" w:rsidRPr="00BC5882" w:rsidRDefault="00982D7D" w:rsidP="00D65BDB">
      <w:pPr>
        <w:pStyle w:val="a8"/>
        <w:widowControl w:val="0"/>
        <w:numPr>
          <w:ilvl w:val="0"/>
          <w:numId w:val="1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использовать орфографические словари.</w:t>
      </w:r>
    </w:p>
    <w:p w:rsidR="00982D7D" w:rsidRPr="00BC5882" w:rsidRDefault="00982D7D" w:rsidP="00BC5882">
      <w:pPr>
        <w:pStyle w:val="2"/>
        <w:spacing w:line="240" w:lineRule="auto"/>
        <w:rPr>
          <w:sz w:val="24"/>
          <w:szCs w:val="24"/>
        </w:rPr>
      </w:pPr>
      <w:bookmarkStart w:id="35" w:name="_Toc414553135"/>
      <w:r w:rsidRPr="00BC5882">
        <w:rPr>
          <w:sz w:val="24"/>
          <w:szCs w:val="24"/>
        </w:rPr>
        <w:t>Выпускник получит возможность научиться:</w:t>
      </w:r>
      <w:bookmarkEnd w:id="35"/>
    </w:p>
    <w:p w:rsidR="00982D7D" w:rsidRPr="00BC5882" w:rsidRDefault="00982D7D" w:rsidP="00D65BDB">
      <w:pPr>
        <w:pStyle w:val="a8"/>
        <w:widowControl w:val="0"/>
        <w:numPr>
          <w:ilvl w:val="0"/>
          <w:numId w:val="19"/>
        </w:numPr>
        <w:tabs>
          <w:tab w:val="left" w:pos="993"/>
        </w:tabs>
        <w:autoSpaceDE w:val="0"/>
        <w:autoSpaceDN w:val="0"/>
        <w:adjustRightInd w:val="0"/>
        <w:ind w:left="0" w:firstLine="709"/>
        <w:jc w:val="both"/>
        <w:rPr>
          <w:rFonts w:ascii="Times New Roman" w:hAnsi="Times New Roman"/>
          <w:i/>
        </w:rPr>
      </w:pPr>
      <w:r w:rsidRPr="00BC5882">
        <w:rPr>
          <w:rFonts w:ascii="Times New Roman" w:hAnsi="Times New Roman"/>
          <w:i/>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982D7D" w:rsidRPr="00BC5882" w:rsidRDefault="00982D7D" w:rsidP="00D65BDB">
      <w:pPr>
        <w:pStyle w:val="a8"/>
        <w:widowControl w:val="0"/>
        <w:numPr>
          <w:ilvl w:val="0"/>
          <w:numId w:val="19"/>
        </w:numPr>
        <w:tabs>
          <w:tab w:val="left" w:pos="993"/>
        </w:tabs>
        <w:autoSpaceDE w:val="0"/>
        <w:autoSpaceDN w:val="0"/>
        <w:adjustRightInd w:val="0"/>
        <w:ind w:left="0" w:firstLine="709"/>
        <w:jc w:val="both"/>
        <w:rPr>
          <w:rFonts w:ascii="Times New Roman" w:hAnsi="Times New Roman"/>
          <w:i/>
        </w:rPr>
      </w:pPr>
      <w:r w:rsidRPr="00BC5882">
        <w:rPr>
          <w:rFonts w:ascii="Times New Roman" w:hAnsi="Times New Roman"/>
          <w:i/>
        </w:rPr>
        <w:t>оценивать собственную и чужую речь с точки зрения точного, уместного и выразительного словоупотребления;</w:t>
      </w:r>
    </w:p>
    <w:p w:rsidR="00982D7D" w:rsidRPr="00BC5882" w:rsidRDefault="00982D7D" w:rsidP="00D65BDB">
      <w:pPr>
        <w:pStyle w:val="a8"/>
        <w:widowControl w:val="0"/>
        <w:numPr>
          <w:ilvl w:val="0"/>
          <w:numId w:val="19"/>
        </w:numPr>
        <w:tabs>
          <w:tab w:val="left" w:pos="993"/>
        </w:tabs>
        <w:autoSpaceDE w:val="0"/>
        <w:autoSpaceDN w:val="0"/>
        <w:adjustRightInd w:val="0"/>
        <w:ind w:left="0" w:firstLine="709"/>
        <w:jc w:val="both"/>
        <w:rPr>
          <w:rFonts w:ascii="Times New Roman" w:hAnsi="Times New Roman"/>
          <w:i/>
        </w:rPr>
      </w:pPr>
      <w:r w:rsidRPr="00BC5882">
        <w:rPr>
          <w:rFonts w:ascii="Times New Roman" w:hAnsi="Times New Roman"/>
          <w:i/>
        </w:rPr>
        <w:t xml:space="preserve">опознавать различные выразительные средства языка; </w:t>
      </w:r>
    </w:p>
    <w:p w:rsidR="00982D7D" w:rsidRPr="00BC5882" w:rsidRDefault="00982D7D" w:rsidP="00D65BDB">
      <w:pPr>
        <w:pStyle w:val="a8"/>
        <w:widowControl w:val="0"/>
        <w:numPr>
          <w:ilvl w:val="0"/>
          <w:numId w:val="19"/>
        </w:numPr>
        <w:tabs>
          <w:tab w:val="left" w:pos="993"/>
        </w:tabs>
        <w:autoSpaceDE w:val="0"/>
        <w:autoSpaceDN w:val="0"/>
        <w:adjustRightInd w:val="0"/>
        <w:ind w:left="0" w:firstLine="709"/>
        <w:jc w:val="both"/>
        <w:rPr>
          <w:rFonts w:ascii="Times New Roman" w:hAnsi="Times New Roman"/>
          <w:i/>
        </w:rPr>
      </w:pPr>
      <w:r w:rsidRPr="00BC5882">
        <w:rPr>
          <w:rFonts w:ascii="Times New Roman" w:hAnsi="Times New Roman"/>
          <w:i/>
        </w:rPr>
        <w:t>писать конспект, отзыв, тезисы, рефераты, статьи, рецензии, доклады, интервью, очерки, доверенности, резюме и другие жанры;</w:t>
      </w:r>
    </w:p>
    <w:p w:rsidR="00982D7D" w:rsidRPr="00BC5882" w:rsidRDefault="00982D7D" w:rsidP="00D65BDB">
      <w:pPr>
        <w:pStyle w:val="a8"/>
        <w:widowControl w:val="0"/>
        <w:numPr>
          <w:ilvl w:val="0"/>
          <w:numId w:val="19"/>
        </w:numPr>
        <w:tabs>
          <w:tab w:val="left" w:pos="993"/>
        </w:tabs>
        <w:autoSpaceDE w:val="0"/>
        <w:autoSpaceDN w:val="0"/>
        <w:adjustRightInd w:val="0"/>
        <w:ind w:left="0" w:firstLine="709"/>
        <w:jc w:val="both"/>
        <w:rPr>
          <w:rFonts w:ascii="Times New Roman" w:hAnsi="Times New Roman"/>
          <w:i/>
        </w:rPr>
      </w:pPr>
      <w:r w:rsidRPr="00BC5882">
        <w:rPr>
          <w:rFonts w:ascii="Times New Roman" w:hAnsi="Times New Roman"/>
          <w:i/>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982D7D" w:rsidRPr="00BC5882" w:rsidRDefault="00982D7D" w:rsidP="00D65BDB">
      <w:pPr>
        <w:pStyle w:val="a8"/>
        <w:widowControl w:val="0"/>
        <w:numPr>
          <w:ilvl w:val="0"/>
          <w:numId w:val="19"/>
        </w:numPr>
        <w:tabs>
          <w:tab w:val="left" w:pos="993"/>
        </w:tabs>
        <w:autoSpaceDE w:val="0"/>
        <w:autoSpaceDN w:val="0"/>
        <w:adjustRightInd w:val="0"/>
        <w:ind w:left="0" w:firstLine="709"/>
        <w:jc w:val="both"/>
        <w:rPr>
          <w:rFonts w:ascii="Times New Roman" w:hAnsi="Times New Roman"/>
          <w:i/>
        </w:rPr>
      </w:pPr>
      <w:r w:rsidRPr="00BC5882">
        <w:rPr>
          <w:rFonts w:ascii="Times New Roman" w:hAnsi="Times New Roman"/>
          <w:i/>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982D7D" w:rsidRPr="00BC5882" w:rsidRDefault="00982D7D" w:rsidP="00D65BDB">
      <w:pPr>
        <w:pStyle w:val="a8"/>
        <w:widowControl w:val="0"/>
        <w:numPr>
          <w:ilvl w:val="0"/>
          <w:numId w:val="19"/>
        </w:numPr>
        <w:tabs>
          <w:tab w:val="left" w:pos="993"/>
        </w:tabs>
        <w:autoSpaceDE w:val="0"/>
        <w:autoSpaceDN w:val="0"/>
        <w:adjustRightInd w:val="0"/>
        <w:ind w:left="0" w:firstLine="709"/>
        <w:jc w:val="both"/>
        <w:rPr>
          <w:rFonts w:ascii="Times New Roman" w:hAnsi="Times New Roman"/>
          <w:i/>
        </w:rPr>
      </w:pPr>
      <w:r w:rsidRPr="00BC5882">
        <w:rPr>
          <w:rFonts w:ascii="Times New Roman" w:hAnsi="Times New Roman"/>
          <w:i/>
        </w:rPr>
        <w:t>характеризовать словообразовательные цепочки и словообразовательные гнезда;</w:t>
      </w:r>
    </w:p>
    <w:p w:rsidR="00982D7D" w:rsidRPr="00BC5882" w:rsidRDefault="00982D7D" w:rsidP="00D65BDB">
      <w:pPr>
        <w:pStyle w:val="a8"/>
        <w:widowControl w:val="0"/>
        <w:numPr>
          <w:ilvl w:val="0"/>
          <w:numId w:val="19"/>
        </w:numPr>
        <w:tabs>
          <w:tab w:val="left" w:pos="993"/>
        </w:tabs>
        <w:autoSpaceDE w:val="0"/>
        <w:autoSpaceDN w:val="0"/>
        <w:adjustRightInd w:val="0"/>
        <w:ind w:left="0" w:firstLine="709"/>
        <w:jc w:val="both"/>
        <w:rPr>
          <w:rFonts w:ascii="Times New Roman" w:hAnsi="Times New Roman"/>
          <w:i/>
        </w:rPr>
      </w:pPr>
      <w:r w:rsidRPr="00BC5882">
        <w:rPr>
          <w:rFonts w:ascii="Times New Roman" w:hAnsi="Times New Roman"/>
          <w:i/>
        </w:rPr>
        <w:t>использовать этимологические данные для объяснения правописания и лексического значения слова;</w:t>
      </w:r>
    </w:p>
    <w:p w:rsidR="00982D7D" w:rsidRPr="00BC5882" w:rsidRDefault="00982D7D" w:rsidP="00D65BDB">
      <w:pPr>
        <w:pStyle w:val="a8"/>
        <w:widowControl w:val="0"/>
        <w:numPr>
          <w:ilvl w:val="0"/>
          <w:numId w:val="19"/>
        </w:numPr>
        <w:tabs>
          <w:tab w:val="left" w:pos="993"/>
        </w:tabs>
        <w:autoSpaceDE w:val="0"/>
        <w:autoSpaceDN w:val="0"/>
        <w:adjustRightInd w:val="0"/>
        <w:ind w:left="0" w:firstLine="709"/>
        <w:jc w:val="both"/>
        <w:rPr>
          <w:rFonts w:ascii="Times New Roman" w:hAnsi="Times New Roman"/>
          <w:i/>
        </w:rPr>
      </w:pPr>
      <w:r w:rsidRPr="00BC5882">
        <w:rPr>
          <w:rFonts w:ascii="Times New Roman" w:hAnsi="Times New Roman"/>
          <w:i/>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B540EE" w:rsidRPr="00BC5882" w:rsidRDefault="00982D7D" w:rsidP="00D65BDB">
      <w:pPr>
        <w:pStyle w:val="a8"/>
        <w:widowControl w:val="0"/>
        <w:numPr>
          <w:ilvl w:val="0"/>
          <w:numId w:val="19"/>
        </w:numPr>
        <w:tabs>
          <w:tab w:val="left" w:pos="993"/>
        </w:tabs>
        <w:autoSpaceDE w:val="0"/>
        <w:autoSpaceDN w:val="0"/>
        <w:adjustRightInd w:val="0"/>
        <w:ind w:left="0" w:firstLine="709"/>
        <w:jc w:val="both"/>
        <w:rPr>
          <w:rFonts w:ascii="Times New Roman" w:hAnsi="Times New Roman"/>
          <w:i/>
        </w:rPr>
      </w:pPr>
      <w:r w:rsidRPr="00BC5882">
        <w:rPr>
          <w:rFonts w:ascii="Times New Roman" w:hAnsi="Times New Roman"/>
          <w:i/>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bookmarkEnd w:id="34"/>
    </w:p>
    <w:p w:rsidR="00301DC9" w:rsidRPr="00BC5882" w:rsidRDefault="006F777F" w:rsidP="00BC5882">
      <w:pPr>
        <w:pStyle w:val="2"/>
        <w:spacing w:line="240" w:lineRule="auto"/>
        <w:ind w:left="709" w:firstLine="0"/>
        <w:rPr>
          <w:rStyle w:val="dash041e005f0431005f044b005f0447005f043d005f044b005f0439005f005fchar1char1"/>
          <w:rFonts w:eastAsia="Calibri"/>
          <w:b w:val="0"/>
          <w:bCs w:val="0"/>
          <w:lang w:eastAsia="en-US"/>
        </w:rPr>
      </w:pPr>
      <w:bookmarkStart w:id="36" w:name="_Toc409691629"/>
      <w:bookmarkStart w:id="37" w:name="_Toc410653954"/>
      <w:bookmarkStart w:id="38" w:name="_Toc414553136"/>
      <w:r w:rsidRPr="00BC5882">
        <w:rPr>
          <w:sz w:val="24"/>
          <w:szCs w:val="24"/>
        </w:rPr>
        <w:t>1.2.</w:t>
      </w:r>
      <w:r w:rsidR="00105119" w:rsidRPr="00BC5882">
        <w:rPr>
          <w:sz w:val="24"/>
          <w:szCs w:val="24"/>
        </w:rPr>
        <w:t>5.2.</w:t>
      </w:r>
      <w:r w:rsidR="00B540EE" w:rsidRPr="00BC5882">
        <w:rPr>
          <w:sz w:val="24"/>
          <w:szCs w:val="24"/>
        </w:rPr>
        <w:t>Литература</w:t>
      </w:r>
      <w:bookmarkEnd w:id="36"/>
      <w:bookmarkEnd w:id="37"/>
      <w:bookmarkEnd w:id="38"/>
    </w:p>
    <w:p w:rsidR="0042291A" w:rsidRPr="00BC5882" w:rsidRDefault="0042291A" w:rsidP="00BC5882">
      <w:pPr>
        <w:autoSpaceDE w:val="0"/>
        <w:autoSpaceDN w:val="0"/>
        <w:adjustRightInd w:val="0"/>
        <w:spacing w:after="0" w:line="240" w:lineRule="auto"/>
        <w:ind w:firstLine="539"/>
        <w:jc w:val="both"/>
        <w:rPr>
          <w:rFonts w:ascii="Times New Roman" w:eastAsia="MS Mincho" w:hAnsi="Times New Roman"/>
          <w:sz w:val="24"/>
          <w:szCs w:val="24"/>
        </w:rPr>
      </w:pPr>
      <w:r w:rsidRPr="00BC5882">
        <w:rPr>
          <w:rFonts w:ascii="Times New Roman" w:eastAsia="MS Mincho" w:hAnsi="Times New Roman"/>
          <w:sz w:val="24"/>
          <w:szCs w:val="24"/>
        </w:rPr>
        <w:t xml:space="preserve">В соответствии с Федеральным государственным образовательным стандартом основного общего образования </w:t>
      </w:r>
      <w:r w:rsidRPr="00BC5882">
        <w:rPr>
          <w:rFonts w:ascii="Times New Roman" w:eastAsia="MS Mincho" w:hAnsi="Times New Roman"/>
          <w:b/>
          <w:sz w:val="24"/>
          <w:szCs w:val="24"/>
        </w:rPr>
        <w:t>предметными</w:t>
      </w:r>
      <w:r w:rsidR="00D84652">
        <w:rPr>
          <w:rFonts w:ascii="Times New Roman" w:eastAsia="MS Mincho" w:hAnsi="Times New Roman"/>
          <w:b/>
          <w:sz w:val="24"/>
          <w:szCs w:val="24"/>
        </w:rPr>
        <w:t xml:space="preserve"> </w:t>
      </w:r>
      <w:r w:rsidRPr="00BC5882">
        <w:rPr>
          <w:rFonts w:ascii="Times New Roman" w:eastAsia="MS Mincho" w:hAnsi="Times New Roman"/>
          <w:b/>
          <w:sz w:val="24"/>
          <w:szCs w:val="24"/>
        </w:rPr>
        <w:t>результатами</w:t>
      </w:r>
      <w:r w:rsidRPr="00BC5882">
        <w:rPr>
          <w:rFonts w:ascii="Times New Roman" w:eastAsia="MS Mincho" w:hAnsi="Times New Roman"/>
          <w:sz w:val="24"/>
          <w:szCs w:val="24"/>
        </w:rPr>
        <w:t xml:space="preserve"> изучения предмета «Литература» являются:</w:t>
      </w:r>
    </w:p>
    <w:p w:rsidR="007332F5" w:rsidRPr="00BC5882" w:rsidRDefault="007332F5" w:rsidP="00D65BDB">
      <w:pPr>
        <w:numPr>
          <w:ilvl w:val="0"/>
          <w:numId w:val="155"/>
        </w:numPr>
        <w:tabs>
          <w:tab w:val="left" w:pos="993"/>
        </w:tabs>
        <w:spacing w:after="0" w:line="240" w:lineRule="auto"/>
        <w:ind w:left="0" w:firstLine="633"/>
        <w:jc w:val="both"/>
        <w:rPr>
          <w:rFonts w:ascii="Times New Roman" w:hAnsi="Times New Roman"/>
          <w:sz w:val="24"/>
          <w:szCs w:val="24"/>
        </w:rPr>
      </w:pPr>
      <w:r w:rsidRPr="00BC5882">
        <w:rPr>
          <w:rFonts w:ascii="Times New Roman" w:hAnsi="Times New Roman"/>
          <w:sz w:val="24"/>
          <w:szCs w:val="24"/>
        </w:rPr>
        <w:t xml:space="preserve">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w:t>
      </w:r>
      <w:r w:rsidRPr="00BC5882">
        <w:rPr>
          <w:rFonts w:ascii="Times New Roman" w:hAnsi="Times New Roman"/>
          <w:sz w:val="24"/>
          <w:szCs w:val="24"/>
        </w:rPr>
        <w:lastRenderedPageBreak/>
        <w:t>мира и себя в этом мире, как в способе своего эстетического и интеллектуального удовлетворения;</w:t>
      </w:r>
    </w:p>
    <w:p w:rsidR="007332F5" w:rsidRPr="00BC5882" w:rsidRDefault="007332F5" w:rsidP="00D65BDB">
      <w:pPr>
        <w:numPr>
          <w:ilvl w:val="0"/>
          <w:numId w:val="155"/>
        </w:numPr>
        <w:tabs>
          <w:tab w:val="left" w:pos="993"/>
        </w:tabs>
        <w:spacing w:after="0" w:line="240" w:lineRule="auto"/>
        <w:ind w:left="0" w:firstLine="633"/>
        <w:jc w:val="both"/>
        <w:rPr>
          <w:rFonts w:ascii="Times New Roman" w:hAnsi="Times New Roman"/>
          <w:sz w:val="24"/>
          <w:szCs w:val="24"/>
        </w:rPr>
      </w:pPr>
      <w:r w:rsidRPr="00BC5882">
        <w:rPr>
          <w:rFonts w:ascii="Times New Roman" w:eastAsia="Times New Roman" w:hAnsi="Times New Roman"/>
          <w:sz w:val="24"/>
          <w:szCs w:val="24"/>
        </w:rPr>
        <w:t>восприятие</w:t>
      </w:r>
      <w:r w:rsidRPr="00BC5882">
        <w:rPr>
          <w:rFonts w:ascii="Times New Roman" w:hAnsi="Times New Roman"/>
          <w:sz w:val="24"/>
          <w:szCs w:val="24"/>
        </w:rPr>
        <w:t xml:space="preserve"> литературы как одной из основных культурных ценностей народа (отражающей его </w:t>
      </w:r>
      <w:r w:rsidRPr="00BC5882">
        <w:rPr>
          <w:rFonts w:ascii="Times New Roman" w:eastAsia="Times New Roman" w:hAnsi="Times New Roman"/>
          <w:sz w:val="24"/>
          <w:szCs w:val="24"/>
        </w:rPr>
        <w:t>менталитет, историю, мировосприятие) и</w:t>
      </w:r>
      <w:r w:rsidRPr="00BC5882">
        <w:rPr>
          <w:rFonts w:ascii="Times New Roman" w:hAnsi="Times New Roman"/>
          <w:sz w:val="24"/>
          <w:szCs w:val="24"/>
        </w:rPr>
        <w:t xml:space="preserve"> человечества (содержащей смыслы, важные для человечества в целом);</w:t>
      </w:r>
    </w:p>
    <w:p w:rsidR="007332F5" w:rsidRPr="00BC5882" w:rsidRDefault="007332F5" w:rsidP="00D65BDB">
      <w:pPr>
        <w:numPr>
          <w:ilvl w:val="0"/>
          <w:numId w:val="22"/>
        </w:numPr>
        <w:tabs>
          <w:tab w:val="left" w:pos="993"/>
        </w:tabs>
        <w:spacing w:after="0" w:line="240" w:lineRule="auto"/>
        <w:ind w:left="0" w:firstLine="709"/>
        <w:jc w:val="both"/>
        <w:rPr>
          <w:rFonts w:ascii="Times New Roman" w:hAnsi="Times New Roman"/>
          <w:b/>
          <w:bCs/>
          <w:sz w:val="24"/>
          <w:szCs w:val="24"/>
        </w:rPr>
      </w:pPr>
      <w:r w:rsidRPr="00BC5882">
        <w:rPr>
          <w:rFonts w:ascii="Times New Roman" w:hAnsi="Times New Roman"/>
          <w:sz w:val="24"/>
          <w:szCs w:val="24"/>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7332F5" w:rsidRPr="00BC5882" w:rsidRDefault="007332F5" w:rsidP="00D65BDB">
      <w:pPr>
        <w:numPr>
          <w:ilvl w:val="0"/>
          <w:numId w:val="22"/>
        </w:numPr>
        <w:tabs>
          <w:tab w:val="left" w:pos="993"/>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7332F5" w:rsidRPr="00BC5882" w:rsidRDefault="007332F5" w:rsidP="00D65BDB">
      <w:pPr>
        <w:numPr>
          <w:ilvl w:val="0"/>
          <w:numId w:val="22"/>
        </w:numPr>
        <w:tabs>
          <w:tab w:val="left" w:pos="993"/>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развитие способности понимать литературные художественные произведения, воплощающие разные этнокультурные традиции;</w:t>
      </w:r>
    </w:p>
    <w:p w:rsidR="007332F5" w:rsidRPr="00BC5882" w:rsidRDefault="007332F5" w:rsidP="00D65BDB">
      <w:pPr>
        <w:numPr>
          <w:ilvl w:val="0"/>
          <w:numId w:val="22"/>
        </w:numPr>
        <w:tabs>
          <w:tab w:val="left" w:pos="993"/>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42291A" w:rsidRPr="00BC5882" w:rsidRDefault="0042291A" w:rsidP="00BC5882">
      <w:pPr>
        <w:autoSpaceDE w:val="0"/>
        <w:autoSpaceDN w:val="0"/>
        <w:adjustRightInd w:val="0"/>
        <w:spacing w:after="0" w:line="240" w:lineRule="auto"/>
        <w:ind w:firstLine="709"/>
        <w:jc w:val="both"/>
        <w:rPr>
          <w:rFonts w:ascii="Times New Roman" w:eastAsia="MS Mincho" w:hAnsi="Times New Roman"/>
          <w:sz w:val="24"/>
          <w:szCs w:val="24"/>
        </w:rPr>
      </w:pPr>
      <w:r w:rsidRPr="00BC5882">
        <w:rPr>
          <w:rFonts w:ascii="Times New Roman" w:eastAsia="MS Mincho" w:hAnsi="Times New Roman"/>
          <w:sz w:val="24"/>
          <w:szCs w:val="24"/>
        </w:rPr>
        <w:t xml:space="preserve">Конкретизируя эти общие результаты, обозначим наиболее важные </w:t>
      </w:r>
      <w:r w:rsidRPr="00BC5882">
        <w:rPr>
          <w:rFonts w:ascii="Times New Roman" w:eastAsia="MS Mincho" w:hAnsi="Times New Roman"/>
          <w:b/>
          <w:sz w:val="24"/>
          <w:szCs w:val="24"/>
        </w:rPr>
        <w:t>предметные</w:t>
      </w:r>
      <w:r w:rsidR="00D84652">
        <w:rPr>
          <w:rFonts w:ascii="Times New Roman" w:eastAsia="MS Mincho" w:hAnsi="Times New Roman"/>
          <w:b/>
          <w:sz w:val="24"/>
          <w:szCs w:val="24"/>
        </w:rPr>
        <w:t xml:space="preserve"> </w:t>
      </w:r>
      <w:r w:rsidRPr="00BC5882">
        <w:rPr>
          <w:rFonts w:ascii="Times New Roman" w:eastAsia="MS Mincho" w:hAnsi="Times New Roman"/>
          <w:b/>
          <w:sz w:val="24"/>
          <w:szCs w:val="24"/>
        </w:rPr>
        <w:t>умения</w:t>
      </w:r>
      <w:r w:rsidRPr="00BC5882">
        <w:rPr>
          <w:rFonts w:ascii="Times New Roman" w:eastAsia="MS Mincho" w:hAnsi="Times New Roman"/>
          <w:sz w:val="24"/>
          <w:szCs w:val="24"/>
        </w:rPr>
        <w:t xml:space="preserve">, формируемые у </w:t>
      </w:r>
      <w:r w:rsidRPr="00BC5882">
        <w:rPr>
          <w:rFonts w:ascii="Times New Roman" w:hAnsi="Times New Roman"/>
          <w:sz w:val="24"/>
          <w:szCs w:val="24"/>
        </w:rPr>
        <w:t xml:space="preserve">обучающихся </w:t>
      </w:r>
      <w:r w:rsidRPr="00BC5882">
        <w:rPr>
          <w:rFonts w:ascii="Times New Roman" w:eastAsia="MS Mincho" w:hAnsi="Times New Roman"/>
          <w:sz w:val="24"/>
          <w:szCs w:val="24"/>
        </w:rPr>
        <w:t>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
    <w:p w:rsidR="000A10C6" w:rsidRPr="00BC5882" w:rsidRDefault="000A10C6" w:rsidP="00D65BDB">
      <w:pPr>
        <w:widowControl w:val="0"/>
        <w:numPr>
          <w:ilvl w:val="0"/>
          <w:numId w:val="21"/>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BC5882">
        <w:rPr>
          <w:rFonts w:ascii="Times New Roman" w:eastAsia="MS Mincho" w:hAnsi="Times New Roman"/>
          <w:sz w:val="24"/>
          <w:szCs w:val="24"/>
        </w:rPr>
        <w:t>определять тему и основную мысль произведения (5</w:t>
      </w:r>
      <w:r w:rsidRPr="00BC5882">
        <w:rPr>
          <w:rFonts w:ascii="Times New Roman" w:hAnsi="Times New Roman"/>
          <w:sz w:val="24"/>
          <w:szCs w:val="24"/>
        </w:rPr>
        <w:t>–</w:t>
      </w:r>
      <w:r w:rsidRPr="00BC5882">
        <w:rPr>
          <w:rFonts w:ascii="Times New Roman" w:eastAsia="MS Mincho" w:hAnsi="Times New Roman"/>
          <w:sz w:val="24"/>
          <w:szCs w:val="24"/>
        </w:rPr>
        <w:t>6 кл.);</w:t>
      </w:r>
    </w:p>
    <w:p w:rsidR="000A10C6" w:rsidRPr="00BC5882" w:rsidRDefault="000A10C6" w:rsidP="00D65BDB">
      <w:pPr>
        <w:widowControl w:val="0"/>
        <w:numPr>
          <w:ilvl w:val="0"/>
          <w:numId w:val="21"/>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BC5882">
        <w:rPr>
          <w:rFonts w:ascii="Times New Roman" w:eastAsia="MS Mincho" w:hAnsi="Times New Roman"/>
          <w:sz w:val="24"/>
          <w:szCs w:val="24"/>
        </w:rPr>
        <w:t>владеть различными видами пересказа (5</w:t>
      </w:r>
      <w:r w:rsidRPr="00BC5882">
        <w:rPr>
          <w:rFonts w:ascii="Times New Roman" w:hAnsi="Times New Roman"/>
          <w:sz w:val="24"/>
          <w:szCs w:val="24"/>
        </w:rPr>
        <w:t>–</w:t>
      </w:r>
      <w:r w:rsidRPr="00BC5882">
        <w:rPr>
          <w:rFonts w:ascii="Times New Roman" w:eastAsia="MS Mincho" w:hAnsi="Times New Roman"/>
          <w:sz w:val="24"/>
          <w:szCs w:val="24"/>
        </w:rPr>
        <w:t>6 кл.), пересказывать сюжет; выявлять особенности композиции, основной конфликт, вычленять фабулу (6</w:t>
      </w:r>
      <w:r w:rsidRPr="00BC5882">
        <w:rPr>
          <w:rFonts w:ascii="Times New Roman" w:hAnsi="Times New Roman"/>
          <w:sz w:val="24"/>
          <w:szCs w:val="24"/>
        </w:rPr>
        <w:t>–</w:t>
      </w:r>
      <w:r w:rsidRPr="00BC5882">
        <w:rPr>
          <w:rFonts w:ascii="Times New Roman" w:eastAsia="MS Mincho" w:hAnsi="Times New Roman"/>
          <w:sz w:val="24"/>
          <w:szCs w:val="24"/>
        </w:rPr>
        <w:t>7 кл.);</w:t>
      </w:r>
    </w:p>
    <w:p w:rsidR="000A10C6" w:rsidRPr="00BC5882" w:rsidRDefault="000A10C6" w:rsidP="00D65BDB">
      <w:pPr>
        <w:widowControl w:val="0"/>
        <w:numPr>
          <w:ilvl w:val="0"/>
          <w:numId w:val="21"/>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BC5882">
        <w:rPr>
          <w:rFonts w:ascii="Times New Roman" w:eastAsia="MS Mincho" w:hAnsi="Times New Roman"/>
          <w:sz w:val="24"/>
          <w:szCs w:val="24"/>
        </w:rPr>
        <w:t>характеризовать героев-персонажей, давать их сравнительные характеристики (5</w:t>
      </w:r>
      <w:r w:rsidRPr="00BC5882">
        <w:rPr>
          <w:rFonts w:ascii="Times New Roman" w:hAnsi="Times New Roman"/>
          <w:sz w:val="24"/>
          <w:szCs w:val="24"/>
        </w:rPr>
        <w:t>–</w:t>
      </w:r>
      <w:r w:rsidRPr="00BC5882">
        <w:rPr>
          <w:rFonts w:ascii="Times New Roman" w:eastAsia="MS Mincho" w:hAnsi="Times New Roman"/>
          <w:sz w:val="24"/>
          <w:szCs w:val="24"/>
        </w:rPr>
        <w:t>6 кл.); оценивать систему персонажей (6</w:t>
      </w:r>
      <w:r w:rsidRPr="00BC5882">
        <w:rPr>
          <w:rFonts w:ascii="Times New Roman" w:hAnsi="Times New Roman"/>
          <w:sz w:val="24"/>
          <w:szCs w:val="24"/>
        </w:rPr>
        <w:t>–</w:t>
      </w:r>
      <w:r w:rsidRPr="00BC5882">
        <w:rPr>
          <w:rFonts w:ascii="Times New Roman" w:eastAsia="MS Mincho" w:hAnsi="Times New Roman"/>
          <w:sz w:val="24"/>
          <w:szCs w:val="24"/>
        </w:rPr>
        <w:t>7 кл.);</w:t>
      </w:r>
    </w:p>
    <w:p w:rsidR="000A10C6" w:rsidRPr="00BC5882" w:rsidRDefault="000A10C6" w:rsidP="00D65BDB">
      <w:pPr>
        <w:widowControl w:val="0"/>
        <w:numPr>
          <w:ilvl w:val="0"/>
          <w:numId w:val="21"/>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BC5882">
        <w:rPr>
          <w:rFonts w:ascii="Times New Roman" w:eastAsia="MS Mincho" w:hAnsi="Times New Roman"/>
          <w:sz w:val="24"/>
          <w:szCs w:val="24"/>
        </w:rPr>
        <w:t>находить основные изобразительно-выразительные средства, характерные для творческой манеры писателя, определять их художественные функции (5</w:t>
      </w:r>
      <w:r w:rsidRPr="00BC5882">
        <w:rPr>
          <w:rFonts w:ascii="Times New Roman" w:hAnsi="Times New Roman"/>
          <w:sz w:val="24"/>
          <w:szCs w:val="24"/>
        </w:rPr>
        <w:t>–</w:t>
      </w:r>
      <w:r w:rsidRPr="00BC5882">
        <w:rPr>
          <w:rFonts w:ascii="Times New Roman" w:eastAsia="MS Mincho" w:hAnsi="Times New Roman"/>
          <w:sz w:val="24"/>
          <w:szCs w:val="24"/>
        </w:rPr>
        <w:t>7 кл.); выявлять особенности языка и стиля писателя (7</w:t>
      </w:r>
      <w:r w:rsidRPr="00BC5882">
        <w:rPr>
          <w:rFonts w:ascii="Times New Roman" w:hAnsi="Times New Roman"/>
          <w:sz w:val="24"/>
          <w:szCs w:val="24"/>
        </w:rPr>
        <w:t>–</w:t>
      </w:r>
      <w:r w:rsidRPr="00BC5882">
        <w:rPr>
          <w:rFonts w:ascii="Times New Roman" w:eastAsia="MS Mincho" w:hAnsi="Times New Roman"/>
          <w:sz w:val="24"/>
          <w:szCs w:val="24"/>
        </w:rPr>
        <w:t>9 кл.);</w:t>
      </w:r>
    </w:p>
    <w:p w:rsidR="000A10C6" w:rsidRPr="00BC5882" w:rsidRDefault="000A10C6" w:rsidP="00D65BDB">
      <w:pPr>
        <w:widowControl w:val="0"/>
        <w:numPr>
          <w:ilvl w:val="0"/>
          <w:numId w:val="21"/>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BC5882">
        <w:rPr>
          <w:rFonts w:ascii="Times New Roman" w:eastAsia="MS Mincho" w:hAnsi="Times New Roman"/>
          <w:sz w:val="24"/>
          <w:szCs w:val="24"/>
        </w:rPr>
        <w:t>определять родо-жанровую специфику художественного произведения (5</w:t>
      </w:r>
      <w:r w:rsidRPr="00BC5882">
        <w:rPr>
          <w:rFonts w:ascii="Times New Roman" w:hAnsi="Times New Roman"/>
          <w:sz w:val="24"/>
          <w:szCs w:val="24"/>
        </w:rPr>
        <w:t>–</w:t>
      </w:r>
      <w:r w:rsidRPr="00BC5882">
        <w:rPr>
          <w:rFonts w:ascii="Times New Roman" w:eastAsia="MS Mincho" w:hAnsi="Times New Roman"/>
          <w:sz w:val="24"/>
          <w:szCs w:val="24"/>
        </w:rPr>
        <w:t xml:space="preserve">9 кл.); </w:t>
      </w:r>
    </w:p>
    <w:p w:rsidR="000A10C6" w:rsidRPr="00BC5882" w:rsidRDefault="000A10C6" w:rsidP="00D65BDB">
      <w:pPr>
        <w:widowControl w:val="0"/>
        <w:numPr>
          <w:ilvl w:val="0"/>
          <w:numId w:val="21"/>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BC5882">
        <w:rPr>
          <w:rFonts w:ascii="Times New Roman" w:eastAsia="MS Mincho" w:hAnsi="Times New Roman"/>
          <w:sz w:val="24"/>
          <w:szCs w:val="24"/>
        </w:rPr>
        <w:t>объяснять свое понимание нравственно-философской, социально-исторической и эстетической проблематики произведений (7</w:t>
      </w:r>
      <w:r w:rsidRPr="00BC5882">
        <w:rPr>
          <w:rFonts w:ascii="Times New Roman" w:hAnsi="Times New Roman"/>
          <w:sz w:val="24"/>
          <w:szCs w:val="24"/>
        </w:rPr>
        <w:t>–</w:t>
      </w:r>
      <w:r w:rsidRPr="00BC5882">
        <w:rPr>
          <w:rFonts w:ascii="Times New Roman" w:eastAsia="MS Mincho" w:hAnsi="Times New Roman"/>
          <w:sz w:val="24"/>
          <w:szCs w:val="24"/>
        </w:rPr>
        <w:t>9 кл.);</w:t>
      </w:r>
    </w:p>
    <w:p w:rsidR="000A10C6" w:rsidRPr="00BC5882" w:rsidRDefault="000A10C6" w:rsidP="00D65BDB">
      <w:pPr>
        <w:widowControl w:val="0"/>
        <w:numPr>
          <w:ilvl w:val="0"/>
          <w:numId w:val="21"/>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BC5882">
        <w:rPr>
          <w:rFonts w:ascii="Times New Roman" w:eastAsia="MS Mincho" w:hAnsi="Times New Roman"/>
          <w:sz w:val="24"/>
          <w:szCs w:val="24"/>
        </w:rPr>
        <w:t>выделять в произведениях элементы художественной формы и обнаруживать связи между ними (5</w:t>
      </w:r>
      <w:r w:rsidRPr="00BC5882">
        <w:rPr>
          <w:rFonts w:ascii="Times New Roman" w:hAnsi="Times New Roman"/>
          <w:sz w:val="24"/>
          <w:szCs w:val="24"/>
        </w:rPr>
        <w:t>–</w:t>
      </w:r>
      <w:r w:rsidRPr="00BC5882">
        <w:rPr>
          <w:rFonts w:ascii="Times New Roman" w:eastAsia="MS Mincho" w:hAnsi="Times New Roman"/>
          <w:sz w:val="24"/>
          <w:szCs w:val="24"/>
        </w:rPr>
        <w:t>7 кл.), постепенно переходя к анализу текста; анализировать литературные произведения разных жанров (8</w:t>
      </w:r>
      <w:r w:rsidRPr="00BC5882">
        <w:rPr>
          <w:rFonts w:ascii="Times New Roman" w:hAnsi="Times New Roman"/>
          <w:sz w:val="24"/>
          <w:szCs w:val="24"/>
        </w:rPr>
        <w:t>–</w:t>
      </w:r>
      <w:r w:rsidRPr="00BC5882">
        <w:rPr>
          <w:rFonts w:ascii="Times New Roman" w:eastAsia="MS Mincho" w:hAnsi="Times New Roman"/>
          <w:sz w:val="24"/>
          <w:szCs w:val="24"/>
        </w:rPr>
        <w:t>9 кл.);</w:t>
      </w:r>
    </w:p>
    <w:p w:rsidR="000A10C6" w:rsidRPr="00BC5882" w:rsidRDefault="000A10C6" w:rsidP="00D65BDB">
      <w:pPr>
        <w:widowControl w:val="0"/>
        <w:numPr>
          <w:ilvl w:val="0"/>
          <w:numId w:val="21"/>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BC5882">
        <w:rPr>
          <w:rFonts w:ascii="Times New Roman" w:hAnsi="Times New Roman"/>
          <w:sz w:val="24"/>
          <w:szCs w:val="24"/>
        </w:rPr>
        <w:t xml:space="preserve">выявлять и осмыслять формы авторской оценки героев, событий, характер авторских взаимоотношений с «читателем» как адресатом произведения </w:t>
      </w:r>
      <w:r w:rsidRPr="00BC5882">
        <w:rPr>
          <w:rFonts w:ascii="Times New Roman" w:eastAsia="MS Mincho" w:hAnsi="Times New Roman"/>
          <w:sz w:val="24"/>
          <w:szCs w:val="24"/>
        </w:rPr>
        <w:t xml:space="preserve"> (в каждом классе – на своем уровне); </w:t>
      </w:r>
    </w:p>
    <w:p w:rsidR="000A10C6" w:rsidRPr="00BC5882" w:rsidRDefault="000A10C6" w:rsidP="00D65BDB">
      <w:pPr>
        <w:widowControl w:val="0"/>
        <w:numPr>
          <w:ilvl w:val="0"/>
          <w:numId w:val="21"/>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BC5882">
        <w:rPr>
          <w:rFonts w:ascii="Times New Roman" w:eastAsia="MS Mincho" w:hAnsi="Times New Roman"/>
          <w:sz w:val="24"/>
          <w:szCs w:val="24"/>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0A10C6" w:rsidRPr="00BC5882" w:rsidRDefault="000A10C6" w:rsidP="00D65BDB">
      <w:pPr>
        <w:widowControl w:val="0"/>
        <w:numPr>
          <w:ilvl w:val="0"/>
          <w:numId w:val="21"/>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BC5882">
        <w:rPr>
          <w:rFonts w:ascii="Times New Roman" w:eastAsia="MS Mincho" w:hAnsi="Times New Roman"/>
          <w:sz w:val="24"/>
          <w:szCs w:val="24"/>
        </w:rPr>
        <w:t>представлять развернутый устный или письменный ответ на поставленные вопросы (в каждом классе – на своем уровне); вести учебные дискуссии (7</w:t>
      </w:r>
      <w:r w:rsidRPr="00BC5882">
        <w:rPr>
          <w:rFonts w:ascii="Times New Roman" w:hAnsi="Times New Roman"/>
          <w:sz w:val="24"/>
          <w:szCs w:val="24"/>
        </w:rPr>
        <w:t>–</w:t>
      </w:r>
      <w:r w:rsidRPr="00BC5882">
        <w:rPr>
          <w:rFonts w:ascii="Times New Roman" w:eastAsia="MS Mincho" w:hAnsi="Times New Roman"/>
          <w:sz w:val="24"/>
          <w:szCs w:val="24"/>
        </w:rPr>
        <w:t>9 кл.);</w:t>
      </w:r>
    </w:p>
    <w:p w:rsidR="000A10C6" w:rsidRPr="00BC5882" w:rsidRDefault="000A10C6" w:rsidP="00D65BDB">
      <w:pPr>
        <w:numPr>
          <w:ilvl w:val="0"/>
          <w:numId w:val="21"/>
        </w:numPr>
        <w:spacing w:after="0" w:line="240" w:lineRule="auto"/>
        <w:ind w:left="0" w:firstLine="709"/>
        <w:jc w:val="both"/>
        <w:rPr>
          <w:rFonts w:ascii="Times New Roman" w:eastAsia="MS Mincho" w:hAnsi="Times New Roman"/>
          <w:sz w:val="24"/>
          <w:szCs w:val="24"/>
        </w:rPr>
      </w:pPr>
      <w:r w:rsidRPr="00BC5882">
        <w:rPr>
          <w:rFonts w:ascii="Times New Roman" w:eastAsia="MS Mincho" w:hAnsi="Times New Roman"/>
          <w:sz w:val="24"/>
          <w:szCs w:val="24"/>
        </w:rPr>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w:t>
      </w:r>
      <w:r w:rsidRPr="00BC5882">
        <w:rPr>
          <w:rFonts w:ascii="Times New Roman" w:eastAsia="MS Mincho" w:hAnsi="Times New Roman"/>
          <w:sz w:val="24"/>
          <w:szCs w:val="24"/>
        </w:rPr>
        <w:lastRenderedPageBreak/>
        <w:t xml:space="preserve">самостоятельно/под руководством учителя выбранную литературную или публицистическую тему, для </w:t>
      </w:r>
      <w:r w:rsidRPr="00BC5882">
        <w:rPr>
          <w:rFonts w:ascii="Times New Roman" w:hAnsi="Times New Roman"/>
          <w:bCs/>
          <w:sz w:val="24"/>
          <w:szCs w:val="24"/>
        </w:rPr>
        <w:t xml:space="preserve">организации дискуссии </w:t>
      </w:r>
      <w:r w:rsidRPr="00BC5882">
        <w:rPr>
          <w:rFonts w:ascii="Times New Roman" w:eastAsia="MS Mincho" w:hAnsi="Times New Roman"/>
          <w:sz w:val="24"/>
          <w:szCs w:val="24"/>
        </w:rPr>
        <w:t xml:space="preserve"> (в каждом классе – на своем уровне);</w:t>
      </w:r>
    </w:p>
    <w:p w:rsidR="000A10C6" w:rsidRPr="00BC5882" w:rsidRDefault="000A10C6" w:rsidP="00D65BDB">
      <w:pPr>
        <w:widowControl w:val="0"/>
        <w:numPr>
          <w:ilvl w:val="0"/>
          <w:numId w:val="21"/>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BC5882">
        <w:rPr>
          <w:rFonts w:ascii="Times New Roman" w:eastAsia="MS Mincho" w:hAnsi="Times New Roman"/>
          <w:sz w:val="24"/>
          <w:szCs w:val="24"/>
        </w:rPr>
        <w:t>выражать личное отношение к художественному произведению, аргументировать свою точку зрения (в каждом классе – на своем уровне);</w:t>
      </w:r>
    </w:p>
    <w:p w:rsidR="000A10C6" w:rsidRPr="00BC5882" w:rsidRDefault="000A10C6" w:rsidP="00D65BDB">
      <w:pPr>
        <w:widowControl w:val="0"/>
        <w:numPr>
          <w:ilvl w:val="0"/>
          <w:numId w:val="21"/>
        </w:numPr>
        <w:autoSpaceDE w:val="0"/>
        <w:autoSpaceDN w:val="0"/>
        <w:adjustRightInd w:val="0"/>
        <w:spacing w:after="0" w:line="240" w:lineRule="auto"/>
        <w:ind w:left="0" w:firstLine="709"/>
        <w:jc w:val="both"/>
        <w:rPr>
          <w:rFonts w:ascii="Times New Roman" w:eastAsia="MS Mincho" w:hAnsi="Times New Roman"/>
          <w:sz w:val="24"/>
          <w:szCs w:val="24"/>
        </w:rPr>
      </w:pPr>
      <w:r w:rsidRPr="00BC5882">
        <w:rPr>
          <w:rFonts w:ascii="Times New Roman" w:eastAsia="MS Mincho" w:hAnsi="Times New Roman"/>
          <w:sz w:val="24"/>
          <w:szCs w:val="24"/>
        </w:rPr>
        <w:t>выразительно читать с листа и наизусть произведения/фрагменты</w:t>
      </w:r>
    </w:p>
    <w:p w:rsidR="000A10C6" w:rsidRPr="00BC5882" w:rsidRDefault="000A10C6" w:rsidP="00BC5882">
      <w:pPr>
        <w:widowControl w:val="0"/>
        <w:autoSpaceDE w:val="0"/>
        <w:autoSpaceDN w:val="0"/>
        <w:adjustRightInd w:val="0"/>
        <w:spacing w:after="0" w:line="240" w:lineRule="auto"/>
        <w:jc w:val="both"/>
        <w:rPr>
          <w:rFonts w:ascii="Times New Roman" w:eastAsia="MS Mincho" w:hAnsi="Times New Roman"/>
          <w:sz w:val="24"/>
          <w:szCs w:val="24"/>
        </w:rPr>
      </w:pPr>
      <w:r w:rsidRPr="00BC5882">
        <w:rPr>
          <w:rFonts w:ascii="Times New Roman" w:eastAsia="MS Mincho" w:hAnsi="Times New Roman"/>
          <w:sz w:val="24"/>
          <w:szCs w:val="24"/>
        </w:rPr>
        <w:t xml:space="preserve">произведений художественной литературы, передавая личное отношение к произведению (5-9 класс); </w:t>
      </w:r>
    </w:p>
    <w:p w:rsidR="000A10C6" w:rsidRPr="00BC5882" w:rsidRDefault="000A10C6" w:rsidP="00D65BDB">
      <w:pPr>
        <w:widowControl w:val="0"/>
        <w:numPr>
          <w:ilvl w:val="0"/>
          <w:numId w:val="21"/>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BC5882">
        <w:rPr>
          <w:rFonts w:ascii="Times New Roman" w:eastAsia="MS Mincho" w:hAnsi="Times New Roman"/>
          <w:sz w:val="24"/>
          <w:szCs w:val="24"/>
        </w:rPr>
        <w:t>ориентироваться в информационном образовательном пространстве: работать с энциклопедиями, словарями, справочниками, специальной литературой (5</w:t>
      </w:r>
      <w:r w:rsidRPr="00BC5882">
        <w:rPr>
          <w:rFonts w:ascii="Times New Roman" w:hAnsi="Times New Roman"/>
          <w:sz w:val="24"/>
          <w:szCs w:val="24"/>
        </w:rPr>
        <w:t>–</w:t>
      </w:r>
      <w:r w:rsidRPr="00BC5882">
        <w:rPr>
          <w:rFonts w:ascii="Times New Roman" w:eastAsia="MS Mincho" w:hAnsi="Times New Roman"/>
          <w:sz w:val="24"/>
          <w:szCs w:val="24"/>
        </w:rPr>
        <w:t>9 кл.); пользоваться каталогами библиотек, библиографическими указателями, системой поиска в Интернете (5</w:t>
      </w:r>
      <w:r w:rsidRPr="00BC5882">
        <w:rPr>
          <w:rFonts w:ascii="Times New Roman" w:hAnsi="Times New Roman"/>
          <w:sz w:val="24"/>
          <w:szCs w:val="24"/>
        </w:rPr>
        <w:t>–</w:t>
      </w:r>
      <w:r w:rsidRPr="00BC5882">
        <w:rPr>
          <w:rFonts w:ascii="Times New Roman" w:eastAsia="MS Mincho" w:hAnsi="Times New Roman"/>
          <w:sz w:val="24"/>
          <w:szCs w:val="24"/>
        </w:rPr>
        <w:t>9 кл.) (в каждом классе – на своем уровне).</w:t>
      </w:r>
    </w:p>
    <w:p w:rsidR="0042291A" w:rsidRPr="00BC5882" w:rsidRDefault="0042291A" w:rsidP="00BC5882">
      <w:pPr>
        <w:autoSpaceDE w:val="0"/>
        <w:autoSpaceDN w:val="0"/>
        <w:adjustRightInd w:val="0"/>
        <w:spacing w:after="0" w:line="240" w:lineRule="auto"/>
        <w:ind w:firstLine="709"/>
        <w:jc w:val="both"/>
        <w:rPr>
          <w:rFonts w:ascii="Times New Roman" w:eastAsia="MS Mincho" w:hAnsi="Times New Roman"/>
          <w:sz w:val="24"/>
          <w:szCs w:val="24"/>
        </w:rPr>
      </w:pPr>
      <w:r w:rsidRPr="00BC5882">
        <w:rPr>
          <w:rFonts w:ascii="Times New Roman" w:eastAsia="MS Mincho" w:hAnsi="Times New Roman"/>
          <w:sz w:val="24"/>
          <w:szCs w:val="24"/>
        </w:rPr>
        <w:t xml:space="preserve">При планировании </w:t>
      </w:r>
      <w:r w:rsidRPr="00BC5882">
        <w:rPr>
          <w:rFonts w:ascii="Times New Roman" w:eastAsia="MS Mincho" w:hAnsi="Times New Roman"/>
          <w:b/>
          <w:sz w:val="24"/>
          <w:szCs w:val="24"/>
        </w:rPr>
        <w:t xml:space="preserve">предметных </w:t>
      </w:r>
      <w:r w:rsidRPr="00BC5882">
        <w:rPr>
          <w:rFonts w:ascii="Times New Roman" w:eastAsia="MS Mincho" w:hAnsi="Times New Roman"/>
          <w:sz w:val="24"/>
          <w:szCs w:val="24"/>
        </w:rPr>
        <w:t xml:space="preserve">результатов освоения программы следует учитывать, что формирование различных умений, навыков, компетенций происходит у разных </w:t>
      </w:r>
      <w:r w:rsidRPr="00BC5882">
        <w:rPr>
          <w:rFonts w:ascii="Times New Roman" w:hAnsi="Times New Roman"/>
          <w:sz w:val="24"/>
          <w:szCs w:val="24"/>
        </w:rPr>
        <w:t xml:space="preserve">обучающихся </w:t>
      </w:r>
      <w:r w:rsidRPr="00BC5882">
        <w:rPr>
          <w:rFonts w:ascii="Times New Roman" w:eastAsia="MS Mincho" w:hAnsi="Times New Roman"/>
          <w:sz w:val="24"/>
          <w:szCs w:val="24"/>
        </w:rPr>
        <w:t xml:space="preserve">с разной скоростью и в разной степени и не заканчивается в школе. </w:t>
      </w:r>
    </w:p>
    <w:p w:rsidR="0042291A" w:rsidRPr="00BC5882" w:rsidRDefault="0042291A" w:rsidP="00BC5882">
      <w:pPr>
        <w:pStyle w:val="24"/>
        <w:autoSpaceDE w:val="0"/>
        <w:autoSpaceDN w:val="0"/>
        <w:adjustRightInd w:val="0"/>
        <w:ind w:right="0" w:firstLine="709"/>
        <w:rPr>
          <w:sz w:val="24"/>
          <w:szCs w:val="24"/>
        </w:rPr>
      </w:pPr>
      <w:r w:rsidRPr="00BC5882">
        <w:rPr>
          <w:sz w:val="24"/>
          <w:szCs w:val="24"/>
        </w:rPr>
        <w:t xml:space="preserve">При оценке предметных результатов обучения литературе следует учитывать несколько </w:t>
      </w:r>
      <w:r w:rsidRPr="00BC5882">
        <w:rPr>
          <w:b/>
          <w:sz w:val="24"/>
          <w:szCs w:val="24"/>
        </w:rPr>
        <w:t>основных уровней сформированности читательской культуры</w:t>
      </w:r>
      <w:r w:rsidRPr="00BC5882">
        <w:rPr>
          <w:sz w:val="24"/>
          <w:szCs w:val="24"/>
        </w:rPr>
        <w:t xml:space="preserve">. </w:t>
      </w:r>
    </w:p>
    <w:p w:rsidR="0042291A" w:rsidRPr="00BC5882" w:rsidRDefault="0042291A" w:rsidP="00BC5882">
      <w:pPr>
        <w:overflowPunct w:val="0"/>
        <w:autoSpaceDE w:val="0"/>
        <w:autoSpaceDN w:val="0"/>
        <w:adjustRightInd w:val="0"/>
        <w:spacing w:after="0" w:line="240" w:lineRule="auto"/>
        <w:ind w:firstLine="709"/>
        <w:jc w:val="both"/>
        <w:rPr>
          <w:rFonts w:ascii="Times New Roman" w:hAnsi="Times New Roman"/>
          <w:bCs/>
          <w:iCs/>
          <w:sz w:val="24"/>
          <w:szCs w:val="24"/>
        </w:rPr>
      </w:pPr>
      <w:r w:rsidRPr="00BC5882">
        <w:rPr>
          <w:rFonts w:ascii="Times New Roman" w:hAnsi="Times New Roman"/>
          <w:b/>
          <w:bCs/>
          <w:sz w:val="24"/>
          <w:szCs w:val="24"/>
        </w:rPr>
        <w:t>I уровень</w:t>
      </w:r>
      <w:r w:rsidRPr="00BC5882">
        <w:rPr>
          <w:rFonts w:ascii="Times New Roman" w:hAnsi="Times New Roman"/>
          <w:sz w:val="24"/>
          <w:szCs w:val="24"/>
        </w:rPr>
        <w:t xml:space="preserve">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w:t>
      </w:r>
      <w:r w:rsidRPr="00BC5882">
        <w:rPr>
          <w:rFonts w:ascii="Times New Roman" w:hAnsi="Times New Roman"/>
          <w:bCs/>
          <w:iCs/>
          <w:sz w:val="24"/>
          <w:szCs w:val="24"/>
        </w:rPr>
        <w:t>эмоциональное непосредственное восприятие</w:t>
      </w:r>
      <w:r w:rsidRPr="00BC5882">
        <w:rPr>
          <w:rFonts w:ascii="Times New Roman" w:hAnsi="Times New Roman"/>
          <w:sz w:val="24"/>
          <w:szCs w:val="24"/>
        </w:rPr>
        <w:t xml:space="preserve">, создает основу для формирования осмысленного и глубокого чтения, но с точки зрения эстетической еще не является достаточным. Оно </w:t>
      </w:r>
      <w:r w:rsidRPr="00BC5882">
        <w:rPr>
          <w:rFonts w:ascii="Times New Roman" w:hAnsi="Times New Roman"/>
          <w:i/>
          <w:sz w:val="24"/>
          <w:szCs w:val="24"/>
        </w:rPr>
        <w:t>характеризуется способностями читателя воспроизводить содержание литературного произведения, отвечая на тестовые вопросы</w:t>
      </w:r>
      <w:r w:rsidRPr="00BC5882">
        <w:rPr>
          <w:rFonts w:ascii="Times New Roman" w:hAnsi="Times New Roman"/>
          <w:sz w:val="24"/>
          <w:szCs w:val="24"/>
        </w:rPr>
        <w:t xml:space="preserve"> (устно, письменно) типа </w:t>
      </w:r>
      <w:r w:rsidRPr="00BC5882">
        <w:rPr>
          <w:rFonts w:ascii="Times New Roman" w:hAnsi="Times New Roman"/>
          <w:bCs/>
          <w:iCs/>
          <w:sz w:val="24"/>
          <w:szCs w:val="24"/>
        </w:rPr>
        <w:t>«Что? 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w:t>
      </w:r>
    </w:p>
    <w:p w:rsidR="0042291A" w:rsidRPr="00BC5882" w:rsidRDefault="0042291A" w:rsidP="00BC5882">
      <w:pPr>
        <w:overflowPunct w:val="0"/>
        <w:autoSpaceDE w:val="0"/>
        <w:autoSpaceDN w:val="0"/>
        <w:adjustRightInd w:val="0"/>
        <w:spacing w:after="0" w:line="240" w:lineRule="auto"/>
        <w:ind w:firstLine="709"/>
        <w:jc w:val="both"/>
        <w:rPr>
          <w:rFonts w:ascii="Times New Roman" w:hAnsi="Times New Roman"/>
          <w:sz w:val="24"/>
          <w:szCs w:val="24"/>
        </w:rPr>
      </w:pPr>
      <w:r w:rsidRPr="00BC5882">
        <w:rPr>
          <w:rFonts w:ascii="Times New Roman" w:hAnsi="Times New Roman"/>
          <w:iCs/>
          <w:sz w:val="24"/>
          <w:szCs w:val="24"/>
        </w:rPr>
        <w:t xml:space="preserve">К основным </w:t>
      </w:r>
      <w:r w:rsidRPr="00BC5882">
        <w:rPr>
          <w:rFonts w:ascii="Times New Roman" w:hAnsi="Times New Roman"/>
          <w:b/>
          <w:bCs/>
          <w:iCs/>
          <w:sz w:val="24"/>
          <w:szCs w:val="24"/>
        </w:rPr>
        <w:t>видам деятельности</w:t>
      </w:r>
      <w:r w:rsidRPr="00BC5882">
        <w:rPr>
          <w:rFonts w:ascii="Times New Roman" w:hAnsi="Times New Roman"/>
          <w:iCs/>
          <w:sz w:val="24"/>
          <w:szCs w:val="24"/>
        </w:rPr>
        <w:t xml:space="preserve">, позволяющим диагностировать возможности читателей </w:t>
      </w:r>
      <w:r w:rsidRPr="00BC5882">
        <w:rPr>
          <w:rFonts w:ascii="Times New Roman" w:hAnsi="Times New Roman"/>
          <w:iCs/>
          <w:sz w:val="24"/>
          <w:szCs w:val="24"/>
          <w:lang w:val="en-US"/>
        </w:rPr>
        <w:t>I</w:t>
      </w:r>
      <w:r w:rsidRPr="00BC5882">
        <w:rPr>
          <w:rFonts w:ascii="Times New Roman" w:hAnsi="Times New Roman"/>
          <w:iCs/>
          <w:sz w:val="24"/>
          <w:szCs w:val="24"/>
        </w:rPr>
        <w:t xml:space="preserve"> уровня, относятся </w:t>
      </w:r>
      <w:r w:rsidRPr="00BC5882">
        <w:rPr>
          <w:rFonts w:ascii="Times New Roman" w:hAnsi="Times New Roman"/>
          <w:sz w:val="24"/>
          <w:szCs w:val="24"/>
        </w:rPr>
        <w:t xml:space="preserve">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42291A" w:rsidRPr="00BC5882" w:rsidRDefault="0042291A" w:rsidP="00BC5882">
      <w:pPr>
        <w:overflowPunct w:val="0"/>
        <w:autoSpaceDE w:val="0"/>
        <w:autoSpaceDN w:val="0"/>
        <w:adjustRightInd w:val="0"/>
        <w:spacing w:after="0" w:line="240" w:lineRule="auto"/>
        <w:ind w:firstLine="709"/>
        <w:jc w:val="both"/>
        <w:rPr>
          <w:rFonts w:ascii="Times New Roman" w:hAnsi="Times New Roman"/>
          <w:sz w:val="24"/>
          <w:szCs w:val="24"/>
        </w:rPr>
      </w:pPr>
      <w:r w:rsidRPr="00BC5882">
        <w:rPr>
          <w:rFonts w:ascii="Times New Roman" w:hAnsi="Times New Roman"/>
          <w:sz w:val="24"/>
          <w:szCs w:val="24"/>
        </w:rPr>
        <w:t xml:space="preserve">Условно им соответствуют следующие типы диагностических </w:t>
      </w:r>
      <w:r w:rsidRPr="00BC5882">
        <w:rPr>
          <w:rFonts w:ascii="Times New Roman" w:hAnsi="Times New Roman"/>
          <w:b/>
          <w:bCs/>
          <w:sz w:val="24"/>
          <w:szCs w:val="24"/>
        </w:rPr>
        <w:t>заданий</w:t>
      </w:r>
      <w:r w:rsidRPr="00BC5882">
        <w:rPr>
          <w:rFonts w:ascii="Times New Roman" w:hAnsi="Times New Roman"/>
          <w:sz w:val="24"/>
          <w:szCs w:val="24"/>
        </w:rPr>
        <w:t xml:space="preserve">: </w:t>
      </w:r>
    </w:p>
    <w:p w:rsidR="0042291A" w:rsidRPr="00BC5882" w:rsidRDefault="0042291A" w:rsidP="00D65BDB">
      <w:pPr>
        <w:numPr>
          <w:ilvl w:val="0"/>
          <w:numId w:val="23"/>
        </w:numPr>
        <w:tabs>
          <w:tab w:val="left" w:pos="993"/>
        </w:tabs>
        <w:overflowPunct w:val="0"/>
        <w:autoSpaceDE w:val="0"/>
        <w:autoSpaceDN w:val="0"/>
        <w:adjustRightInd w:val="0"/>
        <w:spacing w:after="0" w:line="240" w:lineRule="auto"/>
        <w:ind w:left="0" w:firstLine="709"/>
        <w:jc w:val="both"/>
        <w:rPr>
          <w:rFonts w:ascii="Times New Roman" w:hAnsi="Times New Roman"/>
          <w:sz w:val="24"/>
          <w:szCs w:val="24"/>
        </w:rPr>
      </w:pPr>
      <w:r w:rsidRPr="00BC5882">
        <w:rPr>
          <w:rFonts w:ascii="Times New Roman" w:hAnsi="Times New Roman"/>
          <w:sz w:val="24"/>
          <w:szCs w:val="24"/>
        </w:rPr>
        <w:t xml:space="preserve">выразительно прочтите следующий фрагмент; </w:t>
      </w:r>
    </w:p>
    <w:p w:rsidR="0042291A" w:rsidRPr="00BC5882" w:rsidRDefault="0042291A" w:rsidP="00D65BDB">
      <w:pPr>
        <w:numPr>
          <w:ilvl w:val="0"/>
          <w:numId w:val="23"/>
        </w:numPr>
        <w:tabs>
          <w:tab w:val="left" w:pos="993"/>
        </w:tabs>
        <w:overflowPunct w:val="0"/>
        <w:autoSpaceDE w:val="0"/>
        <w:autoSpaceDN w:val="0"/>
        <w:adjustRightInd w:val="0"/>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определите, какие события в произведении являются центральными;</w:t>
      </w:r>
    </w:p>
    <w:p w:rsidR="0042291A" w:rsidRPr="00BC5882" w:rsidRDefault="0042291A" w:rsidP="00D65BDB">
      <w:pPr>
        <w:numPr>
          <w:ilvl w:val="0"/>
          <w:numId w:val="23"/>
        </w:numPr>
        <w:tabs>
          <w:tab w:val="left" w:pos="993"/>
        </w:tabs>
        <w:overflowPunct w:val="0"/>
        <w:autoSpaceDE w:val="0"/>
        <w:autoSpaceDN w:val="0"/>
        <w:adjustRightInd w:val="0"/>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определите, где и когда происходят описываемые события;</w:t>
      </w:r>
    </w:p>
    <w:p w:rsidR="0042291A" w:rsidRPr="00BC5882" w:rsidRDefault="0042291A" w:rsidP="00D65BDB">
      <w:pPr>
        <w:numPr>
          <w:ilvl w:val="0"/>
          <w:numId w:val="23"/>
        </w:numPr>
        <w:tabs>
          <w:tab w:val="left" w:pos="993"/>
        </w:tabs>
        <w:overflowPunct w:val="0"/>
        <w:autoSpaceDE w:val="0"/>
        <w:autoSpaceDN w:val="0"/>
        <w:adjustRightInd w:val="0"/>
        <w:spacing w:after="0" w:line="240" w:lineRule="auto"/>
        <w:ind w:left="0" w:firstLine="709"/>
        <w:jc w:val="both"/>
        <w:rPr>
          <w:rFonts w:ascii="Times New Roman" w:hAnsi="Times New Roman"/>
          <w:sz w:val="24"/>
          <w:szCs w:val="24"/>
        </w:rPr>
      </w:pPr>
      <w:r w:rsidRPr="00BC5882">
        <w:rPr>
          <w:rFonts w:ascii="Times New Roman" w:hAnsi="Times New Roman"/>
          <w:sz w:val="24"/>
          <w:szCs w:val="24"/>
        </w:rPr>
        <w:t xml:space="preserve">опишите, каким вам представляется герой произведения, прокомментируйте слова героя; </w:t>
      </w:r>
    </w:p>
    <w:p w:rsidR="0042291A" w:rsidRPr="00BC5882" w:rsidRDefault="0042291A" w:rsidP="00D65BDB">
      <w:pPr>
        <w:numPr>
          <w:ilvl w:val="0"/>
          <w:numId w:val="23"/>
        </w:numPr>
        <w:tabs>
          <w:tab w:val="left" w:pos="993"/>
        </w:tabs>
        <w:overflowPunct w:val="0"/>
        <w:autoSpaceDE w:val="0"/>
        <w:autoSpaceDN w:val="0"/>
        <w:adjustRightInd w:val="0"/>
        <w:spacing w:after="0" w:line="240" w:lineRule="auto"/>
        <w:ind w:left="0" w:firstLine="709"/>
        <w:jc w:val="both"/>
        <w:rPr>
          <w:rFonts w:ascii="Times New Roman" w:hAnsi="Times New Roman"/>
          <w:sz w:val="24"/>
          <w:szCs w:val="24"/>
        </w:rPr>
      </w:pPr>
      <w:r w:rsidRPr="00BC5882">
        <w:rPr>
          <w:rFonts w:ascii="Times New Roman" w:hAnsi="Times New Roman"/>
          <w:sz w:val="24"/>
          <w:szCs w:val="24"/>
        </w:rPr>
        <w:t xml:space="preserve">выделите в тексте наиболее непонятные (загадочные, удивительные и т. п.) для вас места; </w:t>
      </w:r>
    </w:p>
    <w:p w:rsidR="0042291A" w:rsidRPr="00BC5882" w:rsidRDefault="0042291A" w:rsidP="00D65BDB">
      <w:pPr>
        <w:numPr>
          <w:ilvl w:val="0"/>
          <w:numId w:val="23"/>
        </w:numPr>
        <w:tabs>
          <w:tab w:val="left" w:pos="993"/>
        </w:tabs>
        <w:overflowPunct w:val="0"/>
        <w:autoSpaceDE w:val="0"/>
        <w:autoSpaceDN w:val="0"/>
        <w:adjustRightInd w:val="0"/>
        <w:spacing w:after="0" w:line="240" w:lineRule="auto"/>
        <w:ind w:left="0" w:firstLine="709"/>
        <w:jc w:val="both"/>
        <w:rPr>
          <w:rFonts w:ascii="Times New Roman" w:hAnsi="Times New Roman"/>
          <w:sz w:val="24"/>
          <w:szCs w:val="24"/>
        </w:rPr>
      </w:pPr>
      <w:r w:rsidRPr="00BC5882">
        <w:rPr>
          <w:rFonts w:ascii="Times New Roman" w:hAnsi="Times New Roman"/>
          <w:sz w:val="24"/>
          <w:szCs w:val="24"/>
        </w:rPr>
        <w:t xml:space="preserve">ответьте на поставленный учителем/автором учебника вопрос; </w:t>
      </w:r>
    </w:p>
    <w:p w:rsidR="0042291A" w:rsidRPr="00BC5882" w:rsidRDefault="0042291A" w:rsidP="00D65BDB">
      <w:pPr>
        <w:numPr>
          <w:ilvl w:val="0"/>
          <w:numId w:val="23"/>
        </w:numPr>
        <w:tabs>
          <w:tab w:val="left" w:pos="993"/>
        </w:tabs>
        <w:overflowPunct w:val="0"/>
        <w:autoSpaceDE w:val="0"/>
        <w:autoSpaceDN w:val="0"/>
        <w:adjustRightInd w:val="0"/>
        <w:spacing w:after="0" w:line="240" w:lineRule="auto"/>
        <w:ind w:left="0" w:firstLine="709"/>
        <w:jc w:val="both"/>
        <w:rPr>
          <w:rFonts w:ascii="Times New Roman" w:hAnsi="Times New Roman"/>
          <w:sz w:val="24"/>
          <w:szCs w:val="24"/>
        </w:rPr>
      </w:pPr>
      <w:r w:rsidRPr="00BC5882">
        <w:rPr>
          <w:rFonts w:ascii="Times New Roman" w:hAnsi="Times New Roman"/>
          <w:sz w:val="24"/>
          <w:szCs w:val="24"/>
        </w:rPr>
        <w:t xml:space="preserve">определите, выделите, найдите, перечислите признаки, черты, повторяющиеся детали и т. п. </w:t>
      </w:r>
    </w:p>
    <w:p w:rsidR="0042291A" w:rsidRPr="00BC5882" w:rsidRDefault="0042291A" w:rsidP="00BC5882">
      <w:pPr>
        <w:spacing w:after="0" w:line="240" w:lineRule="auto"/>
        <w:ind w:firstLine="708"/>
        <w:jc w:val="both"/>
        <w:rPr>
          <w:rFonts w:ascii="Times New Roman" w:hAnsi="Times New Roman"/>
          <w:sz w:val="24"/>
          <w:szCs w:val="24"/>
        </w:rPr>
      </w:pPr>
      <w:r w:rsidRPr="00BC5882">
        <w:rPr>
          <w:rFonts w:ascii="Times New Roman" w:hAnsi="Times New Roman"/>
          <w:b/>
          <w:bCs/>
          <w:sz w:val="24"/>
          <w:szCs w:val="24"/>
        </w:rPr>
        <w:t>II уровень</w:t>
      </w:r>
      <w:r w:rsidRPr="00BC5882">
        <w:rPr>
          <w:rFonts w:ascii="Times New Roman" w:hAnsi="Times New Roman"/>
          <w:sz w:val="24"/>
          <w:szCs w:val="24"/>
        </w:rPr>
        <w:t xml:space="preserve">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rsidR="0042291A" w:rsidRPr="00BC5882" w:rsidRDefault="0042291A" w:rsidP="00BC5882">
      <w:pPr>
        <w:pStyle w:val="28"/>
        <w:ind w:left="0" w:right="0" w:firstLine="709"/>
      </w:pPr>
      <w:r w:rsidRPr="00BC5882">
        <w:t xml:space="preserve">У читателей этого уровня формируется стремление размышлять над прочитанным, появляется </w:t>
      </w:r>
      <w:r w:rsidRPr="00BC5882">
        <w:rPr>
          <w:bCs/>
          <w:iCs/>
        </w:rPr>
        <w:t>умение выделять в произведении</w:t>
      </w:r>
      <w:r w:rsidRPr="00BC5882">
        <w:t xml:space="preserve">значимые в смысловом и эстетическом плане отдельные элементы художественного произведения, а также возникает стремление </w:t>
      </w:r>
      <w:r w:rsidRPr="00BC5882">
        <w:rPr>
          <w:bCs/>
          <w:iCs/>
        </w:rPr>
        <w:t>находить и объяснять связи между ними</w:t>
      </w:r>
      <w:r w:rsidRPr="00BC5882">
        <w:t xml:space="preserve">. </w:t>
      </w:r>
      <w:r w:rsidRPr="00BC5882">
        <w:rPr>
          <w:iCs/>
        </w:rPr>
        <w:t>Читатель</w:t>
      </w:r>
      <w:r w:rsidRPr="00BC5882">
        <w:t xml:space="preserve">этого уровня пытается аргументированно </w:t>
      </w:r>
      <w:r w:rsidRPr="00BC5882">
        <w:lastRenderedPageBreak/>
        <w:t xml:space="preserve">отвечать на вопрос </w:t>
      </w:r>
      <w:r w:rsidRPr="00BC5882">
        <w:rPr>
          <w:bCs/>
          <w:iCs/>
        </w:rPr>
        <w:t>«Как устроен текст?»,</w:t>
      </w:r>
      <w:r w:rsidRPr="00BC5882">
        <w:rPr>
          <w:i/>
        </w:rPr>
        <w:t xml:space="preserve">умеет выделять </w:t>
      </w:r>
      <w:r w:rsidRPr="00BC5882">
        <w:rPr>
          <w:i/>
          <w:iCs/>
        </w:rPr>
        <w:t>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rsidR="0042291A" w:rsidRPr="00BC5882" w:rsidRDefault="0042291A" w:rsidP="00D65BDB">
      <w:pPr>
        <w:pStyle w:val="28"/>
        <w:numPr>
          <w:ilvl w:val="12"/>
          <w:numId w:val="20"/>
        </w:numPr>
        <w:tabs>
          <w:tab w:val="left" w:pos="851"/>
        </w:tabs>
        <w:ind w:left="0" w:right="0" w:firstLine="709"/>
      </w:pPr>
      <w:r w:rsidRPr="00BC5882">
        <w:rPr>
          <w:iCs/>
        </w:rPr>
        <w:t xml:space="preserve">К основным </w:t>
      </w:r>
      <w:r w:rsidRPr="00BC5882">
        <w:rPr>
          <w:b/>
          <w:bCs/>
          <w:iCs/>
        </w:rPr>
        <w:t>видам деятельности</w:t>
      </w:r>
      <w:r w:rsidRPr="00BC5882">
        <w:rPr>
          <w:iCs/>
        </w:rPr>
        <w:t xml:space="preserve">, позволяющим диагностировать возможности читателей, достигших  </w:t>
      </w:r>
      <w:r w:rsidRPr="00BC5882">
        <w:rPr>
          <w:iCs/>
          <w:lang w:val="en-US"/>
        </w:rPr>
        <w:t>II</w:t>
      </w:r>
      <w:r w:rsidRPr="00BC5882">
        <w:rPr>
          <w:iCs/>
        </w:rPr>
        <w:t xml:space="preserve"> уровня, можно отнести</w:t>
      </w:r>
      <w:r w:rsidRPr="00BC5882">
        <w:t xml:space="preserve">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w:t>
      </w:r>
      <w:r w:rsidRPr="00BC5882">
        <w:rPr>
          <w:i/>
        </w:rPr>
        <w:t>пофразового</w:t>
      </w:r>
      <w:r w:rsidRPr="00BC5882">
        <w:t xml:space="preserve"> (при анализе стихотворений и небольших прозаических произведений – рассказов, новелл) или </w:t>
      </w:r>
      <w:r w:rsidRPr="00BC5882">
        <w:rPr>
          <w:i/>
        </w:rPr>
        <w:t>поэпизодного</w:t>
      </w:r>
      <w:r w:rsidRPr="00BC5882">
        <w:t xml:space="preserve">; проведение целостного и межтекстового анализа). </w:t>
      </w:r>
    </w:p>
    <w:p w:rsidR="0042291A" w:rsidRPr="00BC5882" w:rsidRDefault="0042291A" w:rsidP="00D65BDB">
      <w:pPr>
        <w:pStyle w:val="28"/>
        <w:numPr>
          <w:ilvl w:val="12"/>
          <w:numId w:val="20"/>
        </w:numPr>
        <w:tabs>
          <w:tab w:val="left" w:pos="851"/>
        </w:tabs>
        <w:ind w:left="0" w:right="0" w:firstLine="709"/>
      </w:pPr>
      <w:r w:rsidRPr="00BC5882">
        <w:t xml:space="preserve">Условно им соответствуют следующие типы диагностических </w:t>
      </w:r>
      <w:r w:rsidRPr="00BC5882">
        <w:rPr>
          <w:b/>
          <w:bCs/>
        </w:rPr>
        <w:t>заданий</w:t>
      </w:r>
      <w:r w:rsidRPr="00BC5882">
        <w:t xml:space="preserve">: </w:t>
      </w:r>
    </w:p>
    <w:p w:rsidR="0042291A" w:rsidRPr="00BC5882" w:rsidRDefault="0042291A" w:rsidP="00D65BDB">
      <w:pPr>
        <w:pStyle w:val="a8"/>
        <w:numPr>
          <w:ilvl w:val="0"/>
          <w:numId w:val="20"/>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BC5882">
        <w:rPr>
          <w:rFonts w:ascii="Times New Roman" w:hAnsi="Times New Roman"/>
        </w:rPr>
        <w:t xml:space="preserve">выделите, определите, найдите, перечислите признаки, черты, повторяющиеся детали и т. п.; </w:t>
      </w:r>
    </w:p>
    <w:p w:rsidR="0042291A" w:rsidRPr="00BC5882" w:rsidRDefault="0042291A" w:rsidP="00D65BDB">
      <w:pPr>
        <w:pStyle w:val="a8"/>
        <w:widowControl w:val="0"/>
        <w:numPr>
          <w:ilvl w:val="0"/>
          <w:numId w:val="20"/>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BC5882">
        <w:rPr>
          <w:rFonts w:ascii="Times New Roman" w:hAnsi="Times New Roman"/>
        </w:rPr>
        <w:t>покажите, какие особенности художественного текста проявляют позицию его автора;</w:t>
      </w:r>
    </w:p>
    <w:p w:rsidR="0042291A" w:rsidRPr="00BC5882" w:rsidRDefault="0042291A" w:rsidP="00D65BDB">
      <w:pPr>
        <w:numPr>
          <w:ilvl w:val="0"/>
          <w:numId w:val="20"/>
        </w:numPr>
        <w:tabs>
          <w:tab w:val="clear" w:pos="1287"/>
          <w:tab w:val="num" w:pos="1440"/>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42291A" w:rsidRPr="00BC5882" w:rsidRDefault="0042291A" w:rsidP="00D65BDB">
      <w:pPr>
        <w:pStyle w:val="a8"/>
        <w:numPr>
          <w:ilvl w:val="0"/>
          <w:numId w:val="20"/>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BC5882">
        <w:rPr>
          <w:rFonts w:ascii="Times New Roman" w:hAnsi="Times New Roman"/>
        </w:rPr>
        <w:t>проанализируйте фрагменты, эпизоды текста (по предложенному алгоритму и без него);</w:t>
      </w:r>
    </w:p>
    <w:p w:rsidR="0042291A" w:rsidRPr="00BC5882" w:rsidRDefault="0042291A" w:rsidP="00D65BDB">
      <w:pPr>
        <w:pStyle w:val="a8"/>
        <w:numPr>
          <w:ilvl w:val="0"/>
          <w:numId w:val="20"/>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BC5882">
        <w:rPr>
          <w:rFonts w:ascii="Times New Roman" w:hAnsi="Times New Roman"/>
        </w:rPr>
        <w:t xml:space="preserve">сопоставьте, сравните, найдите сходства и различия (как в одном тексте, так и между разными произведениями); </w:t>
      </w:r>
    </w:p>
    <w:p w:rsidR="0042291A" w:rsidRPr="00BC5882" w:rsidRDefault="0042291A" w:rsidP="00D65BDB">
      <w:pPr>
        <w:pStyle w:val="a8"/>
        <w:numPr>
          <w:ilvl w:val="0"/>
          <w:numId w:val="20"/>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BC5882">
        <w:rPr>
          <w:rFonts w:ascii="Times New Roman" w:hAnsi="Times New Roman"/>
        </w:rPr>
        <w:t xml:space="preserve">определите жанр произведения, охарактеризуйте его особенности; </w:t>
      </w:r>
    </w:p>
    <w:p w:rsidR="0042291A" w:rsidRPr="00BC5882" w:rsidRDefault="0042291A" w:rsidP="00D65BDB">
      <w:pPr>
        <w:pStyle w:val="a8"/>
        <w:numPr>
          <w:ilvl w:val="0"/>
          <w:numId w:val="20"/>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BC5882">
        <w:rPr>
          <w:rFonts w:ascii="Times New Roman" w:hAnsi="Times New Roman"/>
        </w:rPr>
        <w:t>дайте свое рабочее определение следующему теоретико-литературному понятию.</w:t>
      </w:r>
    </w:p>
    <w:p w:rsidR="0042291A" w:rsidRPr="00BC5882" w:rsidRDefault="0042291A" w:rsidP="00BC5882">
      <w:pPr>
        <w:pStyle w:val="24"/>
        <w:autoSpaceDE w:val="0"/>
        <w:autoSpaceDN w:val="0"/>
        <w:adjustRightInd w:val="0"/>
        <w:ind w:right="0" w:firstLine="709"/>
        <w:rPr>
          <w:sz w:val="24"/>
          <w:szCs w:val="24"/>
        </w:rPr>
      </w:pPr>
      <w:r w:rsidRPr="00BC5882">
        <w:rPr>
          <w:sz w:val="24"/>
          <w:szCs w:val="24"/>
        </w:rP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42291A" w:rsidRPr="00BC5882" w:rsidRDefault="0042291A" w:rsidP="00BC5882">
      <w:pPr>
        <w:spacing w:after="0" w:line="240" w:lineRule="auto"/>
        <w:ind w:firstLine="708"/>
        <w:jc w:val="both"/>
        <w:rPr>
          <w:rFonts w:ascii="Times New Roman" w:hAnsi="Times New Roman"/>
          <w:b/>
          <w:sz w:val="24"/>
          <w:szCs w:val="24"/>
        </w:rPr>
      </w:pPr>
      <w:r w:rsidRPr="00BC5882">
        <w:rPr>
          <w:rFonts w:ascii="Times New Roman" w:hAnsi="Times New Roman"/>
          <w:b/>
          <w:bCs/>
          <w:sz w:val="24"/>
          <w:szCs w:val="24"/>
        </w:rPr>
        <w:t>III уровень</w:t>
      </w:r>
      <w:r w:rsidRPr="00BC5882">
        <w:rPr>
          <w:rFonts w:ascii="Times New Roman" w:hAnsi="Times New Roman"/>
          <w:sz w:val="24"/>
          <w:szCs w:val="24"/>
        </w:rPr>
        <w:t xml:space="preserve">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w:t>
      </w:r>
      <w:r w:rsidRPr="00BC5882">
        <w:rPr>
          <w:rFonts w:ascii="Times New Roman" w:hAnsi="Times New Roman"/>
          <w:bCs/>
          <w:iCs/>
          <w:sz w:val="24"/>
          <w:szCs w:val="24"/>
        </w:rPr>
        <w:t>сумеет интерпретировать художественный смысл произведения</w:t>
      </w:r>
      <w:r w:rsidRPr="00BC5882">
        <w:rPr>
          <w:rFonts w:ascii="Times New Roman" w:hAnsi="Times New Roman"/>
          <w:sz w:val="24"/>
          <w:szCs w:val="24"/>
        </w:rPr>
        <w:t xml:space="preserve">, то есть отвечать на вопросы: </w:t>
      </w:r>
      <w:r w:rsidRPr="00BC5882">
        <w:rPr>
          <w:rFonts w:ascii="Times New Roman" w:hAnsi="Times New Roman"/>
          <w:bCs/>
          <w:iCs/>
          <w:sz w:val="24"/>
          <w:szCs w:val="24"/>
        </w:rPr>
        <w:t xml:space="preserve">«Почему (с какой целью?) произведение построено так, а не иначе? </w:t>
      </w:r>
      <w:r w:rsidRPr="00BC5882">
        <w:rPr>
          <w:rFonts w:ascii="Times New Roman" w:hAnsi="Times New Roman"/>
          <w:sz w:val="24"/>
          <w:szCs w:val="24"/>
        </w:rPr>
        <w:t xml:space="preserve">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42291A" w:rsidRPr="00BC5882" w:rsidRDefault="0042291A" w:rsidP="00BC5882">
      <w:pPr>
        <w:spacing w:after="0" w:line="240" w:lineRule="auto"/>
        <w:ind w:firstLine="708"/>
        <w:jc w:val="both"/>
        <w:rPr>
          <w:rFonts w:ascii="Times New Roman" w:eastAsia="MS Mincho" w:hAnsi="Times New Roman"/>
          <w:sz w:val="24"/>
          <w:szCs w:val="24"/>
        </w:rPr>
      </w:pPr>
      <w:r w:rsidRPr="00BC5882">
        <w:rPr>
          <w:rFonts w:ascii="Times New Roman" w:hAnsi="Times New Roman"/>
          <w:iCs/>
          <w:sz w:val="24"/>
          <w:szCs w:val="24"/>
        </w:rPr>
        <w:t xml:space="preserve">К основным </w:t>
      </w:r>
      <w:r w:rsidRPr="00BC5882">
        <w:rPr>
          <w:rFonts w:ascii="Times New Roman" w:hAnsi="Times New Roman"/>
          <w:b/>
          <w:bCs/>
          <w:iCs/>
          <w:sz w:val="24"/>
          <w:szCs w:val="24"/>
        </w:rPr>
        <w:t>видам деятельности</w:t>
      </w:r>
      <w:r w:rsidRPr="00BC5882">
        <w:rPr>
          <w:rFonts w:ascii="Times New Roman" w:hAnsi="Times New Roman"/>
          <w:iCs/>
          <w:sz w:val="24"/>
          <w:szCs w:val="24"/>
        </w:rPr>
        <w:t xml:space="preserve">, позволяющим диагностировать возможности читателей, достигших  </w:t>
      </w:r>
      <w:r w:rsidRPr="00BC5882">
        <w:rPr>
          <w:rFonts w:ascii="Times New Roman" w:hAnsi="Times New Roman"/>
          <w:iCs/>
          <w:sz w:val="24"/>
          <w:szCs w:val="24"/>
          <w:lang w:val="en-US"/>
        </w:rPr>
        <w:t>III</w:t>
      </w:r>
      <w:r w:rsidRPr="00BC5882">
        <w:rPr>
          <w:rFonts w:ascii="Times New Roman" w:hAnsi="Times New Roman"/>
          <w:iCs/>
          <w:sz w:val="24"/>
          <w:szCs w:val="24"/>
        </w:rPr>
        <w:t xml:space="preserve"> уровня, можно отнести</w:t>
      </w:r>
      <w:r w:rsidRPr="00BC5882">
        <w:rPr>
          <w:rFonts w:ascii="Times New Roman" w:hAnsi="Times New Roman"/>
          <w:sz w:val="24"/>
          <w:szCs w:val="24"/>
        </w:rPr>
        <w:t xml:space="preserve">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42291A" w:rsidRPr="00BC5882" w:rsidRDefault="0042291A" w:rsidP="00D65BDB">
      <w:pPr>
        <w:pStyle w:val="28"/>
        <w:numPr>
          <w:ilvl w:val="12"/>
          <w:numId w:val="20"/>
        </w:numPr>
        <w:tabs>
          <w:tab w:val="left" w:pos="709"/>
        </w:tabs>
        <w:ind w:left="0" w:right="0" w:firstLine="709"/>
      </w:pPr>
      <w:r w:rsidRPr="00BC5882">
        <w:t>Условно и</w:t>
      </w:r>
      <w:r w:rsidRPr="00BC5882">
        <w:rPr>
          <w:iCs/>
        </w:rPr>
        <w:t xml:space="preserve">м соответствуют следующие типы диагностических </w:t>
      </w:r>
      <w:r w:rsidRPr="00BC5882">
        <w:rPr>
          <w:b/>
          <w:bCs/>
          <w:iCs/>
        </w:rPr>
        <w:t>заданий</w:t>
      </w:r>
      <w:r w:rsidRPr="00BC5882">
        <w:t xml:space="preserve">: </w:t>
      </w:r>
    </w:p>
    <w:p w:rsidR="0042291A" w:rsidRPr="00BC5882" w:rsidRDefault="0042291A" w:rsidP="00D65BDB">
      <w:pPr>
        <w:pStyle w:val="a8"/>
        <w:numPr>
          <w:ilvl w:val="0"/>
          <w:numId w:val="20"/>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BC5882">
        <w:rPr>
          <w:rFonts w:ascii="Times New Roman" w:hAnsi="Times New Roman"/>
        </w:rPr>
        <w:t xml:space="preserve">выделите, определите, найдите, перечислите признаки, черты, повторяющиеся детали и т. п. </w:t>
      </w:r>
    </w:p>
    <w:p w:rsidR="0042291A" w:rsidRPr="00BC5882" w:rsidRDefault="0042291A" w:rsidP="00D65BDB">
      <w:pPr>
        <w:pStyle w:val="a8"/>
        <w:numPr>
          <w:ilvl w:val="0"/>
          <w:numId w:val="20"/>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BC5882">
        <w:rPr>
          <w:rFonts w:ascii="Times New Roman" w:hAnsi="Times New Roman"/>
        </w:rPr>
        <w:t>определите художественную функцию той или иной детали, приема и т. п.;</w:t>
      </w:r>
    </w:p>
    <w:p w:rsidR="0042291A" w:rsidRPr="00BC5882" w:rsidRDefault="0042291A" w:rsidP="00D65BDB">
      <w:pPr>
        <w:pStyle w:val="a8"/>
        <w:numPr>
          <w:ilvl w:val="0"/>
          <w:numId w:val="20"/>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BC5882">
        <w:rPr>
          <w:rFonts w:ascii="Times New Roman" w:hAnsi="Times New Roman"/>
        </w:rPr>
        <w:t>определите позицию автора и способы ее выражения;</w:t>
      </w:r>
    </w:p>
    <w:p w:rsidR="0042291A" w:rsidRPr="00BC5882" w:rsidRDefault="0042291A" w:rsidP="00D65BDB">
      <w:pPr>
        <w:pStyle w:val="a8"/>
        <w:numPr>
          <w:ilvl w:val="0"/>
          <w:numId w:val="20"/>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BC5882">
        <w:rPr>
          <w:rFonts w:ascii="Times New Roman" w:hAnsi="Times New Roman"/>
        </w:rPr>
        <w:t xml:space="preserve">проинтерпретируйте выбранный фрагмент произведения; </w:t>
      </w:r>
    </w:p>
    <w:p w:rsidR="0042291A" w:rsidRPr="00BC5882" w:rsidRDefault="0042291A" w:rsidP="00D65BDB">
      <w:pPr>
        <w:pStyle w:val="a8"/>
        <w:numPr>
          <w:ilvl w:val="0"/>
          <w:numId w:val="20"/>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BC5882">
        <w:rPr>
          <w:rFonts w:ascii="Times New Roman" w:hAnsi="Times New Roman"/>
        </w:rPr>
        <w:t>объясните (устно, письменно) смысл названия произведения;</w:t>
      </w:r>
    </w:p>
    <w:p w:rsidR="0042291A" w:rsidRPr="00BC5882" w:rsidRDefault="0042291A" w:rsidP="00D65BDB">
      <w:pPr>
        <w:pStyle w:val="a8"/>
        <w:numPr>
          <w:ilvl w:val="0"/>
          <w:numId w:val="20"/>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BC5882">
        <w:rPr>
          <w:rFonts w:ascii="Times New Roman" w:hAnsi="Times New Roman"/>
        </w:rPr>
        <w:lastRenderedPageBreak/>
        <w:t>озаглавьте предложенный текст (в случае если у литературного произведения нет заглавия);</w:t>
      </w:r>
    </w:p>
    <w:p w:rsidR="0042291A" w:rsidRPr="00BC5882" w:rsidRDefault="0042291A" w:rsidP="00D65BDB">
      <w:pPr>
        <w:pStyle w:val="a8"/>
        <w:numPr>
          <w:ilvl w:val="0"/>
          <w:numId w:val="20"/>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BC5882">
        <w:rPr>
          <w:rFonts w:ascii="Times New Roman" w:hAnsi="Times New Roman"/>
        </w:rPr>
        <w:t xml:space="preserve">напишите сочинение-интерпретацию; </w:t>
      </w:r>
    </w:p>
    <w:p w:rsidR="0042291A" w:rsidRPr="00BC5882" w:rsidRDefault="0042291A" w:rsidP="00D65BDB">
      <w:pPr>
        <w:pStyle w:val="a8"/>
        <w:numPr>
          <w:ilvl w:val="0"/>
          <w:numId w:val="20"/>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BC5882">
        <w:rPr>
          <w:rFonts w:ascii="Times New Roman" w:hAnsi="Times New Roman"/>
        </w:rPr>
        <w:t>напишите рецензию на произведение, не изучавшееся на уроках литературы.</w:t>
      </w:r>
      <w:r w:rsidRPr="00BC5882">
        <w:rPr>
          <w:rStyle w:val="afff3"/>
          <w:rFonts w:ascii="Times New Roman" w:hAnsi="Times New Roman"/>
          <w:sz w:val="24"/>
          <w:szCs w:val="24"/>
          <w:lang w:eastAsia="en-US"/>
        </w:rPr>
        <w:t>.</w:t>
      </w:r>
    </w:p>
    <w:p w:rsidR="0042291A" w:rsidRPr="00BC5882" w:rsidRDefault="0042291A" w:rsidP="00BC5882">
      <w:pPr>
        <w:pStyle w:val="24"/>
        <w:autoSpaceDE w:val="0"/>
        <w:autoSpaceDN w:val="0"/>
        <w:adjustRightInd w:val="0"/>
        <w:ind w:right="0" w:firstLine="709"/>
        <w:rPr>
          <w:sz w:val="24"/>
          <w:szCs w:val="24"/>
        </w:rPr>
      </w:pPr>
      <w:r w:rsidRPr="00BC5882">
        <w:rPr>
          <w:sz w:val="24"/>
          <w:szCs w:val="24"/>
        </w:rPr>
        <w:t>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w:t>
      </w:r>
      <w:r w:rsidRPr="00BC5882">
        <w:rPr>
          <w:rStyle w:val="af3"/>
          <w:sz w:val="24"/>
          <w:szCs w:val="24"/>
        </w:rPr>
        <w:footnoteReference w:id="1"/>
      </w:r>
      <w:r w:rsidRPr="00BC5882">
        <w:rPr>
          <w:sz w:val="24"/>
          <w:szCs w:val="24"/>
        </w:rPr>
        <w:t xml:space="preserve">). </w:t>
      </w:r>
    </w:p>
    <w:p w:rsidR="0042291A" w:rsidRPr="00BC5882" w:rsidRDefault="0042291A" w:rsidP="00BC5882">
      <w:pPr>
        <w:overflowPunct w:val="0"/>
        <w:autoSpaceDE w:val="0"/>
        <w:autoSpaceDN w:val="0"/>
        <w:adjustRightInd w:val="0"/>
        <w:spacing w:after="0" w:line="240" w:lineRule="auto"/>
        <w:ind w:firstLine="709"/>
        <w:jc w:val="both"/>
        <w:rPr>
          <w:rFonts w:ascii="Times New Roman" w:hAnsi="Times New Roman"/>
          <w:sz w:val="24"/>
          <w:szCs w:val="24"/>
        </w:rPr>
      </w:pPr>
      <w:r w:rsidRPr="00BC5882">
        <w:rPr>
          <w:rFonts w:ascii="Times New Roman" w:hAnsi="Times New Roman"/>
          <w:sz w:val="24"/>
          <w:szCs w:val="24"/>
        </w:rPr>
        <w:t xml:space="preserve">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в </w:t>
      </w:r>
      <w:r w:rsidRPr="00BC5882">
        <w:rPr>
          <w:rFonts w:ascii="Times New Roman" w:hAnsi="Times New Roman"/>
          <w:b/>
          <w:sz w:val="24"/>
          <w:szCs w:val="24"/>
        </w:rPr>
        <w:t>5</w:t>
      </w:r>
      <w:r w:rsidRPr="00BC5882">
        <w:rPr>
          <w:rFonts w:ascii="Times New Roman" w:hAnsi="Times New Roman"/>
          <w:sz w:val="24"/>
          <w:szCs w:val="24"/>
        </w:rPr>
        <w:t>–</w:t>
      </w:r>
      <w:r w:rsidRPr="00BC5882">
        <w:rPr>
          <w:rFonts w:ascii="Times New Roman" w:hAnsi="Times New Roman"/>
          <w:b/>
          <w:sz w:val="24"/>
          <w:szCs w:val="24"/>
        </w:rPr>
        <w:t>6 классах</w:t>
      </w:r>
      <w:r w:rsidRPr="00BC5882">
        <w:rPr>
          <w:rFonts w:ascii="Times New Roman" w:hAnsi="Times New Roman"/>
          <w:sz w:val="24"/>
          <w:szCs w:val="24"/>
        </w:rPr>
        <w:t xml:space="preserve">, соответствует </w:t>
      </w:r>
      <w:r w:rsidRPr="00BC5882">
        <w:rPr>
          <w:rFonts w:ascii="Times New Roman" w:hAnsi="Times New Roman"/>
          <w:b/>
          <w:sz w:val="24"/>
          <w:szCs w:val="24"/>
        </w:rPr>
        <w:t>первому уровню</w:t>
      </w:r>
      <w:r w:rsidRPr="00BC5882">
        <w:rPr>
          <w:rFonts w:ascii="Times New Roman" w:hAnsi="Times New Roman"/>
          <w:sz w:val="24"/>
          <w:szCs w:val="24"/>
        </w:rPr>
        <w:t xml:space="preserve">; в процессе литературного образования учеников </w:t>
      </w:r>
      <w:r w:rsidRPr="00BC5882">
        <w:rPr>
          <w:rFonts w:ascii="Times New Roman" w:hAnsi="Times New Roman"/>
          <w:b/>
          <w:sz w:val="24"/>
          <w:szCs w:val="24"/>
        </w:rPr>
        <w:t>7</w:t>
      </w:r>
      <w:r w:rsidRPr="00BC5882">
        <w:rPr>
          <w:rFonts w:ascii="Times New Roman" w:hAnsi="Times New Roman"/>
          <w:sz w:val="24"/>
          <w:szCs w:val="24"/>
        </w:rPr>
        <w:t>–</w:t>
      </w:r>
      <w:r w:rsidRPr="00BC5882">
        <w:rPr>
          <w:rFonts w:ascii="Times New Roman" w:hAnsi="Times New Roman"/>
          <w:b/>
          <w:sz w:val="24"/>
          <w:szCs w:val="24"/>
        </w:rPr>
        <w:t>8 классов</w:t>
      </w:r>
      <w:r w:rsidRPr="00BC5882">
        <w:rPr>
          <w:rFonts w:ascii="Times New Roman" w:hAnsi="Times New Roman"/>
          <w:sz w:val="24"/>
          <w:szCs w:val="24"/>
        </w:rPr>
        <w:t xml:space="preserve"> формируется </w:t>
      </w:r>
      <w:r w:rsidRPr="00BC5882">
        <w:rPr>
          <w:rFonts w:ascii="Times New Roman" w:hAnsi="Times New Roman"/>
          <w:b/>
          <w:sz w:val="24"/>
          <w:szCs w:val="24"/>
        </w:rPr>
        <w:t>второй</w:t>
      </w:r>
      <w:r w:rsidRPr="00BC5882">
        <w:rPr>
          <w:rFonts w:ascii="Times New Roman" w:hAnsi="Times New Roman"/>
          <w:sz w:val="24"/>
          <w:szCs w:val="24"/>
        </w:rPr>
        <w:t xml:space="preserve"> ее </w:t>
      </w:r>
      <w:r w:rsidRPr="00BC5882">
        <w:rPr>
          <w:rFonts w:ascii="Times New Roman" w:hAnsi="Times New Roman"/>
          <w:b/>
          <w:sz w:val="24"/>
          <w:szCs w:val="24"/>
        </w:rPr>
        <w:t>уровень</w:t>
      </w:r>
      <w:r w:rsidRPr="00BC5882">
        <w:rPr>
          <w:rFonts w:ascii="Times New Roman" w:hAnsi="Times New Roman"/>
          <w:sz w:val="24"/>
          <w:szCs w:val="24"/>
        </w:rPr>
        <w:t xml:space="preserve">; читательская культура учеников </w:t>
      </w:r>
      <w:r w:rsidRPr="00BC5882">
        <w:rPr>
          <w:rFonts w:ascii="Times New Roman" w:hAnsi="Times New Roman"/>
          <w:b/>
          <w:sz w:val="24"/>
          <w:szCs w:val="24"/>
        </w:rPr>
        <w:t>9 класса</w:t>
      </w:r>
      <w:r w:rsidRPr="00BC5882">
        <w:rPr>
          <w:rFonts w:ascii="Times New Roman" w:hAnsi="Times New Roman"/>
          <w:sz w:val="24"/>
          <w:szCs w:val="24"/>
        </w:rPr>
        <w:t xml:space="preserve"> характеризуется появлением элементов третьего уровня.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 </w:t>
      </w:r>
    </w:p>
    <w:p w:rsidR="00B540EE" w:rsidRPr="00BC5882" w:rsidRDefault="0042291A" w:rsidP="00BC5882">
      <w:pPr>
        <w:pStyle w:val="24"/>
        <w:autoSpaceDE w:val="0"/>
        <w:autoSpaceDN w:val="0"/>
        <w:adjustRightInd w:val="0"/>
        <w:ind w:firstLine="709"/>
        <w:rPr>
          <w:sz w:val="24"/>
          <w:szCs w:val="24"/>
        </w:rPr>
      </w:pPr>
      <w:r w:rsidRPr="00BC5882">
        <w:rPr>
          <w:sz w:val="24"/>
          <w:szCs w:val="24"/>
        </w:rPr>
        <w:t xml:space="preserve">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w:t>
      </w:r>
      <w:r w:rsidRPr="00BC5882">
        <w:rPr>
          <w:b/>
          <w:sz w:val="24"/>
          <w:szCs w:val="24"/>
        </w:rPr>
        <w:t>качество</w:t>
      </w:r>
      <w:r w:rsidRPr="00BC5882">
        <w:rPr>
          <w:sz w:val="24"/>
          <w:szCs w:val="24"/>
        </w:rPr>
        <w:t xml:space="preserve"> их выполнения. Учитель может давать одни и те же задания (определите тематику, проблематику и позицию автора и докажите своё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A37DF1" w:rsidRPr="001D2C87" w:rsidRDefault="00B540EE" w:rsidP="00D65BDB">
      <w:pPr>
        <w:pStyle w:val="4"/>
        <w:numPr>
          <w:ilvl w:val="3"/>
          <w:numId w:val="220"/>
        </w:numPr>
        <w:spacing w:before="0" w:line="240" w:lineRule="auto"/>
        <w:rPr>
          <w:sz w:val="24"/>
          <w:szCs w:val="24"/>
        </w:rPr>
      </w:pPr>
      <w:bookmarkStart w:id="39" w:name="_Toc409691630"/>
      <w:bookmarkStart w:id="40" w:name="_Toc410653955"/>
      <w:bookmarkStart w:id="41" w:name="_Toc414553137"/>
      <w:r w:rsidRPr="00BC5882">
        <w:rPr>
          <w:sz w:val="24"/>
          <w:szCs w:val="24"/>
        </w:rPr>
        <w:t>Иностранный язык</w:t>
      </w:r>
      <w:bookmarkEnd w:id="39"/>
      <w:bookmarkEnd w:id="40"/>
      <w:bookmarkEnd w:id="41"/>
      <w:r w:rsidR="00A37DF1" w:rsidRPr="00BC5882">
        <w:rPr>
          <w:sz w:val="24"/>
          <w:szCs w:val="24"/>
        </w:rPr>
        <w:t xml:space="preserve"> (немецкий)</w:t>
      </w:r>
    </w:p>
    <w:p w:rsidR="006E54D0" w:rsidRPr="00BC5882" w:rsidRDefault="006E54D0" w:rsidP="00BC5882">
      <w:pPr>
        <w:spacing w:after="0" w:line="240" w:lineRule="auto"/>
        <w:ind w:firstLine="709"/>
        <w:jc w:val="both"/>
        <w:rPr>
          <w:rFonts w:ascii="Times New Roman" w:hAnsi="Times New Roman"/>
          <w:b/>
          <w:sz w:val="24"/>
          <w:szCs w:val="24"/>
        </w:rPr>
      </w:pPr>
      <w:r w:rsidRPr="00BC5882">
        <w:rPr>
          <w:rFonts w:ascii="Times New Roman" w:hAnsi="Times New Roman"/>
          <w:b/>
          <w:sz w:val="24"/>
          <w:szCs w:val="24"/>
        </w:rPr>
        <w:t>Коммуникативные умения</w:t>
      </w:r>
    </w:p>
    <w:p w:rsidR="006E54D0" w:rsidRPr="00BC5882" w:rsidRDefault="006E54D0" w:rsidP="00BC5882">
      <w:pPr>
        <w:spacing w:after="0" w:line="240" w:lineRule="auto"/>
        <w:ind w:firstLine="709"/>
        <w:jc w:val="both"/>
        <w:rPr>
          <w:rFonts w:ascii="Times New Roman" w:hAnsi="Times New Roman"/>
          <w:b/>
          <w:sz w:val="24"/>
          <w:szCs w:val="24"/>
        </w:rPr>
      </w:pPr>
      <w:r w:rsidRPr="00BC5882">
        <w:rPr>
          <w:rFonts w:ascii="Times New Roman" w:hAnsi="Times New Roman"/>
          <w:b/>
          <w:sz w:val="24"/>
          <w:szCs w:val="24"/>
        </w:rPr>
        <w:t>Говорение.Диалогическая речь</w:t>
      </w:r>
    </w:p>
    <w:p w:rsidR="006E54D0" w:rsidRPr="00BC5882" w:rsidRDefault="006E54D0" w:rsidP="00BC5882">
      <w:pPr>
        <w:spacing w:after="0" w:line="240" w:lineRule="auto"/>
        <w:ind w:firstLine="709"/>
        <w:jc w:val="both"/>
        <w:rPr>
          <w:rFonts w:ascii="Times New Roman" w:hAnsi="Times New Roman"/>
          <w:b/>
          <w:sz w:val="24"/>
          <w:szCs w:val="24"/>
        </w:rPr>
      </w:pPr>
      <w:r w:rsidRPr="00BC5882">
        <w:rPr>
          <w:rFonts w:ascii="Times New Roman" w:hAnsi="Times New Roman"/>
          <w:b/>
          <w:sz w:val="24"/>
          <w:szCs w:val="24"/>
        </w:rPr>
        <w:t>Выпускник научится:</w:t>
      </w:r>
    </w:p>
    <w:p w:rsidR="006E54D0" w:rsidRPr="00BC5882" w:rsidRDefault="006E54D0" w:rsidP="00D65BDB">
      <w:pPr>
        <w:numPr>
          <w:ilvl w:val="0"/>
          <w:numId w:val="27"/>
        </w:numPr>
        <w:tabs>
          <w:tab w:val="left" w:pos="993"/>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вести диалог (диалог этикетного характера, диалог–</w:t>
      </w:r>
      <w:r w:rsidR="00571A66" w:rsidRPr="00BC5882">
        <w:rPr>
          <w:rFonts w:ascii="Times New Roman" w:hAnsi="Times New Roman"/>
          <w:sz w:val="24"/>
          <w:szCs w:val="24"/>
        </w:rPr>
        <w:t>-</w:t>
      </w:r>
      <w:r w:rsidRPr="00BC5882">
        <w:rPr>
          <w:rFonts w:ascii="Times New Roman" w:hAnsi="Times New Roman"/>
          <w:sz w:val="24"/>
          <w:szCs w:val="24"/>
        </w:rPr>
        <w:t xml:space="preserve">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6E54D0" w:rsidRPr="00BC5882" w:rsidRDefault="006E54D0" w:rsidP="00BC5882">
      <w:pPr>
        <w:spacing w:after="0" w:line="240" w:lineRule="auto"/>
        <w:ind w:firstLine="709"/>
        <w:jc w:val="both"/>
        <w:rPr>
          <w:rFonts w:ascii="Times New Roman" w:hAnsi="Times New Roman"/>
          <w:b/>
          <w:sz w:val="24"/>
          <w:szCs w:val="24"/>
        </w:rPr>
      </w:pPr>
      <w:r w:rsidRPr="00BC5882">
        <w:rPr>
          <w:rFonts w:ascii="Times New Roman" w:hAnsi="Times New Roman"/>
          <w:b/>
          <w:sz w:val="24"/>
          <w:szCs w:val="24"/>
        </w:rPr>
        <w:t>Выпускник получит возможность научиться:</w:t>
      </w:r>
    </w:p>
    <w:p w:rsidR="006E54D0" w:rsidRPr="00BC5882" w:rsidRDefault="006E54D0" w:rsidP="00D65BDB">
      <w:pPr>
        <w:numPr>
          <w:ilvl w:val="0"/>
          <w:numId w:val="27"/>
        </w:numPr>
        <w:tabs>
          <w:tab w:val="left" w:pos="993"/>
        </w:tabs>
        <w:spacing w:after="0" w:line="240" w:lineRule="auto"/>
        <w:ind w:left="0" w:firstLine="709"/>
        <w:jc w:val="both"/>
        <w:rPr>
          <w:rFonts w:ascii="Times New Roman" w:hAnsi="Times New Roman"/>
          <w:i/>
          <w:sz w:val="24"/>
          <w:szCs w:val="24"/>
        </w:rPr>
      </w:pPr>
      <w:r w:rsidRPr="00BC5882">
        <w:rPr>
          <w:rFonts w:ascii="Times New Roman" w:hAnsi="Times New Roman"/>
          <w:i/>
          <w:sz w:val="24"/>
          <w:szCs w:val="24"/>
        </w:rPr>
        <w:t xml:space="preserve">вести диалог-обмен мнениями; </w:t>
      </w:r>
    </w:p>
    <w:p w:rsidR="006E54D0" w:rsidRPr="00BC5882" w:rsidRDefault="006E54D0" w:rsidP="00D65BDB">
      <w:pPr>
        <w:numPr>
          <w:ilvl w:val="0"/>
          <w:numId w:val="24"/>
        </w:numPr>
        <w:tabs>
          <w:tab w:val="left" w:pos="993"/>
        </w:tabs>
        <w:spacing w:after="0" w:line="240" w:lineRule="auto"/>
        <w:ind w:left="0" w:firstLine="709"/>
        <w:jc w:val="both"/>
        <w:rPr>
          <w:rFonts w:ascii="Times New Roman" w:hAnsi="Times New Roman"/>
          <w:i/>
          <w:sz w:val="24"/>
          <w:szCs w:val="24"/>
        </w:rPr>
      </w:pPr>
      <w:r w:rsidRPr="00BC5882">
        <w:rPr>
          <w:rFonts w:ascii="Times New Roman" w:hAnsi="Times New Roman"/>
          <w:i/>
          <w:sz w:val="24"/>
          <w:szCs w:val="24"/>
        </w:rPr>
        <w:t>брать и давать интервью;</w:t>
      </w:r>
    </w:p>
    <w:p w:rsidR="006E54D0" w:rsidRPr="00BC5882" w:rsidRDefault="006E54D0" w:rsidP="00D65BDB">
      <w:pPr>
        <w:numPr>
          <w:ilvl w:val="0"/>
          <w:numId w:val="24"/>
        </w:numPr>
        <w:tabs>
          <w:tab w:val="left" w:pos="993"/>
        </w:tabs>
        <w:spacing w:after="0" w:line="240" w:lineRule="auto"/>
        <w:ind w:left="0" w:firstLine="709"/>
        <w:jc w:val="both"/>
        <w:rPr>
          <w:rFonts w:ascii="Times New Roman" w:hAnsi="Times New Roman"/>
          <w:i/>
          <w:sz w:val="24"/>
          <w:szCs w:val="24"/>
        </w:rPr>
      </w:pPr>
      <w:r w:rsidRPr="00BC5882">
        <w:rPr>
          <w:rFonts w:ascii="Times New Roman" w:hAnsi="Times New Roman"/>
          <w:i/>
          <w:sz w:val="24"/>
          <w:szCs w:val="24"/>
        </w:rPr>
        <w:t>вести диалог-расспрос на основе нелинейно</w:t>
      </w:r>
      <w:r w:rsidR="001D18B7">
        <w:rPr>
          <w:rFonts w:ascii="Times New Roman" w:hAnsi="Times New Roman"/>
          <w:i/>
          <w:sz w:val="24"/>
          <w:szCs w:val="24"/>
        </w:rPr>
        <w:t>го текста (таблицы, диаграммы)</w:t>
      </w:r>
    </w:p>
    <w:p w:rsidR="006E54D0" w:rsidRPr="00BC5882" w:rsidRDefault="006E54D0" w:rsidP="00BC5882">
      <w:pPr>
        <w:spacing w:after="0" w:line="240" w:lineRule="auto"/>
        <w:ind w:firstLine="709"/>
        <w:jc w:val="both"/>
        <w:rPr>
          <w:rFonts w:ascii="Times New Roman" w:hAnsi="Times New Roman"/>
          <w:b/>
          <w:sz w:val="24"/>
          <w:szCs w:val="24"/>
        </w:rPr>
      </w:pPr>
      <w:r w:rsidRPr="00BC5882">
        <w:rPr>
          <w:rFonts w:ascii="Times New Roman" w:hAnsi="Times New Roman"/>
          <w:b/>
          <w:sz w:val="24"/>
          <w:szCs w:val="24"/>
        </w:rPr>
        <w:t>Говорение. Монологическая речь</w:t>
      </w:r>
    </w:p>
    <w:p w:rsidR="006E54D0" w:rsidRPr="00BC5882" w:rsidRDefault="006E54D0" w:rsidP="00BC5882">
      <w:pPr>
        <w:spacing w:after="0" w:line="240" w:lineRule="auto"/>
        <w:ind w:firstLine="709"/>
        <w:jc w:val="both"/>
        <w:rPr>
          <w:rFonts w:ascii="Times New Roman" w:hAnsi="Times New Roman"/>
          <w:b/>
          <w:sz w:val="24"/>
          <w:szCs w:val="24"/>
        </w:rPr>
      </w:pPr>
      <w:r w:rsidRPr="00BC5882">
        <w:rPr>
          <w:rFonts w:ascii="Times New Roman" w:hAnsi="Times New Roman"/>
          <w:b/>
          <w:sz w:val="24"/>
          <w:szCs w:val="24"/>
        </w:rPr>
        <w:t>Выпускник научится:</w:t>
      </w:r>
    </w:p>
    <w:p w:rsidR="006E54D0" w:rsidRPr="00BC5882" w:rsidRDefault="006E54D0" w:rsidP="00D65BDB">
      <w:pPr>
        <w:numPr>
          <w:ilvl w:val="0"/>
          <w:numId w:val="26"/>
        </w:numPr>
        <w:tabs>
          <w:tab w:val="left" w:pos="993"/>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6E54D0" w:rsidRPr="00BC5882" w:rsidRDefault="006E54D0" w:rsidP="00D65BDB">
      <w:pPr>
        <w:numPr>
          <w:ilvl w:val="0"/>
          <w:numId w:val="26"/>
        </w:numPr>
        <w:tabs>
          <w:tab w:val="left" w:pos="993"/>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 xml:space="preserve">описывать события с опорой на зрительную наглядность и/или вербальную опору (ключевые слова, план, вопросы); </w:t>
      </w:r>
    </w:p>
    <w:p w:rsidR="006E54D0" w:rsidRPr="00BC5882" w:rsidRDefault="006E54D0" w:rsidP="00D65BDB">
      <w:pPr>
        <w:numPr>
          <w:ilvl w:val="0"/>
          <w:numId w:val="26"/>
        </w:numPr>
        <w:tabs>
          <w:tab w:val="left" w:pos="993"/>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 xml:space="preserve">давать краткую характеристику реальных людей и литературных персонажей; </w:t>
      </w:r>
    </w:p>
    <w:p w:rsidR="006E54D0" w:rsidRPr="00BC5882" w:rsidRDefault="006E54D0" w:rsidP="00D65BDB">
      <w:pPr>
        <w:numPr>
          <w:ilvl w:val="0"/>
          <w:numId w:val="26"/>
        </w:numPr>
        <w:tabs>
          <w:tab w:val="left" w:pos="993"/>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передавать основное содержание прочитанного текста с опорой или без опоры на текст, ключевые слова/ план/ вопросы;</w:t>
      </w:r>
    </w:p>
    <w:p w:rsidR="006E54D0" w:rsidRPr="00BC5882" w:rsidRDefault="006E54D0" w:rsidP="00D65BDB">
      <w:pPr>
        <w:numPr>
          <w:ilvl w:val="0"/>
          <w:numId w:val="26"/>
        </w:numPr>
        <w:tabs>
          <w:tab w:val="left" w:pos="993"/>
        </w:tabs>
        <w:spacing w:after="0" w:line="240" w:lineRule="auto"/>
        <w:ind w:left="0" w:firstLine="709"/>
        <w:jc w:val="both"/>
        <w:rPr>
          <w:rFonts w:ascii="Times New Roman" w:hAnsi="Times New Roman"/>
          <w:i/>
          <w:sz w:val="24"/>
          <w:szCs w:val="24"/>
        </w:rPr>
      </w:pPr>
      <w:r w:rsidRPr="00BC5882">
        <w:rPr>
          <w:rFonts w:ascii="Times New Roman" w:hAnsi="Times New Roman"/>
          <w:sz w:val="24"/>
          <w:szCs w:val="24"/>
        </w:rPr>
        <w:t>описывать картинку/ фото с опорой или без опоры на ключевые слова/ план/ вопросы.</w:t>
      </w:r>
    </w:p>
    <w:p w:rsidR="006E54D0" w:rsidRPr="00BC5882" w:rsidRDefault="006E54D0" w:rsidP="00BC5882">
      <w:pPr>
        <w:spacing w:after="0" w:line="240" w:lineRule="auto"/>
        <w:ind w:firstLine="709"/>
        <w:jc w:val="both"/>
        <w:rPr>
          <w:rFonts w:ascii="Times New Roman" w:hAnsi="Times New Roman"/>
          <w:b/>
          <w:sz w:val="24"/>
          <w:szCs w:val="24"/>
        </w:rPr>
      </w:pPr>
      <w:r w:rsidRPr="00BC5882">
        <w:rPr>
          <w:rFonts w:ascii="Times New Roman" w:hAnsi="Times New Roman"/>
          <w:b/>
          <w:sz w:val="24"/>
          <w:szCs w:val="24"/>
        </w:rPr>
        <w:t xml:space="preserve">Выпускник получит возможность научиться: </w:t>
      </w:r>
    </w:p>
    <w:p w:rsidR="006E54D0" w:rsidRPr="00BC5882" w:rsidRDefault="006E54D0" w:rsidP="00D65BDB">
      <w:pPr>
        <w:numPr>
          <w:ilvl w:val="0"/>
          <w:numId w:val="25"/>
        </w:numPr>
        <w:tabs>
          <w:tab w:val="left" w:pos="1134"/>
        </w:tabs>
        <w:spacing w:after="0" w:line="240" w:lineRule="auto"/>
        <w:ind w:left="0" w:firstLine="709"/>
        <w:jc w:val="both"/>
        <w:rPr>
          <w:rFonts w:ascii="Times New Roman" w:hAnsi="Times New Roman"/>
          <w:i/>
          <w:sz w:val="24"/>
          <w:szCs w:val="24"/>
        </w:rPr>
      </w:pPr>
      <w:r w:rsidRPr="00BC5882">
        <w:rPr>
          <w:rFonts w:ascii="Times New Roman" w:hAnsi="Times New Roman"/>
          <w:i/>
          <w:sz w:val="24"/>
          <w:szCs w:val="24"/>
        </w:rPr>
        <w:lastRenderedPageBreak/>
        <w:t xml:space="preserve">делать сообщение на заданную тему на основе прочитанного; </w:t>
      </w:r>
    </w:p>
    <w:p w:rsidR="006E54D0" w:rsidRPr="00BC5882" w:rsidRDefault="006E54D0" w:rsidP="00D65BDB">
      <w:pPr>
        <w:numPr>
          <w:ilvl w:val="0"/>
          <w:numId w:val="25"/>
        </w:numPr>
        <w:tabs>
          <w:tab w:val="left" w:pos="1134"/>
        </w:tabs>
        <w:spacing w:after="0" w:line="240" w:lineRule="auto"/>
        <w:ind w:left="0" w:firstLine="709"/>
        <w:jc w:val="both"/>
        <w:rPr>
          <w:rFonts w:ascii="Times New Roman" w:hAnsi="Times New Roman"/>
          <w:i/>
          <w:sz w:val="24"/>
          <w:szCs w:val="24"/>
        </w:rPr>
      </w:pPr>
      <w:r w:rsidRPr="00BC5882">
        <w:rPr>
          <w:rFonts w:ascii="Times New Roman" w:hAnsi="Times New Roman"/>
          <w:i/>
          <w:sz w:val="24"/>
          <w:szCs w:val="24"/>
        </w:rPr>
        <w:t xml:space="preserve">комментировать факты из прочитанного/ прослушанного текста, выражать и аргументировать свое отношение к прочитанному/ прослушанному; </w:t>
      </w:r>
    </w:p>
    <w:p w:rsidR="006E54D0" w:rsidRPr="00BC5882" w:rsidRDefault="006E54D0" w:rsidP="00D65BDB">
      <w:pPr>
        <w:numPr>
          <w:ilvl w:val="0"/>
          <w:numId w:val="25"/>
        </w:numPr>
        <w:tabs>
          <w:tab w:val="left" w:pos="1134"/>
        </w:tabs>
        <w:spacing w:after="0" w:line="240" w:lineRule="auto"/>
        <w:ind w:left="0" w:firstLine="709"/>
        <w:jc w:val="both"/>
        <w:rPr>
          <w:rFonts w:ascii="Times New Roman" w:hAnsi="Times New Roman"/>
          <w:i/>
          <w:sz w:val="24"/>
          <w:szCs w:val="24"/>
        </w:rPr>
      </w:pPr>
      <w:r w:rsidRPr="00BC5882">
        <w:rPr>
          <w:rFonts w:ascii="Times New Roman" w:hAnsi="Times New Roman"/>
          <w:i/>
          <w:sz w:val="24"/>
          <w:szCs w:val="24"/>
        </w:rPr>
        <w:t>кратко высказываться без предварительной подготовки на заданную тему в соответствии с предложенной ситуацией общения;</w:t>
      </w:r>
    </w:p>
    <w:p w:rsidR="006E54D0" w:rsidRPr="00BC5882" w:rsidRDefault="006E54D0" w:rsidP="00D65BDB">
      <w:pPr>
        <w:numPr>
          <w:ilvl w:val="0"/>
          <w:numId w:val="25"/>
        </w:numPr>
        <w:tabs>
          <w:tab w:val="left" w:pos="1134"/>
        </w:tabs>
        <w:spacing w:after="0" w:line="240" w:lineRule="auto"/>
        <w:ind w:left="0" w:firstLine="709"/>
        <w:jc w:val="both"/>
        <w:rPr>
          <w:rFonts w:ascii="Times New Roman" w:hAnsi="Times New Roman"/>
          <w:i/>
          <w:sz w:val="24"/>
          <w:szCs w:val="24"/>
        </w:rPr>
      </w:pPr>
      <w:r w:rsidRPr="00BC5882">
        <w:rPr>
          <w:rFonts w:ascii="Times New Roman" w:hAnsi="Times New Roman"/>
          <w:i/>
          <w:sz w:val="24"/>
          <w:szCs w:val="24"/>
        </w:rPr>
        <w:t xml:space="preserve">кратко высказываться с опорой на нелинейный текст (таблицы, диаграммы, расписание и </w:t>
      </w:r>
      <w:r w:rsidR="00245F1D" w:rsidRPr="00BC5882">
        <w:rPr>
          <w:rFonts w:ascii="Times New Roman" w:hAnsi="Times New Roman"/>
          <w:i/>
          <w:sz w:val="24"/>
          <w:szCs w:val="24"/>
        </w:rPr>
        <w:t>т. п.</w:t>
      </w:r>
      <w:r w:rsidRPr="00BC5882">
        <w:rPr>
          <w:rFonts w:ascii="Times New Roman" w:hAnsi="Times New Roman"/>
          <w:i/>
          <w:sz w:val="24"/>
          <w:szCs w:val="24"/>
        </w:rPr>
        <w:t>)</w:t>
      </w:r>
      <w:r w:rsidR="00ED4AB1" w:rsidRPr="00BC5882">
        <w:rPr>
          <w:rFonts w:ascii="Times New Roman" w:hAnsi="Times New Roman"/>
          <w:i/>
          <w:sz w:val="24"/>
          <w:szCs w:val="24"/>
        </w:rPr>
        <w:t>;</w:t>
      </w:r>
    </w:p>
    <w:p w:rsidR="006E54D0" w:rsidRPr="00BC5882" w:rsidRDefault="006E54D0" w:rsidP="00D65BDB">
      <w:pPr>
        <w:numPr>
          <w:ilvl w:val="0"/>
          <w:numId w:val="25"/>
        </w:numPr>
        <w:tabs>
          <w:tab w:val="left" w:pos="1134"/>
        </w:tabs>
        <w:spacing w:after="0" w:line="240" w:lineRule="auto"/>
        <w:ind w:left="0" w:firstLine="709"/>
        <w:jc w:val="both"/>
        <w:rPr>
          <w:rFonts w:ascii="Times New Roman" w:hAnsi="Times New Roman"/>
          <w:i/>
          <w:sz w:val="24"/>
          <w:szCs w:val="24"/>
        </w:rPr>
      </w:pPr>
      <w:r w:rsidRPr="00BC5882">
        <w:rPr>
          <w:rFonts w:ascii="Times New Roman" w:hAnsi="Times New Roman"/>
          <w:i/>
          <w:sz w:val="24"/>
          <w:szCs w:val="24"/>
        </w:rPr>
        <w:t>кратко излагать результаты выполненной проектной работы.</w:t>
      </w:r>
    </w:p>
    <w:p w:rsidR="006E54D0" w:rsidRPr="00BC5882" w:rsidRDefault="006E54D0" w:rsidP="00BC5882">
      <w:pPr>
        <w:spacing w:after="0" w:line="240" w:lineRule="auto"/>
        <w:ind w:firstLine="709"/>
        <w:jc w:val="both"/>
        <w:rPr>
          <w:rFonts w:ascii="Times New Roman" w:hAnsi="Times New Roman"/>
          <w:b/>
          <w:i/>
          <w:sz w:val="24"/>
          <w:szCs w:val="24"/>
        </w:rPr>
      </w:pPr>
      <w:r w:rsidRPr="00BC5882">
        <w:rPr>
          <w:rFonts w:ascii="Times New Roman" w:hAnsi="Times New Roman"/>
          <w:b/>
          <w:sz w:val="24"/>
          <w:szCs w:val="24"/>
        </w:rPr>
        <w:t>Аудирование</w:t>
      </w:r>
    </w:p>
    <w:p w:rsidR="006E54D0" w:rsidRPr="00BC5882" w:rsidRDefault="006E54D0" w:rsidP="00BC5882">
      <w:pPr>
        <w:spacing w:after="0" w:line="240" w:lineRule="auto"/>
        <w:ind w:firstLine="709"/>
        <w:jc w:val="both"/>
        <w:rPr>
          <w:rFonts w:ascii="Times New Roman" w:hAnsi="Times New Roman"/>
          <w:b/>
          <w:sz w:val="24"/>
          <w:szCs w:val="24"/>
        </w:rPr>
      </w:pPr>
      <w:r w:rsidRPr="00BC5882">
        <w:rPr>
          <w:rFonts w:ascii="Times New Roman" w:hAnsi="Times New Roman"/>
          <w:b/>
          <w:sz w:val="24"/>
          <w:szCs w:val="24"/>
        </w:rPr>
        <w:t xml:space="preserve">Выпускник научится: </w:t>
      </w:r>
    </w:p>
    <w:p w:rsidR="006E54D0" w:rsidRPr="00BC5882" w:rsidRDefault="006E54D0" w:rsidP="00D65BDB">
      <w:pPr>
        <w:numPr>
          <w:ilvl w:val="0"/>
          <w:numId w:val="28"/>
        </w:numPr>
        <w:tabs>
          <w:tab w:val="left" w:pos="993"/>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6E54D0" w:rsidRPr="00BC5882" w:rsidRDefault="006E54D0" w:rsidP="00D65BDB">
      <w:pPr>
        <w:numPr>
          <w:ilvl w:val="0"/>
          <w:numId w:val="28"/>
        </w:numPr>
        <w:tabs>
          <w:tab w:val="left" w:pos="993"/>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6E54D0" w:rsidRPr="00BC5882" w:rsidRDefault="006E54D0" w:rsidP="00BC5882">
      <w:pPr>
        <w:spacing w:after="0" w:line="240" w:lineRule="auto"/>
        <w:ind w:firstLine="709"/>
        <w:jc w:val="both"/>
        <w:rPr>
          <w:rFonts w:ascii="Times New Roman" w:hAnsi="Times New Roman"/>
          <w:b/>
          <w:sz w:val="24"/>
          <w:szCs w:val="24"/>
        </w:rPr>
      </w:pPr>
      <w:r w:rsidRPr="00BC5882">
        <w:rPr>
          <w:rFonts w:ascii="Times New Roman" w:hAnsi="Times New Roman"/>
          <w:b/>
          <w:sz w:val="24"/>
          <w:szCs w:val="24"/>
        </w:rPr>
        <w:t>Выпускник получит возможность научиться:</w:t>
      </w:r>
    </w:p>
    <w:p w:rsidR="006E54D0" w:rsidRPr="00BC5882" w:rsidRDefault="006E54D0" w:rsidP="00D65BDB">
      <w:pPr>
        <w:numPr>
          <w:ilvl w:val="0"/>
          <w:numId w:val="29"/>
        </w:numPr>
        <w:tabs>
          <w:tab w:val="left" w:pos="993"/>
        </w:tabs>
        <w:spacing w:after="0" w:line="240" w:lineRule="auto"/>
        <w:ind w:left="0" w:firstLine="709"/>
        <w:jc w:val="both"/>
        <w:rPr>
          <w:rFonts w:ascii="Times New Roman" w:hAnsi="Times New Roman"/>
          <w:i/>
          <w:sz w:val="24"/>
          <w:szCs w:val="24"/>
        </w:rPr>
      </w:pPr>
      <w:r w:rsidRPr="00BC5882">
        <w:rPr>
          <w:rFonts w:ascii="Times New Roman" w:hAnsi="Times New Roman"/>
          <w:i/>
          <w:sz w:val="24"/>
          <w:szCs w:val="24"/>
        </w:rPr>
        <w:t>выделять основную тему в воспринимаемом на слух тексте;</w:t>
      </w:r>
    </w:p>
    <w:p w:rsidR="006E54D0" w:rsidRPr="00BC5882" w:rsidRDefault="006E54D0" w:rsidP="00D65BDB">
      <w:pPr>
        <w:numPr>
          <w:ilvl w:val="0"/>
          <w:numId w:val="29"/>
        </w:numPr>
        <w:tabs>
          <w:tab w:val="left" w:pos="993"/>
        </w:tabs>
        <w:spacing w:after="0" w:line="240" w:lineRule="auto"/>
        <w:ind w:left="0" w:firstLine="709"/>
        <w:jc w:val="both"/>
        <w:rPr>
          <w:rFonts w:ascii="Times New Roman" w:hAnsi="Times New Roman"/>
          <w:i/>
          <w:sz w:val="24"/>
          <w:szCs w:val="24"/>
        </w:rPr>
      </w:pPr>
      <w:r w:rsidRPr="00BC5882">
        <w:rPr>
          <w:rFonts w:ascii="Times New Roman" w:hAnsi="Times New Roman"/>
          <w:i/>
          <w:sz w:val="24"/>
          <w:szCs w:val="24"/>
        </w:rPr>
        <w:t>использовать контекстуальную или языковую догадку при восприятии на слух текстов, содержащих незнакомые слова.</w:t>
      </w:r>
    </w:p>
    <w:p w:rsidR="006E54D0" w:rsidRPr="00BC5882" w:rsidRDefault="006E54D0" w:rsidP="00BC5882">
      <w:pPr>
        <w:spacing w:after="0" w:line="240" w:lineRule="auto"/>
        <w:ind w:firstLine="709"/>
        <w:jc w:val="both"/>
        <w:rPr>
          <w:rFonts w:ascii="Times New Roman" w:hAnsi="Times New Roman"/>
          <w:i/>
          <w:sz w:val="24"/>
          <w:szCs w:val="24"/>
        </w:rPr>
      </w:pPr>
      <w:r w:rsidRPr="00BC5882">
        <w:rPr>
          <w:rFonts w:ascii="Times New Roman" w:hAnsi="Times New Roman"/>
          <w:b/>
          <w:sz w:val="24"/>
          <w:szCs w:val="24"/>
        </w:rPr>
        <w:t xml:space="preserve">Чтение </w:t>
      </w:r>
    </w:p>
    <w:p w:rsidR="006E54D0" w:rsidRPr="00BC5882" w:rsidRDefault="006E54D0" w:rsidP="00BC5882">
      <w:pPr>
        <w:spacing w:after="0" w:line="240" w:lineRule="auto"/>
        <w:ind w:firstLine="709"/>
        <w:jc w:val="both"/>
        <w:rPr>
          <w:rFonts w:ascii="Times New Roman" w:hAnsi="Times New Roman"/>
          <w:b/>
          <w:sz w:val="24"/>
          <w:szCs w:val="24"/>
        </w:rPr>
      </w:pPr>
      <w:r w:rsidRPr="00BC5882">
        <w:rPr>
          <w:rFonts w:ascii="Times New Roman" w:hAnsi="Times New Roman"/>
          <w:b/>
          <w:sz w:val="24"/>
          <w:szCs w:val="24"/>
        </w:rPr>
        <w:t xml:space="preserve">Выпускник научится: </w:t>
      </w:r>
    </w:p>
    <w:p w:rsidR="006E54D0" w:rsidRPr="00BC5882" w:rsidRDefault="006E54D0" w:rsidP="00D65BDB">
      <w:pPr>
        <w:numPr>
          <w:ilvl w:val="0"/>
          <w:numId w:val="30"/>
        </w:numPr>
        <w:tabs>
          <w:tab w:val="left" w:pos="993"/>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читать и понимать основное содержание несложных аутентичных текстов, содержащие отдельные неизученные языковые явления;</w:t>
      </w:r>
    </w:p>
    <w:p w:rsidR="006E54D0" w:rsidRPr="00BC5882" w:rsidRDefault="006E54D0" w:rsidP="00D65BDB">
      <w:pPr>
        <w:numPr>
          <w:ilvl w:val="0"/>
          <w:numId w:val="30"/>
        </w:numPr>
        <w:tabs>
          <w:tab w:val="left" w:pos="993"/>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6E54D0" w:rsidRPr="00BC5882" w:rsidRDefault="006E54D0" w:rsidP="00D65BDB">
      <w:pPr>
        <w:numPr>
          <w:ilvl w:val="0"/>
          <w:numId w:val="31"/>
        </w:numPr>
        <w:tabs>
          <w:tab w:val="left" w:pos="993"/>
        </w:tabs>
        <w:spacing w:after="0" w:line="240" w:lineRule="auto"/>
        <w:ind w:left="0" w:firstLine="709"/>
        <w:jc w:val="both"/>
        <w:rPr>
          <w:rFonts w:ascii="Times New Roman" w:hAnsi="Times New Roman"/>
          <w:i/>
          <w:sz w:val="24"/>
          <w:szCs w:val="24"/>
        </w:rPr>
      </w:pPr>
      <w:r w:rsidRPr="00BC5882">
        <w:rPr>
          <w:rFonts w:ascii="Times New Roman" w:hAnsi="Times New Roman"/>
          <w:sz w:val="24"/>
          <w:szCs w:val="24"/>
        </w:rPr>
        <w:t>читать и полностью понимать несложные аутентичные тексты, построенные на изученном языковом материале;</w:t>
      </w:r>
    </w:p>
    <w:p w:rsidR="006E54D0" w:rsidRPr="00BC5882" w:rsidRDefault="006E54D0" w:rsidP="00D65BDB">
      <w:pPr>
        <w:numPr>
          <w:ilvl w:val="0"/>
          <w:numId w:val="31"/>
        </w:numPr>
        <w:tabs>
          <w:tab w:val="left" w:pos="993"/>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6E54D0" w:rsidRPr="00BC5882" w:rsidRDefault="006E54D0" w:rsidP="00BC5882">
      <w:pPr>
        <w:spacing w:after="0" w:line="240" w:lineRule="auto"/>
        <w:ind w:firstLine="709"/>
        <w:jc w:val="both"/>
        <w:rPr>
          <w:rFonts w:ascii="Times New Roman" w:hAnsi="Times New Roman"/>
          <w:sz w:val="24"/>
          <w:szCs w:val="24"/>
        </w:rPr>
      </w:pPr>
      <w:r w:rsidRPr="00BC5882">
        <w:rPr>
          <w:rFonts w:ascii="Times New Roman" w:hAnsi="Times New Roman"/>
          <w:b/>
          <w:sz w:val="24"/>
          <w:szCs w:val="24"/>
        </w:rPr>
        <w:t>Выпускник получит возможность научиться:</w:t>
      </w:r>
    </w:p>
    <w:p w:rsidR="006E54D0" w:rsidRPr="00BC5882" w:rsidRDefault="006E54D0" w:rsidP="00D65BDB">
      <w:pPr>
        <w:numPr>
          <w:ilvl w:val="0"/>
          <w:numId w:val="31"/>
        </w:numPr>
        <w:tabs>
          <w:tab w:val="left" w:pos="993"/>
        </w:tabs>
        <w:spacing w:after="0" w:line="240" w:lineRule="auto"/>
        <w:ind w:left="0" w:firstLine="709"/>
        <w:jc w:val="both"/>
        <w:rPr>
          <w:rFonts w:ascii="Times New Roman" w:hAnsi="Times New Roman"/>
          <w:i/>
          <w:sz w:val="24"/>
          <w:szCs w:val="24"/>
        </w:rPr>
      </w:pPr>
      <w:r w:rsidRPr="00BC5882">
        <w:rPr>
          <w:rFonts w:ascii="Times New Roman" w:hAnsi="Times New Roman"/>
          <w:i/>
          <w:sz w:val="24"/>
          <w:szCs w:val="24"/>
        </w:rPr>
        <w:t>устанавливать причинно-следственную взаимосвязь фактов и событий, изложенных в несложном аутентичном тексте;</w:t>
      </w:r>
    </w:p>
    <w:p w:rsidR="006E54D0" w:rsidRPr="00BC5882" w:rsidRDefault="006E54D0" w:rsidP="00D65BDB">
      <w:pPr>
        <w:numPr>
          <w:ilvl w:val="0"/>
          <w:numId w:val="31"/>
        </w:numPr>
        <w:tabs>
          <w:tab w:val="left" w:pos="993"/>
        </w:tabs>
        <w:spacing w:after="0" w:line="240" w:lineRule="auto"/>
        <w:ind w:left="0" w:firstLine="709"/>
        <w:jc w:val="both"/>
        <w:rPr>
          <w:rFonts w:ascii="Times New Roman" w:hAnsi="Times New Roman"/>
          <w:i/>
          <w:sz w:val="24"/>
          <w:szCs w:val="24"/>
        </w:rPr>
      </w:pPr>
      <w:r w:rsidRPr="00BC5882">
        <w:rPr>
          <w:rFonts w:ascii="Times New Roman" w:hAnsi="Times New Roman"/>
          <w:i/>
          <w:sz w:val="24"/>
          <w:szCs w:val="24"/>
        </w:rPr>
        <w:t>восстанавливать текст из разрозненных абзацев или путем добавления выпущенных фрагментов.</w:t>
      </w:r>
    </w:p>
    <w:p w:rsidR="006E54D0" w:rsidRPr="00BC5882" w:rsidRDefault="006E54D0" w:rsidP="00BC5882">
      <w:pPr>
        <w:spacing w:after="0" w:line="240" w:lineRule="auto"/>
        <w:ind w:firstLine="709"/>
        <w:jc w:val="both"/>
        <w:rPr>
          <w:rFonts w:ascii="Times New Roman" w:hAnsi="Times New Roman"/>
          <w:b/>
          <w:sz w:val="24"/>
          <w:szCs w:val="24"/>
        </w:rPr>
      </w:pPr>
      <w:r w:rsidRPr="00BC5882">
        <w:rPr>
          <w:rFonts w:ascii="Times New Roman" w:hAnsi="Times New Roman"/>
          <w:b/>
          <w:sz w:val="24"/>
          <w:szCs w:val="24"/>
        </w:rPr>
        <w:t xml:space="preserve">Письменная речь </w:t>
      </w:r>
    </w:p>
    <w:p w:rsidR="006E54D0" w:rsidRPr="00BC5882" w:rsidRDefault="006E54D0" w:rsidP="00BC5882">
      <w:pPr>
        <w:spacing w:after="0" w:line="240" w:lineRule="auto"/>
        <w:ind w:firstLine="709"/>
        <w:jc w:val="both"/>
        <w:rPr>
          <w:rFonts w:ascii="Times New Roman" w:hAnsi="Times New Roman"/>
          <w:b/>
          <w:sz w:val="24"/>
          <w:szCs w:val="24"/>
        </w:rPr>
      </w:pPr>
      <w:r w:rsidRPr="00BC5882">
        <w:rPr>
          <w:rFonts w:ascii="Times New Roman" w:hAnsi="Times New Roman"/>
          <w:b/>
          <w:sz w:val="24"/>
          <w:szCs w:val="24"/>
        </w:rPr>
        <w:t xml:space="preserve">Выпускник научится: </w:t>
      </w:r>
    </w:p>
    <w:p w:rsidR="006E54D0" w:rsidRPr="00BC5882" w:rsidRDefault="006E54D0" w:rsidP="00D65BDB">
      <w:pPr>
        <w:numPr>
          <w:ilvl w:val="0"/>
          <w:numId w:val="32"/>
        </w:numPr>
        <w:tabs>
          <w:tab w:val="left" w:pos="993"/>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 xml:space="preserve">заполнять анкеты и формуляры, сообщая о себе основные сведения (имя, фамилия, пол, возраст, гражданство, национальность, адрес и </w:t>
      </w:r>
      <w:r w:rsidR="00245F1D" w:rsidRPr="00BC5882">
        <w:rPr>
          <w:rFonts w:ascii="Times New Roman" w:hAnsi="Times New Roman"/>
          <w:sz w:val="24"/>
          <w:szCs w:val="24"/>
        </w:rPr>
        <w:t>т. д.</w:t>
      </w:r>
      <w:r w:rsidRPr="00BC5882">
        <w:rPr>
          <w:rFonts w:ascii="Times New Roman" w:hAnsi="Times New Roman"/>
          <w:sz w:val="24"/>
          <w:szCs w:val="24"/>
        </w:rPr>
        <w:t>);</w:t>
      </w:r>
    </w:p>
    <w:p w:rsidR="006E54D0" w:rsidRPr="00BC5882" w:rsidRDefault="006E54D0" w:rsidP="00D65BDB">
      <w:pPr>
        <w:numPr>
          <w:ilvl w:val="0"/>
          <w:numId w:val="32"/>
        </w:numPr>
        <w:tabs>
          <w:tab w:val="left" w:pos="993"/>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w:t>
      </w:r>
      <w:r w:rsidR="00437180" w:rsidRPr="00BC5882">
        <w:rPr>
          <w:rFonts w:ascii="Times New Roman" w:hAnsi="Times New Roman"/>
          <w:sz w:val="24"/>
          <w:szCs w:val="24"/>
        </w:rPr>
        <w:t>–</w:t>
      </w:r>
      <w:r w:rsidRPr="00BC5882">
        <w:rPr>
          <w:rFonts w:ascii="Times New Roman" w:hAnsi="Times New Roman"/>
          <w:sz w:val="24"/>
          <w:szCs w:val="24"/>
        </w:rPr>
        <w:t>40 слов, включая адрес)</w:t>
      </w:r>
      <w:r w:rsidR="005C1EE4" w:rsidRPr="00BC5882">
        <w:rPr>
          <w:rFonts w:ascii="Times New Roman" w:hAnsi="Times New Roman"/>
          <w:sz w:val="24"/>
          <w:szCs w:val="24"/>
        </w:rPr>
        <w:t>;</w:t>
      </w:r>
    </w:p>
    <w:p w:rsidR="006E54D0" w:rsidRPr="00BC5882" w:rsidRDefault="006E54D0" w:rsidP="00D65BDB">
      <w:pPr>
        <w:numPr>
          <w:ilvl w:val="0"/>
          <w:numId w:val="32"/>
        </w:numPr>
        <w:tabs>
          <w:tab w:val="left" w:pos="993"/>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 xml:space="preserve">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w:t>
      </w:r>
      <w:r w:rsidR="00245F1D" w:rsidRPr="00BC5882">
        <w:rPr>
          <w:rFonts w:ascii="Times New Roman" w:hAnsi="Times New Roman"/>
          <w:sz w:val="24"/>
          <w:szCs w:val="24"/>
        </w:rPr>
        <w:t>т. д.</w:t>
      </w:r>
      <w:r w:rsidRPr="00BC5882">
        <w:rPr>
          <w:rFonts w:ascii="Times New Roman" w:hAnsi="Times New Roman"/>
          <w:sz w:val="24"/>
          <w:szCs w:val="24"/>
        </w:rPr>
        <w:t xml:space="preserve"> (объемом 100</w:t>
      </w:r>
      <w:r w:rsidR="00437180" w:rsidRPr="00BC5882">
        <w:rPr>
          <w:rFonts w:ascii="Times New Roman" w:hAnsi="Times New Roman"/>
          <w:sz w:val="24"/>
          <w:szCs w:val="24"/>
        </w:rPr>
        <w:t>–</w:t>
      </w:r>
      <w:r w:rsidRPr="00BC5882">
        <w:rPr>
          <w:rFonts w:ascii="Times New Roman" w:hAnsi="Times New Roman"/>
          <w:sz w:val="24"/>
          <w:szCs w:val="24"/>
        </w:rPr>
        <w:t>120 слов, включая адрес);</w:t>
      </w:r>
    </w:p>
    <w:p w:rsidR="006E54D0" w:rsidRPr="00BC5882" w:rsidRDefault="006E54D0" w:rsidP="00D65BDB">
      <w:pPr>
        <w:numPr>
          <w:ilvl w:val="0"/>
          <w:numId w:val="32"/>
        </w:numPr>
        <w:tabs>
          <w:tab w:val="left" w:pos="993"/>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писать небольшие письменные высказывания с опорой на образец/ план.</w:t>
      </w:r>
    </w:p>
    <w:p w:rsidR="006E54D0" w:rsidRPr="00BC5882" w:rsidRDefault="006E54D0" w:rsidP="00BC5882">
      <w:pPr>
        <w:spacing w:after="0" w:line="240" w:lineRule="auto"/>
        <w:ind w:firstLine="709"/>
        <w:jc w:val="both"/>
        <w:rPr>
          <w:rFonts w:ascii="Times New Roman" w:hAnsi="Times New Roman"/>
          <w:b/>
          <w:sz w:val="24"/>
          <w:szCs w:val="24"/>
        </w:rPr>
      </w:pPr>
      <w:r w:rsidRPr="00BC5882">
        <w:rPr>
          <w:rFonts w:ascii="Times New Roman" w:hAnsi="Times New Roman"/>
          <w:b/>
          <w:sz w:val="24"/>
          <w:szCs w:val="24"/>
        </w:rPr>
        <w:t>Выпускник получит возможность научиться:</w:t>
      </w:r>
    </w:p>
    <w:p w:rsidR="006E54D0" w:rsidRPr="00BC5882" w:rsidRDefault="006E54D0" w:rsidP="00D65BDB">
      <w:pPr>
        <w:numPr>
          <w:ilvl w:val="0"/>
          <w:numId w:val="33"/>
        </w:numPr>
        <w:tabs>
          <w:tab w:val="left" w:pos="993"/>
        </w:tabs>
        <w:spacing w:after="0" w:line="240" w:lineRule="auto"/>
        <w:ind w:left="0" w:firstLine="709"/>
        <w:jc w:val="both"/>
        <w:rPr>
          <w:rFonts w:ascii="Times New Roman" w:hAnsi="Times New Roman"/>
          <w:i/>
          <w:sz w:val="24"/>
          <w:szCs w:val="24"/>
        </w:rPr>
      </w:pPr>
      <w:r w:rsidRPr="00BC5882">
        <w:rPr>
          <w:rFonts w:ascii="Times New Roman" w:hAnsi="Times New Roman"/>
          <w:i/>
          <w:sz w:val="24"/>
          <w:szCs w:val="24"/>
        </w:rPr>
        <w:t>делать краткие выписки из текста с целью их использования в собственных устных высказываниях;</w:t>
      </w:r>
    </w:p>
    <w:p w:rsidR="006E54D0" w:rsidRPr="00BC5882" w:rsidRDefault="006E54D0" w:rsidP="00D65BDB">
      <w:pPr>
        <w:numPr>
          <w:ilvl w:val="0"/>
          <w:numId w:val="33"/>
        </w:numPr>
        <w:tabs>
          <w:tab w:val="left" w:pos="993"/>
        </w:tabs>
        <w:spacing w:after="0" w:line="240" w:lineRule="auto"/>
        <w:ind w:left="0" w:firstLine="709"/>
        <w:jc w:val="both"/>
        <w:rPr>
          <w:rFonts w:ascii="Times New Roman" w:hAnsi="Times New Roman"/>
          <w:i/>
          <w:sz w:val="24"/>
          <w:szCs w:val="24"/>
        </w:rPr>
      </w:pPr>
      <w:r w:rsidRPr="00BC5882">
        <w:rPr>
          <w:rFonts w:ascii="Times New Roman" w:hAnsi="Times New Roman"/>
          <w:i/>
          <w:sz w:val="24"/>
          <w:szCs w:val="24"/>
        </w:rPr>
        <w:lastRenderedPageBreak/>
        <w:t>писать электронное письмо (</w:t>
      </w:r>
      <w:r w:rsidRPr="00BC5882">
        <w:rPr>
          <w:rFonts w:ascii="Times New Roman" w:hAnsi="Times New Roman"/>
          <w:i/>
          <w:sz w:val="24"/>
          <w:szCs w:val="24"/>
          <w:lang w:val="en-US"/>
        </w:rPr>
        <w:t>e</w:t>
      </w:r>
      <w:r w:rsidRPr="00BC5882">
        <w:rPr>
          <w:rFonts w:ascii="Times New Roman" w:hAnsi="Times New Roman"/>
          <w:i/>
          <w:sz w:val="24"/>
          <w:szCs w:val="24"/>
        </w:rPr>
        <w:t>-</w:t>
      </w:r>
      <w:r w:rsidRPr="00BC5882">
        <w:rPr>
          <w:rFonts w:ascii="Times New Roman" w:hAnsi="Times New Roman"/>
          <w:i/>
          <w:sz w:val="24"/>
          <w:szCs w:val="24"/>
          <w:lang w:val="en-US"/>
        </w:rPr>
        <w:t>mail</w:t>
      </w:r>
      <w:r w:rsidRPr="00BC5882">
        <w:rPr>
          <w:rFonts w:ascii="Times New Roman" w:hAnsi="Times New Roman"/>
          <w:i/>
          <w:sz w:val="24"/>
          <w:szCs w:val="24"/>
        </w:rPr>
        <w:t>) зарубежному другу в ответ на электронное письмо-стимул</w:t>
      </w:r>
      <w:r w:rsidR="005C1EE4" w:rsidRPr="00BC5882">
        <w:rPr>
          <w:rFonts w:ascii="Times New Roman" w:hAnsi="Times New Roman"/>
          <w:i/>
          <w:sz w:val="24"/>
          <w:szCs w:val="24"/>
        </w:rPr>
        <w:t>;</w:t>
      </w:r>
    </w:p>
    <w:p w:rsidR="006E54D0" w:rsidRPr="00BC5882" w:rsidRDefault="006E54D0" w:rsidP="00D65BDB">
      <w:pPr>
        <w:numPr>
          <w:ilvl w:val="0"/>
          <w:numId w:val="33"/>
        </w:numPr>
        <w:tabs>
          <w:tab w:val="left" w:pos="993"/>
        </w:tabs>
        <w:spacing w:after="0" w:line="240" w:lineRule="auto"/>
        <w:ind w:left="0" w:firstLine="709"/>
        <w:jc w:val="both"/>
        <w:rPr>
          <w:rFonts w:ascii="Times New Roman" w:hAnsi="Times New Roman"/>
          <w:i/>
          <w:sz w:val="24"/>
          <w:szCs w:val="24"/>
        </w:rPr>
      </w:pPr>
      <w:r w:rsidRPr="00BC5882">
        <w:rPr>
          <w:rFonts w:ascii="Times New Roman" w:hAnsi="Times New Roman"/>
          <w:i/>
          <w:sz w:val="24"/>
          <w:szCs w:val="24"/>
        </w:rPr>
        <w:t xml:space="preserve">составлять план/ тезисы устного или письменного сообщения; </w:t>
      </w:r>
    </w:p>
    <w:p w:rsidR="006E54D0" w:rsidRPr="00BC5882" w:rsidRDefault="006E54D0" w:rsidP="00D65BDB">
      <w:pPr>
        <w:numPr>
          <w:ilvl w:val="0"/>
          <w:numId w:val="34"/>
        </w:numPr>
        <w:tabs>
          <w:tab w:val="left" w:pos="993"/>
        </w:tabs>
        <w:spacing w:after="0" w:line="240" w:lineRule="auto"/>
        <w:ind w:left="0" w:firstLine="709"/>
        <w:jc w:val="both"/>
        <w:rPr>
          <w:rFonts w:ascii="Times New Roman" w:hAnsi="Times New Roman"/>
          <w:i/>
          <w:sz w:val="24"/>
          <w:szCs w:val="24"/>
        </w:rPr>
      </w:pPr>
      <w:r w:rsidRPr="00BC5882">
        <w:rPr>
          <w:rFonts w:ascii="Times New Roman" w:hAnsi="Times New Roman"/>
          <w:i/>
          <w:sz w:val="24"/>
          <w:szCs w:val="24"/>
        </w:rPr>
        <w:t>кратко излагать в письменном виде результаты проектной деятельности;</w:t>
      </w:r>
    </w:p>
    <w:p w:rsidR="006E54D0" w:rsidRPr="00BC5882" w:rsidRDefault="006E54D0" w:rsidP="00D65BDB">
      <w:pPr>
        <w:numPr>
          <w:ilvl w:val="0"/>
          <w:numId w:val="34"/>
        </w:numPr>
        <w:tabs>
          <w:tab w:val="left" w:pos="993"/>
        </w:tabs>
        <w:spacing w:after="0" w:line="240" w:lineRule="auto"/>
        <w:ind w:left="0" w:firstLine="709"/>
        <w:jc w:val="both"/>
        <w:rPr>
          <w:rFonts w:ascii="Times New Roman" w:hAnsi="Times New Roman"/>
          <w:i/>
          <w:sz w:val="24"/>
          <w:szCs w:val="24"/>
        </w:rPr>
      </w:pPr>
      <w:r w:rsidRPr="00BC5882">
        <w:rPr>
          <w:rFonts w:ascii="Times New Roman" w:hAnsi="Times New Roman"/>
          <w:i/>
          <w:sz w:val="24"/>
          <w:szCs w:val="24"/>
        </w:rPr>
        <w:t xml:space="preserve">писать небольшое письменное высказывание с опорой на нелинейный текст (таблицы, диаграммы и </w:t>
      </w:r>
      <w:r w:rsidR="00245F1D" w:rsidRPr="00BC5882">
        <w:rPr>
          <w:rFonts w:ascii="Times New Roman" w:hAnsi="Times New Roman"/>
          <w:i/>
          <w:sz w:val="24"/>
          <w:szCs w:val="24"/>
        </w:rPr>
        <w:t>т. п.</w:t>
      </w:r>
      <w:r w:rsidRPr="00BC5882">
        <w:rPr>
          <w:rFonts w:ascii="Times New Roman" w:hAnsi="Times New Roman"/>
          <w:i/>
          <w:sz w:val="24"/>
          <w:szCs w:val="24"/>
        </w:rPr>
        <w:t>).</w:t>
      </w:r>
    </w:p>
    <w:p w:rsidR="006E54D0" w:rsidRPr="00BC5882" w:rsidRDefault="006E54D0" w:rsidP="00BC5882">
      <w:pPr>
        <w:spacing w:after="0" w:line="240" w:lineRule="auto"/>
        <w:ind w:firstLine="709"/>
        <w:jc w:val="both"/>
        <w:rPr>
          <w:rFonts w:ascii="Times New Roman" w:hAnsi="Times New Roman"/>
          <w:b/>
          <w:sz w:val="24"/>
          <w:szCs w:val="24"/>
        </w:rPr>
      </w:pPr>
      <w:r w:rsidRPr="00BC5882">
        <w:rPr>
          <w:rFonts w:ascii="Times New Roman" w:hAnsi="Times New Roman"/>
          <w:b/>
          <w:sz w:val="24"/>
          <w:szCs w:val="24"/>
        </w:rPr>
        <w:t>Языковые навыки и средства оперирования ими</w:t>
      </w:r>
    </w:p>
    <w:p w:rsidR="006E54D0" w:rsidRPr="00BC5882" w:rsidRDefault="006E54D0" w:rsidP="00BC5882">
      <w:pPr>
        <w:spacing w:after="0" w:line="240" w:lineRule="auto"/>
        <w:ind w:firstLine="709"/>
        <w:jc w:val="both"/>
        <w:rPr>
          <w:rFonts w:ascii="Times New Roman" w:hAnsi="Times New Roman"/>
          <w:b/>
          <w:sz w:val="24"/>
          <w:szCs w:val="24"/>
        </w:rPr>
      </w:pPr>
      <w:r w:rsidRPr="00BC5882">
        <w:rPr>
          <w:rFonts w:ascii="Times New Roman" w:hAnsi="Times New Roman"/>
          <w:b/>
          <w:sz w:val="24"/>
          <w:szCs w:val="24"/>
        </w:rPr>
        <w:t>Орфография и пунктуация</w:t>
      </w:r>
    </w:p>
    <w:p w:rsidR="006E54D0" w:rsidRPr="00BC5882" w:rsidRDefault="006E54D0" w:rsidP="00BC5882">
      <w:pPr>
        <w:spacing w:after="0" w:line="240" w:lineRule="auto"/>
        <w:ind w:firstLine="709"/>
        <w:jc w:val="both"/>
        <w:rPr>
          <w:rFonts w:ascii="Times New Roman" w:hAnsi="Times New Roman"/>
          <w:b/>
          <w:sz w:val="24"/>
          <w:szCs w:val="24"/>
        </w:rPr>
      </w:pPr>
      <w:r w:rsidRPr="00BC5882">
        <w:rPr>
          <w:rFonts w:ascii="Times New Roman" w:hAnsi="Times New Roman"/>
          <w:b/>
          <w:sz w:val="24"/>
          <w:szCs w:val="24"/>
        </w:rPr>
        <w:t>Выпускник научится:</w:t>
      </w:r>
    </w:p>
    <w:p w:rsidR="006E54D0" w:rsidRPr="00BC5882" w:rsidRDefault="006E54D0" w:rsidP="00D65BDB">
      <w:pPr>
        <w:numPr>
          <w:ilvl w:val="0"/>
          <w:numId w:val="41"/>
        </w:numPr>
        <w:tabs>
          <w:tab w:val="left" w:pos="993"/>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правильно писать изученные слова;</w:t>
      </w:r>
    </w:p>
    <w:p w:rsidR="006E54D0" w:rsidRPr="00BC5882" w:rsidRDefault="006E54D0" w:rsidP="00D65BDB">
      <w:pPr>
        <w:numPr>
          <w:ilvl w:val="0"/>
          <w:numId w:val="41"/>
        </w:numPr>
        <w:tabs>
          <w:tab w:val="left" w:pos="993"/>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6E54D0" w:rsidRPr="00BC5882" w:rsidRDefault="006E54D0" w:rsidP="00D65BDB">
      <w:pPr>
        <w:numPr>
          <w:ilvl w:val="0"/>
          <w:numId w:val="41"/>
        </w:numPr>
        <w:tabs>
          <w:tab w:val="left" w:pos="993"/>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расставлять в личном письме знаки препинания, диктуемые его форматом, в соответствии с нормами, принятыми в стране изучаемого языка.</w:t>
      </w:r>
    </w:p>
    <w:p w:rsidR="006E54D0" w:rsidRPr="00BC5882" w:rsidRDefault="006E54D0" w:rsidP="00BC5882">
      <w:pPr>
        <w:spacing w:after="0" w:line="240" w:lineRule="auto"/>
        <w:ind w:firstLine="709"/>
        <w:jc w:val="both"/>
        <w:rPr>
          <w:rFonts w:ascii="Times New Roman" w:hAnsi="Times New Roman"/>
          <w:b/>
          <w:sz w:val="24"/>
          <w:szCs w:val="24"/>
        </w:rPr>
      </w:pPr>
      <w:r w:rsidRPr="00BC5882">
        <w:rPr>
          <w:rFonts w:ascii="Times New Roman" w:hAnsi="Times New Roman"/>
          <w:b/>
          <w:sz w:val="24"/>
          <w:szCs w:val="24"/>
        </w:rPr>
        <w:t>Выпускник получит возможность научиться:</w:t>
      </w:r>
    </w:p>
    <w:p w:rsidR="006E54D0" w:rsidRPr="00BC5882" w:rsidRDefault="006E54D0" w:rsidP="00D65BDB">
      <w:pPr>
        <w:numPr>
          <w:ilvl w:val="0"/>
          <w:numId w:val="42"/>
        </w:numPr>
        <w:tabs>
          <w:tab w:val="left" w:pos="993"/>
        </w:tabs>
        <w:spacing w:after="0" w:line="240" w:lineRule="auto"/>
        <w:ind w:left="0" w:firstLine="709"/>
        <w:jc w:val="both"/>
        <w:rPr>
          <w:rFonts w:ascii="Times New Roman" w:hAnsi="Times New Roman"/>
          <w:i/>
          <w:sz w:val="24"/>
          <w:szCs w:val="24"/>
        </w:rPr>
      </w:pPr>
      <w:r w:rsidRPr="00BC5882">
        <w:rPr>
          <w:rFonts w:ascii="Times New Roman" w:hAnsi="Times New Roman"/>
          <w:i/>
          <w:sz w:val="24"/>
          <w:szCs w:val="24"/>
        </w:rPr>
        <w:t>сравнивать и анал</w:t>
      </w:r>
      <w:r w:rsidR="00A37DF1" w:rsidRPr="00BC5882">
        <w:rPr>
          <w:rFonts w:ascii="Times New Roman" w:hAnsi="Times New Roman"/>
          <w:i/>
          <w:sz w:val="24"/>
          <w:szCs w:val="24"/>
        </w:rPr>
        <w:t>изировать буквосочетания немец</w:t>
      </w:r>
      <w:r w:rsidRPr="00BC5882">
        <w:rPr>
          <w:rFonts w:ascii="Times New Roman" w:hAnsi="Times New Roman"/>
          <w:i/>
          <w:sz w:val="24"/>
          <w:szCs w:val="24"/>
        </w:rPr>
        <w:t>кого языка и их транскрипцию.</w:t>
      </w:r>
    </w:p>
    <w:p w:rsidR="006E54D0" w:rsidRPr="00BC5882" w:rsidRDefault="006E54D0" w:rsidP="00BC5882">
      <w:pPr>
        <w:spacing w:after="0" w:line="240" w:lineRule="auto"/>
        <w:ind w:firstLine="709"/>
        <w:jc w:val="both"/>
        <w:rPr>
          <w:rFonts w:ascii="Times New Roman" w:hAnsi="Times New Roman"/>
          <w:b/>
          <w:sz w:val="24"/>
          <w:szCs w:val="24"/>
        </w:rPr>
      </w:pPr>
      <w:r w:rsidRPr="00BC5882">
        <w:rPr>
          <w:rFonts w:ascii="Times New Roman" w:hAnsi="Times New Roman"/>
          <w:b/>
          <w:sz w:val="24"/>
          <w:szCs w:val="24"/>
        </w:rPr>
        <w:t>Фонетическая сторона речи</w:t>
      </w:r>
    </w:p>
    <w:p w:rsidR="006E54D0" w:rsidRPr="00BC5882" w:rsidRDefault="006E54D0" w:rsidP="00BC5882">
      <w:pPr>
        <w:spacing w:after="0" w:line="240" w:lineRule="auto"/>
        <w:ind w:firstLine="709"/>
        <w:jc w:val="both"/>
        <w:rPr>
          <w:rFonts w:ascii="Times New Roman" w:hAnsi="Times New Roman"/>
          <w:b/>
          <w:sz w:val="24"/>
          <w:szCs w:val="24"/>
        </w:rPr>
      </w:pPr>
      <w:r w:rsidRPr="00BC5882">
        <w:rPr>
          <w:rFonts w:ascii="Times New Roman" w:hAnsi="Times New Roman"/>
          <w:b/>
          <w:sz w:val="24"/>
          <w:szCs w:val="24"/>
        </w:rPr>
        <w:t>Выпускник научится:</w:t>
      </w:r>
    </w:p>
    <w:p w:rsidR="006E54D0" w:rsidRPr="00BC5882" w:rsidRDefault="006E54D0" w:rsidP="00D65BDB">
      <w:pPr>
        <w:numPr>
          <w:ilvl w:val="0"/>
          <w:numId w:val="35"/>
        </w:numPr>
        <w:tabs>
          <w:tab w:val="left" w:pos="993"/>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различать на слух и адекватно, без фонематических ошибок, ведущих к сбою коммуникации, произносить слова изучаемого иностранного языка;</w:t>
      </w:r>
    </w:p>
    <w:p w:rsidR="006E54D0" w:rsidRPr="00BC5882" w:rsidRDefault="006E54D0" w:rsidP="00D65BDB">
      <w:pPr>
        <w:numPr>
          <w:ilvl w:val="0"/>
          <w:numId w:val="35"/>
        </w:numPr>
        <w:tabs>
          <w:tab w:val="left" w:pos="993"/>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соблюдать правильное ударение в изученных словах;</w:t>
      </w:r>
    </w:p>
    <w:p w:rsidR="006E54D0" w:rsidRPr="00BC5882" w:rsidRDefault="006E54D0" w:rsidP="00D65BDB">
      <w:pPr>
        <w:numPr>
          <w:ilvl w:val="0"/>
          <w:numId w:val="35"/>
        </w:numPr>
        <w:tabs>
          <w:tab w:val="left" w:pos="993"/>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различать коммуникативные типы предложений по их интонации;</w:t>
      </w:r>
    </w:p>
    <w:p w:rsidR="006E54D0" w:rsidRPr="00BC5882" w:rsidRDefault="006E54D0" w:rsidP="00D65BDB">
      <w:pPr>
        <w:numPr>
          <w:ilvl w:val="0"/>
          <w:numId w:val="35"/>
        </w:numPr>
        <w:tabs>
          <w:tab w:val="left" w:pos="993"/>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членить предложение на смысловые группы;</w:t>
      </w:r>
    </w:p>
    <w:p w:rsidR="006E54D0" w:rsidRPr="00BC5882" w:rsidRDefault="006E54D0" w:rsidP="00D65BDB">
      <w:pPr>
        <w:numPr>
          <w:ilvl w:val="0"/>
          <w:numId w:val="35"/>
        </w:numPr>
        <w:tabs>
          <w:tab w:val="left" w:pos="993"/>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w:t>
      </w:r>
      <w:r w:rsidR="00E94F21" w:rsidRPr="00BC5882">
        <w:rPr>
          <w:rFonts w:ascii="Times New Roman" w:hAnsi="Times New Roman"/>
          <w:sz w:val="24"/>
          <w:szCs w:val="24"/>
        </w:rPr>
        <w:t>,</w:t>
      </w:r>
      <w:r w:rsidRPr="00BC5882">
        <w:rPr>
          <w:rFonts w:ascii="Times New Roman" w:hAnsi="Times New Roman"/>
          <w:sz w:val="24"/>
          <w:szCs w:val="24"/>
        </w:rPr>
        <w:t xml:space="preserve"> соблюдая правило отсутствия фразового ударения на служебных словах.</w:t>
      </w:r>
    </w:p>
    <w:p w:rsidR="006E54D0" w:rsidRPr="00BC5882" w:rsidRDefault="006E54D0" w:rsidP="00BC5882">
      <w:pPr>
        <w:spacing w:after="0" w:line="240" w:lineRule="auto"/>
        <w:ind w:firstLine="709"/>
        <w:jc w:val="both"/>
        <w:rPr>
          <w:rFonts w:ascii="Times New Roman" w:hAnsi="Times New Roman"/>
          <w:b/>
          <w:sz w:val="24"/>
          <w:szCs w:val="24"/>
        </w:rPr>
      </w:pPr>
      <w:r w:rsidRPr="00BC5882">
        <w:rPr>
          <w:rFonts w:ascii="Times New Roman" w:hAnsi="Times New Roman"/>
          <w:b/>
          <w:sz w:val="24"/>
          <w:szCs w:val="24"/>
        </w:rPr>
        <w:t>Выпускник получит возможность научиться:</w:t>
      </w:r>
    </w:p>
    <w:p w:rsidR="006E54D0" w:rsidRPr="00BC5882" w:rsidRDefault="006E54D0" w:rsidP="00D65BDB">
      <w:pPr>
        <w:numPr>
          <w:ilvl w:val="0"/>
          <w:numId w:val="35"/>
        </w:numPr>
        <w:tabs>
          <w:tab w:val="left" w:pos="993"/>
        </w:tabs>
        <w:spacing w:after="0" w:line="240" w:lineRule="auto"/>
        <w:ind w:left="0" w:firstLine="709"/>
        <w:jc w:val="both"/>
        <w:rPr>
          <w:rFonts w:ascii="Times New Roman" w:hAnsi="Times New Roman"/>
          <w:i/>
          <w:sz w:val="24"/>
          <w:szCs w:val="24"/>
        </w:rPr>
      </w:pPr>
      <w:r w:rsidRPr="00BC5882">
        <w:rPr>
          <w:rFonts w:ascii="Times New Roman" w:hAnsi="Times New Roman"/>
          <w:i/>
          <w:sz w:val="24"/>
          <w:szCs w:val="24"/>
        </w:rPr>
        <w:t>выражать модальные значения, чувст</w:t>
      </w:r>
      <w:r w:rsidR="00A37DF1" w:rsidRPr="00BC5882">
        <w:rPr>
          <w:rFonts w:ascii="Times New Roman" w:hAnsi="Times New Roman"/>
          <w:i/>
          <w:sz w:val="24"/>
          <w:szCs w:val="24"/>
        </w:rPr>
        <w:t>ва и эмоции с помощью интонации.</w:t>
      </w:r>
    </w:p>
    <w:p w:rsidR="006E54D0" w:rsidRPr="00BC5882" w:rsidRDefault="006E54D0" w:rsidP="00BC5882">
      <w:pPr>
        <w:spacing w:after="0" w:line="240" w:lineRule="auto"/>
        <w:ind w:firstLine="709"/>
        <w:jc w:val="both"/>
        <w:rPr>
          <w:rFonts w:ascii="Times New Roman" w:hAnsi="Times New Roman"/>
          <w:b/>
          <w:sz w:val="24"/>
          <w:szCs w:val="24"/>
        </w:rPr>
      </w:pPr>
      <w:r w:rsidRPr="00BC5882">
        <w:rPr>
          <w:rFonts w:ascii="Times New Roman" w:hAnsi="Times New Roman"/>
          <w:b/>
          <w:sz w:val="24"/>
          <w:szCs w:val="24"/>
        </w:rPr>
        <w:t>Лексическая сторона речи</w:t>
      </w:r>
    </w:p>
    <w:p w:rsidR="006E54D0" w:rsidRPr="00BC5882" w:rsidRDefault="006E54D0" w:rsidP="00BC5882">
      <w:pPr>
        <w:spacing w:after="0" w:line="240" w:lineRule="auto"/>
        <w:ind w:firstLine="709"/>
        <w:jc w:val="both"/>
        <w:rPr>
          <w:rFonts w:ascii="Times New Roman" w:hAnsi="Times New Roman"/>
          <w:b/>
          <w:sz w:val="24"/>
          <w:szCs w:val="24"/>
        </w:rPr>
      </w:pPr>
      <w:r w:rsidRPr="00BC5882">
        <w:rPr>
          <w:rFonts w:ascii="Times New Roman" w:hAnsi="Times New Roman"/>
          <w:b/>
          <w:sz w:val="24"/>
          <w:szCs w:val="24"/>
        </w:rPr>
        <w:t>Выпускник научится:</w:t>
      </w:r>
    </w:p>
    <w:p w:rsidR="006E54D0" w:rsidRPr="00BC5882" w:rsidRDefault="006E54D0" w:rsidP="00D65BDB">
      <w:pPr>
        <w:numPr>
          <w:ilvl w:val="0"/>
          <w:numId w:val="36"/>
        </w:numPr>
        <w:tabs>
          <w:tab w:val="left" w:pos="993"/>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6E54D0" w:rsidRPr="00BC5882" w:rsidRDefault="006E54D0" w:rsidP="00D65BDB">
      <w:pPr>
        <w:numPr>
          <w:ilvl w:val="0"/>
          <w:numId w:val="36"/>
        </w:numPr>
        <w:tabs>
          <w:tab w:val="left" w:pos="993"/>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 xml:space="preserve">употреблять в устной и письменной речи в их основном </w:t>
      </w:r>
      <w:r w:rsidR="00ED4AB1" w:rsidRPr="00BC5882">
        <w:rPr>
          <w:rFonts w:ascii="Times New Roman" w:hAnsi="Times New Roman"/>
          <w:sz w:val="24"/>
          <w:szCs w:val="24"/>
        </w:rPr>
        <w:t xml:space="preserve">значении </w:t>
      </w:r>
      <w:r w:rsidRPr="00BC5882">
        <w:rPr>
          <w:rFonts w:ascii="Times New Roman" w:hAnsi="Times New Roman"/>
          <w:sz w:val="24"/>
          <w:szCs w:val="24"/>
        </w:rPr>
        <w:t>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6E54D0" w:rsidRPr="00BC5882" w:rsidRDefault="00A37DF1" w:rsidP="00D65BDB">
      <w:pPr>
        <w:numPr>
          <w:ilvl w:val="0"/>
          <w:numId w:val="36"/>
        </w:numPr>
        <w:tabs>
          <w:tab w:val="left" w:pos="993"/>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соблюдать существующие в немец</w:t>
      </w:r>
      <w:r w:rsidR="006E54D0" w:rsidRPr="00BC5882">
        <w:rPr>
          <w:rFonts w:ascii="Times New Roman" w:hAnsi="Times New Roman"/>
          <w:sz w:val="24"/>
          <w:szCs w:val="24"/>
        </w:rPr>
        <w:t>ком языке нормы лексической сочетаемости;</w:t>
      </w:r>
    </w:p>
    <w:p w:rsidR="006E54D0" w:rsidRPr="00BC5882" w:rsidRDefault="006E54D0" w:rsidP="00D65BDB">
      <w:pPr>
        <w:numPr>
          <w:ilvl w:val="0"/>
          <w:numId w:val="36"/>
        </w:numPr>
        <w:tabs>
          <w:tab w:val="left" w:pos="993"/>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6E54D0" w:rsidRPr="00BC5882" w:rsidRDefault="006E54D0" w:rsidP="00D65BDB">
      <w:pPr>
        <w:numPr>
          <w:ilvl w:val="0"/>
          <w:numId w:val="36"/>
        </w:numPr>
        <w:tabs>
          <w:tab w:val="left" w:pos="993"/>
        </w:tabs>
        <w:spacing w:after="0" w:line="240" w:lineRule="auto"/>
        <w:ind w:left="0" w:firstLine="709"/>
        <w:jc w:val="both"/>
        <w:rPr>
          <w:rFonts w:ascii="Times New Roman" w:hAnsi="Times New Roman"/>
          <w:sz w:val="24"/>
          <w:szCs w:val="24"/>
          <w:lang w:bidi="en-US"/>
        </w:rPr>
      </w:pPr>
      <w:r w:rsidRPr="00BC5882">
        <w:rPr>
          <w:rFonts w:ascii="Times New Roman" w:hAnsi="Times New Roman"/>
          <w:sz w:val="24"/>
          <w:szCs w:val="24"/>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6E54D0" w:rsidRPr="00BC5882" w:rsidRDefault="006E54D0" w:rsidP="00D65BDB">
      <w:pPr>
        <w:numPr>
          <w:ilvl w:val="0"/>
          <w:numId w:val="116"/>
        </w:numPr>
        <w:tabs>
          <w:tab w:val="left" w:pos="993"/>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 xml:space="preserve">глаголы; </w:t>
      </w:r>
    </w:p>
    <w:p w:rsidR="006E54D0" w:rsidRPr="00BC5882" w:rsidRDefault="006E54D0" w:rsidP="00D65BDB">
      <w:pPr>
        <w:numPr>
          <w:ilvl w:val="0"/>
          <w:numId w:val="116"/>
        </w:numPr>
        <w:tabs>
          <w:tab w:val="left" w:pos="993"/>
        </w:tabs>
        <w:spacing w:after="0" w:line="240" w:lineRule="auto"/>
        <w:ind w:left="0" w:firstLine="709"/>
        <w:jc w:val="both"/>
        <w:rPr>
          <w:rFonts w:ascii="Times New Roman" w:hAnsi="Times New Roman"/>
          <w:sz w:val="24"/>
          <w:szCs w:val="24"/>
          <w:lang w:val="en-US"/>
        </w:rPr>
      </w:pPr>
      <w:r w:rsidRPr="00BC5882">
        <w:rPr>
          <w:rFonts w:ascii="Times New Roman" w:hAnsi="Times New Roman"/>
          <w:sz w:val="24"/>
          <w:szCs w:val="24"/>
        </w:rPr>
        <w:t>имена</w:t>
      </w:r>
      <w:r w:rsidR="00A37DF1" w:rsidRPr="00BC5882">
        <w:rPr>
          <w:rFonts w:ascii="Times New Roman" w:hAnsi="Times New Roman"/>
          <w:sz w:val="24"/>
          <w:szCs w:val="24"/>
          <w:lang w:val="en-US"/>
        </w:rPr>
        <w:t xml:space="preserve"> </w:t>
      </w:r>
      <w:r w:rsidRPr="00BC5882">
        <w:rPr>
          <w:rFonts w:ascii="Times New Roman" w:hAnsi="Times New Roman"/>
          <w:sz w:val="24"/>
          <w:szCs w:val="24"/>
        </w:rPr>
        <w:t>существительные</w:t>
      </w:r>
      <w:r w:rsidRPr="00BC5882">
        <w:rPr>
          <w:rFonts w:ascii="Times New Roman" w:hAnsi="Times New Roman"/>
          <w:sz w:val="24"/>
          <w:szCs w:val="24"/>
          <w:lang w:val="en-US"/>
        </w:rPr>
        <w:t xml:space="preserve">; </w:t>
      </w:r>
    </w:p>
    <w:p w:rsidR="006E54D0" w:rsidRPr="00BC5882" w:rsidRDefault="006E54D0" w:rsidP="00D65BDB">
      <w:pPr>
        <w:numPr>
          <w:ilvl w:val="0"/>
          <w:numId w:val="116"/>
        </w:numPr>
        <w:tabs>
          <w:tab w:val="left" w:pos="993"/>
        </w:tabs>
        <w:spacing w:after="0" w:line="240" w:lineRule="auto"/>
        <w:ind w:left="0" w:firstLine="709"/>
        <w:jc w:val="both"/>
        <w:rPr>
          <w:rFonts w:ascii="Times New Roman" w:hAnsi="Times New Roman"/>
          <w:sz w:val="24"/>
          <w:szCs w:val="24"/>
          <w:lang w:val="en-US" w:bidi="en-US"/>
        </w:rPr>
      </w:pPr>
      <w:r w:rsidRPr="00BC5882">
        <w:rPr>
          <w:rFonts w:ascii="Times New Roman" w:hAnsi="Times New Roman"/>
          <w:sz w:val="24"/>
          <w:szCs w:val="24"/>
        </w:rPr>
        <w:t>имена</w:t>
      </w:r>
      <w:r w:rsidR="00467B46" w:rsidRPr="00BC5882">
        <w:rPr>
          <w:rFonts w:ascii="Times New Roman" w:hAnsi="Times New Roman"/>
          <w:sz w:val="24"/>
          <w:szCs w:val="24"/>
          <w:lang w:val="en-US"/>
        </w:rPr>
        <w:t xml:space="preserve"> </w:t>
      </w:r>
      <w:r w:rsidRPr="00BC5882">
        <w:rPr>
          <w:rFonts w:ascii="Times New Roman" w:hAnsi="Times New Roman"/>
          <w:sz w:val="24"/>
          <w:szCs w:val="24"/>
        </w:rPr>
        <w:t>прилагательные</w:t>
      </w:r>
      <w:r w:rsidRPr="00BC5882">
        <w:rPr>
          <w:rFonts w:ascii="Times New Roman" w:hAnsi="Times New Roman"/>
          <w:sz w:val="24"/>
          <w:szCs w:val="24"/>
          <w:lang w:val="en-US" w:bidi="en-US"/>
        </w:rPr>
        <w:t>;</w:t>
      </w:r>
    </w:p>
    <w:p w:rsidR="006E54D0" w:rsidRPr="00BC5882" w:rsidRDefault="006E54D0" w:rsidP="00D65BDB">
      <w:pPr>
        <w:numPr>
          <w:ilvl w:val="0"/>
          <w:numId w:val="116"/>
        </w:numPr>
        <w:tabs>
          <w:tab w:val="left" w:pos="993"/>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наречия;</w:t>
      </w:r>
    </w:p>
    <w:p w:rsidR="006E54D0" w:rsidRPr="00BC5882" w:rsidRDefault="006E54D0" w:rsidP="00D65BDB">
      <w:pPr>
        <w:numPr>
          <w:ilvl w:val="0"/>
          <w:numId w:val="116"/>
        </w:numPr>
        <w:tabs>
          <w:tab w:val="left" w:pos="993"/>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числительные.</w:t>
      </w:r>
    </w:p>
    <w:p w:rsidR="006E54D0" w:rsidRPr="00BC5882" w:rsidRDefault="006E54D0" w:rsidP="00BC5882">
      <w:pPr>
        <w:spacing w:after="0" w:line="240" w:lineRule="auto"/>
        <w:ind w:firstLine="709"/>
        <w:jc w:val="both"/>
        <w:rPr>
          <w:rFonts w:ascii="Times New Roman" w:hAnsi="Times New Roman"/>
          <w:b/>
          <w:sz w:val="24"/>
          <w:szCs w:val="24"/>
        </w:rPr>
      </w:pPr>
      <w:r w:rsidRPr="00BC5882">
        <w:rPr>
          <w:rFonts w:ascii="Times New Roman" w:hAnsi="Times New Roman"/>
          <w:b/>
          <w:sz w:val="24"/>
          <w:szCs w:val="24"/>
        </w:rPr>
        <w:lastRenderedPageBreak/>
        <w:t>Выпускник получит возможность научиться:</w:t>
      </w:r>
    </w:p>
    <w:p w:rsidR="006E54D0" w:rsidRPr="00BC5882" w:rsidRDefault="006E54D0" w:rsidP="00D65BDB">
      <w:pPr>
        <w:numPr>
          <w:ilvl w:val="0"/>
          <w:numId w:val="37"/>
        </w:numPr>
        <w:tabs>
          <w:tab w:val="left" w:pos="993"/>
        </w:tabs>
        <w:spacing w:after="0" w:line="240" w:lineRule="auto"/>
        <w:ind w:left="0" w:firstLine="709"/>
        <w:jc w:val="both"/>
        <w:rPr>
          <w:rFonts w:ascii="Times New Roman" w:hAnsi="Times New Roman"/>
          <w:i/>
          <w:sz w:val="24"/>
          <w:szCs w:val="24"/>
        </w:rPr>
      </w:pPr>
      <w:r w:rsidRPr="00BC5882">
        <w:rPr>
          <w:rFonts w:ascii="Times New Roman" w:hAnsi="Times New Roman"/>
          <w:i/>
          <w:sz w:val="24"/>
          <w:szCs w:val="24"/>
        </w:rPr>
        <w:t>распознавать и употреблять в речи в нескольких значениях многозначные слова, изученные в пределах тематики основной школы;</w:t>
      </w:r>
    </w:p>
    <w:p w:rsidR="006E54D0" w:rsidRPr="00BC5882" w:rsidRDefault="006E54D0" w:rsidP="00D65BDB">
      <w:pPr>
        <w:numPr>
          <w:ilvl w:val="0"/>
          <w:numId w:val="37"/>
        </w:numPr>
        <w:tabs>
          <w:tab w:val="left" w:pos="993"/>
        </w:tabs>
        <w:spacing w:after="0" w:line="240" w:lineRule="auto"/>
        <w:ind w:left="0" w:firstLine="709"/>
        <w:jc w:val="both"/>
        <w:rPr>
          <w:rFonts w:ascii="Times New Roman" w:hAnsi="Times New Roman"/>
          <w:i/>
          <w:sz w:val="24"/>
          <w:szCs w:val="24"/>
        </w:rPr>
      </w:pPr>
      <w:r w:rsidRPr="00BC5882">
        <w:rPr>
          <w:rFonts w:ascii="Times New Roman" w:hAnsi="Times New Roman"/>
          <w:i/>
          <w:sz w:val="24"/>
          <w:szCs w:val="24"/>
        </w:rPr>
        <w:t>знать различия между явлениями синонимии и антонимии; употреблять в речи изученные синонимы и антонимы адекватно ситуации общения;</w:t>
      </w:r>
    </w:p>
    <w:p w:rsidR="006E54D0" w:rsidRPr="00BC5882" w:rsidRDefault="006E54D0" w:rsidP="00D65BDB">
      <w:pPr>
        <w:numPr>
          <w:ilvl w:val="0"/>
          <w:numId w:val="37"/>
        </w:numPr>
        <w:tabs>
          <w:tab w:val="left" w:pos="993"/>
        </w:tabs>
        <w:spacing w:after="0" w:line="240" w:lineRule="auto"/>
        <w:ind w:left="0" w:firstLine="709"/>
        <w:jc w:val="both"/>
        <w:rPr>
          <w:rFonts w:ascii="Times New Roman" w:hAnsi="Times New Roman"/>
          <w:i/>
          <w:sz w:val="24"/>
          <w:szCs w:val="24"/>
        </w:rPr>
      </w:pPr>
      <w:r w:rsidRPr="00BC5882">
        <w:rPr>
          <w:rFonts w:ascii="Times New Roman" w:hAnsi="Times New Roman"/>
          <w:i/>
          <w:sz w:val="24"/>
          <w:szCs w:val="24"/>
        </w:rPr>
        <w:t>распознавать и употреблять в речи наиболее распространенные фразовые глаголы;</w:t>
      </w:r>
    </w:p>
    <w:p w:rsidR="006E54D0" w:rsidRPr="00BC5882" w:rsidRDefault="006E54D0" w:rsidP="00D65BDB">
      <w:pPr>
        <w:numPr>
          <w:ilvl w:val="0"/>
          <w:numId w:val="37"/>
        </w:numPr>
        <w:tabs>
          <w:tab w:val="left" w:pos="993"/>
        </w:tabs>
        <w:spacing w:after="0" w:line="240" w:lineRule="auto"/>
        <w:ind w:left="0" w:firstLine="709"/>
        <w:jc w:val="both"/>
        <w:rPr>
          <w:rFonts w:ascii="Times New Roman" w:hAnsi="Times New Roman"/>
          <w:i/>
          <w:sz w:val="24"/>
          <w:szCs w:val="24"/>
        </w:rPr>
      </w:pPr>
      <w:r w:rsidRPr="00BC5882">
        <w:rPr>
          <w:rFonts w:ascii="Times New Roman" w:hAnsi="Times New Roman"/>
          <w:i/>
          <w:sz w:val="24"/>
          <w:szCs w:val="24"/>
        </w:rPr>
        <w:t>распознавать принадлежность слов к частям речи по аффиксам;</w:t>
      </w:r>
    </w:p>
    <w:p w:rsidR="006E54D0" w:rsidRPr="00BC5882" w:rsidRDefault="006E54D0" w:rsidP="00D65BDB">
      <w:pPr>
        <w:numPr>
          <w:ilvl w:val="0"/>
          <w:numId w:val="37"/>
        </w:numPr>
        <w:tabs>
          <w:tab w:val="left" w:pos="993"/>
        </w:tabs>
        <w:spacing w:after="0" w:line="240" w:lineRule="auto"/>
        <w:ind w:left="0" w:firstLine="709"/>
        <w:jc w:val="both"/>
        <w:rPr>
          <w:rFonts w:ascii="Times New Roman" w:hAnsi="Times New Roman"/>
          <w:i/>
          <w:sz w:val="24"/>
          <w:szCs w:val="24"/>
        </w:rPr>
      </w:pPr>
      <w:r w:rsidRPr="00BC5882">
        <w:rPr>
          <w:rFonts w:ascii="Times New Roman" w:hAnsi="Times New Roman"/>
          <w:i/>
          <w:sz w:val="24"/>
          <w:szCs w:val="24"/>
        </w:rPr>
        <w:t>распознавать и употреблять в речи различные средства связи в тексте для обеспечения его целостности;</w:t>
      </w:r>
    </w:p>
    <w:p w:rsidR="006E54D0" w:rsidRPr="00BC5882" w:rsidRDefault="006E54D0" w:rsidP="00D65BDB">
      <w:pPr>
        <w:numPr>
          <w:ilvl w:val="0"/>
          <w:numId w:val="37"/>
        </w:numPr>
        <w:tabs>
          <w:tab w:val="left" w:pos="993"/>
        </w:tabs>
        <w:spacing w:after="0" w:line="240" w:lineRule="auto"/>
        <w:ind w:left="0" w:firstLine="709"/>
        <w:jc w:val="both"/>
        <w:rPr>
          <w:rFonts w:ascii="Times New Roman" w:hAnsi="Times New Roman"/>
          <w:i/>
          <w:sz w:val="24"/>
          <w:szCs w:val="24"/>
        </w:rPr>
      </w:pPr>
      <w:r w:rsidRPr="00BC5882">
        <w:rPr>
          <w:rFonts w:ascii="Times New Roman" w:hAnsi="Times New Roman"/>
          <w:i/>
          <w:sz w:val="24"/>
          <w:szCs w:val="24"/>
        </w:rPr>
        <w:t>использовать языковую догадку в процессе чтения и аудирования (догадываться о значении незнакомых слов по контексту, по сх</w:t>
      </w:r>
      <w:r w:rsidR="00467B46" w:rsidRPr="00BC5882">
        <w:rPr>
          <w:rFonts w:ascii="Times New Roman" w:hAnsi="Times New Roman"/>
          <w:i/>
          <w:sz w:val="24"/>
          <w:szCs w:val="24"/>
        </w:rPr>
        <w:t>одству с русским</w:t>
      </w:r>
      <w:r w:rsidRPr="00BC5882">
        <w:rPr>
          <w:rFonts w:ascii="Times New Roman" w:hAnsi="Times New Roman"/>
          <w:i/>
          <w:sz w:val="24"/>
          <w:szCs w:val="24"/>
        </w:rPr>
        <w:t xml:space="preserve"> по словообразовательным элементам.</w:t>
      </w:r>
    </w:p>
    <w:p w:rsidR="006E54D0" w:rsidRPr="00BC5882" w:rsidRDefault="006E54D0" w:rsidP="00BC5882">
      <w:pPr>
        <w:spacing w:after="0" w:line="240" w:lineRule="auto"/>
        <w:ind w:firstLine="709"/>
        <w:jc w:val="both"/>
        <w:rPr>
          <w:rFonts w:ascii="Times New Roman" w:hAnsi="Times New Roman"/>
          <w:b/>
          <w:sz w:val="24"/>
          <w:szCs w:val="24"/>
        </w:rPr>
      </w:pPr>
      <w:r w:rsidRPr="00BC5882">
        <w:rPr>
          <w:rFonts w:ascii="Times New Roman" w:hAnsi="Times New Roman"/>
          <w:b/>
          <w:sz w:val="24"/>
          <w:szCs w:val="24"/>
        </w:rPr>
        <w:t>Грамматическая сторона речи</w:t>
      </w:r>
    </w:p>
    <w:p w:rsidR="006E54D0" w:rsidRPr="00BC5882" w:rsidRDefault="006E54D0" w:rsidP="00BC5882">
      <w:pPr>
        <w:spacing w:after="0" w:line="240" w:lineRule="auto"/>
        <w:ind w:firstLine="709"/>
        <w:jc w:val="both"/>
        <w:rPr>
          <w:rFonts w:ascii="Times New Roman" w:hAnsi="Times New Roman"/>
          <w:b/>
          <w:sz w:val="24"/>
          <w:szCs w:val="24"/>
        </w:rPr>
      </w:pPr>
      <w:r w:rsidRPr="00BC5882">
        <w:rPr>
          <w:rFonts w:ascii="Times New Roman" w:hAnsi="Times New Roman"/>
          <w:b/>
          <w:sz w:val="24"/>
          <w:szCs w:val="24"/>
        </w:rPr>
        <w:t>Выпускник научится:</w:t>
      </w:r>
    </w:p>
    <w:p w:rsidR="006E54D0" w:rsidRPr="00BC5882" w:rsidRDefault="006E54D0" w:rsidP="00D65BDB">
      <w:pPr>
        <w:numPr>
          <w:ilvl w:val="0"/>
          <w:numId w:val="39"/>
        </w:numPr>
        <w:tabs>
          <w:tab w:val="left" w:pos="993"/>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6E54D0" w:rsidRPr="00BC5882" w:rsidRDefault="006E54D0" w:rsidP="00D65BDB">
      <w:pPr>
        <w:numPr>
          <w:ilvl w:val="0"/>
          <w:numId w:val="38"/>
        </w:numPr>
        <w:tabs>
          <w:tab w:val="left" w:pos="993"/>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иразделительный вопросы),побудительные (в утвердительной и отрицательной форме) и восклицательные;</w:t>
      </w:r>
    </w:p>
    <w:p w:rsidR="006E54D0" w:rsidRPr="00BC5882" w:rsidRDefault="006E54D0" w:rsidP="00D65BDB">
      <w:pPr>
        <w:numPr>
          <w:ilvl w:val="0"/>
          <w:numId w:val="38"/>
        </w:numPr>
        <w:tabs>
          <w:tab w:val="left" w:pos="993"/>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467B46" w:rsidRPr="00BC5882" w:rsidRDefault="006E54D0" w:rsidP="00D65BDB">
      <w:pPr>
        <w:numPr>
          <w:ilvl w:val="0"/>
          <w:numId w:val="38"/>
        </w:numPr>
        <w:tabs>
          <w:tab w:val="left" w:pos="993"/>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 xml:space="preserve">распознавать и употреблять в речи предложения </w:t>
      </w:r>
      <w:r w:rsidR="00467B46" w:rsidRPr="00BC5882">
        <w:rPr>
          <w:rFonts w:ascii="Times New Roman" w:hAnsi="Times New Roman"/>
          <w:sz w:val="24"/>
          <w:szCs w:val="24"/>
        </w:rPr>
        <w:t xml:space="preserve"> предложения с </w:t>
      </w:r>
    </w:p>
    <w:p w:rsidR="006E54D0" w:rsidRPr="00BC5882" w:rsidRDefault="006E54D0" w:rsidP="00BC5882">
      <w:pPr>
        <w:tabs>
          <w:tab w:val="left" w:pos="993"/>
        </w:tabs>
        <w:spacing w:after="0" w:line="240" w:lineRule="auto"/>
        <w:jc w:val="both"/>
        <w:rPr>
          <w:rFonts w:ascii="Times New Roman" w:hAnsi="Times New Roman"/>
          <w:sz w:val="24"/>
          <w:szCs w:val="24"/>
        </w:rPr>
      </w:pPr>
      <w:r w:rsidRPr="00BC5882">
        <w:rPr>
          <w:rFonts w:ascii="Times New Roman" w:hAnsi="Times New Roman"/>
          <w:sz w:val="24"/>
          <w:szCs w:val="24"/>
        </w:rPr>
        <w:t xml:space="preserve"> сочинительными </w:t>
      </w:r>
      <w:r w:rsidR="00467B46" w:rsidRPr="00BC5882">
        <w:rPr>
          <w:rFonts w:ascii="Times New Roman" w:hAnsi="Times New Roman"/>
          <w:sz w:val="24"/>
          <w:szCs w:val="24"/>
        </w:rPr>
        <w:t>и подчинительными союзами и союзными словами;</w:t>
      </w:r>
    </w:p>
    <w:p w:rsidR="006E54D0" w:rsidRPr="00BC5882" w:rsidRDefault="006E54D0" w:rsidP="00D65BDB">
      <w:pPr>
        <w:numPr>
          <w:ilvl w:val="0"/>
          <w:numId w:val="38"/>
        </w:numPr>
        <w:tabs>
          <w:tab w:val="left" w:pos="993"/>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использовать косвенную речь в утвердительных и вопросительных предложениях в настоящем и прошедшем времени;</w:t>
      </w:r>
    </w:p>
    <w:p w:rsidR="006E54D0" w:rsidRPr="00BC5882" w:rsidRDefault="006E54D0" w:rsidP="00D65BDB">
      <w:pPr>
        <w:numPr>
          <w:ilvl w:val="0"/>
          <w:numId w:val="38"/>
        </w:numPr>
        <w:tabs>
          <w:tab w:val="left" w:pos="993"/>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6E54D0" w:rsidRPr="00BC5882" w:rsidRDefault="006E54D0" w:rsidP="00D65BDB">
      <w:pPr>
        <w:numPr>
          <w:ilvl w:val="0"/>
          <w:numId w:val="38"/>
        </w:numPr>
        <w:tabs>
          <w:tab w:val="left" w:pos="993"/>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распознавать и употреблять в речи существительные с определенным/ неопределенным/нулевым артиклем;</w:t>
      </w:r>
    </w:p>
    <w:p w:rsidR="006E54D0" w:rsidRPr="00BC5882" w:rsidRDefault="006E54D0" w:rsidP="00D65BDB">
      <w:pPr>
        <w:numPr>
          <w:ilvl w:val="0"/>
          <w:numId w:val="38"/>
        </w:numPr>
        <w:tabs>
          <w:tab w:val="left" w:pos="993"/>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6E54D0" w:rsidRPr="00BC5882" w:rsidRDefault="006E54D0" w:rsidP="00D65BDB">
      <w:pPr>
        <w:numPr>
          <w:ilvl w:val="0"/>
          <w:numId w:val="38"/>
        </w:numPr>
        <w:tabs>
          <w:tab w:val="left" w:pos="993"/>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6E54D0" w:rsidRPr="00BC5882" w:rsidRDefault="006E54D0" w:rsidP="00D65BDB">
      <w:pPr>
        <w:numPr>
          <w:ilvl w:val="0"/>
          <w:numId w:val="38"/>
        </w:numPr>
        <w:tabs>
          <w:tab w:val="left" w:pos="993"/>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распознавать и употреблять в речи наречия времени и образа действия и слова, выражающие количество; наречия в положительной, сравнительной и превосходной степенях, образованные по правилу и исключения;</w:t>
      </w:r>
    </w:p>
    <w:p w:rsidR="006E54D0" w:rsidRPr="00BC5882" w:rsidRDefault="006E54D0" w:rsidP="00D65BDB">
      <w:pPr>
        <w:numPr>
          <w:ilvl w:val="0"/>
          <w:numId w:val="38"/>
        </w:numPr>
        <w:tabs>
          <w:tab w:val="left" w:pos="993"/>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распознавать и употреблять в речи количественные и порядковые числительные;</w:t>
      </w:r>
    </w:p>
    <w:p w:rsidR="006E54D0" w:rsidRPr="00BC5882" w:rsidRDefault="006E54D0" w:rsidP="00D65BDB">
      <w:pPr>
        <w:numPr>
          <w:ilvl w:val="0"/>
          <w:numId w:val="38"/>
        </w:numPr>
        <w:tabs>
          <w:tab w:val="left" w:pos="993"/>
        </w:tabs>
        <w:spacing w:after="0" w:line="240" w:lineRule="auto"/>
        <w:ind w:left="0" w:firstLine="709"/>
        <w:jc w:val="both"/>
        <w:rPr>
          <w:rFonts w:ascii="Times New Roman" w:hAnsi="Times New Roman"/>
          <w:i/>
          <w:sz w:val="24"/>
          <w:szCs w:val="24"/>
        </w:rPr>
      </w:pPr>
      <w:r w:rsidRPr="00BC5882">
        <w:rPr>
          <w:rFonts w:ascii="Times New Roman" w:hAnsi="Times New Roman"/>
          <w:sz w:val="24"/>
          <w:szCs w:val="24"/>
        </w:rPr>
        <w:t>распознавать и употреблять в речи глаголы в наиболее употребительных временных формах действительного залога;</w:t>
      </w:r>
    </w:p>
    <w:p w:rsidR="006E54D0" w:rsidRPr="00BC5882" w:rsidRDefault="006E54D0" w:rsidP="00D65BDB">
      <w:pPr>
        <w:numPr>
          <w:ilvl w:val="0"/>
          <w:numId w:val="38"/>
        </w:numPr>
        <w:tabs>
          <w:tab w:val="left" w:pos="993"/>
        </w:tabs>
        <w:spacing w:after="0" w:line="240" w:lineRule="auto"/>
        <w:ind w:left="0" w:firstLine="709"/>
        <w:jc w:val="both"/>
        <w:rPr>
          <w:rFonts w:ascii="Times New Roman" w:hAnsi="Times New Roman"/>
          <w:i/>
          <w:sz w:val="24"/>
          <w:szCs w:val="24"/>
        </w:rPr>
      </w:pPr>
      <w:r w:rsidRPr="00BC5882">
        <w:rPr>
          <w:rFonts w:ascii="Times New Roman" w:hAnsi="Times New Roman"/>
          <w:sz w:val="24"/>
          <w:szCs w:val="24"/>
        </w:rPr>
        <w:t>распознавать и употреблять в речи различные грамматические</w:t>
      </w:r>
      <w:r w:rsidR="00467B46" w:rsidRPr="00BC5882">
        <w:rPr>
          <w:rFonts w:ascii="Times New Roman" w:hAnsi="Times New Roman"/>
          <w:sz w:val="24"/>
          <w:szCs w:val="24"/>
        </w:rPr>
        <w:t xml:space="preserve"> средства</w:t>
      </w:r>
      <w:r w:rsidRPr="00BC5882">
        <w:rPr>
          <w:rFonts w:ascii="Times New Roman" w:hAnsi="Times New Roman"/>
          <w:i/>
          <w:sz w:val="24"/>
          <w:szCs w:val="24"/>
        </w:rPr>
        <w:t>;</w:t>
      </w:r>
    </w:p>
    <w:p w:rsidR="006E54D0" w:rsidRPr="00BC5882" w:rsidRDefault="006E54D0" w:rsidP="00D65BDB">
      <w:pPr>
        <w:numPr>
          <w:ilvl w:val="0"/>
          <w:numId w:val="38"/>
        </w:numPr>
        <w:tabs>
          <w:tab w:val="left" w:pos="993"/>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распознавать и употреблять в речи модальные глаголы и их эквиваленты</w:t>
      </w:r>
      <w:r w:rsidR="00437180" w:rsidRPr="00BC5882">
        <w:rPr>
          <w:rFonts w:ascii="Times New Roman" w:hAnsi="Times New Roman"/>
          <w:sz w:val="24"/>
          <w:szCs w:val="24"/>
        </w:rPr>
        <w:t>;</w:t>
      </w:r>
    </w:p>
    <w:p w:rsidR="006E54D0" w:rsidRPr="00BC5882" w:rsidRDefault="006E54D0" w:rsidP="00D65BDB">
      <w:pPr>
        <w:numPr>
          <w:ilvl w:val="0"/>
          <w:numId w:val="38"/>
        </w:numPr>
        <w:tabs>
          <w:tab w:val="left" w:pos="993"/>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распознавать и употреблять в речи глаголы страдательного залога</w:t>
      </w:r>
      <w:r w:rsidR="00467B46" w:rsidRPr="00BC5882">
        <w:rPr>
          <w:rFonts w:ascii="Times New Roman" w:hAnsi="Times New Roman"/>
          <w:sz w:val="24"/>
          <w:szCs w:val="24"/>
        </w:rPr>
        <w:t>;</w:t>
      </w:r>
    </w:p>
    <w:p w:rsidR="006E54D0" w:rsidRPr="00BC5882" w:rsidRDefault="006E54D0" w:rsidP="00D65BDB">
      <w:pPr>
        <w:numPr>
          <w:ilvl w:val="0"/>
          <w:numId w:val="38"/>
        </w:numPr>
        <w:tabs>
          <w:tab w:val="left" w:pos="993"/>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распознавать и употреблять в речи предлоги места, времени, направления; предлоги, употребляемые при глаголах в страдательном залоге.</w:t>
      </w:r>
    </w:p>
    <w:p w:rsidR="006E54D0" w:rsidRPr="00BC5882" w:rsidRDefault="006E54D0" w:rsidP="00BC5882">
      <w:pPr>
        <w:spacing w:after="0" w:line="240" w:lineRule="auto"/>
        <w:ind w:firstLine="709"/>
        <w:jc w:val="both"/>
        <w:rPr>
          <w:rFonts w:ascii="Times New Roman" w:hAnsi="Times New Roman"/>
          <w:b/>
          <w:sz w:val="24"/>
          <w:szCs w:val="24"/>
        </w:rPr>
      </w:pPr>
      <w:r w:rsidRPr="00BC5882">
        <w:rPr>
          <w:rFonts w:ascii="Times New Roman" w:hAnsi="Times New Roman"/>
          <w:b/>
          <w:sz w:val="24"/>
          <w:szCs w:val="24"/>
        </w:rPr>
        <w:t>Выпускник получит возможность научиться:</w:t>
      </w:r>
    </w:p>
    <w:p w:rsidR="006E54D0" w:rsidRPr="00BC5882" w:rsidRDefault="006E54D0" w:rsidP="00D65BDB">
      <w:pPr>
        <w:numPr>
          <w:ilvl w:val="0"/>
          <w:numId w:val="40"/>
        </w:numPr>
        <w:tabs>
          <w:tab w:val="left" w:pos="993"/>
        </w:tabs>
        <w:spacing w:after="0" w:line="240" w:lineRule="auto"/>
        <w:ind w:left="0" w:firstLine="709"/>
        <w:jc w:val="both"/>
        <w:rPr>
          <w:rFonts w:ascii="Times New Roman" w:hAnsi="Times New Roman"/>
          <w:i/>
          <w:sz w:val="24"/>
          <w:szCs w:val="24"/>
        </w:rPr>
      </w:pPr>
      <w:r w:rsidRPr="00BC5882">
        <w:rPr>
          <w:rFonts w:ascii="Times New Roman" w:hAnsi="Times New Roman"/>
          <w:i/>
          <w:sz w:val="24"/>
          <w:szCs w:val="24"/>
        </w:rPr>
        <w:lastRenderedPageBreak/>
        <w:t>распознавать сложноподчиненные предложения с</w:t>
      </w:r>
      <w:r w:rsidR="00467B46" w:rsidRPr="00BC5882">
        <w:rPr>
          <w:rFonts w:ascii="Times New Roman" w:hAnsi="Times New Roman"/>
          <w:i/>
          <w:sz w:val="24"/>
          <w:szCs w:val="24"/>
        </w:rPr>
        <w:t xml:space="preserve"> придаточными: времени, цели, условия</w:t>
      </w:r>
      <w:r w:rsidRPr="00BC5882">
        <w:rPr>
          <w:rFonts w:ascii="Times New Roman" w:hAnsi="Times New Roman"/>
          <w:i/>
          <w:sz w:val="24"/>
          <w:szCs w:val="24"/>
        </w:rPr>
        <w:t>;</w:t>
      </w:r>
    </w:p>
    <w:p w:rsidR="006E54D0" w:rsidRPr="00BC5882" w:rsidRDefault="006E54D0" w:rsidP="00D65BDB">
      <w:pPr>
        <w:numPr>
          <w:ilvl w:val="0"/>
          <w:numId w:val="40"/>
        </w:numPr>
        <w:tabs>
          <w:tab w:val="left" w:pos="993"/>
        </w:tabs>
        <w:spacing w:after="0" w:line="240" w:lineRule="auto"/>
        <w:ind w:left="0" w:firstLine="709"/>
        <w:jc w:val="both"/>
        <w:rPr>
          <w:rFonts w:ascii="Times New Roman" w:hAnsi="Times New Roman"/>
          <w:i/>
          <w:sz w:val="24"/>
          <w:szCs w:val="24"/>
        </w:rPr>
      </w:pPr>
      <w:r w:rsidRPr="00BC5882">
        <w:rPr>
          <w:rFonts w:ascii="Times New Roman" w:hAnsi="Times New Roman"/>
          <w:i/>
          <w:sz w:val="24"/>
          <w:szCs w:val="24"/>
        </w:rPr>
        <w:t>распознавать и употреблять в речи сложноподчин</w:t>
      </w:r>
      <w:r w:rsidR="00467B46" w:rsidRPr="00BC5882">
        <w:rPr>
          <w:rFonts w:ascii="Times New Roman" w:hAnsi="Times New Roman"/>
          <w:i/>
          <w:sz w:val="24"/>
          <w:szCs w:val="24"/>
        </w:rPr>
        <w:t>енные предложения с союзами</w:t>
      </w:r>
      <w:r w:rsidRPr="00BC5882">
        <w:rPr>
          <w:rFonts w:ascii="Times New Roman" w:hAnsi="Times New Roman"/>
          <w:i/>
          <w:sz w:val="24"/>
          <w:szCs w:val="24"/>
        </w:rPr>
        <w:t>;</w:t>
      </w:r>
    </w:p>
    <w:p w:rsidR="006E54D0" w:rsidRPr="00BC5882" w:rsidRDefault="006E54D0" w:rsidP="00D65BDB">
      <w:pPr>
        <w:numPr>
          <w:ilvl w:val="0"/>
          <w:numId w:val="40"/>
        </w:numPr>
        <w:tabs>
          <w:tab w:val="left" w:pos="993"/>
        </w:tabs>
        <w:spacing w:after="0" w:line="240" w:lineRule="auto"/>
        <w:ind w:left="0" w:firstLine="709"/>
        <w:jc w:val="both"/>
        <w:rPr>
          <w:rFonts w:ascii="Times New Roman" w:hAnsi="Times New Roman"/>
          <w:i/>
          <w:sz w:val="24"/>
          <w:szCs w:val="24"/>
        </w:rPr>
      </w:pPr>
      <w:r w:rsidRPr="00BC5882">
        <w:rPr>
          <w:rFonts w:ascii="Times New Roman" w:hAnsi="Times New Roman"/>
          <w:i/>
          <w:sz w:val="24"/>
          <w:szCs w:val="24"/>
        </w:rPr>
        <w:t xml:space="preserve">распознавать и употреблять в речи предложения с </w:t>
      </w:r>
      <w:r w:rsidR="00467B46" w:rsidRPr="00BC5882">
        <w:rPr>
          <w:rFonts w:ascii="Times New Roman" w:hAnsi="Times New Roman"/>
          <w:i/>
          <w:sz w:val="24"/>
          <w:szCs w:val="24"/>
        </w:rPr>
        <w:t xml:space="preserve">различными </w:t>
      </w:r>
      <w:r w:rsidRPr="00BC5882">
        <w:rPr>
          <w:rFonts w:ascii="Times New Roman" w:hAnsi="Times New Roman"/>
          <w:i/>
          <w:sz w:val="24"/>
          <w:szCs w:val="24"/>
        </w:rPr>
        <w:t>конструкциями;</w:t>
      </w:r>
    </w:p>
    <w:p w:rsidR="006E54D0" w:rsidRPr="00BC5882" w:rsidRDefault="006E54D0" w:rsidP="00D65BDB">
      <w:pPr>
        <w:numPr>
          <w:ilvl w:val="0"/>
          <w:numId w:val="40"/>
        </w:numPr>
        <w:tabs>
          <w:tab w:val="left" w:pos="993"/>
        </w:tabs>
        <w:spacing w:after="0" w:line="240" w:lineRule="auto"/>
        <w:ind w:left="0" w:firstLine="709"/>
        <w:jc w:val="both"/>
        <w:rPr>
          <w:rFonts w:ascii="Times New Roman" w:hAnsi="Times New Roman"/>
          <w:i/>
          <w:sz w:val="24"/>
          <w:szCs w:val="24"/>
        </w:rPr>
      </w:pPr>
      <w:r w:rsidRPr="00BC5882">
        <w:rPr>
          <w:rFonts w:ascii="Times New Roman" w:hAnsi="Times New Roman"/>
          <w:i/>
          <w:sz w:val="24"/>
          <w:szCs w:val="24"/>
        </w:rPr>
        <w:t>распознавать и употреблять в речи определения, выраженные прилагательными, в правильном порядке их следования;</w:t>
      </w:r>
    </w:p>
    <w:p w:rsidR="006E54D0" w:rsidRPr="00BC5882" w:rsidRDefault="006E54D0" w:rsidP="00D65BDB">
      <w:pPr>
        <w:numPr>
          <w:ilvl w:val="0"/>
          <w:numId w:val="40"/>
        </w:numPr>
        <w:tabs>
          <w:tab w:val="left" w:pos="993"/>
        </w:tabs>
        <w:spacing w:after="0" w:line="240" w:lineRule="auto"/>
        <w:ind w:left="0" w:firstLine="709"/>
        <w:jc w:val="both"/>
        <w:rPr>
          <w:rFonts w:ascii="Times New Roman" w:hAnsi="Times New Roman"/>
          <w:i/>
          <w:sz w:val="24"/>
          <w:szCs w:val="24"/>
        </w:rPr>
      </w:pPr>
      <w:r w:rsidRPr="00BC5882">
        <w:rPr>
          <w:rFonts w:ascii="Times New Roman" w:hAnsi="Times New Roman"/>
          <w:i/>
          <w:sz w:val="24"/>
          <w:szCs w:val="24"/>
        </w:rPr>
        <w:t>распознавать и употреблять в речи глаголы во временных формах действительного залога;</w:t>
      </w:r>
    </w:p>
    <w:p w:rsidR="006E54D0" w:rsidRPr="00BC5882" w:rsidRDefault="006E54D0" w:rsidP="00D65BDB">
      <w:pPr>
        <w:numPr>
          <w:ilvl w:val="0"/>
          <w:numId w:val="40"/>
        </w:numPr>
        <w:tabs>
          <w:tab w:val="left" w:pos="993"/>
        </w:tabs>
        <w:spacing w:after="0" w:line="240" w:lineRule="auto"/>
        <w:ind w:left="0" w:firstLine="709"/>
        <w:jc w:val="both"/>
        <w:rPr>
          <w:rFonts w:ascii="Times New Roman" w:hAnsi="Times New Roman"/>
          <w:i/>
          <w:sz w:val="24"/>
          <w:szCs w:val="24"/>
        </w:rPr>
      </w:pPr>
      <w:r w:rsidRPr="00BC5882">
        <w:rPr>
          <w:rFonts w:ascii="Times New Roman" w:hAnsi="Times New Roman"/>
          <w:i/>
          <w:sz w:val="24"/>
          <w:szCs w:val="24"/>
        </w:rPr>
        <w:t>распознавать и употреблять в речи глаголы в формах страдательного;</w:t>
      </w:r>
    </w:p>
    <w:p w:rsidR="006E54D0" w:rsidRPr="00BC5882" w:rsidRDefault="006E54D0" w:rsidP="00D65BDB">
      <w:pPr>
        <w:numPr>
          <w:ilvl w:val="0"/>
          <w:numId w:val="40"/>
        </w:numPr>
        <w:tabs>
          <w:tab w:val="left" w:pos="993"/>
        </w:tabs>
        <w:spacing w:after="0" w:line="240" w:lineRule="auto"/>
        <w:ind w:left="0" w:firstLine="709"/>
        <w:jc w:val="both"/>
        <w:rPr>
          <w:rFonts w:ascii="Times New Roman" w:hAnsi="Times New Roman"/>
          <w:i/>
          <w:sz w:val="24"/>
          <w:szCs w:val="24"/>
        </w:rPr>
      </w:pPr>
      <w:r w:rsidRPr="00BC5882">
        <w:rPr>
          <w:rFonts w:ascii="Times New Roman" w:hAnsi="Times New Roman"/>
          <w:i/>
          <w:sz w:val="24"/>
          <w:szCs w:val="24"/>
        </w:rPr>
        <w:t>распознавать и употреблять в речи модальные глаголы;</w:t>
      </w:r>
    </w:p>
    <w:p w:rsidR="006E54D0" w:rsidRPr="00BC5882" w:rsidRDefault="006E54D0" w:rsidP="00D65BDB">
      <w:pPr>
        <w:numPr>
          <w:ilvl w:val="0"/>
          <w:numId w:val="40"/>
        </w:numPr>
        <w:tabs>
          <w:tab w:val="left" w:pos="993"/>
        </w:tabs>
        <w:spacing w:after="0" w:line="240" w:lineRule="auto"/>
        <w:ind w:left="0" w:firstLine="709"/>
        <w:jc w:val="both"/>
        <w:rPr>
          <w:rFonts w:ascii="Times New Roman" w:hAnsi="Times New Roman"/>
          <w:i/>
          <w:sz w:val="24"/>
          <w:szCs w:val="24"/>
        </w:rPr>
      </w:pPr>
      <w:r w:rsidRPr="00BC5882">
        <w:rPr>
          <w:rFonts w:ascii="Times New Roman" w:hAnsi="Times New Roman"/>
          <w:i/>
          <w:sz w:val="24"/>
          <w:szCs w:val="24"/>
        </w:rPr>
        <w:t>распознавать по формальным признакам и понимать значение неличных фор</w:t>
      </w:r>
      <w:r w:rsidR="00467B46" w:rsidRPr="00BC5882">
        <w:rPr>
          <w:rFonts w:ascii="Times New Roman" w:hAnsi="Times New Roman"/>
          <w:i/>
          <w:sz w:val="24"/>
          <w:szCs w:val="24"/>
        </w:rPr>
        <w:t>м глагола (инфинитива,</w:t>
      </w:r>
      <w:r w:rsidRPr="00BC5882">
        <w:rPr>
          <w:rFonts w:ascii="Times New Roman" w:hAnsi="Times New Roman"/>
          <w:i/>
          <w:sz w:val="24"/>
          <w:szCs w:val="24"/>
        </w:rPr>
        <w:t xml:space="preserve"> причастия </w:t>
      </w:r>
      <w:r w:rsidRPr="00BC5882">
        <w:rPr>
          <w:rFonts w:ascii="Times New Roman" w:hAnsi="Times New Roman"/>
          <w:i/>
          <w:sz w:val="24"/>
          <w:szCs w:val="24"/>
          <w:lang w:val="en-US"/>
        </w:rPr>
        <w:t>I</w:t>
      </w:r>
      <w:r w:rsidR="00467B46" w:rsidRPr="00BC5882">
        <w:rPr>
          <w:rFonts w:ascii="Times New Roman" w:hAnsi="Times New Roman"/>
          <w:i/>
          <w:sz w:val="24"/>
          <w:szCs w:val="24"/>
        </w:rPr>
        <w:t xml:space="preserve"> </w:t>
      </w:r>
      <w:r w:rsidRPr="00BC5882">
        <w:rPr>
          <w:rFonts w:ascii="Times New Roman" w:hAnsi="Times New Roman"/>
          <w:i/>
          <w:sz w:val="24"/>
          <w:szCs w:val="24"/>
        </w:rPr>
        <w:t xml:space="preserve">и </w:t>
      </w:r>
      <w:r w:rsidRPr="00BC5882">
        <w:rPr>
          <w:rFonts w:ascii="Times New Roman" w:hAnsi="Times New Roman"/>
          <w:i/>
          <w:sz w:val="24"/>
          <w:szCs w:val="24"/>
          <w:lang w:val="en-US"/>
        </w:rPr>
        <w:t>II</w:t>
      </w:r>
      <w:r w:rsidRPr="00BC5882">
        <w:rPr>
          <w:rFonts w:ascii="Times New Roman" w:hAnsi="Times New Roman"/>
          <w:i/>
          <w:sz w:val="24"/>
          <w:szCs w:val="24"/>
        </w:rPr>
        <w:t>, отглагольного существительного) без различения их функций и употреблятьих в речи;</w:t>
      </w:r>
    </w:p>
    <w:p w:rsidR="006E54D0" w:rsidRPr="00BC5882" w:rsidRDefault="006E54D0" w:rsidP="00D65BDB">
      <w:pPr>
        <w:numPr>
          <w:ilvl w:val="0"/>
          <w:numId w:val="40"/>
        </w:numPr>
        <w:tabs>
          <w:tab w:val="left" w:pos="993"/>
        </w:tabs>
        <w:spacing w:after="0" w:line="240" w:lineRule="auto"/>
        <w:ind w:left="0" w:firstLine="709"/>
        <w:jc w:val="both"/>
        <w:rPr>
          <w:rFonts w:ascii="Times New Roman" w:hAnsi="Times New Roman"/>
          <w:i/>
          <w:sz w:val="24"/>
          <w:szCs w:val="24"/>
        </w:rPr>
      </w:pPr>
      <w:r w:rsidRPr="00BC5882">
        <w:rPr>
          <w:rFonts w:ascii="Times New Roman" w:hAnsi="Times New Roman"/>
          <w:i/>
          <w:sz w:val="24"/>
          <w:szCs w:val="24"/>
        </w:rPr>
        <w:t xml:space="preserve">распознавать и употреблять в речи словосочетания «Причастие </w:t>
      </w:r>
      <w:r w:rsidRPr="00BC5882">
        <w:rPr>
          <w:rFonts w:ascii="Times New Roman" w:hAnsi="Times New Roman"/>
          <w:i/>
          <w:sz w:val="24"/>
          <w:szCs w:val="24"/>
          <w:lang w:val="en-US"/>
        </w:rPr>
        <w:t>I</w:t>
      </w:r>
      <w:r w:rsidRPr="00BC5882">
        <w:rPr>
          <w:rFonts w:ascii="Times New Roman" w:hAnsi="Times New Roman"/>
          <w:i/>
          <w:sz w:val="24"/>
          <w:szCs w:val="24"/>
        </w:rPr>
        <w:t>+существительное</w:t>
      </w:r>
      <w:r w:rsidR="00E77079" w:rsidRPr="00BC5882">
        <w:rPr>
          <w:rFonts w:ascii="Times New Roman" w:hAnsi="Times New Roman"/>
          <w:i/>
          <w:sz w:val="24"/>
          <w:szCs w:val="24"/>
        </w:rPr>
        <w:t>»</w:t>
      </w:r>
      <w:r w:rsidR="00467B46" w:rsidRPr="00BC5882">
        <w:rPr>
          <w:rFonts w:ascii="Times New Roman" w:hAnsi="Times New Roman"/>
          <w:i/>
          <w:sz w:val="24"/>
          <w:szCs w:val="24"/>
        </w:rPr>
        <w:t xml:space="preserve"> </w:t>
      </w:r>
      <w:r w:rsidRPr="00BC5882">
        <w:rPr>
          <w:rFonts w:ascii="Times New Roman" w:hAnsi="Times New Roman"/>
          <w:i/>
          <w:sz w:val="24"/>
          <w:szCs w:val="24"/>
        </w:rPr>
        <w:t xml:space="preserve"> и «Причастие </w:t>
      </w:r>
      <w:r w:rsidRPr="00BC5882">
        <w:rPr>
          <w:rFonts w:ascii="Times New Roman" w:hAnsi="Times New Roman"/>
          <w:i/>
          <w:sz w:val="24"/>
          <w:szCs w:val="24"/>
          <w:lang w:val="en-US"/>
        </w:rPr>
        <w:t>II</w:t>
      </w:r>
      <w:r w:rsidRPr="00BC5882">
        <w:rPr>
          <w:rFonts w:ascii="Times New Roman" w:hAnsi="Times New Roman"/>
          <w:i/>
          <w:sz w:val="24"/>
          <w:szCs w:val="24"/>
        </w:rPr>
        <w:t>+существительное</w:t>
      </w:r>
      <w:r w:rsidR="00E77079" w:rsidRPr="00BC5882">
        <w:rPr>
          <w:rFonts w:ascii="Times New Roman" w:hAnsi="Times New Roman"/>
          <w:i/>
          <w:sz w:val="24"/>
          <w:szCs w:val="24"/>
        </w:rPr>
        <w:t>»</w:t>
      </w:r>
      <w:r w:rsidR="00813C2D" w:rsidRPr="00BC5882">
        <w:rPr>
          <w:rFonts w:ascii="Times New Roman" w:hAnsi="Times New Roman"/>
          <w:i/>
          <w:sz w:val="24"/>
          <w:szCs w:val="24"/>
        </w:rPr>
        <w:t>.</w:t>
      </w:r>
    </w:p>
    <w:p w:rsidR="006E54D0" w:rsidRPr="00BC5882" w:rsidRDefault="006E54D0" w:rsidP="00BC5882">
      <w:pPr>
        <w:spacing w:after="0" w:line="240" w:lineRule="auto"/>
        <w:ind w:firstLine="709"/>
        <w:jc w:val="both"/>
        <w:rPr>
          <w:rFonts w:ascii="Times New Roman" w:hAnsi="Times New Roman"/>
          <w:b/>
          <w:sz w:val="24"/>
          <w:szCs w:val="24"/>
        </w:rPr>
      </w:pPr>
      <w:r w:rsidRPr="00BC5882">
        <w:rPr>
          <w:rFonts w:ascii="Times New Roman" w:hAnsi="Times New Roman"/>
          <w:b/>
          <w:sz w:val="24"/>
          <w:szCs w:val="24"/>
        </w:rPr>
        <w:t>Социокультурные знания и умения</w:t>
      </w:r>
    </w:p>
    <w:p w:rsidR="006E54D0" w:rsidRPr="00BC5882" w:rsidRDefault="006E54D0" w:rsidP="00BC5882">
      <w:pPr>
        <w:spacing w:after="0" w:line="240" w:lineRule="auto"/>
        <w:ind w:firstLine="709"/>
        <w:jc w:val="both"/>
        <w:rPr>
          <w:rFonts w:ascii="Times New Roman" w:hAnsi="Times New Roman"/>
          <w:b/>
          <w:sz w:val="24"/>
          <w:szCs w:val="24"/>
        </w:rPr>
      </w:pPr>
      <w:r w:rsidRPr="00BC5882">
        <w:rPr>
          <w:rFonts w:ascii="Times New Roman" w:hAnsi="Times New Roman"/>
          <w:b/>
          <w:sz w:val="24"/>
          <w:szCs w:val="24"/>
        </w:rPr>
        <w:t>Выпускник научится:</w:t>
      </w:r>
    </w:p>
    <w:p w:rsidR="006E54D0" w:rsidRPr="00BC5882" w:rsidRDefault="006E54D0" w:rsidP="00D65BDB">
      <w:pPr>
        <w:numPr>
          <w:ilvl w:val="0"/>
          <w:numId w:val="43"/>
        </w:numPr>
        <w:tabs>
          <w:tab w:val="left" w:pos="993"/>
        </w:tabs>
        <w:spacing w:after="0" w:line="240" w:lineRule="auto"/>
        <w:ind w:left="0" w:firstLine="709"/>
        <w:jc w:val="both"/>
        <w:rPr>
          <w:rFonts w:ascii="Times New Roman" w:eastAsia="Arial Unicode MS" w:hAnsi="Times New Roman"/>
          <w:sz w:val="24"/>
          <w:szCs w:val="24"/>
          <w:lang w:eastAsia="ar-SA"/>
        </w:rPr>
      </w:pPr>
      <w:r w:rsidRPr="00BC5882">
        <w:rPr>
          <w:rFonts w:ascii="Times New Roman" w:eastAsia="Arial Unicode MS" w:hAnsi="Times New Roman"/>
          <w:sz w:val="24"/>
          <w:szCs w:val="24"/>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6E54D0" w:rsidRPr="00BC5882" w:rsidRDefault="006E54D0" w:rsidP="00D65BDB">
      <w:pPr>
        <w:numPr>
          <w:ilvl w:val="0"/>
          <w:numId w:val="43"/>
        </w:numPr>
        <w:tabs>
          <w:tab w:val="left" w:pos="993"/>
        </w:tabs>
        <w:spacing w:after="0" w:line="240" w:lineRule="auto"/>
        <w:ind w:left="0" w:firstLine="709"/>
        <w:jc w:val="both"/>
        <w:rPr>
          <w:rFonts w:ascii="Times New Roman" w:eastAsia="Arial Unicode MS" w:hAnsi="Times New Roman"/>
          <w:sz w:val="24"/>
          <w:szCs w:val="24"/>
          <w:lang w:eastAsia="ar-SA"/>
        </w:rPr>
      </w:pPr>
      <w:r w:rsidRPr="00BC5882">
        <w:rPr>
          <w:rFonts w:ascii="Times New Roman" w:eastAsia="Arial Unicode MS" w:hAnsi="Times New Roman"/>
          <w:sz w:val="24"/>
          <w:szCs w:val="24"/>
          <w:lang w:eastAsia="ar-SA"/>
        </w:rPr>
        <w:t>представлять род</w:t>
      </w:r>
      <w:r w:rsidR="00467B46" w:rsidRPr="00BC5882">
        <w:rPr>
          <w:rFonts w:ascii="Times New Roman" w:eastAsia="Arial Unicode MS" w:hAnsi="Times New Roman"/>
          <w:sz w:val="24"/>
          <w:szCs w:val="24"/>
          <w:lang w:eastAsia="ar-SA"/>
        </w:rPr>
        <w:t>ную страну и культуру на немец</w:t>
      </w:r>
      <w:r w:rsidRPr="00BC5882">
        <w:rPr>
          <w:rFonts w:ascii="Times New Roman" w:eastAsia="Arial Unicode MS" w:hAnsi="Times New Roman"/>
          <w:sz w:val="24"/>
          <w:szCs w:val="24"/>
          <w:lang w:eastAsia="ar-SA"/>
        </w:rPr>
        <w:t>ком языке;</w:t>
      </w:r>
    </w:p>
    <w:p w:rsidR="006E54D0" w:rsidRPr="00BC5882" w:rsidRDefault="006E54D0" w:rsidP="00D65BDB">
      <w:pPr>
        <w:numPr>
          <w:ilvl w:val="0"/>
          <w:numId w:val="43"/>
        </w:numPr>
        <w:tabs>
          <w:tab w:val="left" w:pos="993"/>
        </w:tabs>
        <w:spacing w:after="0" w:line="240" w:lineRule="auto"/>
        <w:ind w:left="0" w:firstLine="709"/>
        <w:jc w:val="both"/>
        <w:rPr>
          <w:rFonts w:ascii="Times New Roman" w:eastAsia="Arial Unicode MS" w:hAnsi="Times New Roman"/>
          <w:sz w:val="24"/>
          <w:szCs w:val="24"/>
          <w:lang w:eastAsia="ar-SA"/>
        </w:rPr>
      </w:pPr>
      <w:r w:rsidRPr="00BC5882">
        <w:rPr>
          <w:rFonts w:ascii="Times New Roman" w:eastAsia="Arial Unicode MS" w:hAnsi="Times New Roman"/>
          <w:sz w:val="24"/>
          <w:szCs w:val="24"/>
          <w:lang w:eastAsia="ar-SA"/>
        </w:rPr>
        <w:t>понимать социокультурные реалии при чтении и аудировании в рамках изученного материала.</w:t>
      </w:r>
    </w:p>
    <w:p w:rsidR="006E54D0" w:rsidRPr="00BC5882" w:rsidRDefault="006E54D0" w:rsidP="00BC5882">
      <w:pPr>
        <w:spacing w:after="0" w:line="240" w:lineRule="auto"/>
        <w:ind w:firstLine="709"/>
        <w:jc w:val="both"/>
        <w:rPr>
          <w:rFonts w:ascii="Times New Roman" w:eastAsia="Arial Unicode MS" w:hAnsi="Times New Roman"/>
          <w:sz w:val="24"/>
          <w:szCs w:val="24"/>
          <w:lang w:eastAsia="ar-SA"/>
        </w:rPr>
      </w:pPr>
      <w:r w:rsidRPr="00BC5882">
        <w:rPr>
          <w:rFonts w:ascii="Times New Roman" w:hAnsi="Times New Roman"/>
          <w:b/>
          <w:sz w:val="24"/>
          <w:szCs w:val="24"/>
        </w:rPr>
        <w:t>Выпускник получит возможность научиться:</w:t>
      </w:r>
    </w:p>
    <w:p w:rsidR="006E54D0" w:rsidRPr="00BC5882" w:rsidRDefault="006E54D0" w:rsidP="00D65BDB">
      <w:pPr>
        <w:numPr>
          <w:ilvl w:val="0"/>
          <w:numId w:val="44"/>
        </w:numPr>
        <w:tabs>
          <w:tab w:val="left" w:pos="993"/>
        </w:tabs>
        <w:spacing w:after="0" w:line="240" w:lineRule="auto"/>
        <w:ind w:left="0" w:firstLine="709"/>
        <w:jc w:val="both"/>
        <w:rPr>
          <w:rFonts w:ascii="Times New Roman" w:hAnsi="Times New Roman"/>
          <w:b/>
          <w:i/>
          <w:sz w:val="24"/>
          <w:szCs w:val="24"/>
        </w:rPr>
      </w:pPr>
      <w:r w:rsidRPr="00BC5882">
        <w:rPr>
          <w:rFonts w:ascii="Times New Roman" w:eastAsia="Arial Unicode MS" w:hAnsi="Times New Roman"/>
          <w:i/>
          <w:sz w:val="24"/>
          <w:szCs w:val="24"/>
          <w:lang w:eastAsia="ar-SA"/>
        </w:rPr>
        <w:t>использовать социокультурные реалии при создании устных и письменных высказываний;</w:t>
      </w:r>
    </w:p>
    <w:p w:rsidR="006E54D0" w:rsidRPr="00BC5882" w:rsidRDefault="006E54D0" w:rsidP="00D65BDB">
      <w:pPr>
        <w:numPr>
          <w:ilvl w:val="0"/>
          <w:numId w:val="44"/>
        </w:numPr>
        <w:tabs>
          <w:tab w:val="left" w:pos="993"/>
        </w:tabs>
        <w:spacing w:after="0" w:line="240" w:lineRule="auto"/>
        <w:ind w:left="0" w:firstLine="709"/>
        <w:jc w:val="both"/>
        <w:rPr>
          <w:rFonts w:ascii="Times New Roman" w:hAnsi="Times New Roman"/>
          <w:b/>
          <w:i/>
          <w:sz w:val="24"/>
          <w:szCs w:val="24"/>
        </w:rPr>
      </w:pPr>
      <w:r w:rsidRPr="00BC5882">
        <w:rPr>
          <w:rFonts w:ascii="Times New Roman" w:eastAsia="Arial Unicode MS" w:hAnsi="Times New Roman"/>
          <w:i/>
          <w:sz w:val="24"/>
          <w:szCs w:val="24"/>
          <w:lang w:eastAsia="ar-SA"/>
        </w:rPr>
        <w:t>находить сходство и различие в традициях родной страны и страны/стран изучаемого языка.</w:t>
      </w:r>
    </w:p>
    <w:p w:rsidR="006E54D0" w:rsidRPr="00BC5882" w:rsidRDefault="006E54D0" w:rsidP="00BC5882">
      <w:pPr>
        <w:spacing w:after="0" w:line="240" w:lineRule="auto"/>
        <w:ind w:firstLine="709"/>
        <w:jc w:val="both"/>
        <w:rPr>
          <w:rFonts w:ascii="Times New Roman" w:eastAsia="Arial Unicode MS" w:hAnsi="Times New Roman"/>
          <w:b/>
          <w:sz w:val="24"/>
          <w:szCs w:val="24"/>
          <w:lang w:eastAsia="ar-SA"/>
        </w:rPr>
      </w:pPr>
      <w:r w:rsidRPr="00BC5882">
        <w:rPr>
          <w:rFonts w:ascii="Times New Roman" w:eastAsia="Arial Unicode MS" w:hAnsi="Times New Roman"/>
          <w:b/>
          <w:sz w:val="24"/>
          <w:szCs w:val="24"/>
          <w:lang w:eastAsia="ar-SA"/>
        </w:rPr>
        <w:t>Компенсаторные умения</w:t>
      </w:r>
    </w:p>
    <w:p w:rsidR="006E54D0" w:rsidRPr="00BC5882" w:rsidRDefault="006E54D0" w:rsidP="00BC5882">
      <w:pPr>
        <w:spacing w:after="0" w:line="240" w:lineRule="auto"/>
        <w:ind w:firstLine="709"/>
        <w:jc w:val="both"/>
        <w:rPr>
          <w:rFonts w:ascii="Times New Roman" w:hAnsi="Times New Roman"/>
          <w:b/>
          <w:sz w:val="24"/>
          <w:szCs w:val="24"/>
        </w:rPr>
      </w:pPr>
      <w:r w:rsidRPr="00BC5882">
        <w:rPr>
          <w:rFonts w:ascii="Times New Roman" w:hAnsi="Times New Roman"/>
          <w:b/>
          <w:sz w:val="24"/>
          <w:szCs w:val="24"/>
        </w:rPr>
        <w:t>Выпускник научится:</w:t>
      </w:r>
    </w:p>
    <w:p w:rsidR="006E54D0" w:rsidRPr="00BC5882" w:rsidRDefault="006E54D0" w:rsidP="00D65BDB">
      <w:pPr>
        <w:numPr>
          <w:ilvl w:val="0"/>
          <w:numId w:val="45"/>
        </w:numPr>
        <w:tabs>
          <w:tab w:val="left" w:pos="993"/>
        </w:tabs>
        <w:spacing w:after="0" w:line="240" w:lineRule="auto"/>
        <w:ind w:left="0" w:firstLine="709"/>
        <w:jc w:val="both"/>
        <w:rPr>
          <w:rFonts w:ascii="Times New Roman" w:hAnsi="Times New Roman"/>
          <w:b/>
          <w:sz w:val="24"/>
          <w:szCs w:val="24"/>
        </w:rPr>
      </w:pPr>
      <w:r w:rsidRPr="00BC5882">
        <w:rPr>
          <w:rFonts w:ascii="Times New Roman" w:eastAsia="Arial Unicode MS" w:hAnsi="Times New Roman"/>
          <w:sz w:val="24"/>
          <w:szCs w:val="24"/>
          <w:lang w:eastAsia="ar-SA"/>
        </w:rPr>
        <w:t>выходить из положения при дефиците языковых средств: использовать переспрос при говорении.</w:t>
      </w:r>
    </w:p>
    <w:p w:rsidR="006E54D0" w:rsidRPr="00BC5882" w:rsidRDefault="006E54D0" w:rsidP="00BC5882">
      <w:pPr>
        <w:spacing w:after="0" w:line="240" w:lineRule="auto"/>
        <w:ind w:firstLine="709"/>
        <w:jc w:val="both"/>
        <w:rPr>
          <w:rFonts w:ascii="Times New Roman" w:eastAsia="Arial Unicode MS" w:hAnsi="Times New Roman"/>
          <w:sz w:val="24"/>
          <w:szCs w:val="24"/>
          <w:lang w:eastAsia="ar-SA"/>
        </w:rPr>
      </w:pPr>
      <w:r w:rsidRPr="00BC5882">
        <w:rPr>
          <w:rFonts w:ascii="Times New Roman" w:hAnsi="Times New Roman"/>
          <w:b/>
          <w:sz w:val="24"/>
          <w:szCs w:val="24"/>
        </w:rPr>
        <w:t>Выпускник получит возможность научиться:</w:t>
      </w:r>
    </w:p>
    <w:p w:rsidR="006E54D0" w:rsidRPr="00BC5882" w:rsidRDefault="006E54D0" w:rsidP="00D65BDB">
      <w:pPr>
        <w:numPr>
          <w:ilvl w:val="0"/>
          <w:numId w:val="45"/>
        </w:numPr>
        <w:tabs>
          <w:tab w:val="left" w:pos="993"/>
        </w:tabs>
        <w:spacing w:after="0" w:line="240" w:lineRule="auto"/>
        <w:ind w:left="0" w:firstLine="709"/>
        <w:jc w:val="both"/>
        <w:rPr>
          <w:rFonts w:ascii="Times New Roman" w:eastAsia="Arial Unicode MS" w:hAnsi="Times New Roman"/>
          <w:i/>
          <w:sz w:val="24"/>
          <w:szCs w:val="24"/>
          <w:lang w:eastAsia="ar-SA"/>
        </w:rPr>
      </w:pPr>
      <w:r w:rsidRPr="00BC5882">
        <w:rPr>
          <w:rFonts w:ascii="Times New Roman" w:eastAsia="Arial Unicode MS" w:hAnsi="Times New Roman"/>
          <w:i/>
          <w:sz w:val="24"/>
          <w:szCs w:val="24"/>
          <w:lang w:eastAsia="ar-SA"/>
        </w:rPr>
        <w:t>использовать перифраз, синонимические и антонимические средства при говорении;</w:t>
      </w:r>
    </w:p>
    <w:p w:rsidR="00EB0DC0" w:rsidRPr="00BC5882" w:rsidRDefault="006E54D0" w:rsidP="00D65BDB">
      <w:pPr>
        <w:numPr>
          <w:ilvl w:val="0"/>
          <w:numId w:val="45"/>
        </w:numPr>
        <w:tabs>
          <w:tab w:val="left" w:pos="993"/>
        </w:tabs>
        <w:spacing w:after="0" w:line="240" w:lineRule="auto"/>
        <w:ind w:left="0" w:firstLine="709"/>
        <w:jc w:val="both"/>
        <w:rPr>
          <w:rFonts w:ascii="Times New Roman" w:hAnsi="Times New Roman"/>
          <w:b/>
          <w:sz w:val="24"/>
          <w:szCs w:val="24"/>
        </w:rPr>
      </w:pPr>
      <w:r w:rsidRPr="00BC5882">
        <w:rPr>
          <w:rFonts w:ascii="Times New Roman" w:eastAsia="Arial Unicode MS" w:hAnsi="Times New Roman"/>
          <w:i/>
          <w:sz w:val="24"/>
          <w:szCs w:val="24"/>
          <w:lang w:eastAsia="ar-SA"/>
        </w:rPr>
        <w:t>пользоваться языковой и контекстуальной догадкой при аудировании и чтении.</w:t>
      </w:r>
      <w:bookmarkStart w:id="42" w:name="_Toc409691632"/>
      <w:bookmarkStart w:id="43" w:name="_Toc410653957"/>
      <w:bookmarkStart w:id="44" w:name="_Toc414553139"/>
    </w:p>
    <w:p w:rsidR="00B540EE" w:rsidRPr="00BC5882" w:rsidRDefault="00A52363" w:rsidP="00BC5882">
      <w:pPr>
        <w:pStyle w:val="4"/>
        <w:spacing w:before="0" w:line="240" w:lineRule="auto"/>
        <w:rPr>
          <w:sz w:val="24"/>
          <w:szCs w:val="24"/>
        </w:rPr>
      </w:pPr>
      <w:r w:rsidRPr="00BC5882">
        <w:rPr>
          <w:sz w:val="24"/>
          <w:szCs w:val="24"/>
        </w:rPr>
        <w:t>1.2.</w:t>
      </w:r>
      <w:r w:rsidR="001D2C87">
        <w:rPr>
          <w:sz w:val="24"/>
          <w:szCs w:val="24"/>
        </w:rPr>
        <w:t>5.4</w:t>
      </w:r>
      <w:r w:rsidR="006940DA" w:rsidRPr="00BC5882">
        <w:rPr>
          <w:sz w:val="24"/>
          <w:szCs w:val="24"/>
        </w:rPr>
        <w:t>.</w:t>
      </w:r>
      <w:r w:rsidR="00B540EE" w:rsidRPr="00BC5882">
        <w:rPr>
          <w:sz w:val="24"/>
          <w:szCs w:val="24"/>
        </w:rPr>
        <w:t>История России. Всеобщая история</w:t>
      </w:r>
      <w:bookmarkEnd w:id="42"/>
      <w:bookmarkEnd w:id="43"/>
      <w:r w:rsidR="00ED4AB1" w:rsidRPr="00BC5882">
        <w:rPr>
          <w:rStyle w:val="af3"/>
          <w:sz w:val="24"/>
          <w:szCs w:val="24"/>
        </w:rPr>
        <w:footnoteReference w:id="2"/>
      </w:r>
      <w:bookmarkEnd w:id="44"/>
    </w:p>
    <w:p w:rsidR="00A339D1" w:rsidRPr="00BC5882" w:rsidRDefault="00A339D1" w:rsidP="00BC5882">
      <w:pPr>
        <w:spacing w:after="0" w:line="240" w:lineRule="auto"/>
        <w:ind w:firstLine="709"/>
        <w:jc w:val="both"/>
        <w:rPr>
          <w:rFonts w:ascii="Times New Roman" w:hAnsi="Times New Roman"/>
          <w:sz w:val="24"/>
          <w:szCs w:val="24"/>
        </w:rPr>
      </w:pPr>
      <w:r w:rsidRPr="00BC5882">
        <w:rPr>
          <w:rFonts w:ascii="Times New Roman" w:hAnsi="Times New Roman"/>
          <w:b/>
          <w:sz w:val="24"/>
          <w:szCs w:val="24"/>
        </w:rPr>
        <w:t>Предметные результаты</w:t>
      </w:r>
      <w:r w:rsidRPr="00BC5882">
        <w:rPr>
          <w:rFonts w:ascii="Times New Roman" w:hAnsi="Times New Roman"/>
          <w:sz w:val="24"/>
          <w:szCs w:val="24"/>
        </w:rPr>
        <w:t xml:space="preserve"> освоения курса истории на уровне основного общего образования предполагают, что у учащегося сформированы:</w:t>
      </w:r>
    </w:p>
    <w:p w:rsidR="00A339D1" w:rsidRPr="00BC5882" w:rsidRDefault="00A339D1" w:rsidP="00D65BDB">
      <w:pPr>
        <w:numPr>
          <w:ilvl w:val="0"/>
          <w:numId w:val="110"/>
        </w:numPr>
        <w:tabs>
          <w:tab w:val="left" w:pos="993"/>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A339D1" w:rsidRPr="00BC5882" w:rsidRDefault="00A339D1" w:rsidP="00D65BDB">
      <w:pPr>
        <w:numPr>
          <w:ilvl w:val="0"/>
          <w:numId w:val="110"/>
        </w:numPr>
        <w:tabs>
          <w:tab w:val="left" w:pos="993"/>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lastRenderedPageBreak/>
        <w:t>базовые исторические знания об основных этапах и закономерностях развития человеческого общества с древности до наших дней;</w:t>
      </w:r>
    </w:p>
    <w:p w:rsidR="00A339D1" w:rsidRPr="00BC5882" w:rsidRDefault="00A339D1" w:rsidP="00D65BDB">
      <w:pPr>
        <w:numPr>
          <w:ilvl w:val="0"/>
          <w:numId w:val="110"/>
        </w:numPr>
        <w:tabs>
          <w:tab w:val="left" w:pos="993"/>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A339D1" w:rsidRPr="00BC5882" w:rsidRDefault="00A339D1" w:rsidP="00D65BDB">
      <w:pPr>
        <w:numPr>
          <w:ilvl w:val="0"/>
          <w:numId w:val="110"/>
        </w:numPr>
        <w:tabs>
          <w:tab w:val="left" w:pos="993"/>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способность применять исторически</w:t>
      </w:r>
      <w:r w:rsidR="001F00F6" w:rsidRPr="00BC5882">
        <w:rPr>
          <w:rFonts w:ascii="Times New Roman" w:hAnsi="Times New Roman"/>
          <w:sz w:val="24"/>
          <w:szCs w:val="24"/>
        </w:rPr>
        <w:t>е</w:t>
      </w:r>
      <w:r w:rsidRPr="00BC5882">
        <w:rPr>
          <w:rFonts w:ascii="Times New Roman" w:hAnsi="Times New Roman"/>
          <w:sz w:val="24"/>
          <w:szCs w:val="24"/>
        </w:rPr>
        <w:t xml:space="preserve"> знани</w:t>
      </w:r>
      <w:r w:rsidR="001F00F6" w:rsidRPr="00BC5882">
        <w:rPr>
          <w:rFonts w:ascii="Times New Roman" w:hAnsi="Times New Roman"/>
          <w:sz w:val="24"/>
          <w:szCs w:val="24"/>
        </w:rPr>
        <w:t>я</w:t>
      </w:r>
      <w:r w:rsidRPr="00BC5882">
        <w:rPr>
          <w:rFonts w:ascii="Times New Roman" w:hAnsi="Times New Roman"/>
          <w:sz w:val="24"/>
          <w:szCs w:val="24"/>
        </w:rPr>
        <w:t xml:space="preserve"> для осмысления общественных событий и явлений прошлого и современности;</w:t>
      </w:r>
    </w:p>
    <w:p w:rsidR="00525DDA" w:rsidRPr="00BC5882" w:rsidRDefault="00A339D1" w:rsidP="00D65BDB">
      <w:pPr>
        <w:numPr>
          <w:ilvl w:val="0"/>
          <w:numId w:val="110"/>
        </w:numPr>
        <w:tabs>
          <w:tab w:val="left" w:pos="993"/>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A52363" w:rsidRPr="00BC5882" w:rsidRDefault="00A339D1" w:rsidP="00D65BDB">
      <w:pPr>
        <w:numPr>
          <w:ilvl w:val="0"/>
          <w:numId w:val="110"/>
        </w:numPr>
        <w:tabs>
          <w:tab w:val="left" w:pos="993"/>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A339D1" w:rsidRPr="00BC5882" w:rsidRDefault="00A339D1" w:rsidP="00D65BDB">
      <w:pPr>
        <w:numPr>
          <w:ilvl w:val="0"/>
          <w:numId w:val="110"/>
        </w:numPr>
        <w:tabs>
          <w:tab w:val="left" w:pos="993"/>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A339D1" w:rsidRPr="00BC5882" w:rsidRDefault="00A339D1" w:rsidP="00BC5882">
      <w:pPr>
        <w:spacing w:after="0" w:line="240" w:lineRule="auto"/>
        <w:ind w:firstLine="709"/>
        <w:rPr>
          <w:rFonts w:ascii="Times New Roman" w:hAnsi="Times New Roman"/>
          <w:b/>
          <w:sz w:val="24"/>
          <w:szCs w:val="24"/>
        </w:rPr>
      </w:pPr>
      <w:r w:rsidRPr="00BC5882">
        <w:rPr>
          <w:rFonts w:ascii="Times New Roman" w:hAnsi="Times New Roman"/>
          <w:b/>
          <w:sz w:val="24"/>
          <w:szCs w:val="24"/>
        </w:rPr>
        <w:t>История Древнего мира (5 класс)</w:t>
      </w:r>
    </w:p>
    <w:p w:rsidR="00A339D1" w:rsidRPr="00BC5882" w:rsidRDefault="00A339D1" w:rsidP="00BC5882">
      <w:pPr>
        <w:pStyle w:val="afff8"/>
        <w:spacing w:line="240" w:lineRule="auto"/>
        <w:ind w:firstLine="709"/>
        <w:rPr>
          <w:b/>
          <w:sz w:val="24"/>
        </w:rPr>
      </w:pPr>
      <w:r w:rsidRPr="00BC5882">
        <w:rPr>
          <w:b/>
          <w:sz w:val="24"/>
        </w:rPr>
        <w:t>Выпускник научится:</w:t>
      </w:r>
    </w:p>
    <w:p w:rsidR="00A339D1" w:rsidRPr="00BC5882" w:rsidRDefault="00A339D1" w:rsidP="00BC5882">
      <w:pPr>
        <w:spacing w:after="0" w:line="240" w:lineRule="auto"/>
        <w:ind w:firstLine="709"/>
        <w:jc w:val="both"/>
        <w:rPr>
          <w:rFonts w:ascii="Times New Roman" w:hAnsi="Times New Roman"/>
          <w:i/>
          <w:sz w:val="24"/>
          <w:szCs w:val="24"/>
        </w:rPr>
      </w:pPr>
      <w:r w:rsidRPr="00BC5882">
        <w:rPr>
          <w:rFonts w:ascii="Times New Roman" w:hAnsi="Times New Roman"/>
          <w:sz w:val="24"/>
          <w:szCs w:val="24"/>
        </w:rPr>
        <w:t>• определять место исторических событий во времени, объяснять смысл основных хронологических понятий, терминов (тысячелетие, век, до н</w:t>
      </w:r>
      <w:r w:rsidR="001F00F6" w:rsidRPr="00BC5882">
        <w:rPr>
          <w:rFonts w:ascii="Times New Roman" w:hAnsi="Times New Roman"/>
          <w:sz w:val="24"/>
          <w:szCs w:val="24"/>
        </w:rPr>
        <w:t>ашей </w:t>
      </w:r>
      <w:r w:rsidRPr="00BC5882">
        <w:rPr>
          <w:rFonts w:ascii="Times New Roman" w:hAnsi="Times New Roman"/>
          <w:sz w:val="24"/>
          <w:szCs w:val="24"/>
        </w:rPr>
        <w:t>э</w:t>
      </w:r>
      <w:r w:rsidR="001F00F6" w:rsidRPr="00BC5882">
        <w:rPr>
          <w:rFonts w:ascii="Times New Roman" w:hAnsi="Times New Roman"/>
          <w:sz w:val="24"/>
          <w:szCs w:val="24"/>
        </w:rPr>
        <w:t>ры</w:t>
      </w:r>
      <w:r w:rsidRPr="00BC5882">
        <w:rPr>
          <w:rFonts w:ascii="Times New Roman" w:hAnsi="Times New Roman"/>
          <w:sz w:val="24"/>
          <w:szCs w:val="24"/>
        </w:rPr>
        <w:t>, н</w:t>
      </w:r>
      <w:r w:rsidR="001F00F6" w:rsidRPr="00BC5882">
        <w:rPr>
          <w:rFonts w:ascii="Times New Roman" w:hAnsi="Times New Roman"/>
          <w:sz w:val="24"/>
          <w:szCs w:val="24"/>
        </w:rPr>
        <w:t>ашей</w:t>
      </w:r>
      <w:r w:rsidRPr="00BC5882">
        <w:rPr>
          <w:rFonts w:ascii="Times New Roman" w:hAnsi="Times New Roman"/>
          <w:sz w:val="24"/>
          <w:szCs w:val="24"/>
        </w:rPr>
        <w:t> э</w:t>
      </w:r>
      <w:r w:rsidR="001F00F6" w:rsidRPr="00BC5882">
        <w:rPr>
          <w:rFonts w:ascii="Times New Roman" w:hAnsi="Times New Roman"/>
          <w:sz w:val="24"/>
          <w:szCs w:val="24"/>
        </w:rPr>
        <w:t>ры</w:t>
      </w:r>
      <w:r w:rsidRPr="00BC5882">
        <w:rPr>
          <w:rFonts w:ascii="Times New Roman" w:hAnsi="Times New Roman"/>
          <w:sz w:val="24"/>
          <w:szCs w:val="24"/>
        </w:rPr>
        <w:t>);</w:t>
      </w:r>
    </w:p>
    <w:p w:rsidR="00A339D1" w:rsidRPr="00BC5882" w:rsidRDefault="00A339D1" w:rsidP="00BC5882">
      <w:pPr>
        <w:spacing w:after="0" w:line="240" w:lineRule="auto"/>
        <w:ind w:firstLine="709"/>
        <w:jc w:val="both"/>
        <w:rPr>
          <w:rFonts w:ascii="Times New Roman" w:hAnsi="Times New Roman"/>
          <w:i/>
          <w:sz w:val="24"/>
          <w:szCs w:val="24"/>
        </w:rPr>
      </w:pPr>
      <w:r w:rsidRPr="00BC5882">
        <w:rPr>
          <w:rFonts w:ascii="Times New Roman" w:hAnsi="Times New Roman"/>
          <w:sz w:val="24"/>
          <w:szCs w:val="24"/>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A339D1" w:rsidRPr="00BC5882" w:rsidRDefault="00A339D1" w:rsidP="00BC5882">
      <w:pPr>
        <w:spacing w:after="0" w:line="240" w:lineRule="auto"/>
        <w:ind w:firstLine="709"/>
        <w:jc w:val="both"/>
        <w:rPr>
          <w:rFonts w:ascii="Times New Roman" w:hAnsi="Times New Roman"/>
          <w:i/>
          <w:sz w:val="24"/>
          <w:szCs w:val="24"/>
        </w:rPr>
      </w:pPr>
      <w:r w:rsidRPr="00BC5882">
        <w:rPr>
          <w:rFonts w:ascii="Times New Roman" w:hAnsi="Times New Roman"/>
          <w:sz w:val="24"/>
          <w:szCs w:val="24"/>
        </w:rPr>
        <w:t>• проводить поиск информации в отрывках исторических текстов, материальных памятниках Древнего мира;</w:t>
      </w:r>
    </w:p>
    <w:p w:rsidR="00A339D1" w:rsidRPr="00BC5882" w:rsidRDefault="00A339D1" w:rsidP="00BC5882">
      <w:pPr>
        <w:spacing w:after="0" w:line="240" w:lineRule="auto"/>
        <w:ind w:firstLine="709"/>
        <w:jc w:val="both"/>
        <w:rPr>
          <w:rFonts w:ascii="Times New Roman" w:hAnsi="Times New Roman"/>
          <w:i/>
          <w:sz w:val="24"/>
          <w:szCs w:val="24"/>
        </w:rPr>
      </w:pPr>
      <w:r w:rsidRPr="00BC5882">
        <w:rPr>
          <w:rFonts w:ascii="Times New Roman" w:hAnsi="Times New Roman"/>
          <w:sz w:val="24"/>
          <w:szCs w:val="24"/>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A339D1" w:rsidRPr="00BC5882" w:rsidRDefault="00A339D1" w:rsidP="00BC5882">
      <w:pPr>
        <w:spacing w:after="0" w:line="240" w:lineRule="auto"/>
        <w:ind w:firstLine="709"/>
        <w:jc w:val="both"/>
        <w:rPr>
          <w:rFonts w:ascii="Times New Roman" w:hAnsi="Times New Roman"/>
          <w:i/>
          <w:sz w:val="24"/>
          <w:szCs w:val="24"/>
        </w:rPr>
      </w:pPr>
      <w:r w:rsidRPr="00BC5882">
        <w:rPr>
          <w:rFonts w:ascii="Times New Roman" w:hAnsi="Times New Roman"/>
          <w:sz w:val="24"/>
          <w:szCs w:val="24"/>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A339D1" w:rsidRPr="00BC5882" w:rsidRDefault="00525DDA" w:rsidP="00BC5882">
      <w:pPr>
        <w:spacing w:after="0" w:line="240" w:lineRule="auto"/>
        <w:ind w:firstLine="709"/>
        <w:jc w:val="both"/>
        <w:rPr>
          <w:rFonts w:ascii="Times New Roman" w:hAnsi="Times New Roman"/>
          <w:i/>
          <w:sz w:val="24"/>
          <w:szCs w:val="24"/>
        </w:rPr>
      </w:pPr>
      <w:r w:rsidRPr="00BC5882">
        <w:rPr>
          <w:rFonts w:ascii="Times New Roman" w:hAnsi="Times New Roman"/>
          <w:sz w:val="24"/>
          <w:szCs w:val="24"/>
        </w:rPr>
        <w:t xml:space="preserve">• объяснять </w:t>
      </w:r>
      <w:r w:rsidR="00A339D1" w:rsidRPr="00BC5882">
        <w:rPr>
          <w:rFonts w:ascii="Times New Roman" w:hAnsi="Times New Roman"/>
          <w:sz w:val="24"/>
          <w:szCs w:val="24"/>
        </w:rPr>
        <w:t>в ч</w:t>
      </w:r>
      <w:r w:rsidR="00245F1D" w:rsidRPr="00BC5882">
        <w:rPr>
          <w:rFonts w:ascii="Times New Roman" w:hAnsi="Times New Roman"/>
          <w:sz w:val="24"/>
          <w:szCs w:val="24"/>
        </w:rPr>
        <w:t>е</w:t>
      </w:r>
      <w:r w:rsidR="00A339D1" w:rsidRPr="00BC5882">
        <w:rPr>
          <w:rFonts w:ascii="Times New Roman" w:hAnsi="Times New Roman"/>
          <w:sz w:val="24"/>
          <w:szCs w:val="24"/>
        </w:rPr>
        <w:t>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A339D1" w:rsidRPr="00BC5882" w:rsidRDefault="00A339D1" w:rsidP="00BC5882">
      <w:pPr>
        <w:spacing w:after="0" w:line="240" w:lineRule="auto"/>
        <w:ind w:firstLine="709"/>
        <w:jc w:val="both"/>
        <w:rPr>
          <w:rFonts w:ascii="Times New Roman" w:hAnsi="Times New Roman"/>
          <w:i/>
          <w:sz w:val="24"/>
          <w:szCs w:val="24"/>
        </w:rPr>
      </w:pPr>
      <w:r w:rsidRPr="00BC5882">
        <w:rPr>
          <w:rFonts w:ascii="Times New Roman" w:hAnsi="Times New Roman"/>
          <w:sz w:val="24"/>
          <w:szCs w:val="24"/>
        </w:rPr>
        <w:t>• давать оценку наиболее значительным событиям и личностям древней истории.</w:t>
      </w:r>
    </w:p>
    <w:p w:rsidR="00A339D1" w:rsidRPr="00BC5882" w:rsidRDefault="00A339D1" w:rsidP="00BC5882">
      <w:pPr>
        <w:spacing w:after="0" w:line="240" w:lineRule="auto"/>
        <w:ind w:firstLine="709"/>
        <w:jc w:val="both"/>
        <w:rPr>
          <w:rFonts w:ascii="Times New Roman" w:hAnsi="Times New Roman"/>
          <w:b/>
          <w:sz w:val="24"/>
          <w:szCs w:val="24"/>
        </w:rPr>
      </w:pPr>
      <w:r w:rsidRPr="00BC5882">
        <w:rPr>
          <w:rFonts w:ascii="Times New Roman" w:hAnsi="Times New Roman"/>
          <w:b/>
          <w:sz w:val="24"/>
          <w:szCs w:val="24"/>
        </w:rPr>
        <w:t>Выпускник получит возможность научиться:</w:t>
      </w:r>
    </w:p>
    <w:p w:rsidR="00A339D1" w:rsidRPr="00BC5882" w:rsidRDefault="00A339D1" w:rsidP="00BC5882">
      <w:pPr>
        <w:spacing w:after="0" w:line="240" w:lineRule="auto"/>
        <w:ind w:firstLine="709"/>
        <w:jc w:val="both"/>
        <w:rPr>
          <w:rFonts w:ascii="Times New Roman" w:hAnsi="Times New Roman"/>
          <w:i/>
          <w:sz w:val="24"/>
          <w:szCs w:val="24"/>
        </w:rPr>
      </w:pPr>
      <w:r w:rsidRPr="00BC5882">
        <w:rPr>
          <w:rFonts w:ascii="Times New Roman" w:hAnsi="Times New Roman"/>
          <w:i/>
          <w:sz w:val="24"/>
          <w:szCs w:val="24"/>
        </w:rPr>
        <w:t>• давать характеристику общественного строя древних государств;</w:t>
      </w:r>
    </w:p>
    <w:p w:rsidR="00A339D1" w:rsidRPr="00BC5882" w:rsidRDefault="00A339D1" w:rsidP="00BC5882">
      <w:pPr>
        <w:spacing w:after="0" w:line="240" w:lineRule="auto"/>
        <w:ind w:firstLine="709"/>
        <w:jc w:val="both"/>
        <w:rPr>
          <w:rFonts w:ascii="Times New Roman" w:hAnsi="Times New Roman"/>
          <w:i/>
          <w:sz w:val="24"/>
          <w:szCs w:val="24"/>
        </w:rPr>
      </w:pPr>
      <w:r w:rsidRPr="00BC5882">
        <w:rPr>
          <w:rFonts w:ascii="Times New Roman" w:hAnsi="Times New Roman"/>
          <w:sz w:val="24"/>
          <w:szCs w:val="24"/>
        </w:rPr>
        <w:t>• </w:t>
      </w:r>
      <w:r w:rsidRPr="00BC5882">
        <w:rPr>
          <w:rFonts w:ascii="Times New Roman" w:hAnsi="Times New Roman"/>
          <w:i/>
          <w:sz w:val="24"/>
          <w:szCs w:val="24"/>
        </w:rPr>
        <w:t>сопоставлять свидетельства различных исторических источников, выявляя в них общее и различия;</w:t>
      </w:r>
    </w:p>
    <w:p w:rsidR="00A339D1" w:rsidRPr="00BC5882" w:rsidRDefault="00A339D1" w:rsidP="00BC5882">
      <w:pPr>
        <w:spacing w:after="0" w:line="240" w:lineRule="auto"/>
        <w:ind w:firstLine="709"/>
        <w:jc w:val="both"/>
        <w:rPr>
          <w:rFonts w:ascii="Times New Roman" w:hAnsi="Times New Roman"/>
          <w:i/>
          <w:sz w:val="24"/>
          <w:szCs w:val="24"/>
        </w:rPr>
      </w:pPr>
      <w:r w:rsidRPr="00BC5882">
        <w:rPr>
          <w:rFonts w:ascii="Times New Roman" w:hAnsi="Times New Roman"/>
          <w:sz w:val="24"/>
          <w:szCs w:val="24"/>
        </w:rPr>
        <w:t>• </w:t>
      </w:r>
      <w:r w:rsidRPr="00BC5882">
        <w:rPr>
          <w:rFonts w:ascii="Times New Roman" w:hAnsi="Times New Roman"/>
          <w:i/>
          <w:sz w:val="24"/>
          <w:szCs w:val="24"/>
        </w:rPr>
        <w:t>видеть проявления влияния античного искусства в окружающей среде;</w:t>
      </w:r>
    </w:p>
    <w:p w:rsidR="00A339D1" w:rsidRPr="00BC5882" w:rsidRDefault="00A339D1" w:rsidP="00BC5882">
      <w:pPr>
        <w:spacing w:after="0" w:line="240" w:lineRule="auto"/>
        <w:ind w:firstLine="709"/>
        <w:jc w:val="both"/>
        <w:rPr>
          <w:rFonts w:ascii="Times New Roman" w:hAnsi="Times New Roman"/>
          <w:i/>
          <w:sz w:val="24"/>
          <w:szCs w:val="24"/>
        </w:rPr>
      </w:pPr>
      <w:r w:rsidRPr="00BC5882">
        <w:rPr>
          <w:rFonts w:ascii="Times New Roman" w:hAnsi="Times New Roman"/>
          <w:sz w:val="24"/>
          <w:szCs w:val="24"/>
        </w:rPr>
        <w:t>• </w:t>
      </w:r>
      <w:r w:rsidRPr="00BC5882">
        <w:rPr>
          <w:rFonts w:ascii="Times New Roman" w:hAnsi="Times New Roman"/>
          <w:i/>
          <w:sz w:val="24"/>
          <w:szCs w:val="24"/>
        </w:rPr>
        <w:t>высказывать суждения о значении и месте исторического и культурного наследия древних обществ в мировой истории.</w:t>
      </w:r>
    </w:p>
    <w:p w:rsidR="00A339D1" w:rsidRPr="00BC5882" w:rsidRDefault="00A339D1" w:rsidP="00BC5882">
      <w:pPr>
        <w:spacing w:after="0" w:line="240" w:lineRule="auto"/>
        <w:ind w:firstLine="709"/>
        <w:rPr>
          <w:rFonts w:ascii="Times New Roman" w:hAnsi="Times New Roman"/>
          <w:sz w:val="24"/>
          <w:szCs w:val="24"/>
        </w:rPr>
      </w:pPr>
      <w:r w:rsidRPr="00BC5882">
        <w:rPr>
          <w:rFonts w:ascii="Times New Roman" w:hAnsi="Times New Roman"/>
          <w:b/>
          <w:sz w:val="24"/>
          <w:szCs w:val="24"/>
        </w:rPr>
        <w:t xml:space="preserve">История Средних веков. </w:t>
      </w:r>
      <w:r w:rsidRPr="00BC5882">
        <w:rPr>
          <w:rFonts w:ascii="Times New Roman" w:hAnsi="Times New Roman"/>
          <w:b/>
          <w:bCs/>
          <w:sz w:val="24"/>
          <w:szCs w:val="24"/>
        </w:rPr>
        <w:t>От Древней Руси к Российскому государству (</w:t>
      </w:r>
      <w:r w:rsidRPr="00BC5882">
        <w:rPr>
          <w:rFonts w:ascii="Times New Roman" w:hAnsi="Times New Roman"/>
          <w:b/>
          <w:sz w:val="24"/>
          <w:szCs w:val="24"/>
          <w:lang w:val="en-US"/>
        </w:rPr>
        <w:t>VIII</w:t>
      </w:r>
      <w:r w:rsidRPr="00BC5882">
        <w:rPr>
          <w:rFonts w:ascii="Times New Roman" w:hAnsi="Times New Roman"/>
          <w:b/>
          <w:sz w:val="24"/>
          <w:szCs w:val="24"/>
        </w:rPr>
        <w:t xml:space="preserve"> –</w:t>
      </w:r>
      <w:r w:rsidRPr="00BC5882">
        <w:rPr>
          <w:rFonts w:ascii="Times New Roman" w:hAnsi="Times New Roman"/>
          <w:b/>
          <w:sz w:val="24"/>
          <w:szCs w:val="24"/>
          <w:lang w:val="en-US"/>
        </w:rPr>
        <w:t>XV</w:t>
      </w:r>
      <w:r w:rsidRPr="00BC5882">
        <w:rPr>
          <w:rFonts w:ascii="Times New Roman" w:hAnsi="Times New Roman"/>
          <w:b/>
          <w:sz w:val="24"/>
          <w:szCs w:val="24"/>
        </w:rPr>
        <w:t xml:space="preserve"> вв.) (6 класс)</w:t>
      </w:r>
    </w:p>
    <w:p w:rsidR="00A339D1" w:rsidRPr="00BC5882" w:rsidRDefault="00A339D1" w:rsidP="00BC5882">
      <w:pPr>
        <w:pStyle w:val="afff8"/>
        <w:spacing w:line="240" w:lineRule="auto"/>
        <w:ind w:firstLine="709"/>
        <w:rPr>
          <w:b/>
          <w:sz w:val="24"/>
        </w:rPr>
      </w:pPr>
      <w:r w:rsidRPr="00BC5882">
        <w:rPr>
          <w:b/>
          <w:sz w:val="24"/>
        </w:rPr>
        <w:t>Выпускник научится:</w:t>
      </w:r>
    </w:p>
    <w:p w:rsidR="00A339D1" w:rsidRPr="00BC5882" w:rsidRDefault="00A339D1" w:rsidP="00BC5882">
      <w:pPr>
        <w:spacing w:after="0" w:line="240" w:lineRule="auto"/>
        <w:ind w:firstLine="709"/>
        <w:jc w:val="both"/>
        <w:rPr>
          <w:rFonts w:ascii="Times New Roman" w:hAnsi="Times New Roman"/>
          <w:sz w:val="24"/>
          <w:szCs w:val="24"/>
        </w:rPr>
      </w:pPr>
      <w:r w:rsidRPr="00BC5882">
        <w:rPr>
          <w:rFonts w:ascii="Times New Roman" w:hAnsi="Times New Roman"/>
          <w:sz w:val="24"/>
          <w:szCs w:val="24"/>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A339D1" w:rsidRPr="00BC5882" w:rsidRDefault="00A339D1" w:rsidP="00BC5882">
      <w:pPr>
        <w:spacing w:after="0" w:line="240" w:lineRule="auto"/>
        <w:ind w:firstLine="709"/>
        <w:jc w:val="both"/>
        <w:rPr>
          <w:rFonts w:ascii="Times New Roman" w:hAnsi="Times New Roman"/>
          <w:sz w:val="24"/>
          <w:szCs w:val="24"/>
        </w:rPr>
      </w:pPr>
      <w:r w:rsidRPr="00BC5882">
        <w:rPr>
          <w:rFonts w:ascii="Times New Roman" w:hAnsi="Times New Roman"/>
          <w:sz w:val="24"/>
          <w:szCs w:val="24"/>
        </w:rPr>
        <w:lastRenderedPageBreak/>
        <w:t xml:space="preserve">•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w:t>
      </w:r>
      <w:r w:rsidR="00437180" w:rsidRPr="00BC5882">
        <w:rPr>
          <w:rFonts w:ascii="Times New Roman" w:hAnsi="Times New Roman"/>
          <w:sz w:val="24"/>
          <w:szCs w:val="24"/>
        </w:rPr>
        <w:t xml:space="preserve">– </w:t>
      </w:r>
      <w:r w:rsidRPr="00BC5882">
        <w:rPr>
          <w:rFonts w:ascii="Times New Roman" w:hAnsi="Times New Roman"/>
          <w:sz w:val="24"/>
          <w:szCs w:val="24"/>
        </w:rPr>
        <w:t>походов, завоеваний, колонизаций и др.;</w:t>
      </w:r>
    </w:p>
    <w:p w:rsidR="00A339D1" w:rsidRPr="00BC5882" w:rsidRDefault="00A339D1" w:rsidP="00BC5882">
      <w:pPr>
        <w:spacing w:after="0" w:line="240" w:lineRule="auto"/>
        <w:ind w:firstLine="709"/>
        <w:jc w:val="both"/>
        <w:rPr>
          <w:rFonts w:ascii="Times New Roman" w:hAnsi="Times New Roman"/>
          <w:sz w:val="24"/>
          <w:szCs w:val="24"/>
        </w:rPr>
      </w:pPr>
      <w:r w:rsidRPr="00BC5882">
        <w:rPr>
          <w:rFonts w:ascii="Times New Roman" w:hAnsi="Times New Roman"/>
          <w:sz w:val="24"/>
          <w:szCs w:val="24"/>
        </w:rPr>
        <w:t>• проводить поиск информации в исторических текстах, материальных исторических памятниках Средневековья;</w:t>
      </w:r>
    </w:p>
    <w:p w:rsidR="00A339D1" w:rsidRPr="00BC5882" w:rsidRDefault="00A339D1" w:rsidP="00BC5882">
      <w:pPr>
        <w:spacing w:after="0" w:line="240" w:lineRule="auto"/>
        <w:ind w:firstLine="709"/>
        <w:jc w:val="both"/>
        <w:rPr>
          <w:rFonts w:ascii="Times New Roman" w:hAnsi="Times New Roman"/>
          <w:sz w:val="24"/>
          <w:szCs w:val="24"/>
        </w:rPr>
      </w:pPr>
      <w:r w:rsidRPr="00BC5882">
        <w:rPr>
          <w:rFonts w:ascii="Times New Roman" w:hAnsi="Times New Roman"/>
          <w:sz w:val="24"/>
          <w:szCs w:val="24"/>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A339D1" w:rsidRPr="00BC5882" w:rsidRDefault="00A339D1" w:rsidP="00BC5882">
      <w:pPr>
        <w:spacing w:after="0" w:line="240" w:lineRule="auto"/>
        <w:ind w:firstLine="709"/>
        <w:jc w:val="both"/>
        <w:rPr>
          <w:rFonts w:ascii="Times New Roman" w:hAnsi="Times New Roman"/>
          <w:sz w:val="24"/>
          <w:szCs w:val="24"/>
        </w:rPr>
      </w:pPr>
      <w:r w:rsidRPr="00BC5882">
        <w:rPr>
          <w:rFonts w:ascii="Times New Roman" w:hAnsi="Times New Roman"/>
          <w:sz w:val="24"/>
          <w:szCs w:val="24"/>
        </w:rPr>
        <w:t>• раскрывать характерные, существенные черты: а) экономических и социальных отношений</w:t>
      </w:r>
      <w:r w:rsidR="00B2173A" w:rsidRPr="00BC5882">
        <w:rPr>
          <w:rFonts w:ascii="Times New Roman" w:hAnsi="Times New Roman"/>
          <w:sz w:val="24"/>
          <w:szCs w:val="24"/>
        </w:rPr>
        <w:t>,</w:t>
      </w:r>
      <w:r w:rsidRPr="00BC5882">
        <w:rPr>
          <w:rFonts w:ascii="Times New Roman" w:hAnsi="Times New Roman"/>
          <w:sz w:val="24"/>
          <w:szCs w:val="24"/>
        </w:rPr>
        <w:t xml:space="preserve">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A339D1" w:rsidRPr="00BC5882" w:rsidRDefault="00A339D1" w:rsidP="00BC5882">
      <w:pPr>
        <w:spacing w:after="0" w:line="240" w:lineRule="auto"/>
        <w:ind w:firstLine="709"/>
        <w:jc w:val="both"/>
        <w:rPr>
          <w:rFonts w:ascii="Times New Roman" w:hAnsi="Times New Roman"/>
          <w:sz w:val="24"/>
          <w:szCs w:val="24"/>
        </w:rPr>
      </w:pPr>
      <w:r w:rsidRPr="00BC5882">
        <w:rPr>
          <w:rFonts w:ascii="Times New Roman" w:hAnsi="Times New Roman"/>
          <w:sz w:val="24"/>
          <w:szCs w:val="24"/>
        </w:rPr>
        <w:t>• объяснять причины и следствия ключевых событий отечественной и всеобщей истории Средних веков;</w:t>
      </w:r>
    </w:p>
    <w:p w:rsidR="00A339D1" w:rsidRPr="00BC5882" w:rsidRDefault="00A339D1" w:rsidP="00BC5882">
      <w:pPr>
        <w:spacing w:after="0" w:line="240" w:lineRule="auto"/>
        <w:ind w:firstLine="709"/>
        <w:jc w:val="both"/>
        <w:rPr>
          <w:rFonts w:ascii="Times New Roman" w:hAnsi="Times New Roman"/>
          <w:sz w:val="24"/>
          <w:szCs w:val="24"/>
        </w:rPr>
      </w:pPr>
      <w:r w:rsidRPr="00BC5882">
        <w:rPr>
          <w:rFonts w:ascii="Times New Roman" w:hAnsi="Times New Roman"/>
          <w:sz w:val="24"/>
          <w:szCs w:val="24"/>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A339D1" w:rsidRPr="00BC5882" w:rsidRDefault="00A339D1" w:rsidP="00BC5882">
      <w:pPr>
        <w:spacing w:after="0" w:line="240" w:lineRule="auto"/>
        <w:ind w:firstLine="709"/>
        <w:jc w:val="both"/>
        <w:rPr>
          <w:rFonts w:ascii="Times New Roman" w:hAnsi="Times New Roman"/>
          <w:sz w:val="24"/>
          <w:szCs w:val="24"/>
        </w:rPr>
      </w:pPr>
      <w:r w:rsidRPr="00BC5882">
        <w:rPr>
          <w:rFonts w:ascii="Times New Roman" w:hAnsi="Times New Roman"/>
          <w:sz w:val="24"/>
          <w:szCs w:val="24"/>
        </w:rPr>
        <w:t>• давать оценку событиям и личностям отечественной и всеобщей истории Средних веков.</w:t>
      </w:r>
    </w:p>
    <w:p w:rsidR="00A339D1" w:rsidRPr="00BC5882" w:rsidRDefault="00A339D1" w:rsidP="00BC5882">
      <w:pPr>
        <w:spacing w:after="0" w:line="240" w:lineRule="auto"/>
        <w:ind w:firstLine="709"/>
        <w:jc w:val="both"/>
        <w:rPr>
          <w:rFonts w:ascii="Times New Roman" w:hAnsi="Times New Roman"/>
          <w:b/>
          <w:sz w:val="24"/>
          <w:szCs w:val="24"/>
        </w:rPr>
      </w:pPr>
      <w:r w:rsidRPr="00BC5882">
        <w:rPr>
          <w:rFonts w:ascii="Times New Roman" w:hAnsi="Times New Roman"/>
          <w:b/>
          <w:sz w:val="24"/>
          <w:szCs w:val="24"/>
        </w:rPr>
        <w:t>Выпускник получит возможность научиться:</w:t>
      </w:r>
    </w:p>
    <w:p w:rsidR="00A339D1" w:rsidRPr="00BC5882" w:rsidRDefault="00A339D1" w:rsidP="00BC5882">
      <w:pPr>
        <w:spacing w:after="0" w:line="240" w:lineRule="auto"/>
        <w:ind w:firstLine="709"/>
        <w:jc w:val="both"/>
        <w:rPr>
          <w:rFonts w:ascii="Times New Roman" w:hAnsi="Times New Roman"/>
          <w:i/>
          <w:sz w:val="24"/>
          <w:szCs w:val="24"/>
        </w:rPr>
      </w:pPr>
      <w:r w:rsidRPr="00BC5882">
        <w:rPr>
          <w:rFonts w:ascii="Times New Roman" w:hAnsi="Times New Roman"/>
          <w:sz w:val="24"/>
          <w:szCs w:val="24"/>
        </w:rPr>
        <w:t>• </w:t>
      </w:r>
      <w:r w:rsidRPr="00BC5882">
        <w:rPr>
          <w:rFonts w:ascii="Times New Roman" w:hAnsi="Times New Roman"/>
          <w:i/>
          <w:sz w:val="24"/>
          <w:szCs w:val="24"/>
        </w:rPr>
        <w:t>давать сопоставительную характеристику политического устройства государств Средневековья (Русь, Запад, Восток);</w:t>
      </w:r>
    </w:p>
    <w:p w:rsidR="00A339D1" w:rsidRPr="00BC5882" w:rsidRDefault="00A339D1" w:rsidP="00BC5882">
      <w:pPr>
        <w:spacing w:after="0" w:line="240" w:lineRule="auto"/>
        <w:ind w:firstLine="709"/>
        <w:jc w:val="both"/>
        <w:rPr>
          <w:rFonts w:ascii="Times New Roman" w:hAnsi="Times New Roman"/>
          <w:i/>
          <w:sz w:val="24"/>
          <w:szCs w:val="24"/>
        </w:rPr>
      </w:pPr>
      <w:r w:rsidRPr="00BC5882">
        <w:rPr>
          <w:rFonts w:ascii="Times New Roman" w:hAnsi="Times New Roman"/>
          <w:sz w:val="24"/>
          <w:szCs w:val="24"/>
        </w:rPr>
        <w:t>• </w:t>
      </w:r>
      <w:r w:rsidRPr="00BC5882">
        <w:rPr>
          <w:rFonts w:ascii="Times New Roman" w:hAnsi="Times New Roman"/>
          <w:i/>
          <w:sz w:val="24"/>
          <w:szCs w:val="24"/>
        </w:rPr>
        <w:t>сравнивать свидетельства различных исторических источников, выявляя в них общее и различия;</w:t>
      </w:r>
    </w:p>
    <w:p w:rsidR="00813C2D" w:rsidRPr="00BC5882" w:rsidRDefault="00A339D1" w:rsidP="00BC5882">
      <w:pPr>
        <w:spacing w:after="0" w:line="240" w:lineRule="auto"/>
        <w:ind w:firstLine="709"/>
        <w:jc w:val="both"/>
        <w:rPr>
          <w:rFonts w:ascii="Times New Roman" w:hAnsi="Times New Roman"/>
          <w:i/>
          <w:sz w:val="24"/>
          <w:szCs w:val="24"/>
        </w:rPr>
      </w:pPr>
      <w:r w:rsidRPr="00BC5882">
        <w:rPr>
          <w:rFonts w:ascii="Times New Roman" w:hAnsi="Times New Roman"/>
          <w:sz w:val="24"/>
          <w:szCs w:val="24"/>
        </w:rPr>
        <w:t>• </w:t>
      </w:r>
      <w:r w:rsidRPr="00BC5882">
        <w:rPr>
          <w:rFonts w:ascii="Times New Roman" w:hAnsi="Times New Roman"/>
          <w:i/>
          <w:sz w:val="24"/>
          <w:szCs w:val="24"/>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w:t>
      </w:r>
      <w:r w:rsidR="00245F1D" w:rsidRPr="00BC5882">
        <w:rPr>
          <w:rFonts w:ascii="Times New Roman" w:hAnsi="Times New Roman"/>
          <w:i/>
          <w:sz w:val="24"/>
          <w:szCs w:val="24"/>
        </w:rPr>
        <w:t>е</w:t>
      </w:r>
      <w:r w:rsidRPr="00BC5882">
        <w:rPr>
          <w:rFonts w:ascii="Times New Roman" w:hAnsi="Times New Roman"/>
          <w:i/>
          <w:sz w:val="24"/>
          <w:szCs w:val="24"/>
        </w:rPr>
        <w:t>м заключаются их художес</w:t>
      </w:r>
      <w:r w:rsidR="00813C2D" w:rsidRPr="00BC5882">
        <w:rPr>
          <w:rFonts w:ascii="Times New Roman" w:hAnsi="Times New Roman"/>
          <w:i/>
          <w:sz w:val="24"/>
          <w:szCs w:val="24"/>
        </w:rPr>
        <w:t>твенные достоинства и значение.</w:t>
      </w:r>
    </w:p>
    <w:p w:rsidR="00A339D1" w:rsidRPr="00BC5882" w:rsidRDefault="00A339D1" w:rsidP="00BC5882">
      <w:pPr>
        <w:spacing w:after="0" w:line="240" w:lineRule="auto"/>
        <w:ind w:firstLine="709"/>
        <w:jc w:val="both"/>
        <w:rPr>
          <w:rFonts w:ascii="Times New Roman" w:hAnsi="Times New Roman"/>
          <w:i/>
          <w:sz w:val="24"/>
          <w:szCs w:val="24"/>
        </w:rPr>
      </w:pPr>
      <w:r w:rsidRPr="00BC5882">
        <w:rPr>
          <w:rFonts w:ascii="Times New Roman" w:hAnsi="Times New Roman"/>
          <w:b/>
          <w:sz w:val="24"/>
          <w:szCs w:val="24"/>
        </w:rPr>
        <w:t xml:space="preserve">История Нового времени. </w:t>
      </w:r>
      <w:r w:rsidRPr="00BC5882">
        <w:rPr>
          <w:rFonts w:ascii="Times New Roman" w:hAnsi="Times New Roman"/>
          <w:b/>
          <w:bCs/>
          <w:sz w:val="24"/>
          <w:szCs w:val="24"/>
        </w:rPr>
        <w:t>Россия в XVI – Х</w:t>
      </w:r>
      <w:r w:rsidRPr="00BC5882">
        <w:rPr>
          <w:rFonts w:ascii="Times New Roman" w:hAnsi="Times New Roman"/>
          <w:b/>
          <w:bCs/>
          <w:sz w:val="24"/>
          <w:szCs w:val="24"/>
          <w:lang w:val="en-US"/>
        </w:rPr>
        <w:t>I</w:t>
      </w:r>
      <w:r w:rsidRPr="00BC5882">
        <w:rPr>
          <w:rFonts w:ascii="Times New Roman" w:hAnsi="Times New Roman"/>
          <w:b/>
          <w:bCs/>
          <w:sz w:val="24"/>
          <w:szCs w:val="24"/>
        </w:rPr>
        <w:t>Х веках</w:t>
      </w:r>
      <w:r w:rsidRPr="00BC5882">
        <w:rPr>
          <w:rFonts w:ascii="Times New Roman" w:hAnsi="Times New Roman"/>
          <w:b/>
          <w:sz w:val="24"/>
          <w:szCs w:val="24"/>
        </w:rPr>
        <w:t xml:space="preserve"> (7</w:t>
      </w:r>
      <w:r w:rsidR="00437180" w:rsidRPr="00BC5882">
        <w:rPr>
          <w:rFonts w:ascii="Times New Roman" w:hAnsi="Times New Roman"/>
          <w:sz w:val="24"/>
          <w:szCs w:val="24"/>
        </w:rPr>
        <w:t>–</w:t>
      </w:r>
      <w:r w:rsidRPr="00BC5882">
        <w:rPr>
          <w:rFonts w:ascii="Times New Roman" w:hAnsi="Times New Roman"/>
          <w:b/>
          <w:sz w:val="24"/>
          <w:szCs w:val="24"/>
        </w:rPr>
        <w:t>9 класс)</w:t>
      </w:r>
    </w:p>
    <w:p w:rsidR="00A339D1" w:rsidRPr="00BC5882" w:rsidRDefault="00A339D1" w:rsidP="00BC5882">
      <w:pPr>
        <w:pStyle w:val="afff8"/>
        <w:spacing w:line="240" w:lineRule="auto"/>
        <w:ind w:firstLine="709"/>
        <w:rPr>
          <w:b/>
          <w:sz w:val="24"/>
        </w:rPr>
      </w:pPr>
      <w:r w:rsidRPr="00BC5882">
        <w:rPr>
          <w:b/>
          <w:sz w:val="24"/>
        </w:rPr>
        <w:t>Выпускник научится:</w:t>
      </w:r>
    </w:p>
    <w:p w:rsidR="00A339D1" w:rsidRPr="00BC5882" w:rsidRDefault="00A339D1" w:rsidP="00BC5882">
      <w:pPr>
        <w:spacing w:after="0" w:line="240" w:lineRule="auto"/>
        <w:ind w:firstLine="709"/>
        <w:jc w:val="both"/>
        <w:rPr>
          <w:rFonts w:ascii="Times New Roman" w:hAnsi="Times New Roman"/>
          <w:sz w:val="24"/>
          <w:szCs w:val="24"/>
        </w:rPr>
      </w:pPr>
      <w:r w:rsidRPr="00BC5882">
        <w:rPr>
          <w:rFonts w:ascii="Times New Roman" w:hAnsi="Times New Roman"/>
          <w:sz w:val="24"/>
          <w:szCs w:val="24"/>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A339D1" w:rsidRPr="00BC5882" w:rsidRDefault="00A339D1" w:rsidP="00BC5882">
      <w:pPr>
        <w:spacing w:after="0" w:line="240" w:lineRule="auto"/>
        <w:ind w:firstLine="709"/>
        <w:jc w:val="both"/>
        <w:rPr>
          <w:rFonts w:ascii="Times New Roman" w:hAnsi="Times New Roman"/>
          <w:sz w:val="24"/>
          <w:szCs w:val="24"/>
        </w:rPr>
      </w:pPr>
      <w:r w:rsidRPr="00BC5882">
        <w:rPr>
          <w:rFonts w:ascii="Times New Roman" w:hAnsi="Times New Roman"/>
          <w:sz w:val="24"/>
          <w:szCs w:val="24"/>
        </w:rPr>
        <w:t xml:space="preserve">•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w:t>
      </w:r>
      <w:r w:rsidR="00437180" w:rsidRPr="00BC5882">
        <w:rPr>
          <w:rFonts w:ascii="Times New Roman" w:hAnsi="Times New Roman"/>
          <w:sz w:val="24"/>
          <w:szCs w:val="24"/>
        </w:rPr>
        <w:t>–</w:t>
      </w:r>
      <w:r w:rsidRPr="00BC5882">
        <w:rPr>
          <w:rFonts w:ascii="Times New Roman" w:hAnsi="Times New Roman"/>
          <w:sz w:val="24"/>
          <w:szCs w:val="24"/>
        </w:rPr>
        <w:t xml:space="preserve"> походов, завоеваний, колонизации и др.;</w:t>
      </w:r>
    </w:p>
    <w:p w:rsidR="00A339D1" w:rsidRPr="00BC5882" w:rsidRDefault="00A339D1" w:rsidP="00BC5882">
      <w:pPr>
        <w:spacing w:after="0" w:line="240" w:lineRule="auto"/>
        <w:ind w:firstLine="709"/>
        <w:jc w:val="both"/>
        <w:rPr>
          <w:rFonts w:ascii="Times New Roman" w:hAnsi="Times New Roman"/>
          <w:sz w:val="24"/>
          <w:szCs w:val="24"/>
        </w:rPr>
      </w:pPr>
      <w:r w:rsidRPr="00BC5882">
        <w:rPr>
          <w:rFonts w:ascii="Times New Roman" w:hAnsi="Times New Roman"/>
          <w:sz w:val="24"/>
          <w:szCs w:val="24"/>
        </w:rPr>
        <w:t xml:space="preserve">• анализировать информацию различных источников по отечественной и всеобщей истории Нового времени; </w:t>
      </w:r>
    </w:p>
    <w:p w:rsidR="00A339D1" w:rsidRPr="00BC5882" w:rsidRDefault="00A339D1" w:rsidP="00BC5882">
      <w:pPr>
        <w:spacing w:after="0" w:line="240" w:lineRule="auto"/>
        <w:ind w:firstLine="709"/>
        <w:jc w:val="both"/>
        <w:rPr>
          <w:rFonts w:ascii="Times New Roman" w:hAnsi="Times New Roman"/>
          <w:sz w:val="24"/>
          <w:szCs w:val="24"/>
        </w:rPr>
      </w:pPr>
      <w:r w:rsidRPr="00BC5882">
        <w:rPr>
          <w:rFonts w:ascii="Times New Roman" w:hAnsi="Times New Roman"/>
          <w:sz w:val="24"/>
          <w:szCs w:val="24"/>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A339D1" w:rsidRPr="00BC5882" w:rsidRDefault="00A339D1" w:rsidP="00BC5882">
      <w:pPr>
        <w:spacing w:after="0" w:line="240" w:lineRule="auto"/>
        <w:ind w:firstLine="709"/>
        <w:jc w:val="both"/>
        <w:rPr>
          <w:rFonts w:ascii="Times New Roman" w:hAnsi="Times New Roman"/>
          <w:sz w:val="24"/>
          <w:szCs w:val="24"/>
        </w:rPr>
      </w:pPr>
      <w:r w:rsidRPr="00BC5882">
        <w:rPr>
          <w:rFonts w:ascii="Times New Roman" w:hAnsi="Times New Roman"/>
          <w:sz w:val="24"/>
          <w:szCs w:val="24"/>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A339D1" w:rsidRPr="00BC5882" w:rsidRDefault="00A339D1" w:rsidP="00BC5882">
      <w:pPr>
        <w:spacing w:after="0" w:line="240" w:lineRule="auto"/>
        <w:ind w:firstLine="709"/>
        <w:jc w:val="both"/>
        <w:rPr>
          <w:rFonts w:ascii="Times New Roman" w:hAnsi="Times New Roman"/>
          <w:sz w:val="24"/>
          <w:szCs w:val="24"/>
        </w:rPr>
      </w:pPr>
      <w:r w:rsidRPr="00BC5882">
        <w:rPr>
          <w:rFonts w:ascii="Times New Roman" w:hAnsi="Times New Roman"/>
          <w:sz w:val="24"/>
          <w:szCs w:val="24"/>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A339D1" w:rsidRPr="00BC5882" w:rsidRDefault="00A339D1" w:rsidP="00BC5882">
      <w:pPr>
        <w:spacing w:after="0" w:line="240" w:lineRule="auto"/>
        <w:ind w:firstLine="709"/>
        <w:jc w:val="both"/>
        <w:rPr>
          <w:rFonts w:ascii="Times New Roman" w:hAnsi="Times New Roman"/>
          <w:sz w:val="24"/>
          <w:szCs w:val="24"/>
        </w:rPr>
      </w:pPr>
      <w:r w:rsidRPr="00BC5882">
        <w:rPr>
          <w:rFonts w:ascii="Times New Roman" w:hAnsi="Times New Roman"/>
          <w:sz w:val="24"/>
          <w:szCs w:val="24"/>
        </w:rPr>
        <w:lastRenderedPageBreak/>
        <w:t>• объяснятьпричины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A339D1" w:rsidRPr="00BC5882" w:rsidRDefault="00A339D1" w:rsidP="00BC5882">
      <w:pPr>
        <w:spacing w:after="0" w:line="240" w:lineRule="auto"/>
        <w:ind w:firstLine="709"/>
        <w:jc w:val="both"/>
        <w:rPr>
          <w:rFonts w:ascii="Times New Roman" w:hAnsi="Times New Roman"/>
          <w:sz w:val="24"/>
          <w:szCs w:val="24"/>
        </w:rPr>
      </w:pPr>
      <w:r w:rsidRPr="00BC5882">
        <w:rPr>
          <w:rFonts w:ascii="Times New Roman" w:hAnsi="Times New Roman"/>
          <w:sz w:val="24"/>
          <w:szCs w:val="24"/>
        </w:rPr>
        <w:t>• сопоставлятьразвитие России и других стран в Новое время, сравнивать исторические ситуации и события;</w:t>
      </w:r>
    </w:p>
    <w:p w:rsidR="00A339D1" w:rsidRPr="00BC5882" w:rsidRDefault="00A339D1" w:rsidP="00BC5882">
      <w:pPr>
        <w:spacing w:after="0" w:line="240" w:lineRule="auto"/>
        <w:ind w:firstLine="709"/>
        <w:jc w:val="both"/>
        <w:rPr>
          <w:rFonts w:ascii="Times New Roman" w:hAnsi="Times New Roman"/>
          <w:sz w:val="24"/>
          <w:szCs w:val="24"/>
        </w:rPr>
      </w:pPr>
      <w:r w:rsidRPr="00BC5882">
        <w:rPr>
          <w:rFonts w:ascii="Times New Roman" w:hAnsi="Times New Roman"/>
          <w:sz w:val="24"/>
          <w:szCs w:val="24"/>
        </w:rPr>
        <w:t>• давать оценку событиям и личностям отечественной и всеобщей истории Нового времени.</w:t>
      </w:r>
    </w:p>
    <w:p w:rsidR="00A339D1" w:rsidRPr="00BC5882" w:rsidRDefault="00A339D1" w:rsidP="00BC5882">
      <w:pPr>
        <w:spacing w:after="0" w:line="240" w:lineRule="auto"/>
        <w:ind w:firstLine="709"/>
        <w:jc w:val="both"/>
        <w:rPr>
          <w:rFonts w:ascii="Times New Roman" w:hAnsi="Times New Roman"/>
          <w:b/>
          <w:sz w:val="24"/>
          <w:szCs w:val="24"/>
        </w:rPr>
      </w:pPr>
      <w:r w:rsidRPr="00BC5882">
        <w:rPr>
          <w:rFonts w:ascii="Times New Roman" w:hAnsi="Times New Roman"/>
          <w:b/>
          <w:sz w:val="24"/>
          <w:szCs w:val="24"/>
        </w:rPr>
        <w:t>Выпускник получит возможность научиться:</w:t>
      </w:r>
    </w:p>
    <w:p w:rsidR="00A339D1" w:rsidRPr="00BC5882" w:rsidRDefault="00A339D1" w:rsidP="00BC5882">
      <w:pPr>
        <w:spacing w:after="0" w:line="240" w:lineRule="auto"/>
        <w:ind w:firstLine="709"/>
        <w:jc w:val="both"/>
        <w:rPr>
          <w:rFonts w:ascii="Times New Roman" w:hAnsi="Times New Roman"/>
          <w:i/>
          <w:sz w:val="24"/>
          <w:szCs w:val="24"/>
        </w:rPr>
      </w:pPr>
      <w:r w:rsidRPr="00BC5882">
        <w:rPr>
          <w:rFonts w:ascii="Times New Roman" w:hAnsi="Times New Roman"/>
          <w:sz w:val="24"/>
          <w:szCs w:val="24"/>
        </w:rPr>
        <w:t>• </w:t>
      </w:r>
      <w:r w:rsidRPr="00BC5882">
        <w:rPr>
          <w:rFonts w:ascii="Times New Roman" w:hAnsi="Times New Roman"/>
          <w:i/>
          <w:sz w:val="24"/>
          <w:szCs w:val="24"/>
        </w:rPr>
        <w:t>используя историческую карту, характеризовать социально-экономическое и политическое развитие России, других государств в Новое время;</w:t>
      </w:r>
    </w:p>
    <w:p w:rsidR="00A339D1" w:rsidRPr="00BC5882" w:rsidRDefault="00A339D1" w:rsidP="00BC5882">
      <w:pPr>
        <w:spacing w:after="0" w:line="240" w:lineRule="auto"/>
        <w:ind w:firstLine="709"/>
        <w:jc w:val="both"/>
        <w:rPr>
          <w:rFonts w:ascii="Times New Roman" w:hAnsi="Times New Roman"/>
          <w:i/>
          <w:sz w:val="24"/>
          <w:szCs w:val="24"/>
        </w:rPr>
      </w:pPr>
      <w:r w:rsidRPr="00BC5882">
        <w:rPr>
          <w:rFonts w:ascii="Times New Roman" w:hAnsi="Times New Roman"/>
          <w:sz w:val="24"/>
          <w:szCs w:val="24"/>
        </w:rPr>
        <w:t>• </w:t>
      </w:r>
      <w:r w:rsidRPr="00BC5882">
        <w:rPr>
          <w:rFonts w:ascii="Times New Roman" w:hAnsi="Times New Roman"/>
          <w:i/>
          <w:sz w:val="24"/>
          <w:szCs w:val="24"/>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A339D1" w:rsidRPr="00BC5882" w:rsidRDefault="00A339D1" w:rsidP="00BC5882">
      <w:pPr>
        <w:spacing w:after="0" w:line="240" w:lineRule="auto"/>
        <w:ind w:firstLine="709"/>
        <w:jc w:val="both"/>
        <w:rPr>
          <w:rFonts w:ascii="Times New Roman" w:hAnsi="Times New Roman"/>
          <w:i/>
          <w:sz w:val="24"/>
          <w:szCs w:val="24"/>
        </w:rPr>
      </w:pPr>
      <w:r w:rsidRPr="00BC5882">
        <w:rPr>
          <w:rFonts w:ascii="Times New Roman" w:hAnsi="Times New Roman"/>
          <w:sz w:val="24"/>
          <w:szCs w:val="24"/>
        </w:rPr>
        <w:t>• </w:t>
      </w:r>
      <w:r w:rsidRPr="00BC5882">
        <w:rPr>
          <w:rFonts w:ascii="Times New Roman" w:hAnsi="Times New Roman"/>
          <w:i/>
          <w:sz w:val="24"/>
          <w:szCs w:val="24"/>
        </w:rPr>
        <w:t>сравнивать развитие России и других стран в Новое время, объяснять, в ч</w:t>
      </w:r>
      <w:r w:rsidR="00245F1D" w:rsidRPr="00BC5882">
        <w:rPr>
          <w:rFonts w:ascii="Times New Roman" w:hAnsi="Times New Roman"/>
          <w:i/>
          <w:sz w:val="24"/>
          <w:szCs w:val="24"/>
        </w:rPr>
        <w:t>е</w:t>
      </w:r>
      <w:r w:rsidRPr="00BC5882">
        <w:rPr>
          <w:rFonts w:ascii="Times New Roman" w:hAnsi="Times New Roman"/>
          <w:i/>
          <w:sz w:val="24"/>
          <w:szCs w:val="24"/>
        </w:rPr>
        <w:t xml:space="preserve">м заключались общие черты и особенности; </w:t>
      </w:r>
    </w:p>
    <w:p w:rsidR="00437180" w:rsidRPr="00BC5882" w:rsidRDefault="00A339D1" w:rsidP="00BC5882">
      <w:pPr>
        <w:spacing w:after="0" w:line="240" w:lineRule="auto"/>
        <w:ind w:firstLine="709"/>
        <w:jc w:val="both"/>
        <w:rPr>
          <w:rFonts w:ascii="Times New Roman" w:hAnsi="Times New Roman"/>
          <w:b/>
          <w:i/>
          <w:sz w:val="24"/>
          <w:szCs w:val="24"/>
        </w:rPr>
      </w:pPr>
      <w:r w:rsidRPr="00BC5882">
        <w:rPr>
          <w:rFonts w:ascii="Times New Roman" w:hAnsi="Times New Roman"/>
          <w:sz w:val="24"/>
          <w:szCs w:val="24"/>
        </w:rPr>
        <w:t>• </w:t>
      </w:r>
      <w:r w:rsidRPr="00BC5882">
        <w:rPr>
          <w:rFonts w:ascii="Times New Roman" w:hAnsi="Times New Roman"/>
          <w:i/>
          <w:sz w:val="24"/>
          <w:szCs w:val="24"/>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bookmarkStart w:id="45" w:name="_Toc409691636"/>
    </w:p>
    <w:p w:rsidR="00B540EE" w:rsidRPr="00BC5882" w:rsidRDefault="00A52363" w:rsidP="00BC5882">
      <w:pPr>
        <w:pStyle w:val="4"/>
        <w:spacing w:before="0" w:line="240" w:lineRule="auto"/>
        <w:rPr>
          <w:sz w:val="24"/>
          <w:szCs w:val="24"/>
        </w:rPr>
      </w:pPr>
      <w:bookmarkStart w:id="46" w:name="_Toc410653959"/>
      <w:bookmarkStart w:id="47" w:name="_Toc414553140"/>
      <w:r w:rsidRPr="00BC5882">
        <w:rPr>
          <w:sz w:val="24"/>
          <w:szCs w:val="24"/>
        </w:rPr>
        <w:t>1.2.</w:t>
      </w:r>
      <w:r w:rsidR="001D2C87">
        <w:rPr>
          <w:sz w:val="24"/>
          <w:szCs w:val="24"/>
        </w:rPr>
        <w:t>5.5</w:t>
      </w:r>
      <w:r w:rsidR="006940DA" w:rsidRPr="00BC5882">
        <w:rPr>
          <w:sz w:val="24"/>
          <w:szCs w:val="24"/>
        </w:rPr>
        <w:t>.</w:t>
      </w:r>
      <w:r w:rsidR="00B540EE" w:rsidRPr="00BC5882">
        <w:rPr>
          <w:sz w:val="24"/>
          <w:szCs w:val="24"/>
        </w:rPr>
        <w:t>Обществознание</w:t>
      </w:r>
      <w:bookmarkEnd w:id="45"/>
      <w:bookmarkEnd w:id="46"/>
      <w:bookmarkEnd w:id="47"/>
    </w:p>
    <w:p w:rsidR="006E54D0" w:rsidRPr="00BC5882" w:rsidRDefault="006E54D0" w:rsidP="00BC5882">
      <w:pPr>
        <w:spacing w:after="0" w:line="240" w:lineRule="auto"/>
        <w:ind w:firstLine="709"/>
        <w:jc w:val="both"/>
        <w:rPr>
          <w:rFonts w:ascii="Times New Roman" w:hAnsi="Times New Roman"/>
          <w:b/>
          <w:sz w:val="24"/>
          <w:szCs w:val="24"/>
          <w:shd w:val="clear" w:color="auto" w:fill="FFFFFF"/>
        </w:rPr>
      </w:pPr>
      <w:r w:rsidRPr="00BC5882">
        <w:rPr>
          <w:rFonts w:ascii="Times New Roman" w:hAnsi="Times New Roman"/>
          <w:b/>
          <w:bCs/>
          <w:sz w:val="24"/>
          <w:szCs w:val="24"/>
          <w:shd w:val="clear" w:color="auto" w:fill="FFFFFF"/>
        </w:rPr>
        <w:t>Человек. Деятельность человека</w:t>
      </w:r>
    </w:p>
    <w:p w:rsidR="006E54D0" w:rsidRPr="00BC5882" w:rsidRDefault="006E54D0" w:rsidP="00BC5882">
      <w:pPr>
        <w:spacing w:after="0" w:line="240" w:lineRule="auto"/>
        <w:ind w:firstLine="709"/>
        <w:jc w:val="both"/>
        <w:rPr>
          <w:rFonts w:ascii="Times New Roman" w:hAnsi="Times New Roman"/>
          <w:b/>
          <w:sz w:val="24"/>
          <w:szCs w:val="24"/>
        </w:rPr>
      </w:pPr>
      <w:r w:rsidRPr="00BC5882">
        <w:rPr>
          <w:rFonts w:ascii="Times New Roman" w:hAnsi="Times New Roman"/>
          <w:b/>
          <w:sz w:val="24"/>
          <w:szCs w:val="24"/>
        </w:rPr>
        <w:t>Выпускник научится:</w:t>
      </w:r>
    </w:p>
    <w:p w:rsidR="006E54D0" w:rsidRPr="00BC5882" w:rsidRDefault="006E54D0" w:rsidP="00D65BDB">
      <w:pPr>
        <w:numPr>
          <w:ilvl w:val="0"/>
          <w:numId w:val="113"/>
        </w:numPr>
        <w:tabs>
          <w:tab w:val="left" w:pos="993"/>
        </w:tabs>
        <w:spacing w:after="0" w:line="240" w:lineRule="auto"/>
        <w:ind w:firstLine="709"/>
        <w:jc w:val="both"/>
        <w:rPr>
          <w:rFonts w:ascii="Times New Roman" w:hAnsi="Times New Roman"/>
          <w:sz w:val="24"/>
          <w:szCs w:val="24"/>
        </w:rPr>
      </w:pPr>
      <w:r w:rsidRPr="00BC5882">
        <w:rPr>
          <w:rFonts w:ascii="Times New Roman" w:hAnsi="Times New Roman"/>
          <w:sz w:val="24"/>
          <w:szCs w:val="24"/>
        </w:rPr>
        <w:t>использовать знания о биологическом и социальном в человеке для характеристики его природы;</w:t>
      </w:r>
    </w:p>
    <w:p w:rsidR="006E54D0" w:rsidRPr="00BC5882" w:rsidRDefault="006E54D0" w:rsidP="00D65BDB">
      <w:pPr>
        <w:numPr>
          <w:ilvl w:val="0"/>
          <w:numId w:val="113"/>
        </w:numPr>
        <w:tabs>
          <w:tab w:val="left" w:pos="993"/>
        </w:tabs>
        <w:spacing w:after="0" w:line="240" w:lineRule="auto"/>
        <w:ind w:firstLine="709"/>
        <w:jc w:val="both"/>
        <w:rPr>
          <w:rFonts w:ascii="Times New Roman" w:hAnsi="Times New Roman"/>
          <w:sz w:val="24"/>
          <w:szCs w:val="24"/>
        </w:rPr>
      </w:pPr>
      <w:r w:rsidRPr="00BC5882">
        <w:rPr>
          <w:rFonts w:ascii="Times New Roman" w:hAnsi="Times New Roman"/>
          <w:sz w:val="24"/>
          <w:szCs w:val="24"/>
        </w:rPr>
        <w:t>характеризовать основные возрастные периоды жизни человека, особенности подросткового возраста;</w:t>
      </w:r>
    </w:p>
    <w:p w:rsidR="006E54D0" w:rsidRPr="00BC5882" w:rsidRDefault="006E54D0" w:rsidP="00D65BDB">
      <w:pPr>
        <w:numPr>
          <w:ilvl w:val="0"/>
          <w:numId w:val="113"/>
        </w:numPr>
        <w:tabs>
          <w:tab w:val="left" w:pos="993"/>
        </w:tabs>
        <w:spacing w:after="0" w:line="240" w:lineRule="auto"/>
        <w:ind w:firstLine="709"/>
        <w:jc w:val="both"/>
        <w:rPr>
          <w:rFonts w:ascii="Times New Roman" w:hAnsi="Times New Roman"/>
          <w:sz w:val="24"/>
          <w:szCs w:val="24"/>
        </w:rPr>
      </w:pPr>
      <w:r w:rsidRPr="00BC5882">
        <w:rPr>
          <w:rFonts w:ascii="Times New Roman" w:hAnsi="Times New Roman"/>
          <w:sz w:val="24"/>
          <w:szCs w:val="24"/>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6E54D0" w:rsidRPr="00BC5882" w:rsidRDefault="006E54D0" w:rsidP="00D65BDB">
      <w:pPr>
        <w:numPr>
          <w:ilvl w:val="0"/>
          <w:numId w:val="113"/>
        </w:numPr>
        <w:tabs>
          <w:tab w:val="left" w:pos="993"/>
        </w:tabs>
        <w:spacing w:after="0" w:line="240" w:lineRule="auto"/>
        <w:ind w:firstLine="709"/>
        <w:jc w:val="both"/>
        <w:rPr>
          <w:rFonts w:ascii="Times New Roman" w:hAnsi="Times New Roman"/>
          <w:sz w:val="24"/>
          <w:szCs w:val="24"/>
        </w:rPr>
      </w:pPr>
      <w:r w:rsidRPr="00BC5882">
        <w:rPr>
          <w:rFonts w:ascii="Times New Roman" w:hAnsi="Times New Roman"/>
          <w:sz w:val="24"/>
          <w:szCs w:val="24"/>
        </w:rPr>
        <w:t>характеризовать и иллюстрировать конкретными примерами группы потребностей человека;</w:t>
      </w:r>
    </w:p>
    <w:p w:rsidR="006E54D0" w:rsidRPr="00BC5882" w:rsidRDefault="006E54D0" w:rsidP="00D65BDB">
      <w:pPr>
        <w:numPr>
          <w:ilvl w:val="0"/>
          <w:numId w:val="113"/>
        </w:numPr>
        <w:tabs>
          <w:tab w:val="left" w:pos="993"/>
        </w:tabs>
        <w:spacing w:after="0" w:line="240" w:lineRule="auto"/>
        <w:ind w:firstLine="709"/>
        <w:jc w:val="both"/>
        <w:rPr>
          <w:rFonts w:ascii="Times New Roman" w:hAnsi="Times New Roman"/>
          <w:sz w:val="24"/>
          <w:szCs w:val="24"/>
        </w:rPr>
      </w:pPr>
      <w:r w:rsidRPr="00BC5882">
        <w:rPr>
          <w:rFonts w:ascii="Times New Roman" w:hAnsi="Times New Roman"/>
          <w:sz w:val="24"/>
          <w:szCs w:val="24"/>
        </w:rPr>
        <w:t>приводить примеры основных видов деятельности человека;</w:t>
      </w:r>
    </w:p>
    <w:p w:rsidR="006E54D0" w:rsidRPr="00BC5882" w:rsidRDefault="006E54D0" w:rsidP="00D65BDB">
      <w:pPr>
        <w:numPr>
          <w:ilvl w:val="0"/>
          <w:numId w:val="113"/>
        </w:numPr>
        <w:shd w:val="clear" w:color="auto" w:fill="FFFFFF"/>
        <w:tabs>
          <w:tab w:val="left" w:pos="993"/>
          <w:tab w:val="left" w:pos="1023"/>
        </w:tabs>
        <w:spacing w:after="0" w:line="240" w:lineRule="auto"/>
        <w:ind w:firstLine="709"/>
        <w:jc w:val="both"/>
        <w:rPr>
          <w:rFonts w:ascii="Times New Roman" w:hAnsi="Times New Roman"/>
          <w:sz w:val="24"/>
          <w:szCs w:val="24"/>
        </w:rPr>
      </w:pPr>
      <w:r w:rsidRPr="00BC5882">
        <w:rPr>
          <w:rFonts w:ascii="Times New Roman" w:hAnsi="Times New Roman"/>
          <w:sz w:val="24"/>
          <w:szCs w:val="24"/>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6E54D0" w:rsidRPr="00BC5882" w:rsidRDefault="006E54D0" w:rsidP="00BC5882">
      <w:pPr>
        <w:tabs>
          <w:tab w:val="left" w:pos="1023"/>
        </w:tabs>
        <w:spacing w:after="0" w:line="240" w:lineRule="auto"/>
        <w:ind w:firstLine="709"/>
        <w:jc w:val="both"/>
        <w:rPr>
          <w:rFonts w:ascii="Times New Roman" w:hAnsi="Times New Roman"/>
          <w:b/>
          <w:sz w:val="24"/>
          <w:szCs w:val="24"/>
        </w:rPr>
      </w:pPr>
      <w:r w:rsidRPr="00BC5882">
        <w:rPr>
          <w:rFonts w:ascii="Times New Roman" w:hAnsi="Times New Roman"/>
          <w:b/>
          <w:sz w:val="24"/>
          <w:szCs w:val="24"/>
        </w:rPr>
        <w:t>Выпускник получит возможность научиться:</w:t>
      </w:r>
    </w:p>
    <w:p w:rsidR="006E54D0" w:rsidRPr="00BC5882" w:rsidRDefault="006E54D0" w:rsidP="00D65BDB">
      <w:pPr>
        <w:numPr>
          <w:ilvl w:val="0"/>
          <w:numId w:val="60"/>
        </w:numPr>
        <w:shd w:val="clear" w:color="auto" w:fill="FFFFFF"/>
        <w:tabs>
          <w:tab w:val="left" w:pos="993"/>
        </w:tabs>
        <w:spacing w:after="0" w:line="240" w:lineRule="auto"/>
        <w:ind w:left="0" w:firstLine="709"/>
        <w:jc w:val="both"/>
        <w:rPr>
          <w:rFonts w:ascii="Times New Roman" w:hAnsi="Times New Roman"/>
          <w:i/>
          <w:sz w:val="24"/>
          <w:szCs w:val="24"/>
        </w:rPr>
      </w:pPr>
      <w:r w:rsidRPr="00BC5882">
        <w:rPr>
          <w:rFonts w:ascii="Times New Roman" w:hAnsi="Times New Roman"/>
          <w:i/>
          <w:sz w:val="24"/>
          <w:szCs w:val="24"/>
        </w:rPr>
        <w:t>выполнять несложные практические задания, основанные на ситуациях, связанных с деятельностью человека;</w:t>
      </w:r>
    </w:p>
    <w:p w:rsidR="006E54D0" w:rsidRPr="00BC5882" w:rsidRDefault="006E54D0" w:rsidP="00D65BDB">
      <w:pPr>
        <w:numPr>
          <w:ilvl w:val="0"/>
          <w:numId w:val="60"/>
        </w:numPr>
        <w:shd w:val="clear" w:color="auto" w:fill="FFFFFF"/>
        <w:tabs>
          <w:tab w:val="left" w:pos="993"/>
        </w:tabs>
        <w:spacing w:after="0" w:line="240" w:lineRule="auto"/>
        <w:ind w:left="0" w:firstLine="709"/>
        <w:jc w:val="both"/>
        <w:rPr>
          <w:rFonts w:ascii="Times New Roman" w:hAnsi="Times New Roman"/>
          <w:i/>
          <w:sz w:val="24"/>
          <w:szCs w:val="24"/>
        </w:rPr>
      </w:pPr>
      <w:r w:rsidRPr="00BC5882">
        <w:rPr>
          <w:rFonts w:ascii="Times New Roman" w:hAnsi="Times New Roman"/>
          <w:i/>
          <w:sz w:val="24"/>
          <w:szCs w:val="24"/>
        </w:rPr>
        <w:t>оценивать роль деятельности в жизни человека и общества;</w:t>
      </w:r>
    </w:p>
    <w:p w:rsidR="006E54D0" w:rsidRPr="00BC5882" w:rsidRDefault="006E54D0" w:rsidP="00D65BDB">
      <w:pPr>
        <w:numPr>
          <w:ilvl w:val="0"/>
          <w:numId w:val="60"/>
        </w:numPr>
        <w:tabs>
          <w:tab w:val="left" w:pos="993"/>
          <w:tab w:val="left" w:pos="1023"/>
        </w:tabs>
        <w:spacing w:after="0" w:line="240" w:lineRule="auto"/>
        <w:ind w:left="0" w:firstLine="709"/>
        <w:jc w:val="both"/>
        <w:rPr>
          <w:rFonts w:ascii="Times New Roman" w:hAnsi="Times New Roman"/>
          <w:i/>
          <w:sz w:val="24"/>
          <w:szCs w:val="24"/>
        </w:rPr>
      </w:pPr>
      <w:r w:rsidRPr="00BC5882">
        <w:rPr>
          <w:rFonts w:ascii="Times New Roman" w:hAnsi="Times New Roman"/>
          <w:i/>
          <w:sz w:val="24"/>
          <w:szCs w:val="24"/>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6E54D0" w:rsidRPr="00BC5882" w:rsidRDefault="006E54D0" w:rsidP="00D65BDB">
      <w:pPr>
        <w:numPr>
          <w:ilvl w:val="0"/>
          <w:numId w:val="60"/>
        </w:numPr>
        <w:shd w:val="clear" w:color="auto" w:fill="FFFFFF"/>
        <w:tabs>
          <w:tab w:val="left" w:pos="993"/>
          <w:tab w:val="left" w:pos="1023"/>
        </w:tabs>
        <w:spacing w:after="0" w:line="240" w:lineRule="auto"/>
        <w:ind w:left="0" w:firstLine="709"/>
        <w:jc w:val="both"/>
        <w:rPr>
          <w:rFonts w:ascii="Times New Roman" w:hAnsi="Times New Roman"/>
          <w:i/>
          <w:sz w:val="24"/>
          <w:szCs w:val="24"/>
        </w:rPr>
      </w:pPr>
      <w:r w:rsidRPr="00BC5882">
        <w:rPr>
          <w:rFonts w:ascii="Times New Roman" w:hAnsi="Times New Roman"/>
          <w:i/>
          <w:sz w:val="24"/>
          <w:szCs w:val="24"/>
        </w:rPr>
        <w:t>использовать элементы причинно-следственного анализа при характеристике межличностных конфликтов;</w:t>
      </w:r>
    </w:p>
    <w:p w:rsidR="006E54D0" w:rsidRPr="00BC5882" w:rsidRDefault="006E54D0" w:rsidP="00D65BDB">
      <w:pPr>
        <w:numPr>
          <w:ilvl w:val="0"/>
          <w:numId w:val="60"/>
        </w:numPr>
        <w:shd w:val="clear" w:color="auto" w:fill="FFFFFF"/>
        <w:tabs>
          <w:tab w:val="left" w:pos="993"/>
          <w:tab w:val="left" w:pos="1023"/>
        </w:tabs>
        <w:spacing w:after="0" w:line="240" w:lineRule="auto"/>
        <w:ind w:left="0" w:firstLine="709"/>
        <w:jc w:val="both"/>
        <w:rPr>
          <w:rFonts w:ascii="Times New Roman" w:hAnsi="Times New Roman"/>
          <w:i/>
          <w:sz w:val="24"/>
          <w:szCs w:val="24"/>
        </w:rPr>
      </w:pPr>
      <w:r w:rsidRPr="00BC5882">
        <w:rPr>
          <w:rFonts w:ascii="Times New Roman" w:hAnsi="Times New Roman"/>
          <w:i/>
          <w:sz w:val="24"/>
          <w:szCs w:val="24"/>
        </w:rPr>
        <w:t>моделировать возможные последствия позитивного и негативного воздействия группы на человека, делать выводы.</w:t>
      </w:r>
    </w:p>
    <w:p w:rsidR="006E54D0" w:rsidRPr="00BC5882" w:rsidRDefault="006E54D0" w:rsidP="00BC5882">
      <w:pPr>
        <w:spacing w:after="0" w:line="240" w:lineRule="auto"/>
        <w:ind w:firstLine="709"/>
        <w:jc w:val="both"/>
        <w:rPr>
          <w:rFonts w:ascii="Times New Roman" w:hAnsi="Times New Roman"/>
          <w:b/>
          <w:bCs/>
          <w:sz w:val="24"/>
          <w:szCs w:val="24"/>
          <w:shd w:val="clear" w:color="auto" w:fill="FFFFFF"/>
        </w:rPr>
      </w:pPr>
      <w:r w:rsidRPr="00BC5882">
        <w:rPr>
          <w:rFonts w:ascii="Times New Roman" w:hAnsi="Times New Roman"/>
          <w:b/>
          <w:bCs/>
          <w:sz w:val="24"/>
          <w:szCs w:val="24"/>
          <w:shd w:val="clear" w:color="auto" w:fill="FFFFFF"/>
        </w:rPr>
        <w:t>Общество</w:t>
      </w:r>
    </w:p>
    <w:p w:rsidR="006E54D0" w:rsidRPr="00BC5882" w:rsidRDefault="006E54D0" w:rsidP="00BC5882">
      <w:pPr>
        <w:shd w:val="clear" w:color="auto" w:fill="FFFFFF"/>
        <w:tabs>
          <w:tab w:val="left" w:pos="1023"/>
        </w:tabs>
        <w:spacing w:after="0" w:line="240" w:lineRule="auto"/>
        <w:ind w:firstLine="709"/>
        <w:jc w:val="both"/>
        <w:rPr>
          <w:rFonts w:ascii="Times New Roman" w:hAnsi="Times New Roman"/>
          <w:b/>
          <w:sz w:val="24"/>
          <w:szCs w:val="24"/>
        </w:rPr>
      </w:pPr>
      <w:r w:rsidRPr="00BC5882">
        <w:rPr>
          <w:rFonts w:ascii="Times New Roman" w:hAnsi="Times New Roman"/>
          <w:b/>
          <w:sz w:val="24"/>
          <w:szCs w:val="24"/>
        </w:rPr>
        <w:t>Выпускник научится:</w:t>
      </w:r>
    </w:p>
    <w:p w:rsidR="006E54D0" w:rsidRPr="00BC5882" w:rsidRDefault="006E54D0" w:rsidP="00D65BDB">
      <w:pPr>
        <w:numPr>
          <w:ilvl w:val="0"/>
          <w:numId w:val="61"/>
        </w:numPr>
        <w:shd w:val="clear" w:color="auto" w:fill="FFFFFF"/>
        <w:tabs>
          <w:tab w:val="left" w:pos="20"/>
          <w:tab w:val="left" w:pos="993"/>
        </w:tabs>
        <w:spacing w:after="0" w:line="240" w:lineRule="auto"/>
        <w:ind w:left="0" w:firstLine="709"/>
        <w:jc w:val="both"/>
        <w:rPr>
          <w:rFonts w:ascii="Times New Roman" w:hAnsi="Times New Roman"/>
          <w:b/>
          <w:bCs/>
          <w:sz w:val="24"/>
          <w:szCs w:val="24"/>
        </w:rPr>
      </w:pPr>
      <w:r w:rsidRPr="00BC5882">
        <w:rPr>
          <w:rFonts w:ascii="Times New Roman" w:hAnsi="Times New Roman"/>
          <w:bCs/>
          <w:sz w:val="24"/>
          <w:szCs w:val="24"/>
        </w:rPr>
        <w:t>демонстрировать на примерах взаимосвязь природы и общества, раскрывать роль природы в жизни человека;</w:t>
      </w:r>
    </w:p>
    <w:p w:rsidR="006E54D0" w:rsidRPr="00BC5882" w:rsidRDefault="006E54D0" w:rsidP="00D65BDB">
      <w:pPr>
        <w:numPr>
          <w:ilvl w:val="0"/>
          <w:numId w:val="61"/>
        </w:numPr>
        <w:shd w:val="clear" w:color="auto" w:fill="FFFFFF"/>
        <w:tabs>
          <w:tab w:val="left" w:pos="20"/>
          <w:tab w:val="left" w:pos="993"/>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распознавать на основе приведенных данных основные типы обществ;</w:t>
      </w:r>
    </w:p>
    <w:p w:rsidR="006E54D0" w:rsidRPr="00BC5882" w:rsidRDefault="006E54D0" w:rsidP="00D65BDB">
      <w:pPr>
        <w:numPr>
          <w:ilvl w:val="0"/>
          <w:numId w:val="61"/>
        </w:numPr>
        <w:shd w:val="clear" w:color="auto" w:fill="FFFFFF"/>
        <w:tabs>
          <w:tab w:val="left" w:pos="20"/>
          <w:tab w:val="left" w:pos="993"/>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характеризовать движение от одних форм общественной жизни к другим; оценивать социальные явления с позиций общественного прогресса;</w:t>
      </w:r>
    </w:p>
    <w:p w:rsidR="006E54D0" w:rsidRPr="00BC5882" w:rsidRDefault="006E54D0" w:rsidP="00D65BDB">
      <w:pPr>
        <w:numPr>
          <w:ilvl w:val="0"/>
          <w:numId w:val="61"/>
        </w:numPr>
        <w:shd w:val="clear" w:color="auto" w:fill="FFFFFF"/>
        <w:tabs>
          <w:tab w:val="left" w:pos="20"/>
          <w:tab w:val="left" w:pos="993"/>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различать экономические, социальные, политические, культурные явления и процессы общественной жизни;</w:t>
      </w:r>
    </w:p>
    <w:p w:rsidR="006E54D0" w:rsidRPr="00BC5882" w:rsidRDefault="006E54D0" w:rsidP="00D65BDB">
      <w:pPr>
        <w:numPr>
          <w:ilvl w:val="0"/>
          <w:numId w:val="61"/>
        </w:numPr>
        <w:shd w:val="clear" w:color="auto" w:fill="FFFFFF"/>
        <w:tabs>
          <w:tab w:val="left" w:pos="20"/>
          <w:tab w:val="left" w:pos="993"/>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lastRenderedPageBreak/>
        <w:t>выполнять несложные познавательные и практические задания, основанные на ситуациях жизнедеятельности человека в разных сферах общества;</w:t>
      </w:r>
    </w:p>
    <w:p w:rsidR="006E54D0" w:rsidRPr="00BC5882" w:rsidRDefault="006E54D0" w:rsidP="00D65BDB">
      <w:pPr>
        <w:numPr>
          <w:ilvl w:val="0"/>
          <w:numId w:val="61"/>
        </w:numPr>
        <w:shd w:val="clear" w:color="auto" w:fill="FFFFFF"/>
        <w:tabs>
          <w:tab w:val="left" w:pos="20"/>
          <w:tab w:val="left" w:pos="993"/>
        </w:tabs>
        <w:spacing w:after="0" w:line="240" w:lineRule="auto"/>
        <w:ind w:left="0" w:firstLine="709"/>
        <w:jc w:val="both"/>
        <w:rPr>
          <w:rFonts w:ascii="Times New Roman" w:hAnsi="Times New Roman"/>
          <w:bCs/>
          <w:sz w:val="24"/>
          <w:szCs w:val="24"/>
        </w:rPr>
      </w:pPr>
      <w:r w:rsidRPr="00BC5882">
        <w:rPr>
          <w:rFonts w:ascii="Times New Roman" w:hAnsi="Times New Roman"/>
          <w:bCs/>
          <w:sz w:val="24"/>
          <w:szCs w:val="24"/>
        </w:rPr>
        <w:t>характеризовать экологический кризис как глобальную проблему человечества, раскрывать причины экологического кризиса;</w:t>
      </w:r>
    </w:p>
    <w:p w:rsidR="006E54D0" w:rsidRPr="00BC5882" w:rsidRDefault="006E54D0" w:rsidP="00D65BDB">
      <w:pPr>
        <w:numPr>
          <w:ilvl w:val="0"/>
          <w:numId w:val="61"/>
        </w:numPr>
        <w:shd w:val="clear" w:color="auto" w:fill="FFFFFF"/>
        <w:tabs>
          <w:tab w:val="left" w:pos="20"/>
          <w:tab w:val="left" w:pos="993"/>
        </w:tabs>
        <w:spacing w:after="0" w:line="240" w:lineRule="auto"/>
        <w:ind w:left="0" w:firstLine="709"/>
        <w:jc w:val="both"/>
        <w:rPr>
          <w:rFonts w:ascii="Times New Roman" w:hAnsi="Times New Roman"/>
          <w:bCs/>
          <w:sz w:val="24"/>
          <w:szCs w:val="24"/>
        </w:rPr>
      </w:pPr>
      <w:r w:rsidRPr="00BC5882">
        <w:rPr>
          <w:rFonts w:ascii="Times New Roman" w:hAnsi="Times New Roman"/>
          <w:bCs/>
          <w:sz w:val="24"/>
          <w:szCs w:val="24"/>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6E54D0" w:rsidRPr="00BC5882" w:rsidRDefault="006E54D0" w:rsidP="00D65BDB">
      <w:pPr>
        <w:numPr>
          <w:ilvl w:val="0"/>
          <w:numId w:val="61"/>
        </w:numPr>
        <w:shd w:val="clear" w:color="auto" w:fill="FFFFFF"/>
        <w:tabs>
          <w:tab w:val="left" w:pos="20"/>
          <w:tab w:val="left" w:pos="993"/>
        </w:tabs>
        <w:spacing w:after="0" w:line="240" w:lineRule="auto"/>
        <w:ind w:left="0" w:firstLine="709"/>
        <w:jc w:val="both"/>
        <w:rPr>
          <w:rFonts w:ascii="Times New Roman" w:hAnsi="Times New Roman"/>
          <w:bCs/>
          <w:sz w:val="24"/>
          <w:szCs w:val="24"/>
        </w:rPr>
      </w:pPr>
      <w:r w:rsidRPr="00BC5882">
        <w:rPr>
          <w:rFonts w:ascii="Times New Roman" w:hAnsi="Times New Roman"/>
          <w:bCs/>
          <w:sz w:val="24"/>
          <w:szCs w:val="24"/>
        </w:rPr>
        <w:t xml:space="preserve">раскрывать влияние современных средств массовой коммуникации на общество и личность; </w:t>
      </w:r>
    </w:p>
    <w:p w:rsidR="006E54D0" w:rsidRPr="00BC5882" w:rsidRDefault="006E54D0" w:rsidP="00D65BDB">
      <w:pPr>
        <w:numPr>
          <w:ilvl w:val="0"/>
          <w:numId w:val="61"/>
        </w:numPr>
        <w:shd w:val="clear" w:color="auto" w:fill="FFFFFF"/>
        <w:tabs>
          <w:tab w:val="left" w:pos="20"/>
          <w:tab w:val="left" w:pos="993"/>
        </w:tabs>
        <w:spacing w:after="0" w:line="240" w:lineRule="auto"/>
        <w:ind w:left="0" w:firstLine="709"/>
        <w:jc w:val="both"/>
        <w:rPr>
          <w:rFonts w:ascii="Times New Roman" w:hAnsi="Times New Roman"/>
          <w:bCs/>
          <w:sz w:val="24"/>
          <w:szCs w:val="24"/>
        </w:rPr>
      </w:pPr>
      <w:r w:rsidRPr="00BC5882">
        <w:rPr>
          <w:rFonts w:ascii="Times New Roman" w:hAnsi="Times New Roman"/>
          <w:bCs/>
          <w:sz w:val="24"/>
          <w:szCs w:val="24"/>
        </w:rPr>
        <w:t>конкретизировать примерами опасность международного терроризма.</w:t>
      </w:r>
    </w:p>
    <w:p w:rsidR="006E54D0" w:rsidRPr="00BC5882" w:rsidRDefault="006E54D0" w:rsidP="00BC5882">
      <w:pPr>
        <w:shd w:val="clear" w:color="auto" w:fill="FFFFFF"/>
        <w:tabs>
          <w:tab w:val="left" w:pos="0"/>
        </w:tabs>
        <w:spacing w:after="0" w:line="240" w:lineRule="auto"/>
        <w:ind w:firstLine="709"/>
        <w:jc w:val="both"/>
        <w:rPr>
          <w:rFonts w:ascii="Times New Roman" w:hAnsi="Times New Roman"/>
          <w:b/>
          <w:sz w:val="24"/>
          <w:szCs w:val="24"/>
        </w:rPr>
      </w:pPr>
      <w:r w:rsidRPr="00BC5882">
        <w:rPr>
          <w:rFonts w:ascii="Times New Roman" w:hAnsi="Times New Roman"/>
          <w:b/>
          <w:sz w:val="24"/>
          <w:szCs w:val="24"/>
        </w:rPr>
        <w:t>Выпускник получит возможность научиться:</w:t>
      </w:r>
    </w:p>
    <w:p w:rsidR="006E54D0" w:rsidRPr="00BC5882" w:rsidRDefault="006E54D0" w:rsidP="00D65BDB">
      <w:pPr>
        <w:numPr>
          <w:ilvl w:val="0"/>
          <w:numId w:val="62"/>
        </w:numPr>
        <w:shd w:val="clear" w:color="auto" w:fill="FFFFFF"/>
        <w:tabs>
          <w:tab w:val="left" w:pos="1023"/>
        </w:tabs>
        <w:spacing w:after="0" w:line="240" w:lineRule="auto"/>
        <w:ind w:left="0" w:firstLine="709"/>
        <w:jc w:val="both"/>
        <w:rPr>
          <w:rFonts w:ascii="Times New Roman" w:hAnsi="Times New Roman"/>
          <w:i/>
          <w:sz w:val="24"/>
          <w:szCs w:val="24"/>
        </w:rPr>
      </w:pPr>
      <w:r w:rsidRPr="00BC5882">
        <w:rPr>
          <w:rFonts w:ascii="Times New Roman" w:hAnsi="Times New Roman"/>
          <w:i/>
          <w:sz w:val="24"/>
          <w:szCs w:val="24"/>
        </w:rPr>
        <w:t>наблюдать и характеризовать явления и события, происходящие в различных сферах общественной жизни;</w:t>
      </w:r>
    </w:p>
    <w:p w:rsidR="006E54D0" w:rsidRPr="00BC5882" w:rsidRDefault="006E54D0" w:rsidP="00D65BDB">
      <w:pPr>
        <w:numPr>
          <w:ilvl w:val="0"/>
          <w:numId w:val="62"/>
        </w:numPr>
        <w:shd w:val="clear" w:color="auto" w:fill="FFFFFF"/>
        <w:tabs>
          <w:tab w:val="left" w:pos="1023"/>
        </w:tabs>
        <w:spacing w:after="0" w:line="240" w:lineRule="auto"/>
        <w:ind w:left="0" w:firstLine="709"/>
        <w:jc w:val="both"/>
        <w:rPr>
          <w:rFonts w:ascii="Times New Roman" w:hAnsi="Times New Roman"/>
          <w:i/>
          <w:sz w:val="24"/>
          <w:szCs w:val="24"/>
        </w:rPr>
      </w:pPr>
      <w:r w:rsidRPr="00BC5882">
        <w:rPr>
          <w:rFonts w:ascii="Times New Roman" w:hAnsi="Times New Roman"/>
          <w:i/>
          <w:sz w:val="24"/>
          <w:szCs w:val="24"/>
        </w:rPr>
        <w:t>выявлять причинно-следственные связи общественных явлений и характеризовать основные направления общественного развития;</w:t>
      </w:r>
    </w:p>
    <w:p w:rsidR="006E54D0" w:rsidRPr="00BC5882" w:rsidRDefault="006E54D0" w:rsidP="00D65BDB">
      <w:pPr>
        <w:numPr>
          <w:ilvl w:val="0"/>
          <w:numId w:val="62"/>
        </w:numPr>
        <w:shd w:val="clear" w:color="auto" w:fill="FFFFFF"/>
        <w:tabs>
          <w:tab w:val="left" w:pos="1023"/>
        </w:tabs>
        <w:spacing w:after="0" w:line="240" w:lineRule="auto"/>
        <w:ind w:left="0" w:firstLine="709"/>
        <w:jc w:val="both"/>
        <w:rPr>
          <w:rFonts w:ascii="Times New Roman" w:hAnsi="Times New Roman"/>
          <w:i/>
          <w:sz w:val="24"/>
          <w:szCs w:val="24"/>
        </w:rPr>
      </w:pPr>
      <w:r w:rsidRPr="00BC5882">
        <w:rPr>
          <w:rFonts w:ascii="Times New Roman" w:hAnsi="Times New Roman"/>
          <w:i/>
          <w:sz w:val="24"/>
          <w:szCs w:val="24"/>
        </w:rPr>
        <w:t>осознанно содействовать защите природы.</w:t>
      </w:r>
    </w:p>
    <w:p w:rsidR="006E54D0" w:rsidRPr="00BC5882" w:rsidRDefault="006E54D0" w:rsidP="00BC5882">
      <w:pPr>
        <w:spacing w:after="0" w:line="240" w:lineRule="auto"/>
        <w:ind w:firstLine="709"/>
        <w:jc w:val="both"/>
        <w:rPr>
          <w:rFonts w:ascii="Times New Roman" w:hAnsi="Times New Roman"/>
          <w:b/>
          <w:bCs/>
          <w:sz w:val="24"/>
          <w:szCs w:val="24"/>
          <w:shd w:val="clear" w:color="auto" w:fill="FFFFFF"/>
        </w:rPr>
      </w:pPr>
      <w:r w:rsidRPr="00BC5882">
        <w:rPr>
          <w:rFonts w:ascii="Times New Roman" w:hAnsi="Times New Roman"/>
          <w:b/>
          <w:bCs/>
          <w:sz w:val="24"/>
          <w:szCs w:val="24"/>
          <w:shd w:val="clear" w:color="auto" w:fill="FFFFFF"/>
        </w:rPr>
        <w:t>Социальные нормы</w:t>
      </w:r>
    </w:p>
    <w:p w:rsidR="006E54D0" w:rsidRPr="00BC5882" w:rsidRDefault="006E54D0" w:rsidP="00BC5882">
      <w:pPr>
        <w:shd w:val="clear" w:color="auto" w:fill="FFFFFF"/>
        <w:tabs>
          <w:tab w:val="left" w:pos="1023"/>
        </w:tabs>
        <w:spacing w:after="0" w:line="240" w:lineRule="auto"/>
        <w:ind w:firstLine="709"/>
        <w:jc w:val="both"/>
        <w:rPr>
          <w:rFonts w:ascii="Times New Roman" w:hAnsi="Times New Roman"/>
          <w:b/>
          <w:sz w:val="24"/>
          <w:szCs w:val="24"/>
        </w:rPr>
      </w:pPr>
      <w:r w:rsidRPr="00BC5882">
        <w:rPr>
          <w:rFonts w:ascii="Times New Roman" w:hAnsi="Times New Roman"/>
          <w:b/>
          <w:sz w:val="24"/>
          <w:szCs w:val="24"/>
        </w:rPr>
        <w:t>Выпускник научится:</w:t>
      </w:r>
    </w:p>
    <w:p w:rsidR="006E54D0" w:rsidRPr="00BC5882" w:rsidRDefault="006E54D0" w:rsidP="00D65BDB">
      <w:pPr>
        <w:numPr>
          <w:ilvl w:val="0"/>
          <w:numId w:val="63"/>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BC5882">
        <w:rPr>
          <w:rFonts w:ascii="Times New Roman" w:hAnsi="Times New Roman"/>
          <w:sz w:val="24"/>
          <w:szCs w:val="24"/>
        </w:rPr>
        <w:t>раскрывать роль социальных норм как регуляторов общественной жизни и поведения человека;</w:t>
      </w:r>
    </w:p>
    <w:p w:rsidR="006E54D0" w:rsidRPr="00BC5882" w:rsidRDefault="006E54D0" w:rsidP="00D65BDB">
      <w:pPr>
        <w:numPr>
          <w:ilvl w:val="0"/>
          <w:numId w:val="63"/>
        </w:numPr>
        <w:shd w:val="clear" w:color="auto" w:fill="FFFFFF"/>
        <w:tabs>
          <w:tab w:val="left" w:pos="1023"/>
        </w:tabs>
        <w:spacing w:after="0" w:line="240" w:lineRule="auto"/>
        <w:ind w:left="0" w:firstLine="709"/>
        <w:contextualSpacing/>
        <w:jc w:val="both"/>
        <w:rPr>
          <w:rFonts w:ascii="Times New Roman" w:hAnsi="Times New Roman"/>
          <w:b/>
          <w:sz w:val="24"/>
          <w:szCs w:val="24"/>
        </w:rPr>
      </w:pPr>
      <w:r w:rsidRPr="00BC5882">
        <w:rPr>
          <w:rFonts w:ascii="Times New Roman" w:hAnsi="Times New Roman"/>
          <w:sz w:val="24"/>
          <w:szCs w:val="24"/>
        </w:rPr>
        <w:t>различать отдельные виды социальных норм;</w:t>
      </w:r>
    </w:p>
    <w:p w:rsidR="006E54D0" w:rsidRPr="00BC5882" w:rsidRDefault="006E54D0" w:rsidP="00D65BDB">
      <w:pPr>
        <w:numPr>
          <w:ilvl w:val="0"/>
          <w:numId w:val="63"/>
        </w:numPr>
        <w:shd w:val="clear" w:color="auto" w:fill="FFFFFF"/>
        <w:tabs>
          <w:tab w:val="left" w:pos="1023"/>
        </w:tabs>
        <w:spacing w:after="0" w:line="240" w:lineRule="auto"/>
        <w:ind w:left="0" w:firstLine="709"/>
        <w:contextualSpacing/>
        <w:jc w:val="both"/>
        <w:rPr>
          <w:rFonts w:ascii="Times New Roman" w:hAnsi="Times New Roman"/>
          <w:b/>
          <w:sz w:val="24"/>
          <w:szCs w:val="24"/>
        </w:rPr>
      </w:pPr>
      <w:r w:rsidRPr="00BC5882">
        <w:rPr>
          <w:rFonts w:ascii="Times New Roman" w:hAnsi="Times New Roman"/>
          <w:sz w:val="24"/>
          <w:szCs w:val="24"/>
        </w:rPr>
        <w:t>характеризовать основные нормы морали;</w:t>
      </w:r>
    </w:p>
    <w:p w:rsidR="006E54D0" w:rsidRPr="00BC5882" w:rsidRDefault="006E54D0" w:rsidP="00D65BDB">
      <w:pPr>
        <w:numPr>
          <w:ilvl w:val="0"/>
          <w:numId w:val="63"/>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BC5882">
        <w:rPr>
          <w:rFonts w:ascii="Times New Roman" w:hAnsi="Times New Roman"/>
          <w:sz w:val="24"/>
          <w:szCs w:val="24"/>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6E54D0" w:rsidRPr="00BC5882" w:rsidRDefault="006E54D0" w:rsidP="00D65BDB">
      <w:pPr>
        <w:numPr>
          <w:ilvl w:val="0"/>
          <w:numId w:val="63"/>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BC5882">
        <w:rPr>
          <w:rFonts w:ascii="Times New Roman" w:hAnsi="Times New Roman"/>
          <w:sz w:val="24"/>
          <w:szCs w:val="24"/>
        </w:rPr>
        <w:t>раскрывать сущность патриотизма, гражданственности; приводить примеры проявления этих качеств из истории и жизни современного общества;</w:t>
      </w:r>
    </w:p>
    <w:p w:rsidR="006E54D0" w:rsidRPr="00BC5882" w:rsidRDefault="006E54D0" w:rsidP="00D65BDB">
      <w:pPr>
        <w:numPr>
          <w:ilvl w:val="0"/>
          <w:numId w:val="63"/>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BC5882">
        <w:rPr>
          <w:rFonts w:ascii="Times New Roman" w:hAnsi="Times New Roman"/>
          <w:sz w:val="24"/>
          <w:szCs w:val="24"/>
        </w:rPr>
        <w:t>характеризовать специфику норм права;</w:t>
      </w:r>
    </w:p>
    <w:p w:rsidR="006E54D0" w:rsidRPr="00BC5882" w:rsidRDefault="006E54D0" w:rsidP="00D65BDB">
      <w:pPr>
        <w:numPr>
          <w:ilvl w:val="0"/>
          <w:numId w:val="63"/>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BC5882">
        <w:rPr>
          <w:rFonts w:ascii="Times New Roman" w:hAnsi="Times New Roman"/>
          <w:sz w:val="24"/>
          <w:szCs w:val="24"/>
        </w:rPr>
        <w:t>сравнивать нормы морали и права, выявлять их общие черты и особенности;</w:t>
      </w:r>
    </w:p>
    <w:p w:rsidR="006E54D0" w:rsidRPr="00BC5882" w:rsidRDefault="006E54D0" w:rsidP="00D65BDB">
      <w:pPr>
        <w:numPr>
          <w:ilvl w:val="0"/>
          <w:numId w:val="63"/>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BC5882">
        <w:rPr>
          <w:rFonts w:ascii="Times New Roman" w:hAnsi="Times New Roman"/>
          <w:sz w:val="24"/>
          <w:szCs w:val="24"/>
        </w:rPr>
        <w:t>раскрывать сущность процесса социализации личности;</w:t>
      </w:r>
    </w:p>
    <w:p w:rsidR="006E54D0" w:rsidRPr="00BC5882" w:rsidRDefault="006E54D0" w:rsidP="00D65BDB">
      <w:pPr>
        <w:numPr>
          <w:ilvl w:val="0"/>
          <w:numId w:val="63"/>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BC5882">
        <w:rPr>
          <w:rFonts w:ascii="Times New Roman" w:hAnsi="Times New Roman"/>
          <w:sz w:val="24"/>
          <w:szCs w:val="24"/>
        </w:rPr>
        <w:t>объяснять причины отклоняющегося поведения;</w:t>
      </w:r>
    </w:p>
    <w:p w:rsidR="006E54D0" w:rsidRPr="00BC5882" w:rsidRDefault="006E54D0" w:rsidP="00D65BDB">
      <w:pPr>
        <w:numPr>
          <w:ilvl w:val="0"/>
          <w:numId w:val="63"/>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BC5882">
        <w:rPr>
          <w:rFonts w:ascii="Times New Roman" w:hAnsi="Times New Roman"/>
          <w:sz w:val="24"/>
          <w:szCs w:val="24"/>
        </w:rPr>
        <w:t>описывать негативные последствия наиболее опасных форм отклоняющегося поведения.</w:t>
      </w:r>
    </w:p>
    <w:p w:rsidR="006E54D0" w:rsidRPr="00BC5882" w:rsidRDefault="006E54D0" w:rsidP="00BC5882">
      <w:pPr>
        <w:shd w:val="clear" w:color="auto" w:fill="FFFFFF"/>
        <w:spacing w:after="0" w:line="240" w:lineRule="auto"/>
        <w:ind w:firstLine="709"/>
        <w:jc w:val="both"/>
        <w:rPr>
          <w:rFonts w:ascii="Times New Roman" w:hAnsi="Times New Roman"/>
          <w:b/>
          <w:sz w:val="24"/>
          <w:szCs w:val="24"/>
        </w:rPr>
      </w:pPr>
      <w:r w:rsidRPr="00BC5882">
        <w:rPr>
          <w:rFonts w:ascii="Times New Roman" w:hAnsi="Times New Roman"/>
          <w:b/>
          <w:sz w:val="24"/>
          <w:szCs w:val="24"/>
        </w:rPr>
        <w:t>Выпускник получит возможность научиться:</w:t>
      </w:r>
    </w:p>
    <w:p w:rsidR="006E54D0" w:rsidRPr="00BC5882" w:rsidRDefault="006E54D0" w:rsidP="00D65BDB">
      <w:pPr>
        <w:numPr>
          <w:ilvl w:val="0"/>
          <w:numId w:val="64"/>
        </w:numPr>
        <w:shd w:val="clear" w:color="auto" w:fill="FFFFFF"/>
        <w:tabs>
          <w:tab w:val="left" w:pos="993"/>
        </w:tabs>
        <w:spacing w:after="0" w:line="240" w:lineRule="auto"/>
        <w:ind w:left="0" w:firstLine="709"/>
        <w:jc w:val="both"/>
        <w:rPr>
          <w:rFonts w:ascii="Times New Roman" w:hAnsi="Times New Roman"/>
          <w:i/>
          <w:sz w:val="24"/>
          <w:szCs w:val="24"/>
        </w:rPr>
      </w:pPr>
      <w:r w:rsidRPr="00BC5882">
        <w:rPr>
          <w:rFonts w:ascii="Times New Roman" w:hAnsi="Times New Roman"/>
          <w:i/>
          <w:sz w:val="24"/>
          <w:szCs w:val="24"/>
        </w:rPr>
        <w:t>использовать элементы причинно-следственного анализа для понимания влияния моральных устоев на развитие общества и человека;</w:t>
      </w:r>
    </w:p>
    <w:p w:rsidR="006E54D0" w:rsidRPr="00BC5882" w:rsidRDefault="006E54D0" w:rsidP="00D65BDB">
      <w:pPr>
        <w:numPr>
          <w:ilvl w:val="0"/>
          <w:numId w:val="64"/>
        </w:numPr>
        <w:shd w:val="clear" w:color="auto" w:fill="FFFFFF"/>
        <w:tabs>
          <w:tab w:val="left" w:pos="993"/>
        </w:tabs>
        <w:spacing w:after="0" w:line="240" w:lineRule="auto"/>
        <w:ind w:left="0" w:firstLine="709"/>
        <w:jc w:val="both"/>
        <w:rPr>
          <w:rFonts w:ascii="Times New Roman" w:hAnsi="Times New Roman"/>
          <w:i/>
          <w:sz w:val="24"/>
          <w:szCs w:val="24"/>
        </w:rPr>
      </w:pPr>
      <w:r w:rsidRPr="00BC5882">
        <w:rPr>
          <w:rFonts w:ascii="Times New Roman" w:hAnsi="Times New Roman"/>
          <w:i/>
          <w:sz w:val="24"/>
          <w:szCs w:val="24"/>
        </w:rPr>
        <w:t>оценивать социальную значимость здорового образа жизни.</w:t>
      </w:r>
    </w:p>
    <w:p w:rsidR="006E54D0" w:rsidRPr="00BC5882" w:rsidRDefault="006E54D0" w:rsidP="00BC5882">
      <w:pPr>
        <w:spacing w:after="0" w:line="240" w:lineRule="auto"/>
        <w:ind w:firstLine="709"/>
        <w:jc w:val="both"/>
        <w:rPr>
          <w:rFonts w:ascii="Times New Roman" w:hAnsi="Times New Roman"/>
          <w:b/>
          <w:bCs/>
          <w:sz w:val="24"/>
          <w:szCs w:val="24"/>
          <w:shd w:val="clear" w:color="auto" w:fill="FFFFFF"/>
        </w:rPr>
      </w:pPr>
      <w:r w:rsidRPr="00BC5882">
        <w:rPr>
          <w:rFonts w:ascii="Times New Roman" w:hAnsi="Times New Roman"/>
          <w:b/>
          <w:bCs/>
          <w:sz w:val="24"/>
          <w:szCs w:val="24"/>
          <w:shd w:val="clear" w:color="auto" w:fill="FFFFFF"/>
        </w:rPr>
        <w:t>Сфера духовной культуры</w:t>
      </w:r>
    </w:p>
    <w:p w:rsidR="006E54D0" w:rsidRPr="00BC5882" w:rsidRDefault="006E54D0" w:rsidP="00BC5882">
      <w:pPr>
        <w:shd w:val="clear" w:color="auto" w:fill="FFFFFF"/>
        <w:spacing w:after="0" w:line="240" w:lineRule="auto"/>
        <w:ind w:firstLine="709"/>
        <w:jc w:val="both"/>
        <w:rPr>
          <w:rFonts w:ascii="Times New Roman" w:hAnsi="Times New Roman"/>
          <w:b/>
          <w:bCs/>
          <w:sz w:val="24"/>
          <w:szCs w:val="24"/>
          <w:shd w:val="clear" w:color="auto" w:fill="FFFFFF"/>
        </w:rPr>
      </w:pPr>
      <w:r w:rsidRPr="00BC5882">
        <w:rPr>
          <w:rFonts w:ascii="Times New Roman" w:hAnsi="Times New Roman"/>
          <w:b/>
          <w:bCs/>
          <w:sz w:val="24"/>
          <w:szCs w:val="24"/>
          <w:shd w:val="clear" w:color="auto" w:fill="FFFFFF"/>
        </w:rPr>
        <w:t>Выпускник научится:</w:t>
      </w:r>
    </w:p>
    <w:p w:rsidR="006E54D0" w:rsidRPr="00BC5882" w:rsidRDefault="006E54D0" w:rsidP="00D65BDB">
      <w:pPr>
        <w:numPr>
          <w:ilvl w:val="0"/>
          <w:numId w:val="65"/>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BC5882">
        <w:rPr>
          <w:rFonts w:ascii="Times New Roman" w:hAnsi="Times New Roman"/>
          <w:bCs/>
          <w:sz w:val="24"/>
          <w:szCs w:val="24"/>
          <w:shd w:val="clear" w:color="auto" w:fill="FFFFFF"/>
        </w:rPr>
        <w:t>характеризовать развитие отдельных областей и форм культуры, выражать свое мнение о явлениях культуры;</w:t>
      </w:r>
    </w:p>
    <w:p w:rsidR="006E54D0" w:rsidRPr="00BC5882" w:rsidRDefault="006E54D0" w:rsidP="00D65BDB">
      <w:pPr>
        <w:numPr>
          <w:ilvl w:val="0"/>
          <w:numId w:val="65"/>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BC5882">
        <w:rPr>
          <w:rFonts w:ascii="Times New Roman" w:hAnsi="Times New Roman"/>
          <w:bCs/>
          <w:sz w:val="24"/>
          <w:szCs w:val="24"/>
          <w:shd w:val="clear" w:color="auto" w:fill="FFFFFF"/>
        </w:rPr>
        <w:t>описывать явления духовной культуры;</w:t>
      </w:r>
    </w:p>
    <w:p w:rsidR="006E54D0" w:rsidRPr="00BC5882" w:rsidRDefault="006E54D0" w:rsidP="00D65BDB">
      <w:pPr>
        <w:numPr>
          <w:ilvl w:val="0"/>
          <w:numId w:val="65"/>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BC5882">
        <w:rPr>
          <w:rFonts w:ascii="Times New Roman" w:hAnsi="Times New Roman"/>
          <w:bCs/>
          <w:sz w:val="24"/>
          <w:szCs w:val="24"/>
          <w:shd w:val="clear" w:color="auto" w:fill="FFFFFF"/>
        </w:rPr>
        <w:t>объяснять причины возрастания роли науки в современном мире;</w:t>
      </w:r>
    </w:p>
    <w:p w:rsidR="006E54D0" w:rsidRPr="00BC5882" w:rsidRDefault="006E54D0" w:rsidP="00D65BDB">
      <w:pPr>
        <w:numPr>
          <w:ilvl w:val="0"/>
          <w:numId w:val="65"/>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BC5882">
        <w:rPr>
          <w:rFonts w:ascii="Times New Roman" w:hAnsi="Times New Roman"/>
          <w:bCs/>
          <w:sz w:val="24"/>
          <w:szCs w:val="24"/>
          <w:shd w:val="clear" w:color="auto" w:fill="FFFFFF"/>
        </w:rPr>
        <w:t>оценивать роль образования в современном обществе;</w:t>
      </w:r>
    </w:p>
    <w:p w:rsidR="006E54D0" w:rsidRPr="00BC5882" w:rsidRDefault="006E54D0" w:rsidP="00D65BDB">
      <w:pPr>
        <w:numPr>
          <w:ilvl w:val="0"/>
          <w:numId w:val="65"/>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BC5882">
        <w:rPr>
          <w:rFonts w:ascii="Times New Roman" w:hAnsi="Times New Roman"/>
          <w:bCs/>
          <w:sz w:val="24"/>
          <w:szCs w:val="24"/>
          <w:shd w:val="clear" w:color="auto" w:fill="FFFFFF"/>
        </w:rPr>
        <w:t>различать уровни общего образования в России;</w:t>
      </w:r>
    </w:p>
    <w:p w:rsidR="006E54D0" w:rsidRPr="00BC5882" w:rsidRDefault="006E54D0" w:rsidP="00D65BDB">
      <w:pPr>
        <w:numPr>
          <w:ilvl w:val="0"/>
          <w:numId w:val="65"/>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BC5882">
        <w:rPr>
          <w:rFonts w:ascii="Times New Roman" w:hAnsi="Times New Roman"/>
          <w:bCs/>
          <w:sz w:val="24"/>
          <w:szCs w:val="24"/>
          <w:shd w:val="clear" w:color="auto" w:fill="FFFFFF"/>
        </w:rPr>
        <w:t>находить и извлекать социальную информацию о достижениях и проблемах развития культуры из адаптированных источников различного типа;</w:t>
      </w:r>
    </w:p>
    <w:p w:rsidR="006E54D0" w:rsidRPr="00BC5882" w:rsidRDefault="006E54D0" w:rsidP="00D65BDB">
      <w:pPr>
        <w:numPr>
          <w:ilvl w:val="0"/>
          <w:numId w:val="65"/>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BC5882">
        <w:rPr>
          <w:rFonts w:ascii="Times New Roman" w:hAnsi="Times New Roman"/>
          <w:bCs/>
          <w:sz w:val="24"/>
          <w:szCs w:val="24"/>
          <w:shd w:val="clear" w:color="auto" w:fill="FFFFFF"/>
        </w:rPr>
        <w:t>описывать духовные ценности российского народа и выражать собственное отношение к ним;</w:t>
      </w:r>
    </w:p>
    <w:p w:rsidR="006E54D0" w:rsidRPr="00BC5882" w:rsidRDefault="006E54D0" w:rsidP="00D65BDB">
      <w:pPr>
        <w:numPr>
          <w:ilvl w:val="0"/>
          <w:numId w:val="65"/>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BC5882">
        <w:rPr>
          <w:rFonts w:ascii="Times New Roman" w:hAnsi="Times New Roman"/>
          <w:bCs/>
          <w:sz w:val="24"/>
          <w:szCs w:val="24"/>
          <w:shd w:val="clear" w:color="auto" w:fill="FFFFFF"/>
        </w:rPr>
        <w:t>объяснять необходимость непрерывного образования в современных условиях;</w:t>
      </w:r>
    </w:p>
    <w:p w:rsidR="006E54D0" w:rsidRPr="00BC5882" w:rsidRDefault="006E54D0" w:rsidP="00D65BDB">
      <w:pPr>
        <w:numPr>
          <w:ilvl w:val="0"/>
          <w:numId w:val="65"/>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BC5882">
        <w:rPr>
          <w:rFonts w:ascii="Times New Roman" w:hAnsi="Times New Roman"/>
          <w:bCs/>
          <w:sz w:val="24"/>
          <w:szCs w:val="24"/>
          <w:shd w:val="clear" w:color="auto" w:fill="FFFFFF"/>
        </w:rPr>
        <w:lastRenderedPageBreak/>
        <w:t>учитывать общественные потребности при выборе направления своей будущей профессиональной деятельности;</w:t>
      </w:r>
    </w:p>
    <w:p w:rsidR="006E54D0" w:rsidRPr="00BC5882" w:rsidRDefault="006E54D0" w:rsidP="00D65BDB">
      <w:pPr>
        <w:numPr>
          <w:ilvl w:val="0"/>
          <w:numId w:val="65"/>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BC5882">
        <w:rPr>
          <w:rFonts w:ascii="Times New Roman" w:hAnsi="Times New Roman"/>
          <w:bCs/>
          <w:sz w:val="24"/>
          <w:szCs w:val="24"/>
          <w:shd w:val="clear" w:color="auto" w:fill="FFFFFF"/>
        </w:rPr>
        <w:t>раскрывать роль религии в современном обществе;</w:t>
      </w:r>
    </w:p>
    <w:p w:rsidR="006E54D0" w:rsidRPr="00BC5882" w:rsidRDefault="006E54D0" w:rsidP="00D65BDB">
      <w:pPr>
        <w:numPr>
          <w:ilvl w:val="0"/>
          <w:numId w:val="65"/>
        </w:numPr>
        <w:shd w:val="clear" w:color="auto" w:fill="FFFFFF"/>
        <w:tabs>
          <w:tab w:val="left" w:pos="993"/>
        </w:tabs>
        <w:spacing w:after="0" w:line="240" w:lineRule="auto"/>
        <w:ind w:left="0" w:firstLine="709"/>
        <w:jc w:val="both"/>
        <w:rPr>
          <w:rFonts w:ascii="Times New Roman" w:hAnsi="Times New Roman"/>
          <w:b/>
          <w:bCs/>
          <w:sz w:val="24"/>
          <w:szCs w:val="24"/>
          <w:shd w:val="clear" w:color="auto" w:fill="FFFFFF"/>
        </w:rPr>
      </w:pPr>
      <w:r w:rsidRPr="00BC5882">
        <w:rPr>
          <w:rFonts w:ascii="Times New Roman" w:hAnsi="Times New Roman"/>
          <w:bCs/>
          <w:sz w:val="24"/>
          <w:szCs w:val="24"/>
          <w:shd w:val="clear" w:color="auto" w:fill="FFFFFF"/>
        </w:rPr>
        <w:t>характеризовать особенности искусства как формы духовной культуры</w:t>
      </w:r>
      <w:r w:rsidRPr="00BC5882">
        <w:rPr>
          <w:rFonts w:ascii="Times New Roman" w:hAnsi="Times New Roman"/>
          <w:b/>
          <w:bCs/>
          <w:sz w:val="24"/>
          <w:szCs w:val="24"/>
          <w:shd w:val="clear" w:color="auto" w:fill="FFFFFF"/>
        </w:rPr>
        <w:t>.</w:t>
      </w:r>
    </w:p>
    <w:p w:rsidR="006E54D0" w:rsidRPr="00BC5882" w:rsidRDefault="006E54D0" w:rsidP="00BC5882">
      <w:pPr>
        <w:shd w:val="clear" w:color="auto" w:fill="FFFFFF"/>
        <w:spacing w:after="0" w:line="240" w:lineRule="auto"/>
        <w:ind w:firstLine="709"/>
        <w:jc w:val="both"/>
        <w:rPr>
          <w:rFonts w:ascii="Times New Roman" w:hAnsi="Times New Roman"/>
          <w:b/>
          <w:bCs/>
          <w:sz w:val="24"/>
          <w:szCs w:val="24"/>
          <w:shd w:val="clear" w:color="auto" w:fill="FFFFFF"/>
        </w:rPr>
      </w:pPr>
      <w:r w:rsidRPr="00BC5882">
        <w:rPr>
          <w:rFonts w:ascii="Times New Roman" w:hAnsi="Times New Roman"/>
          <w:b/>
          <w:bCs/>
          <w:sz w:val="24"/>
          <w:szCs w:val="24"/>
          <w:shd w:val="clear" w:color="auto" w:fill="FFFFFF"/>
        </w:rPr>
        <w:t>Выпускник получит возможность научиться:</w:t>
      </w:r>
    </w:p>
    <w:p w:rsidR="006E54D0" w:rsidRPr="00BC5882" w:rsidRDefault="006E54D0" w:rsidP="00D65BDB">
      <w:pPr>
        <w:numPr>
          <w:ilvl w:val="0"/>
          <w:numId w:val="66"/>
        </w:numPr>
        <w:shd w:val="clear" w:color="auto" w:fill="FFFFFF"/>
        <w:tabs>
          <w:tab w:val="left" w:pos="993"/>
        </w:tabs>
        <w:spacing w:after="0" w:line="240" w:lineRule="auto"/>
        <w:ind w:left="0" w:firstLine="709"/>
        <w:jc w:val="both"/>
        <w:rPr>
          <w:rFonts w:ascii="Times New Roman" w:hAnsi="Times New Roman"/>
          <w:bCs/>
          <w:i/>
          <w:sz w:val="24"/>
          <w:szCs w:val="24"/>
          <w:shd w:val="clear" w:color="auto" w:fill="FFFFFF"/>
        </w:rPr>
      </w:pPr>
      <w:r w:rsidRPr="00BC5882">
        <w:rPr>
          <w:rFonts w:ascii="Times New Roman" w:hAnsi="Times New Roman"/>
          <w:bCs/>
          <w:i/>
          <w:sz w:val="24"/>
          <w:szCs w:val="24"/>
          <w:shd w:val="clear" w:color="auto" w:fill="FFFFFF"/>
        </w:rPr>
        <w:t>описывать процессы создания, сохранения, трансляции и усвоения достижений культуры;</w:t>
      </w:r>
    </w:p>
    <w:p w:rsidR="006E54D0" w:rsidRPr="00BC5882" w:rsidRDefault="006E54D0" w:rsidP="00D65BDB">
      <w:pPr>
        <w:numPr>
          <w:ilvl w:val="0"/>
          <w:numId w:val="66"/>
        </w:numPr>
        <w:shd w:val="clear" w:color="auto" w:fill="FFFFFF"/>
        <w:tabs>
          <w:tab w:val="left" w:pos="993"/>
        </w:tabs>
        <w:spacing w:after="0" w:line="240" w:lineRule="auto"/>
        <w:ind w:left="0" w:firstLine="709"/>
        <w:jc w:val="both"/>
        <w:rPr>
          <w:rFonts w:ascii="Times New Roman" w:hAnsi="Times New Roman"/>
          <w:bCs/>
          <w:i/>
          <w:sz w:val="24"/>
          <w:szCs w:val="24"/>
          <w:shd w:val="clear" w:color="auto" w:fill="FFFFFF"/>
        </w:rPr>
      </w:pPr>
      <w:r w:rsidRPr="00BC5882">
        <w:rPr>
          <w:rFonts w:ascii="Times New Roman" w:hAnsi="Times New Roman"/>
          <w:bCs/>
          <w:i/>
          <w:sz w:val="24"/>
          <w:szCs w:val="24"/>
          <w:shd w:val="clear" w:color="auto" w:fill="FFFFFF"/>
        </w:rPr>
        <w:t>характеризовать основные направления развития отечественной культуры в современных условиях;</w:t>
      </w:r>
    </w:p>
    <w:p w:rsidR="006E54D0" w:rsidRPr="00BC5882" w:rsidRDefault="006E54D0" w:rsidP="00D65BDB">
      <w:pPr>
        <w:numPr>
          <w:ilvl w:val="0"/>
          <w:numId w:val="66"/>
        </w:numPr>
        <w:shd w:val="clear" w:color="auto" w:fill="FFFFFF"/>
        <w:tabs>
          <w:tab w:val="left" w:pos="993"/>
        </w:tabs>
        <w:spacing w:after="0" w:line="240" w:lineRule="auto"/>
        <w:ind w:left="0" w:firstLine="709"/>
        <w:jc w:val="both"/>
        <w:rPr>
          <w:rFonts w:ascii="Times New Roman" w:hAnsi="Times New Roman"/>
          <w:bCs/>
          <w:i/>
          <w:sz w:val="24"/>
          <w:szCs w:val="24"/>
          <w:shd w:val="clear" w:color="auto" w:fill="FFFFFF"/>
        </w:rPr>
      </w:pPr>
      <w:r w:rsidRPr="00BC5882">
        <w:rPr>
          <w:rFonts w:ascii="Times New Roman" w:hAnsi="Times New Roman"/>
          <w:bCs/>
          <w:i/>
          <w:sz w:val="24"/>
          <w:szCs w:val="24"/>
          <w:shd w:val="clear" w:color="auto" w:fill="FFFFFF"/>
        </w:rPr>
        <w:t>критически воспринимать сообщения и рекламу в СМИ и Интернете о таких направлениях массовой культуры</w:t>
      </w:r>
      <w:r w:rsidR="0004371E" w:rsidRPr="00BC5882">
        <w:rPr>
          <w:rFonts w:ascii="Times New Roman" w:hAnsi="Times New Roman"/>
          <w:bCs/>
          <w:i/>
          <w:sz w:val="24"/>
          <w:szCs w:val="24"/>
          <w:shd w:val="clear" w:color="auto" w:fill="FFFFFF"/>
        </w:rPr>
        <w:t>,</w:t>
      </w:r>
      <w:r w:rsidRPr="00BC5882">
        <w:rPr>
          <w:rFonts w:ascii="Times New Roman" w:hAnsi="Times New Roman"/>
          <w:bCs/>
          <w:i/>
          <w:sz w:val="24"/>
          <w:szCs w:val="24"/>
          <w:shd w:val="clear" w:color="auto" w:fill="FFFFFF"/>
        </w:rPr>
        <w:t xml:space="preserve"> как шоу-бизнес и мода.</w:t>
      </w:r>
    </w:p>
    <w:p w:rsidR="006E54D0" w:rsidRPr="00BC5882" w:rsidRDefault="006E54D0" w:rsidP="00BC5882">
      <w:pPr>
        <w:spacing w:after="0" w:line="240" w:lineRule="auto"/>
        <w:ind w:firstLine="709"/>
        <w:jc w:val="both"/>
        <w:rPr>
          <w:rFonts w:ascii="Times New Roman" w:hAnsi="Times New Roman"/>
          <w:b/>
          <w:bCs/>
          <w:sz w:val="24"/>
          <w:szCs w:val="24"/>
          <w:shd w:val="clear" w:color="auto" w:fill="FFFFFF"/>
        </w:rPr>
      </w:pPr>
      <w:r w:rsidRPr="00BC5882">
        <w:rPr>
          <w:rFonts w:ascii="Times New Roman" w:hAnsi="Times New Roman"/>
          <w:b/>
          <w:bCs/>
          <w:sz w:val="24"/>
          <w:szCs w:val="24"/>
          <w:shd w:val="clear" w:color="auto" w:fill="FFFFFF"/>
        </w:rPr>
        <w:t>Социальная сфера</w:t>
      </w:r>
    </w:p>
    <w:p w:rsidR="006E54D0" w:rsidRPr="00BC5882" w:rsidRDefault="006E54D0" w:rsidP="00BC5882">
      <w:pPr>
        <w:tabs>
          <w:tab w:val="left" w:pos="1027"/>
        </w:tabs>
        <w:spacing w:after="0" w:line="240" w:lineRule="auto"/>
        <w:ind w:firstLine="709"/>
        <w:jc w:val="both"/>
        <w:rPr>
          <w:rFonts w:ascii="Times New Roman" w:hAnsi="Times New Roman"/>
          <w:b/>
          <w:bCs/>
          <w:sz w:val="24"/>
          <w:szCs w:val="24"/>
          <w:shd w:val="clear" w:color="auto" w:fill="FFFFFF"/>
        </w:rPr>
      </w:pPr>
      <w:r w:rsidRPr="00BC5882">
        <w:rPr>
          <w:rFonts w:ascii="Times New Roman" w:hAnsi="Times New Roman"/>
          <w:b/>
          <w:bCs/>
          <w:sz w:val="24"/>
          <w:szCs w:val="24"/>
          <w:shd w:val="clear" w:color="auto" w:fill="FFFFFF"/>
        </w:rPr>
        <w:t>Выпускник научится:</w:t>
      </w:r>
    </w:p>
    <w:p w:rsidR="006E54D0" w:rsidRPr="00BC5882" w:rsidRDefault="006E54D0" w:rsidP="00D65BDB">
      <w:pPr>
        <w:numPr>
          <w:ilvl w:val="0"/>
          <w:numId w:val="67"/>
        </w:numPr>
        <w:tabs>
          <w:tab w:val="left" w:pos="1027"/>
        </w:tabs>
        <w:spacing w:after="0" w:line="240" w:lineRule="auto"/>
        <w:ind w:left="0" w:firstLine="709"/>
        <w:jc w:val="both"/>
        <w:rPr>
          <w:rFonts w:ascii="Times New Roman" w:hAnsi="Times New Roman"/>
          <w:bCs/>
          <w:sz w:val="24"/>
          <w:szCs w:val="24"/>
          <w:shd w:val="clear" w:color="auto" w:fill="FFFFFF"/>
        </w:rPr>
      </w:pPr>
      <w:r w:rsidRPr="00BC5882">
        <w:rPr>
          <w:rFonts w:ascii="Times New Roman" w:hAnsi="Times New Roman"/>
          <w:bCs/>
          <w:sz w:val="24"/>
          <w:szCs w:val="24"/>
          <w:shd w:val="clear" w:color="auto" w:fill="FFFFFF"/>
        </w:rPr>
        <w:t>описывать социальную структуру в обществах разного типа, характеризовать основные социальные общности и группы;</w:t>
      </w:r>
    </w:p>
    <w:p w:rsidR="006E54D0" w:rsidRPr="00BC5882" w:rsidRDefault="006E54D0" w:rsidP="00D65BDB">
      <w:pPr>
        <w:numPr>
          <w:ilvl w:val="0"/>
          <w:numId w:val="67"/>
        </w:numPr>
        <w:tabs>
          <w:tab w:val="left" w:pos="1027"/>
        </w:tabs>
        <w:spacing w:after="0" w:line="240" w:lineRule="auto"/>
        <w:ind w:left="0" w:firstLine="709"/>
        <w:jc w:val="both"/>
        <w:rPr>
          <w:rFonts w:ascii="Times New Roman" w:hAnsi="Times New Roman"/>
          <w:bCs/>
          <w:sz w:val="24"/>
          <w:szCs w:val="24"/>
          <w:shd w:val="clear" w:color="auto" w:fill="FFFFFF"/>
        </w:rPr>
      </w:pPr>
      <w:r w:rsidRPr="00BC5882">
        <w:rPr>
          <w:rFonts w:ascii="Times New Roman" w:hAnsi="Times New Roman"/>
          <w:bCs/>
          <w:sz w:val="24"/>
          <w:szCs w:val="24"/>
          <w:shd w:val="clear" w:color="auto" w:fill="FFFFFF"/>
        </w:rPr>
        <w:t>объяснять взаимодействие социальных общностей и групп;</w:t>
      </w:r>
    </w:p>
    <w:p w:rsidR="006E54D0" w:rsidRPr="00BC5882" w:rsidRDefault="006E54D0" w:rsidP="00D65BDB">
      <w:pPr>
        <w:numPr>
          <w:ilvl w:val="0"/>
          <w:numId w:val="67"/>
        </w:numPr>
        <w:tabs>
          <w:tab w:val="left" w:pos="1027"/>
        </w:tabs>
        <w:spacing w:after="0" w:line="240" w:lineRule="auto"/>
        <w:ind w:left="0" w:firstLine="709"/>
        <w:jc w:val="both"/>
        <w:rPr>
          <w:rFonts w:ascii="Times New Roman" w:hAnsi="Times New Roman"/>
          <w:bCs/>
          <w:sz w:val="24"/>
          <w:szCs w:val="24"/>
          <w:shd w:val="clear" w:color="auto" w:fill="FFFFFF"/>
        </w:rPr>
      </w:pPr>
      <w:r w:rsidRPr="00BC5882">
        <w:rPr>
          <w:rFonts w:ascii="Times New Roman" w:hAnsi="Times New Roman"/>
          <w:bCs/>
          <w:sz w:val="24"/>
          <w:szCs w:val="24"/>
          <w:shd w:val="clear" w:color="auto" w:fill="FFFFFF"/>
        </w:rPr>
        <w:t>характеризовать ведущие направления социальной политики Российского государства;</w:t>
      </w:r>
    </w:p>
    <w:p w:rsidR="006E54D0" w:rsidRPr="00BC5882" w:rsidRDefault="006E54D0" w:rsidP="00D65BDB">
      <w:pPr>
        <w:numPr>
          <w:ilvl w:val="0"/>
          <w:numId w:val="67"/>
        </w:numPr>
        <w:tabs>
          <w:tab w:val="left" w:pos="1027"/>
        </w:tabs>
        <w:spacing w:after="0" w:line="240" w:lineRule="auto"/>
        <w:ind w:left="0" w:firstLine="709"/>
        <w:jc w:val="both"/>
        <w:rPr>
          <w:rFonts w:ascii="Times New Roman" w:hAnsi="Times New Roman"/>
          <w:bCs/>
          <w:sz w:val="24"/>
          <w:szCs w:val="24"/>
          <w:shd w:val="clear" w:color="auto" w:fill="FFFFFF"/>
        </w:rPr>
      </w:pPr>
      <w:r w:rsidRPr="00BC5882">
        <w:rPr>
          <w:rFonts w:ascii="Times New Roman" w:hAnsi="Times New Roman"/>
          <w:bCs/>
          <w:sz w:val="24"/>
          <w:szCs w:val="24"/>
          <w:shd w:val="clear" w:color="auto" w:fill="FFFFFF"/>
        </w:rPr>
        <w:t>выделять параметры, определяющие социальный статус личности;</w:t>
      </w:r>
    </w:p>
    <w:p w:rsidR="006E54D0" w:rsidRPr="00BC5882" w:rsidRDefault="006E54D0" w:rsidP="00D65BDB">
      <w:pPr>
        <w:numPr>
          <w:ilvl w:val="0"/>
          <w:numId w:val="67"/>
        </w:numPr>
        <w:tabs>
          <w:tab w:val="left" w:pos="1027"/>
        </w:tabs>
        <w:spacing w:after="0" w:line="240" w:lineRule="auto"/>
        <w:ind w:left="0" w:firstLine="709"/>
        <w:jc w:val="both"/>
        <w:rPr>
          <w:rFonts w:ascii="Times New Roman" w:hAnsi="Times New Roman"/>
          <w:bCs/>
          <w:sz w:val="24"/>
          <w:szCs w:val="24"/>
          <w:shd w:val="clear" w:color="auto" w:fill="FFFFFF"/>
        </w:rPr>
      </w:pPr>
      <w:r w:rsidRPr="00BC5882">
        <w:rPr>
          <w:rFonts w:ascii="Times New Roman" w:hAnsi="Times New Roman"/>
          <w:bCs/>
          <w:sz w:val="24"/>
          <w:szCs w:val="24"/>
          <w:shd w:val="clear" w:color="auto" w:fill="FFFFFF"/>
        </w:rPr>
        <w:t>приводить примеры предписанных и достигаемых статусов;</w:t>
      </w:r>
    </w:p>
    <w:p w:rsidR="006E54D0" w:rsidRPr="00BC5882" w:rsidRDefault="006E54D0" w:rsidP="00D65BDB">
      <w:pPr>
        <w:numPr>
          <w:ilvl w:val="0"/>
          <w:numId w:val="67"/>
        </w:numPr>
        <w:tabs>
          <w:tab w:val="left" w:pos="1027"/>
        </w:tabs>
        <w:spacing w:after="0" w:line="240" w:lineRule="auto"/>
        <w:ind w:left="0" w:firstLine="709"/>
        <w:jc w:val="both"/>
        <w:rPr>
          <w:rFonts w:ascii="Times New Roman" w:hAnsi="Times New Roman"/>
          <w:bCs/>
          <w:sz w:val="24"/>
          <w:szCs w:val="24"/>
          <w:shd w:val="clear" w:color="auto" w:fill="FFFFFF"/>
        </w:rPr>
      </w:pPr>
      <w:r w:rsidRPr="00BC5882">
        <w:rPr>
          <w:rFonts w:ascii="Times New Roman" w:hAnsi="Times New Roman"/>
          <w:bCs/>
          <w:sz w:val="24"/>
          <w:szCs w:val="24"/>
          <w:shd w:val="clear" w:color="auto" w:fill="FFFFFF"/>
        </w:rPr>
        <w:t>описывать основные социальные роли подростка;</w:t>
      </w:r>
    </w:p>
    <w:p w:rsidR="006E54D0" w:rsidRPr="00BC5882" w:rsidRDefault="006E54D0" w:rsidP="00D65BDB">
      <w:pPr>
        <w:numPr>
          <w:ilvl w:val="0"/>
          <w:numId w:val="67"/>
        </w:numPr>
        <w:tabs>
          <w:tab w:val="left" w:pos="1027"/>
        </w:tabs>
        <w:spacing w:after="0" w:line="240" w:lineRule="auto"/>
        <w:ind w:left="0" w:firstLine="709"/>
        <w:jc w:val="both"/>
        <w:rPr>
          <w:rFonts w:ascii="Times New Roman" w:hAnsi="Times New Roman"/>
          <w:bCs/>
          <w:sz w:val="24"/>
          <w:szCs w:val="24"/>
          <w:shd w:val="clear" w:color="auto" w:fill="FFFFFF"/>
        </w:rPr>
      </w:pPr>
      <w:r w:rsidRPr="00BC5882">
        <w:rPr>
          <w:rFonts w:ascii="Times New Roman" w:hAnsi="Times New Roman"/>
          <w:bCs/>
          <w:sz w:val="24"/>
          <w:szCs w:val="24"/>
          <w:shd w:val="clear" w:color="auto" w:fill="FFFFFF"/>
        </w:rPr>
        <w:t>конкретизировать примерами процесс социальной мобильности;</w:t>
      </w:r>
    </w:p>
    <w:p w:rsidR="006E54D0" w:rsidRPr="00BC5882" w:rsidRDefault="006E54D0" w:rsidP="00D65BDB">
      <w:pPr>
        <w:numPr>
          <w:ilvl w:val="0"/>
          <w:numId w:val="67"/>
        </w:numPr>
        <w:tabs>
          <w:tab w:val="left" w:pos="1027"/>
        </w:tabs>
        <w:spacing w:after="0" w:line="240" w:lineRule="auto"/>
        <w:ind w:left="0" w:firstLine="709"/>
        <w:jc w:val="both"/>
        <w:rPr>
          <w:rFonts w:ascii="Times New Roman" w:hAnsi="Times New Roman"/>
          <w:bCs/>
          <w:sz w:val="24"/>
          <w:szCs w:val="24"/>
          <w:shd w:val="clear" w:color="auto" w:fill="FFFFFF"/>
        </w:rPr>
      </w:pPr>
      <w:r w:rsidRPr="00BC5882">
        <w:rPr>
          <w:rFonts w:ascii="Times New Roman" w:hAnsi="Times New Roman"/>
          <w:bCs/>
          <w:sz w:val="24"/>
          <w:szCs w:val="24"/>
          <w:shd w:val="clear" w:color="auto" w:fill="FFFFFF"/>
        </w:rPr>
        <w:t>характеризовать межнациональные отношения в современном мире;</w:t>
      </w:r>
    </w:p>
    <w:p w:rsidR="006E54D0" w:rsidRPr="00BC5882" w:rsidRDefault="006E54D0" w:rsidP="00D65BDB">
      <w:pPr>
        <w:numPr>
          <w:ilvl w:val="0"/>
          <w:numId w:val="67"/>
        </w:numPr>
        <w:tabs>
          <w:tab w:val="left" w:pos="1027"/>
        </w:tabs>
        <w:spacing w:after="0" w:line="240" w:lineRule="auto"/>
        <w:ind w:left="0" w:firstLine="709"/>
        <w:jc w:val="both"/>
        <w:rPr>
          <w:rFonts w:ascii="Times New Roman" w:hAnsi="Times New Roman"/>
          <w:bCs/>
          <w:sz w:val="24"/>
          <w:szCs w:val="24"/>
          <w:shd w:val="clear" w:color="auto" w:fill="FFFFFF"/>
        </w:rPr>
      </w:pPr>
      <w:r w:rsidRPr="00BC5882">
        <w:rPr>
          <w:rFonts w:ascii="Times New Roman" w:hAnsi="Times New Roman"/>
          <w:bCs/>
          <w:sz w:val="24"/>
          <w:szCs w:val="24"/>
          <w:shd w:val="clear" w:color="auto" w:fill="FFFFFF"/>
        </w:rPr>
        <w:t xml:space="preserve">объяснять причины межнациональных конфликтов и основные пути их разрешения; </w:t>
      </w:r>
    </w:p>
    <w:p w:rsidR="006E54D0" w:rsidRPr="00BC5882" w:rsidRDefault="006E54D0" w:rsidP="00D65BDB">
      <w:pPr>
        <w:numPr>
          <w:ilvl w:val="0"/>
          <w:numId w:val="67"/>
        </w:numPr>
        <w:tabs>
          <w:tab w:val="left" w:pos="1027"/>
        </w:tabs>
        <w:spacing w:after="0" w:line="240" w:lineRule="auto"/>
        <w:ind w:left="0" w:firstLine="709"/>
        <w:jc w:val="both"/>
        <w:rPr>
          <w:rFonts w:ascii="Times New Roman" w:hAnsi="Times New Roman"/>
          <w:bCs/>
          <w:sz w:val="24"/>
          <w:szCs w:val="24"/>
          <w:shd w:val="clear" w:color="auto" w:fill="FFFFFF"/>
        </w:rPr>
      </w:pPr>
      <w:r w:rsidRPr="00BC5882">
        <w:rPr>
          <w:rFonts w:ascii="Times New Roman" w:hAnsi="Times New Roman"/>
          <w:bCs/>
          <w:sz w:val="24"/>
          <w:szCs w:val="24"/>
          <w:shd w:val="clear" w:color="auto" w:fill="FFFFFF"/>
        </w:rPr>
        <w:t>характеризовать, раскрывать на конкретных примерах основные функции семьи в обществе;</w:t>
      </w:r>
    </w:p>
    <w:p w:rsidR="006E54D0" w:rsidRPr="00BC5882" w:rsidRDefault="006E54D0" w:rsidP="00D65BDB">
      <w:pPr>
        <w:numPr>
          <w:ilvl w:val="0"/>
          <w:numId w:val="67"/>
        </w:numPr>
        <w:tabs>
          <w:tab w:val="left" w:pos="1027"/>
        </w:tabs>
        <w:spacing w:after="0" w:line="240" w:lineRule="auto"/>
        <w:ind w:left="0" w:firstLine="709"/>
        <w:jc w:val="both"/>
        <w:rPr>
          <w:rFonts w:ascii="Times New Roman" w:hAnsi="Times New Roman"/>
          <w:bCs/>
          <w:sz w:val="24"/>
          <w:szCs w:val="24"/>
          <w:shd w:val="clear" w:color="auto" w:fill="FFFFFF"/>
        </w:rPr>
      </w:pPr>
      <w:r w:rsidRPr="00BC5882">
        <w:rPr>
          <w:rFonts w:ascii="Times New Roman" w:hAnsi="Times New Roman"/>
          <w:bCs/>
          <w:sz w:val="24"/>
          <w:szCs w:val="24"/>
          <w:shd w:val="clear" w:color="auto" w:fill="FFFFFF"/>
        </w:rPr>
        <w:t xml:space="preserve">раскрывать основные роли членов семьи; </w:t>
      </w:r>
    </w:p>
    <w:p w:rsidR="006E54D0" w:rsidRPr="00BC5882" w:rsidRDefault="006E54D0" w:rsidP="00D65BDB">
      <w:pPr>
        <w:numPr>
          <w:ilvl w:val="0"/>
          <w:numId w:val="67"/>
        </w:numPr>
        <w:tabs>
          <w:tab w:val="left" w:pos="993"/>
        </w:tabs>
        <w:spacing w:after="0" w:line="240" w:lineRule="auto"/>
        <w:ind w:left="0" w:firstLine="709"/>
        <w:jc w:val="both"/>
        <w:rPr>
          <w:rFonts w:ascii="Times New Roman" w:hAnsi="Times New Roman"/>
          <w:bCs/>
          <w:sz w:val="24"/>
          <w:szCs w:val="24"/>
          <w:shd w:val="clear" w:color="auto" w:fill="FFFFFF"/>
        </w:rPr>
      </w:pPr>
      <w:r w:rsidRPr="00BC5882">
        <w:rPr>
          <w:rFonts w:ascii="Times New Roman" w:hAnsi="Times New Roman"/>
          <w:bCs/>
          <w:sz w:val="24"/>
          <w:szCs w:val="24"/>
          <w:shd w:val="clear" w:color="auto" w:fill="FFFFFF"/>
        </w:rPr>
        <w:t>характеризовать основные слагаемые здорового образа жизни; осознанно выбирать верные критерии для оценки безопасных условий жизни;</w:t>
      </w:r>
    </w:p>
    <w:p w:rsidR="006E54D0" w:rsidRPr="00BC5882" w:rsidRDefault="006E54D0" w:rsidP="00D65BDB">
      <w:pPr>
        <w:numPr>
          <w:ilvl w:val="0"/>
          <w:numId w:val="67"/>
        </w:numPr>
        <w:tabs>
          <w:tab w:val="left" w:pos="1027"/>
        </w:tabs>
        <w:spacing w:after="0" w:line="240" w:lineRule="auto"/>
        <w:ind w:left="0" w:firstLine="709"/>
        <w:jc w:val="both"/>
        <w:rPr>
          <w:rFonts w:ascii="Times New Roman" w:hAnsi="Times New Roman"/>
          <w:b/>
          <w:bCs/>
          <w:sz w:val="24"/>
          <w:szCs w:val="24"/>
          <w:shd w:val="clear" w:color="auto" w:fill="FFFFFF"/>
        </w:rPr>
      </w:pPr>
      <w:r w:rsidRPr="00BC5882">
        <w:rPr>
          <w:rFonts w:ascii="Times New Roman" w:hAnsi="Times New Roman"/>
          <w:bCs/>
          <w:sz w:val="24"/>
          <w:szCs w:val="24"/>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6E54D0" w:rsidRPr="00BC5882" w:rsidRDefault="006E54D0" w:rsidP="00BC5882">
      <w:pPr>
        <w:tabs>
          <w:tab w:val="left" w:pos="1027"/>
        </w:tabs>
        <w:spacing w:after="0" w:line="240" w:lineRule="auto"/>
        <w:ind w:firstLine="709"/>
        <w:jc w:val="both"/>
        <w:rPr>
          <w:rFonts w:ascii="Times New Roman" w:hAnsi="Times New Roman"/>
          <w:b/>
          <w:bCs/>
          <w:sz w:val="24"/>
          <w:szCs w:val="24"/>
          <w:shd w:val="clear" w:color="auto" w:fill="FFFFFF"/>
        </w:rPr>
      </w:pPr>
      <w:r w:rsidRPr="00BC5882">
        <w:rPr>
          <w:rFonts w:ascii="Times New Roman" w:hAnsi="Times New Roman"/>
          <w:b/>
          <w:bCs/>
          <w:sz w:val="24"/>
          <w:szCs w:val="24"/>
          <w:shd w:val="clear" w:color="auto" w:fill="FFFFFF"/>
        </w:rPr>
        <w:t>Выпускник получит возможность научиться:</w:t>
      </w:r>
    </w:p>
    <w:p w:rsidR="006E54D0" w:rsidRPr="00BC5882" w:rsidRDefault="006E54D0" w:rsidP="00D65BDB">
      <w:pPr>
        <w:numPr>
          <w:ilvl w:val="0"/>
          <w:numId w:val="68"/>
        </w:numPr>
        <w:tabs>
          <w:tab w:val="left" w:pos="1027"/>
        </w:tabs>
        <w:spacing w:after="0" w:line="240" w:lineRule="auto"/>
        <w:ind w:left="0" w:firstLine="709"/>
        <w:jc w:val="both"/>
        <w:rPr>
          <w:rFonts w:ascii="Times New Roman" w:hAnsi="Times New Roman"/>
          <w:bCs/>
          <w:i/>
          <w:sz w:val="24"/>
          <w:szCs w:val="24"/>
          <w:shd w:val="clear" w:color="auto" w:fill="FFFFFF"/>
        </w:rPr>
      </w:pPr>
      <w:r w:rsidRPr="00BC5882">
        <w:rPr>
          <w:rFonts w:ascii="Times New Roman" w:hAnsi="Times New Roman"/>
          <w:bCs/>
          <w:i/>
          <w:sz w:val="24"/>
          <w:szCs w:val="24"/>
          <w:shd w:val="clear" w:color="auto" w:fill="FFFFFF"/>
        </w:rPr>
        <w:t>раскрывать понятия «равенство» и «социальная справедливость» с позиций историзма;</w:t>
      </w:r>
    </w:p>
    <w:p w:rsidR="006E54D0" w:rsidRPr="00BC5882" w:rsidRDefault="006E54D0" w:rsidP="00D65BDB">
      <w:pPr>
        <w:numPr>
          <w:ilvl w:val="0"/>
          <w:numId w:val="68"/>
        </w:numPr>
        <w:tabs>
          <w:tab w:val="left" w:pos="1027"/>
        </w:tabs>
        <w:spacing w:after="0" w:line="240" w:lineRule="auto"/>
        <w:ind w:left="0" w:firstLine="709"/>
        <w:jc w:val="both"/>
        <w:rPr>
          <w:rFonts w:ascii="Times New Roman" w:hAnsi="Times New Roman"/>
          <w:bCs/>
          <w:i/>
          <w:sz w:val="24"/>
          <w:szCs w:val="24"/>
          <w:shd w:val="clear" w:color="auto" w:fill="FFFFFF"/>
        </w:rPr>
      </w:pPr>
      <w:r w:rsidRPr="00BC5882">
        <w:rPr>
          <w:rFonts w:ascii="Times New Roman" w:hAnsi="Times New Roman"/>
          <w:bCs/>
          <w:i/>
          <w:sz w:val="24"/>
          <w:szCs w:val="24"/>
          <w:shd w:val="clear" w:color="auto" w:fill="FFFFFF"/>
        </w:rPr>
        <w:t>выражать и обосновывать собственную позицию по актуальным проблемам молод</w:t>
      </w:r>
      <w:r w:rsidR="00245F1D" w:rsidRPr="00BC5882">
        <w:rPr>
          <w:rFonts w:ascii="Times New Roman" w:hAnsi="Times New Roman"/>
          <w:bCs/>
          <w:i/>
          <w:sz w:val="24"/>
          <w:szCs w:val="24"/>
          <w:shd w:val="clear" w:color="auto" w:fill="FFFFFF"/>
        </w:rPr>
        <w:t>е</w:t>
      </w:r>
      <w:r w:rsidRPr="00BC5882">
        <w:rPr>
          <w:rFonts w:ascii="Times New Roman" w:hAnsi="Times New Roman"/>
          <w:bCs/>
          <w:i/>
          <w:sz w:val="24"/>
          <w:szCs w:val="24"/>
          <w:shd w:val="clear" w:color="auto" w:fill="FFFFFF"/>
        </w:rPr>
        <w:t>жи;</w:t>
      </w:r>
    </w:p>
    <w:p w:rsidR="006E54D0" w:rsidRPr="00BC5882" w:rsidRDefault="006E54D0" w:rsidP="00D65BDB">
      <w:pPr>
        <w:numPr>
          <w:ilvl w:val="0"/>
          <w:numId w:val="68"/>
        </w:numPr>
        <w:tabs>
          <w:tab w:val="left" w:pos="1027"/>
        </w:tabs>
        <w:spacing w:after="0" w:line="240" w:lineRule="auto"/>
        <w:ind w:left="0" w:firstLine="709"/>
        <w:jc w:val="both"/>
        <w:rPr>
          <w:rFonts w:ascii="Times New Roman" w:hAnsi="Times New Roman"/>
          <w:bCs/>
          <w:i/>
          <w:sz w:val="24"/>
          <w:szCs w:val="24"/>
          <w:shd w:val="clear" w:color="auto" w:fill="FFFFFF"/>
        </w:rPr>
      </w:pPr>
      <w:r w:rsidRPr="00BC5882">
        <w:rPr>
          <w:rFonts w:ascii="Times New Roman" w:hAnsi="Times New Roman"/>
          <w:bCs/>
          <w:i/>
          <w:sz w:val="24"/>
          <w:szCs w:val="24"/>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w:t>
      </w:r>
      <w:r w:rsidR="00B76965" w:rsidRPr="00BC5882">
        <w:rPr>
          <w:rFonts w:ascii="Times New Roman" w:hAnsi="Times New Roman"/>
          <w:bCs/>
          <w:i/>
          <w:sz w:val="24"/>
          <w:szCs w:val="24"/>
          <w:shd w:val="clear" w:color="auto" w:fill="FFFFFF"/>
        </w:rPr>
        <w:t xml:space="preserve">;выражать </w:t>
      </w:r>
      <w:r w:rsidRPr="00BC5882">
        <w:rPr>
          <w:rFonts w:ascii="Times New Roman" w:hAnsi="Times New Roman"/>
          <w:bCs/>
          <w:i/>
          <w:sz w:val="24"/>
          <w:szCs w:val="24"/>
          <w:shd w:val="clear" w:color="auto" w:fill="FFFFFF"/>
        </w:rPr>
        <w:t>собственное отношение к различным способам разрешения семейных конфликтов;</w:t>
      </w:r>
    </w:p>
    <w:p w:rsidR="006E54D0" w:rsidRPr="00BC5882" w:rsidRDefault="006E54D0" w:rsidP="00D65BDB">
      <w:pPr>
        <w:numPr>
          <w:ilvl w:val="0"/>
          <w:numId w:val="68"/>
        </w:numPr>
        <w:shd w:val="clear" w:color="auto" w:fill="FFFFFF"/>
        <w:tabs>
          <w:tab w:val="left" w:pos="1027"/>
        </w:tabs>
        <w:spacing w:after="0" w:line="240" w:lineRule="auto"/>
        <w:ind w:left="0" w:firstLine="709"/>
        <w:jc w:val="both"/>
        <w:rPr>
          <w:rFonts w:ascii="Times New Roman" w:hAnsi="Times New Roman"/>
          <w:bCs/>
          <w:i/>
          <w:sz w:val="24"/>
          <w:szCs w:val="24"/>
          <w:shd w:val="clear" w:color="auto" w:fill="FFFFFF"/>
        </w:rPr>
      </w:pPr>
      <w:r w:rsidRPr="00BC5882">
        <w:rPr>
          <w:rFonts w:ascii="Times New Roman" w:hAnsi="Times New Roman"/>
          <w:bCs/>
          <w:i/>
          <w:sz w:val="24"/>
          <w:szCs w:val="24"/>
          <w:shd w:val="clear" w:color="auto" w:fill="FFFFFF"/>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6E54D0" w:rsidRPr="00BC5882" w:rsidRDefault="006E54D0" w:rsidP="00D65BDB">
      <w:pPr>
        <w:numPr>
          <w:ilvl w:val="0"/>
          <w:numId w:val="68"/>
        </w:numPr>
        <w:shd w:val="clear" w:color="auto" w:fill="FFFFFF"/>
        <w:tabs>
          <w:tab w:val="left" w:pos="1027"/>
        </w:tabs>
        <w:spacing w:after="0" w:line="240" w:lineRule="auto"/>
        <w:ind w:left="0" w:firstLine="709"/>
        <w:jc w:val="both"/>
        <w:rPr>
          <w:rFonts w:ascii="Times New Roman" w:hAnsi="Times New Roman"/>
          <w:bCs/>
          <w:i/>
          <w:sz w:val="24"/>
          <w:szCs w:val="24"/>
          <w:shd w:val="clear" w:color="auto" w:fill="FFFFFF"/>
        </w:rPr>
      </w:pPr>
      <w:r w:rsidRPr="00BC5882">
        <w:rPr>
          <w:rFonts w:ascii="Times New Roman" w:hAnsi="Times New Roman"/>
          <w:bCs/>
          <w:i/>
          <w:sz w:val="24"/>
          <w:szCs w:val="24"/>
          <w:shd w:val="clear" w:color="auto" w:fill="FFFFFF"/>
        </w:rPr>
        <w:t>использовать элементы причинно-следственного анализа при характеристике семейных конфликтов;</w:t>
      </w:r>
    </w:p>
    <w:p w:rsidR="006E54D0" w:rsidRPr="00BC5882" w:rsidRDefault="006E54D0" w:rsidP="00D65BDB">
      <w:pPr>
        <w:numPr>
          <w:ilvl w:val="0"/>
          <w:numId w:val="68"/>
        </w:numPr>
        <w:tabs>
          <w:tab w:val="left" w:pos="1027"/>
        </w:tabs>
        <w:spacing w:after="0" w:line="240" w:lineRule="auto"/>
        <w:ind w:left="0" w:firstLine="709"/>
        <w:jc w:val="both"/>
        <w:rPr>
          <w:rFonts w:ascii="Times New Roman" w:hAnsi="Times New Roman"/>
          <w:b/>
          <w:bCs/>
          <w:i/>
          <w:sz w:val="24"/>
          <w:szCs w:val="24"/>
          <w:shd w:val="clear" w:color="auto" w:fill="FFFFFF"/>
        </w:rPr>
      </w:pPr>
      <w:r w:rsidRPr="00BC5882">
        <w:rPr>
          <w:rFonts w:ascii="Times New Roman" w:hAnsi="Times New Roman"/>
          <w:bCs/>
          <w:i/>
          <w:sz w:val="24"/>
          <w:szCs w:val="24"/>
          <w:shd w:val="clear" w:color="auto" w:fill="FFFFFF"/>
        </w:rPr>
        <w:t>находить и извлекать социальную информацию о государственной семейной политике из адаптированных источников различного типа</w:t>
      </w:r>
      <w:r w:rsidRPr="00BC5882">
        <w:rPr>
          <w:rFonts w:ascii="Times New Roman" w:hAnsi="Times New Roman"/>
          <w:b/>
          <w:bCs/>
          <w:i/>
          <w:sz w:val="24"/>
          <w:szCs w:val="24"/>
          <w:shd w:val="clear" w:color="auto" w:fill="FFFFFF"/>
        </w:rPr>
        <w:t>.</w:t>
      </w:r>
    </w:p>
    <w:p w:rsidR="006E54D0" w:rsidRPr="00BC5882" w:rsidRDefault="006E54D0" w:rsidP="00BC5882">
      <w:pPr>
        <w:tabs>
          <w:tab w:val="left" w:pos="1027"/>
        </w:tabs>
        <w:spacing w:after="0" w:line="240" w:lineRule="auto"/>
        <w:ind w:firstLine="709"/>
        <w:jc w:val="both"/>
        <w:rPr>
          <w:rFonts w:ascii="Times New Roman" w:hAnsi="Times New Roman"/>
          <w:sz w:val="24"/>
          <w:szCs w:val="24"/>
        </w:rPr>
      </w:pPr>
      <w:r w:rsidRPr="00BC5882">
        <w:rPr>
          <w:rFonts w:ascii="Times New Roman" w:hAnsi="Times New Roman"/>
          <w:b/>
          <w:sz w:val="24"/>
          <w:szCs w:val="24"/>
        </w:rPr>
        <w:t>Политическая сфера жизни общества</w:t>
      </w:r>
    </w:p>
    <w:p w:rsidR="006E54D0" w:rsidRPr="00BC5882" w:rsidRDefault="006E54D0" w:rsidP="00BC5882">
      <w:pPr>
        <w:tabs>
          <w:tab w:val="left" w:pos="1027"/>
        </w:tabs>
        <w:spacing w:after="0" w:line="240" w:lineRule="auto"/>
        <w:ind w:firstLine="709"/>
        <w:jc w:val="both"/>
        <w:rPr>
          <w:rFonts w:ascii="Times New Roman" w:hAnsi="Times New Roman"/>
          <w:b/>
          <w:sz w:val="24"/>
          <w:szCs w:val="24"/>
        </w:rPr>
      </w:pPr>
      <w:r w:rsidRPr="00BC5882">
        <w:rPr>
          <w:rFonts w:ascii="Times New Roman" w:hAnsi="Times New Roman"/>
          <w:b/>
          <w:sz w:val="24"/>
          <w:szCs w:val="24"/>
        </w:rPr>
        <w:t>Выпускник научится:</w:t>
      </w:r>
    </w:p>
    <w:p w:rsidR="006E54D0" w:rsidRPr="00BC5882" w:rsidRDefault="006E54D0" w:rsidP="00D65BDB">
      <w:pPr>
        <w:numPr>
          <w:ilvl w:val="0"/>
          <w:numId w:val="69"/>
        </w:numPr>
        <w:tabs>
          <w:tab w:val="left" w:pos="1027"/>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объяснять роль политики в жизни общества;</w:t>
      </w:r>
    </w:p>
    <w:p w:rsidR="006E54D0" w:rsidRPr="00BC5882" w:rsidRDefault="006E54D0" w:rsidP="00D65BDB">
      <w:pPr>
        <w:numPr>
          <w:ilvl w:val="0"/>
          <w:numId w:val="69"/>
        </w:numPr>
        <w:tabs>
          <w:tab w:val="left" w:pos="1027"/>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lastRenderedPageBreak/>
        <w:t>различать и сравнивать различные формы правления, иллюстрировать их примерами;</w:t>
      </w:r>
    </w:p>
    <w:p w:rsidR="006E54D0" w:rsidRPr="00BC5882" w:rsidRDefault="006E54D0" w:rsidP="00D65BDB">
      <w:pPr>
        <w:numPr>
          <w:ilvl w:val="0"/>
          <w:numId w:val="69"/>
        </w:numPr>
        <w:tabs>
          <w:tab w:val="left" w:pos="1027"/>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давать характеристику формам государственно-территориального устройства;</w:t>
      </w:r>
    </w:p>
    <w:p w:rsidR="006E54D0" w:rsidRPr="00BC5882" w:rsidRDefault="006E54D0" w:rsidP="00D65BDB">
      <w:pPr>
        <w:numPr>
          <w:ilvl w:val="0"/>
          <w:numId w:val="69"/>
        </w:numPr>
        <w:tabs>
          <w:tab w:val="left" w:pos="1027"/>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различать различные типы политических режимов, раскрывать их основные признаки;</w:t>
      </w:r>
    </w:p>
    <w:p w:rsidR="006E54D0" w:rsidRPr="00BC5882" w:rsidRDefault="006E54D0" w:rsidP="00D65BDB">
      <w:pPr>
        <w:numPr>
          <w:ilvl w:val="0"/>
          <w:numId w:val="69"/>
        </w:numPr>
        <w:tabs>
          <w:tab w:val="left" w:pos="1027"/>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раскрывать на конкретных примерах основные черты и принципы демократии;</w:t>
      </w:r>
    </w:p>
    <w:p w:rsidR="00EC713E" w:rsidRPr="00BC5882" w:rsidRDefault="006E54D0" w:rsidP="00D65BDB">
      <w:pPr>
        <w:numPr>
          <w:ilvl w:val="0"/>
          <w:numId w:val="69"/>
        </w:numPr>
        <w:tabs>
          <w:tab w:val="left" w:pos="1027"/>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называть признаки политической партии, раскрывать их на конкретных примерах;</w:t>
      </w:r>
    </w:p>
    <w:p w:rsidR="006E54D0" w:rsidRPr="00BC5882" w:rsidRDefault="006E54D0" w:rsidP="00D65BDB">
      <w:pPr>
        <w:numPr>
          <w:ilvl w:val="0"/>
          <w:numId w:val="69"/>
        </w:numPr>
        <w:tabs>
          <w:tab w:val="left" w:pos="1027"/>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характеризовать различные формы участия граждан в политической жизни.</w:t>
      </w:r>
    </w:p>
    <w:p w:rsidR="006E54D0" w:rsidRPr="00BC5882" w:rsidRDefault="006E54D0" w:rsidP="00BC5882">
      <w:pPr>
        <w:tabs>
          <w:tab w:val="left" w:pos="1027"/>
        </w:tabs>
        <w:spacing w:after="0" w:line="240" w:lineRule="auto"/>
        <w:ind w:firstLine="709"/>
        <w:jc w:val="both"/>
        <w:rPr>
          <w:rFonts w:ascii="Times New Roman" w:hAnsi="Times New Roman"/>
          <w:b/>
          <w:sz w:val="24"/>
          <w:szCs w:val="24"/>
        </w:rPr>
      </w:pPr>
      <w:r w:rsidRPr="00BC5882">
        <w:rPr>
          <w:rFonts w:ascii="Times New Roman" w:hAnsi="Times New Roman"/>
          <w:b/>
          <w:sz w:val="24"/>
          <w:szCs w:val="24"/>
        </w:rPr>
        <w:t xml:space="preserve">Выпускник получит возможность научиться: </w:t>
      </w:r>
    </w:p>
    <w:p w:rsidR="0040362A" w:rsidRPr="00BC5882" w:rsidRDefault="0040362A" w:rsidP="00D65BDB">
      <w:pPr>
        <w:numPr>
          <w:ilvl w:val="0"/>
          <w:numId w:val="69"/>
        </w:numPr>
        <w:tabs>
          <w:tab w:val="left" w:pos="1027"/>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осознавать значение гражданской активности и патриотической позиции в укреплении нашего государства;</w:t>
      </w:r>
    </w:p>
    <w:p w:rsidR="006E54D0" w:rsidRPr="00BC5882" w:rsidRDefault="006E54D0" w:rsidP="00D65BDB">
      <w:pPr>
        <w:numPr>
          <w:ilvl w:val="0"/>
          <w:numId w:val="70"/>
        </w:numPr>
        <w:tabs>
          <w:tab w:val="left" w:pos="1027"/>
        </w:tabs>
        <w:spacing w:after="0" w:line="240" w:lineRule="auto"/>
        <w:ind w:left="0" w:firstLine="709"/>
        <w:jc w:val="both"/>
        <w:rPr>
          <w:rFonts w:ascii="Times New Roman" w:hAnsi="Times New Roman"/>
          <w:i/>
          <w:sz w:val="24"/>
          <w:szCs w:val="24"/>
        </w:rPr>
      </w:pPr>
      <w:r w:rsidRPr="00BC5882">
        <w:rPr>
          <w:rFonts w:ascii="Times New Roman" w:hAnsi="Times New Roman"/>
          <w:i/>
          <w:sz w:val="24"/>
          <w:szCs w:val="24"/>
        </w:rPr>
        <w:t>соотносить различные оценки политических событий и процессов и делать обоснованные выводы.</w:t>
      </w:r>
    </w:p>
    <w:p w:rsidR="006E54D0" w:rsidRPr="00BC5882" w:rsidRDefault="006E54D0" w:rsidP="00BC5882">
      <w:pPr>
        <w:tabs>
          <w:tab w:val="left" w:pos="1200"/>
        </w:tabs>
        <w:spacing w:after="0" w:line="240" w:lineRule="auto"/>
        <w:ind w:firstLine="709"/>
        <w:jc w:val="both"/>
        <w:rPr>
          <w:rFonts w:ascii="Times New Roman" w:hAnsi="Times New Roman"/>
          <w:sz w:val="24"/>
          <w:szCs w:val="24"/>
        </w:rPr>
      </w:pPr>
      <w:r w:rsidRPr="00BC5882">
        <w:rPr>
          <w:rFonts w:ascii="Times New Roman" w:hAnsi="Times New Roman"/>
          <w:b/>
          <w:bCs/>
          <w:sz w:val="24"/>
          <w:szCs w:val="24"/>
          <w:shd w:val="clear" w:color="auto" w:fill="FFFFFF"/>
        </w:rPr>
        <w:t>Гражданин и государство</w:t>
      </w:r>
    </w:p>
    <w:p w:rsidR="006E54D0" w:rsidRPr="00BC5882" w:rsidRDefault="006E54D0" w:rsidP="00BC5882">
      <w:pPr>
        <w:tabs>
          <w:tab w:val="left" w:pos="1200"/>
        </w:tabs>
        <w:spacing w:after="0" w:line="240" w:lineRule="auto"/>
        <w:ind w:firstLine="709"/>
        <w:jc w:val="both"/>
        <w:rPr>
          <w:rFonts w:ascii="Times New Roman" w:hAnsi="Times New Roman"/>
          <w:b/>
          <w:bCs/>
          <w:sz w:val="24"/>
          <w:szCs w:val="24"/>
          <w:shd w:val="clear" w:color="auto" w:fill="FFFFFF"/>
        </w:rPr>
      </w:pPr>
      <w:r w:rsidRPr="00BC5882">
        <w:rPr>
          <w:rFonts w:ascii="Times New Roman" w:hAnsi="Times New Roman"/>
          <w:b/>
          <w:bCs/>
          <w:sz w:val="24"/>
          <w:szCs w:val="24"/>
          <w:shd w:val="clear" w:color="auto" w:fill="FFFFFF"/>
        </w:rPr>
        <w:t>Выпускник научится:</w:t>
      </w:r>
    </w:p>
    <w:p w:rsidR="006E54D0" w:rsidRPr="00BC5882" w:rsidRDefault="006E54D0" w:rsidP="00D65BDB">
      <w:pPr>
        <w:numPr>
          <w:ilvl w:val="0"/>
          <w:numId w:val="71"/>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BC5882">
        <w:rPr>
          <w:rFonts w:ascii="Times New Roman" w:hAnsi="Times New Roman"/>
          <w:bCs/>
          <w:sz w:val="24"/>
          <w:szCs w:val="24"/>
          <w:shd w:val="clear" w:color="auto" w:fill="FFFFFF"/>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6E54D0" w:rsidRPr="00BC5882" w:rsidRDefault="006E54D0" w:rsidP="00D65BDB">
      <w:pPr>
        <w:numPr>
          <w:ilvl w:val="0"/>
          <w:numId w:val="71"/>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BC5882">
        <w:rPr>
          <w:rFonts w:ascii="Times New Roman" w:hAnsi="Times New Roman"/>
          <w:bCs/>
          <w:sz w:val="24"/>
          <w:szCs w:val="24"/>
          <w:shd w:val="clear" w:color="auto" w:fill="FFFFFF"/>
        </w:rPr>
        <w:t>объяснять порядок формирования органов государственной власти РФ;</w:t>
      </w:r>
    </w:p>
    <w:p w:rsidR="006E54D0" w:rsidRPr="00BC5882" w:rsidRDefault="006E54D0" w:rsidP="00D65BDB">
      <w:pPr>
        <w:numPr>
          <w:ilvl w:val="0"/>
          <w:numId w:val="71"/>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BC5882">
        <w:rPr>
          <w:rFonts w:ascii="Times New Roman" w:hAnsi="Times New Roman"/>
          <w:bCs/>
          <w:sz w:val="24"/>
          <w:szCs w:val="24"/>
          <w:shd w:val="clear" w:color="auto" w:fill="FFFFFF"/>
        </w:rPr>
        <w:t>раскрывать достижения российского народа;</w:t>
      </w:r>
    </w:p>
    <w:p w:rsidR="006E54D0" w:rsidRPr="00BC5882" w:rsidRDefault="006E54D0" w:rsidP="00D65BDB">
      <w:pPr>
        <w:numPr>
          <w:ilvl w:val="0"/>
          <w:numId w:val="71"/>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BC5882">
        <w:rPr>
          <w:rFonts w:ascii="Times New Roman" w:hAnsi="Times New Roman"/>
          <w:bCs/>
          <w:sz w:val="24"/>
          <w:szCs w:val="24"/>
          <w:shd w:val="clear" w:color="auto" w:fill="FFFFFF"/>
        </w:rPr>
        <w:t>объяснять и конкретизировать примерами смысл понятия «гражданство»</w:t>
      </w:r>
      <w:r w:rsidR="00334BAC" w:rsidRPr="00BC5882">
        <w:rPr>
          <w:rFonts w:ascii="Times New Roman" w:hAnsi="Times New Roman"/>
          <w:bCs/>
          <w:sz w:val="24"/>
          <w:szCs w:val="24"/>
          <w:shd w:val="clear" w:color="auto" w:fill="FFFFFF"/>
        </w:rPr>
        <w:t>;</w:t>
      </w:r>
    </w:p>
    <w:p w:rsidR="0040362A" w:rsidRPr="00BC5882" w:rsidRDefault="006E54D0" w:rsidP="00D65BDB">
      <w:pPr>
        <w:numPr>
          <w:ilvl w:val="0"/>
          <w:numId w:val="76"/>
        </w:numPr>
        <w:shd w:val="clear" w:color="auto" w:fill="FFFFFF"/>
        <w:tabs>
          <w:tab w:val="left" w:pos="993"/>
        </w:tabs>
        <w:spacing w:after="0" w:line="240" w:lineRule="auto"/>
        <w:ind w:left="0" w:firstLine="709"/>
        <w:jc w:val="both"/>
        <w:rPr>
          <w:rFonts w:ascii="Times New Roman" w:hAnsi="Times New Roman"/>
          <w:bCs/>
          <w:i/>
          <w:sz w:val="24"/>
          <w:szCs w:val="24"/>
          <w:shd w:val="clear" w:color="auto" w:fill="FFFFFF"/>
        </w:rPr>
      </w:pPr>
      <w:r w:rsidRPr="00BC5882">
        <w:rPr>
          <w:rFonts w:ascii="Times New Roman" w:hAnsi="Times New Roman"/>
          <w:bCs/>
          <w:sz w:val="24"/>
          <w:szCs w:val="24"/>
          <w:shd w:val="clear" w:color="auto" w:fill="FFFFFF"/>
        </w:rPr>
        <w:t>называть и иллюстрировать примерами основные права и свободы граждан, гарантированные Конституцией РФ;</w:t>
      </w:r>
    </w:p>
    <w:p w:rsidR="006E54D0" w:rsidRPr="00BC5882" w:rsidRDefault="0040362A" w:rsidP="00D65BDB">
      <w:pPr>
        <w:numPr>
          <w:ilvl w:val="0"/>
          <w:numId w:val="71"/>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BC5882">
        <w:rPr>
          <w:rFonts w:ascii="Times New Roman" w:hAnsi="Times New Roman"/>
          <w:bCs/>
          <w:sz w:val="24"/>
          <w:szCs w:val="24"/>
          <w:shd w:val="clear" w:color="auto" w:fill="FFFFFF"/>
        </w:rPr>
        <w:t>осознавать значение патриотической позиции в укреплении нашего государства;</w:t>
      </w:r>
    </w:p>
    <w:p w:rsidR="006E54D0" w:rsidRPr="00BC5882" w:rsidRDefault="006E54D0" w:rsidP="00D65BDB">
      <w:pPr>
        <w:numPr>
          <w:ilvl w:val="0"/>
          <w:numId w:val="71"/>
        </w:numPr>
        <w:tabs>
          <w:tab w:val="left" w:pos="993"/>
        </w:tabs>
        <w:spacing w:after="0" w:line="240" w:lineRule="auto"/>
        <w:ind w:left="0" w:firstLine="709"/>
        <w:jc w:val="both"/>
        <w:rPr>
          <w:rFonts w:ascii="Times New Roman" w:hAnsi="Times New Roman"/>
          <w:bCs/>
          <w:sz w:val="24"/>
          <w:szCs w:val="24"/>
          <w:shd w:val="clear" w:color="auto" w:fill="FFFFFF"/>
        </w:rPr>
      </w:pPr>
      <w:r w:rsidRPr="00BC5882">
        <w:rPr>
          <w:rFonts w:ascii="Times New Roman" w:hAnsi="Times New Roman"/>
          <w:bCs/>
          <w:sz w:val="24"/>
          <w:szCs w:val="24"/>
          <w:shd w:val="clear" w:color="auto" w:fill="FFFFFF"/>
        </w:rPr>
        <w:t>характеризовать конституционные обязанности гражданина.</w:t>
      </w:r>
    </w:p>
    <w:p w:rsidR="006E54D0" w:rsidRPr="00BC5882" w:rsidRDefault="006E54D0" w:rsidP="00BC5882">
      <w:pPr>
        <w:tabs>
          <w:tab w:val="left" w:pos="1200"/>
        </w:tabs>
        <w:spacing w:after="0" w:line="240" w:lineRule="auto"/>
        <w:ind w:firstLine="709"/>
        <w:jc w:val="both"/>
        <w:rPr>
          <w:rFonts w:ascii="Times New Roman" w:hAnsi="Times New Roman"/>
          <w:b/>
          <w:bCs/>
          <w:sz w:val="24"/>
          <w:szCs w:val="24"/>
          <w:shd w:val="clear" w:color="auto" w:fill="FFFFFF"/>
        </w:rPr>
      </w:pPr>
      <w:r w:rsidRPr="00BC5882">
        <w:rPr>
          <w:rFonts w:ascii="Times New Roman" w:hAnsi="Times New Roman"/>
          <w:b/>
          <w:bCs/>
          <w:sz w:val="24"/>
          <w:szCs w:val="24"/>
          <w:shd w:val="clear" w:color="auto" w:fill="FFFFFF"/>
        </w:rPr>
        <w:t>Выпускник получит возможность научиться:</w:t>
      </w:r>
    </w:p>
    <w:p w:rsidR="006E54D0" w:rsidRPr="00BC5882" w:rsidRDefault="0040362A" w:rsidP="00D65BDB">
      <w:pPr>
        <w:numPr>
          <w:ilvl w:val="0"/>
          <w:numId w:val="76"/>
        </w:numPr>
        <w:shd w:val="clear" w:color="auto" w:fill="FFFFFF"/>
        <w:tabs>
          <w:tab w:val="left" w:pos="993"/>
        </w:tabs>
        <w:spacing w:after="0" w:line="240" w:lineRule="auto"/>
        <w:ind w:left="0" w:firstLine="709"/>
        <w:jc w:val="both"/>
        <w:rPr>
          <w:rFonts w:ascii="Times New Roman" w:hAnsi="Times New Roman"/>
          <w:bCs/>
          <w:i/>
          <w:sz w:val="24"/>
          <w:szCs w:val="24"/>
          <w:shd w:val="clear" w:color="auto" w:fill="FFFFFF"/>
        </w:rPr>
      </w:pPr>
      <w:r w:rsidRPr="00BC5882">
        <w:rPr>
          <w:rFonts w:ascii="Times New Roman" w:hAnsi="Times New Roman"/>
          <w:bCs/>
          <w:i/>
          <w:sz w:val="24"/>
          <w:szCs w:val="24"/>
          <w:shd w:val="clear" w:color="auto" w:fill="FFFFFF"/>
        </w:rPr>
        <w:t>аргументированно обосновывать</w:t>
      </w:r>
      <w:r w:rsidR="006E54D0" w:rsidRPr="00BC5882">
        <w:rPr>
          <w:rFonts w:ascii="Times New Roman" w:hAnsi="Times New Roman"/>
          <w:bCs/>
          <w:i/>
          <w:sz w:val="24"/>
          <w:szCs w:val="24"/>
          <w:shd w:val="clear" w:color="auto" w:fill="FFFFFF"/>
        </w:rPr>
        <w:t>влияние происходящих в обществе изменений на положение России в мире;</w:t>
      </w:r>
    </w:p>
    <w:p w:rsidR="006E54D0" w:rsidRPr="00BC5882" w:rsidRDefault="006E54D0" w:rsidP="00D65BDB">
      <w:pPr>
        <w:numPr>
          <w:ilvl w:val="0"/>
          <w:numId w:val="76"/>
        </w:numPr>
        <w:tabs>
          <w:tab w:val="left" w:pos="993"/>
        </w:tabs>
        <w:spacing w:after="0" w:line="240" w:lineRule="auto"/>
        <w:ind w:left="0" w:firstLine="709"/>
        <w:jc w:val="both"/>
        <w:rPr>
          <w:rFonts w:ascii="Times New Roman" w:hAnsi="Times New Roman"/>
          <w:b/>
          <w:bCs/>
          <w:i/>
          <w:sz w:val="24"/>
          <w:szCs w:val="24"/>
          <w:shd w:val="clear" w:color="auto" w:fill="FFFFFF"/>
        </w:rPr>
      </w:pPr>
      <w:r w:rsidRPr="00BC5882">
        <w:rPr>
          <w:rFonts w:ascii="Times New Roman" w:hAnsi="Times New Roman"/>
          <w:bCs/>
          <w:i/>
          <w:sz w:val="24"/>
          <w:szCs w:val="24"/>
          <w:shd w:val="clear" w:color="auto" w:fill="FFFFFF"/>
        </w:rPr>
        <w:t>использовать знания и умения для формирования способности уважать права других людей, выполнять свои обязанности гражданина РФ</w:t>
      </w:r>
      <w:r w:rsidRPr="00BC5882">
        <w:rPr>
          <w:rFonts w:ascii="Times New Roman" w:hAnsi="Times New Roman"/>
          <w:b/>
          <w:bCs/>
          <w:i/>
          <w:sz w:val="24"/>
          <w:szCs w:val="24"/>
          <w:shd w:val="clear" w:color="auto" w:fill="FFFFFF"/>
        </w:rPr>
        <w:t>.</w:t>
      </w:r>
    </w:p>
    <w:p w:rsidR="006E54D0" w:rsidRPr="00BC5882" w:rsidRDefault="006E54D0" w:rsidP="00BC5882">
      <w:pPr>
        <w:tabs>
          <w:tab w:val="left" w:pos="994"/>
        </w:tabs>
        <w:spacing w:after="0" w:line="240" w:lineRule="auto"/>
        <w:ind w:firstLine="709"/>
        <w:jc w:val="both"/>
        <w:rPr>
          <w:rFonts w:ascii="Times New Roman" w:hAnsi="Times New Roman"/>
          <w:sz w:val="24"/>
          <w:szCs w:val="24"/>
        </w:rPr>
      </w:pPr>
      <w:r w:rsidRPr="00BC5882">
        <w:rPr>
          <w:rFonts w:ascii="Times New Roman" w:hAnsi="Times New Roman"/>
          <w:b/>
          <w:bCs/>
          <w:sz w:val="24"/>
          <w:szCs w:val="24"/>
          <w:shd w:val="clear" w:color="auto" w:fill="FFFFFF"/>
        </w:rPr>
        <w:t>Основы российского законодательства</w:t>
      </w:r>
    </w:p>
    <w:p w:rsidR="006E54D0" w:rsidRPr="00BC5882" w:rsidRDefault="006E54D0" w:rsidP="00BC5882">
      <w:pPr>
        <w:tabs>
          <w:tab w:val="left" w:pos="994"/>
        </w:tabs>
        <w:spacing w:after="0" w:line="240" w:lineRule="auto"/>
        <w:ind w:firstLine="709"/>
        <w:jc w:val="both"/>
        <w:rPr>
          <w:rFonts w:ascii="Times New Roman" w:hAnsi="Times New Roman"/>
          <w:b/>
          <w:sz w:val="24"/>
          <w:szCs w:val="24"/>
        </w:rPr>
      </w:pPr>
      <w:r w:rsidRPr="00BC5882">
        <w:rPr>
          <w:rFonts w:ascii="Times New Roman" w:hAnsi="Times New Roman"/>
          <w:b/>
          <w:sz w:val="24"/>
          <w:szCs w:val="24"/>
        </w:rPr>
        <w:t>Выпускник научится:</w:t>
      </w:r>
    </w:p>
    <w:p w:rsidR="006E54D0" w:rsidRPr="00BC5882" w:rsidRDefault="006E54D0" w:rsidP="00D65BDB">
      <w:pPr>
        <w:numPr>
          <w:ilvl w:val="0"/>
          <w:numId w:val="72"/>
        </w:numPr>
        <w:tabs>
          <w:tab w:val="left" w:pos="994"/>
        </w:tabs>
        <w:spacing w:after="0" w:line="240" w:lineRule="auto"/>
        <w:ind w:left="0" w:firstLine="709"/>
        <w:jc w:val="both"/>
        <w:rPr>
          <w:rFonts w:ascii="Times New Roman" w:hAnsi="Times New Roman"/>
          <w:bCs/>
          <w:sz w:val="24"/>
          <w:szCs w:val="24"/>
        </w:rPr>
      </w:pPr>
      <w:r w:rsidRPr="00BC5882">
        <w:rPr>
          <w:rFonts w:ascii="Times New Roman" w:hAnsi="Times New Roman"/>
          <w:bCs/>
          <w:sz w:val="24"/>
          <w:szCs w:val="24"/>
        </w:rPr>
        <w:t>характеризовать систему российского законодательства;</w:t>
      </w:r>
    </w:p>
    <w:p w:rsidR="006E54D0" w:rsidRPr="00BC5882" w:rsidRDefault="006E54D0" w:rsidP="00D65BDB">
      <w:pPr>
        <w:numPr>
          <w:ilvl w:val="0"/>
          <w:numId w:val="72"/>
        </w:numPr>
        <w:tabs>
          <w:tab w:val="left" w:pos="994"/>
        </w:tabs>
        <w:spacing w:after="0" w:line="240" w:lineRule="auto"/>
        <w:ind w:left="0" w:firstLine="709"/>
        <w:jc w:val="both"/>
        <w:rPr>
          <w:rFonts w:ascii="Times New Roman" w:hAnsi="Times New Roman"/>
          <w:bCs/>
          <w:sz w:val="24"/>
          <w:szCs w:val="24"/>
        </w:rPr>
      </w:pPr>
      <w:r w:rsidRPr="00BC5882">
        <w:rPr>
          <w:rFonts w:ascii="Times New Roman" w:hAnsi="Times New Roman"/>
          <w:bCs/>
          <w:sz w:val="24"/>
          <w:szCs w:val="24"/>
        </w:rPr>
        <w:t>раскрывать особенности гражданской дееспособности несовершеннолетних;</w:t>
      </w:r>
    </w:p>
    <w:p w:rsidR="006E54D0" w:rsidRPr="00BC5882" w:rsidRDefault="006E54D0" w:rsidP="00D65BDB">
      <w:pPr>
        <w:numPr>
          <w:ilvl w:val="0"/>
          <w:numId w:val="72"/>
        </w:numPr>
        <w:tabs>
          <w:tab w:val="left" w:pos="994"/>
        </w:tabs>
        <w:spacing w:after="0" w:line="240" w:lineRule="auto"/>
        <w:ind w:left="0" w:firstLine="709"/>
        <w:jc w:val="both"/>
        <w:rPr>
          <w:rFonts w:ascii="Times New Roman" w:hAnsi="Times New Roman"/>
          <w:bCs/>
          <w:sz w:val="24"/>
          <w:szCs w:val="24"/>
        </w:rPr>
      </w:pPr>
      <w:r w:rsidRPr="00BC5882">
        <w:rPr>
          <w:rFonts w:ascii="Times New Roman" w:hAnsi="Times New Roman"/>
          <w:bCs/>
          <w:sz w:val="24"/>
          <w:szCs w:val="24"/>
        </w:rPr>
        <w:t>характеризовать гражданские правоотношения;</w:t>
      </w:r>
    </w:p>
    <w:p w:rsidR="006E54D0" w:rsidRPr="00BC5882" w:rsidRDefault="006E54D0" w:rsidP="00D65BDB">
      <w:pPr>
        <w:numPr>
          <w:ilvl w:val="0"/>
          <w:numId w:val="72"/>
        </w:numPr>
        <w:tabs>
          <w:tab w:val="left" w:pos="994"/>
        </w:tabs>
        <w:spacing w:after="0" w:line="240" w:lineRule="auto"/>
        <w:ind w:left="0" w:firstLine="709"/>
        <w:jc w:val="both"/>
        <w:rPr>
          <w:rFonts w:ascii="Times New Roman" w:hAnsi="Times New Roman"/>
          <w:bCs/>
          <w:sz w:val="24"/>
          <w:szCs w:val="24"/>
        </w:rPr>
      </w:pPr>
      <w:r w:rsidRPr="00BC5882">
        <w:rPr>
          <w:rFonts w:ascii="Times New Roman" w:hAnsi="Times New Roman"/>
          <w:bCs/>
          <w:sz w:val="24"/>
          <w:szCs w:val="24"/>
        </w:rPr>
        <w:t>раскрывать смысл права на труд;</w:t>
      </w:r>
    </w:p>
    <w:p w:rsidR="006E54D0" w:rsidRPr="00BC5882" w:rsidRDefault="006E54D0" w:rsidP="00D65BDB">
      <w:pPr>
        <w:numPr>
          <w:ilvl w:val="0"/>
          <w:numId w:val="72"/>
        </w:numPr>
        <w:tabs>
          <w:tab w:val="left" w:pos="994"/>
        </w:tabs>
        <w:spacing w:after="0" w:line="240" w:lineRule="auto"/>
        <w:ind w:left="0" w:firstLine="709"/>
        <w:jc w:val="both"/>
        <w:rPr>
          <w:rFonts w:ascii="Times New Roman" w:hAnsi="Times New Roman"/>
          <w:bCs/>
          <w:sz w:val="24"/>
          <w:szCs w:val="24"/>
        </w:rPr>
      </w:pPr>
      <w:r w:rsidRPr="00BC5882">
        <w:rPr>
          <w:rFonts w:ascii="Times New Roman" w:hAnsi="Times New Roman"/>
          <w:bCs/>
          <w:sz w:val="24"/>
          <w:szCs w:val="24"/>
        </w:rPr>
        <w:t>объяснять роль трудового договора;</w:t>
      </w:r>
    </w:p>
    <w:p w:rsidR="006E54D0" w:rsidRPr="00BC5882" w:rsidRDefault="006E54D0" w:rsidP="00D65BDB">
      <w:pPr>
        <w:numPr>
          <w:ilvl w:val="0"/>
          <w:numId w:val="72"/>
        </w:numPr>
        <w:tabs>
          <w:tab w:val="left" w:pos="994"/>
        </w:tabs>
        <w:spacing w:after="0" w:line="240" w:lineRule="auto"/>
        <w:ind w:left="0" w:firstLine="709"/>
        <w:jc w:val="both"/>
        <w:rPr>
          <w:rFonts w:ascii="Times New Roman" w:hAnsi="Times New Roman"/>
          <w:bCs/>
          <w:sz w:val="24"/>
          <w:szCs w:val="24"/>
        </w:rPr>
      </w:pPr>
      <w:r w:rsidRPr="00BC5882">
        <w:rPr>
          <w:rFonts w:ascii="Times New Roman" w:hAnsi="Times New Roman"/>
          <w:bCs/>
          <w:sz w:val="24"/>
          <w:szCs w:val="24"/>
        </w:rPr>
        <w:t>разъяснять на примерах особенности положения несовершеннолетних в трудовых отношениях;</w:t>
      </w:r>
    </w:p>
    <w:p w:rsidR="006E54D0" w:rsidRPr="00BC5882" w:rsidRDefault="006E54D0" w:rsidP="00D65BDB">
      <w:pPr>
        <w:numPr>
          <w:ilvl w:val="0"/>
          <w:numId w:val="72"/>
        </w:numPr>
        <w:tabs>
          <w:tab w:val="left" w:pos="994"/>
        </w:tabs>
        <w:spacing w:after="0" w:line="240" w:lineRule="auto"/>
        <w:ind w:left="0" w:firstLine="709"/>
        <w:jc w:val="both"/>
        <w:rPr>
          <w:rFonts w:ascii="Times New Roman" w:hAnsi="Times New Roman"/>
          <w:bCs/>
          <w:sz w:val="24"/>
          <w:szCs w:val="24"/>
        </w:rPr>
      </w:pPr>
      <w:r w:rsidRPr="00BC5882">
        <w:rPr>
          <w:rFonts w:ascii="Times New Roman" w:hAnsi="Times New Roman"/>
          <w:bCs/>
          <w:sz w:val="24"/>
          <w:szCs w:val="24"/>
        </w:rPr>
        <w:t>характеризовать права и обязанности супругов, родителей, детей;</w:t>
      </w:r>
    </w:p>
    <w:p w:rsidR="006E54D0" w:rsidRPr="00BC5882" w:rsidRDefault="006E54D0" w:rsidP="00D65BDB">
      <w:pPr>
        <w:numPr>
          <w:ilvl w:val="0"/>
          <w:numId w:val="72"/>
        </w:numPr>
        <w:tabs>
          <w:tab w:val="left" w:pos="994"/>
        </w:tabs>
        <w:spacing w:after="0" w:line="240" w:lineRule="auto"/>
        <w:ind w:left="0" w:firstLine="709"/>
        <w:jc w:val="both"/>
        <w:rPr>
          <w:rFonts w:ascii="Times New Roman" w:hAnsi="Times New Roman"/>
          <w:bCs/>
          <w:sz w:val="24"/>
          <w:szCs w:val="24"/>
        </w:rPr>
      </w:pPr>
      <w:r w:rsidRPr="00BC5882">
        <w:rPr>
          <w:rFonts w:ascii="Times New Roman" w:hAnsi="Times New Roman"/>
          <w:bCs/>
          <w:sz w:val="24"/>
          <w:szCs w:val="24"/>
        </w:rPr>
        <w:t>характеризовать особенности уголовного права и уголовных правоотношений;</w:t>
      </w:r>
    </w:p>
    <w:p w:rsidR="006E54D0" w:rsidRPr="00BC5882" w:rsidRDefault="006E54D0" w:rsidP="00D65BDB">
      <w:pPr>
        <w:numPr>
          <w:ilvl w:val="0"/>
          <w:numId w:val="72"/>
        </w:numPr>
        <w:tabs>
          <w:tab w:val="left" w:pos="994"/>
        </w:tabs>
        <w:spacing w:after="0" w:line="240" w:lineRule="auto"/>
        <w:ind w:left="0" w:firstLine="709"/>
        <w:jc w:val="both"/>
        <w:rPr>
          <w:rFonts w:ascii="Times New Roman" w:hAnsi="Times New Roman"/>
          <w:bCs/>
          <w:sz w:val="24"/>
          <w:szCs w:val="24"/>
        </w:rPr>
      </w:pPr>
      <w:r w:rsidRPr="00BC5882">
        <w:rPr>
          <w:rFonts w:ascii="Times New Roman" w:hAnsi="Times New Roman"/>
          <w:bCs/>
          <w:sz w:val="24"/>
          <w:szCs w:val="24"/>
        </w:rPr>
        <w:t>конкретизировать примерами виды преступлений и наказания за них;</w:t>
      </w:r>
    </w:p>
    <w:p w:rsidR="006E54D0" w:rsidRPr="00BC5882" w:rsidRDefault="006E54D0" w:rsidP="00D65BDB">
      <w:pPr>
        <w:numPr>
          <w:ilvl w:val="0"/>
          <w:numId w:val="72"/>
        </w:numPr>
        <w:tabs>
          <w:tab w:val="left" w:pos="994"/>
        </w:tabs>
        <w:spacing w:after="0" w:line="240" w:lineRule="auto"/>
        <w:ind w:left="0" w:firstLine="709"/>
        <w:jc w:val="both"/>
        <w:rPr>
          <w:rFonts w:ascii="Times New Roman" w:hAnsi="Times New Roman"/>
          <w:bCs/>
          <w:sz w:val="24"/>
          <w:szCs w:val="24"/>
        </w:rPr>
      </w:pPr>
      <w:r w:rsidRPr="00BC5882">
        <w:rPr>
          <w:rFonts w:ascii="Times New Roman" w:hAnsi="Times New Roman"/>
          <w:bCs/>
          <w:sz w:val="24"/>
          <w:szCs w:val="24"/>
        </w:rPr>
        <w:t>характеризовать специфику уголовной ответственности несовершеннолетних;</w:t>
      </w:r>
    </w:p>
    <w:p w:rsidR="006E54D0" w:rsidRPr="00BC5882" w:rsidRDefault="006E54D0" w:rsidP="00D65BDB">
      <w:pPr>
        <w:numPr>
          <w:ilvl w:val="0"/>
          <w:numId w:val="72"/>
        </w:numPr>
        <w:tabs>
          <w:tab w:val="left" w:pos="994"/>
        </w:tabs>
        <w:spacing w:after="0" w:line="240" w:lineRule="auto"/>
        <w:ind w:left="0" w:firstLine="709"/>
        <w:jc w:val="both"/>
        <w:rPr>
          <w:rFonts w:ascii="Times New Roman" w:hAnsi="Times New Roman"/>
          <w:bCs/>
          <w:sz w:val="24"/>
          <w:szCs w:val="24"/>
        </w:rPr>
      </w:pPr>
      <w:r w:rsidRPr="00BC5882">
        <w:rPr>
          <w:rFonts w:ascii="Times New Roman" w:hAnsi="Times New Roman"/>
          <w:bCs/>
          <w:sz w:val="24"/>
          <w:szCs w:val="24"/>
        </w:rPr>
        <w:t>раскрывать связь права на образование и обязанности получить образование</w:t>
      </w:r>
      <w:r w:rsidR="00EC3D62" w:rsidRPr="00BC5882">
        <w:rPr>
          <w:rFonts w:ascii="Times New Roman" w:hAnsi="Times New Roman"/>
          <w:bCs/>
          <w:sz w:val="24"/>
          <w:szCs w:val="24"/>
        </w:rPr>
        <w:t>;</w:t>
      </w:r>
    </w:p>
    <w:p w:rsidR="006E54D0" w:rsidRPr="00BC5882" w:rsidRDefault="006E54D0" w:rsidP="00D65BDB">
      <w:pPr>
        <w:numPr>
          <w:ilvl w:val="0"/>
          <w:numId w:val="72"/>
        </w:numPr>
        <w:tabs>
          <w:tab w:val="left" w:pos="994"/>
        </w:tabs>
        <w:spacing w:after="0" w:line="240" w:lineRule="auto"/>
        <w:ind w:left="0" w:firstLine="709"/>
        <w:jc w:val="both"/>
        <w:rPr>
          <w:rFonts w:ascii="Times New Roman" w:hAnsi="Times New Roman"/>
          <w:bCs/>
          <w:sz w:val="24"/>
          <w:szCs w:val="24"/>
        </w:rPr>
      </w:pPr>
      <w:r w:rsidRPr="00BC5882">
        <w:rPr>
          <w:rFonts w:ascii="Times New Roman" w:hAnsi="Times New Roman"/>
          <w:bCs/>
          <w:sz w:val="24"/>
          <w:szCs w:val="24"/>
        </w:rPr>
        <w:t>анализировать несложные практические ситуации, связанные с гражданскими, семейными, трудовыми правоотношениями; в предлагаемых модельных ситуаци</w:t>
      </w:r>
      <w:r w:rsidR="00EC3D62" w:rsidRPr="00BC5882">
        <w:rPr>
          <w:rFonts w:ascii="Times New Roman" w:hAnsi="Times New Roman"/>
          <w:bCs/>
          <w:sz w:val="24"/>
          <w:szCs w:val="24"/>
        </w:rPr>
        <w:t>ях</w:t>
      </w:r>
      <w:r w:rsidRPr="00BC5882">
        <w:rPr>
          <w:rFonts w:ascii="Times New Roman" w:hAnsi="Times New Roman"/>
          <w:bCs/>
          <w:sz w:val="24"/>
          <w:szCs w:val="24"/>
        </w:rPr>
        <w:t xml:space="preserve"> определять признаки правонарушения, проступка, преступления;</w:t>
      </w:r>
    </w:p>
    <w:p w:rsidR="006E54D0" w:rsidRPr="00BC5882" w:rsidRDefault="006E54D0" w:rsidP="00D65BDB">
      <w:pPr>
        <w:numPr>
          <w:ilvl w:val="0"/>
          <w:numId w:val="72"/>
        </w:numPr>
        <w:tabs>
          <w:tab w:val="left" w:pos="994"/>
        </w:tabs>
        <w:spacing w:after="0" w:line="240" w:lineRule="auto"/>
        <w:ind w:left="0" w:firstLine="709"/>
        <w:jc w:val="both"/>
        <w:rPr>
          <w:rFonts w:ascii="Times New Roman" w:hAnsi="Times New Roman"/>
          <w:bCs/>
          <w:sz w:val="24"/>
          <w:szCs w:val="24"/>
        </w:rPr>
      </w:pPr>
      <w:r w:rsidRPr="00BC5882">
        <w:rPr>
          <w:rFonts w:ascii="Times New Roman" w:hAnsi="Times New Roman"/>
          <w:bCs/>
          <w:sz w:val="24"/>
          <w:szCs w:val="24"/>
        </w:rPr>
        <w:t>исследовать несложные практические ситуации, связанные с защитой прав и интересов детей, оставшихся без попечения родителей;</w:t>
      </w:r>
    </w:p>
    <w:p w:rsidR="006E54D0" w:rsidRPr="00BC5882" w:rsidRDefault="006E54D0" w:rsidP="00D65BDB">
      <w:pPr>
        <w:numPr>
          <w:ilvl w:val="0"/>
          <w:numId w:val="72"/>
        </w:numPr>
        <w:tabs>
          <w:tab w:val="left" w:pos="994"/>
        </w:tabs>
        <w:spacing w:after="0" w:line="240" w:lineRule="auto"/>
        <w:ind w:left="0" w:firstLine="709"/>
        <w:jc w:val="both"/>
        <w:rPr>
          <w:rFonts w:ascii="Times New Roman" w:hAnsi="Times New Roman"/>
          <w:sz w:val="24"/>
          <w:szCs w:val="24"/>
        </w:rPr>
      </w:pPr>
      <w:r w:rsidRPr="00BC5882">
        <w:rPr>
          <w:rFonts w:ascii="Times New Roman" w:hAnsi="Times New Roman"/>
          <w:bCs/>
          <w:sz w:val="24"/>
          <w:szCs w:val="24"/>
        </w:rPr>
        <w:lastRenderedPageBreak/>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r w:rsidRPr="00BC5882">
        <w:rPr>
          <w:rFonts w:ascii="Times New Roman" w:hAnsi="Times New Roman"/>
          <w:sz w:val="24"/>
          <w:szCs w:val="24"/>
        </w:rPr>
        <w:t>.</w:t>
      </w:r>
    </w:p>
    <w:p w:rsidR="006E54D0" w:rsidRPr="00BC5882" w:rsidRDefault="006E54D0" w:rsidP="00BC5882">
      <w:pPr>
        <w:tabs>
          <w:tab w:val="left" w:pos="994"/>
        </w:tabs>
        <w:spacing w:after="0" w:line="240" w:lineRule="auto"/>
        <w:ind w:firstLine="709"/>
        <w:jc w:val="both"/>
        <w:rPr>
          <w:rFonts w:ascii="Times New Roman" w:hAnsi="Times New Roman"/>
          <w:b/>
          <w:sz w:val="24"/>
          <w:szCs w:val="24"/>
        </w:rPr>
      </w:pPr>
      <w:r w:rsidRPr="00BC5882">
        <w:rPr>
          <w:rFonts w:ascii="Times New Roman" w:hAnsi="Times New Roman"/>
          <w:b/>
          <w:sz w:val="24"/>
          <w:szCs w:val="24"/>
        </w:rPr>
        <w:t>Выпускник получит возможность научиться:</w:t>
      </w:r>
    </w:p>
    <w:p w:rsidR="006E54D0" w:rsidRPr="00BC5882" w:rsidRDefault="006E54D0" w:rsidP="00D65BDB">
      <w:pPr>
        <w:numPr>
          <w:ilvl w:val="0"/>
          <w:numId w:val="73"/>
        </w:numPr>
        <w:tabs>
          <w:tab w:val="left" w:pos="994"/>
        </w:tabs>
        <w:spacing w:after="0" w:line="240" w:lineRule="auto"/>
        <w:ind w:left="0" w:firstLine="709"/>
        <w:jc w:val="both"/>
        <w:rPr>
          <w:rFonts w:ascii="Times New Roman" w:hAnsi="Times New Roman"/>
          <w:bCs/>
          <w:i/>
          <w:sz w:val="24"/>
          <w:szCs w:val="24"/>
        </w:rPr>
      </w:pPr>
      <w:r w:rsidRPr="00BC5882">
        <w:rPr>
          <w:rFonts w:ascii="Times New Roman" w:hAnsi="Times New Roman"/>
          <w:bCs/>
          <w:i/>
          <w:sz w:val="24"/>
          <w:szCs w:val="24"/>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6E54D0" w:rsidRPr="00BC5882" w:rsidRDefault="006E54D0" w:rsidP="00D65BDB">
      <w:pPr>
        <w:numPr>
          <w:ilvl w:val="0"/>
          <w:numId w:val="73"/>
        </w:numPr>
        <w:tabs>
          <w:tab w:val="left" w:pos="994"/>
        </w:tabs>
        <w:spacing w:after="0" w:line="240" w:lineRule="auto"/>
        <w:ind w:left="0" w:firstLine="709"/>
        <w:jc w:val="both"/>
        <w:rPr>
          <w:rFonts w:ascii="Times New Roman" w:hAnsi="Times New Roman"/>
          <w:bCs/>
          <w:i/>
          <w:sz w:val="24"/>
          <w:szCs w:val="24"/>
        </w:rPr>
      </w:pPr>
      <w:r w:rsidRPr="00BC5882">
        <w:rPr>
          <w:rFonts w:ascii="Times New Roman" w:hAnsi="Times New Roman"/>
          <w:bCs/>
          <w:i/>
          <w:sz w:val="24"/>
          <w:szCs w:val="24"/>
        </w:rPr>
        <w:t>оценивать сущность и значение правопорядка и законности, собственный возможный вклад в их становление и развитие;</w:t>
      </w:r>
    </w:p>
    <w:p w:rsidR="006E54D0" w:rsidRPr="00BC5882" w:rsidRDefault="006E54D0" w:rsidP="00D65BDB">
      <w:pPr>
        <w:numPr>
          <w:ilvl w:val="0"/>
          <w:numId w:val="73"/>
        </w:numPr>
        <w:tabs>
          <w:tab w:val="left" w:pos="994"/>
        </w:tabs>
        <w:spacing w:after="0" w:line="240" w:lineRule="auto"/>
        <w:ind w:left="0" w:firstLine="709"/>
        <w:jc w:val="both"/>
        <w:rPr>
          <w:rFonts w:ascii="Times New Roman" w:hAnsi="Times New Roman"/>
          <w:bCs/>
          <w:i/>
          <w:sz w:val="24"/>
          <w:szCs w:val="24"/>
        </w:rPr>
      </w:pPr>
      <w:r w:rsidRPr="00BC5882">
        <w:rPr>
          <w:rFonts w:ascii="Times New Roman" w:hAnsi="Times New Roman"/>
          <w:bCs/>
          <w:i/>
          <w:sz w:val="24"/>
          <w:szCs w:val="24"/>
        </w:rPr>
        <w:t>осознанно содействовать защите правопорядка в обществе правовыми способами и средствами</w:t>
      </w:r>
      <w:r w:rsidR="00EC3D62" w:rsidRPr="00BC5882">
        <w:rPr>
          <w:rFonts w:ascii="Times New Roman" w:hAnsi="Times New Roman"/>
          <w:bCs/>
          <w:i/>
          <w:sz w:val="24"/>
          <w:szCs w:val="24"/>
        </w:rPr>
        <w:t>.</w:t>
      </w:r>
    </w:p>
    <w:p w:rsidR="006E54D0" w:rsidRPr="00BC5882" w:rsidRDefault="006E54D0" w:rsidP="00BC5882">
      <w:pPr>
        <w:tabs>
          <w:tab w:val="left" w:pos="1267"/>
        </w:tabs>
        <w:spacing w:after="0" w:line="240" w:lineRule="auto"/>
        <w:ind w:firstLine="709"/>
        <w:jc w:val="both"/>
        <w:rPr>
          <w:rFonts w:ascii="Times New Roman" w:hAnsi="Times New Roman"/>
          <w:sz w:val="24"/>
          <w:szCs w:val="24"/>
        </w:rPr>
      </w:pPr>
      <w:r w:rsidRPr="00BC5882">
        <w:rPr>
          <w:rFonts w:ascii="Times New Roman" w:hAnsi="Times New Roman"/>
          <w:b/>
          <w:bCs/>
          <w:sz w:val="24"/>
          <w:szCs w:val="24"/>
          <w:shd w:val="clear" w:color="auto" w:fill="FFFFFF"/>
        </w:rPr>
        <w:t>Экономика</w:t>
      </w:r>
    </w:p>
    <w:p w:rsidR="006E54D0" w:rsidRPr="00BC5882" w:rsidRDefault="006E54D0" w:rsidP="00BC5882">
      <w:pPr>
        <w:tabs>
          <w:tab w:val="left" w:pos="1267"/>
        </w:tabs>
        <w:spacing w:after="0" w:line="240" w:lineRule="auto"/>
        <w:ind w:firstLine="709"/>
        <w:jc w:val="both"/>
        <w:rPr>
          <w:rFonts w:ascii="Times New Roman" w:hAnsi="Times New Roman"/>
          <w:b/>
          <w:sz w:val="24"/>
          <w:szCs w:val="24"/>
        </w:rPr>
      </w:pPr>
      <w:r w:rsidRPr="00BC5882">
        <w:rPr>
          <w:rFonts w:ascii="Times New Roman" w:hAnsi="Times New Roman"/>
          <w:b/>
          <w:sz w:val="24"/>
          <w:szCs w:val="24"/>
        </w:rPr>
        <w:t>Выпускник научится:</w:t>
      </w:r>
    </w:p>
    <w:p w:rsidR="006E54D0" w:rsidRPr="00BC5882" w:rsidRDefault="006E54D0" w:rsidP="00D65BDB">
      <w:pPr>
        <w:numPr>
          <w:ilvl w:val="0"/>
          <w:numId w:val="74"/>
        </w:numPr>
        <w:shd w:val="clear" w:color="auto" w:fill="FFFFFF"/>
        <w:tabs>
          <w:tab w:val="left" w:pos="993"/>
        </w:tabs>
        <w:spacing w:after="0" w:line="240" w:lineRule="auto"/>
        <w:ind w:left="0" w:firstLine="709"/>
        <w:jc w:val="both"/>
        <w:rPr>
          <w:rFonts w:ascii="Times New Roman" w:hAnsi="Times New Roman"/>
          <w:bCs/>
          <w:sz w:val="24"/>
          <w:szCs w:val="24"/>
        </w:rPr>
      </w:pPr>
      <w:r w:rsidRPr="00BC5882">
        <w:rPr>
          <w:rFonts w:ascii="Times New Roman" w:hAnsi="Times New Roman"/>
          <w:bCs/>
          <w:sz w:val="24"/>
          <w:szCs w:val="24"/>
        </w:rPr>
        <w:t>объяснять проблему ограниченности экономических ресурсов;</w:t>
      </w:r>
    </w:p>
    <w:p w:rsidR="006E54D0" w:rsidRPr="00BC5882" w:rsidRDefault="006E54D0" w:rsidP="00D65BDB">
      <w:pPr>
        <w:numPr>
          <w:ilvl w:val="0"/>
          <w:numId w:val="74"/>
        </w:numPr>
        <w:shd w:val="clear" w:color="auto" w:fill="FFFFFF"/>
        <w:tabs>
          <w:tab w:val="left" w:pos="993"/>
        </w:tabs>
        <w:spacing w:after="0" w:line="240" w:lineRule="auto"/>
        <w:ind w:left="0" w:firstLine="709"/>
        <w:jc w:val="both"/>
        <w:rPr>
          <w:rFonts w:ascii="Times New Roman" w:hAnsi="Times New Roman"/>
          <w:bCs/>
          <w:sz w:val="24"/>
          <w:szCs w:val="24"/>
        </w:rPr>
      </w:pPr>
      <w:r w:rsidRPr="00BC5882">
        <w:rPr>
          <w:rFonts w:ascii="Times New Roman" w:hAnsi="Times New Roman"/>
          <w:bCs/>
          <w:sz w:val="24"/>
          <w:szCs w:val="24"/>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6E54D0" w:rsidRPr="00BC5882" w:rsidRDefault="006E54D0" w:rsidP="00D65BDB">
      <w:pPr>
        <w:numPr>
          <w:ilvl w:val="0"/>
          <w:numId w:val="74"/>
        </w:numPr>
        <w:shd w:val="clear" w:color="auto" w:fill="FFFFFF"/>
        <w:tabs>
          <w:tab w:val="left" w:pos="993"/>
        </w:tabs>
        <w:spacing w:after="0" w:line="240" w:lineRule="auto"/>
        <w:ind w:left="0" w:firstLine="709"/>
        <w:jc w:val="both"/>
        <w:rPr>
          <w:rFonts w:ascii="Times New Roman" w:hAnsi="Times New Roman"/>
          <w:bCs/>
          <w:sz w:val="24"/>
          <w:szCs w:val="24"/>
        </w:rPr>
      </w:pPr>
      <w:r w:rsidRPr="00BC5882">
        <w:rPr>
          <w:rFonts w:ascii="Times New Roman" w:hAnsi="Times New Roman"/>
          <w:bCs/>
          <w:sz w:val="24"/>
          <w:szCs w:val="24"/>
        </w:rPr>
        <w:t>раскрывать факторы, влияющие на производительность труда;</w:t>
      </w:r>
    </w:p>
    <w:p w:rsidR="006E54D0" w:rsidRPr="00BC5882" w:rsidRDefault="006E54D0" w:rsidP="00D65BDB">
      <w:pPr>
        <w:numPr>
          <w:ilvl w:val="0"/>
          <w:numId w:val="74"/>
        </w:numPr>
        <w:tabs>
          <w:tab w:val="left" w:pos="993"/>
        </w:tabs>
        <w:spacing w:after="0" w:line="240" w:lineRule="auto"/>
        <w:ind w:left="0" w:firstLine="709"/>
        <w:jc w:val="both"/>
        <w:rPr>
          <w:rFonts w:ascii="Times New Roman" w:hAnsi="Times New Roman"/>
          <w:bCs/>
          <w:sz w:val="24"/>
          <w:szCs w:val="24"/>
        </w:rPr>
      </w:pPr>
      <w:r w:rsidRPr="00BC5882">
        <w:rPr>
          <w:rFonts w:ascii="Times New Roman" w:hAnsi="Times New Roman"/>
          <w:bCs/>
          <w:sz w:val="24"/>
          <w:szCs w:val="24"/>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6E54D0" w:rsidRPr="00BC5882" w:rsidRDefault="006E54D0" w:rsidP="00D65BDB">
      <w:pPr>
        <w:numPr>
          <w:ilvl w:val="0"/>
          <w:numId w:val="74"/>
        </w:numPr>
        <w:tabs>
          <w:tab w:val="left" w:pos="993"/>
        </w:tabs>
        <w:spacing w:after="0" w:line="240" w:lineRule="auto"/>
        <w:ind w:left="0" w:firstLine="709"/>
        <w:jc w:val="both"/>
        <w:rPr>
          <w:rFonts w:ascii="Times New Roman" w:hAnsi="Times New Roman"/>
          <w:bCs/>
          <w:sz w:val="24"/>
          <w:szCs w:val="24"/>
        </w:rPr>
      </w:pPr>
      <w:r w:rsidRPr="00BC5882">
        <w:rPr>
          <w:rFonts w:ascii="Times New Roman" w:hAnsi="Times New Roman"/>
          <w:bCs/>
          <w:sz w:val="24"/>
          <w:szCs w:val="24"/>
        </w:rPr>
        <w:t>характеризовать механизм рыночного регулирования экономики; анализировать действие рыночных законов, выявлять роль конкуренции;</w:t>
      </w:r>
    </w:p>
    <w:p w:rsidR="006E54D0" w:rsidRPr="00BC5882" w:rsidRDefault="006E54D0" w:rsidP="00D65BDB">
      <w:pPr>
        <w:numPr>
          <w:ilvl w:val="0"/>
          <w:numId w:val="74"/>
        </w:numPr>
        <w:tabs>
          <w:tab w:val="left" w:pos="993"/>
        </w:tabs>
        <w:spacing w:after="0" w:line="240" w:lineRule="auto"/>
        <w:ind w:left="0" w:firstLine="709"/>
        <w:jc w:val="both"/>
        <w:rPr>
          <w:rFonts w:ascii="Times New Roman" w:hAnsi="Times New Roman"/>
          <w:bCs/>
          <w:sz w:val="24"/>
          <w:szCs w:val="24"/>
        </w:rPr>
      </w:pPr>
      <w:r w:rsidRPr="00BC5882">
        <w:rPr>
          <w:rFonts w:ascii="Times New Roman" w:hAnsi="Times New Roman"/>
          <w:bCs/>
          <w:sz w:val="24"/>
          <w:szCs w:val="24"/>
        </w:rPr>
        <w:t>объяснять роль государства в регулировании рыночной экономики; анализировать структуру бюджета государства;</w:t>
      </w:r>
    </w:p>
    <w:p w:rsidR="006E54D0" w:rsidRPr="00BC5882" w:rsidRDefault="006E54D0" w:rsidP="00D65BDB">
      <w:pPr>
        <w:numPr>
          <w:ilvl w:val="0"/>
          <w:numId w:val="74"/>
        </w:numPr>
        <w:tabs>
          <w:tab w:val="left" w:pos="993"/>
        </w:tabs>
        <w:spacing w:after="0" w:line="240" w:lineRule="auto"/>
        <w:ind w:left="0" w:firstLine="709"/>
        <w:jc w:val="both"/>
        <w:rPr>
          <w:rFonts w:ascii="Times New Roman" w:hAnsi="Times New Roman"/>
          <w:bCs/>
          <w:sz w:val="24"/>
          <w:szCs w:val="24"/>
        </w:rPr>
      </w:pPr>
      <w:r w:rsidRPr="00BC5882">
        <w:rPr>
          <w:rFonts w:ascii="Times New Roman" w:hAnsi="Times New Roman"/>
          <w:bCs/>
          <w:sz w:val="24"/>
          <w:szCs w:val="24"/>
        </w:rPr>
        <w:t>называть и конкретизировать примерами виды налогов;</w:t>
      </w:r>
    </w:p>
    <w:p w:rsidR="006E54D0" w:rsidRPr="00BC5882" w:rsidRDefault="006E54D0" w:rsidP="00D65BDB">
      <w:pPr>
        <w:numPr>
          <w:ilvl w:val="0"/>
          <w:numId w:val="74"/>
        </w:numPr>
        <w:tabs>
          <w:tab w:val="left" w:pos="993"/>
        </w:tabs>
        <w:spacing w:after="0" w:line="240" w:lineRule="auto"/>
        <w:ind w:left="0" w:firstLine="709"/>
        <w:jc w:val="both"/>
        <w:rPr>
          <w:rFonts w:ascii="Times New Roman" w:hAnsi="Times New Roman"/>
          <w:bCs/>
          <w:sz w:val="24"/>
          <w:szCs w:val="24"/>
        </w:rPr>
      </w:pPr>
      <w:r w:rsidRPr="00BC5882">
        <w:rPr>
          <w:rFonts w:ascii="Times New Roman" w:hAnsi="Times New Roman"/>
          <w:bCs/>
          <w:sz w:val="24"/>
          <w:szCs w:val="24"/>
        </w:rPr>
        <w:t xml:space="preserve">характеризовать </w:t>
      </w:r>
      <w:r w:rsidR="0073382A" w:rsidRPr="00BC5882">
        <w:rPr>
          <w:rFonts w:ascii="Times New Roman" w:hAnsi="Times New Roman"/>
          <w:bCs/>
          <w:sz w:val="24"/>
          <w:szCs w:val="24"/>
        </w:rPr>
        <w:t xml:space="preserve">функции денег и их </w:t>
      </w:r>
      <w:r w:rsidRPr="00BC5882">
        <w:rPr>
          <w:rFonts w:ascii="Times New Roman" w:hAnsi="Times New Roman"/>
          <w:bCs/>
          <w:sz w:val="24"/>
          <w:szCs w:val="24"/>
        </w:rPr>
        <w:t>роль в экономике;</w:t>
      </w:r>
    </w:p>
    <w:p w:rsidR="006E54D0" w:rsidRPr="00BC5882" w:rsidRDefault="006E54D0" w:rsidP="00D65BDB">
      <w:pPr>
        <w:numPr>
          <w:ilvl w:val="0"/>
          <w:numId w:val="74"/>
        </w:numPr>
        <w:tabs>
          <w:tab w:val="left" w:pos="993"/>
        </w:tabs>
        <w:spacing w:after="0" w:line="240" w:lineRule="auto"/>
        <w:ind w:left="0" w:firstLine="709"/>
        <w:jc w:val="both"/>
        <w:rPr>
          <w:rFonts w:ascii="Times New Roman" w:hAnsi="Times New Roman"/>
          <w:bCs/>
          <w:sz w:val="24"/>
          <w:szCs w:val="24"/>
        </w:rPr>
      </w:pPr>
      <w:r w:rsidRPr="00BC5882">
        <w:rPr>
          <w:rFonts w:ascii="Times New Roman" w:hAnsi="Times New Roman"/>
          <w:bCs/>
          <w:sz w:val="24"/>
          <w:szCs w:val="24"/>
        </w:rPr>
        <w:t>раскрывать социально-экономическую роль и функции предпринимательства;</w:t>
      </w:r>
    </w:p>
    <w:p w:rsidR="006E54D0" w:rsidRPr="00BC5882" w:rsidRDefault="006E54D0" w:rsidP="00D65BDB">
      <w:pPr>
        <w:numPr>
          <w:ilvl w:val="0"/>
          <w:numId w:val="74"/>
        </w:numPr>
        <w:tabs>
          <w:tab w:val="left" w:pos="993"/>
        </w:tabs>
        <w:spacing w:after="0" w:line="240" w:lineRule="auto"/>
        <w:ind w:left="0" w:firstLine="709"/>
        <w:jc w:val="both"/>
        <w:rPr>
          <w:rFonts w:ascii="Times New Roman" w:hAnsi="Times New Roman"/>
          <w:bCs/>
          <w:sz w:val="24"/>
          <w:szCs w:val="24"/>
        </w:rPr>
      </w:pPr>
      <w:r w:rsidRPr="00BC5882">
        <w:rPr>
          <w:rFonts w:ascii="Times New Roman" w:hAnsi="Times New Roman"/>
          <w:bCs/>
          <w:sz w:val="24"/>
          <w:szCs w:val="24"/>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6E54D0" w:rsidRPr="00BC5882" w:rsidRDefault="006E54D0" w:rsidP="00D65BDB">
      <w:pPr>
        <w:numPr>
          <w:ilvl w:val="0"/>
          <w:numId w:val="74"/>
        </w:numPr>
        <w:tabs>
          <w:tab w:val="left" w:pos="993"/>
        </w:tabs>
        <w:spacing w:after="0" w:line="240" w:lineRule="auto"/>
        <w:ind w:left="0" w:firstLine="709"/>
        <w:jc w:val="both"/>
        <w:rPr>
          <w:rFonts w:ascii="Times New Roman" w:hAnsi="Times New Roman"/>
          <w:bCs/>
          <w:sz w:val="24"/>
          <w:szCs w:val="24"/>
        </w:rPr>
      </w:pPr>
      <w:r w:rsidRPr="00BC5882">
        <w:rPr>
          <w:rFonts w:ascii="Times New Roman" w:hAnsi="Times New Roman"/>
          <w:bCs/>
          <w:sz w:val="24"/>
          <w:szCs w:val="24"/>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r w:rsidR="008E46FF" w:rsidRPr="00BC5882">
        <w:rPr>
          <w:rFonts w:ascii="Times New Roman" w:hAnsi="Times New Roman"/>
          <w:bCs/>
          <w:sz w:val="24"/>
          <w:szCs w:val="24"/>
        </w:rPr>
        <w:t>;</w:t>
      </w:r>
    </w:p>
    <w:p w:rsidR="006E54D0" w:rsidRPr="00BC5882" w:rsidRDefault="006E54D0" w:rsidP="00D65BDB">
      <w:pPr>
        <w:numPr>
          <w:ilvl w:val="0"/>
          <w:numId w:val="74"/>
        </w:numPr>
        <w:shd w:val="clear" w:color="auto" w:fill="FFFFFF"/>
        <w:tabs>
          <w:tab w:val="left" w:pos="993"/>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раскрывать рациональное поведение субъектов экономической деятельности;</w:t>
      </w:r>
    </w:p>
    <w:p w:rsidR="006E54D0" w:rsidRPr="00BC5882" w:rsidRDefault="006E54D0" w:rsidP="00D65BDB">
      <w:pPr>
        <w:numPr>
          <w:ilvl w:val="0"/>
          <w:numId w:val="74"/>
        </w:numPr>
        <w:shd w:val="clear" w:color="auto" w:fill="FFFFFF"/>
        <w:tabs>
          <w:tab w:val="left" w:pos="993"/>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характеризовать экономику семьи; анализировать структуру семейного бюджета;</w:t>
      </w:r>
    </w:p>
    <w:p w:rsidR="00EC713E" w:rsidRPr="00BC5882" w:rsidRDefault="006E54D0" w:rsidP="00D65BDB">
      <w:pPr>
        <w:numPr>
          <w:ilvl w:val="0"/>
          <w:numId w:val="75"/>
        </w:numPr>
        <w:shd w:val="clear" w:color="auto" w:fill="FFFFFF"/>
        <w:tabs>
          <w:tab w:val="left" w:pos="993"/>
        </w:tabs>
        <w:spacing w:after="0" w:line="240" w:lineRule="auto"/>
        <w:ind w:left="0" w:firstLine="709"/>
        <w:jc w:val="both"/>
        <w:rPr>
          <w:rFonts w:ascii="Times New Roman" w:hAnsi="Times New Roman"/>
          <w:bCs/>
          <w:sz w:val="24"/>
          <w:szCs w:val="24"/>
        </w:rPr>
      </w:pPr>
      <w:r w:rsidRPr="00BC5882">
        <w:rPr>
          <w:rFonts w:ascii="Times New Roman" w:hAnsi="Times New Roman"/>
          <w:sz w:val="24"/>
          <w:szCs w:val="24"/>
        </w:rPr>
        <w:t>использовать полученные знания при анализе фактов поведения участников экономической деятельности</w:t>
      </w:r>
      <w:r w:rsidR="00EC713E" w:rsidRPr="00BC5882">
        <w:rPr>
          <w:rFonts w:ascii="Times New Roman" w:hAnsi="Times New Roman"/>
          <w:sz w:val="24"/>
          <w:szCs w:val="24"/>
        </w:rPr>
        <w:t>;</w:t>
      </w:r>
    </w:p>
    <w:p w:rsidR="006E54D0" w:rsidRPr="00BC5882" w:rsidRDefault="00EC713E" w:rsidP="00D65BDB">
      <w:pPr>
        <w:numPr>
          <w:ilvl w:val="0"/>
          <w:numId w:val="75"/>
        </w:numPr>
        <w:shd w:val="clear" w:color="auto" w:fill="FFFFFF"/>
        <w:tabs>
          <w:tab w:val="left" w:pos="993"/>
        </w:tabs>
        <w:spacing w:after="0" w:line="240" w:lineRule="auto"/>
        <w:ind w:left="0" w:firstLine="709"/>
        <w:jc w:val="both"/>
        <w:rPr>
          <w:rFonts w:ascii="Times New Roman" w:hAnsi="Times New Roman"/>
          <w:bCs/>
          <w:sz w:val="24"/>
          <w:szCs w:val="24"/>
        </w:rPr>
      </w:pPr>
      <w:r w:rsidRPr="00BC5882">
        <w:rPr>
          <w:rFonts w:ascii="Times New Roman" w:hAnsi="Times New Roman"/>
          <w:bCs/>
          <w:sz w:val="24"/>
          <w:szCs w:val="24"/>
        </w:rPr>
        <w:t>обосновывать связь профессионализма и жизненного успеха.</w:t>
      </w:r>
    </w:p>
    <w:p w:rsidR="006E54D0" w:rsidRPr="00BC5882" w:rsidRDefault="006E54D0" w:rsidP="00BC5882">
      <w:pPr>
        <w:tabs>
          <w:tab w:val="left" w:pos="1267"/>
        </w:tabs>
        <w:spacing w:after="0" w:line="240" w:lineRule="auto"/>
        <w:ind w:firstLine="709"/>
        <w:jc w:val="both"/>
        <w:rPr>
          <w:rFonts w:ascii="Times New Roman" w:hAnsi="Times New Roman"/>
          <w:b/>
          <w:sz w:val="24"/>
          <w:szCs w:val="24"/>
        </w:rPr>
      </w:pPr>
      <w:r w:rsidRPr="00BC5882">
        <w:rPr>
          <w:rFonts w:ascii="Times New Roman" w:hAnsi="Times New Roman"/>
          <w:b/>
          <w:sz w:val="24"/>
          <w:szCs w:val="24"/>
        </w:rPr>
        <w:t>Выпускник получит возможность научиться:</w:t>
      </w:r>
    </w:p>
    <w:p w:rsidR="006E54D0" w:rsidRPr="00BC5882" w:rsidRDefault="006E54D0" w:rsidP="00D65BDB">
      <w:pPr>
        <w:numPr>
          <w:ilvl w:val="0"/>
          <w:numId w:val="75"/>
        </w:numPr>
        <w:tabs>
          <w:tab w:val="left" w:pos="993"/>
        </w:tabs>
        <w:spacing w:after="0" w:line="240" w:lineRule="auto"/>
        <w:ind w:left="0" w:firstLine="709"/>
        <w:jc w:val="both"/>
        <w:rPr>
          <w:rFonts w:ascii="Times New Roman" w:hAnsi="Times New Roman"/>
          <w:bCs/>
          <w:i/>
          <w:sz w:val="24"/>
          <w:szCs w:val="24"/>
        </w:rPr>
      </w:pPr>
      <w:r w:rsidRPr="00BC5882">
        <w:rPr>
          <w:rFonts w:ascii="Times New Roman" w:hAnsi="Times New Roman"/>
          <w:bCs/>
          <w:i/>
          <w:sz w:val="24"/>
          <w:szCs w:val="24"/>
        </w:rPr>
        <w:t>анализировать с опорой на полученные знания несложную экономическую информацию, получаемую из неадаптированных источников;</w:t>
      </w:r>
    </w:p>
    <w:p w:rsidR="006E54D0" w:rsidRPr="00BC5882" w:rsidRDefault="006E54D0" w:rsidP="00D65BDB">
      <w:pPr>
        <w:numPr>
          <w:ilvl w:val="0"/>
          <w:numId w:val="75"/>
        </w:numPr>
        <w:shd w:val="clear" w:color="auto" w:fill="FFFFFF"/>
        <w:tabs>
          <w:tab w:val="left" w:pos="993"/>
        </w:tabs>
        <w:spacing w:after="0" w:line="240" w:lineRule="auto"/>
        <w:ind w:left="0" w:firstLine="709"/>
        <w:jc w:val="both"/>
        <w:rPr>
          <w:rFonts w:ascii="Times New Roman" w:hAnsi="Times New Roman"/>
          <w:bCs/>
          <w:i/>
          <w:sz w:val="24"/>
          <w:szCs w:val="24"/>
        </w:rPr>
      </w:pPr>
      <w:r w:rsidRPr="00BC5882">
        <w:rPr>
          <w:rFonts w:ascii="Times New Roman" w:hAnsi="Times New Roman"/>
          <w:bCs/>
          <w:i/>
          <w:sz w:val="24"/>
          <w:szCs w:val="24"/>
        </w:rPr>
        <w:t>выполнять практические задания, основанные на ситуациях, связанных с описанием состояния российской экономики;</w:t>
      </w:r>
    </w:p>
    <w:p w:rsidR="006E54D0" w:rsidRPr="00BC5882" w:rsidRDefault="006E54D0" w:rsidP="00D65BDB">
      <w:pPr>
        <w:numPr>
          <w:ilvl w:val="0"/>
          <w:numId w:val="75"/>
        </w:numPr>
        <w:tabs>
          <w:tab w:val="left" w:pos="993"/>
        </w:tabs>
        <w:spacing w:after="0" w:line="240" w:lineRule="auto"/>
        <w:ind w:left="0" w:firstLine="709"/>
        <w:jc w:val="both"/>
        <w:rPr>
          <w:rFonts w:ascii="Times New Roman" w:hAnsi="Times New Roman"/>
          <w:bCs/>
          <w:i/>
          <w:sz w:val="24"/>
          <w:szCs w:val="24"/>
        </w:rPr>
      </w:pPr>
      <w:r w:rsidRPr="00BC5882">
        <w:rPr>
          <w:rFonts w:ascii="Times New Roman" w:hAnsi="Times New Roman"/>
          <w:bCs/>
          <w:i/>
          <w:sz w:val="24"/>
          <w:szCs w:val="24"/>
        </w:rPr>
        <w:t>анализировать и оценивать с позиций экономических знаний сложившиеся практики и модели поведения потребителя;</w:t>
      </w:r>
    </w:p>
    <w:p w:rsidR="006E54D0" w:rsidRPr="00BC5882" w:rsidRDefault="006E54D0" w:rsidP="00D65BDB">
      <w:pPr>
        <w:numPr>
          <w:ilvl w:val="0"/>
          <w:numId w:val="75"/>
        </w:numPr>
        <w:tabs>
          <w:tab w:val="left" w:pos="993"/>
        </w:tabs>
        <w:spacing w:after="0" w:line="240" w:lineRule="auto"/>
        <w:ind w:left="0" w:firstLine="709"/>
        <w:jc w:val="both"/>
        <w:rPr>
          <w:rFonts w:ascii="Times New Roman" w:hAnsi="Times New Roman"/>
          <w:bCs/>
          <w:i/>
          <w:sz w:val="24"/>
          <w:szCs w:val="24"/>
        </w:rPr>
      </w:pPr>
      <w:r w:rsidRPr="00BC5882">
        <w:rPr>
          <w:rFonts w:ascii="Times New Roman" w:hAnsi="Times New Roman"/>
          <w:bCs/>
          <w:i/>
          <w:sz w:val="24"/>
          <w:szCs w:val="24"/>
        </w:rPr>
        <w:t>решать с опорой на полученные знания познавательные задачи, отражающие типичные ситуации в экономической сфере деятельности человека;</w:t>
      </w:r>
    </w:p>
    <w:p w:rsidR="006E54D0" w:rsidRPr="00BC5882" w:rsidRDefault="006E54D0" w:rsidP="00D65BDB">
      <w:pPr>
        <w:numPr>
          <w:ilvl w:val="0"/>
          <w:numId w:val="75"/>
        </w:numPr>
        <w:shd w:val="clear" w:color="auto" w:fill="FFFFFF"/>
        <w:tabs>
          <w:tab w:val="left" w:pos="993"/>
        </w:tabs>
        <w:spacing w:after="0" w:line="240" w:lineRule="auto"/>
        <w:ind w:left="0" w:firstLine="709"/>
        <w:jc w:val="both"/>
        <w:rPr>
          <w:rFonts w:ascii="Times New Roman" w:hAnsi="Times New Roman"/>
          <w:i/>
          <w:sz w:val="24"/>
          <w:szCs w:val="24"/>
        </w:rPr>
      </w:pPr>
      <w:r w:rsidRPr="00BC5882">
        <w:rPr>
          <w:rFonts w:ascii="Times New Roman" w:hAnsi="Times New Roman"/>
          <w:i/>
          <w:sz w:val="24"/>
          <w:szCs w:val="24"/>
        </w:rPr>
        <w:lastRenderedPageBreak/>
        <w:t>грамотно применять полученные знания для определения экономически рационального поведения и порядка действий в конкретных ситуациях;</w:t>
      </w:r>
    </w:p>
    <w:p w:rsidR="00B540EE" w:rsidRPr="00BC5882" w:rsidRDefault="006E54D0" w:rsidP="00D65BDB">
      <w:pPr>
        <w:numPr>
          <w:ilvl w:val="0"/>
          <w:numId w:val="75"/>
        </w:numPr>
        <w:tabs>
          <w:tab w:val="left" w:pos="993"/>
        </w:tabs>
        <w:spacing w:after="0" w:line="240" w:lineRule="auto"/>
        <w:ind w:left="0" w:firstLine="709"/>
        <w:jc w:val="both"/>
        <w:rPr>
          <w:rFonts w:ascii="Times New Roman" w:hAnsi="Times New Roman"/>
          <w:i/>
          <w:sz w:val="24"/>
          <w:szCs w:val="24"/>
        </w:rPr>
      </w:pPr>
      <w:r w:rsidRPr="00BC5882">
        <w:rPr>
          <w:rFonts w:ascii="Times New Roman" w:hAnsi="Times New Roman"/>
          <w:i/>
          <w:sz w:val="24"/>
          <w:szCs w:val="24"/>
        </w:rPr>
        <w:t>сопоставлять свои потребности и возможности, оптимально распределять свои материальные и трудовые ресурсы, составлять семейный бюджет.</w:t>
      </w:r>
    </w:p>
    <w:p w:rsidR="0093548C" w:rsidRPr="00BC5882" w:rsidRDefault="0093548C" w:rsidP="00BC5882">
      <w:pPr>
        <w:pStyle w:val="3"/>
        <w:spacing w:before="0" w:beforeAutospacing="0" w:after="0" w:afterAutospacing="0"/>
        <w:ind w:firstLine="709"/>
        <w:rPr>
          <w:sz w:val="24"/>
          <w:szCs w:val="24"/>
        </w:rPr>
      </w:pPr>
      <w:bookmarkStart w:id="48" w:name="_Toc409691637"/>
    </w:p>
    <w:p w:rsidR="00B540EE" w:rsidRPr="00BC5882" w:rsidRDefault="00230229" w:rsidP="00BC5882">
      <w:pPr>
        <w:pStyle w:val="3"/>
        <w:spacing w:before="0" w:beforeAutospacing="0" w:after="0" w:afterAutospacing="0"/>
        <w:ind w:firstLine="709"/>
        <w:rPr>
          <w:sz w:val="24"/>
          <w:szCs w:val="24"/>
        </w:rPr>
      </w:pPr>
      <w:bookmarkStart w:id="49" w:name="_Toc410653960"/>
      <w:bookmarkStart w:id="50" w:name="_Toc414553141"/>
      <w:r w:rsidRPr="00BC5882">
        <w:rPr>
          <w:sz w:val="24"/>
          <w:szCs w:val="24"/>
        </w:rPr>
        <w:t>1.2.</w:t>
      </w:r>
      <w:r w:rsidR="001D2C87">
        <w:rPr>
          <w:sz w:val="24"/>
          <w:szCs w:val="24"/>
        </w:rPr>
        <w:t>5.6</w:t>
      </w:r>
      <w:r w:rsidRPr="00BC5882">
        <w:rPr>
          <w:sz w:val="24"/>
          <w:szCs w:val="24"/>
        </w:rPr>
        <w:t xml:space="preserve">. </w:t>
      </w:r>
      <w:r w:rsidR="00B540EE" w:rsidRPr="00BC5882">
        <w:rPr>
          <w:sz w:val="24"/>
          <w:szCs w:val="24"/>
        </w:rPr>
        <w:t>География</w:t>
      </w:r>
      <w:bookmarkEnd w:id="48"/>
      <w:bookmarkEnd w:id="49"/>
      <w:bookmarkEnd w:id="50"/>
    </w:p>
    <w:p w:rsidR="006E54D0" w:rsidRPr="00BC5882" w:rsidRDefault="006E54D0" w:rsidP="00BC5882">
      <w:pPr>
        <w:spacing w:after="0" w:line="240" w:lineRule="auto"/>
        <w:ind w:firstLine="709"/>
        <w:jc w:val="both"/>
        <w:rPr>
          <w:rFonts w:ascii="Times New Roman" w:hAnsi="Times New Roman"/>
          <w:b/>
          <w:sz w:val="24"/>
          <w:szCs w:val="24"/>
        </w:rPr>
      </w:pPr>
      <w:r w:rsidRPr="00BC5882">
        <w:rPr>
          <w:rFonts w:ascii="Times New Roman" w:hAnsi="Times New Roman"/>
          <w:b/>
          <w:sz w:val="24"/>
          <w:szCs w:val="24"/>
        </w:rPr>
        <w:t>Выпускник научится</w:t>
      </w:r>
      <w:r w:rsidR="00D66950" w:rsidRPr="00BC5882">
        <w:rPr>
          <w:rFonts w:ascii="Times New Roman" w:hAnsi="Times New Roman"/>
          <w:b/>
          <w:sz w:val="24"/>
          <w:szCs w:val="24"/>
        </w:rPr>
        <w:t>:</w:t>
      </w:r>
    </w:p>
    <w:p w:rsidR="006E54D0" w:rsidRPr="00BC5882" w:rsidRDefault="006E54D0" w:rsidP="00D65BDB">
      <w:pPr>
        <w:numPr>
          <w:ilvl w:val="0"/>
          <w:numId w:val="77"/>
        </w:numPr>
        <w:tabs>
          <w:tab w:val="left" w:pos="993"/>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6E54D0" w:rsidRPr="00BC5882" w:rsidRDefault="006E54D0" w:rsidP="00D65BDB">
      <w:pPr>
        <w:numPr>
          <w:ilvl w:val="0"/>
          <w:numId w:val="77"/>
        </w:numPr>
        <w:tabs>
          <w:tab w:val="left" w:pos="993"/>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6E54D0" w:rsidRPr="00BC5882" w:rsidRDefault="006E54D0" w:rsidP="00D65BDB">
      <w:pPr>
        <w:numPr>
          <w:ilvl w:val="0"/>
          <w:numId w:val="77"/>
        </w:numPr>
        <w:tabs>
          <w:tab w:val="left" w:pos="993"/>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r w:rsidR="0093548C" w:rsidRPr="00BC5882">
        <w:rPr>
          <w:rFonts w:ascii="Times New Roman" w:hAnsi="Times New Roman"/>
          <w:sz w:val="24"/>
          <w:szCs w:val="24"/>
        </w:rPr>
        <w:t>;</w:t>
      </w:r>
    </w:p>
    <w:p w:rsidR="006E54D0" w:rsidRPr="00BC5882" w:rsidRDefault="006E54D0" w:rsidP="00D65BDB">
      <w:pPr>
        <w:numPr>
          <w:ilvl w:val="0"/>
          <w:numId w:val="77"/>
        </w:numPr>
        <w:tabs>
          <w:tab w:val="left" w:pos="993"/>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4D6611" w:rsidRPr="00BC5882" w:rsidRDefault="004D6611" w:rsidP="00D65BDB">
      <w:pPr>
        <w:numPr>
          <w:ilvl w:val="0"/>
          <w:numId w:val="77"/>
        </w:numPr>
        <w:tabs>
          <w:tab w:val="left" w:pos="993"/>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6E54D0" w:rsidRPr="00BC5882" w:rsidRDefault="006E54D0" w:rsidP="00D65BDB">
      <w:pPr>
        <w:numPr>
          <w:ilvl w:val="0"/>
          <w:numId w:val="77"/>
        </w:numPr>
        <w:tabs>
          <w:tab w:val="left" w:pos="993"/>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6E54D0" w:rsidRPr="00BC5882" w:rsidRDefault="006E54D0" w:rsidP="00D65BDB">
      <w:pPr>
        <w:numPr>
          <w:ilvl w:val="0"/>
          <w:numId w:val="77"/>
        </w:numPr>
        <w:tabs>
          <w:tab w:val="left" w:pos="993"/>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использовать знания о географических законах и закономерностях, о взаимосвязях между изученными географическими объектами</w:t>
      </w:r>
      <w:r w:rsidR="00D66950" w:rsidRPr="00BC5882">
        <w:rPr>
          <w:rFonts w:ascii="Times New Roman" w:hAnsi="Times New Roman"/>
          <w:sz w:val="24"/>
          <w:szCs w:val="24"/>
        </w:rPr>
        <w:t>,</w:t>
      </w:r>
      <w:r w:rsidRPr="00BC5882">
        <w:rPr>
          <w:rFonts w:ascii="Times New Roman" w:hAnsi="Times New Roman"/>
          <w:sz w:val="24"/>
          <w:szCs w:val="24"/>
        </w:rPr>
        <w:t xml:space="preserve"> процессами и явлениями для объяснения их свойств, условий протекания и различий</w:t>
      </w:r>
      <w:r w:rsidR="0093548C" w:rsidRPr="00BC5882">
        <w:rPr>
          <w:rFonts w:ascii="Times New Roman" w:hAnsi="Times New Roman"/>
          <w:sz w:val="24"/>
          <w:szCs w:val="24"/>
        </w:rPr>
        <w:t>;</w:t>
      </w:r>
    </w:p>
    <w:p w:rsidR="006E54D0" w:rsidRPr="00BC5882" w:rsidRDefault="006E54D0" w:rsidP="00D65BDB">
      <w:pPr>
        <w:numPr>
          <w:ilvl w:val="0"/>
          <w:numId w:val="77"/>
        </w:numPr>
        <w:tabs>
          <w:tab w:val="left" w:pos="993"/>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6E54D0" w:rsidRPr="00BC5882" w:rsidRDefault="006E54D0" w:rsidP="00D65BDB">
      <w:pPr>
        <w:numPr>
          <w:ilvl w:val="0"/>
          <w:numId w:val="77"/>
        </w:numPr>
        <w:tabs>
          <w:tab w:val="left" w:pos="993"/>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6E54D0" w:rsidRPr="00BC5882" w:rsidRDefault="006E54D0" w:rsidP="00D65BDB">
      <w:pPr>
        <w:numPr>
          <w:ilvl w:val="0"/>
          <w:numId w:val="77"/>
        </w:numPr>
        <w:tabs>
          <w:tab w:val="left" w:pos="993"/>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6E54D0" w:rsidRPr="00BC5882" w:rsidRDefault="006E54D0" w:rsidP="00D65BDB">
      <w:pPr>
        <w:numPr>
          <w:ilvl w:val="0"/>
          <w:numId w:val="77"/>
        </w:numPr>
        <w:tabs>
          <w:tab w:val="left" w:pos="993"/>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 xml:space="preserve">описывать по карте положение и взаиморасположение географических объектов; </w:t>
      </w:r>
    </w:p>
    <w:p w:rsidR="006E54D0" w:rsidRPr="00BC5882" w:rsidRDefault="006E54D0" w:rsidP="00D65BDB">
      <w:pPr>
        <w:numPr>
          <w:ilvl w:val="0"/>
          <w:numId w:val="77"/>
        </w:numPr>
        <w:tabs>
          <w:tab w:val="left" w:pos="993"/>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6E54D0" w:rsidRPr="00BC5882" w:rsidRDefault="006E54D0" w:rsidP="00D65BDB">
      <w:pPr>
        <w:numPr>
          <w:ilvl w:val="0"/>
          <w:numId w:val="77"/>
        </w:numPr>
        <w:tabs>
          <w:tab w:val="left" w:pos="993"/>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lastRenderedPageBreak/>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6E54D0" w:rsidRPr="00BC5882" w:rsidRDefault="006E54D0" w:rsidP="00D65BDB">
      <w:pPr>
        <w:numPr>
          <w:ilvl w:val="0"/>
          <w:numId w:val="77"/>
        </w:numPr>
        <w:tabs>
          <w:tab w:val="left" w:pos="993"/>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 xml:space="preserve">объяснять особенности компонентов природы отдельных территорий; </w:t>
      </w:r>
    </w:p>
    <w:p w:rsidR="006E54D0" w:rsidRPr="00BC5882" w:rsidRDefault="006E54D0" w:rsidP="00D65BDB">
      <w:pPr>
        <w:numPr>
          <w:ilvl w:val="0"/>
          <w:numId w:val="77"/>
        </w:numPr>
        <w:tabs>
          <w:tab w:val="left" w:pos="993"/>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приводить примеры взаимодействия природы и общества в пределах отдельных территорий;</w:t>
      </w:r>
    </w:p>
    <w:p w:rsidR="006E54D0" w:rsidRPr="00BC5882" w:rsidRDefault="006E54D0" w:rsidP="00D65BDB">
      <w:pPr>
        <w:numPr>
          <w:ilvl w:val="0"/>
          <w:numId w:val="77"/>
        </w:numPr>
        <w:tabs>
          <w:tab w:val="left" w:pos="993"/>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6E54D0" w:rsidRPr="00BC5882" w:rsidRDefault="006E54D0" w:rsidP="00D65BDB">
      <w:pPr>
        <w:numPr>
          <w:ilvl w:val="0"/>
          <w:numId w:val="77"/>
        </w:numPr>
        <w:tabs>
          <w:tab w:val="left" w:pos="993"/>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6E54D0" w:rsidRPr="00BC5882" w:rsidRDefault="006E54D0" w:rsidP="00D65BDB">
      <w:pPr>
        <w:numPr>
          <w:ilvl w:val="0"/>
          <w:numId w:val="77"/>
        </w:numPr>
        <w:tabs>
          <w:tab w:val="left" w:pos="993"/>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 xml:space="preserve">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w:t>
      </w:r>
      <w:r w:rsidR="00F90668" w:rsidRPr="00BC5882">
        <w:rPr>
          <w:rFonts w:ascii="Times New Roman" w:hAnsi="Times New Roman"/>
          <w:sz w:val="24"/>
          <w:szCs w:val="24"/>
        </w:rPr>
        <w:t>в</w:t>
      </w:r>
      <w:r w:rsidRPr="00BC5882">
        <w:rPr>
          <w:rFonts w:ascii="Times New Roman" w:hAnsi="Times New Roman"/>
          <w:sz w:val="24"/>
          <w:szCs w:val="24"/>
        </w:rPr>
        <w:t xml:space="preserve"> контекст</w:t>
      </w:r>
      <w:r w:rsidR="00F90668" w:rsidRPr="00BC5882">
        <w:rPr>
          <w:rFonts w:ascii="Times New Roman" w:hAnsi="Times New Roman"/>
          <w:sz w:val="24"/>
          <w:szCs w:val="24"/>
        </w:rPr>
        <w:t>е</w:t>
      </w:r>
      <w:r w:rsidRPr="00BC5882">
        <w:rPr>
          <w:rFonts w:ascii="Times New Roman" w:hAnsi="Times New Roman"/>
          <w:sz w:val="24"/>
          <w:szCs w:val="24"/>
        </w:rPr>
        <w:t xml:space="preserve">  реальной жизни;</w:t>
      </w:r>
    </w:p>
    <w:p w:rsidR="006E54D0" w:rsidRPr="00BC5882" w:rsidRDefault="006E54D0" w:rsidP="00D65BDB">
      <w:pPr>
        <w:numPr>
          <w:ilvl w:val="0"/>
          <w:numId w:val="77"/>
        </w:numPr>
        <w:tabs>
          <w:tab w:val="left" w:pos="993"/>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различать географические процессы и явления, определяющие особенности природы России и е</w:t>
      </w:r>
      <w:r w:rsidR="00245F1D" w:rsidRPr="00BC5882">
        <w:rPr>
          <w:rFonts w:ascii="Times New Roman" w:hAnsi="Times New Roman"/>
          <w:sz w:val="24"/>
          <w:szCs w:val="24"/>
        </w:rPr>
        <w:t>е</w:t>
      </w:r>
      <w:r w:rsidRPr="00BC5882">
        <w:rPr>
          <w:rFonts w:ascii="Times New Roman" w:hAnsi="Times New Roman"/>
          <w:sz w:val="24"/>
          <w:szCs w:val="24"/>
        </w:rPr>
        <w:t xml:space="preserve"> отдельных регионов;</w:t>
      </w:r>
    </w:p>
    <w:p w:rsidR="006E54D0" w:rsidRPr="00BC5882" w:rsidRDefault="006E54D0" w:rsidP="00D65BDB">
      <w:pPr>
        <w:numPr>
          <w:ilvl w:val="0"/>
          <w:numId w:val="77"/>
        </w:numPr>
        <w:tabs>
          <w:tab w:val="left" w:pos="993"/>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оценивать особенности взаимодействия природы и общества в пределах отдельных территорий России;</w:t>
      </w:r>
    </w:p>
    <w:p w:rsidR="006E54D0" w:rsidRPr="00BC5882" w:rsidRDefault="006E54D0" w:rsidP="00D65BDB">
      <w:pPr>
        <w:numPr>
          <w:ilvl w:val="0"/>
          <w:numId w:val="77"/>
        </w:numPr>
        <w:tabs>
          <w:tab w:val="left" w:pos="993"/>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объяснять особенности компонентов природы отдельных частей страны;</w:t>
      </w:r>
    </w:p>
    <w:p w:rsidR="006E54D0" w:rsidRPr="00BC5882" w:rsidRDefault="006E54D0" w:rsidP="00D65BDB">
      <w:pPr>
        <w:numPr>
          <w:ilvl w:val="0"/>
          <w:numId w:val="77"/>
        </w:numPr>
        <w:tabs>
          <w:tab w:val="left" w:pos="993"/>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 xml:space="preserve">оценивать природные условия и обеспеченность природными ресурсами отдельных территорий России; </w:t>
      </w:r>
    </w:p>
    <w:p w:rsidR="006E54D0" w:rsidRPr="00BC5882" w:rsidRDefault="006E54D0" w:rsidP="00D65BDB">
      <w:pPr>
        <w:numPr>
          <w:ilvl w:val="0"/>
          <w:numId w:val="77"/>
        </w:numPr>
        <w:tabs>
          <w:tab w:val="left" w:pos="993"/>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 xml:space="preserve">использовать знания </w:t>
      </w:r>
      <w:r w:rsidR="00DD6D6D" w:rsidRPr="00BC5882">
        <w:rPr>
          <w:rFonts w:ascii="Times New Roman" w:hAnsi="Times New Roman"/>
          <w:sz w:val="24"/>
          <w:szCs w:val="24"/>
        </w:rPr>
        <w:t xml:space="preserve">об </w:t>
      </w:r>
      <w:r w:rsidRPr="00BC5882">
        <w:rPr>
          <w:rFonts w:ascii="Times New Roman" w:hAnsi="Times New Roman"/>
          <w:sz w:val="24"/>
          <w:szCs w:val="24"/>
        </w:rPr>
        <w:t>особенностях компонентов природы России и е</w:t>
      </w:r>
      <w:r w:rsidR="00245F1D" w:rsidRPr="00BC5882">
        <w:rPr>
          <w:rFonts w:ascii="Times New Roman" w:hAnsi="Times New Roman"/>
          <w:sz w:val="24"/>
          <w:szCs w:val="24"/>
        </w:rPr>
        <w:t>е</w:t>
      </w:r>
      <w:r w:rsidRPr="00BC5882">
        <w:rPr>
          <w:rFonts w:ascii="Times New Roman" w:hAnsi="Times New Roman"/>
          <w:sz w:val="24"/>
          <w:szCs w:val="24"/>
        </w:rPr>
        <w:t xml:space="preserve">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6E54D0" w:rsidRPr="00BC5882" w:rsidRDefault="006E54D0" w:rsidP="00D65BDB">
      <w:pPr>
        <w:numPr>
          <w:ilvl w:val="0"/>
          <w:numId w:val="77"/>
        </w:numPr>
        <w:tabs>
          <w:tab w:val="left" w:pos="993"/>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6E54D0" w:rsidRPr="00BC5882" w:rsidRDefault="006E54D0" w:rsidP="00D65BDB">
      <w:pPr>
        <w:numPr>
          <w:ilvl w:val="0"/>
          <w:numId w:val="77"/>
        </w:numPr>
        <w:tabs>
          <w:tab w:val="left" w:pos="993"/>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6E54D0" w:rsidRPr="00BC5882" w:rsidRDefault="006E54D0" w:rsidP="00D65BDB">
      <w:pPr>
        <w:numPr>
          <w:ilvl w:val="0"/>
          <w:numId w:val="77"/>
        </w:numPr>
        <w:tabs>
          <w:tab w:val="left" w:pos="993"/>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6E54D0" w:rsidRPr="00BC5882" w:rsidRDefault="006E54D0" w:rsidP="00D65BDB">
      <w:pPr>
        <w:numPr>
          <w:ilvl w:val="0"/>
          <w:numId w:val="77"/>
        </w:numPr>
        <w:tabs>
          <w:tab w:val="left" w:pos="993"/>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различать (распознавать) показатели, характеризующие отраслевую; функциональную и территориальную структуру хозяйства России;</w:t>
      </w:r>
    </w:p>
    <w:p w:rsidR="006E54D0" w:rsidRPr="00BC5882" w:rsidRDefault="006E54D0" w:rsidP="00D65BDB">
      <w:pPr>
        <w:numPr>
          <w:ilvl w:val="0"/>
          <w:numId w:val="77"/>
        </w:numPr>
        <w:tabs>
          <w:tab w:val="left" w:pos="993"/>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использовать знания о факторах размещения хозяйства и особенностях размещения отраслей экономики России для объяснения особенностей отраслевой</w:t>
      </w:r>
      <w:r w:rsidR="007C3BBA" w:rsidRPr="00BC5882">
        <w:rPr>
          <w:rFonts w:ascii="Times New Roman" w:hAnsi="Times New Roman"/>
          <w:sz w:val="24"/>
          <w:szCs w:val="24"/>
        </w:rPr>
        <w:t>,</w:t>
      </w:r>
      <w:r w:rsidRPr="00BC5882">
        <w:rPr>
          <w:rFonts w:ascii="Times New Roman" w:hAnsi="Times New Roman"/>
          <w:sz w:val="24"/>
          <w:szCs w:val="24"/>
        </w:rPr>
        <w:t xml:space="preserve"> функциональной и территориальной структуры хозяйства России на основе анализа факторов</w:t>
      </w:r>
      <w:r w:rsidR="007C3BBA" w:rsidRPr="00BC5882">
        <w:rPr>
          <w:rFonts w:ascii="Times New Roman" w:hAnsi="Times New Roman"/>
          <w:sz w:val="24"/>
          <w:szCs w:val="24"/>
        </w:rPr>
        <w:t>,</w:t>
      </w:r>
      <w:r w:rsidRPr="00BC5882">
        <w:rPr>
          <w:rFonts w:ascii="Times New Roman" w:hAnsi="Times New Roman"/>
          <w:sz w:val="24"/>
          <w:szCs w:val="24"/>
        </w:rPr>
        <w:t xml:space="preserve"> влияющих на размещение отраслей и отдельных предприятий по территории страны; </w:t>
      </w:r>
    </w:p>
    <w:p w:rsidR="006E54D0" w:rsidRPr="00BC5882" w:rsidRDefault="006E54D0" w:rsidP="00D65BDB">
      <w:pPr>
        <w:numPr>
          <w:ilvl w:val="0"/>
          <w:numId w:val="77"/>
        </w:numPr>
        <w:tabs>
          <w:tab w:val="left" w:pos="993"/>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 xml:space="preserve">объяснять </w:t>
      </w:r>
      <w:r w:rsidR="007C3BBA" w:rsidRPr="00BC5882">
        <w:rPr>
          <w:rFonts w:ascii="Times New Roman" w:hAnsi="Times New Roman"/>
          <w:sz w:val="24"/>
          <w:szCs w:val="24"/>
        </w:rPr>
        <w:t xml:space="preserve">и сравнивать </w:t>
      </w:r>
      <w:r w:rsidRPr="00BC5882">
        <w:rPr>
          <w:rFonts w:ascii="Times New Roman" w:hAnsi="Times New Roman"/>
          <w:sz w:val="24"/>
          <w:szCs w:val="24"/>
        </w:rPr>
        <w:t>особенности природы, населения и хозяйства отдельных регионов России;</w:t>
      </w:r>
    </w:p>
    <w:p w:rsidR="006E54D0" w:rsidRPr="00BC5882" w:rsidRDefault="006E54D0" w:rsidP="00D65BDB">
      <w:pPr>
        <w:numPr>
          <w:ilvl w:val="0"/>
          <w:numId w:val="77"/>
        </w:numPr>
        <w:tabs>
          <w:tab w:val="left" w:pos="993"/>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сравнивать особенности природы, населения и хозяйства отдельных регионов России;</w:t>
      </w:r>
    </w:p>
    <w:p w:rsidR="00EC713E" w:rsidRPr="00BC5882" w:rsidRDefault="006E54D0" w:rsidP="00D65BDB">
      <w:pPr>
        <w:numPr>
          <w:ilvl w:val="0"/>
          <w:numId w:val="77"/>
        </w:numPr>
        <w:tabs>
          <w:tab w:val="left" w:pos="993"/>
        </w:tabs>
        <w:spacing w:after="0" w:line="240" w:lineRule="auto"/>
        <w:ind w:left="0" w:firstLine="709"/>
        <w:jc w:val="both"/>
        <w:rPr>
          <w:rFonts w:ascii="Times New Roman" w:hAnsi="Times New Roman"/>
          <w:i/>
          <w:sz w:val="24"/>
          <w:szCs w:val="24"/>
        </w:rPr>
      </w:pPr>
      <w:r w:rsidRPr="00BC5882">
        <w:rPr>
          <w:rFonts w:ascii="Times New Roman" w:hAnsi="Times New Roman"/>
          <w:sz w:val="24"/>
          <w:szCs w:val="24"/>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DF1E1B" w:rsidRPr="00BC5882" w:rsidRDefault="00CE4A6B" w:rsidP="00D65BDB">
      <w:pPr>
        <w:numPr>
          <w:ilvl w:val="0"/>
          <w:numId w:val="77"/>
        </w:numPr>
        <w:tabs>
          <w:tab w:val="left" w:pos="993"/>
        </w:tabs>
        <w:spacing w:after="0" w:line="240" w:lineRule="auto"/>
        <w:ind w:left="0" w:firstLine="709"/>
        <w:jc w:val="both"/>
        <w:rPr>
          <w:rFonts w:ascii="Times New Roman" w:hAnsi="Times New Roman"/>
          <w:i/>
          <w:sz w:val="24"/>
          <w:szCs w:val="24"/>
        </w:rPr>
      </w:pPr>
      <w:r w:rsidRPr="00BC5882">
        <w:rPr>
          <w:rFonts w:ascii="Times New Roman" w:hAnsi="Times New Roman"/>
          <w:sz w:val="24"/>
          <w:szCs w:val="24"/>
        </w:rPr>
        <w:t>уметь ориентироваться при помощи компаса, определять стороны горизонта, использовать компас для определения азимута</w:t>
      </w:r>
      <w:r w:rsidR="00331F3D" w:rsidRPr="00BC5882">
        <w:rPr>
          <w:rFonts w:ascii="Times New Roman" w:hAnsi="Times New Roman"/>
          <w:sz w:val="24"/>
          <w:szCs w:val="24"/>
        </w:rPr>
        <w:t xml:space="preserve">; </w:t>
      </w:r>
    </w:p>
    <w:p w:rsidR="00331F3D" w:rsidRPr="00BC5882" w:rsidRDefault="00331F3D" w:rsidP="00D65BDB">
      <w:pPr>
        <w:numPr>
          <w:ilvl w:val="0"/>
          <w:numId w:val="77"/>
        </w:numPr>
        <w:tabs>
          <w:tab w:val="left" w:pos="993"/>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lastRenderedPageBreak/>
        <w:t xml:space="preserve">описывать погоду своей местности; </w:t>
      </w:r>
    </w:p>
    <w:p w:rsidR="00331F3D" w:rsidRPr="00BC5882" w:rsidRDefault="00331F3D" w:rsidP="00D65BDB">
      <w:pPr>
        <w:numPr>
          <w:ilvl w:val="0"/>
          <w:numId w:val="77"/>
        </w:numPr>
        <w:tabs>
          <w:tab w:val="left" w:pos="993"/>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объяснять расовые отличия разных народов мира;</w:t>
      </w:r>
    </w:p>
    <w:p w:rsidR="00CE4A6B" w:rsidRPr="00BC5882" w:rsidRDefault="00331F3D" w:rsidP="00D65BDB">
      <w:pPr>
        <w:numPr>
          <w:ilvl w:val="0"/>
          <w:numId w:val="77"/>
        </w:numPr>
        <w:tabs>
          <w:tab w:val="left" w:pos="993"/>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 xml:space="preserve">давать характеристику рельефа своей местности; </w:t>
      </w:r>
    </w:p>
    <w:p w:rsidR="00CE4A6B" w:rsidRPr="00BC5882" w:rsidRDefault="00CE4A6B" w:rsidP="00D65BDB">
      <w:pPr>
        <w:numPr>
          <w:ilvl w:val="0"/>
          <w:numId w:val="77"/>
        </w:numPr>
        <w:tabs>
          <w:tab w:val="left" w:pos="993"/>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уметь выделять в записках путешественников географические особенности территории</w:t>
      </w:r>
    </w:p>
    <w:p w:rsidR="00331F3D" w:rsidRPr="00BC5882" w:rsidRDefault="00331F3D" w:rsidP="00D65BDB">
      <w:pPr>
        <w:numPr>
          <w:ilvl w:val="0"/>
          <w:numId w:val="77"/>
        </w:numPr>
        <w:tabs>
          <w:tab w:val="left" w:pos="993"/>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приводить примеры современных видов связи</w:t>
      </w:r>
      <w:r w:rsidR="00CE4A6B" w:rsidRPr="00BC5882">
        <w:rPr>
          <w:rFonts w:ascii="Times New Roman" w:hAnsi="Times New Roman"/>
          <w:sz w:val="24"/>
          <w:szCs w:val="24"/>
        </w:rPr>
        <w:t>, применять  современные виды связи для решения  учебных и практических задач по географии</w:t>
      </w:r>
      <w:r w:rsidRPr="00BC5882">
        <w:rPr>
          <w:rFonts w:ascii="Times New Roman" w:hAnsi="Times New Roman"/>
          <w:sz w:val="24"/>
          <w:szCs w:val="24"/>
        </w:rPr>
        <w:t>;</w:t>
      </w:r>
    </w:p>
    <w:p w:rsidR="006E54D0" w:rsidRPr="00BC5882" w:rsidRDefault="006E54D0" w:rsidP="00D65BDB">
      <w:pPr>
        <w:numPr>
          <w:ilvl w:val="0"/>
          <w:numId w:val="77"/>
        </w:numPr>
        <w:tabs>
          <w:tab w:val="left" w:pos="993"/>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оценивать место и роль России в мировом хозяйстве.</w:t>
      </w:r>
    </w:p>
    <w:p w:rsidR="006E54D0" w:rsidRPr="00BC5882" w:rsidRDefault="006E54D0" w:rsidP="00BC5882">
      <w:pPr>
        <w:spacing w:after="0" w:line="240" w:lineRule="auto"/>
        <w:ind w:firstLine="709"/>
        <w:jc w:val="both"/>
        <w:rPr>
          <w:rFonts w:ascii="Times New Roman" w:hAnsi="Times New Roman"/>
          <w:b/>
          <w:sz w:val="24"/>
          <w:szCs w:val="24"/>
        </w:rPr>
      </w:pPr>
      <w:r w:rsidRPr="00BC5882">
        <w:rPr>
          <w:rFonts w:ascii="Times New Roman" w:hAnsi="Times New Roman"/>
          <w:b/>
          <w:sz w:val="24"/>
          <w:szCs w:val="24"/>
        </w:rPr>
        <w:t>Выпускник получит возможность научиться</w:t>
      </w:r>
      <w:r w:rsidR="007C3BBA" w:rsidRPr="00BC5882">
        <w:rPr>
          <w:rFonts w:ascii="Times New Roman" w:hAnsi="Times New Roman"/>
          <w:b/>
          <w:sz w:val="24"/>
          <w:szCs w:val="24"/>
        </w:rPr>
        <w:t>:</w:t>
      </w:r>
    </w:p>
    <w:p w:rsidR="006E54D0" w:rsidRPr="00BC5882" w:rsidRDefault="006E54D0" w:rsidP="00D65BDB">
      <w:pPr>
        <w:numPr>
          <w:ilvl w:val="0"/>
          <w:numId w:val="77"/>
        </w:numPr>
        <w:tabs>
          <w:tab w:val="left" w:pos="993"/>
        </w:tabs>
        <w:spacing w:after="0" w:line="240" w:lineRule="auto"/>
        <w:ind w:left="0" w:firstLine="709"/>
        <w:jc w:val="both"/>
        <w:rPr>
          <w:rFonts w:ascii="Times New Roman" w:hAnsi="Times New Roman"/>
          <w:i/>
          <w:sz w:val="24"/>
          <w:szCs w:val="24"/>
        </w:rPr>
      </w:pPr>
      <w:r w:rsidRPr="00BC5882">
        <w:rPr>
          <w:rFonts w:ascii="Times New Roman" w:hAnsi="Times New Roman"/>
          <w:i/>
          <w:sz w:val="24"/>
          <w:szCs w:val="24"/>
        </w:rPr>
        <w:t>создавать простейшие географические карты различного содержания;</w:t>
      </w:r>
    </w:p>
    <w:p w:rsidR="006E54D0" w:rsidRPr="00BC5882" w:rsidRDefault="006E54D0" w:rsidP="00D65BDB">
      <w:pPr>
        <w:numPr>
          <w:ilvl w:val="0"/>
          <w:numId w:val="77"/>
        </w:numPr>
        <w:tabs>
          <w:tab w:val="left" w:pos="993"/>
        </w:tabs>
        <w:spacing w:after="0" w:line="240" w:lineRule="auto"/>
        <w:ind w:left="0" w:firstLine="709"/>
        <w:jc w:val="both"/>
        <w:rPr>
          <w:rFonts w:ascii="Times New Roman" w:hAnsi="Times New Roman"/>
          <w:i/>
          <w:sz w:val="24"/>
          <w:szCs w:val="24"/>
        </w:rPr>
      </w:pPr>
      <w:r w:rsidRPr="00BC5882">
        <w:rPr>
          <w:rFonts w:ascii="Times New Roman" w:hAnsi="Times New Roman"/>
          <w:i/>
          <w:sz w:val="24"/>
          <w:szCs w:val="24"/>
        </w:rPr>
        <w:t>моделировать географические объекты и явления;</w:t>
      </w:r>
    </w:p>
    <w:p w:rsidR="006E54D0" w:rsidRPr="00BC5882" w:rsidRDefault="006E54D0" w:rsidP="00D65BDB">
      <w:pPr>
        <w:numPr>
          <w:ilvl w:val="0"/>
          <w:numId w:val="77"/>
        </w:numPr>
        <w:tabs>
          <w:tab w:val="left" w:pos="993"/>
        </w:tabs>
        <w:spacing w:after="0" w:line="240" w:lineRule="auto"/>
        <w:ind w:left="0" w:firstLine="709"/>
        <w:jc w:val="both"/>
        <w:rPr>
          <w:rFonts w:ascii="Times New Roman" w:hAnsi="Times New Roman"/>
          <w:i/>
          <w:sz w:val="24"/>
          <w:szCs w:val="24"/>
        </w:rPr>
      </w:pPr>
      <w:r w:rsidRPr="00BC5882">
        <w:rPr>
          <w:rFonts w:ascii="Times New Roman" w:hAnsi="Times New Roman"/>
          <w:i/>
          <w:sz w:val="24"/>
          <w:szCs w:val="24"/>
        </w:rPr>
        <w:t>работать с записками, отчетами, дневниками путешественников как источниками географической информации;</w:t>
      </w:r>
    </w:p>
    <w:p w:rsidR="006E54D0" w:rsidRPr="00BC5882" w:rsidRDefault="006E54D0" w:rsidP="00D65BDB">
      <w:pPr>
        <w:numPr>
          <w:ilvl w:val="0"/>
          <w:numId w:val="77"/>
        </w:numPr>
        <w:tabs>
          <w:tab w:val="left" w:pos="993"/>
        </w:tabs>
        <w:spacing w:after="0" w:line="240" w:lineRule="auto"/>
        <w:ind w:left="0" w:firstLine="709"/>
        <w:jc w:val="both"/>
        <w:rPr>
          <w:rFonts w:ascii="Times New Roman" w:hAnsi="Times New Roman"/>
          <w:i/>
          <w:sz w:val="24"/>
          <w:szCs w:val="24"/>
        </w:rPr>
      </w:pPr>
      <w:r w:rsidRPr="00BC5882">
        <w:rPr>
          <w:rFonts w:ascii="Times New Roman" w:hAnsi="Times New Roman"/>
          <w:i/>
          <w:sz w:val="24"/>
          <w:szCs w:val="24"/>
        </w:rPr>
        <w:t>подготавливать сообщения (презентации) о выдающихся путешественниках, о современных исследованиях Земли;</w:t>
      </w:r>
    </w:p>
    <w:p w:rsidR="006E54D0" w:rsidRPr="00BC5882" w:rsidRDefault="006E54D0" w:rsidP="00D65BDB">
      <w:pPr>
        <w:numPr>
          <w:ilvl w:val="0"/>
          <w:numId w:val="77"/>
        </w:numPr>
        <w:tabs>
          <w:tab w:val="left" w:pos="993"/>
        </w:tabs>
        <w:spacing w:after="0" w:line="240" w:lineRule="auto"/>
        <w:ind w:left="0" w:firstLine="709"/>
        <w:jc w:val="both"/>
        <w:rPr>
          <w:rFonts w:ascii="Times New Roman" w:hAnsi="Times New Roman"/>
          <w:i/>
          <w:sz w:val="24"/>
          <w:szCs w:val="24"/>
        </w:rPr>
      </w:pPr>
      <w:r w:rsidRPr="00BC5882">
        <w:rPr>
          <w:rFonts w:ascii="Times New Roman" w:hAnsi="Times New Roman"/>
          <w:i/>
          <w:sz w:val="24"/>
          <w:szCs w:val="24"/>
        </w:rPr>
        <w:t>ориентироваться на местности: в мегаполисе и в природе;</w:t>
      </w:r>
    </w:p>
    <w:p w:rsidR="006E54D0" w:rsidRPr="00BC5882" w:rsidRDefault="006E54D0" w:rsidP="00D65BDB">
      <w:pPr>
        <w:numPr>
          <w:ilvl w:val="0"/>
          <w:numId w:val="77"/>
        </w:numPr>
        <w:tabs>
          <w:tab w:val="left" w:pos="993"/>
        </w:tabs>
        <w:spacing w:after="0" w:line="240" w:lineRule="auto"/>
        <w:ind w:left="0" w:firstLine="709"/>
        <w:jc w:val="both"/>
        <w:rPr>
          <w:rFonts w:ascii="Times New Roman" w:hAnsi="Times New Roman"/>
          <w:i/>
          <w:sz w:val="24"/>
          <w:szCs w:val="24"/>
        </w:rPr>
      </w:pPr>
      <w:r w:rsidRPr="00BC5882">
        <w:rPr>
          <w:rFonts w:ascii="Times New Roman" w:hAnsi="Times New Roman"/>
          <w:i/>
          <w:sz w:val="24"/>
          <w:szCs w:val="24"/>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6E54D0" w:rsidRPr="00BC5882" w:rsidRDefault="006E54D0" w:rsidP="00D65BDB">
      <w:pPr>
        <w:numPr>
          <w:ilvl w:val="0"/>
          <w:numId w:val="77"/>
        </w:numPr>
        <w:tabs>
          <w:tab w:val="left" w:pos="993"/>
        </w:tabs>
        <w:spacing w:after="0" w:line="240" w:lineRule="auto"/>
        <w:ind w:left="0" w:firstLine="709"/>
        <w:jc w:val="both"/>
        <w:rPr>
          <w:rFonts w:ascii="Times New Roman" w:hAnsi="Times New Roman"/>
          <w:i/>
          <w:sz w:val="24"/>
          <w:szCs w:val="24"/>
        </w:rPr>
      </w:pPr>
      <w:r w:rsidRPr="00BC5882">
        <w:rPr>
          <w:rFonts w:ascii="Times New Roman" w:hAnsi="Times New Roman"/>
          <w:i/>
          <w:sz w:val="24"/>
          <w:szCs w:val="24"/>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6E54D0" w:rsidRPr="00BC5882" w:rsidRDefault="006E54D0" w:rsidP="00D65BDB">
      <w:pPr>
        <w:numPr>
          <w:ilvl w:val="0"/>
          <w:numId w:val="77"/>
        </w:numPr>
        <w:tabs>
          <w:tab w:val="left" w:pos="993"/>
        </w:tabs>
        <w:spacing w:after="0" w:line="240" w:lineRule="auto"/>
        <w:ind w:left="0" w:firstLine="709"/>
        <w:jc w:val="both"/>
        <w:rPr>
          <w:rFonts w:ascii="Times New Roman" w:hAnsi="Times New Roman"/>
          <w:i/>
          <w:sz w:val="24"/>
          <w:szCs w:val="24"/>
        </w:rPr>
      </w:pPr>
      <w:r w:rsidRPr="00BC5882">
        <w:rPr>
          <w:rFonts w:ascii="Times New Roman" w:hAnsi="Times New Roman"/>
          <w:i/>
          <w:sz w:val="24"/>
          <w:szCs w:val="24"/>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6E54D0" w:rsidRPr="00BC5882" w:rsidRDefault="006E54D0" w:rsidP="00D65BDB">
      <w:pPr>
        <w:numPr>
          <w:ilvl w:val="0"/>
          <w:numId w:val="77"/>
        </w:numPr>
        <w:tabs>
          <w:tab w:val="left" w:pos="993"/>
        </w:tabs>
        <w:spacing w:after="0" w:line="240" w:lineRule="auto"/>
        <w:ind w:left="0" w:firstLine="709"/>
        <w:jc w:val="both"/>
        <w:rPr>
          <w:rFonts w:ascii="Times New Roman" w:hAnsi="Times New Roman"/>
          <w:i/>
          <w:sz w:val="24"/>
          <w:szCs w:val="24"/>
        </w:rPr>
      </w:pPr>
      <w:r w:rsidRPr="00BC5882">
        <w:rPr>
          <w:rFonts w:ascii="Times New Roman" w:hAnsi="Times New Roman"/>
          <w:i/>
          <w:sz w:val="24"/>
          <w:szCs w:val="24"/>
        </w:rPr>
        <w:t>составлять описание природного комплекса;выдвигать гипотезы о связях и закономерностях событий, процессов, объектов, происходящих в географической оболочке;</w:t>
      </w:r>
    </w:p>
    <w:p w:rsidR="006E54D0" w:rsidRPr="00BC5882" w:rsidRDefault="006E54D0" w:rsidP="00D65BDB">
      <w:pPr>
        <w:numPr>
          <w:ilvl w:val="0"/>
          <w:numId w:val="77"/>
        </w:numPr>
        <w:tabs>
          <w:tab w:val="left" w:pos="993"/>
        </w:tabs>
        <w:spacing w:after="0" w:line="240" w:lineRule="auto"/>
        <w:ind w:left="0" w:firstLine="709"/>
        <w:jc w:val="both"/>
        <w:rPr>
          <w:rFonts w:ascii="Times New Roman" w:hAnsi="Times New Roman"/>
          <w:i/>
          <w:sz w:val="24"/>
          <w:szCs w:val="24"/>
        </w:rPr>
      </w:pPr>
      <w:r w:rsidRPr="00BC5882">
        <w:rPr>
          <w:rFonts w:ascii="Times New Roman" w:hAnsi="Times New Roman"/>
          <w:i/>
          <w:sz w:val="24"/>
          <w:szCs w:val="24"/>
        </w:rPr>
        <w:t>сопоставлять существующие в науке точки зрения о причинах происходящих глобальных изменений климата;</w:t>
      </w:r>
    </w:p>
    <w:p w:rsidR="006E54D0" w:rsidRPr="00BC5882" w:rsidRDefault="006E54D0" w:rsidP="00D65BDB">
      <w:pPr>
        <w:numPr>
          <w:ilvl w:val="0"/>
          <w:numId w:val="77"/>
        </w:numPr>
        <w:tabs>
          <w:tab w:val="left" w:pos="993"/>
        </w:tabs>
        <w:spacing w:after="0" w:line="240" w:lineRule="auto"/>
        <w:ind w:left="0" w:firstLine="709"/>
        <w:jc w:val="both"/>
        <w:rPr>
          <w:rFonts w:ascii="Times New Roman" w:hAnsi="Times New Roman"/>
          <w:i/>
          <w:sz w:val="24"/>
          <w:szCs w:val="24"/>
        </w:rPr>
      </w:pPr>
      <w:r w:rsidRPr="00BC5882">
        <w:rPr>
          <w:rFonts w:ascii="Times New Roman" w:hAnsi="Times New Roman"/>
          <w:i/>
          <w:sz w:val="24"/>
          <w:szCs w:val="24"/>
        </w:rPr>
        <w:t>оцени</w:t>
      </w:r>
      <w:r w:rsidR="007C3BBA" w:rsidRPr="00BC5882">
        <w:rPr>
          <w:rFonts w:ascii="Times New Roman" w:hAnsi="Times New Roman"/>
          <w:i/>
          <w:sz w:val="24"/>
          <w:szCs w:val="24"/>
        </w:rPr>
        <w:t>ва</w:t>
      </w:r>
      <w:r w:rsidRPr="00BC5882">
        <w:rPr>
          <w:rFonts w:ascii="Times New Roman" w:hAnsi="Times New Roman"/>
          <w:i/>
          <w:sz w:val="24"/>
          <w:szCs w:val="24"/>
        </w:rPr>
        <w:t>ть положительные и негативные последствия глобальных изменений климата для отдельных регионов и стран;</w:t>
      </w:r>
    </w:p>
    <w:p w:rsidR="006E54D0" w:rsidRPr="00BC5882" w:rsidRDefault="006E54D0" w:rsidP="00D65BDB">
      <w:pPr>
        <w:numPr>
          <w:ilvl w:val="0"/>
          <w:numId w:val="77"/>
        </w:numPr>
        <w:tabs>
          <w:tab w:val="left" w:pos="993"/>
        </w:tabs>
        <w:spacing w:after="0" w:line="240" w:lineRule="auto"/>
        <w:ind w:left="0" w:firstLine="709"/>
        <w:jc w:val="both"/>
        <w:rPr>
          <w:rFonts w:ascii="Times New Roman" w:hAnsi="Times New Roman"/>
          <w:i/>
          <w:sz w:val="24"/>
          <w:szCs w:val="24"/>
        </w:rPr>
      </w:pPr>
      <w:r w:rsidRPr="00BC5882">
        <w:rPr>
          <w:rFonts w:ascii="Times New Roman" w:hAnsi="Times New Roman"/>
          <w:i/>
          <w:sz w:val="24"/>
          <w:szCs w:val="24"/>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6E54D0" w:rsidRPr="00BC5882" w:rsidRDefault="006E54D0" w:rsidP="00D65BDB">
      <w:pPr>
        <w:numPr>
          <w:ilvl w:val="0"/>
          <w:numId w:val="77"/>
        </w:numPr>
        <w:tabs>
          <w:tab w:val="left" w:pos="993"/>
        </w:tabs>
        <w:spacing w:after="0" w:line="240" w:lineRule="auto"/>
        <w:ind w:left="0" w:firstLine="709"/>
        <w:jc w:val="both"/>
        <w:rPr>
          <w:rFonts w:ascii="Times New Roman" w:hAnsi="Times New Roman"/>
          <w:i/>
          <w:sz w:val="24"/>
          <w:szCs w:val="24"/>
        </w:rPr>
      </w:pPr>
      <w:r w:rsidRPr="00BC5882">
        <w:rPr>
          <w:rFonts w:ascii="Times New Roman" w:hAnsi="Times New Roman"/>
          <w:i/>
          <w:sz w:val="24"/>
          <w:szCs w:val="24"/>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6E54D0" w:rsidRPr="00BC5882" w:rsidRDefault="006E54D0" w:rsidP="00D65BDB">
      <w:pPr>
        <w:numPr>
          <w:ilvl w:val="0"/>
          <w:numId w:val="77"/>
        </w:numPr>
        <w:tabs>
          <w:tab w:val="left" w:pos="993"/>
        </w:tabs>
        <w:spacing w:after="0" w:line="240" w:lineRule="auto"/>
        <w:ind w:left="0" w:firstLine="709"/>
        <w:jc w:val="both"/>
        <w:rPr>
          <w:rFonts w:ascii="Times New Roman" w:hAnsi="Times New Roman"/>
          <w:i/>
          <w:sz w:val="24"/>
          <w:szCs w:val="24"/>
        </w:rPr>
      </w:pPr>
      <w:r w:rsidRPr="00BC5882">
        <w:rPr>
          <w:rFonts w:ascii="Times New Roman" w:hAnsi="Times New Roman"/>
          <w:i/>
          <w:sz w:val="24"/>
          <w:szCs w:val="24"/>
        </w:rPr>
        <w:t>давать оценку и приводить примеры изменения значения границ во времени, оценивать границы с точки зрения их доступности</w:t>
      </w:r>
      <w:r w:rsidR="0093548C" w:rsidRPr="00BC5882">
        <w:rPr>
          <w:rFonts w:ascii="Times New Roman" w:hAnsi="Times New Roman"/>
          <w:i/>
          <w:sz w:val="24"/>
          <w:szCs w:val="24"/>
        </w:rPr>
        <w:t>;</w:t>
      </w:r>
    </w:p>
    <w:p w:rsidR="006E54D0" w:rsidRPr="00BC5882" w:rsidRDefault="006E54D0" w:rsidP="00D65BDB">
      <w:pPr>
        <w:numPr>
          <w:ilvl w:val="0"/>
          <w:numId w:val="77"/>
        </w:numPr>
        <w:tabs>
          <w:tab w:val="left" w:pos="993"/>
        </w:tabs>
        <w:spacing w:after="0" w:line="240" w:lineRule="auto"/>
        <w:ind w:left="0" w:firstLine="709"/>
        <w:jc w:val="both"/>
        <w:rPr>
          <w:rFonts w:ascii="Times New Roman" w:hAnsi="Times New Roman"/>
          <w:i/>
          <w:sz w:val="24"/>
          <w:szCs w:val="24"/>
        </w:rPr>
      </w:pPr>
      <w:r w:rsidRPr="00BC5882">
        <w:rPr>
          <w:rFonts w:ascii="Times New Roman" w:hAnsi="Times New Roman"/>
          <w:i/>
          <w:sz w:val="24"/>
          <w:szCs w:val="24"/>
        </w:rPr>
        <w:t>делать прогнозы трансформации географических систем и комплексов в результате изменения их компонентов;</w:t>
      </w:r>
    </w:p>
    <w:p w:rsidR="006E54D0" w:rsidRPr="00BC5882" w:rsidRDefault="006E54D0" w:rsidP="00D65BDB">
      <w:pPr>
        <w:numPr>
          <w:ilvl w:val="0"/>
          <w:numId w:val="77"/>
        </w:numPr>
        <w:tabs>
          <w:tab w:val="left" w:pos="993"/>
        </w:tabs>
        <w:spacing w:after="0" w:line="240" w:lineRule="auto"/>
        <w:ind w:left="0" w:firstLine="709"/>
        <w:jc w:val="both"/>
        <w:rPr>
          <w:rFonts w:ascii="Times New Roman" w:hAnsi="Times New Roman"/>
          <w:i/>
          <w:sz w:val="24"/>
          <w:szCs w:val="24"/>
        </w:rPr>
      </w:pPr>
      <w:r w:rsidRPr="00BC5882">
        <w:rPr>
          <w:rFonts w:ascii="Times New Roman" w:hAnsi="Times New Roman"/>
          <w:i/>
          <w:sz w:val="24"/>
          <w:szCs w:val="24"/>
        </w:rPr>
        <w:t>наносить на контурные карты основные формы рельефа;</w:t>
      </w:r>
    </w:p>
    <w:p w:rsidR="006E54D0" w:rsidRPr="00BC5882" w:rsidRDefault="006E54D0" w:rsidP="00D65BDB">
      <w:pPr>
        <w:numPr>
          <w:ilvl w:val="0"/>
          <w:numId w:val="77"/>
        </w:numPr>
        <w:tabs>
          <w:tab w:val="left" w:pos="993"/>
        </w:tabs>
        <w:spacing w:after="0" w:line="240" w:lineRule="auto"/>
        <w:ind w:left="0" w:firstLine="709"/>
        <w:jc w:val="both"/>
        <w:rPr>
          <w:rFonts w:ascii="Times New Roman" w:hAnsi="Times New Roman"/>
          <w:i/>
          <w:sz w:val="24"/>
          <w:szCs w:val="24"/>
        </w:rPr>
      </w:pPr>
      <w:r w:rsidRPr="00BC5882">
        <w:rPr>
          <w:rFonts w:ascii="Times New Roman" w:hAnsi="Times New Roman"/>
          <w:i/>
          <w:sz w:val="24"/>
          <w:szCs w:val="24"/>
        </w:rPr>
        <w:t>давать характеристику климата своей области (края, республики);</w:t>
      </w:r>
    </w:p>
    <w:p w:rsidR="006E54D0" w:rsidRPr="00BC5882" w:rsidRDefault="006E54D0" w:rsidP="00D65BDB">
      <w:pPr>
        <w:numPr>
          <w:ilvl w:val="0"/>
          <w:numId w:val="77"/>
        </w:numPr>
        <w:tabs>
          <w:tab w:val="left" w:pos="993"/>
        </w:tabs>
        <w:spacing w:after="0" w:line="240" w:lineRule="auto"/>
        <w:ind w:left="0" w:firstLine="709"/>
        <w:jc w:val="both"/>
        <w:rPr>
          <w:rFonts w:ascii="Times New Roman" w:hAnsi="Times New Roman"/>
          <w:i/>
          <w:sz w:val="24"/>
          <w:szCs w:val="24"/>
        </w:rPr>
      </w:pPr>
      <w:r w:rsidRPr="00BC5882">
        <w:rPr>
          <w:rFonts w:ascii="Times New Roman" w:hAnsi="Times New Roman"/>
          <w:i/>
          <w:sz w:val="24"/>
          <w:szCs w:val="24"/>
        </w:rPr>
        <w:t>показывать на карте артезианские бассейны и области распространения многолетней мерзлоты;</w:t>
      </w:r>
    </w:p>
    <w:p w:rsidR="006E54D0" w:rsidRPr="00BC5882" w:rsidRDefault="006E54D0" w:rsidP="00D65BDB">
      <w:pPr>
        <w:numPr>
          <w:ilvl w:val="0"/>
          <w:numId w:val="77"/>
        </w:numPr>
        <w:tabs>
          <w:tab w:val="left" w:pos="993"/>
        </w:tabs>
        <w:spacing w:after="0" w:line="240" w:lineRule="auto"/>
        <w:ind w:left="0" w:firstLine="709"/>
        <w:jc w:val="both"/>
        <w:rPr>
          <w:rFonts w:ascii="Times New Roman" w:hAnsi="Times New Roman"/>
          <w:i/>
          <w:sz w:val="24"/>
          <w:szCs w:val="24"/>
        </w:rPr>
      </w:pPr>
      <w:r w:rsidRPr="00BC5882">
        <w:rPr>
          <w:rFonts w:ascii="Times New Roman" w:hAnsi="Times New Roman"/>
          <w:i/>
          <w:sz w:val="24"/>
          <w:szCs w:val="24"/>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6E54D0" w:rsidRPr="00BC5882" w:rsidRDefault="006E54D0" w:rsidP="00D65BDB">
      <w:pPr>
        <w:numPr>
          <w:ilvl w:val="0"/>
          <w:numId w:val="77"/>
        </w:numPr>
        <w:tabs>
          <w:tab w:val="left" w:pos="993"/>
        </w:tabs>
        <w:spacing w:after="0" w:line="240" w:lineRule="auto"/>
        <w:ind w:left="0" w:firstLine="709"/>
        <w:jc w:val="both"/>
        <w:rPr>
          <w:rFonts w:ascii="Times New Roman" w:hAnsi="Times New Roman"/>
          <w:i/>
          <w:sz w:val="24"/>
          <w:szCs w:val="24"/>
        </w:rPr>
      </w:pPr>
      <w:r w:rsidRPr="00BC5882">
        <w:rPr>
          <w:rFonts w:ascii="Times New Roman" w:hAnsi="Times New Roman"/>
          <w:i/>
          <w:sz w:val="24"/>
          <w:szCs w:val="24"/>
        </w:rPr>
        <w:t>оценивать ситуацию на рынке труда и ее динамику;</w:t>
      </w:r>
    </w:p>
    <w:p w:rsidR="006E54D0" w:rsidRPr="00BC5882" w:rsidRDefault="006E54D0" w:rsidP="00D65BDB">
      <w:pPr>
        <w:numPr>
          <w:ilvl w:val="0"/>
          <w:numId w:val="77"/>
        </w:numPr>
        <w:tabs>
          <w:tab w:val="left" w:pos="993"/>
        </w:tabs>
        <w:spacing w:after="0" w:line="240" w:lineRule="auto"/>
        <w:ind w:left="0" w:firstLine="709"/>
        <w:jc w:val="both"/>
        <w:rPr>
          <w:rFonts w:ascii="Times New Roman" w:hAnsi="Times New Roman"/>
          <w:i/>
          <w:sz w:val="24"/>
          <w:szCs w:val="24"/>
        </w:rPr>
      </w:pPr>
      <w:r w:rsidRPr="00BC5882">
        <w:rPr>
          <w:rFonts w:ascii="Times New Roman" w:hAnsi="Times New Roman"/>
          <w:i/>
          <w:sz w:val="24"/>
          <w:szCs w:val="24"/>
        </w:rPr>
        <w:t>объяснять различия в обеспеченности трудовыми ресурсами отдельных регионов России</w:t>
      </w:r>
    </w:p>
    <w:p w:rsidR="006E54D0" w:rsidRPr="00BC5882" w:rsidRDefault="006E54D0" w:rsidP="00D65BDB">
      <w:pPr>
        <w:numPr>
          <w:ilvl w:val="0"/>
          <w:numId w:val="77"/>
        </w:numPr>
        <w:tabs>
          <w:tab w:val="left" w:pos="993"/>
        </w:tabs>
        <w:spacing w:after="0" w:line="240" w:lineRule="auto"/>
        <w:ind w:left="0" w:firstLine="709"/>
        <w:jc w:val="both"/>
        <w:rPr>
          <w:rFonts w:ascii="Times New Roman" w:hAnsi="Times New Roman"/>
          <w:i/>
          <w:sz w:val="24"/>
          <w:szCs w:val="24"/>
        </w:rPr>
      </w:pPr>
      <w:r w:rsidRPr="00BC5882">
        <w:rPr>
          <w:rFonts w:ascii="Times New Roman" w:hAnsi="Times New Roman"/>
          <w:i/>
          <w:sz w:val="24"/>
          <w:szCs w:val="24"/>
        </w:rPr>
        <w:lastRenderedPageBreak/>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6E54D0" w:rsidRPr="00BC5882" w:rsidRDefault="006E54D0" w:rsidP="00D65BDB">
      <w:pPr>
        <w:numPr>
          <w:ilvl w:val="0"/>
          <w:numId w:val="77"/>
        </w:numPr>
        <w:tabs>
          <w:tab w:val="left" w:pos="993"/>
        </w:tabs>
        <w:spacing w:after="0" w:line="240" w:lineRule="auto"/>
        <w:ind w:left="0" w:firstLine="709"/>
        <w:jc w:val="both"/>
        <w:rPr>
          <w:rFonts w:ascii="Times New Roman" w:hAnsi="Times New Roman"/>
          <w:i/>
          <w:sz w:val="24"/>
          <w:szCs w:val="24"/>
        </w:rPr>
      </w:pPr>
      <w:r w:rsidRPr="00BC5882">
        <w:rPr>
          <w:rFonts w:ascii="Times New Roman" w:hAnsi="Times New Roman"/>
          <w:i/>
          <w:sz w:val="24"/>
          <w:szCs w:val="24"/>
        </w:rPr>
        <w:t>обосновывать возможные пути решения проблем развития хозяйства России;</w:t>
      </w:r>
    </w:p>
    <w:p w:rsidR="006E54D0" w:rsidRPr="00BC5882" w:rsidRDefault="006E54D0" w:rsidP="00D65BDB">
      <w:pPr>
        <w:numPr>
          <w:ilvl w:val="0"/>
          <w:numId w:val="77"/>
        </w:numPr>
        <w:tabs>
          <w:tab w:val="left" w:pos="993"/>
        </w:tabs>
        <w:spacing w:after="0" w:line="240" w:lineRule="auto"/>
        <w:ind w:left="0" w:firstLine="709"/>
        <w:jc w:val="both"/>
        <w:rPr>
          <w:rFonts w:ascii="Times New Roman" w:hAnsi="Times New Roman"/>
          <w:i/>
          <w:sz w:val="24"/>
          <w:szCs w:val="24"/>
        </w:rPr>
      </w:pPr>
      <w:r w:rsidRPr="00BC5882">
        <w:rPr>
          <w:rFonts w:ascii="Times New Roman" w:hAnsi="Times New Roman"/>
          <w:i/>
          <w:sz w:val="24"/>
          <w:szCs w:val="24"/>
        </w:rPr>
        <w:t>выбирать критерии для сравнения, сопоставления, места страны в мировой экономике;</w:t>
      </w:r>
    </w:p>
    <w:p w:rsidR="006E54D0" w:rsidRPr="00BC5882" w:rsidRDefault="006E54D0" w:rsidP="00D65BDB">
      <w:pPr>
        <w:numPr>
          <w:ilvl w:val="0"/>
          <w:numId w:val="77"/>
        </w:numPr>
        <w:tabs>
          <w:tab w:val="left" w:pos="993"/>
        </w:tabs>
        <w:spacing w:after="0" w:line="240" w:lineRule="auto"/>
        <w:ind w:left="0" w:firstLine="709"/>
        <w:jc w:val="both"/>
        <w:rPr>
          <w:rFonts w:ascii="Times New Roman" w:hAnsi="Times New Roman"/>
          <w:i/>
          <w:sz w:val="24"/>
          <w:szCs w:val="24"/>
        </w:rPr>
      </w:pPr>
      <w:r w:rsidRPr="00BC5882">
        <w:rPr>
          <w:rFonts w:ascii="Times New Roman" w:hAnsi="Times New Roman"/>
          <w:i/>
          <w:sz w:val="24"/>
          <w:szCs w:val="24"/>
        </w:rPr>
        <w:t>объяснять возможности России в решении современных глобальных проблем человечества;</w:t>
      </w:r>
    </w:p>
    <w:p w:rsidR="00B540EE" w:rsidRPr="00BC5882" w:rsidRDefault="006E54D0" w:rsidP="00D65BDB">
      <w:pPr>
        <w:numPr>
          <w:ilvl w:val="0"/>
          <w:numId w:val="77"/>
        </w:numPr>
        <w:tabs>
          <w:tab w:val="left" w:pos="993"/>
        </w:tabs>
        <w:spacing w:after="0" w:line="240" w:lineRule="auto"/>
        <w:ind w:left="0" w:firstLine="709"/>
        <w:jc w:val="both"/>
        <w:rPr>
          <w:rFonts w:ascii="Times New Roman" w:hAnsi="Times New Roman"/>
          <w:i/>
          <w:sz w:val="24"/>
          <w:szCs w:val="24"/>
        </w:rPr>
      </w:pPr>
      <w:r w:rsidRPr="00BC5882">
        <w:rPr>
          <w:rFonts w:ascii="Times New Roman" w:hAnsi="Times New Roman"/>
          <w:i/>
          <w:sz w:val="24"/>
          <w:szCs w:val="24"/>
        </w:rPr>
        <w:t>оценивать социально-экономическое положение и перспективы развития России.</w:t>
      </w:r>
    </w:p>
    <w:p w:rsidR="00980C1E" w:rsidRPr="00BC5882" w:rsidRDefault="00230229" w:rsidP="00BC5882">
      <w:pPr>
        <w:pStyle w:val="4"/>
        <w:spacing w:before="0" w:line="240" w:lineRule="auto"/>
        <w:rPr>
          <w:sz w:val="24"/>
          <w:szCs w:val="24"/>
        </w:rPr>
      </w:pPr>
      <w:bookmarkStart w:id="51" w:name="_Toc409691638"/>
      <w:bookmarkStart w:id="52" w:name="_Toc410653961"/>
      <w:bookmarkStart w:id="53" w:name="_Toc414553142"/>
      <w:r w:rsidRPr="00BC5882">
        <w:rPr>
          <w:sz w:val="24"/>
          <w:szCs w:val="24"/>
        </w:rPr>
        <w:t>1.2.</w:t>
      </w:r>
      <w:r w:rsidR="001D2C87">
        <w:rPr>
          <w:sz w:val="24"/>
          <w:szCs w:val="24"/>
        </w:rPr>
        <w:t>5.7</w:t>
      </w:r>
      <w:r w:rsidRPr="00BC5882">
        <w:rPr>
          <w:sz w:val="24"/>
          <w:szCs w:val="24"/>
        </w:rPr>
        <w:t xml:space="preserve">. </w:t>
      </w:r>
      <w:r w:rsidR="00B540EE" w:rsidRPr="00BC5882">
        <w:rPr>
          <w:sz w:val="24"/>
          <w:szCs w:val="24"/>
        </w:rPr>
        <w:t>Математика</w:t>
      </w:r>
      <w:bookmarkEnd w:id="51"/>
      <w:bookmarkEnd w:id="52"/>
      <w:bookmarkEnd w:id="53"/>
    </w:p>
    <w:p w:rsidR="0082206B" w:rsidRPr="00BC5882" w:rsidRDefault="0082206B" w:rsidP="00BC5882">
      <w:pPr>
        <w:pStyle w:val="3"/>
        <w:tabs>
          <w:tab w:val="left" w:pos="1134"/>
        </w:tabs>
        <w:spacing w:before="0" w:beforeAutospacing="0" w:after="0" w:afterAutospacing="0"/>
        <w:ind w:firstLine="709"/>
        <w:jc w:val="both"/>
        <w:rPr>
          <w:sz w:val="24"/>
          <w:szCs w:val="24"/>
        </w:rPr>
      </w:pPr>
      <w:r w:rsidRPr="00BC5882">
        <w:rPr>
          <w:sz w:val="24"/>
          <w:szCs w:val="24"/>
        </w:rPr>
        <w:t>Выпускник научится в 5-6 классах (для использования в повседневной жизни и обеспечения возможности успешного продолжения образования на базовом уровне)</w:t>
      </w:r>
    </w:p>
    <w:p w:rsidR="00FF65A6" w:rsidRPr="00BC5882" w:rsidRDefault="00FF65A6" w:rsidP="00D65BDB">
      <w:pPr>
        <w:pStyle w:val="a8"/>
        <w:numPr>
          <w:ilvl w:val="0"/>
          <w:numId w:val="123"/>
        </w:numPr>
        <w:tabs>
          <w:tab w:val="left" w:pos="993"/>
        </w:tabs>
        <w:ind w:left="0" w:firstLine="709"/>
        <w:jc w:val="both"/>
        <w:rPr>
          <w:rFonts w:ascii="Times New Roman" w:hAnsi="Times New Roman"/>
        </w:rPr>
      </w:pPr>
      <w:r w:rsidRPr="00BC5882">
        <w:rPr>
          <w:rFonts w:ascii="Times New Roman" w:hAnsi="Times New Roman"/>
        </w:rPr>
        <w:t>Оперировать на базовом уровне</w:t>
      </w:r>
      <w:r w:rsidRPr="00BC5882">
        <w:rPr>
          <w:rStyle w:val="af3"/>
          <w:rFonts w:ascii="Times New Roman" w:hAnsi="Times New Roman"/>
        </w:rPr>
        <w:footnoteReference w:id="3"/>
      </w:r>
      <w:r w:rsidRPr="00BC5882">
        <w:rPr>
          <w:rFonts w:ascii="Times New Roman" w:hAnsi="Times New Roman"/>
        </w:rPr>
        <w:t xml:space="preserve"> понятиями: множество, элемент множества, подмножество, принадлежность;</w:t>
      </w:r>
    </w:p>
    <w:p w:rsidR="00FF65A6" w:rsidRPr="00BC5882" w:rsidRDefault="00FF65A6" w:rsidP="00D65BDB">
      <w:pPr>
        <w:pStyle w:val="a8"/>
        <w:numPr>
          <w:ilvl w:val="0"/>
          <w:numId w:val="123"/>
        </w:numPr>
        <w:tabs>
          <w:tab w:val="left" w:pos="993"/>
        </w:tabs>
        <w:ind w:left="0" w:firstLine="709"/>
        <w:jc w:val="both"/>
        <w:rPr>
          <w:rFonts w:ascii="Times New Roman" w:hAnsi="Times New Roman"/>
        </w:rPr>
      </w:pPr>
      <w:r w:rsidRPr="00BC5882">
        <w:rPr>
          <w:rFonts w:ascii="Times New Roman" w:hAnsi="Times New Roman"/>
        </w:rPr>
        <w:t>задавать множества перечислением их элементов;</w:t>
      </w:r>
    </w:p>
    <w:p w:rsidR="00FF65A6" w:rsidRPr="00BC5882" w:rsidRDefault="00FF65A6" w:rsidP="00D65BDB">
      <w:pPr>
        <w:pStyle w:val="a8"/>
        <w:numPr>
          <w:ilvl w:val="0"/>
          <w:numId w:val="123"/>
        </w:numPr>
        <w:tabs>
          <w:tab w:val="left" w:pos="993"/>
        </w:tabs>
        <w:ind w:left="0" w:firstLine="709"/>
        <w:jc w:val="both"/>
        <w:rPr>
          <w:rFonts w:ascii="Times New Roman" w:hAnsi="Times New Roman"/>
        </w:rPr>
      </w:pPr>
      <w:r w:rsidRPr="00BC5882">
        <w:rPr>
          <w:rFonts w:ascii="Times New Roman" w:hAnsi="Times New Roman"/>
        </w:rPr>
        <w:t>находить пересечение, объединение, подмножество в простейших ситуациях</w:t>
      </w:r>
      <w:r w:rsidR="007F1502" w:rsidRPr="00BC5882">
        <w:rPr>
          <w:rFonts w:ascii="Times New Roman" w:hAnsi="Times New Roman"/>
        </w:rPr>
        <w:t>.</w:t>
      </w:r>
    </w:p>
    <w:p w:rsidR="00FF65A6" w:rsidRPr="00BC5882" w:rsidRDefault="00FF65A6" w:rsidP="00BC5882">
      <w:pPr>
        <w:spacing w:after="0" w:line="240" w:lineRule="auto"/>
        <w:rPr>
          <w:rFonts w:ascii="Times New Roman" w:hAnsi="Times New Roman"/>
          <w:b/>
          <w:sz w:val="24"/>
          <w:szCs w:val="24"/>
        </w:rPr>
      </w:pPr>
      <w:r w:rsidRPr="00BC5882">
        <w:rPr>
          <w:rFonts w:ascii="Times New Roman" w:hAnsi="Times New Roman"/>
          <w:b/>
          <w:sz w:val="24"/>
          <w:szCs w:val="24"/>
        </w:rPr>
        <w:t>В повседневной жизни и при изучении других предметов:</w:t>
      </w:r>
    </w:p>
    <w:p w:rsidR="00FF65A6" w:rsidRPr="00BC5882" w:rsidRDefault="00FF65A6" w:rsidP="00D65BDB">
      <w:pPr>
        <w:pStyle w:val="a"/>
        <w:numPr>
          <w:ilvl w:val="0"/>
          <w:numId w:val="119"/>
        </w:numPr>
        <w:tabs>
          <w:tab w:val="left" w:pos="993"/>
        </w:tabs>
        <w:ind w:left="0" w:firstLine="709"/>
        <w:rPr>
          <w:rFonts w:ascii="Times New Roman" w:hAnsi="Times New Roman"/>
          <w:sz w:val="24"/>
          <w:szCs w:val="24"/>
        </w:rPr>
      </w:pPr>
      <w:r w:rsidRPr="00BC5882">
        <w:rPr>
          <w:rFonts w:ascii="Times New Roman" w:hAnsi="Times New Roman"/>
          <w:sz w:val="24"/>
          <w:szCs w:val="24"/>
        </w:rPr>
        <w:t>распознавать логически некорректные высказывания</w:t>
      </w:r>
      <w:r w:rsidR="007F1502" w:rsidRPr="00BC5882">
        <w:rPr>
          <w:rFonts w:ascii="Times New Roman" w:hAnsi="Times New Roman"/>
          <w:sz w:val="24"/>
          <w:szCs w:val="24"/>
        </w:rPr>
        <w:t>.</w:t>
      </w:r>
    </w:p>
    <w:p w:rsidR="00FF65A6" w:rsidRPr="00BC5882" w:rsidRDefault="00FF65A6" w:rsidP="00BC5882">
      <w:pPr>
        <w:spacing w:after="0" w:line="240" w:lineRule="auto"/>
        <w:rPr>
          <w:rFonts w:ascii="Times New Roman" w:hAnsi="Times New Roman"/>
          <w:b/>
          <w:sz w:val="24"/>
          <w:szCs w:val="24"/>
        </w:rPr>
      </w:pPr>
      <w:r w:rsidRPr="00BC5882">
        <w:rPr>
          <w:rFonts w:ascii="Times New Roman" w:hAnsi="Times New Roman"/>
          <w:b/>
          <w:sz w:val="24"/>
          <w:szCs w:val="24"/>
        </w:rPr>
        <w:t>Числа</w:t>
      </w:r>
    </w:p>
    <w:p w:rsidR="00FF65A6" w:rsidRPr="00BC5882" w:rsidRDefault="00FF65A6" w:rsidP="00D65BDB">
      <w:pPr>
        <w:pStyle w:val="a8"/>
        <w:numPr>
          <w:ilvl w:val="0"/>
          <w:numId w:val="120"/>
        </w:numPr>
        <w:tabs>
          <w:tab w:val="left" w:pos="993"/>
        </w:tabs>
        <w:ind w:left="0" w:firstLine="709"/>
        <w:contextualSpacing w:val="0"/>
        <w:jc w:val="both"/>
        <w:rPr>
          <w:rFonts w:ascii="Times New Roman" w:hAnsi="Times New Roman"/>
        </w:rPr>
      </w:pPr>
      <w:r w:rsidRPr="00BC5882">
        <w:rPr>
          <w:rFonts w:ascii="Times New Roman" w:hAnsi="Times New Roman"/>
        </w:rPr>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FF65A6" w:rsidRPr="00BC5882" w:rsidRDefault="00FF65A6" w:rsidP="00D65BDB">
      <w:pPr>
        <w:pStyle w:val="a8"/>
        <w:numPr>
          <w:ilvl w:val="0"/>
          <w:numId w:val="120"/>
        </w:numPr>
        <w:tabs>
          <w:tab w:val="left" w:pos="993"/>
        </w:tabs>
        <w:ind w:left="0" w:firstLine="709"/>
        <w:contextualSpacing w:val="0"/>
        <w:jc w:val="both"/>
        <w:rPr>
          <w:rFonts w:ascii="Times New Roman" w:hAnsi="Times New Roman"/>
        </w:rPr>
      </w:pPr>
      <w:r w:rsidRPr="00BC5882">
        <w:rPr>
          <w:rFonts w:ascii="Times New Roman" w:hAnsi="Times New Roman"/>
        </w:rPr>
        <w:t>использовать свойства чисел и правила действий с рациональными числами при выполнении вычислений;</w:t>
      </w:r>
    </w:p>
    <w:p w:rsidR="00FF65A6" w:rsidRPr="00BC5882" w:rsidRDefault="00FF65A6" w:rsidP="00D65BDB">
      <w:pPr>
        <w:pStyle w:val="a8"/>
        <w:numPr>
          <w:ilvl w:val="0"/>
          <w:numId w:val="120"/>
        </w:numPr>
        <w:tabs>
          <w:tab w:val="left" w:pos="993"/>
        </w:tabs>
        <w:ind w:left="0" w:firstLine="709"/>
        <w:contextualSpacing w:val="0"/>
        <w:jc w:val="both"/>
        <w:rPr>
          <w:rFonts w:ascii="Times New Roman" w:hAnsi="Times New Roman"/>
        </w:rPr>
      </w:pPr>
      <w:r w:rsidRPr="00BC5882">
        <w:rPr>
          <w:rFonts w:ascii="Times New Roman" w:hAnsi="Times New Roman"/>
        </w:rPr>
        <w:t>использовать признаки делимости на 2, 5, 3, 9, 10 при выполнении вычислений и решении несложных задач;</w:t>
      </w:r>
    </w:p>
    <w:p w:rsidR="00FF65A6" w:rsidRPr="00BC5882" w:rsidRDefault="00FF65A6" w:rsidP="00D65BDB">
      <w:pPr>
        <w:pStyle w:val="a8"/>
        <w:numPr>
          <w:ilvl w:val="0"/>
          <w:numId w:val="120"/>
        </w:numPr>
        <w:tabs>
          <w:tab w:val="left" w:pos="993"/>
        </w:tabs>
        <w:ind w:left="0" w:firstLine="709"/>
        <w:contextualSpacing w:val="0"/>
        <w:jc w:val="both"/>
        <w:rPr>
          <w:rFonts w:ascii="Times New Roman" w:hAnsi="Times New Roman"/>
        </w:rPr>
      </w:pPr>
      <w:r w:rsidRPr="00BC5882">
        <w:rPr>
          <w:rFonts w:ascii="Times New Roman" w:hAnsi="Times New Roman"/>
        </w:rPr>
        <w:t>выполнять округление рациональных чисел в соответствии с правилами;</w:t>
      </w:r>
    </w:p>
    <w:p w:rsidR="00FF65A6" w:rsidRPr="00BC5882" w:rsidRDefault="00FF65A6" w:rsidP="00D65BDB">
      <w:pPr>
        <w:pStyle w:val="a8"/>
        <w:numPr>
          <w:ilvl w:val="0"/>
          <w:numId w:val="120"/>
        </w:numPr>
        <w:tabs>
          <w:tab w:val="left" w:pos="993"/>
        </w:tabs>
        <w:ind w:left="0" w:firstLine="709"/>
        <w:contextualSpacing w:val="0"/>
        <w:jc w:val="both"/>
        <w:rPr>
          <w:rFonts w:ascii="Times New Roman" w:hAnsi="Times New Roman"/>
        </w:rPr>
      </w:pPr>
      <w:r w:rsidRPr="00BC5882">
        <w:rPr>
          <w:rFonts w:ascii="Times New Roman" w:hAnsi="Times New Roman"/>
        </w:rPr>
        <w:t>сравнивать рациональные числа</w:t>
      </w:r>
      <w:r w:rsidRPr="00BC5882">
        <w:rPr>
          <w:rFonts w:ascii="Times New Roman" w:hAnsi="Times New Roman"/>
          <w:b/>
        </w:rPr>
        <w:t>.</w:t>
      </w:r>
    </w:p>
    <w:p w:rsidR="00FF65A6" w:rsidRPr="00BC5882" w:rsidRDefault="00FF65A6" w:rsidP="00BC5882">
      <w:pPr>
        <w:spacing w:after="0" w:line="240" w:lineRule="auto"/>
        <w:rPr>
          <w:rFonts w:ascii="Times New Roman" w:hAnsi="Times New Roman"/>
          <w:b/>
          <w:sz w:val="24"/>
          <w:szCs w:val="24"/>
        </w:rPr>
      </w:pPr>
      <w:r w:rsidRPr="00BC5882">
        <w:rPr>
          <w:rFonts w:ascii="Times New Roman" w:hAnsi="Times New Roman"/>
          <w:b/>
          <w:sz w:val="24"/>
          <w:szCs w:val="24"/>
        </w:rPr>
        <w:t>В повседневной жизни и при изучении других предметов:</w:t>
      </w:r>
    </w:p>
    <w:p w:rsidR="00FF65A6" w:rsidRPr="00BC5882" w:rsidRDefault="00FF65A6" w:rsidP="00D65BDB">
      <w:pPr>
        <w:pStyle w:val="a8"/>
        <w:numPr>
          <w:ilvl w:val="0"/>
          <w:numId w:val="120"/>
        </w:numPr>
        <w:tabs>
          <w:tab w:val="left" w:pos="993"/>
        </w:tabs>
        <w:ind w:left="0" w:firstLine="709"/>
        <w:contextualSpacing w:val="0"/>
        <w:jc w:val="both"/>
        <w:rPr>
          <w:rFonts w:ascii="Times New Roman" w:hAnsi="Times New Roman"/>
        </w:rPr>
      </w:pPr>
      <w:r w:rsidRPr="00BC5882">
        <w:rPr>
          <w:rFonts w:ascii="Times New Roman" w:hAnsi="Times New Roman"/>
        </w:rPr>
        <w:t>оценивать результаты вычислений при решении практических задач;</w:t>
      </w:r>
    </w:p>
    <w:p w:rsidR="00FF65A6" w:rsidRPr="00BC5882" w:rsidRDefault="00FF65A6" w:rsidP="00D65BDB">
      <w:pPr>
        <w:pStyle w:val="a8"/>
        <w:numPr>
          <w:ilvl w:val="0"/>
          <w:numId w:val="120"/>
        </w:numPr>
        <w:tabs>
          <w:tab w:val="left" w:pos="993"/>
        </w:tabs>
        <w:ind w:left="0" w:firstLine="709"/>
        <w:contextualSpacing w:val="0"/>
        <w:jc w:val="both"/>
        <w:rPr>
          <w:rFonts w:ascii="Times New Roman" w:hAnsi="Times New Roman"/>
        </w:rPr>
      </w:pPr>
      <w:r w:rsidRPr="00BC5882">
        <w:rPr>
          <w:rFonts w:ascii="Times New Roman" w:hAnsi="Times New Roman"/>
        </w:rPr>
        <w:t>выполнять сравнение чисел в реальных ситуациях;</w:t>
      </w:r>
    </w:p>
    <w:p w:rsidR="00FF65A6" w:rsidRPr="00BC5882" w:rsidRDefault="00FF65A6" w:rsidP="00D65BDB">
      <w:pPr>
        <w:pStyle w:val="a8"/>
        <w:numPr>
          <w:ilvl w:val="0"/>
          <w:numId w:val="120"/>
        </w:numPr>
        <w:tabs>
          <w:tab w:val="left" w:pos="993"/>
        </w:tabs>
        <w:ind w:left="0" w:firstLine="709"/>
        <w:contextualSpacing w:val="0"/>
        <w:jc w:val="both"/>
        <w:rPr>
          <w:rFonts w:ascii="Times New Roman" w:hAnsi="Times New Roman"/>
        </w:rPr>
      </w:pPr>
      <w:r w:rsidRPr="00BC5882">
        <w:rPr>
          <w:rFonts w:ascii="Times New Roman" w:hAnsi="Times New Roman"/>
        </w:rPr>
        <w:t>составлять числовые выражения при решении практических задач и задач из других учебных предметов</w:t>
      </w:r>
      <w:r w:rsidR="007F1502" w:rsidRPr="00BC5882">
        <w:rPr>
          <w:rFonts w:ascii="Times New Roman" w:hAnsi="Times New Roman"/>
        </w:rPr>
        <w:t>.</w:t>
      </w:r>
    </w:p>
    <w:p w:rsidR="00FF65A6" w:rsidRPr="00BC5882" w:rsidRDefault="00FF65A6" w:rsidP="00BC5882">
      <w:pPr>
        <w:spacing w:after="0" w:line="240" w:lineRule="auto"/>
        <w:rPr>
          <w:rFonts w:ascii="Times New Roman" w:hAnsi="Times New Roman"/>
          <w:b/>
          <w:sz w:val="24"/>
          <w:szCs w:val="24"/>
        </w:rPr>
      </w:pPr>
      <w:r w:rsidRPr="00BC5882">
        <w:rPr>
          <w:rFonts w:ascii="Times New Roman" w:hAnsi="Times New Roman"/>
          <w:b/>
          <w:sz w:val="24"/>
          <w:szCs w:val="24"/>
        </w:rPr>
        <w:t>Статистика и теория вероятностей</w:t>
      </w:r>
    </w:p>
    <w:p w:rsidR="00FF65A6" w:rsidRPr="00BC5882" w:rsidRDefault="00FF65A6" w:rsidP="00D65BDB">
      <w:pPr>
        <w:pStyle w:val="a"/>
        <w:numPr>
          <w:ilvl w:val="0"/>
          <w:numId w:val="119"/>
        </w:numPr>
        <w:tabs>
          <w:tab w:val="left" w:pos="993"/>
        </w:tabs>
        <w:ind w:left="0" w:firstLine="709"/>
        <w:rPr>
          <w:rFonts w:ascii="Times New Roman" w:hAnsi="Times New Roman"/>
          <w:sz w:val="24"/>
          <w:szCs w:val="24"/>
        </w:rPr>
      </w:pPr>
      <w:r w:rsidRPr="00BC5882">
        <w:rPr>
          <w:rFonts w:ascii="Times New Roman" w:hAnsi="Times New Roman"/>
          <w:sz w:val="24"/>
          <w:szCs w:val="24"/>
        </w:rPr>
        <w:t xml:space="preserve">Представлять данные в виде таблиц, диаграмм, </w:t>
      </w:r>
    </w:p>
    <w:p w:rsidR="00FF65A6" w:rsidRPr="00BC5882" w:rsidRDefault="00FF65A6" w:rsidP="00D65BDB">
      <w:pPr>
        <w:pStyle w:val="a"/>
        <w:numPr>
          <w:ilvl w:val="0"/>
          <w:numId w:val="119"/>
        </w:numPr>
        <w:tabs>
          <w:tab w:val="left" w:pos="993"/>
        </w:tabs>
        <w:ind w:left="0" w:firstLine="709"/>
        <w:rPr>
          <w:rFonts w:ascii="Times New Roman" w:hAnsi="Times New Roman"/>
          <w:sz w:val="24"/>
          <w:szCs w:val="24"/>
        </w:rPr>
      </w:pPr>
      <w:r w:rsidRPr="00BC5882">
        <w:rPr>
          <w:rFonts w:ascii="Times New Roman" w:hAnsi="Times New Roman"/>
          <w:sz w:val="24"/>
          <w:szCs w:val="24"/>
        </w:rPr>
        <w:t>читать информацию, представленную в виде таблицы, диаграммы.</w:t>
      </w:r>
    </w:p>
    <w:p w:rsidR="00FF65A6" w:rsidRPr="00BC5882" w:rsidRDefault="00FF65A6" w:rsidP="00BC5882">
      <w:pPr>
        <w:spacing w:after="0" w:line="240" w:lineRule="auto"/>
        <w:rPr>
          <w:rFonts w:ascii="Times New Roman" w:hAnsi="Times New Roman"/>
          <w:b/>
          <w:bCs/>
          <w:sz w:val="24"/>
          <w:szCs w:val="24"/>
        </w:rPr>
      </w:pPr>
      <w:r w:rsidRPr="00BC5882">
        <w:rPr>
          <w:rFonts w:ascii="Times New Roman" w:hAnsi="Times New Roman"/>
          <w:b/>
          <w:bCs/>
          <w:sz w:val="24"/>
          <w:szCs w:val="24"/>
        </w:rPr>
        <w:t>Текстовые задачи</w:t>
      </w:r>
    </w:p>
    <w:p w:rsidR="00FF65A6" w:rsidRPr="00BC5882" w:rsidRDefault="00FF65A6" w:rsidP="00D65BDB">
      <w:pPr>
        <w:pStyle w:val="a8"/>
        <w:numPr>
          <w:ilvl w:val="0"/>
          <w:numId w:val="156"/>
        </w:numPr>
        <w:tabs>
          <w:tab w:val="left" w:pos="993"/>
        </w:tabs>
        <w:ind w:left="0" w:firstLine="709"/>
        <w:contextualSpacing w:val="0"/>
        <w:jc w:val="both"/>
        <w:rPr>
          <w:rFonts w:ascii="Times New Roman" w:hAnsi="Times New Roman"/>
        </w:rPr>
      </w:pPr>
      <w:r w:rsidRPr="00BC5882">
        <w:rPr>
          <w:rFonts w:ascii="Times New Roman" w:hAnsi="Times New Roman"/>
        </w:rPr>
        <w:t>Решать несложные сюжетные задачи разных типов на все арифметические действия;</w:t>
      </w:r>
    </w:p>
    <w:p w:rsidR="00FF65A6" w:rsidRPr="00BC5882" w:rsidRDefault="00FF65A6" w:rsidP="00D65BDB">
      <w:pPr>
        <w:pStyle w:val="a8"/>
        <w:numPr>
          <w:ilvl w:val="0"/>
          <w:numId w:val="156"/>
        </w:numPr>
        <w:tabs>
          <w:tab w:val="left" w:pos="993"/>
        </w:tabs>
        <w:ind w:left="0" w:firstLine="709"/>
        <w:contextualSpacing w:val="0"/>
        <w:jc w:val="both"/>
        <w:rPr>
          <w:rFonts w:ascii="Times New Roman" w:hAnsi="Times New Roman"/>
        </w:rPr>
      </w:pPr>
      <w:r w:rsidRPr="00BC5882">
        <w:rPr>
          <w:rFonts w:ascii="Times New Roman" w:hAnsi="Times New Roman"/>
        </w:rPr>
        <w:t>строить модель условия задачи (в виде таблицы, схемы, рисунка), в которой даны значения двух из трёх взаимосвязанных величин, с целью поиска решения задачи;</w:t>
      </w:r>
    </w:p>
    <w:p w:rsidR="00FF65A6" w:rsidRPr="00BC5882" w:rsidRDefault="00FF65A6" w:rsidP="00D65BDB">
      <w:pPr>
        <w:pStyle w:val="a8"/>
        <w:numPr>
          <w:ilvl w:val="0"/>
          <w:numId w:val="156"/>
        </w:numPr>
        <w:tabs>
          <w:tab w:val="left" w:pos="993"/>
        </w:tabs>
        <w:ind w:left="0" w:firstLine="709"/>
        <w:contextualSpacing w:val="0"/>
        <w:jc w:val="both"/>
        <w:rPr>
          <w:rFonts w:ascii="Times New Roman" w:hAnsi="Times New Roman"/>
        </w:rPr>
      </w:pPr>
      <w:r w:rsidRPr="00BC5882">
        <w:rPr>
          <w:rFonts w:ascii="Times New Roman" w:hAnsi="Times New Roman"/>
        </w:rPr>
        <w:t>осуществлять способ поиска решения задачи, в котором рассуждение строится от условия к требованию или от требования к условию;</w:t>
      </w:r>
    </w:p>
    <w:p w:rsidR="00FF65A6" w:rsidRPr="00BC5882" w:rsidRDefault="00FF65A6" w:rsidP="00D65BDB">
      <w:pPr>
        <w:pStyle w:val="a8"/>
        <w:numPr>
          <w:ilvl w:val="0"/>
          <w:numId w:val="156"/>
        </w:numPr>
        <w:tabs>
          <w:tab w:val="left" w:pos="993"/>
        </w:tabs>
        <w:ind w:left="0" w:firstLine="709"/>
        <w:contextualSpacing w:val="0"/>
        <w:jc w:val="both"/>
        <w:rPr>
          <w:rFonts w:ascii="Times New Roman" w:hAnsi="Times New Roman"/>
        </w:rPr>
      </w:pPr>
      <w:r w:rsidRPr="00BC5882">
        <w:rPr>
          <w:rFonts w:ascii="Times New Roman" w:hAnsi="Times New Roman"/>
        </w:rPr>
        <w:t xml:space="preserve">составлять план решения задачи; </w:t>
      </w:r>
    </w:p>
    <w:p w:rsidR="00FF65A6" w:rsidRPr="00BC5882" w:rsidRDefault="00FF65A6" w:rsidP="00D65BDB">
      <w:pPr>
        <w:pStyle w:val="a8"/>
        <w:numPr>
          <w:ilvl w:val="0"/>
          <w:numId w:val="156"/>
        </w:numPr>
        <w:tabs>
          <w:tab w:val="left" w:pos="993"/>
        </w:tabs>
        <w:ind w:left="0" w:firstLine="709"/>
        <w:contextualSpacing w:val="0"/>
        <w:jc w:val="both"/>
        <w:rPr>
          <w:rFonts w:ascii="Times New Roman" w:hAnsi="Times New Roman"/>
        </w:rPr>
      </w:pPr>
      <w:r w:rsidRPr="00BC5882">
        <w:rPr>
          <w:rFonts w:ascii="Times New Roman" w:hAnsi="Times New Roman"/>
        </w:rPr>
        <w:t>выделять этапы решения задачи;</w:t>
      </w:r>
    </w:p>
    <w:p w:rsidR="00FF65A6" w:rsidRPr="00BC5882" w:rsidRDefault="00FF65A6" w:rsidP="00D65BDB">
      <w:pPr>
        <w:pStyle w:val="a8"/>
        <w:numPr>
          <w:ilvl w:val="0"/>
          <w:numId w:val="156"/>
        </w:numPr>
        <w:tabs>
          <w:tab w:val="left" w:pos="993"/>
        </w:tabs>
        <w:ind w:left="0" w:firstLine="709"/>
        <w:contextualSpacing w:val="0"/>
        <w:jc w:val="both"/>
        <w:rPr>
          <w:rFonts w:ascii="Times New Roman" w:hAnsi="Times New Roman"/>
        </w:rPr>
      </w:pPr>
      <w:r w:rsidRPr="00BC5882">
        <w:rPr>
          <w:rFonts w:ascii="Times New Roman" w:hAnsi="Times New Roman"/>
        </w:rPr>
        <w:t>интерпретировать вычислительные результаты в задаче, исследовать полученное решение задачи;</w:t>
      </w:r>
    </w:p>
    <w:p w:rsidR="00FF65A6" w:rsidRPr="00BC5882" w:rsidRDefault="00FF65A6" w:rsidP="00D65BDB">
      <w:pPr>
        <w:pStyle w:val="a8"/>
        <w:numPr>
          <w:ilvl w:val="0"/>
          <w:numId w:val="156"/>
        </w:numPr>
        <w:tabs>
          <w:tab w:val="left" w:pos="993"/>
        </w:tabs>
        <w:ind w:left="0" w:firstLine="709"/>
        <w:contextualSpacing w:val="0"/>
        <w:jc w:val="both"/>
        <w:rPr>
          <w:rFonts w:ascii="Times New Roman" w:hAnsi="Times New Roman"/>
        </w:rPr>
      </w:pPr>
      <w:r w:rsidRPr="00BC5882">
        <w:rPr>
          <w:rFonts w:ascii="Times New Roman" w:hAnsi="Times New Roman"/>
        </w:rPr>
        <w:t>знать различие скоростей объекта в стоячей воде, против течения и по течению реки;</w:t>
      </w:r>
    </w:p>
    <w:p w:rsidR="00FF65A6" w:rsidRPr="00BC5882" w:rsidRDefault="00FF65A6" w:rsidP="00D65BDB">
      <w:pPr>
        <w:pStyle w:val="a8"/>
        <w:numPr>
          <w:ilvl w:val="0"/>
          <w:numId w:val="156"/>
        </w:numPr>
        <w:tabs>
          <w:tab w:val="left" w:pos="993"/>
        </w:tabs>
        <w:ind w:left="0" w:firstLine="709"/>
        <w:jc w:val="both"/>
        <w:rPr>
          <w:rFonts w:ascii="Times New Roman" w:hAnsi="Times New Roman"/>
        </w:rPr>
      </w:pPr>
      <w:r w:rsidRPr="00BC5882">
        <w:rPr>
          <w:rFonts w:ascii="Times New Roman" w:hAnsi="Times New Roman"/>
        </w:rPr>
        <w:lastRenderedPageBreak/>
        <w:t>решать задачи на нахождение части числа и числа по его части;</w:t>
      </w:r>
    </w:p>
    <w:p w:rsidR="00FF65A6" w:rsidRPr="00BC5882" w:rsidRDefault="00FF65A6" w:rsidP="00D65BDB">
      <w:pPr>
        <w:pStyle w:val="a8"/>
        <w:numPr>
          <w:ilvl w:val="0"/>
          <w:numId w:val="156"/>
        </w:numPr>
        <w:tabs>
          <w:tab w:val="left" w:pos="993"/>
        </w:tabs>
        <w:ind w:left="0" w:firstLine="709"/>
        <w:jc w:val="both"/>
        <w:rPr>
          <w:rFonts w:ascii="Times New Roman" w:hAnsi="Times New Roman"/>
        </w:rPr>
      </w:pPr>
      <w:r w:rsidRPr="00BC5882">
        <w:rPr>
          <w:rFonts w:ascii="Times New Roman" w:hAnsi="Times New Roman"/>
        </w:rPr>
        <w:t>решать задачи разных типов (на работу, на покупки, на движение), связывающих три величины, выделять эти величины и отношения между ними;</w:t>
      </w:r>
    </w:p>
    <w:p w:rsidR="00FF65A6" w:rsidRPr="00BC5882" w:rsidRDefault="00FF65A6" w:rsidP="00D65BDB">
      <w:pPr>
        <w:pStyle w:val="a8"/>
        <w:numPr>
          <w:ilvl w:val="0"/>
          <w:numId w:val="156"/>
        </w:numPr>
        <w:tabs>
          <w:tab w:val="left" w:pos="993"/>
        </w:tabs>
        <w:ind w:left="0" w:firstLine="709"/>
        <w:jc w:val="both"/>
        <w:rPr>
          <w:rFonts w:ascii="Times New Roman" w:hAnsi="Times New Roman"/>
        </w:rPr>
      </w:pPr>
      <w:r w:rsidRPr="00BC5882">
        <w:rPr>
          <w:rFonts w:ascii="Times New Roman" w:hAnsi="Times New Roman"/>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FF65A6" w:rsidRPr="00BC5882" w:rsidRDefault="00FF65A6" w:rsidP="00D65BDB">
      <w:pPr>
        <w:pStyle w:val="a8"/>
        <w:numPr>
          <w:ilvl w:val="0"/>
          <w:numId w:val="156"/>
        </w:numPr>
        <w:tabs>
          <w:tab w:val="left" w:pos="993"/>
        </w:tabs>
        <w:ind w:left="0" w:firstLine="709"/>
        <w:jc w:val="both"/>
        <w:rPr>
          <w:rFonts w:ascii="Times New Roman" w:hAnsi="Times New Roman"/>
        </w:rPr>
      </w:pPr>
      <w:r w:rsidRPr="00BC5882">
        <w:rPr>
          <w:rFonts w:ascii="Times New Roman" w:hAnsi="Times New Roman"/>
        </w:rPr>
        <w:t>решать несложные логические задачи методом рассуждений.</w:t>
      </w:r>
    </w:p>
    <w:p w:rsidR="00FF65A6" w:rsidRPr="00BC5882" w:rsidRDefault="00FF65A6" w:rsidP="00BC5882">
      <w:pPr>
        <w:spacing w:after="0" w:line="240" w:lineRule="auto"/>
        <w:rPr>
          <w:rFonts w:ascii="Times New Roman" w:hAnsi="Times New Roman"/>
          <w:b/>
          <w:sz w:val="24"/>
          <w:szCs w:val="24"/>
        </w:rPr>
      </w:pPr>
      <w:r w:rsidRPr="00BC5882">
        <w:rPr>
          <w:rFonts w:ascii="Times New Roman" w:hAnsi="Times New Roman"/>
          <w:b/>
          <w:sz w:val="24"/>
          <w:szCs w:val="24"/>
        </w:rPr>
        <w:t>В повседневной жизни и при изучении других предметов:</w:t>
      </w:r>
    </w:p>
    <w:p w:rsidR="00FF65A6" w:rsidRPr="00BC5882" w:rsidRDefault="00FF65A6" w:rsidP="00D65BDB">
      <w:pPr>
        <w:numPr>
          <w:ilvl w:val="0"/>
          <w:numId w:val="157"/>
        </w:numPr>
        <w:tabs>
          <w:tab w:val="left" w:pos="993"/>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 xml:space="preserve">выдвигать гипотезы о возможных предельных значениях искомых величин в задаче (делать прикидку) </w:t>
      </w:r>
    </w:p>
    <w:p w:rsidR="00FF65A6" w:rsidRPr="00BC5882" w:rsidRDefault="00FF65A6" w:rsidP="00BC5882">
      <w:pPr>
        <w:spacing w:after="0" w:line="240" w:lineRule="auto"/>
        <w:rPr>
          <w:rFonts w:ascii="Times New Roman" w:hAnsi="Times New Roman"/>
          <w:b/>
          <w:sz w:val="24"/>
          <w:szCs w:val="24"/>
        </w:rPr>
      </w:pPr>
      <w:r w:rsidRPr="00BC5882">
        <w:rPr>
          <w:rFonts w:ascii="Times New Roman" w:hAnsi="Times New Roman"/>
          <w:b/>
          <w:sz w:val="24"/>
          <w:szCs w:val="24"/>
        </w:rPr>
        <w:t>Наглядная геометрия</w:t>
      </w:r>
    </w:p>
    <w:p w:rsidR="00FF65A6" w:rsidRPr="00BC5882" w:rsidRDefault="00FF65A6" w:rsidP="00BC5882">
      <w:pPr>
        <w:spacing w:after="0" w:line="240" w:lineRule="auto"/>
        <w:rPr>
          <w:rFonts w:ascii="Times New Roman" w:hAnsi="Times New Roman"/>
          <w:b/>
          <w:sz w:val="24"/>
          <w:szCs w:val="24"/>
        </w:rPr>
      </w:pPr>
      <w:r w:rsidRPr="00BC5882">
        <w:rPr>
          <w:rFonts w:ascii="Times New Roman" w:hAnsi="Times New Roman"/>
          <w:b/>
          <w:sz w:val="24"/>
          <w:szCs w:val="24"/>
        </w:rPr>
        <w:t>Геометрические фигуры</w:t>
      </w:r>
    </w:p>
    <w:p w:rsidR="001E1B4A" w:rsidRPr="00BC5882" w:rsidRDefault="00FF65A6" w:rsidP="00D65BDB">
      <w:pPr>
        <w:numPr>
          <w:ilvl w:val="0"/>
          <w:numId w:val="158"/>
        </w:numPr>
        <w:tabs>
          <w:tab w:val="left" w:pos="0"/>
          <w:tab w:val="left" w:pos="993"/>
        </w:tabs>
        <w:spacing w:after="0" w:line="240" w:lineRule="auto"/>
        <w:ind w:left="0" w:firstLine="709"/>
        <w:jc w:val="both"/>
        <w:rPr>
          <w:rFonts w:ascii="Times New Roman" w:hAnsi="Times New Roman"/>
          <w:b/>
          <w:i/>
          <w:sz w:val="24"/>
          <w:szCs w:val="24"/>
        </w:rPr>
      </w:pPr>
      <w:r w:rsidRPr="00BC5882">
        <w:rPr>
          <w:rFonts w:ascii="Times New Roman" w:hAnsi="Times New Roman"/>
          <w:sz w:val="24"/>
          <w:szCs w:val="24"/>
        </w:rPr>
        <w:t>Оперировать на базовом уровне понятиями: фигура,</w:t>
      </w:r>
      <w:r w:rsidRPr="00BC5882">
        <w:rPr>
          <w:rFonts w:ascii="Times New Roman" w:hAnsi="Times New Roman"/>
          <w:bCs/>
          <w:sz w:val="24"/>
          <w:szCs w:val="24"/>
        </w:rPr>
        <w:t>т</w:t>
      </w:r>
      <w:r w:rsidRPr="00BC5882">
        <w:rPr>
          <w:rFonts w:ascii="Times New Roman" w:hAnsi="Times New Roman"/>
          <w:sz w:val="24"/>
          <w:szCs w:val="24"/>
        </w:rPr>
        <w:t xml:space="preserve">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шар. </w:t>
      </w:r>
      <w:r w:rsidRPr="00BC5882">
        <w:rPr>
          <w:rFonts w:ascii="Times New Roman" w:hAnsi="Times New Roman"/>
          <w:sz w:val="24"/>
          <w:szCs w:val="24"/>
          <w:lang w:eastAsia="ru-RU"/>
        </w:rPr>
        <w:t>Изображать изучаемые фигуры от руки и с помощью линейки и циркуля.</w:t>
      </w:r>
    </w:p>
    <w:p w:rsidR="00FF65A6" w:rsidRPr="00BC5882" w:rsidRDefault="00FF65A6" w:rsidP="00BC5882">
      <w:pPr>
        <w:tabs>
          <w:tab w:val="left" w:pos="0"/>
          <w:tab w:val="left" w:pos="993"/>
        </w:tabs>
        <w:spacing w:after="0" w:line="240" w:lineRule="auto"/>
        <w:ind w:left="709"/>
        <w:rPr>
          <w:rFonts w:ascii="Times New Roman" w:hAnsi="Times New Roman"/>
          <w:b/>
          <w:sz w:val="24"/>
          <w:szCs w:val="24"/>
        </w:rPr>
      </w:pPr>
      <w:r w:rsidRPr="00BC5882">
        <w:rPr>
          <w:rFonts w:ascii="Times New Roman" w:hAnsi="Times New Roman"/>
          <w:b/>
          <w:sz w:val="24"/>
          <w:szCs w:val="24"/>
        </w:rPr>
        <w:t>В повседневной жизни и при изучении других предметов:</w:t>
      </w:r>
    </w:p>
    <w:p w:rsidR="00FF65A6" w:rsidRPr="00BC5882" w:rsidRDefault="00FF65A6" w:rsidP="00D65BDB">
      <w:pPr>
        <w:pStyle w:val="a8"/>
        <w:numPr>
          <w:ilvl w:val="0"/>
          <w:numId w:val="136"/>
        </w:numPr>
        <w:tabs>
          <w:tab w:val="left" w:pos="993"/>
        </w:tabs>
        <w:ind w:left="0" w:firstLine="709"/>
        <w:jc w:val="both"/>
        <w:rPr>
          <w:rFonts w:ascii="Times New Roman" w:hAnsi="Times New Roman"/>
        </w:rPr>
      </w:pPr>
      <w:r w:rsidRPr="00BC5882">
        <w:rPr>
          <w:rFonts w:ascii="Times New Roman" w:hAnsi="Times New Roman"/>
        </w:rPr>
        <w:t xml:space="preserve">решать практические задачи с применением простейших свойств фигур. </w:t>
      </w:r>
    </w:p>
    <w:p w:rsidR="00FF65A6" w:rsidRPr="00BC5882" w:rsidRDefault="00FF65A6" w:rsidP="00BC5882">
      <w:pPr>
        <w:spacing w:after="0" w:line="240" w:lineRule="auto"/>
        <w:rPr>
          <w:rFonts w:ascii="Times New Roman" w:hAnsi="Times New Roman"/>
          <w:b/>
          <w:sz w:val="24"/>
          <w:szCs w:val="24"/>
        </w:rPr>
      </w:pPr>
      <w:r w:rsidRPr="00BC5882">
        <w:rPr>
          <w:rFonts w:ascii="Times New Roman" w:hAnsi="Times New Roman"/>
          <w:b/>
          <w:sz w:val="24"/>
          <w:szCs w:val="24"/>
        </w:rPr>
        <w:t>Измерения и вычисления</w:t>
      </w:r>
    </w:p>
    <w:p w:rsidR="00FF65A6" w:rsidRPr="00BC5882" w:rsidRDefault="00FF65A6" w:rsidP="00D65BDB">
      <w:pPr>
        <w:pStyle w:val="a"/>
        <w:numPr>
          <w:ilvl w:val="0"/>
          <w:numId w:val="159"/>
        </w:numPr>
        <w:tabs>
          <w:tab w:val="left" w:pos="993"/>
        </w:tabs>
        <w:ind w:left="0" w:firstLine="709"/>
        <w:rPr>
          <w:rFonts w:ascii="Times New Roman" w:hAnsi="Times New Roman"/>
          <w:sz w:val="24"/>
          <w:szCs w:val="24"/>
        </w:rPr>
      </w:pPr>
      <w:r w:rsidRPr="00BC5882">
        <w:rPr>
          <w:rFonts w:ascii="Times New Roman" w:hAnsi="Times New Roman"/>
          <w:sz w:val="24"/>
          <w:szCs w:val="24"/>
        </w:rPr>
        <w:t>выполнять измерение длин, расстояний, величин углов, с помощью инструментов для измерений длин и углов;</w:t>
      </w:r>
    </w:p>
    <w:p w:rsidR="00FF65A6" w:rsidRPr="00BC5882" w:rsidRDefault="00FF65A6" w:rsidP="00D65BDB">
      <w:pPr>
        <w:pStyle w:val="a"/>
        <w:numPr>
          <w:ilvl w:val="0"/>
          <w:numId w:val="159"/>
        </w:numPr>
        <w:tabs>
          <w:tab w:val="left" w:pos="993"/>
        </w:tabs>
        <w:ind w:left="0" w:firstLine="709"/>
        <w:rPr>
          <w:rFonts w:ascii="Times New Roman" w:hAnsi="Times New Roman"/>
          <w:sz w:val="24"/>
          <w:szCs w:val="24"/>
        </w:rPr>
      </w:pPr>
      <w:r w:rsidRPr="00BC5882">
        <w:rPr>
          <w:rFonts w:ascii="Times New Roman" w:hAnsi="Times New Roman"/>
          <w:sz w:val="24"/>
          <w:szCs w:val="24"/>
        </w:rPr>
        <w:t xml:space="preserve">вычислять площади прямоугольников. </w:t>
      </w:r>
    </w:p>
    <w:p w:rsidR="00FF65A6" w:rsidRPr="00BC5882" w:rsidRDefault="00FF65A6" w:rsidP="00BC5882">
      <w:pPr>
        <w:spacing w:after="0" w:line="240" w:lineRule="auto"/>
        <w:rPr>
          <w:rFonts w:ascii="Times New Roman" w:hAnsi="Times New Roman"/>
          <w:b/>
          <w:sz w:val="24"/>
          <w:szCs w:val="24"/>
        </w:rPr>
      </w:pPr>
      <w:r w:rsidRPr="00BC5882">
        <w:rPr>
          <w:rFonts w:ascii="Times New Roman" w:hAnsi="Times New Roman"/>
          <w:b/>
          <w:sz w:val="24"/>
          <w:szCs w:val="24"/>
        </w:rPr>
        <w:t>В повседневной жизни и при изучении других предметов:</w:t>
      </w:r>
    </w:p>
    <w:p w:rsidR="00FF65A6" w:rsidRPr="00BC5882" w:rsidRDefault="00FF65A6" w:rsidP="00D65BDB">
      <w:pPr>
        <w:numPr>
          <w:ilvl w:val="0"/>
          <w:numId w:val="126"/>
        </w:numPr>
        <w:tabs>
          <w:tab w:val="left" w:pos="0"/>
          <w:tab w:val="left" w:pos="993"/>
        </w:tabs>
        <w:spacing w:after="0" w:line="240" w:lineRule="auto"/>
        <w:ind w:left="0" w:firstLine="709"/>
        <w:jc w:val="both"/>
        <w:rPr>
          <w:rFonts w:ascii="Times New Roman" w:hAnsi="Times New Roman"/>
          <w:sz w:val="24"/>
          <w:szCs w:val="24"/>
          <w:lang w:eastAsia="ru-RU"/>
        </w:rPr>
      </w:pPr>
      <w:r w:rsidRPr="00BC5882">
        <w:rPr>
          <w:rFonts w:ascii="Times New Roman" w:hAnsi="Times New Roman"/>
          <w:sz w:val="24"/>
          <w:szCs w:val="24"/>
        </w:rPr>
        <w:t>вычислять расстояния на местности в стандартных ситуациях, площади прямоугольников;</w:t>
      </w:r>
    </w:p>
    <w:p w:rsidR="00FF65A6" w:rsidRPr="00BC5882" w:rsidRDefault="00FF65A6" w:rsidP="00D65BDB">
      <w:pPr>
        <w:numPr>
          <w:ilvl w:val="0"/>
          <w:numId w:val="128"/>
        </w:numPr>
        <w:tabs>
          <w:tab w:val="left" w:pos="0"/>
          <w:tab w:val="left" w:pos="993"/>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выполнять простейшие построения и измерения на местности, необходимые в реальной жизни</w:t>
      </w:r>
      <w:r w:rsidR="001E1B4A" w:rsidRPr="00BC5882">
        <w:rPr>
          <w:rFonts w:ascii="Times New Roman" w:hAnsi="Times New Roman"/>
          <w:sz w:val="24"/>
          <w:szCs w:val="24"/>
        </w:rPr>
        <w:t>.</w:t>
      </w:r>
    </w:p>
    <w:p w:rsidR="00FF65A6" w:rsidRPr="00BC5882" w:rsidRDefault="00FF65A6" w:rsidP="00BC5882">
      <w:pPr>
        <w:spacing w:after="0" w:line="240" w:lineRule="auto"/>
        <w:rPr>
          <w:rFonts w:ascii="Times New Roman" w:hAnsi="Times New Roman"/>
          <w:b/>
          <w:bCs/>
          <w:sz w:val="24"/>
          <w:szCs w:val="24"/>
        </w:rPr>
      </w:pPr>
      <w:r w:rsidRPr="00BC5882">
        <w:rPr>
          <w:rFonts w:ascii="Times New Roman" w:hAnsi="Times New Roman"/>
          <w:b/>
          <w:bCs/>
          <w:sz w:val="24"/>
          <w:szCs w:val="24"/>
        </w:rPr>
        <w:t>История математики</w:t>
      </w:r>
    </w:p>
    <w:p w:rsidR="00FF65A6" w:rsidRPr="00BC5882" w:rsidRDefault="00FF65A6" w:rsidP="00D65BDB">
      <w:pPr>
        <w:numPr>
          <w:ilvl w:val="0"/>
          <w:numId w:val="160"/>
        </w:numPr>
        <w:tabs>
          <w:tab w:val="left" w:pos="34"/>
          <w:tab w:val="left" w:pos="993"/>
        </w:tabs>
        <w:spacing w:after="0" w:line="240" w:lineRule="auto"/>
        <w:ind w:left="0" w:firstLine="709"/>
        <w:jc w:val="both"/>
        <w:rPr>
          <w:rFonts w:ascii="Times New Roman" w:hAnsi="Times New Roman"/>
          <w:sz w:val="24"/>
          <w:szCs w:val="24"/>
          <w:lang w:eastAsia="ru-RU"/>
        </w:rPr>
      </w:pPr>
      <w:r w:rsidRPr="00BC5882">
        <w:rPr>
          <w:rFonts w:ascii="Times New Roman" w:hAnsi="Times New Roman"/>
          <w:sz w:val="24"/>
          <w:szCs w:val="24"/>
          <w:lang w:eastAsia="ru-RU"/>
        </w:rPr>
        <w:t>описывать отдельные выдающиеся результаты, полученные в ходе развития математики как науки;</w:t>
      </w:r>
    </w:p>
    <w:p w:rsidR="00FF65A6" w:rsidRPr="00BC5882" w:rsidRDefault="00FF65A6" w:rsidP="00D65BDB">
      <w:pPr>
        <w:numPr>
          <w:ilvl w:val="0"/>
          <w:numId w:val="160"/>
        </w:numPr>
        <w:tabs>
          <w:tab w:val="left" w:pos="993"/>
        </w:tabs>
        <w:spacing w:after="0" w:line="240" w:lineRule="auto"/>
        <w:ind w:left="0" w:firstLine="709"/>
        <w:jc w:val="both"/>
        <w:rPr>
          <w:rFonts w:ascii="Times New Roman" w:hAnsi="Times New Roman"/>
          <w:sz w:val="24"/>
          <w:szCs w:val="24"/>
        </w:rPr>
      </w:pPr>
      <w:r w:rsidRPr="00BC5882">
        <w:rPr>
          <w:rFonts w:ascii="Times New Roman" w:hAnsi="Times New Roman"/>
          <w:sz w:val="24"/>
          <w:szCs w:val="24"/>
          <w:lang w:eastAsia="ru-RU"/>
        </w:rPr>
        <w:t>знать примеры математических открытий и их авторов, в связи с отечественной и всемирной историей</w:t>
      </w:r>
      <w:r w:rsidR="001E1B4A" w:rsidRPr="00BC5882">
        <w:rPr>
          <w:rFonts w:ascii="Times New Roman" w:hAnsi="Times New Roman"/>
          <w:sz w:val="24"/>
          <w:szCs w:val="24"/>
          <w:lang w:eastAsia="ru-RU"/>
        </w:rPr>
        <w:t>.</w:t>
      </w:r>
    </w:p>
    <w:p w:rsidR="00FF65A6" w:rsidRPr="00BC5882" w:rsidRDefault="00FF65A6" w:rsidP="00BC5882">
      <w:pPr>
        <w:pStyle w:val="3"/>
        <w:spacing w:before="0" w:beforeAutospacing="0" w:after="0" w:afterAutospacing="0"/>
        <w:rPr>
          <w:sz w:val="24"/>
          <w:szCs w:val="24"/>
        </w:rPr>
      </w:pPr>
      <w:bookmarkStart w:id="54" w:name="_Toc284662720"/>
      <w:bookmarkStart w:id="55" w:name="_Toc284663346"/>
      <w:r w:rsidRPr="00BC5882">
        <w:rPr>
          <w:sz w:val="24"/>
          <w:szCs w:val="24"/>
        </w:rPr>
        <w:t>Выпускник получит возможность научиться в 5-6 классах (для обеспечения возможности успешного продолжения образования на базовом и углублённом уровнях)</w:t>
      </w:r>
      <w:bookmarkEnd w:id="54"/>
      <w:bookmarkEnd w:id="55"/>
    </w:p>
    <w:p w:rsidR="00FF65A6" w:rsidRPr="00BC5882" w:rsidRDefault="00FF65A6" w:rsidP="00BC5882">
      <w:pPr>
        <w:spacing w:after="0" w:line="240" w:lineRule="auto"/>
        <w:rPr>
          <w:rFonts w:ascii="Times New Roman" w:hAnsi="Times New Roman"/>
          <w:sz w:val="24"/>
          <w:szCs w:val="24"/>
        </w:rPr>
      </w:pPr>
      <w:r w:rsidRPr="00BC5882">
        <w:rPr>
          <w:rFonts w:ascii="Times New Roman" w:hAnsi="Times New Roman"/>
          <w:b/>
          <w:sz w:val="24"/>
          <w:szCs w:val="24"/>
        </w:rPr>
        <w:t>Элементы теории множеств и математической логики</w:t>
      </w:r>
    </w:p>
    <w:p w:rsidR="00FF65A6" w:rsidRPr="00BC5882" w:rsidRDefault="00FF65A6" w:rsidP="00D65BDB">
      <w:pPr>
        <w:pStyle w:val="a8"/>
        <w:numPr>
          <w:ilvl w:val="0"/>
          <w:numId w:val="161"/>
        </w:numPr>
        <w:tabs>
          <w:tab w:val="left" w:pos="1134"/>
        </w:tabs>
        <w:ind w:left="0" w:firstLine="709"/>
        <w:jc w:val="both"/>
        <w:rPr>
          <w:rFonts w:ascii="Times New Roman" w:hAnsi="Times New Roman"/>
          <w:i/>
        </w:rPr>
      </w:pPr>
      <w:r w:rsidRPr="00BC5882">
        <w:rPr>
          <w:rFonts w:ascii="Times New Roman" w:hAnsi="Times New Roman"/>
          <w:i/>
        </w:rPr>
        <w:t>Оперировать</w:t>
      </w:r>
      <w:r w:rsidRPr="00BC5882">
        <w:rPr>
          <w:rStyle w:val="af3"/>
          <w:rFonts w:ascii="Times New Roman" w:hAnsi="Times New Roman"/>
          <w:i/>
        </w:rPr>
        <w:footnoteReference w:id="4"/>
      </w:r>
      <w:r w:rsidRPr="00BC5882">
        <w:rPr>
          <w:rFonts w:ascii="Times New Roman" w:hAnsi="Times New Roman"/>
          <w:i/>
        </w:rPr>
        <w:t xml:space="preserve"> понятиями: множество, характеристики множества, элемент множества, пустое, конечное и бесконечное множество, подмножество, принадлежность, </w:t>
      </w:r>
    </w:p>
    <w:p w:rsidR="00FF65A6" w:rsidRPr="00BC5882" w:rsidRDefault="00FF65A6" w:rsidP="00D65BDB">
      <w:pPr>
        <w:pStyle w:val="a8"/>
        <w:numPr>
          <w:ilvl w:val="0"/>
          <w:numId w:val="161"/>
        </w:numPr>
        <w:tabs>
          <w:tab w:val="left" w:pos="1134"/>
        </w:tabs>
        <w:ind w:left="0" w:firstLine="709"/>
        <w:jc w:val="both"/>
        <w:rPr>
          <w:rFonts w:ascii="Times New Roman" w:hAnsi="Times New Roman"/>
          <w:i/>
        </w:rPr>
      </w:pPr>
      <w:r w:rsidRPr="00BC5882">
        <w:rPr>
          <w:rFonts w:ascii="Times New Roman" w:hAnsi="Times New Roman"/>
          <w:i/>
        </w:rPr>
        <w:t>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w:t>
      </w:r>
      <w:r w:rsidR="001E1B4A" w:rsidRPr="00BC5882">
        <w:rPr>
          <w:rFonts w:ascii="Times New Roman" w:hAnsi="Times New Roman"/>
          <w:i/>
        </w:rPr>
        <w:t>.</w:t>
      </w:r>
    </w:p>
    <w:p w:rsidR="00FF65A6" w:rsidRPr="00BC5882" w:rsidRDefault="00FF65A6" w:rsidP="00BC5882">
      <w:pPr>
        <w:spacing w:after="0" w:line="240" w:lineRule="auto"/>
        <w:rPr>
          <w:rFonts w:ascii="Times New Roman" w:hAnsi="Times New Roman"/>
          <w:b/>
          <w:sz w:val="24"/>
          <w:szCs w:val="24"/>
        </w:rPr>
      </w:pPr>
      <w:r w:rsidRPr="00BC5882">
        <w:rPr>
          <w:rFonts w:ascii="Times New Roman" w:hAnsi="Times New Roman"/>
          <w:b/>
          <w:sz w:val="24"/>
          <w:szCs w:val="24"/>
        </w:rPr>
        <w:t>В повседневной жизни и при изучении других предметов:</w:t>
      </w:r>
    </w:p>
    <w:p w:rsidR="00FF65A6" w:rsidRPr="00BC5882" w:rsidRDefault="00FF65A6" w:rsidP="00D65BDB">
      <w:pPr>
        <w:pStyle w:val="a"/>
        <w:numPr>
          <w:ilvl w:val="0"/>
          <w:numId w:val="162"/>
        </w:numPr>
        <w:tabs>
          <w:tab w:val="left" w:pos="993"/>
        </w:tabs>
        <w:ind w:left="0" w:firstLine="709"/>
        <w:rPr>
          <w:rFonts w:ascii="Times New Roman" w:hAnsi="Times New Roman"/>
          <w:i/>
          <w:sz w:val="24"/>
          <w:szCs w:val="24"/>
        </w:rPr>
      </w:pPr>
      <w:r w:rsidRPr="00BC5882">
        <w:rPr>
          <w:rFonts w:ascii="Times New Roman" w:hAnsi="Times New Roman"/>
          <w:i/>
          <w:sz w:val="24"/>
          <w:szCs w:val="24"/>
        </w:rPr>
        <w:t xml:space="preserve">распознавать логически некорректные высказывания; </w:t>
      </w:r>
    </w:p>
    <w:p w:rsidR="00FF65A6" w:rsidRPr="00BC5882" w:rsidRDefault="00FF65A6" w:rsidP="00D65BDB">
      <w:pPr>
        <w:pStyle w:val="a"/>
        <w:numPr>
          <w:ilvl w:val="0"/>
          <w:numId w:val="162"/>
        </w:numPr>
        <w:tabs>
          <w:tab w:val="left" w:pos="993"/>
        </w:tabs>
        <w:ind w:left="0" w:firstLine="709"/>
        <w:rPr>
          <w:rFonts w:ascii="Times New Roman" w:hAnsi="Times New Roman"/>
          <w:i/>
          <w:sz w:val="24"/>
          <w:szCs w:val="24"/>
        </w:rPr>
      </w:pPr>
      <w:r w:rsidRPr="00BC5882">
        <w:rPr>
          <w:rFonts w:ascii="Times New Roman" w:hAnsi="Times New Roman"/>
          <w:i/>
          <w:sz w:val="24"/>
          <w:szCs w:val="24"/>
        </w:rPr>
        <w:t>строить цепочки умозаключений на основе использования правил логики</w:t>
      </w:r>
      <w:r w:rsidR="001E1B4A" w:rsidRPr="00BC5882">
        <w:rPr>
          <w:rFonts w:ascii="Times New Roman" w:hAnsi="Times New Roman"/>
          <w:i/>
          <w:sz w:val="24"/>
          <w:szCs w:val="24"/>
        </w:rPr>
        <w:t>.</w:t>
      </w:r>
    </w:p>
    <w:p w:rsidR="00FF65A6" w:rsidRPr="00BC5882" w:rsidRDefault="00FF65A6" w:rsidP="00BC5882">
      <w:pPr>
        <w:spacing w:after="0" w:line="240" w:lineRule="auto"/>
        <w:rPr>
          <w:rFonts w:ascii="Times New Roman" w:hAnsi="Times New Roman"/>
          <w:b/>
          <w:i/>
          <w:sz w:val="24"/>
          <w:szCs w:val="24"/>
        </w:rPr>
      </w:pPr>
      <w:r w:rsidRPr="00BC5882">
        <w:rPr>
          <w:rFonts w:ascii="Times New Roman" w:hAnsi="Times New Roman"/>
          <w:b/>
          <w:i/>
          <w:sz w:val="24"/>
          <w:szCs w:val="24"/>
        </w:rPr>
        <w:t>Числа</w:t>
      </w:r>
    </w:p>
    <w:p w:rsidR="00FF65A6" w:rsidRPr="00BC5882" w:rsidRDefault="00FF65A6" w:rsidP="00D65BDB">
      <w:pPr>
        <w:pStyle w:val="a8"/>
        <w:numPr>
          <w:ilvl w:val="0"/>
          <w:numId w:val="163"/>
        </w:numPr>
        <w:tabs>
          <w:tab w:val="left" w:pos="1134"/>
        </w:tabs>
        <w:ind w:left="0" w:firstLine="709"/>
        <w:contextualSpacing w:val="0"/>
        <w:jc w:val="both"/>
        <w:rPr>
          <w:rFonts w:ascii="Times New Roman" w:hAnsi="Times New Roman"/>
          <w:i/>
        </w:rPr>
      </w:pPr>
      <w:r w:rsidRPr="00BC5882">
        <w:rPr>
          <w:rFonts w:ascii="Times New Roman" w:hAnsi="Times New Roman"/>
          <w:i/>
        </w:rPr>
        <w:t xml:space="preserve">Оперировать понятиями: натуральное число, множество натуральных чисел, целое число, множество целых чисел, обыкновенная дробь, десятичная дробь, смешанное </w:t>
      </w:r>
      <w:r w:rsidRPr="00BC5882">
        <w:rPr>
          <w:rFonts w:ascii="Times New Roman" w:hAnsi="Times New Roman"/>
          <w:i/>
        </w:rPr>
        <w:lastRenderedPageBreak/>
        <w:t>число, рациональное число, множество рациональных чисел, геометрическая интерпретация натуральных, целых, рациональных;</w:t>
      </w:r>
    </w:p>
    <w:p w:rsidR="00FF65A6" w:rsidRPr="00BC5882" w:rsidRDefault="00FF65A6" w:rsidP="00D65BDB">
      <w:pPr>
        <w:pStyle w:val="a8"/>
        <w:numPr>
          <w:ilvl w:val="0"/>
          <w:numId w:val="163"/>
        </w:numPr>
        <w:tabs>
          <w:tab w:val="left" w:pos="1134"/>
        </w:tabs>
        <w:ind w:left="0" w:firstLine="709"/>
        <w:contextualSpacing w:val="0"/>
        <w:jc w:val="both"/>
        <w:rPr>
          <w:rFonts w:ascii="Times New Roman" w:hAnsi="Times New Roman"/>
          <w:i/>
        </w:rPr>
      </w:pPr>
      <w:r w:rsidRPr="00BC5882">
        <w:rPr>
          <w:rFonts w:ascii="Times New Roman" w:hAnsi="Times New Roman"/>
          <w:i/>
        </w:rPr>
        <w:t>понимать и объяснять смысл позиционной записи натурального числа;</w:t>
      </w:r>
    </w:p>
    <w:p w:rsidR="00FF65A6" w:rsidRPr="00BC5882" w:rsidRDefault="00FF65A6" w:rsidP="00D65BDB">
      <w:pPr>
        <w:pStyle w:val="a8"/>
        <w:numPr>
          <w:ilvl w:val="0"/>
          <w:numId w:val="163"/>
        </w:numPr>
        <w:tabs>
          <w:tab w:val="left" w:pos="1134"/>
        </w:tabs>
        <w:ind w:left="0" w:firstLine="709"/>
        <w:contextualSpacing w:val="0"/>
        <w:jc w:val="both"/>
        <w:rPr>
          <w:rFonts w:ascii="Times New Roman" w:hAnsi="Times New Roman"/>
          <w:i/>
        </w:rPr>
      </w:pPr>
      <w:r w:rsidRPr="00BC5882">
        <w:rPr>
          <w:rFonts w:ascii="Times New Roman" w:hAnsi="Times New Roman"/>
          <w:i/>
        </w:rPr>
        <w:t>выполнять вычисления, в том числе с использованием приёмов рациональных вычислений, обосновывать алгоритмы выполнения действий;</w:t>
      </w:r>
    </w:p>
    <w:p w:rsidR="00FF65A6" w:rsidRPr="00BC5882" w:rsidRDefault="00FF65A6" w:rsidP="00D65BDB">
      <w:pPr>
        <w:pStyle w:val="a8"/>
        <w:numPr>
          <w:ilvl w:val="0"/>
          <w:numId w:val="163"/>
        </w:numPr>
        <w:tabs>
          <w:tab w:val="left" w:pos="1134"/>
        </w:tabs>
        <w:ind w:left="0" w:firstLine="709"/>
        <w:contextualSpacing w:val="0"/>
        <w:jc w:val="both"/>
        <w:rPr>
          <w:rFonts w:ascii="Times New Roman" w:hAnsi="Times New Roman"/>
          <w:i/>
        </w:rPr>
      </w:pPr>
      <w:r w:rsidRPr="00BC5882">
        <w:rPr>
          <w:rFonts w:ascii="Times New Roman" w:hAnsi="Times New Roman"/>
          <w:i/>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FF65A6" w:rsidRPr="00BC5882" w:rsidRDefault="00FF65A6" w:rsidP="00D65BDB">
      <w:pPr>
        <w:pStyle w:val="a8"/>
        <w:numPr>
          <w:ilvl w:val="0"/>
          <w:numId w:val="163"/>
        </w:numPr>
        <w:tabs>
          <w:tab w:val="left" w:pos="1134"/>
        </w:tabs>
        <w:ind w:left="0" w:firstLine="709"/>
        <w:contextualSpacing w:val="0"/>
        <w:jc w:val="both"/>
        <w:rPr>
          <w:rFonts w:ascii="Times New Roman" w:hAnsi="Times New Roman"/>
          <w:i/>
        </w:rPr>
      </w:pPr>
      <w:r w:rsidRPr="00BC5882">
        <w:rPr>
          <w:rFonts w:ascii="Times New Roman" w:hAnsi="Times New Roman"/>
          <w:i/>
        </w:rPr>
        <w:t>выполнять округление рациональных чисел с заданной точностью;</w:t>
      </w:r>
    </w:p>
    <w:p w:rsidR="00FF65A6" w:rsidRPr="00BC5882" w:rsidRDefault="00FF65A6" w:rsidP="00D65BDB">
      <w:pPr>
        <w:pStyle w:val="a8"/>
        <w:numPr>
          <w:ilvl w:val="0"/>
          <w:numId w:val="163"/>
        </w:numPr>
        <w:tabs>
          <w:tab w:val="left" w:pos="1134"/>
        </w:tabs>
        <w:ind w:left="0" w:firstLine="709"/>
        <w:contextualSpacing w:val="0"/>
        <w:jc w:val="both"/>
        <w:rPr>
          <w:rFonts w:ascii="Times New Roman" w:hAnsi="Times New Roman"/>
          <w:i/>
        </w:rPr>
      </w:pPr>
      <w:r w:rsidRPr="00BC5882">
        <w:rPr>
          <w:rFonts w:ascii="Times New Roman" w:hAnsi="Times New Roman"/>
          <w:i/>
        </w:rPr>
        <w:t>упорядочивать числа, записанные в виде обыкновенных и десятичных дробей;</w:t>
      </w:r>
    </w:p>
    <w:p w:rsidR="00FF65A6" w:rsidRPr="00BC5882" w:rsidRDefault="00FF65A6" w:rsidP="00D65BDB">
      <w:pPr>
        <w:pStyle w:val="a8"/>
        <w:numPr>
          <w:ilvl w:val="0"/>
          <w:numId w:val="163"/>
        </w:numPr>
        <w:tabs>
          <w:tab w:val="left" w:pos="1134"/>
        </w:tabs>
        <w:ind w:left="0" w:firstLine="709"/>
        <w:contextualSpacing w:val="0"/>
        <w:jc w:val="both"/>
        <w:rPr>
          <w:rFonts w:ascii="Times New Roman" w:hAnsi="Times New Roman"/>
          <w:i/>
        </w:rPr>
      </w:pPr>
      <w:r w:rsidRPr="00BC5882">
        <w:rPr>
          <w:rFonts w:ascii="Times New Roman" w:hAnsi="Times New Roman"/>
          <w:i/>
        </w:rPr>
        <w:t>находить НОД и НОК чисел и использовать их при решении зада</w:t>
      </w:r>
      <w:r w:rsidR="001E1B4A" w:rsidRPr="00BC5882">
        <w:rPr>
          <w:rFonts w:ascii="Times New Roman" w:hAnsi="Times New Roman"/>
          <w:i/>
        </w:rPr>
        <w:t>;</w:t>
      </w:r>
      <w:r w:rsidRPr="00BC5882">
        <w:rPr>
          <w:rFonts w:ascii="Times New Roman" w:hAnsi="Times New Roman"/>
          <w:i/>
        </w:rPr>
        <w:t>.</w:t>
      </w:r>
    </w:p>
    <w:p w:rsidR="00FF65A6" w:rsidRPr="00BC5882" w:rsidRDefault="00FF65A6" w:rsidP="00D65BDB">
      <w:pPr>
        <w:pStyle w:val="a8"/>
        <w:numPr>
          <w:ilvl w:val="0"/>
          <w:numId w:val="163"/>
        </w:numPr>
        <w:tabs>
          <w:tab w:val="left" w:pos="1134"/>
        </w:tabs>
        <w:ind w:left="0" w:firstLine="709"/>
        <w:contextualSpacing w:val="0"/>
        <w:jc w:val="both"/>
        <w:rPr>
          <w:rFonts w:ascii="Times New Roman" w:hAnsi="Times New Roman"/>
          <w:i/>
        </w:rPr>
      </w:pPr>
      <w:r w:rsidRPr="00BC5882">
        <w:rPr>
          <w:rFonts w:ascii="Times New Roman" w:hAnsi="Times New Roman"/>
          <w:i/>
        </w:rPr>
        <w:t>оперировать понятием модуль числа, геометрическая интерпретация модуля числа.</w:t>
      </w:r>
    </w:p>
    <w:p w:rsidR="00FF65A6" w:rsidRPr="00BC5882" w:rsidRDefault="00FF65A6" w:rsidP="00BC5882">
      <w:pPr>
        <w:spacing w:after="0" w:line="240" w:lineRule="auto"/>
        <w:rPr>
          <w:rFonts w:ascii="Times New Roman" w:hAnsi="Times New Roman"/>
          <w:b/>
          <w:sz w:val="24"/>
          <w:szCs w:val="24"/>
        </w:rPr>
      </w:pPr>
      <w:r w:rsidRPr="00BC5882">
        <w:rPr>
          <w:rFonts w:ascii="Times New Roman" w:hAnsi="Times New Roman"/>
          <w:b/>
          <w:sz w:val="24"/>
          <w:szCs w:val="24"/>
        </w:rPr>
        <w:t>В повседневной жизни и при изучении других предметов:</w:t>
      </w:r>
    </w:p>
    <w:p w:rsidR="00FF65A6" w:rsidRPr="00BC5882" w:rsidRDefault="00FF65A6" w:rsidP="00D65BDB">
      <w:pPr>
        <w:pStyle w:val="a"/>
        <w:numPr>
          <w:ilvl w:val="0"/>
          <w:numId w:val="164"/>
        </w:numPr>
        <w:tabs>
          <w:tab w:val="left" w:pos="1134"/>
        </w:tabs>
        <w:ind w:left="0" w:firstLine="709"/>
        <w:rPr>
          <w:rFonts w:ascii="Times New Roman" w:hAnsi="Times New Roman"/>
          <w:i/>
          <w:sz w:val="24"/>
          <w:szCs w:val="24"/>
        </w:rPr>
      </w:pPr>
      <w:r w:rsidRPr="00BC5882">
        <w:rPr>
          <w:rFonts w:ascii="Times New Roman" w:hAnsi="Times New Roman"/>
          <w:i/>
          <w:sz w:val="24"/>
          <w:szCs w:val="24"/>
        </w:rPr>
        <w:t>применять правила приближенных вычислений при решении практических задач и решении задач других учебных предметов;</w:t>
      </w:r>
    </w:p>
    <w:p w:rsidR="00FF65A6" w:rsidRPr="00BC5882" w:rsidRDefault="00FF65A6" w:rsidP="00D65BDB">
      <w:pPr>
        <w:pStyle w:val="a"/>
        <w:numPr>
          <w:ilvl w:val="0"/>
          <w:numId w:val="164"/>
        </w:numPr>
        <w:tabs>
          <w:tab w:val="left" w:pos="1134"/>
        </w:tabs>
        <w:ind w:left="0" w:firstLine="709"/>
        <w:rPr>
          <w:rFonts w:ascii="Times New Roman" w:hAnsi="Times New Roman"/>
          <w:i/>
          <w:sz w:val="24"/>
          <w:szCs w:val="24"/>
        </w:rPr>
      </w:pPr>
      <w:r w:rsidRPr="00BC5882">
        <w:rPr>
          <w:rFonts w:ascii="Times New Roman" w:hAnsi="Times New Roman"/>
          <w:i/>
          <w:sz w:val="24"/>
          <w:szCs w:val="24"/>
        </w:rPr>
        <w:t>выполнять сравнение результатов вычислений при решении практических задач, в том числе приближенных вычислений;</w:t>
      </w:r>
    </w:p>
    <w:p w:rsidR="00FF65A6" w:rsidRPr="00BC5882" w:rsidRDefault="00FF65A6" w:rsidP="00D65BDB">
      <w:pPr>
        <w:pStyle w:val="a"/>
        <w:numPr>
          <w:ilvl w:val="0"/>
          <w:numId w:val="164"/>
        </w:numPr>
        <w:tabs>
          <w:tab w:val="left" w:pos="1134"/>
        </w:tabs>
        <w:ind w:left="0" w:firstLine="709"/>
        <w:rPr>
          <w:rFonts w:ascii="Times New Roman" w:hAnsi="Times New Roman"/>
          <w:i/>
          <w:sz w:val="24"/>
          <w:szCs w:val="24"/>
        </w:rPr>
      </w:pPr>
      <w:r w:rsidRPr="00BC5882">
        <w:rPr>
          <w:rFonts w:ascii="Times New Roman" w:hAnsi="Times New Roman"/>
          <w:i/>
          <w:sz w:val="24"/>
          <w:szCs w:val="24"/>
        </w:rPr>
        <w:t>составлять числовые выражения и оценивать их значения при решении практических задач и задач из других учебных предметов</w:t>
      </w:r>
      <w:r w:rsidR="001E1B4A" w:rsidRPr="00BC5882">
        <w:rPr>
          <w:rFonts w:ascii="Times New Roman" w:hAnsi="Times New Roman"/>
          <w:i/>
          <w:sz w:val="24"/>
          <w:szCs w:val="24"/>
        </w:rPr>
        <w:t>.</w:t>
      </w:r>
    </w:p>
    <w:p w:rsidR="00FF65A6" w:rsidRPr="00BC5882" w:rsidRDefault="00FF65A6" w:rsidP="00BC5882">
      <w:pPr>
        <w:spacing w:after="0" w:line="240" w:lineRule="auto"/>
        <w:rPr>
          <w:rFonts w:ascii="Times New Roman" w:hAnsi="Times New Roman"/>
          <w:b/>
          <w:sz w:val="24"/>
          <w:szCs w:val="24"/>
        </w:rPr>
      </w:pPr>
      <w:r w:rsidRPr="00BC5882">
        <w:rPr>
          <w:rFonts w:ascii="Times New Roman" w:hAnsi="Times New Roman"/>
          <w:b/>
          <w:sz w:val="24"/>
          <w:szCs w:val="24"/>
        </w:rPr>
        <w:t xml:space="preserve">Уравнения и неравенства </w:t>
      </w:r>
    </w:p>
    <w:p w:rsidR="00FF65A6" w:rsidRPr="00BC5882" w:rsidRDefault="00FF65A6" w:rsidP="00D65BDB">
      <w:pPr>
        <w:pStyle w:val="a"/>
        <w:numPr>
          <w:ilvl w:val="0"/>
          <w:numId w:val="165"/>
        </w:numPr>
        <w:tabs>
          <w:tab w:val="left" w:pos="1134"/>
        </w:tabs>
        <w:ind w:left="0" w:firstLine="709"/>
        <w:rPr>
          <w:rFonts w:ascii="Times New Roman" w:hAnsi="Times New Roman"/>
          <w:i/>
          <w:sz w:val="24"/>
          <w:szCs w:val="24"/>
        </w:rPr>
      </w:pPr>
      <w:r w:rsidRPr="00BC5882">
        <w:rPr>
          <w:rFonts w:ascii="Times New Roman" w:hAnsi="Times New Roman"/>
          <w:i/>
          <w:sz w:val="24"/>
          <w:szCs w:val="24"/>
        </w:rPr>
        <w:t>Оперировать понятиями: равенство, числовое равенство, уравнение, корень уравнения, решение уравнения, числовое неравенство</w:t>
      </w:r>
      <w:r w:rsidR="001E1B4A" w:rsidRPr="00BC5882">
        <w:rPr>
          <w:rFonts w:ascii="Times New Roman" w:hAnsi="Times New Roman"/>
          <w:i/>
          <w:sz w:val="24"/>
          <w:szCs w:val="24"/>
        </w:rPr>
        <w:t>.</w:t>
      </w:r>
    </w:p>
    <w:p w:rsidR="00FF65A6" w:rsidRPr="00BC5882" w:rsidRDefault="00FF65A6" w:rsidP="00BC5882">
      <w:pPr>
        <w:spacing w:after="0" w:line="240" w:lineRule="auto"/>
        <w:rPr>
          <w:rFonts w:ascii="Times New Roman" w:hAnsi="Times New Roman"/>
          <w:b/>
          <w:sz w:val="24"/>
          <w:szCs w:val="24"/>
        </w:rPr>
      </w:pPr>
      <w:r w:rsidRPr="00BC5882">
        <w:rPr>
          <w:rFonts w:ascii="Times New Roman" w:hAnsi="Times New Roman"/>
          <w:b/>
          <w:sz w:val="24"/>
          <w:szCs w:val="24"/>
        </w:rPr>
        <w:t>Статистика и теория вероятностей</w:t>
      </w:r>
    </w:p>
    <w:p w:rsidR="00FF65A6" w:rsidRPr="00BC5882" w:rsidRDefault="00FF65A6" w:rsidP="00D65BDB">
      <w:pPr>
        <w:pStyle w:val="a8"/>
        <w:numPr>
          <w:ilvl w:val="0"/>
          <w:numId w:val="166"/>
        </w:numPr>
        <w:tabs>
          <w:tab w:val="left" w:pos="1134"/>
        </w:tabs>
        <w:ind w:left="0" w:firstLine="709"/>
        <w:contextualSpacing w:val="0"/>
        <w:jc w:val="both"/>
        <w:rPr>
          <w:rFonts w:ascii="Times New Roman" w:hAnsi="Times New Roman"/>
          <w:i/>
        </w:rPr>
      </w:pPr>
      <w:r w:rsidRPr="00BC5882">
        <w:rPr>
          <w:rFonts w:ascii="Times New Roman" w:hAnsi="Times New Roman"/>
          <w:i/>
        </w:rPr>
        <w:t xml:space="preserve">Оперировать понятиями: столбчатые и круговые диаграммы, таблицы данных, среднее арифметическое, </w:t>
      </w:r>
    </w:p>
    <w:p w:rsidR="00FF65A6" w:rsidRPr="00BC5882" w:rsidRDefault="00FF65A6" w:rsidP="00D65BDB">
      <w:pPr>
        <w:pStyle w:val="a"/>
        <w:numPr>
          <w:ilvl w:val="0"/>
          <w:numId w:val="166"/>
        </w:numPr>
        <w:tabs>
          <w:tab w:val="left" w:pos="1134"/>
        </w:tabs>
        <w:ind w:left="0" w:firstLine="709"/>
        <w:rPr>
          <w:rFonts w:ascii="Times New Roman" w:hAnsi="Times New Roman"/>
          <w:i/>
          <w:sz w:val="24"/>
          <w:szCs w:val="24"/>
        </w:rPr>
      </w:pPr>
      <w:r w:rsidRPr="00BC5882">
        <w:rPr>
          <w:rFonts w:ascii="Times New Roman" w:hAnsi="Times New Roman"/>
          <w:i/>
          <w:sz w:val="24"/>
          <w:szCs w:val="24"/>
        </w:rPr>
        <w:t xml:space="preserve">извлекать, информацию, </w:t>
      </w:r>
      <w:r w:rsidRPr="00BC5882">
        <w:rPr>
          <w:rStyle w:val="dash041e0431044b0447043d044b0439char1"/>
          <w:i/>
        </w:rPr>
        <w:t>представленную в таблицах, на диаграммах</w:t>
      </w:r>
      <w:r w:rsidRPr="00BC5882">
        <w:rPr>
          <w:rFonts w:ascii="Times New Roman" w:hAnsi="Times New Roman"/>
          <w:i/>
          <w:sz w:val="24"/>
          <w:szCs w:val="24"/>
        </w:rPr>
        <w:t>;</w:t>
      </w:r>
    </w:p>
    <w:p w:rsidR="00FF65A6" w:rsidRPr="00BC5882" w:rsidRDefault="00FF65A6" w:rsidP="00D65BDB">
      <w:pPr>
        <w:pStyle w:val="a"/>
        <w:numPr>
          <w:ilvl w:val="0"/>
          <w:numId w:val="166"/>
        </w:numPr>
        <w:tabs>
          <w:tab w:val="left" w:pos="1134"/>
        </w:tabs>
        <w:ind w:left="0" w:firstLine="709"/>
        <w:rPr>
          <w:rFonts w:ascii="Times New Roman" w:hAnsi="Times New Roman"/>
          <w:i/>
          <w:sz w:val="24"/>
          <w:szCs w:val="24"/>
        </w:rPr>
      </w:pPr>
      <w:r w:rsidRPr="00BC5882">
        <w:rPr>
          <w:rFonts w:ascii="Times New Roman" w:hAnsi="Times New Roman"/>
          <w:i/>
          <w:sz w:val="24"/>
          <w:szCs w:val="24"/>
        </w:rPr>
        <w:t>составлять таблицы, строить диаграммы на основе данных.</w:t>
      </w:r>
    </w:p>
    <w:p w:rsidR="00FF65A6" w:rsidRPr="00BC5882" w:rsidRDefault="00FF65A6" w:rsidP="00BC5882">
      <w:pPr>
        <w:spacing w:after="0" w:line="240" w:lineRule="auto"/>
        <w:rPr>
          <w:rFonts w:ascii="Times New Roman" w:hAnsi="Times New Roman"/>
          <w:b/>
          <w:sz w:val="24"/>
          <w:szCs w:val="24"/>
        </w:rPr>
      </w:pPr>
      <w:r w:rsidRPr="00BC5882">
        <w:rPr>
          <w:rFonts w:ascii="Times New Roman" w:hAnsi="Times New Roman"/>
          <w:b/>
          <w:sz w:val="24"/>
          <w:szCs w:val="24"/>
        </w:rPr>
        <w:t>В повседневной жизни и при изучении других предметов:</w:t>
      </w:r>
    </w:p>
    <w:p w:rsidR="00FF65A6" w:rsidRPr="00BC5882" w:rsidRDefault="00FF65A6" w:rsidP="00D65BDB">
      <w:pPr>
        <w:pStyle w:val="a8"/>
        <w:numPr>
          <w:ilvl w:val="0"/>
          <w:numId w:val="167"/>
        </w:numPr>
        <w:tabs>
          <w:tab w:val="left" w:pos="1134"/>
        </w:tabs>
        <w:ind w:left="0" w:firstLine="709"/>
        <w:contextualSpacing w:val="0"/>
        <w:jc w:val="both"/>
        <w:rPr>
          <w:rFonts w:ascii="Times New Roman" w:hAnsi="Times New Roman"/>
          <w:i/>
        </w:rPr>
      </w:pPr>
      <w:r w:rsidRPr="00BC5882">
        <w:rPr>
          <w:rFonts w:ascii="Times New Roman" w:hAnsi="Times New Roman"/>
          <w:i/>
        </w:rPr>
        <w:t xml:space="preserve">извлекать, интерпретировать и преобразовывать информацию, </w:t>
      </w:r>
      <w:r w:rsidRPr="00BC5882">
        <w:rPr>
          <w:rStyle w:val="dash041e0431044b0447043d044b0439char1"/>
          <w:i/>
        </w:rPr>
        <w:t>представленную в таблицах и на диаграммах, отражающую свойства и характеристики реальных процессов и явлений</w:t>
      </w:r>
      <w:r w:rsidR="001E1B4A" w:rsidRPr="00BC5882">
        <w:rPr>
          <w:rStyle w:val="dash041e0431044b0447043d044b0439char1"/>
          <w:i/>
        </w:rPr>
        <w:t>.</w:t>
      </w:r>
    </w:p>
    <w:p w:rsidR="00FF65A6" w:rsidRPr="00BC5882" w:rsidRDefault="00FF65A6" w:rsidP="00BC5882">
      <w:pPr>
        <w:spacing w:after="0" w:line="240" w:lineRule="auto"/>
        <w:rPr>
          <w:rFonts w:ascii="Times New Roman" w:hAnsi="Times New Roman"/>
          <w:b/>
          <w:bCs/>
          <w:sz w:val="24"/>
          <w:szCs w:val="24"/>
        </w:rPr>
      </w:pPr>
      <w:r w:rsidRPr="00BC5882">
        <w:rPr>
          <w:rFonts w:ascii="Times New Roman" w:hAnsi="Times New Roman"/>
          <w:b/>
          <w:bCs/>
          <w:sz w:val="24"/>
          <w:szCs w:val="24"/>
        </w:rPr>
        <w:t>Текстовые задачи</w:t>
      </w:r>
    </w:p>
    <w:p w:rsidR="00FF65A6" w:rsidRPr="00BC5882" w:rsidRDefault="00FF65A6" w:rsidP="00D65BDB">
      <w:pPr>
        <w:pStyle w:val="a8"/>
        <w:numPr>
          <w:ilvl w:val="0"/>
          <w:numId w:val="168"/>
        </w:numPr>
        <w:tabs>
          <w:tab w:val="left" w:pos="1134"/>
        </w:tabs>
        <w:ind w:left="0" w:firstLine="709"/>
        <w:jc w:val="both"/>
        <w:rPr>
          <w:rFonts w:ascii="Times New Roman" w:hAnsi="Times New Roman"/>
          <w:i/>
        </w:rPr>
      </w:pPr>
      <w:r w:rsidRPr="00BC5882">
        <w:rPr>
          <w:rFonts w:ascii="Times New Roman" w:hAnsi="Times New Roman"/>
          <w:i/>
        </w:rPr>
        <w:t>Решать простые и сложные задачи разных типов, а также задачи повышенной трудности;</w:t>
      </w:r>
    </w:p>
    <w:p w:rsidR="00FF65A6" w:rsidRPr="00BC5882" w:rsidRDefault="00FF65A6" w:rsidP="00D65BDB">
      <w:pPr>
        <w:pStyle w:val="a8"/>
        <w:numPr>
          <w:ilvl w:val="0"/>
          <w:numId w:val="168"/>
        </w:numPr>
        <w:tabs>
          <w:tab w:val="left" w:pos="1134"/>
        </w:tabs>
        <w:ind w:left="0" w:firstLine="709"/>
        <w:jc w:val="both"/>
        <w:rPr>
          <w:rFonts w:ascii="Times New Roman" w:hAnsi="Times New Roman"/>
          <w:i/>
        </w:rPr>
      </w:pPr>
      <w:r w:rsidRPr="00BC5882">
        <w:rPr>
          <w:rFonts w:ascii="Times New Roman" w:hAnsi="Times New Roman"/>
          <w:i/>
        </w:rPr>
        <w:t>использовать разные краткие записи как модели текстов сложных задач для построения поисковой схемы и решения задач;</w:t>
      </w:r>
    </w:p>
    <w:p w:rsidR="00FF65A6" w:rsidRPr="00BC5882" w:rsidRDefault="00FF65A6" w:rsidP="00D65BDB">
      <w:pPr>
        <w:pStyle w:val="a8"/>
        <w:numPr>
          <w:ilvl w:val="0"/>
          <w:numId w:val="168"/>
        </w:numPr>
        <w:tabs>
          <w:tab w:val="left" w:pos="1134"/>
        </w:tabs>
        <w:ind w:left="0" w:firstLine="709"/>
        <w:contextualSpacing w:val="0"/>
        <w:jc w:val="both"/>
        <w:rPr>
          <w:rFonts w:ascii="Times New Roman" w:hAnsi="Times New Roman"/>
          <w:i/>
        </w:rPr>
      </w:pPr>
      <w:r w:rsidRPr="00BC5882">
        <w:rPr>
          <w:rFonts w:ascii="Times New Roman" w:hAnsi="Times New Roman"/>
          <w:i/>
        </w:rPr>
        <w:t>знать и применять оба способа поиска решения задач (от требования к условию и от условия к требованию);</w:t>
      </w:r>
    </w:p>
    <w:p w:rsidR="00FF65A6" w:rsidRPr="00BC5882" w:rsidRDefault="00FF65A6" w:rsidP="00D65BDB">
      <w:pPr>
        <w:pStyle w:val="a8"/>
        <w:numPr>
          <w:ilvl w:val="0"/>
          <w:numId w:val="168"/>
        </w:numPr>
        <w:tabs>
          <w:tab w:val="left" w:pos="1134"/>
        </w:tabs>
        <w:ind w:left="0" w:firstLine="709"/>
        <w:contextualSpacing w:val="0"/>
        <w:jc w:val="both"/>
        <w:rPr>
          <w:rFonts w:ascii="Times New Roman" w:hAnsi="Times New Roman"/>
          <w:i/>
        </w:rPr>
      </w:pPr>
      <w:r w:rsidRPr="00BC5882">
        <w:rPr>
          <w:rFonts w:ascii="Times New Roman" w:hAnsi="Times New Roman"/>
          <w:i/>
        </w:rPr>
        <w:t>моделировать рассуждения при поиске решения задач с помощью граф-схемы;</w:t>
      </w:r>
    </w:p>
    <w:p w:rsidR="00FF65A6" w:rsidRPr="00BC5882" w:rsidRDefault="00FF65A6" w:rsidP="00D65BDB">
      <w:pPr>
        <w:pStyle w:val="a8"/>
        <w:numPr>
          <w:ilvl w:val="0"/>
          <w:numId w:val="168"/>
        </w:numPr>
        <w:tabs>
          <w:tab w:val="left" w:pos="1134"/>
        </w:tabs>
        <w:ind w:left="0" w:firstLine="709"/>
        <w:contextualSpacing w:val="0"/>
        <w:jc w:val="both"/>
        <w:rPr>
          <w:rFonts w:ascii="Times New Roman" w:hAnsi="Times New Roman"/>
          <w:i/>
        </w:rPr>
      </w:pPr>
      <w:r w:rsidRPr="00BC5882">
        <w:rPr>
          <w:rFonts w:ascii="Times New Roman" w:hAnsi="Times New Roman"/>
          <w:i/>
        </w:rPr>
        <w:t>выделять этапы решения задачи и содержание каждого этапа;</w:t>
      </w:r>
    </w:p>
    <w:p w:rsidR="00FF65A6" w:rsidRPr="00BC5882" w:rsidRDefault="00FF65A6" w:rsidP="00D65BDB">
      <w:pPr>
        <w:pStyle w:val="a8"/>
        <w:numPr>
          <w:ilvl w:val="0"/>
          <w:numId w:val="168"/>
        </w:numPr>
        <w:tabs>
          <w:tab w:val="left" w:pos="1134"/>
        </w:tabs>
        <w:ind w:left="0" w:firstLine="709"/>
        <w:jc w:val="both"/>
        <w:rPr>
          <w:rFonts w:ascii="Times New Roman" w:hAnsi="Times New Roman"/>
          <w:i/>
        </w:rPr>
      </w:pPr>
      <w:r w:rsidRPr="00BC5882">
        <w:rPr>
          <w:rFonts w:ascii="Times New Roman" w:hAnsi="Times New Roman"/>
          <w:i/>
        </w:rPr>
        <w:t>интерпретировать вычислительные результаты в задаче, исследовать полученное решение задачи;</w:t>
      </w:r>
    </w:p>
    <w:p w:rsidR="00FF65A6" w:rsidRPr="00BC5882" w:rsidRDefault="00FF65A6" w:rsidP="00D65BDB">
      <w:pPr>
        <w:pStyle w:val="a8"/>
        <w:numPr>
          <w:ilvl w:val="0"/>
          <w:numId w:val="168"/>
        </w:numPr>
        <w:tabs>
          <w:tab w:val="left" w:pos="1134"/>
        </w:tabs>
        <w:ind w:left="0" w:firstLine="709"/>
        <w:jc w:val="both"/>
        <w:rPr>
          <w:rFonts w:ascii="Times New Roman" w:hAnsi="Times New Roman"/>
          <w:i/>
        </w:rPr>
      </w:pPr>
      <w:r w:rsidRPr="00BC5882">
        <w:rPr>
          <w:rFonts w:ascii="Times New Roman" w:hAnsi="Times New Roman"/>
          <w:i/>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FF65A6" w:rsidRPr="00BC5882" w:rsidRDefault="00FF65A6" w:rsidP="00D65BDB">
      <w:pPr>
        <w:pStyle w:val="a8"/>
        <w:numPr>
          <w:ilvl w:val="0"/>
          <w:numId w:val="168"/>
        </w:numPr>
        <w:tabs>
          <w:tab w:val="left" w:pos="1134"/>
        </w:tabs>
        <w:ind w:left="0" w:firstLine="709"/>
        <w:jc w:val="both"/>
        <w:rPr>
          <w:rFonts w:ascii="Times New Roman" w:hAnsi="Times New Roman"/>
          <w:i/>
        </w:rPr>
      </w:pPr>
      <w:r w:rsidRPr="00BC5882">
        <w:rPr>
          <w:rFonts w:ascii="Times New Roman" w:hAnsi="Times New Roman"/>
          <w:i/>
        </w:rPr>
        <w:t>исследовать всевозможные ситуации при решении задач на движение по реке, рассматривать разные системы отсчёта;</w:t>
      </w:r>
    </w:p>
    <w:p w:rsidR="00FF65A6" w:rsidRPr="00BC5882" w:rsidRDefault="00FF65A6" w:rsidP="00D65BDB">
      <w:pPr>
        <w:pStyle w:val="a8"/>
        <w:numPr>
          <w:ilvl w:val="0"/>
          <w:numId w:val="168"/>
        </w:numPr>
        <w:tabs>
          <w:tab w:val="left" w:pos="1134"/>
        </w:tabs>
        <w:ind w:left="0" w:firstLine="709"/>
        <w:jc w:val="both"/>
        <w:rPr>
          <w:rFonts w:ascii="Times New Roman" w:hAnsi="Times New Roman"/>
          <w:i/>
        </w:rPr>
      </w:pPr>
      <w:r w:rsidRPr="00BC5882">
        <w:rPr>
          <w:rFonts w:ascii="Times New Roman" w:hAnsi="Times New Roman"/>
          <w:i/>
        </w:rPr>
        <w:t xml:space="preserve">решать разнообразные задачи «на части», </w:t>
      </w:r>
    </w:p>
    <w:p w:rsidR="00FF65A6" w:rsidRPr="00BC5882" w:rsidRDefault="00FF65A6" w:rsidP="00D65BDB">
      <w:pPr>
        <w:numPr>
          <w:ilvl w:val="0"/>
          <w:numId w:val="168"/>
        </w:numPr>
        <w:tabs>
          <w:tab w:val="left" w:pos="1134"/>
        </w:tabs>
        <w:spacing w:after="0" w:line="240" w:lineRule="auto"/>
        <w:ind w:left="0" w:firstLine="709"/>
        <w:jc w:val="both"/>
        <w:rPr>
          <w:rFonts w:ascii="Times New Roman" w:hAnsi="Times New Roman"/>
          <w:i/>
          <w:sz w:val="24"/>
          <w:szCs w:val="24"/>
        </w:rPr>
      </w:pPr>
      <w:r w:rsidRPr="00BC5882">
        <w:rPr>
          <w:rFonts w:ascii="Times New Roman" w:hAnsi="Times New Roman"/>
          <w:i/>
          <w:sz w:val="24"/>
          <w:szCs w:val="24"/>
        </w:rPr>
        <w:lastRenderedPageBreak/>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BC5882" w:rsidRDefault="00FF65A6" w:rsidP="00D65BDB">
      <w:pPr>
        <w:numPr>
          <w:ilvl w:val="0"/>
          <w:numId w:val="168"/>
        </w:numPr>
        <w:tabs>
          <w:tab w:val="left" w:pos="1134"/>
        </w:tabs>
        <w:spacing w:after="0" w:line="240" w:lineRule="auto"/>
        <w:ind w:left="0" w:firstLine="709"/>
        <w:jc w:val="both"/>
        <w:rPr>
          <w:rFonts w:ascii="Times New Roman" w:hAnsi="Times New Roman"/>
          <w:i/>
          <w:sz w:val="24"/>
          <w:szCs w:val="24"/>
        </w:rPr>
      </w:pPr>
      <w:r w:rsidRPr="00BC5882">
        <w:rPr>
          <w:rFonts w:ascii="Times New Roman" w:hAnsi="Times New Roman"/>
          <w:i/>
          <w:sz w:val="24"/>
          <w:szCs w:val="24"/>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FF65A6" w:rsidRPr="00BC5882" w:rsidRDefault="00FF65A6" w:rsidP="00BC5882">
      <w:pPr>
        <w:spacing w:after="0" w:line="240" w:lineRule="auto"/>
        <w:rPr>
          <w:rFonts w:ascii="Times New Roman" w:hAnsi="Times New Roman"/>
          <w:b/>
          <w:sz w:val="24"/>
          <w:szCs w:val="24"/>
        </w:rPr>
      </w:pPr>
      <w:r w:rsidRPr="00BC5882">
        <w:rPr>
          <w:rFonts w:ascii="Times New Roman" w:hAnsi="Times New Roman"/>
          <w:b/>
          <w:sz w:val="24"/>
          <w:szCs w:val="24"/>
        </w:rPr>
        <w:t>В повседневной жизни и при изучении других предметов:</w:t>
      </w:r>
    </w:p>
    <w:p w:rsidR="00FF65A6" w:rsidRPr="00BC5882" w:rsidRDefault="00FF65A6" w:rsidP="00D65BDB">
      <w:pPr>
        <w:pStyle w:val="a"/>
        <w:numPr>
          <w:ilvl w:val="0"/>
          <w:numId w:val="169"/>
        </w:numPr>
        <w:tabs>
          <w:tab w:val="left" w:pos="1134"/>
        </w:tabs>
        <w:ind w:left="0" w:firstLine="709"/>
        <w:rPr>
          <w:rFonts w:ascii="Times New Roman" w:hAnsi="Times New Roman"/>
          <w:i/>
          <w:sz w:val="24"/>
          <w:szCs w:val="24"/>
          <w:lang w:eastAsia="en-US"/>
        </w:rPr>
      </w:pPr>
      <w:r w:rsidRPr="00BC5882">
        <w:rPr>
          <w:rFonts w:ascii="Times New Roman" w:hAnsi="Times New Roman"/>
          <w:i/>
          <w:sz w:val="24"/>
          <w:szCs w:val="24"/>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FF65A6" w:rsidRPr="00BC5882" w:rsidRDefault="00FF65A6" w:rsidP="00D65BDB">
      <w:pPr>
        <w:pStyle w:val="a"/>
        <w:numPr>
          <w:ilvl w:val="0"/>
          <w:numId w:val="169"/>
        </w:numPr>
        <w:tabs>
          <w:tab w:val="left" w:pos="1134"/>
        </w:tabs>
        <w:ind w:left="0" w:firstLine="709"/>
        <w:rPr>
          <w:rFonts w:ascii="Times New Roman" w:hAnsi="Times New Roman"/>
          <w:i/>
          <w:sz w:val="24"/>
          <w:szCs w:val="24"/>
          <w:lang w:eastAsia="en-US"/>
        </w:rPr>
      </w:pPr>
      <w:r w:rsidRPr="00BC5882">
        <w:rPr>
          <w:rFonts w:ascii="Times New Roman" w:hAnsi="Times New Roman"/>
          <w:i/>
          <w:sz w:val="24"/>
          <w:szCs w:val="24"/>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FF65A6" w:rsidRPr="00BC5882" w:rsidRDefault="00FF65A6" w:rsidP="00D65BDB">
      <w:pPr>
        <w:pStyle w:val="a"/>
        <w:numPr>
          <w:ilvl w:val="0"/>
          <w:numId w:val="169"/>
        </w:numPr>
        <w:tabs>
          <w:tab w:val="left" w:pos="1134"/>
        </w:tabs>
        <w:ind w:left="0" w:firstLine="709"/>
        <w:rPr>
          <w:rFonts w:ascii="Times New Roman" w:hAnsi="Times New Roman"/>
          <w:i/>
          <w:sz w:val="24"/>
          <w:szCs w:val="24"/>
        </w:rPr>
      </w:pPr>
      <w:r w:rsidRPr="00BC5882">
        <w:rPr>
          <w:rFonts w:ascii="Times New Roman" w:hAnsi="Times New Roman"/>
          <w:i/>
          <w:sz w:val="24"/>
          <w:szCs w:val="24"/>
          <w:lang w:eastAsia="en-US"/>
        </w:rPr>
        <w:t>решать задачи на движение по реке, рассматривая разные системы отсчета</w:t>
      </w:r>
      <w:r w:rsidR="001E1B4A" w:rsidRPr="00BC5882">
        <w:rPr>
          <w:rFonts w:ascii="Times New Roman" w:hAnsi="Times New Roman"/>
          <w:i/>
          <w:sz w:val="24"/>
          <w:szCs w:val="24"/>
          <w:lang w:eastAsia="en-US"/>
        </w:rPr>
        <w:t>.</w:t>
      </w:r>
    </w:p>
    <w:p w:rsidR="00FF65A6" w:rsidRPr="00BC5882" w:rsidRDefault="00FF65A6" w:rsidP="00BC5882">
      <w:pPr>
        <w:spacing w:after="0" w:line="240" w:lineRule="auto"/>
        <w:rPr>
          <w:rFonts w:ascii="Times New Roman" w:hAnsi="Times New Roman"/>
          <w:b/>
          <w:sz w:val="24"/>
          <w:szCs w:val="24"/>
        </w:rPr>
      </w:pPr>
      <w:r w:rsidRPr="00BC5882">
        <w:rPr>
          <w:rFonts w:ascii="Times New Roman" w:hAnsi="Times New Roman"/>
          <w:b/>
          <w:sz w:val="24"/>
          <w:szCs w:val="24"/>
        </w:rPr>
        <w:t>Наглядная геометрия</w:t>
      </w:r>
    </w:p>
    <w:p w:rsidR="00FF65A6" w:rsidRPr="00BC5882" w:rsidRDefault="00FF65A6" w:rsidP="00BC5882">
      <w:pPr>
        <w:spacing w:after="0" w:line="240" w:lineRule="auto"/>
        <w:rPr>
          <w:rFonts w:ascii="Times New Roman" w:hAnsi="Times New Roman"/>
          <w:b/>
          <w:sz w:val="24"/>
          <w:szCs w:val="24"/>
        </w:rPr>
      </w:pPr>
      <w:r w:rsidRPr="00BC5882">
        <w:rPr>
          <w:rFonts w:ascii="Times New Roman" w:hAnsi="Times New Roman"/>
          <w:b/>
          <w:sz w:val="24"/>
          <w:szCs w:val="24"/>
        </w:rPr>
        <w:t>Геометрические фигуры</w:t>
      </w:r>
    </w:p>
    <w:p w:rsidR="00FF65A6" w:rsidRPr="00BC5882" w:rsidRDefault="001E1B4A" w:rsidP="00D65BDB">
      <w:pPr>
        <w:pStyle w:val="a8"/>
        <w:numPr>
          <w:ilvl w:val="0"/>
          <w:numId w:val="170"/>
        </w:numPr>
        <w:tabs>
          <w:tab w:val="left" w:pos="1134"/>
        </w:tabs>
        <w:ind w:left="0" w:firstLine="709"/>
        <w:jc w:val="both"/>
        <w:rPr>
          <w:rFonts w:ascii="Times New Roman" w:hAnsi="Times New Roman"/>
          <w:i/>
        </w:rPr>
      </w:pPr>
      <w:r w:rsidRPr="00BC5882">
        <w:rPr>
          <w:rFonts w:ascii="Times New Roman" w:hAnsi="Times New Roman"/>
          <w:i/>
        </w:rPr>
        <w:t>И</w:t>
      </w:r>
      <w:r w:rsidR="00FF65A6" w:rsidRPr="00BC5882">
        <w:rPr>
          <w:rFonts w:ascii="Times New Roman" w:hAnsi="Times New Roman"/>
          <w:i/>
        </w:rPr>
        <w:t>звлекать, интерпретировать и преобразовывать информацию о геометрических фигурах, представленную на чертежах</w:t>
      </w:r>
      <w:r w:rsidRPr="00BC5882">
        <w:rPr>
          <w:rFonts w:ascii="Times New Roman" w:hAnsi="Times New Roman"/>
          <w:i/>
        </w:rPr>
        <w:t>;</w:t>
      </w:r>
    </w:p>
    <w:p w:rsidR="00FF65A6" w:rsidRPr="00BC5882" w:rsidRDefault="00FF65A6" w:rsidP="00D65BDB">
      <w:pPr>
        <w:pStyle w:val="a8"/>
        <w:numPr>
          <w:ilvl w:val="0"/>
          <w:numId w:val="170"/>
        </w:numPr>
        <w:tabs>
          <w:tab w:val="left" w:pos="1134"/>
        </w:tabs>
        <w:ind w:left="0" w:firstLine="709"/>
        <w:jc w:val="both"/>
        <w:rPr>
          <w:rFonts w:ascii="Times New Roman" w:hAnsi="Times New Roman"/>
          <w:i/>
        </w:rPr>
      </w:pPr>
      <w:r w:rsidRPr="00BC5882">
        <w:rPr>
          <w:rFonts w:ascii="Times New Roman" w:hAnsi="Times New Roman"/>
          <w:i/>
        </w:rPr>
        <w:t>изображать изучаемые фигуры от руки и с помощью компьютерных инструментов.</w:t>
      </w:r>
    </w:p>
    <w:p w:rsidR="00FF65A6" w:rsidRPr="00BC5882" w:rsidRDefault="00FF65A6" w:rsidP="00BC5882">
      <w:pPr>
        <w:spacing w:after="0" w:line="240" w:lineRule="auto"/>
        <w:rPr>
          <w:rFonts w:ascii="Times New Roman" w:hAnsi="Times New Roman"/>
          <w:b/>
          <w:sz w:val="24"/>
          <w:szCs w:val="24"/>
        </w:rPr>
      </w:pPr>
      <w:r w:rsidRPr="00BC5882">
        <w:rPr>
          <w:rFonts w:ascii="Times New Roman" w:hAnsi="Times New Roman"/>
          <w:b/>
          <w:sz w:val="24"/>
          <w:szCs w:val="24"/>
        </w:rPr>
        <w:t>Измерения и вычисления</w:t>
      </w:r>
    </w:p>
    <w:p w:rsidR="00FF65A6" w:rsidRPr="00BC5882" w:rsidRDefault="00FF65A6" w:rsidP="00D65BDB">
      <w:pPr>
        <w:pStyle w:val="a"/>
        <w:numPr>
          <w:ilvl w:val="0"/>
          <w:numId w:val="171"/>
        </w:numPr>
        <w:tabs>
          <w:tab w:val="left" w:pos="1134"/>
        </w:tabs>
        <w:ind w:left="0" w:firstLine="709"/>
        <w:rPr>
          <w:rFonts w:ascii="Times New Roman" w:hAnsi="Times New Roman"/>
          <w:i/>
          <w:sz w:val="24"/>
          <w:szCs w:val="24"/>
        </w:rPr>
      </w:pPr>
      <w:r w:rsidRPr="00BC5882">
        <w:rPr>
          <w:rFonts w:ascii="Times New Roman" w:hAnsi="Times New Roman"/>
          <w:i/>
          <w:sz w:val="24"/>
          <w:szCs w:val="24"/>
        </w:rPr>
        <w:t>выполнять измерение длин, расстояний, величин углов, с помощью инструментов для измерений длин и углов;</w:t>
      </w:r>
    </w:p>
    <w:p w:rsidR="00FF65A6" w:rsidRPr="00BC5882" w:rsidRDefault="00FF65A6" w:rsidP="00D65BDB">
      <w:pPr>
        <w:pStyle w:val="a"/>
        <w:numPr>
          <w:ilvl w:val="0"/>
          <w:numId w:val="171"/>
        </w:numPr>
        <w:tabs>
          <w:tab w:val="left" w:pos="1134"/>
        </w:tabs>
        <w:ind w:left="0" w:firstLine="709"/>
        <w:rPr>
          <w:rFonts w:ascii="Times New Roman" w:hAnsi="Times New Roman"/>
          <w:i/>
          <w:sz w:val="24"/>
          <w:szCs w:val="24"/>
        </w:rPr>
      </w:pPr>
      <w:r w:rsidRPr="00BC5882">
        <w:rPr>
          <w:rFonts w:ascii="Times New Roman" w:hAnsi="Times New Roman"/>
          <w:i/>
          <w:sz w:val="24"/>
          <w:szCs w:val="24"/>
        </w:rPr>
        <w:t>вычислять площади прямоугольников, квадратов, объёмы прямоугольных параллелепипедов, кубов.</w:t>
      </w:r>
    </w:p>
    <w:p w:rsidR="00FF65A6" w:rsidRPr="00BC5882" w:rsidRDefault="00FF65A6" w:rsidP="00BC5882">
      <w:pPr>
        <w:tabs>
          <w:tab w:val="left" w:pos="1134"/>
        </w:tabs>
        <w:spacing w:after="0" w:line="240" w:lineRule="auto"/>
        <w:rPr>
          <w:rFonts w:ascii="Times New Roman" w:hAnsi="Times New Roman"/>
          <w:b/>
          <w:sz w:val="24"/>
          <w:szCs w:val="24"/>
        </w:rPr>
      </w:pPr>
      <w:r w:rsidRPr="00BC5882">
        <w:rPr>
          <w:rFonts w:ascii="Times New Roman" w:hAnsi="Times New Roman"/>
          <w:b/>
          <w:sz w:val="24"/>
          <w:szCs w:val="24"/>
        </w:rPr>
        <w:t>В повседневной жизни и при изучении других предметов:</w:t>
      </w:r>
    </w:p>
    <w:p w:rsidR="00FF65A6" w:rsidRPr="00BC5882" w:rsidRDefault="00FF65A6" w:rsidP="00D65BDB">
      <w:pPr>
        <w:pStyle w:val="a8"/>
        <w:numPr>
          <w:ilvl w:val="0"/>
          <w:numId w:val="171"/>
        </w:numPr>
        <w:tabs>
          <w:tab w:val="left" w:pos="1134"/>
        </w:tabs>
        <w:ind w:left="0" w:firstLine="709"/>
        <w:jc w:val="both"/>
        <w:rPr>
          <w:rFonts w:ascii="Times New Roman" w:hAnsi="Times New Roman"/>
          <w:i/>
        </w:rPr>
      </w:pPr>
      <w:r w:rsidRPr="00BC5882">
        <w:rPr>
          <w:rFonts w:ascii="Times New Roman" w:hAnsi="Times New Roman"/>
          <w:i/>
        </w:rPr>
        <w:t>вычислять расстояния на местности в стандартных ситуациях, площади участков прямоугольной формы, объёмы комнат;</w:t>
      </w:r>
    </w:p>
    <w:p w:rsidR="00FF65A6" w:rsidRPr="00BC5882" w:rsidRDefault="00FF65A6" w:rsidP="00D65BDB">
      <w:pPr>
        <w:pStyle w:val="a8"/>
        <w:numPr>
          <w:ilvl w:val="0"/>
          <w:numId w:val="171"/>
        </w:numPr>
        <w:tabs>
          <w:tab w:val="left" w:pos="1134"/>
        </w:tabs>
        <w:jc w:val="both"/>
        <w:rPr>
          <w:rFonts w:ascii="Times New Roman" w:hAnsi="Times New Roman"/>
          <w:i/>
        </w:rPr>
      </w:pPr>
      <w:r w:rsidRPr="00BC5882">
        <w:rPr>
          <w:rFonts w:ascii="Times New Roman" w:hAnsi="Times New Roman"/>
          <w:i/>
        </w:rPr>
        <w:t xml:space="preserve">выполнять простейшие построения на местности, необходимые в реальной жизни; </w:t>
      </w:r>
    </w:p>
    <w:p w:rsidR="00FF65A6" w:rsidRPr="00BC5882" w:rsidRDefault="00FF65A6" w:rsidP="00D65BDB">
      <w:pPr>
        <w:pStyle w:val="a8"/>
        <w:numPr>
          <w:ilvl w:val="0"/>
          <w:numId w:val="171"/>
        </w:numPr>
        <w:tabs>
          <w:tab w:val="left" w:pos="1134"/>
        </w:tabs>
        <w:ind w:left="0" w:firstLine="709"/>
        <w:jc w:val="both"/>
        <w:rPr>
          <w:rFonts w:ascii="Times New Roman" w:hAnsi="Times New Roman"/>
          <w:i/>
        </w:rPr>
      </w:pPr>
      <w:r w:rsidRPr="00BC5882">
        <w:rPr>
          <w:rFonts w:ascii="Times New Roman" w:hAnsi="Times New Roman"/>
          <w:i/>
        </w:rPr>
        <w:t>оценивать размеры реальных объектов окружающего мира</w:t>
      </w:r>
      <w:r w:rsidR="001E1B4A" w:rsidRPr="00BC5882">
        <w:rPr>
          <w:rFonts w:ascii="Times New Roman" w:hAnsi="Times New Roman"/>
          <w:i/>
        </w:rPr>
        <w:t>.</w:t>
      </w:r>
    </w:p>
    <w:p w:rsidR="00FF65A6" w:rsidRPr="00BC5882" w:rsidRDefault="00FF65A6" w:rsidP="00BC5882">
      <w:pPr>
        <w:spacing w:after="0" w:line="240" w:lineRule="auto"/>
        <w:rPr>
          <w:rFonts w:ascii="Times New Roman" w:hAnsi="Times New Roman"/>
          <w:b/>
          <w:bCs/>
          <w:sz w:val="24"/>
          <w:szCs w:val="24"/>
        </w:rPr>
      </w:pPr>
      <w:r w:rsidRPr="00BC5882">
        <w:rPr>
          <w:rFonts w:ascii="Times New Roman" w:hAnsi="Times New Roman"/>
          <w:b/>
          <w:bCs/>
          <w:sz w:val="24"/>
          <w:szCs w:val="24"/>
        </w:rPr>
        <w:t>История математики</w:t>
      </w:r>
    </w:p>
    <w:p w:rsidR="00FF65A6" w:rsidRPr="00BC5882" w:rsidRDefault="00FF65A6" w:rsidP="00D65BDB">
      <w:pPr>
        <w:pStyle w:val="a8"/>
        <w:numPr>
          <w:ilvl w:val="0"/>
          <w:numId w:val="137"/>
        </w:numPr>
        <w:ind w:left="0" w:firstLine="709"/>
        <w:jc w:val="both"/>
        <w:rPr>
          <w:rFonts w:ascii="Times New Roman" w:hAnsi="Times New Roman"/>
          <w:i/>
        </w:rPr>
      </w:pPr>
      <w:r w:rsidRPr="00BC5882">
        <w:rPr>
          <w:rFonts w:ascii="Times New Roman" w:hAnsi="Times New Roman"/>
          <w:i/>
        </w:rPr>
        <w:t>Характеризовать вклад выдающихся математиков в развитие математики и иных научных областей</w:t>
      </w:r>
      <w:r w:rsidR="001E1B4A" w:rsidRPr="00BC5882">
        <w:rPr>
          <w:rFonts w:ascii="Times New Roman" w:hAnsi="Times New Roman"/>
          <w:i/>
        </w:rPr>
        <w:t>.</w:t>
      </w:r>
    </w:p>
    <w:p w:rsidR="00FF65A6" w:rsidRPr="00BC5882" w:rsidRDefault="00FF65A6" w:rsidP="00BC5882">
      <w:pPr>
        <w:pStyle w:val="3"/>
        <w:spacing w:before="0" w:beforeAutospacing="0" w:after="0" w:afterAutospacing="0"/>
        <w:rPr>
          <w:sz w:val="24"/>
          <w:szCs w:val="24"/>
        </w:rPr>
      </w:pPr>
      <w:bookmarkStart w:id="56" w:name="_Toc284662721"/>
      <w:bookmarkStart w:id="57" w:name="_Toc284663347"/>
      <w:r w:rsidRPr="00BC5882">
        <w:rPr>
          <w:sz w:val="24"/>
          <w:szCs w:val="24"/>
        </w:rP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bookmarkEnd w:id="56"/>
      <w:bookmarkEnd w:id="57"/>
    </w:p>
    <w:p w:rsidR="00FF65A6" w:rsidRPr="00BC5882" w:rsidRDefault="00FF65A6" w:rsidP="00BC5882">
      <w:pPr>
        <w:spacing w:after="0" w:line="240" w:lineRule="auto"/>
        <w:rPr>
          <w:rFonts w:ascii="Times New Roman" w:hAnsi="Times New Roman"/>
          <w:sz w:val="24"/>
          <w:szCs w:val="24"/>
        </w:rPr>
      </w:pPr>
      <w:r w:rsidRPr="00BC5882">
        <w:rPr>
          <w:rFonts w:ascii="Times New Roman" w:hAnsi="Times New Roman"/>
          <w:b/>
          <w:sz w:val="24"/>
          <w:szCs w:val="24"/>
        </w:rPr>
        <w:t>Элементы теории множеств и математической логики</w:t>
      </w:r>
    </w:p>
    <w:p w:rsidR="00FF65A6" w:rsidRPr="00BC5882" w:rsidRDefault="00FF65A6" w:rsidP="00D65BDB">
      <w:pPr>
        <w:pStyle w:val="a8"/>
        <w:numPr>
          <w:ilvl w:val="0"/>
          <w:numId w:val="123"/>
        </w:numPr>
        <w:tabs>
          <w:tab w:val="left" w:pos="1134"/>
        </w:tabs>
        <w:ind w:left="0" w:firstLine="709"/>
        <w:jc w:val="both"/>
        <w:rPr>
          <w:rFonts w:ascii="Times New Roman" w:hAnsi="Times New Roman"/>
        </w:rPr>
      </w:pPr>
      <w:r w:rsidRPr="00BC5882">
        <w:rPr>
          <w:rFonts w:ascii="Times New Roman" w:hAnsi="Times New Roman"/>
        </w:rPr>
        <w:t>Оперировать на базовом уровне</w:t>
      </w:r>
      <w:r w:rsidRPr="00BC5882">
        <w:rPr>
          <w:rStyle w:val="af3"/>
          <w:rFonts w:ascii="Times New Roman" w:hAnsi="Times New Roman"/>
        </w:rPr>
        <w:footnoteReference w:id="5"/>
      </w:r>
      <w:r w:rsidRPr="00BC5882">
        <w:rPr>
          <w:rFonts w:ascii="Times New Roman" w:hAnsi="Times New Roman"/>
        </w:rPr>
        <w:t xml:space="preserve"> понятиями: множество, элемент множества, подмножество, принадлежность;</w:t>
      </w:r>
    </w:p>
    <w:p w:rsidR="00FF65A6" w:rsidRPr="00BC5882" w:rsidRDefault="00FF65A6" w:rsidP="00D65BDB">
      <w:pPr>
        <w:pStyle w:val="a8"/>
        <w:numPr>
          <w:ilvl w:val="0"/>
          <w:numId w:val="123"/>
        </w:numPr>
        <w:tabs>
          <w:tab w:val="left" w:pos="1134"/>
        </w:tabs>
        <w:ind w:left="0" w:firstLine="709"/>
        <w:jc w:val="both"/>
        <w:rPr>
          <w:rFonts w:ascii="Times New Roman" w:hAnsi="Times New Roman"/>
        </w:rPr>
      </w:pPr>
      <w:r w:rsidRPr="00BC5882">
        <w:rPr>
          <w:rFonts w:ascii="Times New Roman" w:hAnsi="Times New Roman"/>
        </w:rPr>
        <w:t>задавать множества перечислением их элементов;</w:t>
      </w:r>
    </w:p>
    <w:p w:rsidR="00FF65A6" w:rsidRPr="00BC5882" w:rsidRDefault="00FF65A6" w:rsidP="00D65BDB">
      <w:pPr>
        <w:pStyle w:val="a8"/>
        <w:numPr>
          <w:ilvl w:val="0"/>
          <w:numId w:val="123"/>
        </w:numPr>
        <w:tabs>
          <w:tab w:val="left" w:pos="993"/>
          <w:tab w:val="left" w:pos="1134"/>
        </w:tabs>
        <w:ind w:left="0" w:firstLine="709"/>
        <w:jc w:val="both"/>
        <w:rPr>
          <w:rFonts w:ascii="Times New Roman" w:hAnsi="Times New Roman"/>
        </w:rPr>
      </w:pPr>
      <w:r w:rsidRPr="00BC5882">
        <w:rPr>
          <w:rFonts w:ascii="Times New Roman" w:hAnsi="Times New Roman"/>
        </w:rPr>
        <w:t>находить пересечение, объединение, подмножество в простейших ситуациях;</w:t>
      </w:r>
    </w:p>
    <w:p w:rsidR="00FF65A6" w:rsidRPr="00BC5882" w:rsidRDefault="00FF65A6" w:rsidP="00D65BDB">
      <w:pPr>
        <w:pStyle w:val="a8"/>
        <w:numPr>
          <w:ilvl w:val="0"/>
          <w:numId w:val="123"/>
        </w:numPr>
        <w:tabs>
          <w:tab w:val="left" w:pos="993"/>
        </w:tabs>
        <w:ind w:left="0" w:firstLine="709"/>
        <w:jc w:val="both"/>
        <w:rPr>
          <w:rFonts w:ascii="Times New Roman" w:hAnsi="Times New Roman"/>
        </w:rPr>
      </w:pPr>
      <w:r w:rsidRPr="00BC5882">
        <w:rPr>
          <w:rFonts w:ascii="Times New Roman" w:hAnsi="Times New Roman"/>
        </w:rPr>
        <w:t>оперировать на базовом уровне понятиями: определение, аксиома, теорема, доказательство;</w:t>
      </w:r>
    </w:p>
    <w:p w:rsidR="00FF65A6" w:rsidRPr="00BC5882" w:rsidRDefault="00FF65A6" w:rsidP="00D65BDB">
      <w:pPr>
        <w:pStyle w:val="a8"/>
        <w:numPr>
          <w:ilvl w:val="0"/>
          <w:numId w:val="123"/>
        </w:numPr>
        <w:tabs>
          <w:tab w:val="left" w:pos="993"/>
          <w:tab w:val="left" w:pos="1134"/>
        </w:tabs>
        <w:ind w:left="0" w:firstLine="709"/>
        <w:jc w:val="both"/>
        <w:rPr>
          <w:rFonts w:ascii="Times New Roman" w:hAnsi="Times New Roman"/>
        </w:rPr>
      </w:pPr>
      <w:r w:rsidRPr="00BC5882">
        <w:rPr>
          <w:rFonts w:ascii="Times New Roman" w:hAnsi="Times New Roman"/>
        </w:rPr>
        <w:t>приводить примеры и контрпримеры для подтвержнения своих высказываний</w:t>
      </w:r>
      <w:r w:rsidR="001E1B4A" w:rsidRPr="00BC5882">
        <w:rPr>
          <w:rFonts w:ascii="Times New Roman" w:hAnsi="Times New Roman"/>
        </w:rPr>
        <w:t>.</w:t>
      </w:r>
    </w:p>
    <w:p w:rsidR="00FF65A6" w:rsidRPr="00BC5882" w:rsidRDefault="00FF65A6" w:rsidP="00BC5882">
      <w:pPr>
        <w:tabs>
          <w:tab w:val="left" w:pos="1134"/>
        </w:tabs>
        <w:spacing w:after="0" w:line="240" w:lineRule="auto"/>
        <w:rPr>
          <w:rFonts w:ascii="Times New Roman" w:hAnsi="Times New Roman"/>
          <w:b/>
          <w:sz w:val="24"/>
          <w:szCs w:val="24"/>
        </w:rPr>
      </w:pPr>
      <w:r w:rsidRPr="00BC5882">
        <w:rPr>
          <w:rFonts w:ascii="Times New Roman" w:hAnsi="Times New Roman"/>
          <w:b/>
          <w:sz w:val="24"/>
          <w:szCs w:val="24"/>
        </w:rPr>
        <w:t>В повседневной жизни и при изучении других предметов:</w:t>
      </w:r>
    </w:p>
    <w:p w:rsidR="00FF65A6" w:rsidRPr="00BC5882" w:rsidRDefault="00FF65A6" w:rsidP="00D65BDB">
      <w:pPr>
        <w:pStyle w:val="a"/>
        <w:numPr>
          <w:ilvl w:val="0"/>
          <w:numId w:val="119"/>
        </w:numPr>
        <w:tabs>
          <w:tab w:val="left" w:pos="1134"/>
        </w:tabs>
        <w:ind w:left="0" w:firstLine="709"/>
        <w:rPr>
          <w:rFonts w:ascii="Times New Roman" w:hAnsi="Times New Roman"/>
          <w:sz w:val="24"/>
          <w:szCs w:val="24"/>
        </w:rPr>
      </w:pPr>
      <w:r w:rsidRPr="00BC5882">
        <w:rPr>
          <w:rFonts w:ascii="Times New Roman" w:hAnsi="Times New Roman"/>
          <w:sz w:val="24"/>
          <w:szCs w:val="24"/>
        </w:rPr>
        <w:t>использовать графическое представление множеств для описания реальных процессов и явлений, при решении задач других учебных предметов</w:t>
      </w:r>
      <w:r w:rsidR="001E1B4A" w:rsidRPr="00BC5882">
        <w:rPr>
          <w:rFonts w:ascii="Times New Roman" w:hAnsi="Times New Roman"/>
          <w:sz w:val="24"/>
          <w:szCs w:val="24"/>
        </w:rPr>
        <w:t>.</w:t>
      </w:r>
    </w:p>
    <w:p w:rsidR="00FF65A6" w:rsidRPr="00BC5882" w:rsidRDefault="00FF65A6" w:rsidP="00BC5882">
      <w:pPr>
        <w:spacing w:after="0" w:line="240" w:lineRule="auto"/>
        <w:rPr>
          <w:rFonts w:ascii="Times New Roman" w:hAnsi="Times New Roman"/>
          <w:b/>
          <w:sz w:val="24"/>
          <w:szCs w:val="24"/>
        </w:rPr>
      </w:pPr>
      <w:r w:rsidRPr="00BC5882">
        <w:rPr>
          <w:rFonts w:ascii="Times New Roman" w:hAnsi="Times New Roman"/>
          <w:b/>
          <w:sz w:val="24"/>
          <w:szCs w:val="24"/>
        </w:rPr>
        <w:t>Числа</w:t>
      </w:r>
    </w:p>
    <w:p w:rsidR="00FF65A6" w:rsidRPr="00BC5882" w:rsidRDefault="00FF65A6" w:rsidP="00D65BDB">
      <w:pPr>
        <w:pStyle w:val="a8"/>
        <w:numPr>
          <w:ilvl w:val="0"/>
          <w:numId w:val="120"/>
        </w:numPr>
        <w:tabs>
          <w:tab w:val="left" w:pos="1134"/>
        </w:tabs>
        <w:ind w:left="0" w:firstLine="709"/>
        <w:contextualSpacing w:val="0"/>
        <w:jc w:val="both"/>
        <w:rPr>
          <w:rFonts w:ascii="Times New Roman" w:hAnsi="Times New Roman"/>
        </w:rPr>
      </w:pPr>
      <w:r w:rsidRPr="00BC5882">
        <w:rPr>
          <w:rFonts w:ascii="Times New Roman" w:hAnsi="Times New Roman"/>
        </w:rPr>
        <w:lastRenderedPageBreak/>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FF65A6" w:rsidRPr="00BC5882" w:rsidRDefault="00FF65A6" w:rsidP="00D65BDB">
      <w:pPr>
        <w:pStyle w:val="a8"/>
        <w:numPr>
          <w:ilvl w:val="0"/>
          <w:numId w:val="120"/>
        </w:numPr>
        <w:tabs>
          <w:tab w:val="left" w:pos="1134"/>
        </w:tabs>
        <w:ind w:left="0" w:firstLine="709"/>
        <w:contextualSpacing w:val="0"/>
        <w:jc w:val="both"/>
        <w:rPr>
          <w:rFonts w:ascii="Times New Roman" w:hAnsi="Times New Roman"/>
        </w:rPr>
      </w:pPr>
      <w:r w:rsidRPr="00BC5882">
        <w:rPr>
          <w:rFonts w:ascii="Times New Roman" w:hAnsi="Times New Roman"/>
        </w:rPr>
        <w:t>использовать свойства чисел и правила действий при выполнении вычислений;</w:t>
      </w:r>
    </w:p>
    <w:p w:rsidR="00FF65A6" w:rsidRPr="00BC5882" w:rsidRDefault="00FF65A6" w:rsidP="00D65BDB">
      <w:pPr>
        <w:pStyle w:val="a8"/>
        <w:numPr>
          <w:ilvl w:val="0"/>
          <w:numId w:val="120"/>
        </w:numPr>
        <w:tabs>
          <w:tab w:val="left" w:pos="1134"/>
        </w:tabs>
        <w:ind w:left="0" w:firstLine="709"/>
        <w:contextualSpacing w:val="0"/>
        <w:jc w:val="both"/>
        <w:rPr>
          <w:rFonts w:ascii="Times New Roman" w:hAnsi="Times New Roman"/>
        </w:rPr>
      </w:pPr>
      <w:r w:rsidRPr="00BC5882">
        <w:rPr>
          <w:rFonts w:ascii="Times New Roman" w:hAnsi="Times New Roman"/>
        </w:rPr>
        <w:t>использовать признаки делимости на 2, 5, 3, 9, 10 при выполнении вычислений и решении несложных задач;</w:t>
      </w:r>
    </w:p>
    <w:p w:rsidR="00FF65A6" w:rsidRPr="00BC5882" w:rsidRDefault="00FF65A6" w:rsidP="00D65BDB">
      <w:pPr>
        <w:pStyle w:val="a8"/>
        <w:numPr>
          <w:ilvl w:val="0"/>
          <w:numId w:val="120"/>
        </w:numPr>
        <w:tabs>
          <w:tab w:val="left" w:pos="1134"/>
        </w:tabs>
        <w:ind w:left="0" w:firstLine="709"/>
        <w:contextualSpacing w:val="0"/>
        <w:jc w:val="both"/>
        <w:rPr>
          <w:rFonts w:ascii="Times New Roman" w:hAnsi="Times New Roman"/>
        </w:rPr>
      </w:pPr>
      <w:r w:rsidRPr="00BC5882">
        <w:rPr>
          <w:rFonts w:ascii="Times New Roman" w:hAnsi="Times New Roman"/>
        </w:rPr>
        <w:t>выполнять округление рациональных чисел в соответствии с правилами;</w:t>
      </w:r>
    </w:p>
    <w:p w:rsidR="00FF65A6" w:rsidRPr="00BC5882" w:rsidRDefault="00FF65A6" w:rsidP="00D65BDB">
      <w:pPr>
        <w:pStyle w:val="a8"/>
        <w:numPr>
          <w:ilvl w:val="0"/>
          <w:numId w:val="120"/>
        </w:numPr>
        <w:tabs>
          <w:tab w:val="left" w:pos="1134"/>
        </w:tabs>
        <w:ind w:left="0" w:firstLine="709"/>
        <w:contextualSpacing w:val="0"/>
        <w:jc w:val="both"/>
        <w:rPr>
          <w:rFonts w:ascii="Times New Roman" w:hAnsi="Times New Roman"/>
        </w:rPr>
      </w:pPr>
      <w:r w:rsidRPr="00BC5882">
        <w:rPr>
          <w:rFonts w:ascii="Times New Roman" w:hAnsi="Times New Roman"/>
        </w:rPr>
        <w:t xml:space="preserve">оценивать значение квадратного корня из положительного целого числа; </w:t>
      </w:r>
    </w:p>
    <w:p w:rsidR="00FF65A6" w:rsidRPr="00BC5882" w:rsidRDefault="00FF65A6" w:rsidP="00D65BDB">
      <w:pPr>
        <w:pStyle w:val="a8"/>
        <w:numPr>
          <w:ilvl w:val="0"/>
          <w:numId w:val="120"/>
        </w:numPr>
        <w:tabs>
          <w:tab w:val="left" w:pos="1134"/>
        </w:tabs>
        <w:ind w:left="0" w:firstLine="709"/>
        <w:contextualSpacing w:val="0"/>
        <w:jc w:val="both"/>
        <w:rPr>
          <w:rFonts w:ascii="Times New Roman" w:hAnsi="Times New Roman"/>
        </w:rPr>
      </w:pPr>
      <w:r w:rsidRPr="00BC5882">
        <w:rPr>
          <w:rFonts w:ascii="Times New Roman" w:hAnsi="Times New Roman"/>
        </w:rPr>
        <w:t>распознавать рациональные и иррациональные числа;</w:t>
      </w:r>
    </w:p>
    <w:p w:rsidR="00FF65A6" w:rsidRPr="00BC5882" w:rsidRDefault="00FF65A6" w:rsidP="00D65BDB">
      <w:pPr>
        <w:pStyle w:val="a8"/>
        <w:numPr>
          <w:ilvl w:val="0"/>
          <w:numId w:val="120"/>
        </w:numPr>
        <w:tabs>
          <w:tab w:val="left" w:pos="1134"/>
        </w:tabs>
        <w:ind w:left="0" w:firstLine="709"/>
        <w:contextualSpacing w:val="0"/>
        <w:jc w:val="both"/>
        <w:rPr>
          <w:rFonts w:ascii="Times New Roman" w:hAnsi="Times New Roman"/>
        </w:rPr>
      </w:pPr>
      <w:r w:rsidRPr="00BC5882">
        <w:rPr>
          <w:rFonts w:ascii="Times New Roman" w:hAnsi="Times New Roman"/>
        </w:rPr>
        <w:t>сравнивать числа.</w:t>
      </w:r>
    </w:p>
    <w:p w:rsidR="00FF65A6" w:rsidRPr="00BC5882" w:rsidRDefault="00FF65A6" w:rsidP="00BC5882">
      <w:pPr>
        <w:tabs>
          <w:tab w:val="left" w:pos="1134"/>
        </w:tabs>
        <w:spacing w:after="0" w:line="240" w:lineRule="auto"/>
        <w:rPr>
          <w:rFonts w:ascii="Times New Roman" w:hAnsi="Times New Roman"/>
          <w:b/>
          <w:sz w:val="24"/>
          <w:szCs w:val="24"/>
        </w:rPr>
      </w:pPr>
      <w:r w:rsidRPr="00BC5882">
        <w:rPr>
          <w:rFonts w:ascii="Times New Roman" w:hAnsi="Times New Roman"/>
          <w:b/>
          <w:sz w:val="24"/>
          <w:szCs w:val="24"/>
        </w:rPr>
        <w:t>В повседневной жизни и при изучении других предметов:</w:t>
      </w:r>
    </w:p>
    <w:p w:rsidR="00FF65A6" w:rsidRPr="00BC5882" w:rsidRDefault="00FF65A6" w:rsidP="00D65BDB">
      <w:pPr>
        <w:pStyle w:val="a8"/>
        <w:numPr>
          <w:ilvl w:val="0"/>
          <w:numId w:val="120"/>
        </w:numPr>
        <w:tabs>
          <w:tab w:val="left" w:pos="1134"/>
        </w:tabs>
        <w:ind w:left="0" w:firstLine="709"/>
        <w:contextualSpacing w:val="0"/>
        <w:jc w:val="both"/>
        <w:rPr>
          <w:rFonts w:ascii="Times New Roman" w:hAnsi="Times New Roman"/>
        </w:rPr>
      </w:pPr>
      <w:r w:rsidRPr="00BC5882">
        <w:rPr>
          <w:rFonts w:ascii="Times New Roman" w:hAnsi="Times New Roman"/>
        </w:rPr>
        <w:t>оценивать результаты вычислений при решении практических задач;</w:t>
      </w:r>
    </w:p>
    <w:p w:rsidR="00FF65A6" w:rsidRPr="00BC5882" w:rsidRDefault="00FF65A6" w:rsidP="00D65BDB">
      <w:pPr>
        <w:pStyle w:val="a8"/>
        <w:numPr>
          <w:ilvl w:val="0"/>
          <w:numId w:val="120"/>
        </w:numPr>
        <w:tabs>
          <w:tab w:val="left" w:pos="1134"/>
        </w:tabs>
        <w:ind w:left="0" w:firstLine="709"/>
        <w:contextualSpacing w:val="0"/>
        <w:jc w:val="both"/>
        <w:rPr>
          <w:rFonts w:ascii="Times New Roman" w:hAnsi="Times New Roman"/>
        </w:rPr>
      </w:pPr>
      <w:r w:rsidRPr="00BC5882">
        <w:rPr>
          <w:rFonts w:ascii="Times New Roman" w:hAnsi="Times New Roman"/>
        </w:rPr>
        <w:t>выполнять сравнение чисел в реальных ситуациях;</w:t>
      </w:r>
    </w:p>
    <w:p w:rsidR="00FF65A6" w:rsidRPr="00BC5882" w:rsidRDefault="00FF65A6" w:rsidP="00D65BDB">
      <w:pPr>
        <w:pStyle w:val="a8"/>
        <w:numPr>
          <w:ilvl w:val="0"/>
          <w:numId w:val="120"/>
        </w:numPr>
        <w:tabs>
          <w:tab w:val="left" w:pos="1134"/>
        </w:tabs>
        <w:ind w:left="0" w:firstLine="709"/>
        <w:jc w:val="both"/>
        <w:rPr>
          <w:rFonts w:ascii="Times New Roman" w:hAnsi="Times New Roman"/>
        </w:rPr>
      </w:pPr>
      <w:r w:rsidRPr="00BC5882">
        <w:rPr>
          <w:rFonts w:ascii="Times New Roman" w:hAnsi="Times New Roman"/>
        </w:rPr>
        <w:t>составлять числовые выражения при решении практических задач и задач из других учебных предметов</w:t>
      </w:r>
      <w:r w:rsidR="001E1B4A" w:rsidRPr="00BC5882">
        <w:rPr>
          <w:rFonts w:ascii="Times New Roman" w:hAnsi="Times New Roman"/>
        </w:rPr>
        <w:t>.</w:t>
      </w:r>
    </w:p>
    <w:p w:rsidR="00FF65A6" w:rsidRPr="00BC5882" w:rsidRDefault="00FF65A6" w:rsidP="00BC5882">
      <w:pPr>
        <w:spacing w:after="0" w:line="240" w:lineRule="auto"/>
        <w:rPr>
          <w:rFonts w:ascii="Times New Roman" w:hAnsi="Times New Roman"/>
          <w:b/>
          <w:sz w:val="24"/>
          <w:szCs w:val="24"/>
        </w:rPr>
      </w:pPr>
      <w:r w:rsidRPr="00BC5882">
        <w:rPr>
          <w:rFonts w:ascii="Times New Roman" w:hAnsi="Times New Roman"/>
          <w:b/>
          <w:sz w:val="24"/>
          <w:szCs w:val="24"/>
        </w:rPr>
        <w:t>Тождественные преобразования</w:t>
      </w:r>
    </w:p>
    <w:p w:rsidR="00FF65A6" w:rsidRPr="00BC5882" w:rsidRDefault="00FF65A6" w:rsidP="00D65BDB">
      <w:pPr>
        <w:pStyle w:val="a8"/>
        <w:numPr>
          <w:ilvl w:val="0"/>
          <w:numId w:val="127"/>
        </w:numPr>
        <w:tabs>
          <w:tab w:val="left" w:pos="1134"/>
        </w:tabs>
        <w:ind w:left="0" w:firstLine="709"/>
        <w:contextualSpacing w:val="0"/>
        <w:jc w:val="both"/>
        <w:rPr>
          <w:rFonts w:ascii="Times New Roman" w:hAnsi="Times New Roman"/>
        </w:rPr>
      </w:pPr>
      <w:r w:rsidRPr="00BC5882">
        <w:rPr>
          <w:rFonts w:ascii="Times New Roman" w:hAnsi="Times New Roman"/>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FF65A6" w:rsidRPr="00BC5882" w:rsidRDefault="00FF65A6" w:rsidP="00D65BDB">
      <w:pPr>
        <w:pStyle w:val="a8"/>
        <w:numPr>
          <w:ilvl w:val="0"/>
          <w:numId w:val="127"/>
        </w:numPr>
        <w:tabs>
          <w:tab w:val="left" w:pos="1134"/>
        </w:tabs>
        <w:ind w:left="0" w:firstLine="709"/>
        <w:contextualSpacing w:val="0"/>
        <w:jc w:val="both"/>
        <w:rPr>
          <w:rFonts w:ascii="Times New Roman" w:hAnsi="Times New Roman"/>
        </w:rPr>
      </w:pPr>
      <w:r w:rsidRPr="00BC5882">
        <w:rPr>
          <w:rFonts w:ascii="Times New Roman" w:hAnsi="Times New Roman"/>
        </w:rPr>
        <w:t>выполнять несложные преобразования целых выражений: раскрывать скобки, приводить подобные слагаемые;</w:t>
      </w:r>
    </w:p>
    <w:p w:rsidR="00FF65A6" w:rsidRPr="00BC5882" w:rsidRDefault="00FF65A6" w:rsidP="00D65BDB">
      <w:pPr>
        <w:pStyle w:val="a8"/>
        <w:numPr>
          <w:ilvl w:val="0"/>
          <w:numId w:val="127"/>
        </w:numPr>
        <w:tabs>
          <w:tab w:val="left" w:pos="1134"/>
        </w:tabs>
        <w:ind w:left="0" w:firstLine="709"/>
        <w:contextualSpacing w:val="0"/>
        <w:jc w:val="both"/>
        <w:rPr>
          <w:rFonts w:ascii="Times New Roman" w:hAnsi="Times New Roman"/>
        </w:rPr>
      </w:pPr>
      <w:r w:rsidRPr="00BC5882">
        <w:rPr>
          <w:rFonts w:ascii="Times New Roman" w:hAnsi="Times New Roman"/>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FF65A6" w:rsidRPr="00BC5882" w:rsidRDefault="00FF65A6" w:rsidP="00D65BDB">
      <w:pPr>
        <w:pStyle w:val="a8"/>
        <w:numPr>
          <w:ilvl w:val="0"/>
          <w:numId w:val="127"/>
        </w:numPr>
        <w:tabs>
          <w:tab w:val="left" w:pos="1134"/>
        </w:tabs>
        <w:ind w:left="0" w:firstLine="709"/>
        <w:contextualSpacing w:val="0"/>
        <w:jc w:val="both"/>
        <w:rPr>
          <w:rFonts w:ascii="Times New Roman" w:hAnsi="Times New Roman"/>
        </w:rPr>
      </w:pPr>
      <w:r w:rsidRPr="00BC5882">
        <w:rPr>
          <w:rFonts w:ascii="Times New Roman" w:hAnsi="Times New Roman"/>
        </w:rPr>
        <w:t>выполнять несложные преобразования дробно-линейных выражений и выражений с квадратными корнями.</w:t>
      </w:r>
    </w:p>
    <w:p w:rsidR="00FF65A6" w:rsidRPr="00BC5882" w:rsidRDefault="00FF65A6" w:rsidP="00BC5882">
      <w:pPr>
        <w:tabs>
          <w:tab w:val="left" w:pos="1134"/>
        </w:tabs>
        <w:spacing w:after="0" w:line="240" w:lineRule="auto"/>
        <w:rPr>
          <w:rFonts w:ascii="Times New Roman" w:hAnsi="Times New Roman"/>
          <w:b/>
          <w:sz w:val="24"/>
          <w:szCs w:val="24"/>
        </w:rPr>
      </w:pPr>
      <w:r w:rsidRPr="00BC5882">
        <w:rPr>
          <w:rFonts w:ascii="Times New Roman" w:hAnsi="Times New Roman"/>
          <w:b/>
          <w:sz w:val="24"/>
          <w:szCs w:val="24"/>
        </w:rPr>
        <w:t>В повседневной жизни и при изучении других предметов:</w:t>
      </w:r>
    </w:p>
    <w:p w:rsidR="00FF65A6" w:rsidRPr="00BC5882" w:rsidRDefault="00FF65A6" w:rsidP="00D65BDB">
      <w:pPr>
        <w:pStyle w:val="a8"/>
        <w:numPr>
          <w:ilvl w:val="0"/>
          <w:numId w:val="121"/>
        </w:numPr>
        <w:tabs>
          <w:tab w:val="left" w:pos="1134"/>
        </w:tabs>
        <w:ind w:left="0" w:firstLine="709"/>
        <w:jc w:val="both"/>
        <w:rPr>
          <w:rFonts w:ascii="Times New Roman" w:hAnsi="Times New Roman"/>
        </w:rPr>
      </w:pPr>
      <w:r w:rsidRPr="00BC5882">
        <w:rPr>
          <w:rFonts w:ascii="Times New Roman" w:hAnsi="Times New Roman"/>
        </w:rPr>
        <w:t xml:space="preserve">понимать смысл записи числа в стандартном виде; </w:t>
      </w:r>
    </w:p>
    <w:p w:rsidR="00FF65A6" w:rsidRPr="00BC5882" w:rsidRDefault="00FF65A6" w:rsidP="00D65BDB">
      <w:pPr>
        <w:pStyle w:val="a8"/>
        <w:numPr>
          <w:ilvl w:val="0"/>
          <w:numId w:val="121"/>
        </w:numPr>
        <w:tabs>
          <w:tab w:val="left" w:pos="1134"/>
        </w:tabs>
        <w:ind w:left="0" w:firstLine="709"/>
        <w:jc w:val="both"/>
        <w:rPr>
          <w:rFonts w:ascii="Times New Roman" w:hAnsi="Times New Roman"/>
        </w:rPr>
      </w:pPr>
      <w:r w:rsidRPr="00BC5882">
        <w:rPr>
          <w:rFonts w:ascii="Times New Roman" w:hAnsi="Times New Roman"/>
        </w:rPr>
        <w:t>оперировать на базовом уровне понятием «стандартная запись числа»</w:t>
      </w:r>
      <w:r w:rsidR="001E1B4A" w:rsidRPr="00BC5882">
        <w:rPr>
          <w:rFonts w:ascii="Times New Roman" w:hAnsi="Times New Roman"/>
        </w:rPr>
        <w:t>.</w:t>
      </w:r>
    </w:p>
    <w:p w:rsidR="00FF65A6" w:rsidRPr="00BC5882" w:rsidRDefault="00FF65A6" w:rsidP="00BC5882">
      <w:pPr>
        <w:spacing w:after="0" w:line="240" w:lineRule="auto"/>
        <w:rPr>
          <w:rFonts w:ascii="Times New Roman" w:hAnsi="Times New Roman"/>
          <w:b/>
          <w:sz w:val="24"/>
          <w:szCs w:val="24"/>
        </w:rPr>
      </w:pPr>
      <w:r w:rsidRPr="00BC5882">
        <w:rPr>
          <w:rFonts w:ascii="Times New Roman" w:hAnsi="Times New Roman"/>
          <w:b/>
          <w:sz w:val="24"/>
          <w:szCs w:val="24"/>
        </w:rPr>
        <w:t>Уравнения и неравенства</w:t>
      </w:r>
    </w:p>
    <w:p w:rsidR="00FF65A6" w:rsidRPr="00BC5882" w:rsidRDefault="00FF65A6" w:rsidP="00D65BDB">
      <w:pPr>
        <w:pStyle w:val="a"/>
        <w:numPr>
          <w:ilvl w:val="0"/>
          <w:numId w:val="119"/>
        </w:numPr>
        <w:tabs>
          <w:tab w:val="left" w:pos="1134"/>
        </w:tabs>
        <w:ind w:left="0" w:firstLine="709"/>
        <w:rPr>
          <w:rFonts w:ascii="Times New Roman" w:hAnsi="Times New Roman"/>
          <w:sz w:val="24"/>
          <w:szCs w:val="24"/>
        </w:rPr>
      </w:pPr>
      <w:r w:rsidRPr="00BC5882">
        <w:rPr>
          <w:rFonts w:ascii="Times New Roman" w:hAnsi="Times New Roman"/>
          <w:sz w:val="24"/>
          <w:szCs w:val="24"/>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rsidR="00FF65A6" w:rsidRPr="00BC5882" w:rsidRDefault="00FF65A6" w:rsidP="00D65BDB">
      <w:pPr>
        <w:pStyle w:val="a"/>
        <w:numPr>
          <w:ilvl w:val="0"/>
          <w:numId w:val="119"/>
        </w:numPr>
        <w:tabs>
          <w:tab w:val="left" w:pos="1134"/>
        </w:tabs>
        <w:ind w:left="0" w:firstLine="709"/>
        <w:rPr>
          <w:rFonts w:ascii="Times New Roman" w:hAnsi="Times New Roman"/>
          <w:sz w:val="24"/>
          <w:szCs w:val="24"/>
        </w:rPr>
      </w:pPr>
      <w:r w:rsidRPr="00BC5882">
        <w:rPr>
          <w:rFonts w:ascii="Times New Roman" w:hAnsi="Times New Roman"/>
          <w:sz w:val="24"/>
          <w:szCs w:val="24"/>
        </w:rPr>
        <w:t>проверять справедливость числовых равенств и неравенств;</w:t>
      </w:r>
    </w:p>
    <w:p w:rsidR="00FF65A6" w:rsidRPr="00BC5882" w:rsidRDefault="00FF65A6" w:rsidP="00D65BDB">
      <w:pPr>
        <w:pStyle w:val="a"/>
        <w:numPr>
          <w:ilvl w:val="0"/>
          <w:numId w:val="119"/>
        </w:numPr>
        <w:tabs>
          <w:tab w:val="left" w:pos="1134"/>
        </w:tabs>
        <w:ind w:left="0" w:firstLine="709"/>
        <w:rPr>
          <w:rFonts w:ascii="Times New Roman" w:hAnsi="Times New Roman"/>
          <w:sz w:val="24"/>
          <w:szCs w:val="24"/>
        </w:rPr>
      </w:pPr>
      <w:r w:rsidRPr="00BC5882">
        <w:rPr>
          <w:rFonts w:ascii="Times New Roman" w:hAnsi="Times New Roman"/>
          <w:sz w:val="24"/>
          <w:szCs w:val="24"/>
        </w:rPr>
        <w:t>решать линейные неравенства и несложные неравенства, сводящиеся к линейным;</w:t>
      </w:r>
    </w:p>
    <w:p w:rsidR="00FF65A6" w:rsidRPr="00BC5882" w:rsidRDefault="00FF65A6" w:rsidP="00D65BDB">
      <w:pPr>
        <w:pStyle w:val="a"/>
        <w:numPr>
          <w:ilvl w:val="0"/>
          <w:numId w:val="119"/>
        </w:numPr>
        <w:tabs>
          <w:tab w:val="left" w:pos="1134"/>
        </w:tabs>
        <w:ind w:left="0" w:firstLine="709"/>
        <w:rPr>
          <w:rFonts w:ascii="Times New Roman" w:hAnsi="Times New Roman"/>
          <w:sz w:val="24"/>
          <w:szCs w:val="24"/>
        </w:rPr>
      </w:pPr>
      <w:r w:rsidRPr="00BC5882">
        <w:rPr>
          <w:rFonts w:ascii="Times New Roman" w:hAnsi="Times New Roman"/>
          <w:sz w:val="24"/>
          <w:szCs w:val="24"/>
        </w:rPr>
        <w:t>решать системы несложных линейных уравнений, неравенств;</w:t>
      </w:r>
    </w:p>
    <w:p w:rsidR="00FF65A6" w:rsidRPr="00BC5882" w:rsidRDefault="00FF65A6" w:rsidP="00D65BDB">
      <w:pPr>
        <w:pStyle w:val="a"/>
        <w:numPr>
          <w:ilvl w:val="0"/>
          <w:numId w:val="119"/>
        </w:numPr>
        <w:tabs>
          <w:tab w:val="left" w:pos="1134"/>
        </w:tabs>
        <w:ind w:left="0" w:firstLine="709"/>
        <w:rPr>
          <w:rFonts w:ascii="Times New Roman" w:hAnsi="Times New Roman"/>
          <w:sz w:val="24"/>
          <w:szCs w:val="24"/>
        </w:rPr>
      </w:pPr>
      <w:r w:rsidRPr="00BC5882">
        <w:rPr>
          <w:rFonts w:ascii="Times New Roman" w:hAnsi="Times New Roman"/>
          <w:sz w:val="24"/>
          <w:szCs w:val="24"/>
        </w:rPr>
        <w:t>проверять, является ли данное число решением уравнения (неравенства);</w:t>
      </w:r>
    </w:p>
    <w:p w:rsidR="00FF65A6" w:rsidRPr="00BC5882" w:rsidRDefault="00FF65A6" w:rsidP="00D65BDB">
      <w:pPr>
        <w:pStyle w:val="a"/>
        <w:numPr>
          <w:ilvl w:val="0"/>
          <w:numId w:val="119"/>
        </w:numPr>
        <w:tabs>
          <w:tab w:val="left" w:pos="1134"/>
        </w:tabs>
        <w:ind w:left="0" w:firstLine="709"/>
        <w:rPr>
          <w:rFonts w:ascii="Times New Roman" w:hAnsi="Times New Roman"/>
          <w:sz w:val="24"/>
          <w:szCs w:val="24"/>
        </w:rPr>
      </w:pPr>
      <w:r w:rsidRPr="00BC5882">
        <w:rPr>
          <w:rFonts w:ascii="Times New Roman" w:hAnsi="Times New Roman"/>
          <w:sz w:val="24"/>
          <w:szCs w:val="24"/>
        </w:rPr>
        <w:t>решать квадратные уравнения по формуле корней квадратного уравнения;</w:t>
      </w:r>
    </w:p>
    <w:p w:rsidR="00FF65A6" w:rsidRPr="00BC5882" w:rsidRDefault="00FF65A6" w:rsidP="00D65BDB">
      <w:pPr>
        <w:pStyle w:val="a"/>
        <w:numPr>
          <w:ilvl w:val="0"/>
          <w:numId w:val="119"/>
        </w:numPr>
        <w:tabs>
          <w:tab w:val="left" w:pos="1134"/>
        </w:tabs>
        <w:ind w:left="0" w:firstLine="709"/>
        <w:rPr>
          <w:rFonts w:ascii="Times New Roman" w:hAnsi="Times New Roman"/>
          <w:sz w:val="24"/>
          <w:szCs w:val="24"/>
        </w:rPr>
      </w:pPr>
      <w:r w:rsidRPr="00BC5882">
        <w:rPr>
          <w:rFonts w:ascii="Times New Roman" w:hAnsi="Times New Roman"/>
          <w:sz w:val="24"/>
          <w:szCs w:val="24"/>
        </w:rPr>
        <w:t>изображать решения неравенств и их систем на числовой прямой.</w:t>
      </w:r>
    </w:p>
    <w:p w:rsidR="00FF65A6" w:rsidRPr="00BC5882" w:rsidRDefault="00FF65A6" w:rsidP="00BC5882">
      <w:pPr>
        <w:tabs>
          <w:tab w:val="left" w:pos="1134"/>
        </w:tabs>
        <w:spacing w:after="0" w:line="240" w:lineRule="auto"/>
        <w:rPr>
          <w:rFonts w:ascii="Times New Roman" w:hAnsi="Times New Roman"/>
          <w:b/>
          <w:sz w:val="24"/>
          <w:szCs w:val="24"/>
        </w:rPr>
      </w:pPr>
      <w:r w:rsidRPr="00BC5882">
        <w:rPr>
          <w:rFonts w:ascii="Times New Roman" w:hAnsi="Times New Roman"/>
          <w:b/>
          <w:sz w:val="24"/>
          <w:szCs w:val="24"/>
        </w:rPr>
        <w:t>В повседневной жизни и при изучении других предметов:</w:t>
      </w:r>
    </w:p>
    <w:p w:rsidR="00FF65A6" w:rsidRPr="00BC5882" w:rsidRDefault="00FF65A6" w:rsidP="00D65BDB">
      <w:pPr>
        <w:pStyle w:val="a8"/>
        <w:numPr>
          <w:ilvl w:val="0"/>
          <w:numId w:val="120"/>
        </w:numPr>
        <w:tabs>
          <w:tab w:val="left" w:pos="1134"/>
        </w:tabs>
        <w:ind w:left="0" w:firstLine="709"/>
        <w:jc w:val="both"/>
        <w:rPr>
          <w:rFonts w:ascii="Times New Roman" w:hAnsi="Times New Roman"/>
        </w:rPr>
      </w:pPr>
      <w:r w:rsidRPr="00BC5882">
        <w:rPr>
          <w:rFonts w:ascii="Times New Roman" w:hAnsi="Times New Roman"/>
        </w:rPr>
        <w:t>составлять и решать линейные уравнения при решении задач, возникающих в других учебных предметах</w:t>
      </w:r>
      <w:r w:rsidR="001E1B4A" w:rsidRPr="00BC5882">
        <w:rPr>
          <w:rFonts w:ascii="Times New Roman" w:hAnsi="Times New Roman"/>
        </w:rPr>
        <w:t>.</w:t>
      </w:r>
    </w:p>
    <w:p w:rsidR="00FF65A6" w:rsidRPr="00BC5882" w:rsidRDefault="00FF65A6" w:rsidP="00BC5882">
      <w:pPr>
        <w:spacing w:after="0" w:line="240" w:lineRule="auto"/>
        <w:rPr>
          <w:rFonts w:ascii="Times New Roman" w:hAnsi="Times New Roman"/>
          <w:b/>
          <w:sz w:val="24"/>
          <w:szCs w:val="24"/>
        </w:rPr>
      </w:pPr>
      <w:r w:rsidRPr="00BC5882">
        <w:rPr>
          <w:rFonts w:ascii="Times New Roman" w:hAnsi="Times New Roman"/>
          <w:b/>
          <w:sz w:val="24"/>
          <w:szCs w:val="24"/>
        </w:rPr>
        <w:t>Функции</w:t>
      </w:r>
    </w:p>
    <w:p w:rsidR="00FF65A6" w:rsidRPr="00BC5882" w:rsidRDefault="001E1B4A" w:rsidP="00D65BDB">
      <w:pPr>
        <w:pStyle w:val="a"/>
        <w:numPr>
          <w:ilvl w:val="0"/>
          <w:numId w:val="119"/>
        </w:numPr>
        <w:tabs>
          <w:tab w:val="left" w:pos="1134"/>
        </w:tabs>
        <w:ind w:left="0" w:firstLine="709"/>
        <w:rPr>
          <w:rFonts w:ascii="Times New Roman" w:hAnsi="Times New Roman"/>
          <w:sz w:val="24"/>
          <w:szCs w:val="24"/>
        </w:rPr>
      </w:pPr>
      <w:r w:rsidRPr="00BC5882">
        <w:rPr>
          <w:rFonts w:ascii="Times New Roman" w:hAnsi="Times New Roman"/>
          <w:sz w:val="24"/>
          <w:szCs w:val="24"/>
        </w:rPr>
        <w:t>Н</w:t>
      </w:r>
      <w:r w:rsidR="00FF65A6" w:rsidRPr="00BC5882">
        <w:rPr>
          <w:rFonts w:ascii="Times New Roman" w:hAnsi="Times New Roman"/>
          <w:sz w:val="24"/>
          <w:szCs w:val="24"/>
        </w:rPr>
        <w:t xml:space="preserve">аходить значение функции по заданному значению аргумента; </w:t>
      </w:r>
    </w:p>
    <w:p w:rsidR="00FF65A6" w:rsidRPr="00BC5882" w:rsidRDefault="00FF65A6" w:rsidP="00D65BDB">
      <w:pPr>
        <w:pStyle w:val="a"/>
        <w:numPr>
          <w:ilvl w:val="0"/>
          <w:numId w:val="119"/>
        </w:numPr>
        <w:tabs>
          <w:tab w:val="left" w:pos="1134"/>
        </w:tabs>
        <w:ind w:left="0" w:firstLine="709"/>
        <w:rPr>
          <w:rFonts w:ascii="Times New Roman" w:hAnsi="Times New Roman"/>
          <w:sz w:val="24"/>
          <w:szCs w:val="24"/>
        </w:rPr>
      </w:pPr>
      <w:r w:rsidRPr="00BC5882">
        <w:rPr>
          <w:rFonts w:ascii="Times New Roman" w:hAnsi="Times New Roman"/>
          <w:sz w:val="24"/>
          <w:szCs w:val="24"/>
        </w:rPr>
        <w:t>находить значение аргумента по заданному значению функции в несложных ситуациях;</w:t>
      </w:r>
    </w:p>
    <w:p w:rsidR="00FF65A6" w:rsidRPr="00BC5882" w:rsidRDefault="00FF65A6" w:rsidP="00D65BDB">
      <w:pPr>
        <w:pStyle w:val="a"/>
        <w:numPr>
          <w:ilvl w:val="0"/>
          <w:numId w:val="119"/>
        </w:numPr>
        <w:tabs>
          <w:tab w:val="left" w:pos="1134"/>
        </w:tabs>
        <w:ind w:left="0" w:firstLine="709"/>
        <w:rPr>
          <w:rFonts w:ascii="Times New Roman" w:hAnsi="Times New Roman"/>
          <w:sz w:val="24"/>
          <w:szCs w:val="24"/>
        </w:rPr>
      </w:pPr>
      <w:r w:rsidRPr="00BC5882">
        <w:rPr>
          <w:rFonts w:ascii="Times New Roman" w:hAnsi="Times New Roman"/>
          <w:sz w:val="24"/>
          <w:szCs w:val="24"/>
        </w:rPr>
        <w:t>определять положение точки по её координатам, координаты точки по её положению на координатной плоскости;</w:t>
      </w:r>
    </w:p>
    <w:p w:rsidR="00FF65A6" w:rsidRPr="00BC5882" w:rsidRDefault="00FF65A6" w:rsidP="00D65BDB">
      <w:pPr>
        <w:pStyle w:val="a"/>
        <w:numPr>
          <w:ilvl w:val="0"/>
          <w:numId w:val="119"/>
        </w:numPr>
        <w:tabs>
          <w:tab w:val="left" w:pos="1134"/>
        </w:tabs>
        <w:ind w:left="0" w:firstLine="709"/>
        <w:rPr>
          <w:rFonts w:ascii="Times New Roman" w:hAnsi="Times New Roman"/>
          <w:sz w:val="24"/>
          <w:szCs w:val="24"/>
        </w:rPr>
      </w:pPr>
      <w:r w:rsidRPr="00BC5882">
        <w:rPr>
          <w:rFonts w:ascii="Times New Roman" w:hAnsi="Times New Roman"/>
          <w:sz w:val="24"/>
          <w:szCs w:val="24"/>
        </w:rPr>
        <w:lastRenderedPageBreak/>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FF65A6" w:rsidRPr="00BC5882" w:rsidRDefault="00FF65A6" w:rsidP="00D65BDB">
      <w:pPr>
        <w:pStyle w:val="a"/>
        <w:numPr>
          <w:ilvl w:val="0"/>
          <w:numId w:val="119"/>
        </w:numPr>
        <w:tabs>
          <w:tab w:val="left" w:pos="1134"/>
        </w:tabs>
        <w:ind w:left="0" w:firstLine="709"/>
        <w:rPr>
          <w:rFonts w:ascii="Times New Roman" w:hAnsi="Times New Roman"/>
          <w:sz w:val="24"/>
          <w:szCs w:val="24"/>
        </w:rPr>
      </w:pPr>
      <w:r w:rsidRPr="00BC5882">
        <w:rPr>
          <w:rFonts w:ascii="Times New Roman" w:hAnsi="Times New Roman"/>
          <w:sz w:val="24"/>
          <w:szCs w:val="24"/>
        </w:rPr>
        <w:t>строить график линейной функции;</w:t>
      </w:r>
    </w:p>
    <w:p w:rsidR="00FF65A6" w:rsidRPr="00BC5882" w:rsidRDefault="00FF65A6" w:rsidP="00D65BDB">
      <w:pPr>
        <w:pStyle w:val="a"/>
        <w:numPr>
          <w:ilvl w:val="0"/>
          <w:numId w:val="119"/>
        </w:numPr>
        <w:tabs>
          <w:tab w:val="left" w:pos="1134"/>
        </w:tabs>
        <w:ind w:left="0" w:firstLine="709"/>
        <w:rPr>
          <w:rFonts w:ascii="Times New Roman" w:hAnsi="Times New Roman"/>
          <w:sz w:val="24"/>
          <w:szCs w:val="24"/>
        </w:rPr>
      </w:pPr>
      <w:r w:rsidRPr="00BC5882">
        <w:rPr>
          <w:rFonts w:ascii="Times New Roman" w:hAnsi="Times New Roman"/>
          <w:sz w:val="24"/>
          <w:szCs w:val="24"/>
        </w:rPr>
        <w:t>проверять, является ли данный график графиком заданной функции (линейной, квадратичной, обратной пропорциональности);</w:t>
      </w:r>
    </w:p>
    <w:p w:rsidR="00FF65A6" w:rsidRPr="00BC5882" w:rsidRDefault="00FF65A6" w:rsidP="00D65BDB">
      <w:pPr>
        <w:pStyle w:val="a"/>
        <w:numPr>
          <w:ilvl w:val="0"/>
          <w:numId w:val="119"/>
        </w:numPr>
        <w:tabs>
          <w:tab w:val="left" w:pos="1134"/>
        </w:tabs>
        <w:ind w:left="0" w:firstLine="709"/>
        <w:rPr>
          <w:rFonts w:ascii="Times New Roman" w:hAnsi="Times New Roman"/>
          <w:sz w:val="24"/>
          <w:szCs w:val="24"/>
        </w:rPr>
      </w:pPr>
      <w:r w:rsidRPr="00BC5882">
        <w:rPr>
          <w:rFonts w:ascii="Times New Roman" w:hAnsi="Times New Roman"/>
          <w:sz w:val="24"/>
          <w:szCs w:val="24"/>
        </w:rPr>
        <w:t>определять приближённые значения координат точки пересечения графиков функций;</w:t>
      </w:r>
    </w:p>
    <w:p w:rsidR="00FF65A6" w:rsidRPr="00BC5882" w:rsidRDefault="00FF65A6" w:rsidP="00D65BDB">
      <w:pPr>
        <w:pStyle w:val="a"/>
        <w:numPr>
          <w:ilvl w:val="0"/>
          <w:numId w:val="119"/>
        </w:numPr>
        <w:tabs>
          <w:tab w:val="left" w:pos="1134"/>
        </w:tabs>
        <w:ind w:left="0" w:firstLine="709"/>
        <w:rPr>
          <w:rFonts w:ascii="Times New Roman" w:hAnsi="Times New Roman"/>
          <w:sz w:val="24"/>
          <w:szCs w:val="24"/>
        </w:rPr>
      </w:pPr>
      <w:r w:rsidRPr="00BC5882">
        <w:rPr>
          <w:rFonts w:ascii="Times New Roman" w:hAnsi="Times New Roman"/>
          <w:sz w:val="24"/>
          <w:szCs w:val="24"/>
        </w:rPr>
        <w:t>оперировать на базовом уровне понятиями: последовательность, арифметическая прогрессия, геометрическая прогрессия;</w:t>
      </w:r>
    </w:p>
    <w:p w:rsidR="00FF65A6" w:rsidRPr="00BC5882" w:rsidRDefault="00FF65A6" w:rsidP="00D65BDB">
      <w:pPr>
        <w:pStyle w:val="a8"/>
        <w:numPr>
          <w:ilvl w:val="0"/>
          <w:numId w:val="119"/>
        </w:numPr>
        <w:tabs>
          <w:tab w:val="left" w:pos="1134"/>
        </w:tabs>
        <w:ind w:left="0" w:firstLine="709"/>
        <w:contextualSpacing w:val="0"/>
        <w:jc w:val="both"/>
        <w:rPr>
          <w:rFonts w:ascii="Times New Roman" w:hAnsi="Times New Roman"/>
        </w:rPr>
      </w:pPr>
      <w:r w:rsidRPr="00BC5882">
        <w:rPr>
          <w:rFonts w:ascii="Times New Roman" w:hAnsi="Times New Roman"/>
        </w:rPr>
        <w:t>решать задачи на прогрессии, в которых ответ может быть получен непосредственным подсчётом без применения формул.</w:t>
      </w:r>
    </w:p>
    <w:p w:rsidR="00FF65A6" w:rsidRPr="00BC5882" w:rsidRDefault="00FF65A6" w:rsidP="00BC5882">
      <w:pPr>
        <w:tabs>
          <w:tab w:val="left" w:pos="1134"/>
        </w:tabs>
        <w:spacing w:after="0" w:line="240" w:lineRule="auto"/>
        <w:rPr>
          <w:rFonts w:ascii="Times New Roman" w:hAnsi="Times New Roman"/>
          <w:b/>
          <w:sz w:val="24"/>
          <w:szCs w:val="24"/>
        </w:rPr>
      </w:pPr>
      <w:r w:rsidRPr="00BC5882">
        <w:rPr>
          <w:rFonts w:ascii="Times New Roman" w:hAnsi="Times New Roman"/>
          <w:b/>
          <w:sz w:val="24"/>
          <w:szCs w:val="24"/>
        </w:rPr>
        <w:t>В повседневной жизни и при изучении других предметов:</w:t>
      </w:r>
    </w:p>
    <w:p w:rsidR="00FF65A6" w:rsidRPr="00BC5882" w:rsidRDefault="00FF65A6" w:rsidP="00D65BDB">
      <w:pPr>
        <w:pStyle w:val="a8"/>
        <w:numPr>
          <w:ilvl w:val="0"/>
          <w:numId w:val="119"/>
        </w:numPr>
        <w:tabs>
          <w:tab w:val="left" w:pos="1134"/>
        </w:tabs>
        <w:ind w:left="0" w:firstLine="709"/>
        <w:contextualSpacing w:val="0"/>
        <w:jc w:val="both"/>
        <w:rPr>
          <w:rFonts w:ascii="Times New Roman" w:hAnsi="Times New Roman"/>
        </w:rPr>
      </w:pPr>
      <w:r w:rsidRPr="00BC5882">
        <w:rPr>
          <w:rFonts w:ascii="Times New Roman" w:hAnsi="Times New Roman"/>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FF65A6" w:rsidRPr="00BC5882" w:rsidRDefault="00FF65A6" w:rsidP="00D65BDB">
      <w:pPr>
        <w:pStyle w:val="a8"/>
        <w:numPr>
          <w:ilvl w:val="0"/>
          <w:numId w:val="119"/>
        </w:numPr>
        <w:tabs>
          <w:tab w:val="left" w:pos="1134"/>
        </w:tabs>
        <w:ind w:left="0" w:firstLine="709"/>
        <w:contextualSpacing w:val="0"/>
        <w:jc w:val="both"/>
        <w:rPr>
          <w:rFonts w:ascii="Times New Roman" w:hAnsi="Times New Roman"/>
        </w:rPr>
      </w:pPr>
      <w:r w:rsidRPr="00BC5882">
        <w:rPr>
          <w:rFonts w:ascii="Times New Roman" w:hAnsi="Times New Roman"/>
        </w:rPr>
        <w:t>использовать свойства линейной функции и ее график при решении задач из других учебных предметов</w:t>
      </w:r>
      <w:r w:rsidR="00CB50A3" w:rsidRPr="00BC5882">
        <w:rPr>
          <w:rFonts w:ascii="Times New Roman" w:hAnsi="Times New Roman"/>
        </w:rPr>
        <w:t>.</w:t>
      </w:r>
    </w:p>
    <w:p w:rsidR="00FF65A6" w:rsidRPr="00BC5882" w:rsidRDefault="00FF65A6" w:rsidP="00BC5882">
      <w:pPr>
        <w:spacing w:after="0" w:line="240" w:lineRule="auto"/>
        <w:rPr>
          <w:rFonts w:ascii="Times New Roman" w:hAnsi="Times New Roman"/>
          <w:b/>
          <w:sz w:val="24"/>
          <w:szCs w:val="24"/>
        </w:rPr>
      </w:pPr>
      <w:r w:rsidRPr="00BC5882">
        <w:rPr>
          <w:rFonts w:ascii="Times New Roman" w:hAnsi="Times New Roman"/>
          <w:b/>
          <w:sz w:val="24"/>
          <w:szCs w:val="24"/>
        </w:rPr>
        <w:t xml:space="preserve">Статистика и теория вероятностей </w:t>
      </w:r>
    </w:p>
    <w:p w:rsidR="00FF65A6" w:rsidRPr="00BC5882" w:rsidRDefault="00FF65A6" w:rsidP="00D65BDB">
      <w:pPr>
        <w:pStyle w:val="a"/>
        <w:numPr>
          <w:ilvl w:val="0"/>
          <w:numId w:val="119"/>
        </w:numPr>
        <w:tabs>
          <w:tab w:val="left" w:pos="1134"/>
        </w:tabs>
        <w:ind w:left="0" w:firstLine="709"/>
        <w:rPr>
          <w:rFonts w:ascii="Times New Roman" w:hAnsi="Times New Roman"/>
          <w:sz w:val="24"/>
          <w:szCs w:val="24"/>
        </w:rPr>
      </w:pPr>
      <w:r w:rsidRPr="00BC5882">
        <w:rPr>
          <w:rFonts w:ascii="Times New Roman" w:hAnsi="Times New Roman"/>
          <w:sz w:val="24"/>
          <w:szCs w:val="24"/>
        </w:rPr>
        <w:t>Иметь представление о статистических характеристиках, вероятности случайного события, комбинаторных задачах;</w:t>
      </w:r>
    </w:p>
    <w:p w:rsidR="00FF65A6" w:rsidRPr="00BC5882" w:rsidRDefault="00FF65A6" w:rsidP="00D65BDB">
      <w:pPr>
        <w:pStyle w:val="a"/>
        <w:numPr>
          <w:ilvl w:val="0"/>
          <w:numId w:val="119"/>
        </w:numPr>
        <w:tabs>
          <w:tab w:val="left" w:pos="1134"/>
        </w:tabs>
        <w:ind w:left="0" w:firstLine="709"/>
        <w:rPr>
          <w:rFonts w:ascii="Times New Roman" w:hAnsi="Times New Roman"/>
          <w:sz w:val="24"/>
          <w:szCs w:val="24"/>
        </w:rPr>
      </w:pPr>
      <w:r w:rsidRPr="00BC5882">
        <w:rPr>
          <w:rFonts w:ascii="Times New Roman" w:hAnsi="Times New Roman"/>
          <w:sz w:val="24"/>
          <w:szCs w:val="24"/>
        </w:rPr>
        <w:t>решать простейшие комбинаторные задачи методом прямого и организованного перебора;</w:t>
      </w:r>
    </w:p>
    <w:p w:rsidR="00FF65A6" w:rsidRPr="00BC5882" w:rsidRDefault="00FF65A6" w:rsidP="00D65BDB">
      <w:pPr>
        <w:pStyle w:val="a"/>
        <w:numPr>
          <w:ilvl w:val="0"/>
          <w:numId w:val="119"/>
        </w:numPr>
        <w:tabs>
          <w:tab w:val="left" w:pos="1134"/>
        </w:tabs>
        <w:ind w:left="0" w:firstLine="709"/>
        <w:rPr>
          <w:rFonts w:ascii="Times New Roman" w:hAnsi="Times New Roman"/>
          <w:sz w:val="24"/>
          <w:szCs w:val="24"/>
        </w:rPr>
      </w:pPr>
      <w:r w:rsidRPr="00BC5882">
        <w:rPr>
          <w:rFonts w:ascii="Times New Roman" w:hAnsi="Times New Roman"/>
          <w:sz w:val="24"/>
          <w:szCs w:val="24"/>
        </w:rPr>
        <w:t>представлять данные в виде таблиц, диаграмм, графиков;</w:t>
      </w:r>
    </w:p>
    <w:p w:rsidR="00FF65A6" w:rsidRPr="00BC5882" w:rsidRDefault="00FF65A6" w:rsidP="00D65BDB">
      <w:pPr>
        <w:pStyle w:val="a"/>
        <w:numPr>
          <w:ilvl w:val="0"/>
          <w:numId w:val="119"/>
        </w:numPr>
        <w:tabs>
          <w:tab w:val="left" w:pos="1134"/>
        </w:tabs>
        <w:ind w:left="0" w:firstLine="709"/>
        <w:rPr>
          <w:rFonts w:ascii="Times New Roman" w:hAnsi="Times New Roman"/>
          <w:sz w:val="24"/>
          <w:szCs w:val="24"/>
        </w:rPr>
      </w:pPr>
      <w:r w:rsidRPr="00BC5882">
        <w:rPr>
          <w:rFonts w:ascii="Times New Roman" w:hAnsi="Times New Roman"/>
          <w:sz w:val="24"/>
          <w:szCs w:val="24"/>
        </w:rPr>
        <w:t>читать информацию, представленную в виде таблицы, диаграммы, графика;</w:t>
      </w:r>
    </w:p>
    <w:p w:rsidR="00FF65A6" w:rsidRPr="00BC5882" w:rsidRDefault="00FF65A6" w:rsidP="00D65BDB">
      <w:pPr>
        <w:pStyle w:val="a"/>
        <w:numPr>
          <w:ilvl w:val="0"/>
          <w:numId w:val="119"/>
        </w:numPr>
        <w:tabs>
          <w:tab w:val="left" w:pos="1134"/>
        </w:tabs>
        <w:ind w:left="0" w:firstLine="709"/>
        <w:rPr>
          <w:rFonts w:ascii="Times New Roman" w:hAnsi="Times New Roman"/>
          <w:sz w:val="24"/>
          <w:szCs w:val="24"/>
        </w:rPr>
      </w:pPr>
      <w:r w:rsidRPr="00BC5882">
        <w:rPr>
          <w:rFonts w:ascii="Times New Roman" w:hAnsi="Times New Roman"/>
          <w:sz w:val="24"/>
          <w:szCs w:val="24"/>
        </w:rPr>
        <w:t xml:space="preserve">определять </w:t>
      </w:r>
      <w:r w:rsidRPr="00BC5882">
        <w:rPr>
          <w:rStyle w:val="dash041e0431044b0447043d044b0439char1"/>
        </w:rPr>
        <w:t>основные статистические характеристики числовых наборов;</w:t>
      </w:r>
    </w:p>
    <w:p w:rsidR="00FF65A6" w:rsidRPr="00BC5882" w:rsidRDefault="00FF65A6" w:rsidP="00D65BDB">
      <w:pPr>
        <w:pStyle w:val="a"/>
        <w:numPr>
          <w:ilvl w:val="0"/>
          <w:numId w:val="119"/>
        </w:numPr>
        <w:tabs>
          <w:tab w:val="left" w:pos="1134"/>
        </w:tabs>
        <w:ind w:left="0" w:firstLine="709"/>
        <w:rPr>
          <w:rFonts w:ascii="Times New Roman" w:hAnsi="Times New Roman"/>
          <w:sz w:val="24"/>
          <w:szCs w:val="24"/>
        </w:rPr>
      </w:pPr>
      <w:r w:rsidRPr="00BC5882">
        <w:rPr>
          <w:rFonts w:ascii="Times New Roman" w:hAnsi="Times New Roman"/>
          <w:sz w:val="24"/>
          <w:szCs w:val="24"/>
        </w:rPr>
        <w:t>оценивать вероятность события в простейших случаях;</w:t>
      </w:r>
    </w:p>
    <w:p w:rsidR="00FF65A6" w:rsidRPr="00BC5882" w:rsidRDefault="00FF65A6" w:rsidP="00D65BDB">
      <w:pPr>
        <w:pStyle w:val="a"/>
        <w:numPr>
          <w:ilvl w:val="0"/>
          <w:numId w:val="119"/>
        </w:numPr>
        <w:tabs>
          <w:tab w:val="left" w:pos="1134"/>
        </w:tabs>
        <w:ind w:left="0" w:firstLine="709"/>
        <w:rPr>
          <w:rFonts w:ascii="Times New Roman" w:hAnsi="Times New Roman"/>
          <w:sz w:val="24"/>
          <w:szCs w:val="24"/>
        </w:rPr>
      </w:pPr>
      <w:r w:rsidRPr="00BC5882">
        <w:rPr>
          <w:rFonts w:ascii="Times New Roman" w:hAnsi="Times New Roman"/>
          <w:sz w:val="24"/>
          <w:szCs w:val="24"/>
        </w:rPr>
        <w:t>иметь представление о роли закона больших чисел в массовых явлениях.</w:t>
      </w:r>
    </w:p>
    <w:p w:rsidR="00FF65A6" w:rsidRPr="00BC5882" w:rsidRDefault="00FF65A6" w:rsidP="00BC5882">
      <w:pPr>
        <w:tabs>
          <w:tab w:val="left" w:pos="1134"/>
        </w:tabs>
        <w:spacing w:after="0" w:line="240" w:lineRule="auto"/>
        <w:rPr>
          <w:rFonts w:ascii="Times New Roman" w:hAnsi="Times New Roman"/>
          <w:b/>
          <w:sz w:val="24"/>
          <w:szCs w:val="24"/>
        </w:rPr>
      </w:pPr>
      <w:r w:rsidRPr="00BC5882">
        <w:rPr>
          <w:rFonts w:ascii="Times New Roman" w:hAnsi="Times New Roman"/>
          <w:b/>
          <w:sz w:val="24"/>
          <w:szCs w:val="24"/>
        </w:rPr>
        <w:t>В повседневной жизни и при изучении других предметов:</w:t>
      </w:r>
    </w:p>
    <w:p w:rsidR="00FF65A6" w:rsidRPr="00BC5882" w:rsidRDefault="00FF65A6" w:rsidP="00D65BDB">
      <w:pPr>
        <w:pStyle w:val="a8"/>
        <w:numPr>
          <w:ilvl w:val="0"/>
          <w:numId w:val="122"/>
        </w:numPr>
        <w:tabs>
          <w:tab w:val="left" w:pos="1134"/>
        </w:tabs>
        <w:ind w:left="0" w:firstLine="709"/>
        <w:contextualSpacing w:val="0"/>
        <w:jc w:val="both"/>
        <w:rPr>
          <w:rFonts w:ascii="Times New Roman" w:hAnsi="Times New Roman"/>
        </w:rPr>
      </w:pPr>
      <w:r w:rsidRPr="00BC5882">
        <w:rPr>
          <w:rFonts w:ascii="Times New Roman" w:hAnsi="Times New Roman"/>
        </w:rPr>
        <w:t>оценивать количество возможных вариантов методом перебора;</w:t>
      </w:r>
    </w:p>
    <w:p w:rsidR="00FF65A6" w:rsidRPr="00BC5882" w:rsidRDefault="00FF65A6" w:rsidP="00D65BDB">
      <w:pPr>
        <w:pStyle w:val="a8"/>
        <w:numPr>
          <w:ilvl w:val="0"/>
          <w:numId w:val="122"/>
        </w:numPr>
        <w:tabs>
          <w:tab w:val="left" w:pos="1134"/>
        </w:tabs>
        <w:ind w:left="0" w:firstLine="709"/>
        <w:contextualSpacing w:val="0"/>
        <w:jc w:val="both"/>
        <w:rPr>
          <w:rFonts w:ascii="Times New Roman" w:hAnsi="Times New Roman"/>
        </w:rPr>
      </w:pPr>
      <w:r w:rsidRPr="00BC5882">
        <w:rPr>
          <w:rFonts w:ascii="Times New Roman" w:hAnsi="Times New Roman"/>
        </w:rPr>
        <w:t>иметь представление о роли практически достоверных и маловероятных событий;</w:t>
      </w:r>
    </w:p>
    <w:p w:rsidR="00FF65A6" w:rsidRPr="00BC5882" w:rsidRDefault="00FF65A6" w:rsidP="00D65BDB">
      <w:pPr>
        <w:pStyle w:val="a8"/>
        <w:numPr>
          <w:ilvl w:val="0"/>
          <w:numId w:val="122"/>
        </w:numPr>
        <w:tabs>
          <w:tab w:val="left" w:pos="1134"/>
        </w:tabs>
        <w:ind w:left="0" w:firstLine="709"/>
        <w:contextualSpacing w:val="0"/>
        <w:jc w:val="both"/>
        <w:rPr>
          <w:rFonts w:ascii="Times New Roman" w:hAnsi="Times New Roman"/>
        </w:rPr>
      </w:pPr>
      <w:r w:rsidRPr="00BC5882">
        <w:rPr>
          <w:rFonts w:ascii="Times New Roman" w:hAnsi="Times New Roman"/>
        </w:rPr>
        <w:t xml:space="preserve">сравнивать </w:t>
      </w:r>
      <w:r w:rsidRPr="00BC5882">
        <w:rPr>
          <w:rStyle w:val="dash041e0431044b0447043d044b0439char1"/>
        </w:rPr>
        <w:t>основные статистические характеристики, полученные в процессе решения прикладной задачи, изучения реального явления</w:t>
      </w:r>
      <w:r w:rsidRPr="00BC5882">
        <w:rPr>
          <w:rFonts w:ascii="Times New Roman" w:hAnsi="Times New Roman"/>
        </w:rPr>
        <w:t xml:space="preserve">; </w:t>
      </w:r>
    </w:p>
    <w:p w:rsidR="00FF65A6" w:rsidRPr="00BC5882" w:rsidRDefault="00FF65A6" w:rsidP="00D65BDB">
      <w:pPr>
        <w:pStyle w:val="a"/>
        <w:numPr>
          <w:ilvl w:val="0"/>
          <w:numId w:val="119"/>
        </w:numPr>
        <w:tabs>
          <w:tab w:val="left" w:pos="1134"/>
        </w:tabs>
        <w:ind w:left="0" w:firstLine="709"/>
        <w:rPr>
          <w:rFonts w:ascii="Times New Roman" w:hAnsi="Times New Roman"/>
          <w:sz w:val="24"/>
          <w:szCs w:val="24"/>
        </w:rPr>
      </w:pPr>
      <w:r w:rsidRPr="00BC5882">
        <w:rPr>
          <w:rFonts w:ascii="Times New Roman" w:hAnsi="Times New Roman"/>
          <w:sz w:val="24"/>
          <w:szCs w:val="24"/>
        </w:rPr>
        <w:t>оценивать вероятность реальных событий и явлений в несложных ситуациях</w:t>
      </w:r>
      <w:r w:rsidR="00CB50A3" w:rsidRPr="00BC5882">
        <w:rPr>
          <w:rFonts w:ascii="Times New Roman" w:hAnsi="Times New Roman"/>
          <w:sz w:val="24"/>
          <w:szCs w:val="24"/>
        </w:rPr>
        <w:t>.</w:t>
      </w:r>
    </w:p>
    <w:p w:rsidR="00FF65A6" w:rsidRPr="00BC5882" w:rsidRDefault="00FF65A6" w:rsidP="00BC5882">
      <w:pPr>
        <w:spacing w:after="0" w:line="240" w:lineRule="auto"/>
        <w:rPr>
          <w:rFonts w:ascii="Times New Roman" w:hAnsi="Times New Roman"/>
          <w:b/>
          <w:bCs/>
          <w:sz w:val="24"/>
          <w:szCs w:val="24"/>
        </w:rPr>
      </w:pPr>
      <w:r w:rsidRPr="00BC5882">
        <w:rPr>
          <w:rFonts w:ascii="Times New Roman" w:hAnsi="Times New Roman"/>
          <w:b/>
          <w:bCs/>
          <w:sz w:val="24"/>
          <w:szCs w:val="24"/>
        </w:rPr>
        <w:t>Текстовые задачи</w:t>
      </w:r>
    </w:p>
    <w:p w:rsidR="00FF65A6" w:rsidRPr="00BC5882" w:rsidRDefault="00FF65A6" w:rsidP="00D65BDB">
      <w:pPr>
        <w:pStyle w:val="a8"/>
        <w:numPr>
          <w:ilvl w:val="0"/>
          <w:numId w:val="120"/>
        </w:numPr>
        <w:tabs>
          <w:tab w:val="left" w:pos="1134"/>
        </w:tabs>
        <w:ind w:left="0" w:firstLine="709"/>
        <w:contextualSpacing w:val="0"/>
        <w:jc w:val="both"/>
        <w:rPr>
          <w:rFonts w:ascii="Times New Roman" w:hAnsi="Times New Roman"/>
        </w:rPr>
      </w:pPr>
      <w:r w:rsidRPr="00BC5882">
        <w:rPr>
          <w:rFonts w:ascii="Times New Roman" w:hAnsi="Times New Roman"/>
        </w:rPr>
        <w:t>Решать несложные сюжетные задачи разных типов на все арифметические действия;</w:t>
      </w:r>
    </w:p>
    <w:p w:rsidR="00FF65A6" w:rsidRPr="00BC5882" w:rsidRDefault="00FF65A6" w:rsidP="00D65BDB">
      <w:pPr>
        <w:pStyle w:val="a8"/>
        <w:numPr>
          <w:ilvl w:val="0"/>
          <w:numId w:val="120"/>
        </w:numPr>
        <w:tabs>
          <w:tab w:val="left" w:pos="1134"/>
        </w:tabs>
        <w:ind w:left="0" w:firstLine="709"/>
        <w:contextualSpacing w:val="0"/>
        <w:jc w:val="both"/>
        <w:rPr>
          <w:rFonts w:ascii="Times New Roman" w:hAnsi="Times New Roman"/>
        </w:rPr>
      </w:pPr>
      <w:r w:rsidRPr="00BC5882">
        <w:rPr>
          <w:rFonts w:ascii="Times New Roman" w:hAnsi="Times New Roman"/>
        </w:rPr>
        <w:t>строить модель условия задачи (в виде таблицы, схемы, рисунка или уравнения), в которой даны значения двух из трёх взаимосвязанных величин, с целью поиска решения задачи;</w:t>
      </w:r>
    </w:p>
    <w:p w:rsidR="00FF65A6" w:rsidRPr="00BC5882" w:rsidRDefault="00FF65A6" w:rsidP="00D65BDB">
      <w:pPr>
        <w:pStyle w:val="a8"/>
        <w:numPr>
          <w:ilvl w:val="0"/>
          <w:numId w:val="120"/>
        </w:numPr>
        <w:tabs>
          <w:tab w:val="left" w:pos="1134"/>
        </w:tabs>
        <w:ind w:left="0" w:firstLine="709"/>
        <w:contextualSpacing w:val="0"/>
        <w:jc w:val="both"/>
        <w:rPr>
          <w:rFonts w:ascii="Times New Roman" w:hAnsi="Times New Roman"/>
        </w:rPr>
      </w:pPr>
      <w:r w:rsidRPr="00BC5882">
        <w:rPr>
          <w:rFonts w:ascii="Times New Roman" w:hAnsi="Times New Roman"/>
        </w:rPr>
        <w:t>осуществлять способ поиска решения задачи, в котором рассуждение строится от условия к требованию или от требования к условию;</w:t>
      </w:r>
    </w:p>
    <w:p w:rsidR="00FF65A6" w:rsidRPr="00BC5882" w:rsidRDefault="00FF65A6" w:rsidP="00D65BDB">
      <w:pPr>
        <w:pStyle w:val="a8"/>
        <w:numPr>
          <w:ilvl w:val="0"/>
          <w:numId w:val="120"/>
        </w:numPr>
        <w:tabs>
          <w:tab w:val="left" w:pos="1134"/>
        </w:tabs>
        <w:ind w:left="0" w:firstLine="709"/>
        <w:contextualSpacing w:val="0"/>
        <w:jc w:val="both"/>
        <w:rPr>
          <w:rFonts w:ascii="Times New Roman" w:hAnsi="Times New Roman"/>
        </w:rPr>
      </w:pPr>
      <w:r w:rsidRPr="00BC5882">
        <w:rPr>
          <w:rFonts w:ascii="Times New Roman" w:hAnsi="Times New Roman"/>
        </w:rPr>
        <w:t xml:space="preserve">составлять план решения задачи; </w:t>
      </w:r>
    </w:p>
    <w:p w:rsidR="00FF65A6" w:rsidRPr="00BC5882" w:rsidRDefault="00FF65A6" w:rsidP="00D65BDB">
      <w:pPr>
        <w:pStyle w:val="a8"/>
        <w:numPr>
          <w:ilvl w:val="0"/>
          <w:numId w:val="120"/>
        </w:numPr>
        <w:tabs>
          <w:tab w:val="left" w:pos="1134"/>
        </w:tabs>
        <w:ind w:left="0" w:firstLine="709"/>
        <w:contextualSpacing w:val="0"/>
        <w:jc w:val="both"/>
        <w:rPr>
          <w:rFonts w:ascii="Times New Roman" w:hAnsi="Times New Roman"/>
        </w:rPr>
      </w:pPr>
      <w:r w:rsidRPr="00BC5882">
        <w:rPr>
          <w:rFonts w:ascii="Times New Roman" w:hAnsi="Times New Roman"/>
        </w:rPr>
        <w:t>выделять этапы решения задачи;</w:t>
      </w:r>
    </w:p>
    <w:p w:rsidR="00FF65A6" w:rsidRPr="00BC5882" w:rsidRDefault="00FF65A6" w:rsidP="00D65BDB">
      <w:pPr>
        <w:pStyle w:val="a8"/>
        <w:numPr>
          <w:ilvl w:val="0"/>
          <w:numId w:val="120"/>
        </w:numPr>
        <w:tabs>
          <w:tab w:val="left" w:pos="1134"/>
        </w:tabs>
        <w:ind w:left="0" w:firstLine="709"/>
        <w:contextualSpacing w:val="0"/>
        <w:jc w:val="both"/>
        <w:rPr>
          <w:rFonts w:ascii="Times New Roman" w:hAnsi="Times New Roman"/>
        </w:rPr>
      </w:pPr>
      <w:r w:rsidRPr="00BC5882">
        <w:rPr>
          <w:rFonts w:ascii="Times New Roman" w:hAnsi="Times New Roman"/>
        </w:rPr>
        <w:t>интерпретировать вычислительные результаты в задаче, исследовать полученное решение задачи;</w:t>
      </w:r>
    </w:p>
    <w:p w:rsidR="00FF65A6" w:rsidRPr="00BC5882" w:rsidRDefault="00FF65A6" w:rsidP="00D65BDB">
      <w:pPr>
        <w:pStyle w:val="a8"/>
        <w:numPr>
          <w:ilvl w:val="0"/>
          <w:numId w:val="120"/>
        </w:numPr>
        <w:tabs>
          <w:tab w:val="left" w:pos="1134"/>
        </w:tabs>
        <w:ind w:left="0" w:firstLine="709"/>
        <w:contextualSpacing w:val="0"/>
        <w:jc w:val="both"/>
        <w:rPr>
          <w:rFonts w:ascii="Times New Roman" w:hAnsi="Times New Roman"/>
        </w:rPr>
      </w:pPr>
      <w:r w:rsidRPr="00BC5882">
        <w:rPr>
          <w:rFonts w:ascii="Times New Roman" w:hAnsi="Times New Roman"/>
        </w:rPr>
        <w:t>знать различие скоростей объекта в стоячей воде, против течения и по течению реки;</w:t>
      </w:r>
    </w:p>
    <w:p w:rsidR="00FF65A6" w:rsidRPr="00BC5882" w:rsidRDefault="00FF65A6" w:rsidP="00D65BDB">
      <w:pPr>
        <w:pStyle w:val="a8"/>
        <w:numPr>
          <w:ilvl w:val="0"/>
          <w:numId w:val="120"/>
        </w:numPr>
        <w:tabs>
          <w:tab w:val="left" w:pos="1134"/>
        </w:tabs>
        <w:ind w:left="0" w:firstLine="709"/>
        <w:jc w:val="both"/>
        <w:rPr>
          <w:rFonts w:ascii="Times New Roman" w:hAnsi="Times New Roman"/>
        </w:rPr>
      </w:pPr>
      <w:r w:rsidRPr="00BC5882">
        <w:rPr>
          <w:rFonts w:ascii="Times New Roman" w:hAnsi="Times New Roman"/>
        </w:rPr>
        <w:t>решать задачи на нахождение части числа и числа по его части;</w:t>
      </w:r>
    </w:p>
    <w:p w:rsidR="00FF65A6" w:rsidRPr="00BC5882" w:rsidRDefault="00FF65A6" w:rsidP="00D65BDB">
      <w:pPr>
        <w:pStyle w:val="a8"/>
        <w:numPr>
          <w:ilvl w:val="0"/>
          <w:numId w:val="120"/>
        </w:numPr>
        <w:tabs>
          <w:tab w:val="left" w:pos="1134"/>
        </w:tabs>
        <w:ind w:left="0" w:firstLine="709"/>
        <w:jc w:val="both"/>
        <w:rPr>
          <w:rFonts w:ascii="Times New Roman" w:hAnsi="Times New Roman"/>
        </w:rPr>
      </w:pPr>
      <w:r w:rsidRPr="00BC5882">
        <w:rPr>
          <w:rFonts w:ascii="Times New Roman" w:hAnsi="Times New Roman"/>
        </w:rPr>
        <w:lastRenderedPageBreak/>
        <w:t>решать задачи разных типов (на работу, на покупки, на движение), связывающих три величины, выделять эти величины и отношения между ними;</w:t>
      </w:r>
    </w:p>
    <w:p w:rsidR="00FF65A6" w:rsidRPr="00BC5882" w:rsidRDefault="00FF65A6" w:rsidP="00D65BDB">
      <w:pPr>
        <w:pStyle w:val="a8"/>
        <w:numPr>
          <w:ilvl w:val="0"/>
          <w:numId w:val="120"/>
        </w:numPr>
        <w:tabs>
          <w:tab w:val="left" w:pos="1134"/>
        </w:tabs>
        <w:ind w:left="0" w:firstLine="709"/>
        <w:jc w:val="both"/>
        <w:rPr>
          <w:rFonts w:ascii="Times New Roman" w:hAnsi="Times New Roman"/>
        </w:rPr>
      </w:pPr>
      <w:r w:rsidRPr="00BC5882">
        <w:rPr>
          <w:rFonts w:ascii="Times New Roman" w:hAnsi="Times New Roman"/>
        </w:rPr>
        <w:t>находить процент от числа, число по проценту от него, находить процентное снижение или процентное повышение величины;</w:t>
      </w:r>
    </w:p>
    <w:p w:rsidR="00FF65A6" w:rsidRPr="00BC5882" w:rsidRDefault="00FF65A6" w:rsidP="00D65BDB">
      <w:pPr>
        <w:pStyle w:val="a8"/>
        <w:numPr>
          <w:ilvl w:val="0"/>
          <w:numId w:val="120"/>
        </w:numPr>
        <w:tabs>
          <w:tab w:val="left" w:pos="1134"/>
        </w:tabs>
        <w:ind w:left="0" w:firstLine="709"/>
        <w:jc w:val="both"/>
        <w:rPr>
          <w:rFonts w:ascii="Times New Roman" w:hAnsi="Times New Roman"/>
        </w:rPr>
      </w:pPr>
      <w:r w:rsidRPr="00BC5882">
        <w:rPr>
          <w:rFonts w:ascii="Times New Roman" w:hAnsi="Times New Roman"/>
        </w:rPr>
        <w:t>решать несложные логические задачи методом рассуждений.</w:t>
      </w:r>
    </w:p>
    <w:p w:rsidR="00FF65A6" w:rsidRPr="00BC5882" w:rsidRDefault="00FF65A6" w:rsidP="00BC5882">
      <w:pPr>
        <w:tabs>
          <w:tab w:val="left" w:pos="1134"/>
        </w:tabs>
        <w:spacing w:after="0" w:line="240" w:lineRule="auto"/>
        <w:rPr>
          <w:rFonts w:ascii="Times New Roman" w:hAnsi="Times New Roman"/>
          <w:b/>
          <w:sz w:val="24"/>
          <w:szCs w:val="24"/>
        </w:rPr>
      </w:pPr>
      <w:r w:rsidRPr="00BC5882">
        <w:rPr>
          <w:rFonts w:ascii="Times New Roman" w:hAnsi="Times New Roman"/>
          <w:b/>
          <w:sz w:val="24"/>
          <w:szCs w:val="24"/>
        </w:rPr>
        <w:t>В повседневной жизни и при изучении других предметов:</w:t>
      </w:r>
    </w:p>
    <w:p w:rsidR="00FF65A6" w:rsidRPr="00BC5882" w:rsidRDefault="00FF65A6" w:rsidP="00D65BDB">
      <w:pPr>
        <w:numPr>
          <w:ilvl w:val="0"/>
          <w:numId w:val="132"/>
        </w:numPr>
        <w:tabs>
          <w:tab w:val="left" w:pos="1134"/>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выдвигать гипотезы о возможных предельных значениях искомых в задаче величин (делать прикидку)</w:t>
      </w:r>
      <w:r w:rsidR="00CB50A3" w:rsidRPr="00BC5882">
        <w:rPr>
          <w:rFonts w:ascii="Times New Roman" w:hAnsi="Times New Roman"/>
          <w:sz w:val="24"/>
          <w:szCs w:val="24"/>
        </w:rPr>
        <w:t>.</w:t>
      </w:r>
    </w:p>
    <w:p w:rsidR="00FF65A6" w:rsidRPr="00BC5882" w:rsidRDefault="00FF65A6" w:rsidP="00BC5882">
      <w:pPr>
        <w:spacing w:after="0" w:line="240" w:lineRule="auto"/>
        <w:rPr>
          <w:rFonts w:ascii="Times New Roman" w:hAnsi="Times New Roman"/>
          <w:b/>
          <w:sz w:val="24"/>
          <w:szCs w:val="24"/>
        </w:rPr>
      </w:pPr>
      <w:r w:rsidRPr="00BC5882">
        <w:rPr>
          <w:rFonts w:ascii="Times New Roman" w:hAnsi="Times New Roman"/>
          <w:b/>
          <w:sz w:val="24"/>
          <w:szCs w:val="24"/>
        </w:rPr>
        <w:t>Геометрические фигуры</w:t>
      </w:r>
    </w:p>
    <w:p w:rsidR="00FF65A6" w:rsidRPr="00BC5882" w:rsidRDefault="00FF65A6" w:rsidP="00D65BDB">
      <w:pPr>
        <w:pStyle w:val="a"/>
        <w:numPr>
          <w:ilvl w:val="0"/>
          <w:numId w:val="129"/>
        </w:numPr>
        <w:tabs>
          <w:tab w:val="left" w:pos="1134"/>
        </w:tabs>
        <w:ind w:left="0" w:firstLine="709"/>
        <w:rPr>
          <w:rFonts w:ascii="Times New Roman" w:hAnsi="Times New Roman"/>
          <w:sz w:val="24"/>
          <w:szCs w:val="24"/>
        </w:rPr>
      </w:pPr>
      <w:r w:rsidRPr="00BC5882">
        <w:rPr>
          <w:rFonts w:ascii="Times New Roman" w:hAnsi="Times New Roman"/>
          <w:sz w:val="24"/>
          <w:szCs w:val="24"/>
        </w:rPr>
        <w:t>Оперировать на базовом уровне понятиями геометрических фигур;</w:t>
      </w:r>
    </w:p>
    <w:p w:rsidR="00FF65A6" w:rsidRPr="00BC5882" w:rsidRDefault="00FF65A6" w:rsidP="00D65BDB">
      <w:pPr>
        <w:pStyle w:val="a"/>
        <w:numPr>
          <w:ilvl w:val="0"/>
          <w:numId w:val="129"/>
        </w:numPr>
        <w:tabs>
          <w:tab w:val="left" w:pos="1134"/>
        </w:tabs>
        <w:ind w:left="0" w:firstLine="709"/>
        <w:rPr>
          <w:rFonts w:ascii="Times New Roman" w:hAnsi="Times New Roman"/>
          <w:sz w:val="24"/>
          <w:szCs w:val="24"/>
        </w:rPr>
      </w:pPr>
      <w:r w:rsidRPr="00BC5882">
        <w:rPr>
          <w:rFonts w:ascii="Times New Roman" w:hAnsi="Times New Roman"/>
          <w:sz w:val="24"/>
          <w:szCs w:val="24"/>
        </w:rPr>
        <w:t>извлекать информацию о геометрических фигурах, представленную на чертежах в явном виде;</w:t>
      </w:r>
    </w:p>
    <w:p w:rsidR="00FF65A6" w:rsidRPr="00BC5882" w:rsidRDefault="00FF65A6" w:rsidP="00D65BDB">
      <w:pPr>
        <w:pStyle w:val="a"/>
        <w:numPr>
          <w:ilvl w:val="0"/>
          <w:numId w:val="129"/>
        </w:numPr>
        <w:tabs>
          <w:tab w:val="left" w:pos="1134"/>
        </w:tabs>
        <w:ind w:left="0" w:firstLine="709"/>
        <w:rPr>
          <w:rFonts w:ascii="Times New Roman" w:hAnsi="Times New Roman"/>
          <w:sz w:val="24"/>
          <w:szCs w:val="24"/>
        </w:rPr>
      </w:pPr>
      <w:r w:rsidRPr="00BC5882">
        <w:rPr>
          <w:rFonts w:ascii="Times New Roman" w:hAnsi="Times New Roman"/>
          <w:sz w:val="24"/>
          <w:szCs w:val="24"/>
        </w:rPr>
        <w:t>применять для решения задач геометрические факты, если условия их применения заданы в явной форме;</w:t>
      </w:r>
    </w:p>
    <w:p w:rsidR="00FF65A6" w:rsidRPr="00BC5882" w:rsidRDefault="00FF65A6" w:rsidP="00D65BDB">
      <w:pPr>
        <w:pStyle w:val="a"/>
        <w:numPr>
          <w:ilvl w:val="0"/>
          <w:numId w:val="129"/>
        </w:numPr>
        <w:tabs>
          <w:tab w:val="left" w:pos="1134"/>
        </w:tabs>
        <w:ind w:left="0" w:firstLine="709"/>
        <w:rPr>
          <w:rFonts w:ascii="Times New Roman" w:hAnsi="Times New Roman"/>
          <w:i/>
          <w:sz w:val="24"/>
          <w:szCs w:val="24"/>
        </w:rPr>
      </w:pPr>
      <w:r w:rsidRPr="00BC5882">
        <w:rPr>
          <w:rFonts w:ascii="Times New Roman" w:hAnsi="Times New Roman"/>
          <w:sz w:val="24"/>
          <w:szCs w:val="24"/>
        </w:rPr>
        <w:t xml:space="preserve">решать задачи на нахождение геометрических величин по образцам или алгоритмам. </w:t>
      </w:r>
    </w:p>
    <w:p w:rsidR="00FF65A6" w:rsidRPr="00BC5882" w:rsidRDefault="00FF65A6" w:rsidP="00BC5882">
      <w:pPr>
        <w:pStyle w:val="a"/>
        <w:numPr>
          <w:ilvl w:val="0"/>
          <w:numId w:val="0"/>
        </w:numPr>
        <w:tabs>
          <w:tab w:val="left" w:pos="1134"/>
        </w:tabs>
        <w:rPr>
          <w:rFonts w:ascii="Times New Roman" w:hAnsi="Times New Roman"/>
          <w:b/>
          <w:sz w:val="24"/>
          <w:szCs w:val="24"/>
        </w:rPr>
      </w:pPr>
      <w:r w:rsidRPr="00BC5882">
        <w:rPr>
          <w:rFonts w:ascii="Times New Roman" w:hAnsi="Times New Roman"/>
          <w:b/>
          <w:sz w:val="24"/>
          <w:szCs w:val="24"/>
        </w:rPr>
        <w:t>В повседневной жизни и при изучении других предметов:</w:t>
      </w:r>
    </w:p>
    <w:p w:rsidR="00FF65A6" w:rsidRPr="00BC5882" w:rsidRDefault="00FF65A6" w:rsidP="00D65BDB">
      <w:pPr>
        <w:numPr>
          <w:ilvl w:val="0"/>
          <w:numId w:val="130"/>
        </w:numPr>
        <w:tabs>
          <w:tab w:val="left" w:pos="1134"/>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r w:rsidR="00CB50A3" w:rsidRPr="00BC5882">
        <w:rPr>
          <w:rFonts w:ascii="Times New Roman" w:hAnsi="Times New Roman"/>
          <w:sz w:val="24"/>
          <w:szCs w:val="24"/>
        </w:rPr>
        <w:t>.</w:t>
      </w:r>
    </w:p>
    <w:p w:rsidR="00FF65A6" w:rsidRPr="00BC5882" w:rsidRDefault="00FF65A6" w:rsidP="00BC5882">
      <w:pPr>
        <w:spacing w:after="0" w:line="240" w:lineRule="auto"/>
        <w:rPr>
          <w:rFonts w:ascii="Times New Roman" w:hAnsi="Times New Roman"/>
          <w:b/>
          <w:bCs/>
          <w:sz w:val="24"/>
          <w:szCs w:val="24"/>
        </w:rPr>
      </w:pPr>
      <w:r w:rsidRPr="00BC5882">
        <w:rPr>
          <w:rFonts w:ascii="Times New Roman" w:hAnsi="Times New Roman"/>
          <w:b/>
          <w:bCs/>
          <w:sz w:val="24"/>
          <w:szCs w:val="24"/>
        </w:rPr>
        <w:t>Отношения</w:t>
      </w:r>
    </w:p>
    <w:p w:rsidR="00FF65A6" w:rsidRPr="00BC5882" w:rsidRDefault="00FF65A6" w:rsidP="00D65BDB">
      <w:pPr>
        <w:numPr>
          <w:ilvl w:val="0"/>
          <w:numId w:val="119"/>
        </w:numPr>
        <w:tabs>
          <w:tab w:val="left" w:pos="34"/>
          <w:tab w:val="left" w:pos="1134"/>
        </w:tabs>
        <w:spacing w:after="0" w:line="240" w:lineRule="auto"/>
        <w:ind w:left="0" w:firstLine="709"/>
        <w:jc w:val="both"/>
        <w:rPr>
          <w:rFonts w:ascii="Times New Roman" w:hAnsi="Times New Roman"/>
          <w:sz w:val="24"/>
          <w:szCs w:val="24"/>
          <w:lang w:eastAsia="ru-RU"/>
        </w:rPr>
      </w:pPr>
      <w:r w:rsidRPr="00BC5882">
        <w:rPr>
          <w:rFonts w:ascii="Times New Roman" w:hAnsi="Times New Roman"/>
          <w:sz w:val="24"/>
          <w:szCs w:val="24"/>
          <w:lang w:eastAsia="ru-RU"/>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
    <w:p w:rsidR="00FF65A6" w:rsidRPr="00BC5882" w:rsidRDefault="00FF65A6" w:rsidP="00BC5882">
      <w:pPr>
        <w:pStyle w:val="a"/>
        <w:numPr>
          <w:ilvl w:val="0"/>
          <w:numId w:val="0"/>
        </w:numPr>
        <w:tabs>
          <w:tab w:val="left" w:pos="1134"/>
        </w:tabs>
        <w:rPr>
          <w:rFonts w:ascii="Times New Roman" w:hAnsi="Times New Roman"/>
          <w:b/>
          <w:sz w:val="24"/>
          <w:szCs w:val="24"/>
        </w:rPr>
      </w:pPr>
      <w:r w:rsidRPr="00BC5882">
        <w:rPr>
          <w:rFonts w:ascii="Times New Roman" w:hAnsi="Times New Roman"/>
          <w:b/>
          <w:sz w:val="24"/>
          <w:szCs w:val="24"/>
        </w:rPr>
        <w:t xml:space="preserve">В повседневной жизни и при изучении других предметов: </w:t>
      </w:r>
    </w:p>
    <w:p w:rsidR="00FF65A6" w:rsidRPr="00BC5882" w:rsidRDefault="00FF65A6" w:rsidP="00D65BDB">
      <w:pPr>
        <w:pStyle w:val="a8"/>
        <w:numPr>
          <w:ilvl w:val="0"/>
          <w:numId w:val="119"/>
        </w:numPr>
        <w:tabs>
          <w:tab w:val="left" w:pos="34"/>
          <w:tab w:val="left" w:pos="1134"/>
        </w:tabs>
        <w:ind w:left="0" w:firstLine="709"/>
        <w:jc w:val="both"/>
        <w:rPr>
          <w:rFonts w:ascii="Times New Roman" w:hAnsi="Times New Roman"/>
        </w:rPr>
      </w:pPr>
      <w:r w:rsidRPr="00BC5882">
        <w:rPr>
          <w:rFonts w:ascii="Times New Roman" w:hAnsi="Times New Roman"/>
        </w:rPr>
        <w:t>использовать отношения для решения простейших задач, возникающих в реальной жизни</w:t>
      </w:r>
      <w:r w:rsidR="00CB50A3" w:rsidRPr="00BC5882">
        <w:rPr>
          <w:rFonts w:ascii="Times New Roman" w:hAnsi="Times New Roman"/>
        </w:rPr>
        <w:t>.</w:t>
      </w:r>
    </w:p>
    <w:p w:rsidR="00FF65A6" w:rsidRPr="00BC5882" w:rsidRDefault="00FF65A6" w:rsidP="00BC5882">
      <w:pPr>
        <w:spacing w:after="0" w:line="240" w:lineRule="auto"/>
        <w:rPr>
          <w:rFonts w:ascii="Times New Roman" w:hAnsi="Times New Roman"/>
          <w:b/>
          <w:sz w:val="24"/>
          <w:szCs w:val="24"/>
        </w:rPr>
      </w:pPr>
      <w:r w:rsidRPr="00BC5882">
        <w:rPr>
          <w:rFonts w:ascii="Times New Roman" w:hAnsi="Times New Roman"/>
          <w:b/>
          <w:sz w:val="24"/>
          <w:szCs w:val="24"/>
        </w:rPr>
        <w:t>Измерения и вычисления</w:t>
      </w:r>
    </w:p>
    <w:p w:rsidR="00FF65A6" w:rsidRPr="00BC5882" w:rsidRDefault="00FF65A6" w:rsidP="00D65BDB">
      <w:pPr>
        <w:pStyle w:val="a"/>
        <w:numPr>
          <w:ilvl w:val="0"/>
          <w:numId w:val="119"/>
        </w:numPr>
        <w:tabs>
          <w:tab w:val="left" w:pos="1134"/>
        </w:tabs>
        <w:ind w:left="0" w:firstLine="709"/>
        <w:rPr>
          <w:rFonts w:ascii="Times New Roman" w:hAnsi="Times New Roman"/>
          <w:sz w:val="24"/>
          <w:szCs w:val="24"/>
        </w:rPr>
      </w:pPr>
      <w:r w:rsidRPr="00BC5882">
        <w:rPr>
          <w:rFonts w:ascii="Times New Roman" w:hAnsi="Times New Roman"/>
          <w:sz w:val="24"/>
          <w:szCs w:val="24"/>
        </w:rPr>
        <w:t>Выполнять измерение длин, расстояний, величин углов, с помощью инструментов для измерений длин и углов;</w:t>
      </w:r>
    </w:p>
    <w:p w:rsidR="00FF65A6" w:rsidRPr="00BC5882" w:rsidRDefault="00FF65A6" w:rsidP="00D65BDB">
      <w:pPr>
        <w:pStyle w:val="a"/>
        <w:numPr>
          <w:ilvl w:val="0"/>
          <w:numId w:val="119"/>
        </w:numPr>
        <w:tabs>
          <w:tab w:val="left" w:pos="1134"/>
        </w:tabs>
        <w:ind w:left="0" w:firstLine="709"/>
        <w:rPr>
          <w:rFonts w:ascii="Times New Roman" w:hAnsi="Times New Roman"/>
          <w:sz w:val="24"/>
          <w:szCs w:val="24"/>
        </w:rPr>
      </w:pPr>
      <w:r w:rsidRPr="00BC5882">
        <w:rPr>
          <w:rFonts w:ascii="Times New Roman" w:hAnsi="Times New Roman"/>
          <w:sz w:val="24"/>
          <w:szCs w:val="24"/>
        </w:rPr>
        <w:t>применять формулы периметра, площади и объёма, площади поверхности отдельных многогранников при вычислениях, когда все данные имеются в условии;</w:t>
      </w:r>
    </w:p>
    <w:p w:rsidR="00FF65A6" w:rsidRPr="00BC5882" w:rsidRDefault="00FF65A6" w:rsidP="00D65BDB">
      <w:pPr>
        <w:pStyle w:val="a"/>
        <w:numPr>
          <w:ilvl w:val="0"/>
          <w:numId w:val="119"/>
        </w:numPr>
        <w:tabs>
          <w:tab w:val="left" w:pos="1134"/>
        </w:tabs>
        <w:ind w:left="0" w:firstLine="709"/>
        <w:rPr>
          <w:rFonts w:ascii="Times New Roman" w:hAnsi="Times New Roman"/>
          <w:sz w:val="24"/>
          <w:szCs w:val="24"/>
        </w:rPr>
      </w:pPr>
      <w:r w:rsidRPr="00BC5882">
        <w:rPr>
          <w:rFonts w:ascii="Times New Roman" w:hAnsi="Times New Roman"/>
          <w:sz w:val="24"/>
          <w:szCs w:val="24"/>
        </w:rPr>
        <w:t>применять теорему Пифагора, базовые тригонометрические соотношения для вычисления длин, расстояний, площадей в простейших случаях.</w:t>
      </w:r>
    </w:p>
    <w:p w:rsidR="00FF65A6" w:rsidRPr="00BC5882" w:rsidRDefault="00FF65A6" w:rsidP="00BC5882">
      <w:pPr>
        <w:tabs>
          <w:tab w:val="left" w:pos="1134"/>
        </w:tabs>
        <w:spacing w:after="0" w:line="240" w:lineRule="auto"/>
        <w:rPr>
          <w:rFonts w:ascii="Times New Roman" w:hAnsi="Times New Roman"/>
          <w:b/>
          <w:sz w:val="24"/>
          <w:szCs w:val="24"/>
        </w:rPr>
      </w:pPr>
      <w:r w:rsidRPr="00BC5882">
        <w:rPr>
          <w:rFonts w:ascii="Times New Roman" w:hAnsi="Times New Roman"/>
          <w:b/>
          <w:sz w:val="24"/>
          <w:szCs w:val="24"/>
        </w:rPr>
        <w:t>В повседневной жизни и при изучении других предметов:</w:t>
      </w:r>
    </w:p>
    <w:p w:rsidR="00FF65A6" w:rsidRPr="00BC5882" w:rsidRDefault="00FF65A6" w:rsidP="00D65BDB">
      <w:pPr>
        <w:pStyle w:val="a"/>
        <w:numPr>
          <w:ilvl w:val="0"/>
          <w:numId w:val="128"/>
        </w:numPr>
        <w:tabs>
          <w:tab w:val="left" w:pos="1134"/>
        </w:tabs>
        <w:ind w:left="0" w:firstLine="709"/>
        <w:rPr>
          <w:rFonts w:ascii="Times New Roman" w:hAnsi="Times New Roman"/>
          <w:sz w:val="24"/>
          <w:szCs w:val="24"/>
        </w:rPr>
      </w:pPr>
      <w:r w:rsidRPr="00BC5882">
        <w:rPr>
          <w:rFonts w:ascii="Times New Roman" w:hAnsi="Times New Roman"/>
          <w:sz w:val="24"/>
          <w:szCs w:val="24"/>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r w:rsidR="00CB50A3" w:rsidRPr="00BC5882">
        <w:rPr>
          <w:rFonts w:ascii="Times New Roman" w:hAnsi="Times New Roman"/>
          <w:sz w:val="24"/>
          <w:szCs w:val="24"/>
        </w:rPr>
        <w:t>.</w:t>
      </w:r>
    </w:p>
    <w:p w:rsidR="00FF65A6" w:rsidRPr="00BC5882" w:rsidRDefault="00FF65A6" w:rsidP="00BC5882">
      <w:pPr>
        <w:spacing w:after="0" w:line="240" w:lineRule="auto"/>
        <w:rPr>
          <w:rFonts w:ascii="Times New Roman" w:hAnsi="Times New Roman"/>
          <w:b/>
          <w:sz w:val="24"/>
          <w:szCs w:val="24"/>
        </w:rPr>
      </w:pPr>
      <w:r w:rsidRPr="00BC5882">
        <w:rPr>
          <w:rFonts w:ascii="Times New Roman" w:hAnsi="Times New Roman"/>
          <w:b/>
          <w:sz w:val="24"/>
          <w:szCs w:val="24"/>
        </w:rPr>
        <w:t>Геометрические построения</w:t>
      </w:r>
    </w:p>
    <w:p w:rsidR="00FF65A6" w:rsidRPr="00BC5882" w:rsidRDefault="00FF65A6" w:rsidP="00D65BDB">
      <w:pPr>
        <w:numPr>
          <w:ilvl w:val="0"/>
          <w:numId w:val="126"/>
        </w:numPr>
        <w:tabs>
          <w:tab w:val="left" w:pos="0"/>
          <w:tab w:val="left" w:pos="1134"/>
        </w:tabs>
        <w:spacing w:after="0" w:line="240" w:lineRule="auto"/>
        <w:ind w:left="0" w:firstLine="709"/>
        <w:jc w:val="both"/>
        <w:rPr>
          <w:rFonts w:ascii="Times New Roman" w:hAnsi="Times New Roman"/>
          <w:sz w:val="24"/>
          <w:szCs w:val="24"/>
          <w:lang w:eastAsia="ru-RU"/>
        </w:rPr>
      </w:pPr>
      <w:r w:rsidRPr="00BC5882">
        <w:rPr>
          <w:rFonts w:ascii="Times New Roman" w:hAnsi="Times New Roman"/>
          <w:sz w:val="24"/>
          <w:szCs w:val="24"/>
          <w:lang w:eastAsia="ru-RU"/>
        </w:rPr>
        <w:t>Изображать типовые плоские фигуры и фигуры в пространстве от руки и с помощью инструментов.</w:t>
      </w:r>
    </w:p>
    <w:p w:rsidR="00FF65A6" w:rsidRPr="00BC5882" w:rsidRDefault="00FF65A6" w:rsidP="00BC5882">
      <w:pPr>
        <w:pStyle w:val="a"/>
        <w:numPr>
          <w:ilvl w:val="0"/>
          <w:numId w:val="0"/>
        </w:numPr>
        <w:tabs>
          <w:tab w:val="left" w:pos="1134"/>
        </w:tabs>
        <w:rPr>
          <w:rFonts w:ascii="Times New Roman" w:hAnsi="Times New Roman"/>
          <w:b/>
          <w:sz w:val="24"/>
          <w:szCs w:val="24"/>
        </w:rPr>
      </w:pPr>
      <w:r w:rsidRPr="00BC5882">
        <w:rPr>
          <w:rFonts w:ascii="Times New Roman" w:hAnsi="Times New Roman"/>
          <w:b/>
          <w:sz w:val="24"/>
          <w:szCs w:val="24"/>
        </w:rPr>
        <w:t>В повседневной жизни и при изучении других предметов:</w:t>
      </w:r>
    </w:p>
    <w:p w:rsidR="00FF65A6" w:rsidRPr="00BC5882" w:rsidRDefault="00FF65A6" w:rsidP="00D65BDB">
      <w:pPr>
        <w:numPr>
          <w:ilvl w:val="0"/>
          <w:numId w:val="126"/>
        </w:numPr>
        <w:tabs>
          <w:tab w:val="left" w:pos="0"/>
          <w:tab w:val="left" w:pos="1134"/>
        </w:tabs>
        <w:spacing w:after="0" w:line="240" w:lineRule="auto"/>
        <w:ind w:left="0" w:firstLine="709"/>
        <w:jc w:val="both"/>
        <w:rPr>
          <w:rFonts w:ascii="Times New Roman" w:hAnsi="Times New Roman"/>
          <w:sz w:val="24"/>
          <w:szCs w:val="24"/>
          <w:lang w:eastAsia="ru-RU"/>
        </w:rPr>
      </w:pPr>
      <w:r w:rsidRPr="00BC5882">
        <w:rPr>
          <w:rFonts w:ascii="Times New Roman" w:hAnsi="Times New Roman"/>
          <w:sz w:val="24"/>
          <w:szCs w:val="24"/>
        </w:rPr>
        <w:t>выполнять простейшие построения на местности, необходимые в реальной жизни</w:t>
      </w:r>
      <w:r w:rsidR="00CB50A3" w:rsidRPr="00BC5882">
        <w:rPr>
          <w:rFonts w:ascii="Times New Roman" w:hAnsi="Times New Roman"/>
          <w:sz w:val="24"/>
          <w:szCs w:val="24"/>
        </w:rPr>
        <w:t>.</w:t>
      </w:r>
    </w:p>
    <w:p w:rsidR="00FF65A6" w:rsidRPr="00BC5882" w:rsidRDefault="00FF65A6" w:rsidP="00BC5882">
      <w:pPr>
        <w:spacing w:after="0" w:line="240" w:lineRule="auto"/>
        <w:rPr>
          <w:rFonts w:ascii="Times New Roman" w:hAnsi="Times New Roman"/>
          <w:b/>
          <w:sz w:val="24"/>
          <w:szCs w:val="24"/>
        </w:rPr>
      </w:pPr>
      <w:r w:rsidRPr="00BC5882">
        <w:rPr>
          <w:rFonts w:ascii="Times New Roman" w:hAnsi="Times New Roman"/>
          <w:b/>
          <w:sz w:val="24"/>
          <w:szCs w:val="24"/>
        </w:rPr>
        <w:t>Геометрические преобразования</w:t>
      </w:r>
    </w:p>
    <w:p w:rsidR="00FF65A6" w:rsidRPr="00BC5882" w:rsidRDefault="00FF65A6" w:rsidP="00D65BDB">
      <w:pPr>
        <w:pStyle w:val="a"/>
        <w:numPr>
          <w:ilvl w:val="0"/>
          <w:numId w:val="125"/>
        </w:numPr>
        <w:tabs>
          <w:tab w:val="left" w:pos="1134"/>
        </w:tabs>
        <w:ind w:left="0" w:firstLine="709"/>
        <w:rPr>
          <w:rFonts w:ascii="Times New Roman" w:hAnsi="Times New Roman"/>
          <w:sz w:val="24"/>
          <w:szCs w:val="24"/>
        </w:rPr>
      </w:pPr>
      <w:r w:rsidRPr="00BC5882">
        <w:rPr>
          <w:rFonts w:ascii="Times New Roman" w:hAnsi="Times New Roman"/>
          <w:sz w:val="24"/>
          <w:szCs w:val="24"/>
        </w:rPr>
        <w:t>Строить фигуру, симметричную данной фигуре относительно оси и точки.</w:t>
      </w:r>
    </w:p>
    <w:p w:rsidR="00FF65A6" w:rsidRPr="00BC5882" w:rsidRDefault="00FF65A6" w:rsidP="00BC5882">
      <w:pPr>
        <w:tabs>
          <w:tab w:val="left" w:pos="1134"/>
        </w:tabs>
        <w:spacing w:after="0" w:line="240" w:lineRule="auto"/>
        <w:rPr>
          <w:rFonts w:ascii="Times New Roman" w:hAnsi="Times New Roman"/>
          <w:b/>
          <w:sz w:val="24"/>
          <w:szCs w:val="24"/>
        </w:rPr>
      </w:pPr>
      <w:r w:rsidRPr="00BC5882">
        <w:rPr>
          <w:rFonts w:ascii="Times New Roman" w:hAnsi="Times New Roman"/>
          <w:b/>
          <w:sz w:val="24"/>
          <w:szCs w:val="24"/>
        </w:rPr>
        <w:t>В повседневной жизни и при изучении других предметов:</w:t>
      </w:r>
    </w:p>
    <w:p w:rsidR="00FF65A6" w:rsidRPr="00BC5882" w:rsidRDefault="00FF65A6" w:rsidP="00D65BDB">
      <w:pPr>
        <w:pStyle w:val="a"/>
        <w:numPr>
          <w:ilvl w:val="0"/>
          <w:numId w:val="125"/>
        </w:numPr>
        <w:tabs>
          <w:tab w:val="left" w:pos="1134"/>
        </w:tabs>
        <w:ind w:left="0" w:firstLine="709"/>
        <w:rPr>
          <w:rFonts w:ascii="Times New Roman" w:hAnsi="Times New Roman"/>
          <w:sz w:val="24"/>
          <w:szCs w:val="24"/>
        </w:rPr>
      </w:pPr>
      <w:r w:rsidRPr="00BC5882">
        <w:rPr>
          <w:rFonts w:ascii="Times New Roman" w:hAnsi="Times New Roman"/>
          <w:sz w:val="24"/>
          <w:szCs w:val="24"/>
        </w:rPr>
        <w:t>распознавать движение объектов в окружающем мире;</w:t>
      </w:r>
    </w:p>
    <w:p w:rsidR="00FF65A6" w:rsidRPr="00BC5882" w:rsidRDefault="00FF65A6" w:rsidP="00D65BDB">
      <w:pPr>
        <w:pStyle w:val="a"/>
        <w:numPr>
          <w:ilvl w:val="0"/>
          <w:numId w:val="125"/>
        </w:numPr>
        <w:tabs>
          <w:tab w:val="left" w:pos="1134"/>
        </w:tabs>
        <w:ind w:left="0" w:firstLine="709"/>
        <w:rPr>
          <w:rFonts w:ascii="Times New Roman" w:hAnsi="Times New Roman"/>
          <w:sz w:val="24"/>
          <w:szCs w:val="24"/>
        </w:rPr>
      </w:pPr>
      <w:r w:rsidRPr="00BC5882">
        <w:rPr>
          <w:rFonts w:ascii="Times New Roman" w:hAnsi="Times New Roman"/>
          <w:sz w:val="24"/>
          <w:szCs w:val="24"/>
        </w:rPr>
        <w:t>распознавать симметричные фигуры в окружающем мире</w:t>
      </w:r>
      <w:r w:rsidR="00CB50A3" w:rsidRPr="00BC5882">
        <w:rPr>
          <w:rFonts w:ascii="Times New Roman" w:hAnsi="Times New Roman"/>
          <w:sz w:val="24"/>
          <w:szCs w:val="24"/>
        </w:rPr>
        <w:t>.</w:t>
      </w:r>
    </w:p>
    <w:p w:rsidR="00FF65A6" w:rsidRPr="00BC5882" w:rsidRDefault="00FF65A6" w:rsidP="00BC5882">
      <w:pPr>
        <w:spacing w:after="0" w:line="240" w:lineRule="auto"/>
        <w:rPr>
          <w:rFonts w:ascii="Times New Roman" w:hAnsi="Times New Roman"/>
          <w:b/>
          <w:sz w:val="24"/>
          <w:szCs w:val="24"/>
        </w:rPr>
      </w:pPr>
      <w:r w:rsidRPr="00BC5882">
        <w:rPr>
          <w:rFonts w:ascii="Times New Roman" w:hAnsi="Times New Roman"/>
          <w:b/>
          <w:sz w:val="24"/>
          <w:szCs w:val="24"/>
        </w:rPr>
        <w:t>Векторы и координаты на плоскости</w:t>
      </w:r>
    </w:p>
    <w:p w:rsidR="00FF65A6" w:rsidRPr="00BC5882" w:rsidRDefault="00FF65A6" w:rsidP="00D65BDB">
      <w:pPr>
        <w:pStyle w:val="a"/>
        <w:numPr>
          <w:ilvl w:val="0"/>
          <w:numId w:val="124"/>
        </w:numPr>
        <w:tabs>
          <w:tab w:val="left" w:pos="1134"/>
        </w:tabs>
        <w:ind w:left="0" w:firstLine="709"/>
        <w:rPr>
          <w:rFonts w:ascii="Times New Roman" w:hAnsi="Times New Roman"/>
          <w:sz w:val="24"/>
          <w:szCs w:val="24"/>
        </w:rPr>
      </w:pPr>
      <w:r w:rsidRPr="00BC5882">
        <w:rPr>
          <w:rFonts w:ascii="Times New Roman" w:hAnsi="Times New Roman"/>
          <w:sz w:val="24"/>
          <w:szCs w:val="24"/>
        </w:rPr>
        <w:t>Оперировать на базовом уровне понятиями вектор, сумма векторов</w:t>
      </w:r>
      <w:r w:rsidRPr="00BC5882">
        <w:rPr>
          <w:rFonts w:ascii="Times New Roman" w:hAnsi="Times New Roman"/>
          <w:i/>
          <w:sz w:val="24"/>
          <w:szCs w:val="24"/>
        </w:rPr>
        <w:t xml:space="preserve">, </w:t>
      </w:r>
      <w:r w:rsidRPr="00BC5882">
        <w:rPr>
          <w:rFonts w:ascii="Times New Roman" w:hAnsi="Times New Roman"/>
          <w:sz w:val="24"/>
          <w:szCs w:val="24"/>
        </w:rPr>
        <w:t>произведение вектора на число,координаты на плоскости;</w:t>
      </w:r>
    </w:p>
    <w:p w:rsidR="00FF65A6" w:rsidRPr="00BC5882" w:rsidRDefault="00FF65A6" w:rsidP="00D65BDB">
      <w:pPr>
        <w:pStyle w:val="a"/>
        <w:numPr>
          <w:ilvl w:val="0"/>
          <w:numId w:val="124"/>
        </w:numPr>
        <w:tabs>
          <w:tab w:val="left" w:pos="1134"/>
        </w:tabs>
        <w:ind w:left="0" w:firstLine="709"/>
        <w:rPr>
          <w:rFonts w:ascii="Times New Roman" w:hAnsi="Times New Roman"/>
          <w:sz w:val="24"/>
          <w:szCs w:val="24"/>
        </w:rPr>
      </w:pPr>
      <w:r w:rsidRPr="00BC5882">
        <w:rPr>
          <w:rFonts w:ascii="Times New Roman" w:hAnsi="Times New Roman"/>
          <w:sz w:val="24"/>
          <w:szCs w:val="24"/>
        </w:rPr>
        <w:lastRenderedPageBreak/>
        <w:t>определять приближённо координаты точки по её изображению на координатной плоскости.</w:t>
      </w:r>
    </w:p>
    <w:p w:rsidR="00FF65A6" w:rsidRPr="00BC5882" w:rsidRDefault="00FF65A6" w:rsidP="00BC5882">
      <w:pPr>
        <w:pStyle w:val="a"/>
        <w:numPr>
          <w:ilvl w:val="0"/>
          <w:numId w:val="0"/>
        </w:numPr>
        <w:tabs>
          <w:tab w:val="left" w:pos="1134"/>
        </w:tabs>
        <w:rPr>
          <w:rFonts w:ascii="Times New Roman" w:hAnsi="Times New Roman"/>
          <w:b/>
          <w:sz w:val="24"/>
          <w:szCs w:val="24"/>
        </w:rPr>
      </w:pPr>
      <w:r w:rsidRPr="00BC5882">
        <w:rPr>
          <w:rFonts w:ascii="Times New Roman" w:hAnsi="Times New Roman"/>
          <w:b/>
          <w:sz w:val="24"/>
          <w:szCs w:val="24"/>
        </w:rPr>
        <w:t xml:space="preserve">В повседневной жизни и при изучении других предметов: </w:t>
      </w:r>
    </w:p>
    <w:p w:rsidR="00FF65A6" w:rsidRPr="00BC5882" w:rsidRDefault="00FF65A6" w:rsidP="00D65BDB">
      <w:pPr>
        <w:pStyle w:val="a"/>
        <w:numPr>
          <w:ilvl w:val="0"/>
          <w:numId w:val="124"/>
        </w:numPr>
        <w:tabs>
          <w:tab w:val="left" w:pos="1134"/>
        </w:tabs>
        <w:ind w:left="0" w:firstLine="709"/>
        <w:rPr>
          <w:rFonts w:ascii="Times New Roman" w:hAnsi="Times New Roman"/>
          <w:sz w:val="24"/>
          <w:szCs w:val="24"/>
        </w:rPr>
      </w:pPr>
      <w:r w:rsidRPr="00BC5882">
        <w:rPr>
          <w:rFonts w:ascii="Times New Roman" w:hAnsi="Times New Roman"/>
          <w:sz w:val="24"/>
          <w:szCs w:val="24"/>
        </w:rPr>
        <w:t>использовать векторы для решения простейших задач на определение скорости относительного движения</w:t>
      </w:r>
      <w:r w:rsidR="00CB50A3" w:rsidRPr="00BC5882">
        <w:rPr>
          <w:rFonts w:ascii="Times New Roman" w:hAnsi="Times New Roman"/>
          <w:sz w:val="24"/>
          <w:szCs w:val="24"/>
        </w:rPr>
        <w:t>.</w:t>
      </w:r>
    </w:p>
    <w:p w:rsidR="00FF65A6" w:rsidRPr="00BC5882" w:rsidRDefault="00FF65A6" w:rsidP="00BC5882">
      <w:pPr>
        <w:spacing w:after="0" w:line="240" w:lineRule="auto"/>
        <w:rPr>
          <w:rFonts w:ascii="Times New Roman" w:hAnsi="Times New Roman"/>
          <w:b/>
          <w:bCs/>
          <w:sz w:val="24"/>
          <w:szCs w:val="24"/>
        </w:rPr>
      </w:pPr>
      <w:r w:rsidRPr="00BC5882">
        <w:rPr>
          <w:rFonts w:ascii="Times New Roman" w:hAnsi="Times New Roman"/>
          <w:b/>
          <w:bCs/>
          <w:sz w:val="24"/>
          <w:szCs w:val="24"/>
        </w:rPr>
        <w:t>История математики</w:t>
      </w:r>
    </w:p>
    <w:p w:rsidR="00FF65A6" w:rsidRPr="00BC5882" w:rsidRDefault="00FF65A6" w:rsidP="00D65BDB">
      <w:pPr>
        <w:numPr>
          <w:ilvl w:val="0"/>
          <w:numId w:val="131"/>
        </w:numPr>
        <w:tabs>
          <w:tab w:val="left" w:pos="34"/>
          <w:tab w:val="left" w:pos="1134"/>
        </w:tabs>
        <w:spacing w:after="0" w:line="240" w:lineRule="auto"/>
        <w:ind w:left="0" w:firstLine="709"/>
        <w:jc w:val="both"/>
        <w:rPr>
          <w:rFonts w:ascii="Times New Roman" w:hAnsi="Times New Roman"/>
          <w:sz w:val="24"/>
          <w:szCs w:val="24"/>
          <w:lang w:eastAsia="ru-RU"/>
        </w:rPr>
      </w:pPr>
      <w:r w:rsidRPr="00BC5882">
        <w:rPr>
          <w:rFonts w:ascii="Times New Roman" w:hAnsi="Times New Roman"/>
          <w:sz w:val="24"/>
          <w:szCs w:val="24"/>
          <w:lang w:eastAsia="ru-RU"/>
        </w:rPr>
        <w:t>Описывать отдельные выдающиеся результаты, полученные в ходе развития математики как науки;</w:t>
      </w:r>
    </w:p>
    <w:p w:rsidR="00FF65A6" w:rsidRPr="00BC5882" w:rsidRDefault="00FF65A6" w:rsidP="00D65BDB">
      <w:pPr>
        <w:numPr>
          <w:ilvl w:val="0"/>
          <w:numId w:val="131"/>
        </w:numPr>
        <w:tabs>
          <w:tab w:val="left" w:pos="34"/>
          <w:tab w:val="left" w:pos="1134"/>
        </w:tabs>
        <w:spacing w:after="0" w:line="240" w:lineRule="auto"/>
        <w:ind w:left="0" w:firstLine="709"/>
        <w:jc w:val="both"/>
        <w:rPr>
          <w:rFonts w:ascii="Times New Roman" w:hAnsi="Times New Roman"/>
          <w:sz w:val="24"/>
          <w:szCs w:val="24"/>
          <w:lang w:eastAsia="ru-RU"/>
        </w:rPr>
      </w:pPr>
      <w:r w:rsidRPr="00BC5882">
        <w:rPr>
          <w:rFonts w:ascii="Times New Roman" w:hAnsi="Times New Roman"/>
          <w:sz w:val="24"/>
          <w:szCs w:val="24"/>
          <w:lang w:eastAsia="ru-RU"/>
        </w:rPr>
        <w:t>знать примеры математических открытий и их авторов, в связи с отечественной и всемирной историей;</w:t>
      </w:r>
    </w:p>
    <w:p w:rsidR="00FF65A6" w:rsidRPr="00BC5882" w:rsidRDefault="00FF65A6" w:rsidP="00D65BDB">
      <w:pPr>
        <w:numPr>
          <w:ilvl w:val="0"/>
          <w:numId w:val="131"/>
        </w:numPr>
        <w:tabs>
          <w:tab w:val="left" w:pos="34"/>
          <w:tab w:val="left" w:pos="1134"/>
        </w:tabs>
        <w:spacing w:after="0" w:line="240" w:lineRule="auto"/>
        <w:ind w:left="0" w:firstLine="709"/>
        <w:jc w:val="both"/>
        <w:rPr>
          <w:rFonts w:ascii="Times New Roman" w:hAnsi="Times New Roman"/>
          <w:sz w:val="24"/>
          <w:szCs w:val="24"/>
          <w:lang w:eastAsia="ru-RU"/>
        </w:rPr>
      </w:pPr>
      <w:r w:rsidRPr="00BC5882">
        <w:rPr>
          <w:rFonts w:ascii="Times New Roman" w:hAnsi="Times New Roman"/>
          <w:sz w:val="24"/>
          <w:szCs w:val="24"/>
        </w:rPr>
        <w:t>понимать роль математики в развитии России</w:t>
      </w:r>
      <w:r w:rsidR="00CB50A3" w:rsidRPr="00BC5882">
        <w:rPr>
          <w:rFonts w:ascii="Times New Roman" w:hAnsi="Times New Roman"/>
          <w:sz w:val="24"/>
          <w:szCs w:val="24"/>
        </w:rPr>
        <w:t>.</w:t>
      </w:r>
    </w:p>
    <w:p w:rsidR="00FF65A6" w:rsidRPr="00BC5882" w:rsidRDefault="00FF65A6" w:rsidP="00BC5882">
      <w:pPr>
        <w:spacing w:after="0" w:line="240" w:lineRule="auto"/>
        <w:rPr>
          <w:rFonts w:ascii="Times New Roman" w:hAnsi="Times New Roman"/>
          <w:b/>
          <w:bCs/>
          <w:sz w:val="24"/>
          <w:szCs w:val="24"/>
        </w:rPr>
      </w:pPr>
      <w:r w:rsidRPr="00BC5882">
        <w:rPr>
          <w:rFonts w:ascii="Times New Roman" w:hAnsi="Times New Roman"/>
          <w:b/>
          <w:bCs/>
          <w:sz w:val="24"/>
          <w:szCs w:val="24"/>
        </w:rPr>
        <w:t xml:space="preserve">Методы математики </w:t>
      </w:r>
    </w:p>
    <w:p w:rsidR="00FF65A6" w:rsidRPr="00BC5882" w:rsidRDefault="00FF65A6" w:rsidP="00D65BDB">
      <w:pPr>
        <w:numPr>
          <w:ilvl w:val="0"/>
          <w:numId w:val="131"/>
        </w:numPr>
        <w:tabs>
          <w:tab w:val="left" w:pos="34"/>
          <w:tab w:val="left" w:pos="1134"/>
        </w:tabs>
        <w:spacing w:after="0" w:line="240" w:lineRule="auto"/>
        <w:ind w:left="0" w:firstLine="709"/>
        <w:jc w:val="both"/>
        <w:rPr>
          <w:rFonts w:ascii="Times New Roman" w:hAnsi="Times New Roman"/>
          <w:sz w:val="24"/>
          <w:szCs w:val="24"/>
          <w:lang w:eastAsia="ru-RU"/>
        </w:rPr>
      </w:pPr>
      <w:r w:rsidRPr="00BC5882">
        <w:rPr>
          <w:rFonts w:ascii="Times New Roman" w:hAnsi="Times New Roman"/>
          <w:sz w:val="24"/>
          <w:szCs w:val="24"/>
          <w:lang w:eastAsia="ru-RU"/>
        </w:rPr>
        <w:t>Выбирать подходящий изученный метод для решении изученных типов математических задач;</w:t>
      </w:r>
    </w:p>
    <w:p w:rsidR="00FF65A6" w:rsidRPr="00BC5882" w:rsidRDefault="00FF65A6" w:rsidP="00D65BDB">
      <w:pPr>
        <w:numPr>
          <w:ilvl w:val="0"/>
          <w:numId w:val="131"/>
        </w:numPr>
        <w:tabs>
          <w:tab w:val="left" w:pos="34"/>
          <w:tab w:val="left" w:pos="1134"/>
        </w:tabs>
        <w:spacing w:after="0" w:line="240" w:lineRule="auto"/>
        <w:ind w:left="0" w:firstLine="709"/>
        <w:jc w:val="both"/>
        <w:rPr>
          <w:rFonts w:ascii="Times New Roman" w:hAnsi="Times New Roman"/>
          <w:sz w:val="24"/>
          <w:szCs w:val="24"/>
          <w:lang w:eastAsia="ru-RU"/>
        </w:rPr>
      </w:pPr>
      <w:r w:rsidRPr="00BC5882">
        <w:rPr>
          <w:rFonts w:ascii="Times New Roman" w:hAnsi="Times New Roman"/>
          <w:sz w:val="24"/>
          <w:szCs w:val="24"/>
          <w:lang w:eastAsia="ru-RU"/>
        </w:rPr>
        <w:t>Приводить примеры математических закономерностей в окружающей действительности и произведениях искусства.</w:t>
      </w:r>
    </w:p>
    <w:p w:rsidR="00FF65A6" w:rsidRPr="00BC5882" w:rsidRDefault="00FF65A6" w:rsidP="00BC5882">
      <w:pPr>
        <w:pStyle w:val="3"/>
        <w:spacing w:before="0" w:beforeAutospacing="0" w:after="0" w:afterAutospacing="0"/>
        <w:rPr>
          <w:sz w:val="24"/>
          <w:szCs w:val="24"/>
        </w:rPr>
      </w:pPr>
      <w:bookmarkStart w:id="58" w:name="_Toc284662722"/>
      <w:bookmarkStart w:id="59" w:name="_Toc284663348"/>
    </w:p>
    <w:p w:rsidR="00FF65A6" w:rsidRPr="00BC5882" w:rsidRDefault="00FF65A6" w:rsidP="00BC5882">
      <w:pPr>
        <w:pStyle w:val="3"/>
        <w:spacing w:before="0" w:beforeAutospacing="0" w:after="0" w:afterAutospacing="0"/>
        <w:rPr>
          <w:sz w:val="24"/>
          <w:szCs w:val="24"/>
        </w:rPr>
      </w:pPr>
      <w:r w:rsidRPr="00BC5882">
        <w:rPr>
          <w:sz w:val="24"/>
          <w:szCs w:val="24"/>
        </w:rPr>
        <w:t>Выпускник получит возможность научиться в 7-9 классах для обеспечения возможности успешного продолжения образования на базовом и углублённом уровнях</w:t>
      </w:r>
      <w:bookmarkEnd w:id="58"/>
      <w:bookmarkEnd w:id="59"/>
    </w:p>
    <w:p w:rsidR="00FF65A6" w:rsidRPr="00BC5882" w:rsidRDefault="00FF65A6" w:rsidP="00BC5882">
      <w:pPr>
        <w:spacing w:after="0" w:line="240" w:lineRule="auto"/>
        <w:rPr>
          <w:rFonts w:ascii="Times New Roman" w:hAnsi="Times New Roman"/>
          <w:sz w:val="24"/>
          <w:szCs w:val="24"/>
        </w:rPr>
      </w:pPr>
      <w:r w:rsidRPr="00BC5882">
        <w:rPr>
          <w:rFonts w:ascii="Times New Roman" w:hAnsi="Times New Roman"/>
          <w:b/>
          <w:sz w:val="24"/>
          <w:szCs w:val="24"/>
        </w:rPr>
        <w:t>Элементы теории множеств и математической логики</w:t>
      </w:r>
    </w:p>
    <w:p w:rsidR="00FF65A6" w:rsidRPr="00BC5882" w:rsidRDefault="00FF65A6" w:rsidP="00D65BDB">
      <w:pPr>
        <w:pStyle w:val="a8"/>
        <w:numPr>
          <w:ilvl w:val="0"/>
          <w:numId w:val="123"/>
        </w:numPr>
        <w:tabs>
          <w:tab w:val="left" w:pos="1134"/>
        </w:tabs>
        <w:ind w:left="0" w:firstLine="709"/>
        <w:jc w:val="both"/>
        <w:rPr>
          <w:rFonts w:ascii="Times New Roman" w:hAnsi="Times New Roman"/>
          <w:i/>
        </w:rPr>
      </w:pPr>
      <w:r w:rsidRPr="00BC5882">
        <w:rPr>
          <w:rFonts w:ascii="Times New Roman" w:hAnsi="Times New Roman"/>
          <w:i/>
        </w:rPr>
        <w:t>Оперировать</w:t>
      </w:r>
      <w:r w:rsidRPr="00BC5882">
        <w:rPr>
          <w:rStyle w:val="af3"/>
          <w:rFonts w:ascii="Times New Roman" w:hAnsi="Times New Roman"/>
          <w:i/>
        </w:rPr>
        <w:footnoteReference w:id="6"/>
      </w:r>
      <w:r w:rsidRPr="00BC5882">
        <w:rPr>
          <w:rFonts w:ascii="Times New Roman" w:hAnsi="Times New Roman"/>
          <w:i/>
        </w:rPr>
        <w:t xml:space="preserve">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
    <w:p w:rsidR="00FF65A6" w:rsidRPr="00BC5882" w:rsidRDefault="00FF65A6" w:rsidP="00D65BDB">
      <w:pPr>
        <w:pStyle w:val="a8"/>
        <w:numPr>
          <w:ilvl w:val="0"/>
          <w:numId w:val="123"/>
        </w:numPr>
        <w:tabs>
          <w:tab w:val="left" w:pos="1134"/>
        </w:tabs>
        <w:ind w:left="0" w:firstLine="709"/>
        <w:jc w:val="both"/>
        <w:rPr>
          <w:rFonts w:ascii="Times New Roman" w:hAnsi="Times New Roman"/>
          <w:i/>
        </w:rPr>
      </w:pPr>
      <w:r w:rsidRPr="00BC5882">
        <w:rPr>
          <w:rFonts w:ascii="Times New Roman" w:hAnsi="Times New Roman"/>
          <w:i/>
        </w:rPr>
        <w:t>изображать множества и отношение множеств с помощью кругов Эйлера;</w:t>
      </w:r>
    </w:p>
    <w:p w:rsidR="00FF65A6" w:rsidRPr="00BC5882" w:rsidRDefault="00FF65A6" w:rsidP="00D65BDB">
      <w:pPr>
        <w:pStyle w:val="a8"/>
        <w:numPr>
          <w:ilvl w:val="0"/>
          <w:numId w:val="123"/>
        </w:numPr>
        <w:tabs>
          <w:tab w:val="left" w:pos="1134"/>
        </w:tabs>
        <w:ind w:left="0" w:firstLine="709"/>
        <w:jc w:val="both"/>
        <w:rPr>
          <w:rFonts w:ascii="Times New Roman" w:hAnsi="Times New Roman"/>
          <w:i/>
        </w:rPr>
      </w:pPr>
      <w:r w:rsidRPr="00BC5882">
        <w:rPr>
          <w:rFonts w:ascii="Times New Roman" w:hAnsi="Times New Roman"/>
          <w:i/>
        </w:rPr>
        <w:t xml:space="preserve">определять принадлежность элемента множеству, объединению и пересечению множеств; </w:t>
      </w:r>
    </w:p>
    <w:p w:rsidR="00FF65A6" w:rsidRPr="00BC5882" w:rsidRDefault="00FF65A6" w:rsidP="00D65BDB">
      <w:pPr>
        <w:pStyle w:val="a8"/>
        <w:numPr>
          <w:ilvl w:val="0"/>
          <w:numId w:val="123"/>
        </w:numPr>
        <w:tabs>
          <w:tab w:val="left" w:pos="1134"/>
        </w:tabs>
        <w:ind w:left="0" w:firstLine="709"/>
        <w:jc w:val="both"/>
        <w:rPr>
          <w:rFonts w:ascii="Times New Roman" w:hAnsi="Times New Roman"/>
          <w:i/>
        </w:rPr>
      </w:pPr>
      <w:r w:rsidRPr="00BC5882">
        <w:rPr>
          <w:rFonts w:ascii="Times New Roman" w:hAnsi="Times New Roman"/>
          <w:i/>
        </w:rPr>
        <w:t>задавать множество с помощью перечисления элементов, словесного описания;</w:t>
      </w:r>
    </w:p>
    <w:p w:rsidR="00FF65A6" w:rsidRPr="00BC5882" w:rsidRDefault="00FF65A6" w:rsidP="00D65BDB">
      <w:pPr>
        <w:pStyle w:val="a8"/>
        <w:numPr>
          <w:ilvl w:val="0"/>
          <w:numId w:val="123"/>
        </w:numPr>
        <w:tabs>
          <w:tab w:val="left" w:pos="1134"/>
        </w:tabs>
        <w:ind w:left="0" w:firstLine="709"/>
        <w:jc w:val="both"/>
        <w:rPr>
          <w:rFonts w:ascii="Times New Roman" w:hAnsi="Times New Roman"/>
          <w:i/>
        </w:rPr>
      </w:pPr>
      <w:r w:rsidRPr="00BC5882">
        <w:rPr>
          <w:rFonts w:ascii="Times New Roman" w:hAnsi="Times New Roman"/>
          <w:i/>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
    <w:p w:rsidR="00FF65A6" w:rsidRPr="00BC5882" w:rsidRDefault="00FF65A6" w:rsidP="00D65BDB">
      <w:pPr>
        <w:pStyle w:val="a8"/>
        <w:numPr>
          <w:ilvl w:val="0"/>
          <w:numId w:val="123"/>
        </w:numPr>
        <w:tabs>
          <w:tab w:val="left" w:pos="1134"/>
        </w:tabs>
        <w:ind w:left="0" w:firstLine="709"/>
        <w:jc w:val="both"/>
        <w:rPr>
          <w:rFonts w:ascii="Times New Roman" w:hAnsi="Times New Roman"/>
          <w:i/>
        </w:rPr>
      </w:pPr>
      <w:r w:rsidRPr="00BC5882">
        <w:rPr>
          <w:rFonts w:ascii="Times New Roman" w:hAnsi="Times New Roman"/>
          <w:i/>
        </w:rPr>
        <w:t>строить высказывания, отрицания высказываний.</w:t>
      </w:r>
    </w:p>
    <w:p w:rsidR="00FF65A6" w:rsidRPr="00BC5882" w:rsidRDefault="00FF65A6" w:rsidP="00BC5882">
      <w:pPr>
        <w:tabs>
          <w:tab w:val="left" w:pos="1134"/>
        </w:tabs>
        <w:spacing w:after="0" w:line="240" w:lineRule="auto"/>
        <w:rPr>
          <w:rFonts w:ascii="Times New Roman" w:hAnsi="Times New Roman"/>
          <w:b/>
          <w:sz w:val="24"/>
          <w:szCs w:val="24"/>
        </w:rPr>
      </w:pPr>
      <w:r w:rsidRPr="00BC5882">
        <w:rPr>
          <w:rFonts w:ascii="Times New Roman" w:hAnsi="Times New Roman"/>
          <w:b/>
          <w:sz w:val="24"/>
          <w:szCs w:val="24"/>
        </w:rPr>
        <w:t>В повседневной жизни и при изучении других предметов:</w:t>
      </w:r>
    </w:p>
    <w:p w:rsidR="00FF65A6" w:rsidRPr="00BC5882" w:rsidRDefault="00FF65A6" w:rsidP="00D65BDB">
      <w:pPr>
        <w:pStyle w:val="a"/>
        <w:numPr>
          <w:ilvl w:val="0"/>
          <w:numId w:val="119"/>
        </w:numPr>
        <w:tabs>
          <w:tab w:val="left" w:pos="1134"/>
        </w:tabs>
        <w:ind w:left="0" w:firstLine="709"/>
        <w:rPr>
          <w:rFonts w:ascii="Times New Roman" w:hAnsi="Times New Roman"/>
          <w:i/>
          <w:sz w:val="24"/>
          <w:szCs w:val="24"/>
        </w:rPr>
      </w:pPr>
      <w:r w:rsidRPr="00BC5882">
        <w:rPr>
          <w:rFonts w:ascii="Times New Roman" w:hAnsi="Times New Roman"/>
          <w:i/>
          <w:sz w:val="24"/>
          <w:szCs w:val="24"/>
        </w:rPr>
        <w:t>строить цепочки умозаключений на основе использования правил логики;</w:t>
      </w:r>
    </w:p>
    <w:p w:rsidR="00FF65A6" w:rsidRPr="00BC5882" w:rsidRDefault="00FF65A6" w:rsidP="00D65BDB">
      <w:pPr>
        <w:pStyle w:val="a"/>
        <w:numPr>
          <w:ilvl w:val="0"/>
          <w:numId w:val="119"/>
        </w:numPr>
        <w:tabs>
          <w:tab w:val="left" w:pos="1134"/>
        </w:tabs>
        <w:ind w:left="0" w:firstLine="709"/>
        <w:rPr>
          <w:rFonts w:ascii="Times New Roman" w:hAnsi="Times New Roman"/>
          <w:i/>
          <w:sz w:val="24"/>
          <w:szCs w:val="24"/>
        </w:rPr>
      </w:pPr>
      <w:r w:rsidRPr="00BC5882">
        <w:rPr>
          <w:rFonts w:ascii="Times New Roman" w:hAnsi="Times New Roman"/>
          <w:i/>
          <w:sz w:val="24"/>
          <w:szCs w:val="24"/>
        </w:rPr>
        <w:t>использовать множества, операции с множествами, их графическое представление для описания реальных процессов и явлений</w:t>
      </w:r>
      <w:r w:rsidR="00CB50A3" w:rsidRPr="00BC5882">
        <w:rPr>
          <w:rFonts w:ascii="Times New Roman" w:hAnsi="Times New Roman"/>
          <w:i/>
          <w:sz w:val="24"/>
          <w:szCs w:val="24"/>
        </w:rPr>
        <w:t>.</w:t>
      </w:r>
    </w:p>
    <w:p w:rsidR="00FF65A6" w:rsidRPr="00BC5882" w:rsidRDefault="00FF65A6" w:rsidP="00BC5882">
      <w:pPr>
        <w:spacing w:after="0" w:line="240" w:lineRule="auto"/>
        <w:rPr>
          <w:rFonts w:ascii="Times New Roman" w:hAnsi="Times New Roman"/>
          <w:b/>
          <w:sz w:val="24"/>
          <w:szCs w:val="24"/>
        </w:rPr>
      </w:pPr>
      <w:r w:rsidRPr="00BC5882">
        <w:rPr>
          <w:rFonts w:ascii="Times New Roman" w:hAnsi="Times New Roman"/>
          <w:b/>
          <w:sz w:val="24"/>
          <w:szCs w:val="24"/>
        </w:rPr>
        <w:t>Числа</w:t>
      </w:r>
    </w:p>
    <w:p w:rsidR="00FF65A6" w:rsidRPr="00BC5882" w:rsidRDefault="00FF65A6" w:rsidP="00D65BDB">
      <w:pPr>
        <w:pStyle w:val="a8"/>
        <w:numPr>
          <w:ilvl w:val="0"/>
          <w:numId w:val="120"/>
        </w:numPr>
        <w:tabs>
          <w:tab w:val="left" w:pos="1134"/>
        </w:tabs>
        <w:ind w:left="0" w:firstLine="709"/>
        <w:contextualSpacing w:val="0"/>
        <w:jc w:val="both"/>
        <w:rPr>
          <w:rFonts w:ascii="Times New Roman" w:hAnsi="Times New Roman"/>
          <w:i/>
        </w:rPr>
      </w:pPr>
      <w:r w:rsidRPr="00BC5882">
        <w:rPr>
          <w:rFonts w:ascii="Times New Roman" w:hAnsi="Times New Roman"/>
          <w:i/>
        </w:rP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
    <w:p w:rsidR="00FF65A6" w:rsidRPr="00BC5882" w:rsidRDefault="00FF65A6" w:rsidP="00D65BDB">
      <w:pPr>
        <w:pStyle w:val="a8"/>
        <w:numPr>
          <w:ilvl w:val="0"/>
          <w:numId w:val="120"/>
        </w:numPr>
        <w:tabs>
          <w:tab w:val="left" w:pos="1134"/>
        </w:tabs>
        <w:ind w:left="0" w:firstLine="709"/>
        <w:contextualSpacing w:val="0"/>
        <w:jc w:val="both"/>
        <w:rPr>
          <w:rFonts w:ascii="Times New Roman" w:hAnsi="Times New Roman"/>
          <w:i/>
        </w:rPr>
      </w:pPr>
      <w:r w:rsidRPr="00BC5882">
        <w:rPr>
          <w:rFonts w:ascii="Times New Roman" w:hAnsi="Times New Roman"/>
          <w:i/>
        </w:rPr>
        <w:t>понимать и объяснять смысл позиционной записи натурального числа;</w:t>
      </w:r>
    </w:p>
    <w:p w:rsidR="00FF65A6" w:rsidRPr="00BC5882" w:rsidRDefault="00FF65A6" w:rsidP="00D65BDB">
      <w:pPr>
        <w:pStyle w:val="a8"/>
        <w:numPr>
          <w:ilvl w:val="0"/>
          <w:numId w:val="120"/>
        </w:numPr>
        <w:tabs>
          <w:tab w:val="left" w:pos="1134"/>
        </w:tabs>
        <w:ind w:left="0" w:firstLine="709"/>
        <w:contextualSpacing w:val="0"/>
        <w:jc w:val="both"/>
        <w:rPr>
          <w:rFonts w:ascii="Times New Roman" w:hAnsi="Times New Roman"/>
          <w:i/>
        </w:rPr>
      </w:pPr>
      <w:r w:rsidRPr="00BC5882">
        <w:rPr>
          <w:rFonts w:ascii="Times New Roman" w:hAnsi="Times New Roman"/>
          <w:i/>
        </w:rPr>
        <w:t>выполнять вычисления, в том числе с использованием приёмов рациональных вычислений;</w:t>
      </w:r>
    </w:p>
    <w:p w:rsidR="00FF65A6" w:rsidRPr="00BC5882" w:rsidRDefault="00FF65A6" w:rsidP="00D65BDB">
      <w:pPr>
        <w:pStyle w:val="a8"/>
        <w:numPr>
          <w:ilvl w:val="0"/>
          <w:numId w:val="120"/>
        </w:numPr>
        <w:tabs>
          <w:tab w:val="left" w:pos="1134"/>
        </w:tabs>
        <w:ind w:left="0" w:firstLine="709"/>
        <w:contextualSpacing w:val="0"/>
        <w:jc w:val="both"/>
        <w:rPr>
          <w:rFonts w:ascii="Times New Roman" w:hAnsi="Times New Roman"/>
          <w:i/>
        </w:rPr>
      </w:pPr>
      <w:r w:rsidRPr="00BC5882">
        <w:rPr>
          <w:rFonts w:ascii="Times New Roman" w:hAnsi="Times New Roman"/>
          <w:i/>
        </w:rPr>
        <w:t>выполнять округление рациональных чисел с заданной точностью;</w:t>
      </w:r>
    </w:p>
    <w:p w:rsidR="00FF65A6" w:rsidRPr="00BC5882" w:rsidRDefault="00FF65A6" w:rsidP="00D65BDB">
      <w:pPr>
        <w:pStyle w:val="a8"/>
        <w:numPr>
          <w:ilvl w:val="0"/>
          <w:numId w:val="120"/>
        </w:numPr>
        <w:tabs>
          <w:tab w:val="left" w:pos="1134"/>
        </w:tabs>
        <w:ind w:left="0" w:firstLine="709"/>
        <w:contextualSpacing w:val="0"/>
        <w:jc w:val="both"/>
        <w:rPr>
          <w:rFonts w:ascii="Times New Roman" w:hAnsi="Times New Roman"/>
          <w:i/>
        </w:rPr>
      </w:pPr>
      <w:r w:rsidRPr="00BC5882">
        <w:rPr>
          <w:rFonts w:ascii="Times New Roman" w:hAnsi="Times New Roman"/>
          <w:i/>
        </w:rPr>
        <w:t>сравнивать рациональные и иррациональные числа;</w:t>
      </w:r>
    </w:p>
    <w:p w:rsidR="00FF65A6" w:rsidRPr="00BC5882" w:rsidRDefault="00FF65A6" w:rsidP="00D65BDB">
      <w:pPr>
        <w:pStyle w:val="a8"/>
        <w:numPr>
          <w:ilvl w:val="0"/>
          <w:numId w:val="120"/>
        </w:numPr>
        <w:tabs>
          <w:tab w:val="left" w:pos="1134"/>
        </w:tabs>
        <w:ind w:left="0" w:firstLine="709"/>
        <w:contextualSpacing w:val="0"/>
        <w:jc w:val="both"/>
        <w:rPr>
          <w:rFonts w:ascii="Times New Roman" w:hAnsi="Times New Roman"/>
          <w:i/>
        </w:rPr>
      </w:pPr>
      <w:r w:rsidRPr="00BC5882">
        <w:rPr>
          <w:rFonts w:ascii="Times New Roman" w:hAnsi="Times New Roman"/>
          <w:i/>
        </w:rPr>
        <w:t>представлять рациональное число в виде десятичной дроби</w:t>
      </w:r>
    </w:p>
    <w:p w:rsidR="00FF65A6" w:rsidRPr="00BC5882" w:rsidRDefault="00FF65A6" w:rsidP="00D65BDB">
      <w:pPr>
        <w:pStyle w:val="a8"/>
        <w:numPr>
          <w:ilvl w:val="0"/>
          <w:numId w:val="120"/>
        </w:numPr>
        <w:tabs>
          <w:tab w:val="left" w:pos="1134"/>
        </w:tabs>
        <w:ind w:left="0" w:firstLine="709"/>
        <w:contextualSpacing w:val="0"/>
        <w:jc w:val="both"/>
        <w:rPr>
          <w:rFonts w:ascii="Times New Roman" w:hAnsi="Times New Roman"/>
          <w:i/>
        </w:rPr>
      </w:pPr>
      <w:r w:rsidRPr="00BC5882">
        <w:rPr>
          <w:rFonts w:ascii="Times New Roman" w:hAnsi="Times New Roman"/>
          <w:i/>
        </w:rPr>
        <w:t>упорядочивать числа, записанные в виде обыкновенной и десятичной дроби;</w:t>
      </w:r>
    </w:p>
    <w:p w:rsidR="00FF65A6" w:rsidRPr="00BC5882" w:rsidRDefault="00FF65A6" w:rsidP="00D65BDB">
      <w:pPr>
        <w:pStyle w:val="a8"/>
        <w:numPr>
          <w:ilvl w:val="0"/>
          <w:numId w:val="120"/>
        </w:numPr>
        <w:tabs>
          <w:tab w:val="left" w:pos="1134"/>
        </w:tabs>
        <w:ind w:left="0" w:firstLine="709"/>
        <w:contextualSpacing w:val="0"/>
        <w:jc w:val="both"/>
        <w:rPr>
          <w:rFonts w:ascii="Times New Roman" w:hAnsi="Times New Roman"/>
          <w:i/>
        </w:rPr>
      </w:pPr>
      <w:r w:rsidRPr="00BC5882">
        <w:rPr>
          <w:rFonts w:ascii="Times New Roman" w:hAnsi="Times New Roman"/>
          <w:i/>
        </w:rPr>
        <w:t>находить НОД и НОК чисел и использовать их при решении задач.</w:t>
      </w:r>
    </w:p>
    <w:p w:rsidR="00FF65A6" w:rsidRPr="00BC5882" w:rsidRDefault="00FF65A6" w:rsidP="00BC5882">
      <w:pPr>
        <w:tabs>
          <w:tab w:val="left" w:pos="1134"/>
        </w:tabs>
        <w:spacing w:after="0" w:line="240" w:lineRule="auto"/>
        <w:rPr>
          <w:rFonts w:ascii="Times New Roman" w:hAnsi="Times New Roman"/>
          <w:b/>
          <w:sz w:val="24"/>
          <w:szCs w:val="24"/>
        </w:rPr>
      </w:pPr>
      <w:r w:rsidRPr="00BC5882">
        <w:rPr>
          <w:rFonts w:ascii="Times New Roman" w:hAnsi="Times New Roman"/>
          <w:b/>
          <w:sz w:val="24"/>
          <w:szCs w:val="24"/>
        </w:rPr>
        <w:lastRenderedPageBreak/>
        <w:t>В повседневной жизни и при изучении других предметов:</w:t>
      </w:r>
    </w:p>
    <w:p w:rsidR="00FF65A6" w:rsidRPr="00BC5882" w:rsidRDefault="00FF65A6" w:rsidP="00D65BDB">
      <w:pPr>
        <w:pStyle w:val="a"/>
        <w:numPr>
          <w:ilvl w:val="0"/>
          <w:numId w:val="119"/>
        </w:numPr>
        <w:tabs>
          <w:tab w:val="left" w:pos="1134"/>
        </w:tabs>
        <w:ind w:left="0" w:firstLine="709"/>
        <w:rPr>
          <w:rFonts w:ascii="Times New Roman" w:hAnsi="Times New Roman"/>
          <w:i/>
          <w:sz w:val="24"/>
          <w:szCs w:val="24"/>
        </w:rPr>
      </w:pPr>
      <w:r w:rsidRPr="00BC5882">
        <w:rPr>
          <w:rFonts w:ascii="Times New Roman" w:hAnsi="Times New Roman"/>
          <w:i/>
          <w:sz w:val="24"/>
          <w:szCs w:val="24"/>
        </w:rPr>
        <w:t>применять правила приближенных вычислений при решении практических задач и решении задач других учебных предметов;</w:t>
      </w:r>
    </w:p>
    <w:p w:rsidR="00FF65A6" w:rsidRPr="00BC5882" w:rsidRDefault="00FF65A6" w:rsidP="00D65BDB">
      <w:pPr>
        <w:pStyle w:val="a"/>
        <w:numPr>
          <w:ilvl w:val="0"/>
          <w:numId w:val="119"/>
        </w:numPr>
        <w:tabs>
          <w:tab w:val="left" w:pos="1134"/>
        </w:tabs>
        <w:ind w:left="0" w:firstLine="709"/>
        <w:rPr>
          <w:rFonts w:ascii="Times New Roman" w:hAnsi="Times New Roman"/>
          <w:i/>
          <w:sz w:val="24"/>
          <w:szCs w:val="24"/>
        </w:rPr>
      </w:pPr>
      <w:r w:rsidRPr="00BC5882">
        <w:rPr>
          <w:rFonts w:ascii="Times New Roman" w:hAnsi="Times New Roman"/>
          <w:i/>
          <w:sz w:val="24"/>
          <w:szCs w:val="24"/>
        </w:rPr>
        <w:t>выполнять сравнение результатов вычислений при решении практических задач, в том числе приближенных вычислений;</w:t>
      </w:r>
    </w:p>
    <w:p w:rsidR="00FF65A6" w:rsidRPr="00BC5882" w:rsidRDefault="00FF65A6" w:rsidP="00D65BDB">
      <w:pPr>
        <w:pStyle w:val="a"/>
        <w:numPr>
          <w:ilvl w:val="0"/>
          <w:numId w:val="119"/>
        </w:numPr>
        <w:tabs>
          <w:tab w:val="left" w:pos="1134"/>
        </w:tabs>
        <w:ind w:left="0" w:firstLine="709"/>
        <w:rPr>
          <w:rFonts w:ascii="Times New Roman" w:hAnsi="Times New Roman"/>
          <w:i/>
          <w:sz w:val="24"/>
          <w:szCs w:val="24"/>
        </w:rPr>
      </w:pPr>
      <w:r w:rsidRPr="00BC5882">
        <w:rPr>
          <w:rFonts w:ascii="Times New Roman" w:hAnsi="Times New Roman"/>
          <w:i/>
          <w:sz w:val="24"/>
          <w:szCs w:val="24"/>
        </w:rPr>
        <w:t>составлять и оценивать числовые выражения при решении практических задач и задач из других учебных предметов;</w:t>
      </w:r>
    </w:p>
    <w:p w:rsidR="00FF65A6" w:rsidRPr="00BC5882" w:rsidRDefault="00FF65A6" w:rsidP="00D65BDB">
      <w:pPr>
        <w:pStyle w:val="a"/>
        <w:numPr>
          <w:ilvl w:val="0"/>
          <w:numId w:val="119"/>
        </w:numPr>
        <w:tabs>
          <w:tab w:val="left" w:pos="1134"/>
        </w:tabs>
        <w:ind w:left="0" w:firstLine="709"/>
        <w:rPr>
          <w:rFonts w:ascii="Times New Roman" w:hAnsi="Times New Roman"/>
          <w:i/>
          <w:sz w:val="24"/>
          <w:szCs w:val="24"/>
        </w:rPr>
      </w:pPr>
      <w:r w:rsidRPr="00BC5882">
        <w:rPr>
          <w:rFonts w:ascii="Times New Roman" w:hAnsi="Times New Roman"/>
          <w:i/>
          <w:sz w:val="24"/>
          <w:szCs w:val="24"/>
        </w:rPr>
        <w:t>записывать и округлять числовые значения реальных величин с использованием разных систем измерения</w:t>
      </w:r>
      <w:r w:rsidR="00CB50A3" w:rsidRPr="00BC5882">
        <w:rPr>
          <w:rFonts w:ascii="Times New Roman" w:hAnsi="Times New Roman"/>
          <w:i/>
          <w:sz w:val="24"/>
          <w:szCs w:val="24"/>
        </w:rPr>
        <w:t>.</w:t>
      </w:r>
    </w:p>
    <w:p w:rsidR="00FF65A6" w:rsidRPr="00BC5882" w:rsidRDefault="00FF65A6" w:rsidP="00BC5882">
      <w:pPr>
        <w:spacing w:after="0" w:line="240" w:lineRule="auto"/>
        <w:rPr>
          <w:rFonts w:ascii="Times New Roman" w:hAnsi="Times New Roman"/>
          <w:b/>
          <w:sz w:val="24"/>
          <w:szCs w:val="24"/>
        </w:rPr>
      </w:pPr>
      <w:r w:rsidRPr="00BC5882">
        <w:rPr>
          <w:rFonts w:ascii="Times New Roman" w:hAnsi="Times New Roman"/>
          <w:b/>
          <w:sz w:val="24"/>
          <w:szCs w:val="24"/>
        </w:rPr>
        <w:t>Тождественные преобразования</w:t>
      </w:r>
    </w:p>
    <w:p w:rsidR="00FF65A6" w:rsidRPr="00BC5882" w:rsidRDefault="00FF65A6" w:rsidP="00D65BDB">
      <w:pPr>
        <w:pStyle w:val="a"/>
        <w:numPr>
          <w:ilvl w:val="0"/>
          <w:numId w:val="119"/>
        </w:numPr>
        <w:tabs>
          <w:tab w:val="left" w:pos="1134"/>
        </w:tabs>
        <w:ind w:left="0" w:firstLine="709"/>
        <w:rPr>
          <w:rFonts w:ascii="Times New Roman" w:hAnsi="Times New Roman"/>
          <w:i/>
          <w:sz w:val="24"/>
          <w:szCs w:val="24"/>
        </w:rPr>
      </w:pPr>
      <w:r w:rsidRPr="00BC5882">
        <w:rPr>
          <w:rFonts w:ascii="Times New Roman" w:hAnsi="Times New Roman"/>
          <w:i/>
          <w:sz w:val="24"/>
          <w:szCs w:val="24"/>
        </w:rPr>
        <w:t>Оперировать понятиями степени с натуральным показателем, степени с целым отрицательным показателем;</w:t>
      </w:r>
    </w:p>
    <w:p w:rsidR="00FF65A6" w:rsidRPr="00BC5882" w:rsidRDefault="00FF65A6" w:rsidP="00D65BDB">
      <w:pPr>
        <w:pStyle w:val="a"/>
        <w:numPr>
          <w:ilvl w:val="0"/>
          <w:numId w:val="119"/>
        </w:numPr>
        <w:tabs>
          <w:tab w:val="left" w:pos="1134"/>
        </w:tabs>
        <w:ind w:left="0" w:firstLine="709"/>
        <w:rPr>
          <w:rFonts w:ascii="Times New Roman" w:hAnsi="Times New Roman"/>
          <w:i/>
          <w:sz w:val="24"/>
          <w:szCs w:val="24"/>
        </w:rPr>
      </w:pPr>
      <w:r w:rsidRPr="00BC5882">
        <w:rPr>
          <w:rFonts w:ascii="Times New Roman" w:hAnsi="Times New Roman"/>
          <w:i/>
          <w:sz w:val="24"/>
          <w:szCs w:val="24"/>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rsidR="00FF65A6" w:rsidRPr="00BC5882" w:rsidRDefault="00FF65A6" w:rsidP="00D65BDB">
      <w:pPr>
        <w:pStyle w:val="a"/>
        <w:numPr>
          <w:ilvl w:val="0"/>
          <w:numId w:val="119"/>
        </w:numPr>
        <w:tabs>
          <w:tab w:val="left" w:pos="1134"/>
        </w:tabs>
        <w:ind w:left="0" w:firstLine="709"/>
        <w:rPr>
          <w:rFonts w:ascii="Times New Roman" w:hAnsi="Times New Roman"/>
          <w:i/>
          <w:sz w:val="24"/>
          <w:szCs w:val="24"/>
        </w:rPr>
      </w:pPr>
      <w:r w:rsidRPr="00BC5882">
        <w:rPr>
          <w:rFonts w:ascii="Times New Roman" w:hAnsi="Times New Roman"/>
          <w:i/>
          <w:sz w:val="24"/>
          <w:szCs w:val="24"/>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FF65A6" w:rsidRPr="00BC5882" w:rsidRDefault="00FF65A6" w:rsidP="00D65BDB">
      <w:pPr>
        <w:pStyle w:val="a"/>
        <w:numPr>
          <w:ilvl w:val="0"/>
          <w:numId w:val="119"/>
        </w:numPr>
        <w:tabs>
          <w:tab w:val="left" w:pos="1134"/>
        </w:tabs>
        <w:ind w:left="0" w:firstLine="709"/>
        <w:rPr>
          <w:rFonts w:ascii="Times New Roman" w:hAnsi="Times New Roman"/>
          <w:i/>
          <w:sz w:val="24"/>
          <w:szCs w:val="24"/>
        </w:rPr>
      </w:pPr>
      <w:r w:rsidRPr="00BC5882">
        <w:rPr>
          <w:rFonts w:ascii="Times New Roman" w:hAnsi="Times New Roman"/>
          <w:i/>
          <w:sz w:val="24"/>
          <w:szCs w:val="24"/>
        </w:rPr>
        <w:t>выделять квадрат суммы и разности одночленов;</w:t>
      </w:r>
    </w:p>
    <w:p w:rsidR="00FF65A6" w:rsidRPr="00BC5882" w:rsidRDefault="00FF65A6" w:rsidP="00D65BDB">
      <w:pPr>
        <w:pStyle w:val="a"/>
        <w:numPr>
          <w:ilvl w:val="0"/>
          <w:numId w:val="119"/>
        </w:numPr>
        <w:tabs>
          <w:tab w:val="left" w:pos="1134"/>
        </w:tabs>
        <w:ind w:left="0" w:firstLine="709"/>
        <w:rPr>
          <w:rFonts w:ascii="Times New Roman" w:hAnsi="Times New Roman"/>
          <w:i/>
          <w:sz w:val="24"/>
          <w:szCs w:val="24"/>
        </w:rPr>
      </w:pPr>
      <w:r w:rsidRPr="00BC5882">
        <w:rPr>
          <w:rFonts w:ascii="Times New Roman" w:hAnsi="Times New Roman"/>
          <w:i/>
          <w:sz w:val="24"/>
          <w:szCs w:val="24"/>
        </w:rPr>
        <w:t>раскладывать на множители квадратный   трёхчлен;</w:t>
      </w:r>
    </w:p>
    <w:p w:rsidR="00FF65A6" w:rsidRPr="00BC5882" w:rsidRDefault="00FF65A6" w:rsidP="00D65BDB">
      <w:pPr>
        <w:pStyle w:val="a"/>
        <w:numPr>
          <w:ilvl w:val="0"/>
          <w:numId w:val="119"/>
        </w:numPr>
        <w:tabs>
          <w:tab w:val="left" w:pos="1134"/>
        </w:tabs>
        <w:ind w:left="0" w:firstLine="709"/>
        <w:rPr>
          <w:rFonts w:ascii="Times New Roman" w:hAnsi="Times New Roman"/>
          <w:i/>
          <w:sz w:val="24"/>
          <w:szCs w:val="24"/>
        </w:rPr>
      </w:pPr>
      <w:r w:rsidRPr="00BC5882">
        <w:rPr>
          <w:rFonts w:ascii="Times New Roman" w:hAnsi="Times New Roman"/>
          <w:i/>
          <w:sz w:val="24"/>
          <w:szCs w:val="24"/>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FF65A6" w:rsidRPr="00BC5882" w:rsidRDefault="00FF65A6" w:rsidP="00D65BDB">
      <w:pPr>
        <w:pStyle w:val="a"/>
        <w:numPr>
          <w:ilvl w:val="0"/>
          <w:numId w:val="119"/>
        </w:numPr>
        <w:tabs>
          <w:tab w:val="left" w:pos="1134"/>
        </w:tabs>
        <w:ind w:left="0" w:firstLine="709"/>
        <w:rPr>
          <w:rFonts w:ascii="Times New Roman" w:hAnsi="Times New Roman"/>
          <w:i/>
          <w:sz w:val="24"/>
          <w:szCs w:val="24"/>
        </w:rPr>
      </w:pPr>
      <w:r w:rsidRPr="00BC5882">
        <w:rPr>
          <w:rFonts w:ascii="Times New Roman" w:hAnsi="Times New Roman"/>
          <w:i/>
          <w:sz w:val="24"/>
          <w:szCs w:val="24"/>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FF65A6" w:rsidRPr="00BC5882" w:rsidRDefault="00FF65A6" w:rsidP="00D65BDB">
      <w:pPr>
        <w:pStyle w:val="a"/>
        <w:numPr>
          <w:ilvl w:val="0"/>
          <w:numId w:val="119"/>
        </w:numPr>
        <w:tabs>
          <w:tab w:val="left" w:pos="1134"/>
        </w:tabs>
        <w:ind w:left="0" w:firstLine="709"/>
        <w:rPr>
          <w:rFonts w:ascii="Times New Roman" w:hAnsi="Times New Roman"/>
          <w:i/>
          <w:sz w:val="24"/>
          <w:szCs w:val="24"/>
        </w:rPr>
      </w:pPr>
      <w:r w:rsidRPr="00BC5882">
        <w:rPr>
          <w:rFonts w:ascii="Times New Roman" w:hAnsi="Times New Roman"/>
          <w:i/>
          <w:sz w:val="24"/>
          <w:szCs w:val="24"/>
        </w:rPr>
        <w:t>выполнять преобразования выражений, содержащих квадратные корни;</w:t>
      </w:r>
    </w:p>
    <w:p w:rsidR="00FF65A6" w:rsidRPr="00BC5882" w:rsidRDefault="00FF65A6" w:rsidP="00D65BDB">
      <w:pPr>
        <w:pStyle w:val="a"/>
        <w:numPr>
          <w:ilvl w:val="0"/>
          <w:numId w:val="119"/>
        </w:numPr>
        <w:tabs>
          <w:tab w:val="left" w:pos="1134"/>
        </w:tabs>
        <w:ind w:left="0" w:firstLine="709"/>
        <w:rPr>
          <w:rFonts w:ascii="Times New Roman" w:hAnsi="Times New Roman"/>
          <w:i/>
          <w:sz w:val="24"/>
          <w:szCs w:val="24"/>
        </w:rPr>
      </w:pPr>
      <w:r w:rsidRPr="00BC5882">
        <w:rPr>
          <w:rFonts w:ascii="Times New Roman" w:hAnsi="Times New Roman"/>
          <w:i/>
          <w:sz w:val="24"/>
          <w:szCs w:val="24"/>
        </w:rPr>
        <w:t>выделять квадрат суммы или разности двучлена в выражениях, содержащих квадратные корни;</w:t>
      </w:r>
    </w:p>
    <w:p w:rsidR="00FF65A6" w:rsidRPr="00BC5882" w:rsidRDefault="00FF65A6" w:rsidP="00D65BDB">
      <w:pPr>
        <w:pStyle w:val="a"/>
        <w:numPr>
          <w:ilvl w:val="0"/>
          <w:numId w:val="119"/>
        </w:numPr>
        <w:tabs>
          <w:tab w:val="left" w:pos="1134"/>
        </w:tabs>
        <w:ind w:left="0" w:firstLine="709"/>
        <w:rPr>
          <w:rFonts w:ascii="Times New Roman" w:hAnsi="Times New Roman"/>
          <w:i/>
          <w:sz w:val="24"/>
          <w:szCs w:val="24"/>
        </w:rPr>
      </w:pPr>
      <w:r w:rsidRPr="00BC5882">
        <w:rPr>
          <w:rFonts w:ascii="Times New Roman" w:hAnsi="Times New Roman"/>
          <w:i/>
          <w:sz w:val="24"/>
          <w:szCs w:val="24"/>
        </w:rPr>
        <w:t>выполнять преобразования выражений, содержащих модуль.</w:t>
      </w:r>
    </w:p>
    <w:p w:rsidR="00FF65A6" w:rsidRPr="00BC5882" w:rsidRDefault="00FF65A6" w:rsidP="00BC5882">
      <w:pPr>
        <w:tabs>
          <w:tab w:val="left" w:pos="1134"/>
        </w:tabs>
        <w:spacing w:after="0" w:line="240" w:lineRule="auto"/>
        <w:rPr>
          <w:rFonts w:ascii="Times New Roman" w:hAnsi="Times New Roman"/>
          <w:b/>
          <w:sz w:val="24"/>
          <w:szCs w:val="24"/>
        </w:rPr>
      </w:pPr>
      <w:r w:rsidRPr="00BC5882">
        <w:rPr>
          <w:rFonts w:ascii="Times New Roman" w:hAnsi="Times New Roman"/>
          <w:b/>
          <w:sz w:val="24"/>
          <w:szCs w:val="24"/>
        </w:rPr>
        <w:t>В повседневной жизни и при изучении других предметов:</w:t>
      </w:r>
    </w:p>
    <w:p w:rsidR="00FF65A6" w:rsidRPr="00BC5882" w:rsidRDefault="00FF65A6" w:rsidP="00D65BDB">
      <w:pPr>
        <w:pStyle w:val="a"/>
        <w:numPr>
          <w:ilvl w:val="0"/>
          <w:numId w:val="133"/>
        </w:numPr>
        <w:tabs>
          <w:tab w:val="left" w:pos="1134"/>
        </w:tabs>
        <w:ind w:left="0" w:firstLine="709"/>
        <w:rPr>
          <w:rFonts w:ascii="Times New Roman" w:hAnsi="Times New Roman"/>
          <w:i/>
          <w:sz w:val="24"/>
          <w:szCs w:val="24"/>
        </w:rPr>
      </w:pPr>
      <w:r w:rsidRPr="00BC5882">
        <w:rPr>
          <w:rFonts w:ascii="Times New Roman" w:hAnsi="Times New Roman"/>
          <w:i/>
          <w:sz w:val="24"/>
          <w:szCs w:val="24"/>
        </w:rPr>
        <w:t>выполнять преобразования и действия с числами, записанными в стандартном виде;</w:t>
      </w:r>
    </w:p>
    <w:p w:rsidR="00FF65A6" w:rsidRPr="00BC5882" w:rsidRDefault="00FF65A6" w:rsidP="00D65BDB">
      <w:pPr>
        <w:pStyle w:val="a"/>
        <w:numPr>
          <w:ilvl w:val="0"/>
          <w:numId w:val="133"/>
        </w:numPr>
        <w:tabs>
          <w:tab w:val="left" w:pos="1134"/>
        </w:tabs>
        <w:ind w:left="0" w:firstLine="709"/>
        <w:rPr>
          <w:rFonts w:ascii="Times New Roman" w:hAnsi="Times New Roman"/>
          <w:i/>
          <w:sz w:val="24"/>
          <w:szCs w:val="24"/>
        </w:rPr>
      </w:pPr>
      <w:r w:rsidRPr="00BC5882">
        <w:rPr>
          <w:rFonts w:ascii="Times New Roman" w:hAnsi="Times New Roman"/>
          <w:i/>
          <w:sz w:val="24"/>
          <w:szCs w:val="24"/>
        </w:rPr>
        <w:t>выполнять преобразования алгебраических выражений при решении задач других учебных предметов</w:t>
      </w:r>
      <w:r w:rsidR="00CB50A3" w:rsidRPr="00BC5882">
        <w:rPr>
          <w:rFonts w:ascii="Times New Roman" w:hAnsi="Times New Roman"/>
          <w:i/>
          <w:sz w:val="24"/>
          <w:szCs w:val="24"/>
        </w:rPr>
        <w:t>.</w:t>
      </w:r>
    </w:p>
    <w:p w:rsidR="00FF65A6" w:rsidRPr="00BC5882" w:rsidRDefault="00FF65A6" w:rsidP="00BC5882">
      <w:pPr>
        <w:spacing w:after="0" w:line="240" w:lineRule="auto"/>
        <w:rPr>
          <w:rFonts w:ascii="Times New Roman" w:hAnsi="Times New Roman"/>
          <w:b/>
          <w:sz w:val="24"/>
          <w:szCs w:val="24"/>
        </w:rPr>
      </w:pPr>
      <w:r w:rsidRPr="00BC5882">
        <w:rPr>
          <w:rFonts w:ascii="Times New Roman" w:hAnsi="Times New Roman"/>
          <w:b/>
          <w:sz w:val="24"/>
          <w:szCs w:val="24"/>
        </w:rPr>
        <w:t>Уравнения и неравенства</w:t>
      </w:r>
    </w:p>
    <w:p w:rsidR="00FF65A6" w:rsidRPr="00BC5882" w:rsidRDefault="00FF65A6" w:rsidP="00D65BDB">
      <w:pPr>
        <w:pStyle w:val="a"/>
        <w:numPr>
          <w:ilvl w:val="0"/>
          <w:numId w:val="119"/>
        </w:numPr>
        <w:tabs>
          <w:tab w:val="left" w:pos="1134"/>
        </w:tabs>
        <w:ind w:left="0" w:firstLine="709"/>
        <w:rPr>
          <w:rFonts w:ascii="Times New Roman" w:hAnsi="Times New Roman"/>
          <w:i/>
          <w:sz w:val="24"/>
          <w:szCs w:val="24"/>
        </w:rPr>
      </w:pPr>
      <w:r w:rsidRPr="00BC5882">
        <w:rPr>
          <w:rFonts w:ascii="Times New Roman" w:hAnsi="Times New Roman"/>
          <w:i/>
          <w:sz w:val="24"/>
          <w:szCs w:val="24"/>
        </w:rPr>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
    <w:p w:rsidR="00FF65A6" w:rsidRPr="00BC5882" w:rsidRDefault="00FF65A6" w:rsidP="00D65BDB">
      <w:pPr>
        <w:pStyle w:val="a"/>
        <w:numPr>
          <w:ilvl w:val="0"/>
          <w:numId w:val="119"/>
        </w:numPr>
        <w:tabs>
          <w:tab w:val="left" w:pos="1134"/>
        </w:tabs>
        <w:ind w:left="0" w:firstLine="709"/>
        <w:rPr>
          <w:rFonts w:ascii="Times New Roman" w:hAnsi="Times New Roman"/>
          <w:i/>
          <w:sz w:val="24"/>
          <w:szCs w:val="24"/>
        </w:rPr>
      </w:pPr>
      <w:r w:rsidRPr="00BC5882">
        <w:rPr>
          <w:rFonts w:ascii="Times New Roman" w:hAnsi="Times New Roman"/>
          <w:i/>
          <w:sz w:val="24"/>
          <w:szCs w:val="24"/>
        </w:rPr>
        <w:t>решать линейные уравнения и уравнения, сводимые к линейным с помощью тождественных преобразований;</w:t>
      </w:r>
    </w:p>
    <w:p w:rsidR="002B16F9" w:rsidRPr="00BC5882" w:rsidRDefault="00FF65A6" w:rsidP="00D65BDB">
      <w:pPr>
        <w:pStyle w:val="a"/>
        <w:numPr>
          <w:ilvl w:val="0"/>
          <w:numId w:val="119"/>
        </w:numPr>
        <w:tabs>
          <w:tab w:val="left" w:pos="1134"/>
        </w:tabs>
        <w:ind w:left="0" w:firstLine="709"/>
        <w:rPr>
          <w:rFonts w:ascii="Times New Roman" w:hAnsi="Times New Roman"/>
          <w:i/>
          <w:sz w:val="24"/>
          <w:szCs w:val="24"/>
        </w:rPr>
      </w:pPr>
      <w:r w:rsidRPr="00BC5882">
        <w:rPr>
          <w:rFonts w:ascii="Times New Roman" w:hAnsi="Times New Roman"/>
          <w:i/>
          <w:sz w:val="24"/>
          <w:szCs w:val="24"/>
        </w:rPr>
        <w:t>решать квадратные уравнения и уравнения, сводимые к квадратным с помощью тождественных преобразований;</w:t>
      </w:r>
    </w:p>
    <w:p w:rsidR="00FF65A6" w:rsidRPr="00BC5882" w:rsidRDefault="00FF65A6" w:rsidP="00D65BDB">
      <w:pPr>
        <w:pStyle w:val="a"/>
        <w:numPr>
          <w:ilvl w:val="0"/>
          <w:numId w:val="119"/>
        </w:numPr>
        <w:tabs>
          <w:tab w:val="left" w:pos="1134"/>
        </w:tabs>
        <w:ind w:left="0" w:firstLine="709"/>
        <w:rPr>
          <w:rFonts w:ascii="Times New Roman" w:hAnsi="Times New Roman"/>
          <w:i/>
          <w:sz w:val="24"/>
          <w:szCs w:val="24"/>
        </w:rPr>
      </w:pPr>
      <w:r w:rsidRPr="00BC5882">
        <w:rPr>
          <w:rFonts w:ascii="Times New Roman" w:hAnsi="Times New Roman"/>
          <w:i/>
          <w:sz w:val="24"/>
          <w:szCs w:val="24"/>
        </w:rPr>
        <w:t>решать дробно-линейные уравнения;</w:t>
      </w:r>
    </w:p>
    <w:p w:rsidR="00FF65A6" w:rsidRPr="00BC5882" w:rsidRDefault="00FF65A6" w:rsidP="00D65BDB">
      <w:pPr>
        <w:pStyle w:val="a"/>
        <w:numPr>
          <w:ilvl w:val="0"/>
          <w:numId w:val="119"/>
        </w:numPr>
        <w:tabs>
          <w:tab w:val="left" w:pos="1134"/>
        </w:tabs>
        <w:ind w:left="0" w:firstLine="709"/>
        <w:rPr>
          <w:rFonts w:ascii="Times New Roman" w:hAnsi="Times New Roman"/>
          <w:i/>
          <w:sz w:val="24"/>
          <w:szCs w:val="24"/>
        </w:rPr>
      </w:pPr>
      <w:r w:rsidRPr="00BC5882">
        <w:rPr>
          <w:rFonts w:ascii="Times New Roman" w:hAnsi="Times New Roman"/>
          <w:i/>
          <w:sz w:val="24"/>
          <w:szCs w:val="24"/>
        </w:rPr>
        <w:t xml:space="preserve">решать простейшие иррациональные уравнения вида </w:t>
      </w:r>
      <w:r w:rsidRPr="00BC5882">
        <w:rPr>
          <w:rFonts w:ascii="Times New Roman" w:hAnsi="Times New Roman"/>
          <w:i/>
          <w:position w:val="-16"/>
          <w:sz w:val="24"/>
          <w:szCs w:val="24"/>
        </w:rPr>
        <w:object w:dxaOrig="112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21.75pt" o:ole="">
            <v:imagedata r:id="rId8" o:title=""/>
          </v:shape>
          <o:OLEObject Type="Embed" ProgID="Equation.DSMT4" ShapeID="_x0000_i1025" DrawAspect="Content" ObjectID="_1521456281" r:id="rId9"/>
        </w:object>
      </w:r>
      <w:r w:rsidRPr="00BC5882">
        <w:rPr>
          <w:rFonts w:ascii="Times New Roman" w:hAnsi="Times New Roman"/>
          <w:i/>
          <w:sz w:val="24"/>
          <w:szCs w:val="24"/>
        </w:rPr>
        <w:t xml:space="preserve">, </w:t>
      </w:r>
      <w:r w:rsidRPr="00BC5882">
        <w:rPr>
          <w:rFonts w:ascii="Times New Roman" w:hAnsi="Times New Roman"/>
          <w:i/>
          <w:position w:val="-16"/>
          <w:sz w:val="24"/>
          <w:szCs w:val="24"/>
        </w:rPr>
        <w:object w:dxaOrig="1680" w:dyaOrig="460">
          <v:shape id="_x0000_i1026" type="#_x0000_t75" style="width:84pt;height:21.75pt" o:ole="">
            <v:imagedata r:id="rId10" o:title=""/>
          </v:shape>
          <o:OLEObject Type="Embed" ProgID="Equation.DSMT4" ShapeID="_x0000_i1026" DrawAspect="Content" ObjectID="_1521456282" r:id="rId11"/>
        </w:object>
      </w:r>
      <w:r w:rsidRPr="00BC5882">
        <w:rPr>
          <w:rFonts w:ascii="Times New Roman" w:hAnsi="Times New Roman"/>
          <w:i/>
          <w:sz w:val="24"/>
          <w:szCs w:val="24"/>
        </w:rPr>
        <w:t>;</w:t>
      </w:r>
    </w:p>
    <w:p w:rsidR="00FF65A6" w:rsidRPr="00BC5882" w:rsidRDefault="00FF65A6" w:rsidP="00D65BDB">
      <w:pPr>
        <w:pStyle w:val="a"/>
        <w:numPr>
          <w:ilvl w:val="0"/>
          <w:numId w:val="119"/>
        </w:numPr>
        <w:tabs>
          <w:tab w:val="left" w:pos="1134"/>
        </w:tabs>
        <w:ind w:left="0" w:firstLine="709"/>
        <w:rPr>
          <w:rFonts w:ascii="Times New Roman" w:hAnsi="Times New Roman"/>
          <w:i/>
          <w:sz w:val="24"/>
          <w:szCs w:val="24"/>
        </w:rPr>
      </w:pPr>
      <w:r w:rsidRPr="00BC5882">
        <w:rPr>
          <w:rFonts w:ascii="Times New Roman" w:hAnsi="Times New Roman"/>
          <w:i/>
          <w:sz w:val="24"/>
          <w:szCs w:val="24"/>
        </w:rPr>
        <w:t>решать уравнения вида</w:t>
      </w:r>
      <w:r w:rsidRPr="00BC5882">
        <w:rPr>
          <w:rFonts w:ascii="Times New Roman" w:hAnsi="Times New Roman"/>
          <w:i/>
          <w:position w:val="-6"/>
          <w:sz w:val="24"/>
          <w:szCs w:val="24"/>
        </w:rPr>
        <w:object w:dxaOrig="700" w:dyaOrig="360">
          <v:shape id="_x0000_i1027" type="#_x0000_t75" style="width:35.25pt;height:19.5pt" o:ole="">
            <v:imagedata r:id="rId12" o:title=""/>
          </v:shape>
          <o:OLEObject Type="Embed" ProgID="Equation.DSMT4" ShapeID="_x0000_i1027" DrawAspect="Content" ObjectID="_1521456283" r:id="rId13"/>
        </w:object>
      </w:r>
      <w:r w:rsidRPr="00BC5882">
        <w:rPr>
          <w:rFonts w:ascii="Times New Roman" w:hAnsi="Times New Roman"/>
          <w:i/>
          <w:sz w:val="24"/>
          <w:szCs w:val="24"/>
        </w:rPr>
        <w:t>;</w:t>
      </w:r>
    </w:p>
    <w:p w:rsidR="00FF65A6" w:rsidRPr="00BC5882" w:rsidRDefault="00FF65A6" w:rsidP="00D65BDB">
      <w:pPr>
        <w:pStyle w:val="a"/>
        <w:numPr>
          <w:ilvl w:val="0"/>
          <w:numId w:val="119"/>
        </w:numPr>
        <w:tabs>
          <w:tab w:val="left" w:pos="1134"/>
        </w:tabs>
        <w:ind w:left="0" w:firstLine="709"/>
        <w:rPr>
          <w:rFonts w:ascii="Times New Roman" w:hAnsi="Times New Roman"/>
          <w:i/>
          <w:sz w:val="24"/>
          <w:szCs w:val="24"/>
        </w:rPr>
      </w:pPr>
      <w:r w:rsidRPr="00BC5882">
        <w:rPr>
          <w:rFonts w:ascii="Times New Roman" w:hAnsi="Times New Roman"/>
          <w:i/>
          <w:sz w:val="24"/>
          <w:szCs w:val="24"/>
        </w:rPr>
        <w:t>решать уравнения способом разложения на множители и замены переменной;</w:t>
      </w:r>
    </w:p>
    <w:p w:rsidR="00FF65A6" w:rsidRPr="00BC5882" w:rsidRDefault="00FF65A6" w:rsidP="00D65BDB">
      <w:pPr>
        <w:pStyle w:val="a"/>
        <w:numPr>
          <w:ilvl w:val="0"/>
          <w:numId w:val="119"/>
        </w:numPr>
        <w:tabs>
          <w:tab w:val="left" w:pos="1134"/>
        </w:tabs>
        <w:ind w:left="0" w:firstLine="709"/>
        <w:rPr>
          <w:rFonts w:ascii="Times New Roman" w:hAnsi="Times New Roman"/>
          <w:i/>
          <w:sz w:val="24"/>
          <w:szCs w:val="24"/>
        </w:rPr>
      </w:pPr>
      <w:r w:rsidRPr="00BC5882">
        <w:rPr>
          <w:rFonts w:ascii="Times New Roman" w:hAnsi="Times New Roman"/>
          <w:i/>
          <w:sz w:val="24"/>
          <w:szCs w:val="24"/>
        </w:rPr>
        <w:lastRenderedPageBreak/>
        <w:t>использовать метод интервалов для решения целых и дробно-рациональных неравенств;</w:t>
      </w:r>
    </w:p>
    <w:p w:rsidR="00FF65A6" w:rsidRPr="00BC5882" w:rsidRDefault="00FF65A6" w:rsidP="00D65BDB">
      <w:pPr>
        <w:pStyle w:val="a"/>
        <w:numPr>
          <w:ilvl w:val="0"/>
          <w:numId w:val="119"/>
        </w:numPr>
        <w:tabs>
          <w:tab w:val="left" w:pos="1134"/>
        </w:tabs>
        <w:ind w:left="0" w:firstLine="709"/>
        <w:rPr>
          <w:rFonts w:ascii="Times New Roman" w:hAnsi="Times New Roman"/>
          <w:i/>
          <w:sz w:val="24"/>
          <w:szCs w:val="24"/>
        </w:rPr>
      </w:pPr>
      <w:r w:rsidRPr="00BC5882">
        <w:rPr>
          <w:rFonts w:ascii="Times New Roman" w:hAnsi="Times New Roman"/>
          <w:i/>
          <w:sz w:val="24"/>
          <w:szCs w:val="24"/>
        </w:rPr>
        <w:t>решать линейные уравнения и неравенства с параметрами;</w:t>
      </w:r>
    </w:p>
    <w:p w:rsidR="00FF65A6" w:rsidRPr="00BC5882" w:rsidRDefault="00FF65A6" w:rsidP="00D65BDB">
      <w:pPr>
        <w:pStyle w:val="a"/>
        <w:numPr>
          <w:ilvl w:val="0"/>
          <w:numId w:val="119"/>
        </w:numPr>
        <w:tabs>
          <w:tab w:val="left" w:pos="1134"/>
        </w:tabs>
        <w:ind w:left="0" w:firstLine="709"/>
        <w:rPr>
          <w:rFonts w:ascii="Times New Roman" w:hAnsi="Times New Roman"/>
          <w:i/>
          <w:sz w:val="24"/>
          <w:szCs w:val="24"/>
        </w:rPr>
      </w:pPr>
      <w:r w:rsidRPr="00BC5882">
        <w:rPr>
          <w:rFonts w:ascii="Times New Roman" w:hAnsi="Times New Roman"/>
          <w:i/>
          <w:sz w:val="24"/>
          <w:szCs w:val="24"/>
        </w:rPr>
        <w:t>решать несложные квадратные уравнения с параметром;</w:t>
      </w:r>
    </w:p>
    <w:p w:rsidR="00FF65A6" w:rsidRPr="00BC5882" w:rsidRDefault="00FF65A6" w:rsidP="00D65BDB">
      <w:pPr>
        <w:pStyle w:val="a"/>
        <w:numPr>
          <w:ilvl w:val="0"/>
          <w:numId w:val="119"/>
        </w:numPr>
        <w:tabs>
          <w:tab w:val="left" w:pos="1134"/>
        </w:tabs>
        <w:ind w:left="0" w:firstLine="709"/>
        <w:rPr>
          <w:rFonts w:ascii="Times New Roman" w:hAnsi="Times New Roman"/>
          <w:i/>
          <w:sz w:val="24"/>
          <w:szCs w:val="24"/>
        </w:rPr>
      </w:pPr>
      <w:r w:rsidRPr="00BC5882">
        <w:rPr>
          <w:rFonts w:ascii="Times New Roman" w:hAnsi="Times New Roman"/>
          <w:i/>
          <w:sz w:val="24"/>
          <w:szCs w:val="24"/>
        </w:rPr>
        <w:t>решать несложные системы линейных уравнений с параметрами;</w:t>
      </w:r>
    </w:p>
    <w:p w:rsidR="00FF65A6" w:rsidRPr="00BC5882" w:rsidRDefault="00FF65A6" w:rsidP="00D65BDB">
      <w:pPr>
        <w:pStyle w:val="a"/>
        <w:numPr>
          <w:ilvl w:val="0"/>
          <w:numId w:val="119"/>
        </w:numPr>
        <w:tabs>
          <w:tab w:val="left" w:pos="1134"/>
        </w:tabs>
        <w:ind w:left="0" w:firstLine="709"/>
        <w:rPr>
          <w:rFonts w:ascii="Times New Roman" w:hAnsi="Times New Roman"/>
          <w:i/>
          <w:sz w:val="24"/>
          <w:szCs w:val="24"/>
        </w:rPr>
      </w:pPr>
      <w:r w:rsidRPr="00BC5882">
        <w:rPr>
          <w:rFonts w:ascii="Times New Roman" w:hAnsi="Times New Roman"/>
          <w:i/>
          <w:sz w:val="24"/>
          <w:szCs w:val="24"/>
        </w:rPr>
        <w:t>решать несложные уравнения в целых числах.</w:t>
      </w:r>
    </w:p>
    <w:p w:rsidR="00FF65A6" w:rsidRPr="00BC5882" w:rsidRDefault="00FF65A6" w:rsidP="00BC5882">
      <w:pPr>
        <w:tabs>
          <w:tab w:val="left" w:pos="1134"/>
        </w:tabs>
        <w:spacing w:after="0" w:line="240" w:lineRule="auto"/>
        <w:rPr>
          <w:rFonts w:ascii="Times New Roman" w:hAnsi="Times New Roman"/>
          <w:b/>
          <w:sz w:val="24"/>
          <w:szCs w:val="24"/>
        </w:rPr>
      </w:pPr>
      <w:r w:rsidRPr="00BC5882">
        <w:rPr>
          <w:rFonts w:ascii="Times New Roman" w:hAnsi="Times New Roman"/>
          <w:b/>
          <w:sz w:val="24"/>
          <w:szCs w:val="24"/>
        </w:rPr>
        <w:t>В повседневной жизни и при изучении других предметов:</w:t>
      </w:r>
    </w:p>
    <w:p w:rsidR="00FF65A6" w:rsidRPr="00BC5882" w:rsidRDefault="00FF65A6" w:rsidP="00D65BDB">
      <w:pPr>
        <w:pStyle w:val="a"/>
        <w:numPr>
          <w:ilvl w:val="0"/>
          <w:numId w:val="119"/>
        </w:numPr>
        <w:tabs>
          <w:tab w:val="left" w:pos="1134"/>
        </w:tabs>
        <w:ind w:left="0" w:firstLine="709"/>
        <w:rPr>
          <w:rFonts w:ascii="Times New Roman" w:hAnsi="Times New Roman"/>
          <w:i/>
          <w:sz w:val="24"/>
          <w:szCs w:val="24"/>
        </w:rPr>
      </w:pPr>
      <w:r w:rsidRPr="00BC5882">
        <w:rPr>
          <w:rFonts w:ascii="Times New Roman" w:hAnsi="Times New Roman"/>
          <w:i/>
          <w:sz w:val="24"/>
          <w:szCs w:val="24"/>
        </w:rPr>
        <w:t>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rsidR="00FF65A6" w:rsidRPr="00BC5882" w:rsidRDefault="00FF65A6" w:rsidP="00D65BDB">
      <w:pPr>
        <w:pStyle w:val="a"/>
        <w:numPr>
          <w:ilvl w:val="0"/>
          <w:numId w:val="119"/>
        </w:numPr>
        <w:tabs>
          <w:tab w:val="left" w:pos="1134"/>
        </w:tabs>
        <w:ind w:left="0" w:firstLine="709"/>
        <w:rPr>
          <w:rFonts w:ascii="Times New Roman" w:hAnsi="Times New Roman"/>
          <w:i/>
          <w:sz w:val="24"/>
          <w:szCs w:val="24"/>
        </w:rPr>
      </w:pPr>
      <w:r w:rsidRPr="00BC5882">
        <w:rPr>
          <w:rFonts w:ascii="Times New Roman" w:hAnsi="Times New Roman"/>
          <w:i/>
          <w:sz w:val="24"/>
          <w:szCs w:val="24"/>
        </w:rPr>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rsidR="00FF65A6" w:rsidRPr="00BC5882" w:rsidRDefault="00FF65A6" w:rsidP="00D65BDB">
      <w:pPr>
        <w:pStyle w:val="a"/>
        <w:numPr>
          <w:ilvl w:val="0"/>
          <w:numId w:val="119"/>
        </w:numPr>
        <w:tabs>
          <w:tab w:val="left" w:pos="1134"/>
        </w:tabs>
        <w:ind w:left="0" w:firstLine="709"/>
        <w:rPr>
          <w:rFonts w:ascii="Times New Roman" w:hAnsi="Times New Roman"/>
          <w:i/>
          <w:sz w:val="24"/>
          <w:szCs w:val="24"/>
        </w:rPr>
      </w:pPr>
      <w:r w:rsidRPr="00BC5882">
        <w:rPr>
          <w:rFonts w:ascii="Times New Roman" w:hAnsi="Times New Roman"/>
          <w:i/>
          <w:sz w:val="24"/>
          <w:szCs w:val="24"/>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FF65A6" w:rsidRPr="00BC5882" w:rsidRDefault="00FF65A6" w:rsidP="00D65BDB">
      <w:pPr>
        <w:pStyle w:val="a"/>
        <w:numPr>
          <w:ilvl w:val="0"/>
          <w:numId w:val="119"/>
        </w:numPr>
        <w:tabs>
          <w:tab w:val="left" w:pos="1134"/>
        </w:tabs>
        <w:ind w:left="0" w:firstLine="709"/>
        <w:rPr>
          <w:rFonts w:ascii="Times New Roman" w:hAnsi="Times New Roman"/>
          <w:i/>
          <w:sz w:val="24"/>
          <w:szCs w:val="24"/>
        </w:rPr>
      </w:pPr>
      <w:r w:rsidRPr="00BC5882">
        <w:rPr>
          <w:rFonts w:ascii="Times New Roman" w:hAnsi="Times New Roman"/>
          <w:i/>
          <w:sz w:val="24"/>
          <w:szCs w:val="24"/>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r w:rsidR="00CB50A3" w:rsidRPr="00BC5882">
        <w:rPr>
          <w:rFonts w:ascii="Times New Roman" w:hAnsi="Times New Roman"/>
          <w:i/>
          <w:sz w:val="24"/>
          <w:szCs w:val="24"/>
        </w:rPr>
        <w:t>.</w:t>
      </w:r>
    </w:p>
    <w:p w:rsidR="00FF65A6" w:rsidRPr="00BC5882" w:rsidRDefault="00FF65A6" w:rsidP="00BC5882">
      <w:pPr>
        <w:spacing w:after="0" w:line="240" w:lineRule="auto"/>
        <w:rPr>
          <w:rFonts w:ascii="Times New Roman" w:hAnsi="Times New Roman"/>
          <w:b/>
          <w:sz w:val="24"/>
          <w:szCs w:val="24"/>
        </w:rPr>
      </w:pPr>
      <w:r w:rsidRPr="00BC5882">
        <w:rPr>
          <w:rFonts w:ascii="Times New Roman" w:hAnsi="Times New Roman"/>
          <w:b/>
          <w:sz w:val="24"/>
          <w:szCs w:val="24"/>
        </w:rPr>
        <w:t>Функции</w:t>
      </w:r>
    </w:p>
    <w:p w:rsidR="00FF65A6" w:rsidRPr="00BC5882" w:rsidRDefault="00FF65A6" w:rsidP="00D65BDB">
      <w:pPr>
        <w:pStyle w:val="a"/>
        <w:numPr>
          <w:ilvl w:val="0"/>
          <w:numId w:val="119"/>
        </w:numPr>
        <w:tabs>
          <w:tab w:val="left" w:pos="1134"/>
        </w:tabs>
        <w:ind w:left="0" w:firstLine="709"/>
        <w:rPr>
          <w:rFonts w:ascii="Times New Roman" w:hAnsi="Times New Roman"/>
          <w:i/>
          <w:sz w:val="24"/>
          <w:szCs w:val="24"/>
        </w:rPr>
      </w:pPr>
      <w:r w:rsidRPr="00BC5882">
        <w:rPr>
          <w:rFonts w:ascii="Times New Roman" w:hAnsi="Times New Roman"/>
          <w:i/>
          <w:sz w:val="24"/>
          <w:szCs w:val="24"/>
        </w:rPr>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чётность/нечётность функции; </w:t>
      </w:r>
    </w:p>
    <w:p w:rsidR="00FF65A6" w:rsidRPr="00BC5882" w:rsidRDefault="00FF65A6" w:rsidP="00D65BDB">
      <w:pPr>
        <w:pStyle w:val="a"/>
        <w:numPr>
          <w:ilvl w:val="0"/>
          <w:numId w:val="119"/>
        </w:numPr>
        <w:tabs>
          <w:tab w:val="left" w:pos="1134"/>
        </w:tabs>
        <w:ind w:left="0" w:firstLine="709"/>
        <w:rPr>
          <w:rFonts w:ascii="Times New Roman" w:hAnsi="Times New Roman"/>
          <w:i/>
          <w:sz w:val="24"/>
          <w:szCs w:val="24"/>
        </w:rPr>
      </w:pPr>
      <w:r w:rsidRPr="00BC5882">
        <w:rPr>
          <w:rFonts w:ascii="Times New Roman" w:hAnsi="Times New Roman"/>
          <w:i/>
          <w:sz w:val="24"/>
          <w:szCs w:val="24"/>
        </w:rPr>
        <w:t xml:space="preserve">строить графики линейной, квадратичной функций, обратной пропорциональности, функции вида: </w:t>
      </w:r>
      <w:r w:rsidRPr="00BC5882">
        <w:rPr>
          <w:rFonts w:ascii="Times New Roman" w:hAnsi="Times New Roman"/>
          <w:i/>
          <w:position w:val="-24"/>
          <w:sz w:val="24"/>
          <w:szCs w:val="24"/>
        </w:rPr>
        <w:object w:dxaOrig="1300" w:dyaOrig="620">
          <v:shape id="_x0000_i1028" type="#_x0000_t75" style="width:63.75pt;height:30.75pt" o:ole="">
            <v:imagedata r:id="rId14" o:title=""/>
          </v:shape>
          <o:OLEObject Type="Embed" ProgID="Equation.DSMT4" ShapeID="_x0000_i1028" DrawAspect="Content" ObjectID="_1521456284" r:id="rId15"/>
        </w:object>
      </w:r>
      <w:r w:rsidRPr="00BC5882">
        <w:rPr>
          <w:rFonts w:ascii="Times New Roman" w:hAnsi="Times New Roman"/>
          <w:i/>
          <w:sz w:val="24"/>
          <w:szCs w:val="24"/>
        </w:rPr>
        <w:t xml:space="preserve">, </w:t>
      </w:r>
      <w:r w:rsidRPr="00BC5882">
        <w:rPr>
          <w:rFonts w:ascii="Times New Roman" w:hAnsi="Times New Roman"/>
          <w:i/>
          <w:position w:val="-10"/>
          <w:sz w:val="24"/>
          <w:szCs w:val="24"/>
        </w:rPr>
        <w:object w:dxaOrig="760" w:dyaOrig="380">
          <v:shape id="_x0000_i1029" type="#_x0000_t75" style="width:38.25pt;height:16.5pt" o:ole="">
            <v:imagedata r:id="rId16" o:title=""/>
          </v:shape>
          <o:OLEObject Type="Embed" ProgID="Equation.DSMT4" ShapeID="_x0000_i1029" DrawAspect="Content" ObjectID="_1521456285" r:id="rId17"/>
        </w:object>
      </w:r>
      <w:r w:rsidR="00D2373D" w:rsidRPr="00BC5882">
        <w:rPr>
          <w:rFonts w:ascii="Times New Roman" w:hAnsi="Times New Roman"/>
          <w:i/>
          <w:sz w:val="24"/>
          <w:szCs w:val="24"/>
        </w:rPr>
        <w:fldChar w:fldCharType="begin"/>
      </w:r>
      <w:r w:rsidRPr="00BC5882">
        <w:rPr>
          <w:rFonts w:ascii="Times New Roman" w:hAnsi="Times New Roman"/>
          <w:i/>
          <w:sz w:val="24"/>
          <w:szCs w:val="24"/>
        </w:rPr>
        <w:instrText xml:space="preserve"> QUOTE  </w:instrText>
      </w:r>
      <w:r w:rsidR="00D2373D" w:rsidRPr="00BC5882">
        <w:rPr>
          <w:rFonts w:ascii="Times New Roman" w:hAnsi="Times New Roman"/>
          <w:i/>
          <w:sz w:val="24"/>
          <w:szCs w:val="24"/>
        </w:rPr>
        <w:fldChar w:fldCharType="end"/>
      </w:r>
      <w:r w:rsidRPr="00BC5882">
        <w:rPr>
          <w:rFonts w:ascii="Times New Roman" w:hAnsi="Times New Roman"/>
          <w:b/>
          <w:bCs/>
          <w:i/>
          <w:sz w:val="24"/>
          <w:szCs w:val="24"/>
        </w:rPr>
        <w:t>,</w:t>
      </w:r>
      <w:r w:rsidRPr="00BC5882">
        <w:rPr>
          <w:rFonts w:ascii="Times New Roman" w:eastAsia="Times New Roman" w:hAnsi="Times New Roman"/>
          <w:bCs/>
          <w:i/>
          <w:position w:val="-10"/>
          <w:sz w:val="24"/>
          <w:szCs w:val="24"/>
        </w:rPr>
        <w:object w:dxaOrig="760" w:dyaOrig="380">
          <v:shape id="_x0000_i1030" type="#_x0000_t75" style="width:36.75pt;height:16.5pt" o:ole="">
            <v:imagedata r:id="rId18" o:title=""/>
          </v:shape>
          <o:OLEObject Type="Embed" ProgID="Equation.DSMT4" ShapeID="_x0000_i1030" DrawAspect="Content" ObjectID="_1521456286" r:id="rId19"/>
        </w:object>
      </w:r>
      <w:r w:rsidR="000E69E4">
        <w:fldChar w:fldCharType="begin"/>
      </w:r>
      <w:r w:rsidR="000E69E4">
        <w:fldChar w:fldCharType="separate"/>
      </w:r>
      <w:r w:rsidRPr="00BC5882">
        <w:rPr>
          <w:rFonts w:ascii="Times New Roman" w:eastAsia="Times New Roman" w:hAnsi="Times New Roman"/>
          <w:bCs/>
          <w:i/>
          <w:noProof/>
          <w:position w:val="-10"/>
          <w:sz w:val="24"/>
          <w:szCs w:val="24"/>
        </w:rPr>
        <w:drawing>
          <wp:inline distT="0" distB="0" distL="0" distR="0">
            <wp:extent cx="478155" cy="245110"/>
            <wp:effectExtent l="0" t="0" r="0" b="254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r w:rsidR="000E69E4">
        <w:rPr>
          <w:rFonts w:ascii="Times New Roman" w:eastAsia="Times New Roman" w:hAnsi="Times New Roman"/>
          <w:bCs/>
          <w:i/>
          <w:noProof/>
          <w:position w:val="-10"/>
          <w:sz w:val="24"/>
          <w:szCs w:val="24"/>
        </w:rPr>
        <w:fldChar w:fldCharType="end"/>
      </w:r>
      <w:r w:rsidRPr="00BC5882">
        <w:rPr>
          <w:rFonts w:ascii="Times New Roman" w:hAnsi="Times New Roman"/>
          <w:bCs/>
          <w:i/>
          <w:sz w:val="24"/>
          <w:szCs w:val="24"/>
        </w:rPr>
        <w:t xml:space="preserve">, </w:t>
      </w:r>
      <w:r w:rsidRPr="00BC5882">
        <w:rPr>
          <w:rFonts w:ascii="Times New Roman" w:hAnsi="Times New Roman"/>
          <w:bCs/>
          <w:i/>
          <w:position w:val="-12"/>
          <w:sz w:val="24"/>
          <w:szCs w:val="24"/>
        </w:rPr>
        <w:object w:dxaOrig="660" w:dyaOrig="380">
          <v:shape id="_x0000_i1031" type="#_x0000_t75" style="width:33.75pt;height:16.5pt" o:ole="">
            <v:imagedata r:id="rId21" o:title=""/>
          </v:shape>
          <o:OLEObject Type="Embed" ProgID="Equation.DSMT4" ShapeID="_x0000_i1031" DrawAspect="Content" ObjectID="_1521456287" r:id="rId22"/>
        </w:object>
      </w:r>
      <w:r w:rsidRPr="00BC5882">
        <w:rPr>
          <w:rFonts w:ascii="Times New Roman" w:hAnsi="Times New Roman"/>
          <w:bCs/>
          <w:i/>
          <w:sz w:val="24"/>
          <w:szCs w:val="24"/>
        </w:rPr>
        <w:t>;</w:t>
      </w:r>
    </w:p>
    <w:p w:rsidR="00FF65A6" w:rsidRPr="00BC5882" w:rsidRDefault="00FF65A6" w:rsidP="00D65BDB">
      <w:pPr>
        <w:pStyle w:val="a"/>
        <w:numPr>
          <w:ilvl w:val="0"/>
          <w:numId w:val="119"/>
        </w:numPr>
        <w:tabs>
          <w:tab w:val="left" w:pos="1134"/>
        </w:tabs>
        <w:ind w:left="0" w:firstLine="709"/>
        <w:rPr>
          <w:rFonts w:ascii="Times New Roman" w:hAnsi="Times New Roman"/>
          <w:i/>
          <w:sz w:val="24"/>
          <w:szCs w:val="24"/>
        </w:rPr>
      </w:pPr>
      <w:r w:rsidRPr="00BC5882">
        <w:rPr>
          <w:rFonts w:ascii="Times New Roman" w:hAnsi="Times New Roman"/>
          <w:i/>
          <w:sz w:val="24"/>
          <w:szCs w:val="24"/>
        </w:rPr>
        <w:t xml:space="preserve">на примере квадратичной функции, использовать преобразования графика функции </w:t>
      </w:r>
      <w:r w:rsidRPr="00BC5882">
        <w:rPr>
          <w:rFonts w:ascii="Times New Roman" w:hAnsi="Times New Roman"/>
          <w:i/>
          <w:sz w:val="24"/>
          <w:szCs w:val="24"/>
          <w:lang w:val="en-US"/>
        </w:rPr>
        <w:t>y</w:t>
      </w:r>
      <w:r w:rsidRPr="00BC5882">
        <w:rPr>
          <w:rFonts w:ascii="Times New Roman" w:hAnsi="Times New Roman"/>
          <w:i/>
          <w:sz w:val="24"/>
          <w:szCs w:val="24"/>
        </w:rPr>
        <w:t>=</w:t>
      </w:r>
      <w:r w:rsidRPr="00BC5882">
        <w:rPr>
          <w:rFonts w:ascii="Times New Roman" w:hAnsi="Times New Roman"/>
          <w:i/>
          <w:sz w:val="24"/>
          <w:szCs w:val="24"/>
          <w:lang w:val="en-US"/>
        </w:rPr>
        <w:t>f</w:t>
      </w:r>
      <w:r w:rsidRPr="00BC5882">
        <w:rPr>
          <w:rFonts w:ascii="Times New Roman" w:hAnsi="Times New Roman"/>
          <w:i/>
          <w:sz w:val="24"/>
          <w:szCs w:val="24"/>
        </w:rPr>
        <w:t>(</w:t>
      </w:r>
      <w:r w:rsidRPr="00BC5882">
        <w:rPr>
          <w:rFonts w:ascii="Times New Roman" w:hAnsi="Times New Roman"/>
          <w:i/>
          <w:sz w:val="24"/>
          <w:szCs w:val="24"/>
          <w:lang w:val="en-US"/>
        </w:rPr>
        <w:t>x</w:t>
      </w:r>
      <w:r w:rsidRPr="00BC5882">
        <w:rPr>
          <w:rFonts w:ascii="Times New Roman" w:hAnsi="Times New Roman"/>
          <w:i/>
          <w:sz w:val="24"/>
          <w:szCs w:val="24"/>
        </w:rPr>
        <w:t xml:space="preserve">) для построения графиков функций </w:t>
      </w:r>
      <w:r w:rsidRPr="00BC5882">
        <w:rPr>
          <w:rFonts w:ascii="Times New Roman" w:hAnsi="Times New Roman"/>
          <w:i/>
          <w:position w:val="-12"/>
          <w:sz w:val="24"/>
          <w:szCs w:val="24"/>
        </w:rPr>
        <w:object w:dxaOrig="1780" w:dyaOrig="380">
          <v:shape id="_x0000_i1032" type="#_x0000_t75" style="width:87.75pt;height:16.5pt" o:ole="">
            <v:imagedata r:id="rId23" o:title=""/>
          </v:shape>
          <o:OLEObject Type="Embed" ProgID="Equation.DSMT4" ShapeID="_x0000_i1032" DrawAspect="Content" ObjectID="_1521456288" r:id="rId24"/>
        </w:object>
      </w:r>
      <w:r w:rsidRPr="00BC5882">
        <w:rPr>
          <w:rFonts w:ascii="Times New Roman" w:hAnsi="Times New Roman"/>
          <w:i/>
          <w:sz w:val="24"/>
          <w:szCs w:val="24"/>
        </w:rPr>
        <w:t xml:space="preserve">; </w:t>
      </w:r>
    </w:p>
    <w:p w:rsidR="00FF65A6" w:rsidRPr="00BC5882" w:rsidRDefault="00FF65A6" w:rsidP="00D65BDB">
      <w:pPr>
        <w:pStyle w:val="a"/>
        <w:numPr>
          <w:ilvl w:val="0"/>
          <w:numId w:val="119"/>
        </w:numPr>
        <w:tabs>
          <w:tab w:val="left" w:pos="1134"/>
        </w:tabs>
        <w:ind w:left="0" w:firstLine="709"/>
        <w:rPr>
          <w:rFonts w:ascii="Times New Roman" w:hAnsi="Times New Roman"/>
          <w:i/>
          <w:sz w:val="24"/>
          <w:szCs w:val="24"/>
        </w:rPr>
      </w:pPr>
      <w:r w:rsidRPr="00BC5882">
        <w:rPr>
          <w:rFonts w:ascii="Times New Roman" w:hAnsi="Times New Roman"/>
          <w:i/>
          <w:sz w:val="24"/>
          <w:szCs w:val="24"/>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FF65A6" w:rsidRPr="00BC5882" w:rsidRDefault="00FF65A6" w:rsidP="00D65BDB">
      <w:pPr>
        <w:pStyle w:val="a"/>
        <w:numPr>
          <w:ilvl w:val="0"/>
          <w:numId w:val="119"/>
        </w:numPr>
        <w:tabs>
          <w:tab w:val="left" w:pos="1134"/>
        </w:tabs>
        <w:ind w:left="0" w:firstLine="709"/>
        <w:rPr>
          <w:rFonts w:ascii="Times New Roman" w:hAnsi="Times New Roman"/>
          <w:i/>
          <w:sz w:val="24"/>
          <w:szCs w:val="24"/>
        </w:rPr>
      </w:pPr>
      <w:r w:rsidRPr="00BC5882">
        <w:rPr>
          <w:rFonts w:ascii="Times New Roman" w:hAnsi="Times New Roman"/>
          <w:i/>
          <w:sz w:val="24"/>
          <w:szCs w:val="24"/>
        </w:rPr>
        <w:t>исследовать функцию по её графику;</w:t>
      </w:r>
    </w:p>
    <w:p w:rsidR="00FF65A6" w:rsidRPr="00BC5882" w:rsidRDefault="00FF65A6" w:rsidP="00D65BDB">
      <w:pPr>
        <w:pStyle w:val="a"/>
        <w:numPr>
          <w:ilvl w:val="0"/>
          <w:numId w:val="119"/>
        </w:numPr>
        <w:tabs>
          <w:tab w:val="left" w:pos="1134"/>
        </w:tabs>
        <w:ind w:left="0" w:firstLine="709"/>
        <w:rPr>
          <w:rFonts w:ascii="Times New Roman" w:hAnsi="Times New Roman"/>
          <w:i/>
          <w:sz w:val="24"/>
          <w:szCs w:val="24"/>
        </w:rPr>
      </w:pPr>
      <w:r w:rsidRPr="00BC5882">
        <w:rPr>
          <w:rFonts w:ascii="Times New Roman" w:hAnsi="Times New Roman"/>
          <w:i/>
          <w:sz w:val="24"/>
          <w:szCs w:val="24"/>
        </w:rPr>
        <w:t>находить множество значений, нули, промежутки знакопостоянства, монотонности квадратичной функции;</w:t>
      </w:r>
    </w:p>
    <w:p w:rsidR="00FF65A6" w:rsidRPr="00BC5882" w:rsidRDefault="00FF65A6" w:rsidP="00D65BDB">
      <w:pPr>
        <w:pStyle w:val="a"/>
        <w:numPr>
          <w:ilvl w:val="0"/>
          <w:numId w:val="119"/>
        </w:numPr>
        <w:tabs>
          <w:tab w:val="left" w:pos="1134"/>
        </w:tabs>
        <w:ind w:left="0" w:firstLine="709"/>
        <w:rPr>
          <w:rFonts w:ascii="Times New Roman" w:hAnsi="Times New Roman"/>
          <w:i/>
          <w:sz w:val="24"/>
          <w:szCs w:val="24"/>
        </w:rPr>
      </w:pPr>
      <w:r w:rsidRPr="00BC5882">
        <w:rPr>
          <w:rFonts w:ascii="Times New Roman" w:hAnsi="Times New Roman"/>
          <w:i/>
          <w:sz w:val="24"/>
          <w:szCs w:val="24"/>
        </w:rPr>
        <w:t>оперировать понятиями: последовательность, арифметическая прогрессия, геометрическая прогрессия;</w:t>
      </w:r>
    </w:p>
    <w:p w:rsidR="00FF65A6" w:rsidRPr="00BC5882" w:rsidRDefault="00FF65A6" w:rsidP="00D65BDB">
      <w:pPr>
        <w:pStyle w:val="a"/>
        <w:numPr>
          <w:ilvl w:val="0"/>
          <w:numId w:val="119"/>
        </w:numPr>
        <w:tabs>
          <w:tab w:val="left" w:pos="1134"/>
        </w:tabs>
        <w:ind w:left="0" w:firstLine="709"/>
        <w:rPr>
          <w:rFonts w:ascii="Times New Roman" w:hAnsi="Times New Roman"/>
          <w:i/>
          <w:sz w:val="24"/>
          <w:szCs w:val="24"/>
        </w:rPr>
      </w:pPr>
      <w:r w:rsidRPr="00BC5882">
        <w:rPr>
          <w:rFonts w:ascii="Times New Roman" w:hAnsi="Times New Roman"/>
          <w:i/>
          <w:sz w:val="24"/>
          <w:szCs w:val="24"/>
        </w:rPr>
        <w:t>решать задачи на арифметическую и геометрическую прогрессию.</w:t>
      </w:r>
    </w:p>
    <w:p w:rsidR="00FF65A6" w:rsidRPr="00BC5882" w:rsidRDefault="00FF65A6" w:rsidP="00BC5882">
      <w:pPr>
        <w:tabs>
          <w:tab w:val="left" w:pos="1134"/>
        </w:tabs>
        <w:spacing w:after="0" w:line="240" w:lineRule="auto"/>
        <w:rPr>
          <w:rFonts w:ascii="Times New Roman" w:hAnsi="Times New Roman"/>
          <w:b/>
          <w:sz w:val="24"/>
          <w:szCs w:val="24"/>
        </w:rPr>
      </w:pPr>
      <w:r w:rsidRPr="00BC5882">
        <w:rPr>
          <w:rFonts w:ascii="Times New Roman" w:hAnsi="Times New Roman"/>
          <w:b/>
          <w:sz w:val="24"/>
          <w:szCs w:val="24"/>
        </w:rPr>
        <w:t>В повседневной жизни и при изучении других предметов:</w:t>
      </w:r>
    </w:p>
    <w:p w:rsidR="00FF65A6" w:rsidRPr="00BC5882" w:rsidRDefault="00FF65A6" w:rsidP="00D65BDB">
      <w:pPr>
        <w:pStyle w:val="a"/>
        <w:numPr>
          <w:ilvl w:val="0"/>
          <w:numId w:val="119"/>
        </w:numPr>
        <w:tabs>
          <w:tab w:val="left" w:pos="1134"/>
        </w:tabs>
        <w:ind w:left="0" w:firstLine="709"/>
        <w:rPr>
          <w:rFonts w:ascii="Times New Roman" w:hAnsi="Times New Roman"/>
          <w:i/>
          <w:sz w:val="24"/>
          <w:szCs w:val="24"/>
        </w:rPr>
      </w:pPr>
      <w:r w:rsidRPr="00BC5882">
        <w:rPr>
          <w:rFonts w:ascii="Times New Roman" w:hAnsi="Times New Roman"/>
          <w:i/>
          <w:sz w:val="24"/>
          <w:szCs w:val="24"/>
        </w:rPr>
        <w:t>иллюстрировать с помощью графика реальную зависимость или процесс по их характеристикам;</w:t>
      </w:r>
    </w:p>
    <w:p w:rsidR="00FF65A6" w:rsidRPr="00BC5882" w:rsidRDefault="00FF65A6" w:rsidP="00D65BDB">
      <w:pPr>
        <w:pStyle w:val="a"/>
        <w:numPr>
          <w:ilvl w:val="0"/>
          <w:numId w:val="119"/>
        </w:numPr>
        <w:tabs>
          <w:tab w:val="left" w:pos="1134"/>
        </w:tabs>
        <w:ind w:left="0" w:firstLine="709"/>
        <w:rPr>
          <w:rFonts w:ascii="Times New Roman" w:hAnsi="Times New Roman"/>
          <w:i/>
          <w:sz w:val="24"/>
          <w:szCs w:val="24"/>
        </w:rPr>
      </w:pPr>
      <w:r w:rsidRPr="00BC5882">
        <w:rPr>
          <w:rFonts w:ascii="Times New Roman" w:hAnsi="Times New Roman"/>
          <w:i/>
          <w:sz w:val="24"/>
          <w:szCs w:val="24"/>
        </w:rPr>
        <w:t>использовать свойства и график квадратичной функции при решении задач из других учебных предметов</w:t>
      </w:r>
      <w:r w:rsidR="00CB50A3" w:rsidRPr="00BC5882">
        <w:rPr>
          <w:rFonts w:ascii="Times New Roman" w:hAnsi="Times New Roman"/>
          <w:i/>
          <w:sz w:val="24"/>
          <w:szCs w:val="24"/>
        </w:rPr>
        <w:t>.</w:t>
      </w:r>
    </w:p>
    <w:p w:rsidR="00FF65A6" w:rsidRPr="00BC5882" w:rsidRDefault="00FF65A6" w:rsidP="00BC5882">
      <w:pPr>
        <w:spacing w:after="0" w:line="240" w:lineRule="auto"/>
        <w:rPr>
          <w:rFonts w:ascii="Times New Roman" w:hAnsi="Times New Roman"/>
          <w:b/>
          <w:bCs/>
          <w:sz w:val="24"/>
          <w:szCs w:val="24"/>
        </w:rPr>
      </w:pPr>
      <w:r w:rsidRPr="00BC5882">
        <w:rPr>
          <w:rFonts w:ascii="Times New Roman" w:hAnsi="Times New Roman"/>
          <w:b/>
          <w:bCs/>
          <w:sz w:val="24"/>
          <w:szCs w:val="24"/>
        </w:rPr>
        <w:t>Текстовые задачи</w:t>
      </w:r>
    </w:p>
    <w:p w:rsidR="00FF65A6" w:rsidRPr="00BC5882" w:rsidRDefault="00FF65A6" w:rsidP="00D65BDB">
      <w:pPr>
        <w:pStyle w:val="a8"/>
        <w:numPr>
          <w:ilvl w:val="0"/>
          <w:numId w:val="120"/>
        </w:numPr>
        <w:tabs>
          <w:tab w:val="left" w:pos="1134"/>
        </w:tabs>
        <w:ind w:left="0" w:firstLine="709"/>
        <w:jc w:val="both"/>
        <w:rPr>
          <w:rFonts w:ascii="Times New Roman" w:hAnsi="Times New Roman"/>
          <w:i/>
        </w:rPr>
      </w:pPr>
      <w:r w:rsidRPr="00BC5882">
        <w:rPr>
          <w:rFonts w:ascii="Times New Roman" w:hAnsi="Times New Roman"/>
          <w:i/>
        </w:rPr>
        <w:t>Решать простые и сложные задачи разных типов, а также задачи повышенной трудности;</w:t>
      </w:r>
    </w:p>
    <w:p w:rsidR="00FF65A6" w:rsidRPr="00BC5882" w:rsidRDefault="00FF65A6" w:rsidP="00D65BDB">
      <w:pPr>
        <w:pStyle w:val="a8"/>
        <w:numPr>
          <w:ilvl w:val="0"/>
          <w:numId w:val="120"/>
        </w:numPr>
        <w:tabs>
          <w:tab w:val="left" w:pos="1134"/>
        </w:tabs>
        <w:ind w:left="0" w:firstLine="709"/>
        <w:jc w:val="both"/>
        <w:rPr>
          <w:rFonts w:ascii="Times New Roman" w:hAnsi="Times New Roman"/>
          <w:i/>
        </w:rPr>
      </w:pPr>
      <w:r w:rsidRPr="00BC5882">
        <w:rPr>
          <w:rFonts w:ascii="Times New Roman" w:hAnsi="Times New Roman"/>
          <w:i/>
        </w:rPr>
        <w:t>использовать разные краткие записи как модели текстов сложных задач для построения поисковой схемы и решения задач;</w:t>
      </w:r>
    </w:p>
    <w:p w:rsidR="00FF65A6" w:rsidRPr="00BC5882" w:rsidRDefault="00FF65A6" w:rsidP="00D65BDB">
      <w:pPr>
        <w:pStyle w:val="a"/>
        <w:numPr>
          <w:ilvl w:val="0"/>
          <w:numId w:val="119"/>
        </w:numPr>
        <w:tabs>
          <w:tab w:val="left" w:pos="1134"/>
        </w:tabs>
        <w:ind w:left="0" w:firstLine="709"/>
        <w:rPr>
          <w:rFonts w:ascii="Times New Roman" w:hAnsi="Times New Roman"/>
          <w:i/>
          <w:sz w:val="24"/>
          <w:szCs w:val="24"/>
          <w:lang w:eastAsia="en-US"/>
        </w:rPr>
      </w:pPr>
      <w:r w:rsidRPr="00BC5882">
        <w:rPr>
          <w:rFonts w:ascii="Times New Roman" w:hAnsi="Times New Roman"/>
          <w:i/>
          <w:sz w:val="24"/>
          <w:szCs w:val="24"/>
          <w:lang w:eastAsia="en-US"/>
        </w:rPr>
        <w:t>различать модель текста и модель решения задачи, конструировать к одной модели решения несложной задачи разные модели текста задачи;</w:t>
      </w:r>
    </w:p>
    <w:p w:rsidR="00FF65A6" w:rsidRPr="00BC5882" w:rsidRDefault="00FF65A6" w:rsidP="00D65BDB">
      <w:pPr>
        <w:pStyle w:val="a8"/>
        <w:numPr>
          <w:ilvl w:val="0"/>
          <w:numId w:val="120"/>
        </w:numPr>
        <w:tabs>
          <w:tab w:val="left" w:pos="1134"/>
        </w:tabs>
        <w:ind w:left="0" w:firstLine="709"/>
        <w:contextualSpacing w:val="0"/>
        <w:jc w:val="both"/>
        <w:rPr>
          <w:rFonts w:ascii="Times New Roman" w:hAnsi="Times New Roman"/>
          <w:i/>
        </w:rPr>
      </w:pPr>
      <w:r w:rsidRPr="00BC5882">
        <w:rPr>
          <w:rFonts w:ascii="Times New Roman" w:hAnsi="Times New Roman"/>
          <w:i/>
        </w:rPr>
        <w:t>знать и применять оба способа поиска решения задач (от требования к условию и от условия к требованию);</w:t>
      </w:r>
    </w:p>
    <w:p w:rsidR="00FF65A6" w:rsidRPr="00BC5882" w:rsidRDefault="00FF65A6" w:rsidP="00D65BDB">
      <w:pPr>
        <w:pStyle w:val="a8"/>
        <w:numPr>
          <w:ilvl w:val="0"/>
          <w:numId w:val="120"/>
        </w:numPr>
        <w:tabs>
          <w:tab w:val="left" w:pos="1134"/>
        </w:tabs>
        <w:ind w:left="0" w:firstLine="709"/>
        <w:contextualSpacing w:val="0"/>
        <w:jc w:val="both"/>
        <w:rPr>
          <w:rFonts w:ascii="Times New Roman" w:hAnsi="Times New Roman"/>
          <w:i/>
        </w:rPr>
      </w:pPr>
      <w:r w:rsidRPr="00BC5882">
        <w:rPr>
          <w:rFonts w:ascii="Times New Roman" w:hAnsi="Times New Roman"/>
          <w:i/>
        </w:rPr>
        <w:lastRenderedPageBreak/>
        <w:t>моделировать рассуждения при поиске решения задач с помощью граф-схемы;</w:t>
      </w:r>
    </w:p>
    <w:p w:rsidR="00FF65A6" w:rsidRPr="00BC5882" w:rsidRDefault="00FF65A6" w:rsidP="00D65BDB">
      <w:pPr>
        <w:pStyle w:val="a8"/>
        <w:numPr>
          <w:ilvl w:val="0"/>
          <w:numId w:val="120"/>
        </w:numPr>
        <w:tabs>
          <w:tab w:val="left" w:pos="1134"/>
        </w:tabs>
        <w:ind w:left="0" w:firstLine="709"/>
        <w:contextualSpacing w:val="0"/>
        <w:jc w:val="both"/>
        <w:rPr>
          <w:rFonts w:ascii="Times New Roman" w:hAnsi="Times New Roman"/>
          <w:i/>
        </w:rPr>
      </w:pPr>
      <w:r w:rsidRPr="00BC5882">
        <w:rPr>
          <w:rFonts w:ascii="Times New Roman" w:hAnsi="Times New Roman"/>
          <w:i/>
        </w:rPr>
        <w:t>выделять этапы решения задачи и содержание каждого этапа;</w:t>
      </w:r>
    </w:p>
    <w:p w:rsidR="00FF65A6" w:rsidRPr="00BC5882" w:rsidRDefault="00FF65A6" w:rsidP="00D65BDB">
      <w:pPr>
        <w:pStyle w:val="a8"/>
        <w:numPr>
          <w:ilvl w:val="0"/>
          <w:numId w:val="120"/>
        </w:numPr>
        <w:tabs>
          <w:tab w:val="left" w:pos="1134"/>
        </w:tabs>
        <w:ind w:left="0" w:firstLine="709"/>
        <w:contextualSpacing w:val="0"/>
        <w:jc w:val="both"/>
        <w:rPr>
          <w:rFonts w:ascii="Times New Roman" w:hAnsi="Times New Roman"/>
          <w:i/>
        </w:rPr>
      </w:pPr>
      <w:r w:rsidRPr="00BC5882">
        <w:rPr>
          <w:rFonts w:ascii="Times New Roman" w:hAnsi="Times New Roman"/>
          <w:i/>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FF65A6" w:rsidRPr="00BC5882" w:rsidRDefault="00FF65A6" w:rsidP="00D65BDB">
      <w:pPr>
        <w:pStyle w:val="a8"/>
        <w:numPr>
          <w:ilvl w:val="0"/>
          <w:numId w:val="120"/>
        </w:numPr>
        <w:tabs>
          <w:tab w:val="left" w:pos="1134"/>
        </w:tabs>
        <w:ind w:left="0" w:firstLine="709"/>
        <w:contextualSpacing w:val="0"/>
        <w:jc w:val="both"/>
        <w:rPr>
          <w:rFonts w:ascii="Times New Roman" w:hAnsi="Times New Roman"/>
          <w:i/>
        </w:rPr>
      </w:pPr>
      <w:r w:rsidRPr="00BC5882">
        <w:rPr>
          <w:rFonts w:ascii="Times New Roman" w:hAnsi="Times New Roman"/>
          <w:i/>
        </w:rPr>
        <w:t>анализировать затруднения при решении задач;</w:t>
      </w:r>
    </w:p>
    <w:p w:rsidR="00FF65A6" w:rsidRPr="00BC5882" w:rsidRDefault="00FF65A6" w:rsidP="00D65BDB">
      <w:pPr>
        <w:pStyle w:val="a8"/>
        <w:numPr>
          <w:ilvl w:val="0"/>
          <w:numId w:val="120"/>
        </w:numPr>
        <w:tabs>
          <w:tab w:val="left" w:pos="1134"/>
        </w:tabs>
        <w:ind w:left="0" w:firstLine="709"/>
        <w:contextualSpacing w:val="0"/>
        <w:jc w:val="both"/>
        <w:rPr>
          <w:rFonts w:ascii="Times New Roman" w:hAnsi="Times New Roman"/>
          <w:i/>
        </w:rPr>
      </w:pPr>
      <w:r w:rsidRPr="00BC5882">
        <w:rPr>
          <w:rFonts w:ascii="Times New Roman" w:hAnsi="Times New Roman"/>
          <w:i/>
        </w:rPr>
        <w:t>выполнять различные преобразования предложенной задачи, конструировать новые задачи из данной, в том числе обратные;</w:t>
      </w:r>
    </w:p>
    <w:p w:rsidR="00FF65A6" w:rsidRPr="00BC5882" w:rsidRDefault="00FF65A6" w:rsidP="00D65BDB">
      <w:pPr>
        <w:pStyle w:val="a8"/>
        <w:numPr>
          <w:ilvl w:val="0"/>
          <w:numId w:val="120"/>
        </w:numPr>
        <w:tabs>
          <w:tab w:val="left" w:pos="1134"/>
        </w:tabs>
        <w:ind w:left="0" w:firstLine="709"/>
        <w:jc w:val="both"/>
        <w:rPr>
          <w:rFonts w:ascii="Times New Roman" w:hAnsi="Times New Roman"/>
          <w:i/>
        </w:rPr>
      </w:pPr>
      <w:r w:rsidRPr="00BC5882">
        <w:rPr>
          <w:rFonts w:ascii="Times New Roman" w:hAnsi="Times New Roman"/>
          <w:i/>
        </w:rPr>
        <w:t>интерпретировать вычислительные результаты в задаче, исследовать полученное решение задачи;</w:t>
      </w:r>
    </w:p>
    <w:p w:rsidR="00FF65A6" w:rsidRPr="00BC5882" w:rsidRDefault="00FF65A6" w:rsidP="00D65BDB">
      <w:pPr>
        <w:pStyle w:val="a8"/>
        <w:numPr>
          <w:ilvl w:val="0"/>
          <w:numId w:val="120"/>
        </w:numPr>
        <w:tabs>
          <w:tab w:val="left" w:pos="1134"/>
        </w:tabs>
        <w:ind w:left="0" w:firstLine="709"/>
        <w:jc w:val="both"/>
        <w:rPr>
          <w:rFonts w:ascii="Times New Roman" w:hAnsi="Times New Roman"/>
          <w:i/>
        </w:rPr>
      </w:pPr>
      <w:r w:rsidRPr="00BC5882">
        <w:rPr>
          <w:rFonts w:ascii="Times New Roman" w:hAnsi="Times New Roman"/>
          <w:i/>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FF65A6" w:rsidRPr="00BC5882" w:rsidRDefault="00FF65A6" w:rsidP="00D65BDB">
      <w:pPr>
        <w:pStyle w:val="a8"/>
        <w:numPr>
          <w:ilvl w:val="0"/>
          <w:numId w:val="120"/>
        </w:numPr>
        <w:tabs>
          <w:tab w:val="left" w:pos="1134"/>
        </w:tabs>
        <w:ind w:left="0" w:firstLine="709"/>
        <w:jc w:val="both"/>
        <w:rPr>
          <w:rFonts w:ascii="Times New Roman" w:hAnsi="Times New Roman"/>
          <w:i/>
        </w:rPr>
      </w:pPr>
      <w:r w:rsidRPr="00BC5882">
        <w:rPr>
          <w:rFonts w:ascii="Times New Roman" w:hAnsi="Times New Roman"/>
          <w:i/>
        </w:rPr>
        <w:t>исследовать всевозможные ситуации при решении задач на движение по реке, рассматривать разные системы отсчёта;</w:t>
      </w:r>
    </w:p>
    <w:p w:rsidR="00FF65A6" w:rsidRPr="00BC5882" w:rsidRDefault="00FF65A6" w:rsidP="00D65BDB">
      <w:pPr>
        <w:pStyle w:val="a8"/>
        <w:numPr>
          <w:ilvl w:val="0"/>
          <w:numId w:val="120"/>
        </w:numPr>
        <w:tabs>
          <w:tab w:val="left" w:pos="1134"/>
        </w:tabs>
        <w:ind w:left="0" w:firstLine="709"/>
        <w:jc w:val="both"/>
        <w:rPr>
          <w:rFonts w:ascii="Times New Roman" w:hAnsi="Times New Roman"/>
          <w:i/>
        </w:rPr>
      </w:pPr>
      <w:r w:rsidRPr="00BC5882">
        <w:rPr>
          <w:rFonts w:ascii="Times New Roman" w:hAnsi="Times New Roman"/>
          <w:i/>
        </w:rPr>
        <w:t xml:space="preserve">решать разнообразные задачи «на части», </w:t>
      </w:r>
    </w:p>
    <w:p w:rsidR="00FF65A6" w:rsidRPr="00BC5882" w:rsidRDefault="00FF65A6" w:rsidP="00D65BDB">
      <w:pPr>
        <w:numPr>
          <w:ilvl w:val="0"/>
          <w:numId w:val="120"/>
        </w:numPr>
        <w:tabs>
          <w:tab w:val="left" w:pos="1134"/>
        </w:tabs>
        <w:spacing w:after="0" w:line="240" w:lineRule="auto"/>
        <w:ind w:left="0" w:firstLine="709"/>
        <w:jc w:val="both"/>
        <w:rPr>
          <w:rFonts w:ascii="Times New Roman" w:hAnsi="Times New Roman"/>
          <w:i/>
          <w:sz w:val="24"/>
          <w:szCs w:val="24"/>
        </w:rPr>
      </w:pPr>
      <w:r w:rsidRPr="00BC5882">
        <w:rPr>
          <w:rFonts w:ascii="Times New Roman" w:hAnsi="Times New Roman"/>
          <w:i/>
          <w:sz w:val="24"/>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BC5882" w:rsidRDefault="00FF65A6" w:rsidP="00D65BDB">
      <w:pPr>
        <w:numPr>
          <w:ilvl w:val="0"/>
          <w:numId w:val="120"/>
        </w:numPr>
        <w:tabs>
          <w:tab w:val="left" w:pos="1134"/>
        </w:tabs>
        <w:spacing w:after="0" w:line="240" w:lineRule="auto"/>
        <w:ind w:left="0" w:firstLine="709"/>
        <w:jc w:val="both"/>
        <w:rPr>
          <w:rFonts w:ascii="Times New Roman" w:hAnsi="Times New Roman"/>
          <w:i/>
          <w:sz w:val="24"/>
          <w:szCs w:val="24"/>
        </w:rPr>
      </w:pPr>
      <w:r w:rsidRPr="00BC5882">
        <w:rPr>
          <w:rFonts w:ascii="Times New Roman" w:hAnsi="Times New Roman"/>
          <w:i/>
          <w:sz w:val="24"/>
          <w:szCs w:val="24"/>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FF65A6" w:rsidRPr="00BC5882" w:rsidRDefault="00FF65A6" w:rsidP="00D65BDB">
      <w:pPr>
        <w:pStyle w:val="a8"/>
        <w:numPr>
          <w:ilvl w:val="0"/>
          <w:numId w:val="120"/>
        </w:numPr>
        <w:tabs>
          <w:tab w:val="left" w:pos="1134"/>
        </w:tabs>
        <w:ind w:left="0" w:firstLine="709"/>
        <w:jc w:val="both"/>
        <w:rPr>
          <w:rFonts w:ascii="Times New Roman" w:hAnsi="Times New Roman"/>
          <w:i/>
        </w:rPr>
      </w:pPr>
      <w:r w:rsidRPr="00BC5882">
        <w:rPr>
          <w:rFonts w:ascii="Times New Roman" w:hAnsi="Times New Roman"/>
          <w:i/>
        </w:rPr>
        <w:t>владеть основными методами решения задач на смеси, сплавы, концентрации;</w:t>
      </w:r>
    </w:p>
    <w:p w:rsidR="00FF65A6" w:rsidRPr="00BC5882" w:rsidRDefault="00FF65A6" w:rsidP="00D65BDB">
      <w:pPr>
        <w:pStyle w:val="a8"/>
        <w:numPr>
          <w:ilvl w:val="0"/>
          <w:numId w:val="120"/>
        </w:numPr>
        <w:tabs>
          <w:tab w:val="left" w:pos="1134"/>
        </w:tabs>
        <w:ind w:left="0" w:firstLine="709"/>
        <w:jc w:val="both"/>
        <w:rPr>
          <w:rFonts w:ascii="Times New Roman" w:hAnsi="Times New Roman"/>
          <w:i/>
        </w:rPr>
      </w:pPr>
      <w:r w:rsidRPr="00BC5882">
        <w:rPr>
          <w:rFonts w:ascii="Times New Roman" w:hAnsi="Times New Roman"/>
          <w:i/>
        </w:rPr>
        <w:t>решать задачи на проценты, в том числе, сложные проценты с обоснованием, используя разные способы;</w:t>
      </w:r>
    </w:p>
    <w:p w:rsidR="00FF65A6" w:rsidRPr="00BC5882" w:rsidRDefault="00FF65A6" w:rsidP="00D65BDB">
      <w:pPr>
        <w:pStyle w:val="a8"/>
        <w:numPr>
          <w:ilvl w:val="0"/>
          <w:numId w:val="120"/>
        </w:numPr>
        <w:tabs>
          <w:tab w:val="left" w:pos="1134"/>
        </w:tabs>
        <w:ind w:left="0" w:firstLine="709"/>
        <w:jc w:val="both"/>
        <w:rPr>
          <w:rFonts w:ascii="Times New Roman" w:hAnsi="Times New Roman"/>
          <w:i/>
        </w:rPr>
      </w:pPr>
      <w:r w:rsidRPr="00BC5882">
        <w:rPr>
          <w:rFonts w:ascii="Times New Roman" w:hAnsi="Times New Roman"/>
          <w:i/>
        </w:rPr>
        <w:t>решать логические задачи разными способами, в том числе, с двумя блоками и с тремя блоками данных с помощью таблиц;</w:t>
      </w:r>
    </w:p>
    <w:p w:rsidR="00FF65A6" w:rsidRPr="00BC5882" w:rsidRDefault="00FF65A6" w:rsidP="00D65BDB">
      <w:pPr>
        <w:pStyle w:val="a8"/>
        <w:numPr>
          <w:ilvl w:val="0"/>
          <w:numId w:val="120"/>
        </w:numPr>
        <w:tabs>
          <w:tab w:val="left" w:pos="1134"/>
        </w:tabs>
        <w:ind w:left="0" w:firstLine="709"/>
        <w:jc w:val="both"/>
        <w:rPr>
          <w:rFonts w:ascii="Times New Roman" w:hAnsi="Times New Roman"/>
          <w:i/>
        </w:rPr>
      </w:pPr>
      <w:r w:rsidRPr="00BC5882">
        <w:rPr>
          <w:rFonts w:ascii="Times New Roman" w:hAnsi="Times New Roman"/>
          <w:i/>
        </w:rPr>
        <w:t>решать задачи по комбинаторике и теории вероятностей на основе использования изученных методов и обосновывать решение;</w:t>
      </w:r>
    </w:p>
    <w:p w:rsidR="00FF65A6" w:rsidRPr="00BC5882" w:rsidRDefault="00FF65A6" w:rsidP="00D65BDB">
      <w:pPr>
        <w:pStyle w:val="a8"/>
        <w:numPr>
          <w:ilvl w:val="0"/>
          <w:numId w:val="120"/>
        </w:numPr>
        <w:tabs>
          <w:tab w:val="left" w:pos="1134"/>
        </w:tabs>
        <w:ind w:left="0" w:firstLine="709"/>
        <w:jc w:val="both"/>
        <w:rPr>
          <w:rFonts w:ascii="Times New Roman" w:hAnsi="Times New Roman"/>
          <w:i/>
        </w:rPr>
      </w:pPr>
      <w:r w:rsidRPr="00BC5882">
        <w:rPr>
          <w:rFonts w:ascii="Times New Roman" w:hAnsi="Times New Roman"/>
          <w:i/>
        </w:rPr>
        <w:t>решать несложные задачи по математической статистике;</w:t>
      </w:r>
    </w:p>
    <w:p w:rsidR="00FF65A6" w:rsidRPr="00BC5882" w:rsidRDefault="00FF65A6" w:rsidP="00D65BDB">
      <w:pPr>
        <w:pStyle w:val="a8"/>
        <w:numPr>
          <w:ilvl w:val="0"/>
          <w:numId w:val="120"/>
        </w:numPr>
        <w:tabs>
          <w:tab w:val="left" w:pos="1134"/>
        </w:tabs>
        <w:ind w:left="0" w:firstLine="709"/>
        <w:contextualSpacing w:val="0"/>
        <w:jc w:val="both"/>
        <w:rPr>
          <w:rFonts w:ascii="Times New Roman" w:hAnsi="Times New Roman"/>
          <w:i/>
        </w:rPr>
      </w:pPr>
      <w:r w:rsidRPr="00BC5882">
        <w:rPr>
          <w:rFonts w:ascii="Times New Roman" w:hAnsi="Times New Roman"/>
          <w:i/>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FF65A6" w:rsidRPr="00BC5882" w:rsidRDefault="00FF65A6" w:rsidP="00BC5882">
      <w:pPr>
        <w:tabs>
          <w:tab w:val="left" w:pos="1134"/>
        </w:tabs>
        <w:spacing w:after="0" w:line="240" w:lineRule="auto"/>
        <w:rPr>
          <w:rFonts w:ascii="Times New Roman" w:hAnsi="Times New Roman"/>
          <w:b/>
          <w:sz w:val="24"/>
          <w:szCs w:val="24"/>
        </w:rPr>
      </w:pPr>
      <w:r w:rsidRPr="00BC5882">
        <w:rPr>
          <w:rFonts w:ascii="Times New Roman" w:hAnsi="Times New Roman"/>
          <w:b/>
          <w:sz w:val="24"/>
          <w:szCs w:val="24"/>
        </w:rPr>
        <w:t>В повседневной жизни и при изучении других предметов:</w:t>
      </w:r>
    </w:p>
    <w:p w:rsidR="00FF65A6" w:rsidRPr="00BC5882" w:rsidRDefault="00FF65A6" w:rsidP="00D65BDB">
      <w:pPr>
        <w:pStyle w:val="a"/>
        <w:numPr>
          <w:ilvl w:val="0"/>
          <w:numId w:val="119"/>
        </w:numPr>
        <w:tabs>
          <w:tab w:val="left" w:pos="1134"/>
        </w:tabs>
        <w:ind w:left="0" w:firstLine="709"/>
        <w:rPr>
          <w:rFonts w:ascii="Times New Roman" w:hAnsi="Times New Roman"/>
          <w:i/>
          <w:sz w:val="24"/>
          <w:szCs w:val="24"/>
          <w:lang w:eastAsia="en-US"/>
        </w:rPr>
      </w:pPr>
      <w:r w:rsidRPr="00BC5882">
        <w:rPr>
          <w:rFonts w:ascii="Times New Roman" w:hAnsi="Times New Roman"/>
          <w:i/>
          <w:sz w:val="24"/>
          <w:szCs w:val="24"/>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FF65A6" w:rsidRPr="00BC5882" w:rsidRDefault="00FF65A6" w:rsidP="00D65BDB">
      <w:pPr>
        <w:pStyle w:val="a"/>
        <w:numPr>
          <w:ilvl w:val="0"/>
          <w:numId w:val="119"/>
        </w:numPr>
        <w:tabs>
          <w:tab w:val="left" w:pos="1134"/>
        </w:tabs>
        <w:ind w:left="0" w:firstLine="709"/>
        <w:rPr>
          <w:rFonts w:ascii="Times New Roman" w:hAnsi="Times New Roman"/>
          <w:i/>
          <w:sz w:val="24"/>
          <w:szCs w:val="24"/>
          <w:lang w:eastAsia="en-US"/>
        </w:rPr>
      </w:pPr>
      <w:r w:rsidRPr="00BC5882">
        <w:rPr>
          <w:rFonts w:ascii="Times New Roman" w:hAnsi="Times New Roman"/>
          <w:i/>
          <w:sz w:val="24"/>
          <w:szCs w:val="24"/>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FF65A6" w:rsidRPr="00BC5882" w:rsidRDefault="00FF65A6" w:rsidP="00D65BDB">
      <w:pPr>
        <w:pStyle w:val="a"/>
        <w:numPr>
          <w:ilvl w:val="0"/>
          <w:numId w:val="119"/>
        </w:numPr>
        <w:tabs>
          <w:tab w:val="left" w:pos="1134"/>
        </w:tabs>
        <w:ind w:left="0" w:firstLine="709"/>
        <w:rPr>
          <w:rFonts w:ascii="Times New Roman" w:hAnsi="Times New Roman"/>
          <w:i/>
          <w:sz w:val="24"/>
          <w:szCs w:val="24"/>
        </w:rPr>
      </w:pPr>
      <w:r w:rsidRPr="00BC5882">
        <w:rPr>
          <w:rFonts w:ascii="Times New Roman" w:hAnsi="Times New Roman"/>
          <w:i/>
          <w:sz w:val="24"/>
          <w:szCs w:val="24"/>
          <w:lang w:eastAsia="en-US"/>
        </w:rPr>
        <w:t>решать задачи на движение по реке, рассматривая разные системы отсчета</w:t>
      </w:r>
      <w:r w:rsidR="00C31256" w:rsidRPr="00BC5882">
        <w:rPr>
          <w:rFonts w:ascii="Times New Roman" w:hAnsi="Times New Roman"/>
          <w:i/>
          <w:sz w:val="24"/>
          <w:szCs w:val="24"/>
          <w:lang w:eastAsia="en-US"/>
        </w:rPr>
        <w:t>.</w:t>
      </w:r>
    </w:p>
    <w:p w:rsidR="00FF65A6" w:rsidRPr="00BC5882" w:rsidRDefault="00FF65A6" w:rsidP="00BC5882">
      <w:pPr>
        <w:spacing w:after="0" w:line="240" w:lineRule="auto"/>
        <w:rPr>
          <w:rFonts w:ascii="Times New Roman" w:hAnsi="Times New Roman"/>
          <w:b/>
          <w:sz w:val="24"/>
          <w:szCs w:val="24"/>
        </w:rPr>
      </w:pPr>
      <w:r w:rsidRPr="00BC5882">
        <w:rPr>
          <w:rFonts w:ascii="Times New Roman" w:hAnsi="Times New Roman"/>
          <w:b/>
          <w:sz w:val="24"/>
          <w:szCs w:val="24"/>
        </w:rPr>
        <w:t xml:space="preserve">Статистика и теория вероятностей </w:t>
      </w:r>
    </w:p>
    <w:p w:rsidR="00FF65A6" w:rsidRPr="00BC5882" w:rsidRDefault="00FF65A6" w:rsidP="00D65BDB">
      <w:pPr>
        <w:pStyle w:val="a8"/>
        <w:numPr>
          <w:ilvl w:val="0"/>
          <w:numId w:val="119"/>
        </w:numPr>
        <w:tabs>
          <w:tab w:val="left" w:pos="1134"/>
        </w:tabs>
        <w:ind w:left="0" w:firstLine="709"/>
        <w:contextualSpacing w:val="0"/>
        <w:jc w:val="both"/>
        <w:rPr>
          <w:rFonts w:ascii="Times New Roman" w:hAnsi="Times New Roman"/>
          <w:i/>
        </w:rPr>
      </w:pPr>
      <w:r w:rsidRPr="00BC5882">
        <w:rPr>
          <w:rFonts w:ascii="Times New Roman" w:hAnsi="Times New Roman"/>
          <w:i/>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FF65A6" w:rsidRPr="00BC5882" w:rsidRDefault="00FF65A6" w:rsidP="00D65BDB">
      <w:pPr>
        <w:pStyle w:val="a"/>
        <w:numPr>
          <w:ilvl w:val="0"/>
          <w:numId w:val="119"/>
        </w:numPr>
        <w:tabs>
          <w:tab w:val="left" w:pos="1134"/>
        </w:tabs>
        <w:ind w:left="0" w:firstLine="709"/>
        <w:rPr>
          <w:rFonts w:ascii="Times New Roman" w:hAnsi="Times New Roman"/>
          <w:i/>
          <w:sz w:val="24"/>
          <w:szCs w:val="24"/>
        </w:rPr>
      </w:pPr>
      <w:r w:rsidRPr="00BC5882">
        <w:rPr>
          <w:rFonts w:ascii="Times New Roman" w:hAnsi="Times New Roman"/>
          <w:i/>
          <w:sz w:val="24"/>
          <w:szCs w:val="24"/>
        </w:rPr>
        <w:t xml:space="preserve">извлекать информацию, </w:t>
      </w:r>
      <w:r w:rsidRPr="00BC5882">
        <w:rPr>
          <w:rStyle w:val="dash041e0431044b0447043d044b0439char1"/>
          <w:i/>
        </w:rPr>
        <w:t>представленную в таблицах, на диаграммах, графиках</w:t>
      </w:r>
      <w:r w:rsidRPr="00BC5882">
        <w:rPr>
          <w:rFonts w:ascii="Times New Roman" w:hAnsi="Times New Roman"/>
          <w:i/>
          <w:sz w:val="24"/>
          <w:szCs w:val="24"/>
        </w:rPr>
        <w:t>;</w:t>
      </w:r>
    </w:p>
    <w:p w:rsidR="00FF65A6" w:rsidRPr="00BC5882" w:rsidRDefault="00FF65A6" w:rsidP="00D65BDB">
      <w:pPr>
        <w:pStyle w:val="a"/>
        <w:numPr>
          <w:ilvl w:val="0"/>
          <w:numId w:val="119"/>
        </w:numPr>
        <w:tabs>
          <w:tab w:val="left" w:pos="1134"/>
        </w:tabs>
        <w:ind w:left="0" w:firstLine="709"/>
        <w:rPr>
          <w:rFonts w:ascii="Times New Roman" w:hAnsi="Times New Roman"/>
          <w:i/>
          <w:sz w:val="24"/>
          <w:szCs w:val="24"/>
        </w:rPr>
      </w:pPr>
      <w:r w:rsidRPr="00BC5882">
        <w:rPr>
          <w:rFonts w:ascii="Times New Roman" w:hAnsi="Times New Roman"/>
          <w:i/>
          <w:sz w:val="24"/>
          <w:szCs w:val="24"/>
        </w:rPr>
        <w:t>составлять таблицы, строить диаграммы и графики на основе данных;</w:t>
      </w:r>
    </w:p>
    <w:p w:rsidR="00FF65A6" w:rsidRPr="00BC5882" w:rsidRDefault="00FF65A6" w:rsidP="00D65BDB">
      <w:pPr>
        <w:pStyle w:val="a8"/>
        <w:numPr>
          <w:ilvl w:val="0"/>
          <w:numId w:val="119"/>
        </w:numPr>
        <w:tabs>
          <w:tab w:val="left" w:pos="1134"/>
        </w:tabs>
        <w:ind w:left="0" w:firstLine="709"/>
        <w:contextualSpacing w:val="0"/>
        <w:jc w:val="both"/>
        <w:rPr>
          <w:rFonts w:ascii="Times New Roman" w:hAnsi="Times New Roman"/>
          <w:i/>
        </w:rPr>
      </w:pPr>
      <w:r w:rsidRPr="00BC5882">
        <w:rPr>
          <w:rFonts w:ascii="Times New Roman" w:hAnsi="Times New Roman"/>
          <w:i/>
        </w:rPr>
        <w:t>оперировать понятиями: факториал числа, перестановки и сочетания, треугольник Паскаля;</w:t>
      </w:r>
    </w:p>
    <w:p w:rsidR="00FF65A6" w:rsidRPr="00BC5882" w:rsidRDefault="00FF65A6" w:rsidP="00D65BDB">
      <w:pPr>
        <w:pStyle w:val="a8"/>
        <w:numPr>
          <w:ilvl w:val="0"/>
          <w:numId w:val="119"/>
        </w:numPr>
        <w:tabs>
          <w:tab w:val="left" w:pos="1134"/>
        </w:tabs>
        <w:ind w:left="0" w:firstLine="709"/>
        <w:contextualSpacing w:val="0"/>
        <w:jc w:val="both"/>
        <w:rPr>
          <w:rFonts w:ascii="Times New Roman" w:hAnsi="Times New Roman"/>
          <w:i/>
        </w:rPr>
      </w:pPr>
      <w:r w:rsidRPr="00BC5882">
        <w:rPr>
          <w:rFonts w:ascii="Times New Roman" w:hAnsi="Times New Roman"/>
          <w:i/>
        </w:rPr>
        <w:lastRenderedPageBreak/>
        <w:t>применять правило произведения при решении комбинаторных задач;</w:t>
      </w:r>
    </w:p>
    <w:p w:rsidR="00FF65A6" w:rsidRPr="00BC5882" w:rsidRDefault="00FF65A6" w:rsidP="00D65BDB">
      <w:pPr>
        <w:pStyle w:val="a8"/>
        <w:numPr>
          <w:ilvl w:val="0"/>
          <w:numId w:val="119"/>
        </w:numPr>
        <w:tabs>
          <w:tab w:val="left" w:pos="1134"/>
        </w:tabs>
        <w:ind w:left="0" w:firstLine="709"/>
        <w:contextualSpacing w:val="0"/>
        <w:jc w:val="both"/>
        <w:rPr>
          <w:rFonts w:ascii="Times New Roman" w:hAnsi="Times New Roman"/>
          <w:i/>
        </w:rPr>
      </w:pPr>
      <w:r w:rsidRPr="00BC5882">
        <w:rPr>
          <w:rFonts w:ascii="Times New Roman" w:hAnsi="Times New Roman"/>
          <w:i/>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FF65A6" w:rsidRPr="00BC5882" w:rsidRDefault="00FF65A6" w:rsidP="00D65BDB">
      <w:pPr>
        <w:pStyle w:val="a8"/>
        <w:numPr>
          <w:ilvl w:val="0"/>
          <w:numId w:val="119"/>
        </w:numPr>
        <w:tabs>
          <w:tab w:val="left" w:pos="1134"/>
        </w:tabs>
        <w:ind w:left="0" w:firstLine="709"/>
        <w:contextualSpacing w:val="0"/>
        <w:jc w:val="both"/>
        <w:rPr>
          <w:rFonts w:ascii="Times New Roman" w:hAnsi="Times New Roman"/>
          <w:i/>
        </w:rPr>
      </w:pPr>
      <w:r w:rsidRPr="00BC5882">
        <w:rPr>
          <w:rFonts w:ascii="Times New Roman" w:hAnsi="Times New Roman"/>
          <w:i/>
        </w:rPr>
        <w:t>представлять информацию с помощью кругов Эйлера;</w:t>
      </w:r>
    </w:p>
    <w:p w:rsidR="00FF65A6" w:rsidRPr="00BC5882" w:rsidRDefault="00FF65A6" w:rsidP="00D65BDB">
      <w:pPr>
        <w:pStyle w:val="a8"/>
        <w:numPr>
          <w:ilvl w:val="0"/>
          <w:numId w:val="119"/>
        </w:numPr>
        <w:tabs>
          <w:tab w:val="left" w:pos="1134"/>
        </w:tabs>
        <w:ind w:left="0" w:firstLine="709"/>
        <w:contextualSpacing w:val="0"/>
        <w:jc w:val="both"/>
        <w:rPr>
          <w:rFonts w:ascii="Times New Roman" w:hAnsi="Times New Roman"/>
          <w:i/>
        </w:rPr>
      </w:pPr>
      <w:r w:rsidRPr="00BC5882">
        <w:rPr>
          <w:rFonts w:ascii="Times New Roman" w:hAnsi="Times New Roman"/>
          <w:i/>
        </w:rPr>
        <w:t>решать задачи на вычисление вероятности с подсчетом количества вариантов с помощью комбинаторики.</w:t>
      </w:r>
    </w:p>
    <w:p w:rsidR="00FF65A6" w:rsidRPr="00BC5882" w:rsidRDefault="00FF65A6" w:rsidP="00BC5882">
      <w:pPr>
        <w:tabs>
          <w:tab w:val="left" w:pos="1134"/>
        </w:tabs>
        <w:spacing w:after="0" w:line="240" w:lineRule="auto"/>
        <w:rPr>
          <w:rFonts w:ascii="Times New Roman" w:hAnsi="Times New Roman"/>
          <w:b/>
          <w:sz w:val="24"/>
          <w:szCs w:val="24"/>
        </w:rPr>
      </w:pPr>
      <w:r w:rsidRPr="00BC5882">
        <w:rPr>
          <w:rFonts w:ascii="Times New Roman" w:hAnsi="Times New Roman"/>
          <w:b/>
          <w:sz w:val="24"/>
          <w:szCs w:val="24"/>
        </w:rPr>
        <w:t>В повседневной жизни и при изучении других предметов:</w:t>
      </w:r>
    </w:p>
    <w:p w:rsidR="00FF65A6" w:rsidRPr="00BC5882" w:rsidRDefault="00FF65A6" w:rsidP="00D65BDB">
      <w:pPr>
        <w:pStyle w:val="a8"/>
        <w:numPr>
          <w:ilvl w:val="0"/>
          <w:numId w:val="119"/>
        </w:numPr>
        <w:tabs>
          <w:tab w:val="left" w:pos="1134"/>
        </w:tabs>
        <w:ind w:left="0" w:firstLine="709"/>
        <w:contextualSpacing w:val="0"/>
        <w:jc w:val="both"/>
        <w:rPr>
          <w:rFonts w:ascii="Times New Roman" w:hAnsi="Times New Roman"/>
          <w:i/>
        </w:rPr>
      </w:pPr>
      <w:r w:rsidRPr="00BC5882">
        <w:rPr>
          <w:rFonts w:ascii="Times New Roman" w:hAnsi="Times New Roman"/>
          <w:i/>
        </w:rPr>
        <w:t xml:space="preserve">извлекать, интерпретировать и преобразовывать информацию, </w:t>
      </w:r>
      <w:r w:rsidRPr="00BC5882">
        <w:rPr>
          <w:rStyle w:val="dash041e0431044b0447043d044b0439char1"/>
          <w:i/>
        </w:rPr>
        <w:t>представленную в таблицах, на диаграммах, графиках, отражающую свойства и характеристики реальных процессов и явлений;</w:t>
      </w:r>
    </w:p>
    <w:p w:rsidR="00FF65A6" w:rsidRPr="00BC5882" w:rsidRDefault="00FF65A6" w:rsidP="00D65BDB">
      <w:pPr>
        <w:pStyle w:val="a8"/>
        <w:numPr>
          <w:ilvl w:val="0"/>
          <w:numId w:val="119"/>
        </w:numPr>
        <w:tabs>
          <w:tab w:val="left" w:pos="1134"/>
        </w:tabs>
        <w:ind w:left="0" w:firstLine="709"/>
        <w:contextualSpacing w:val="0"/>
        <w:jc w:val="both"/>
        <w:rPr>
          <w:rFonts w:ascii="Times New Roman" w:hAnsi="Times New Roman"/>
          <w:i/>
        </w:rPr>
      </w:pPr>
      <w:r w:rsidRPr="00BC5882">
        <w:rPr>
          <w:rFonts w:ascii="Times New Roman" w:hAnsi="Times New Roman"/>
          <w:i/>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FF65A6" w:rsidRPr="00BC5882" w:rsidRDefault="00FF65A6" w:rsidP="00D65BDB">
      <w:pPr>
        <w:pStyle w:val="a"/>
        <w:numPr>
          <w:ilvl w:val="0"/>
          <w:numId w:val="119"/>
        </w:numPr>
        <w:tabs>
          <w:tab w:val="left" w:pos="1134"/>
        </w:tabs>
        <w:ind w:left="0" w:firstLine="709"/>
        <w:rPr>
          <w:rFonts w:ascii="Times New Roman" w:hAnsi="Times New Roman"/>
          <w:i/>
          <w:sz w:val="24"/>
          <w:szCs w:val="24"/>
        </w:rPr>
      </w:pPr>
      <w:r w:rsidRPr="00BC5882">
        <w:rPr>
          <w:rFonts w:ascii="Times New Roman" w:hAnsi="Times New Roman"/>
          <w:i/>
          <w:sz w:val="24"/>
          <w:szCs w:val="24"/>
        </w:rPr>
        <w:t>оценивать вероятность реальных событий и явлений.</w:t>
      </w:r>
    </w:p>
    <w:p w:rsidR="00FF65A6" w:rsidRPr="00BC5882" w:rsidRDefault="00FF65A6" w:rsidP="00BC5882">
      <w:pPr>
        <w:spacing w:after="0" w:line="240" w:lineRule="auto"/>
        <w:rPr>
          <w:rFonts w:ascii="Times New Roman" w:hAnsi="Times New Roman"/>
          <w:b/>
          <w:sz w:val="24"/>
          <w:szCs w:val="24"/>
        </w:rPr>
      </w:pPr>
      <w:r w:rsidRPr="00BC5882">
        <w:rPr>
          <w:rFonts w:ascii="Times New Roman" w:hAnsi="Times New Roman"/>
          <w:b/>
          <w:sz w:val="24"/>
          <w:szCs w:val="24"/>
        </w:rPr>
        <w:t>Геометрические фигуры</w:t>
      </w:r>
    </w:p>
    <w:p w:rsidR="00FF65A6" w:rsidRPr="00BC5882" w:rsidRDefault="00FF65A6" w:rsidP="00D65BDB">
      <w:pPr>
        <w:pStyle w:val="a8"/>
        <w:numPr>
          <w:ilvl w:val="0"/>
          <w:numId w:val="120"/>
        </w:numPr>
        <w:tabs>
          <w:tab w:val="left" w:pos="1134"/>
        </w:tabs>
        <w:ind w:left="0" w:firstLine="709"/>
        <w:jc w:val="both"/>
        <w:rPr>
          <w:rFonts w:ascii="Times New Roman" w:hAnsi="Times New Roman"/>
          <w:i/>
        </w:rPr>
      </w:pPr>
      <w:r w:rsidRPr="00BC5882">
        <w:rPr>
          <w:rFonts w:ascii="Times New Roman" w:hAnsi="Times New Roman"/>
          <w:i/>
        </w:rPr>
        <w:t xml:space="preserve">Оперировать понятиями геометрических фигур; </w:t>
      </w:r>
    </w:p>
    <w:p w:rsidR="00FF65A6" w:rsidRPr="00BC5882" w:rsidRDefault="00FF65A6" w:rsidP="00D65BDB">
      <w:pPr>
        <w:pStyle w:val="a8"/>
        <w:numPr>
          <w:ilvl w:val="0"/>
          <w:numId w:val="120"/>
        </w:numPr>
        <w:tabs>
          <w:tab w:val="left" w:pos="1134"/>
        </w:tabs>
        <w:ind w:left="0" w:firstLine="709"/>
        <w:jc w:val="both"/>
        <w:rPr>
          <w:rFonts w:ascii="Times New Roman" w:hAnsi="Times New Roman"/>
          <w:i/>
        </w:rPr>
      </w:pPr>
      <w:r w:rsidRPr="00BC5882">
        <w:rPr>
          <w:rFonts w:ascii="Times New Roman" w:hAnsi="Times New Roman"/>
          <w:i/>
        </w:rPr>
        <w:t>извлекать, интерпретировать и преобразовывать информацию о геометрических фигурах, представленную на чертежах;</w:t>
      </w:r>
    </w:p>
    <w:p w:rsidR="00FF65A6" w:rsidRPr="00BC5882" w:rsidRDefault="00FF65A6" w:rsidP="00D65BDB">
      <w:pPr>
        <w:pStyle w:val="a8"/>
        <w:numPr>
          <w:ilvl w:val="0"/>
          <w:numId w:val="120"/>
        </w:numPr>
        <w:tabs>
          <w:tab w:val="left" w:pos="1134"/>
        </w:tabs>
        <w:ind w:left="0" w:firstLine="709"/>
        <w:jc w:val="both"/>
        <w:rPr>
          <w:rFonts w:ascii="Times New Roman" w:hAnsi="Times New Roman"/>
          <w:i/>
        </w:rPr>
      </w:pPr>
      <w:r w:rsidRPr="00BC5882">
        <w:rPr>
          <w:rFonts w:ascii="Times New Roman" w:hAnsi="Times New Roman"/>
          <w:i/>
        </w:rPr>
        <w:t xml:space="preserve">применять геометрические факты для решения задач, в том числе, предполагающих несколько шагов решения; </w:t>
      </w:r>
    </w:p>
    <w:p w:rsidR="00FF65A6" w:rsidRPr="00BC5882" w:rsidRDefault="00FF65A6" w:rsidP="00D65BDB">
      <w:pPr>
        <w:pStyle w:val="a8"/>
        <w:numPr>
          <w:ilvl w:val="0"/>
          <w:numId w:val="120"/>
        </w:numPr>
        <w:tabs>
          <w:tab w:val="left" w:pos="1134"/>
        </w:tabs>
        <w:ind w:left="0" w:firstLine="709"/>
        <w:jc w:val="both"/>
        <w:rPr>
          <w:rFonts w:ascii="Times New Roman" w:hAnsi="Times New Roman"/>
          <w:i/>
        </w:rPr>
      </w:pPr>
      <w:r w:rsidRPr="00BC5882">
        <w:rPr>
          <w:rFonts w:ascii="Times New Roman" w:hAnsi="Times New Roman"/>
          <w:i/>
        </w:rPr>
        <w:t>формулировать в простейших случаях свойства и признаки фигур;</w:t>
      </w:r>
    </w:p>
    <w:p w:rsidR="00FF65A6" w:rsidRPr="00BC5882" w:rsidRDefault="00FF65A6" w:rsidP="00D65BDB">
      <w:pPr>
        <w:pStyle w:val="a8"/>
        <w:numPr>
          <w:ilvl w:val="0"/>
          <w:numId w:val="120"/>
        </w:numPr>
        <w:tabs>
          <w:tab w:val="left" w:pos="1134"/>
        </w:tabs>
        <w:ind w:left="0" w:firstLine="709"/>
        <w:jc w:val="both"/>
        <w:rPr>
          <w:rFonts w:ascii="Times New Roman" w:hAnsi="Times New Roman"/>
          <w:i/>
        </w:rPr>
      </w:pPr>
      <w:r w:rsidRPr="00BC5882">
        <w:rPr>
          <w:rFonts w:ascii="Times New Roman" w:hAnsi="Times New Roman"/>
          <w:i/>
        </w:rPr>
        <w:t>доказывать геометрические утверждения</w:t>
      </w:r>
      <w:r w:rsidR="00C31256" w:rsidRPr="00BC5882">
        <w:rPr>
          <w:rFonts w:ascii="Times New Roman" w:hAnsi="Times New Roman"/>
          <w:i/>
        </w:rPr>
        <w:t>;</w:t>
      </w:r>
    </w:p>
    <w:p w:rsidR="00FF65A6" w:rsidRPr="00BC5882" w:rsidRDefault="00FF65A6" w:rsidP="00D65BDB">
      <w:pPr>
        <w:pStyle w:val="a8"/>
        <w:numPr>
          <w:ilvl w:val="0"/>
          <w:numId w:val="120"/>
        </w:numPr>
        <w:tabs>
          <w:tab w:val="left" w:pos="1134"/>
        </w:tabs>
        <w:ind w:left="0" w:firstLine="709"/>
        <w:jc w:val="both"/>
        <w:rPr>
          <w:rFonts w:ascii="Times New Roman" w:hAnsi="Times New Roman"/>
          <w:i/>
        </w:rPr>
      </w:pPr>
      <w:r w:rsidRPr="00BC5882">
        <w:rPr>
          <w:rFonts w:ascii="Times New Roman" w:hAnsi="Times New Roman"/>
          <w:i/>
        </w:rPr>
        <w:t>владеть стандартной классификацией плоских фигур (треугольников и четырёхугольников).</w:t>
      </w:r>
    </w:p>
    <w:p w:rsidR="00FF65A6" w:rsidRPr="00BC5882" w:rsidRDefault="00FF65A6" w:rsidP="00BC5882">
      <w:pPr>
        <w:tabs>
          <w:tab w:val="left" w:pos="1134"/>
        </w:tabs>
        <w:spacing w:after="0" w:line="240" w:lineRule="auto"/>
        <w:rPr>
          <w:rFonts w:ascii="Times New Roman" w:hAnsi="Times New Roman"/>
          <w:b/>
          <w:sz w:val="24"/>
          <w:szCs w:val="24"/>
        </w:rPr>
      </w:pPr>
      <w:r w:rsidRPr="00BC5882">
        <w:rPr>
          <w:rFonts w:ascii="Times New Roman" w:hAnsi="Times New Roman"/>
          <w:b/>
          <w:sz w:val="24"/>
          <w:szCs w:val="24"/>
        </w:rPr>
        <w:t>В повседневной жизни и при изучении других предметов:</w:t>
      </w:r>
    </w:p>
    <w:p w:rsidR="00FF65A6" w:rsidRPr="00BC5882" w:rsidRDefault="00FF65A6" w:rsidP="00D65BDB">
      <w:pPr>
        <w:pStyle w:val="a8"/>
        <w:numPr>
          <w:ilvl w:val="0"/>
          <w:numId w:val="120"/>
        </w:numPr>
        <w:tabs>
          <w:tab w:val="left" w:pos="1134"/>
        </w:tabs>
        <w:ind w:left="0" w:firstLine="709"/>
        <w:jc w:val="both"/>
        <w:rPr>
          <w:rFonts w:ascii="Times New Roman" w:hAnsi="Times New Roman"/>
          <w:i/>
        </w:rPr>
      </w:pPr>
      <w:r w:rsidRPr="00BC5882">
        <w:rPr>
          <w:rFonts w:ascii="Times New Roman" w:hAnsi="Times New Roman"/>
          <w:i/>
        </w:rPr>
        <w:t xml:space="preserve">использовать свойства геометрических фигур для решения </w:t>
      </w:r>
      <w:r w:rsidRPr="00BC5882">
        <w:rPr>
          <w:rStyle w:val="dash041e0431044b0447043d044b0439char1"/>
          <w:i/>
        </w:rPr>
        <w:t>задач практического характера и задач из смежных дисциплин</w:t>
      </w:r>
      <w:r w:rsidR="00C31256" w:rsidRPr="00BC5882">
        <w:rPr>
          <w:rStyle w:val="dash041e0431044b0447043d044b0439char1"/>
          <w:i/>
        </w:rPr>
        <w:t>.</w:t>
      </w:r>
    </w:p>
    <w:p w:rsidR="00FF65A6" w:rsidRPr="00BC5882" w:rsidRDefault="00FF65A6" w:rsidP="00BC5882">
      <w:pPr>
        <w:spacing w:after="0" w:line="240" w:lineRule="auto"/>
        <w:rPr>
          <w:rFonts w:ascii="Times New Roman" w:hAnsi="Times New Roman"/>
          <w:b/>
          <w:bCs/>
          <w:sz w:val="24"/>
          <w:szCs w:val="24"/>
        </w:rPr>
      </w:pPr>
      <w:r w:rsidRPr="00BC5882">
        <w:rPr>
          <w:rFonts w:ascii="Times New Roman" w:hAnsi="Times New Roman"/>
          <w:b/>
          <w:bCs/>
          <w:sz w:val="24"/>
          <w:szCs w:val="24"/>
        </w:rPr>
        <w:t>Отношения</w:t>
      </w:r>
    </w:p>
    <w:p w:rsidR="00FF65A6" w:rsidRPr="00BC5882" w:rsidRDefault="00FF65A6" w:rsidP="00D65BDB">
      <w:pPr>
        <w:pStyle w:val="a8"/>
        <w:numPr>
          <w:ilvl w:val="0"/>
          <w:numId w:val="120"/>
        </w:numPr>
        <w:tabs>
          <w:tab w:val="left" w:pos="1134"/>
        </w:tabs>
        <w:ind w:left="0" w:firstLine="709"/>
        <w:jc w:val="both"/>
        <w:rPr>
          <w:rFonts w:ascii="Times New Roman" w:hAnsi="Times New Roman"/>
          <w:i/>
        </w:rPr>
      </w:pPr>
      <w:r w:rsidRPr="00BC5882">
        <w:rPr>
          <w:rFonts w:ascii="Times New Roman" w:hAnsi="Times New Roman"/>
          <w:i/>
        </w:rPr>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FF65A6" w:rsidRPr="00BC5882" w:rsidRDefault="00FF65A6" w:rsidP="00D65BDB">
      <w:pPr>
        <w:pStyle w:val="a8"/>
        <w:numPr>
          <w:ilvl w:val="0"/>
          <w:numId w:val="120"/>
        </w:numPr>
        <w:tabs>
          <w:tab w:val="left" w:pos="1134"/>
        </w:tabs>
        <w:ind w:left="0" w:firstLine="709"/>
        <w:jc w:val="both"/>
        <w:rPr>
          <w:rFonts w:ascii="Times New Roman" w:hAnsi="Times New Roman"/>
          <w:i/>
        </w:rPr>
      </w:pPr>
      <w:r w:rsidRPr="00BC5882">
        <w:rPr>
          <w:rFonts w:ascii="Times New Roman" w:hAnsi="Times New Roman"/>
          <w:i/>
        </w:rPr>
        <w:t>применять теорему Фалеса и теорему о пропорциональных отрезках при решении задач;</w:t>
      </w:r>
    </w:p>
    <w:p w:rsidR="00FF65A6" w:rsidRPr="00BC5882" w:rsidRDefault="00FF65A6" w:rsidP="00D65BDB">
      <w:pPr>
        <w:pStyle w:val="a8"/>
        <w:numPr>
          <w:ilvl w:val="0"/>
          <w:numId w:val="120"/>
        </w:numPr>
        <w:tabs>
          <w:tab w:val="left" w:pos="1134"/>
        </w:tabs>
        <w:ind w:left="0" w:firstLine="709"/>
        <w:jc w:val="both"/>
        <w:rPr>
          <w:rFonts w:ascii="Times New Roman" w:hAnsi="Times New Roman"/>
          <w:i/>
        </w:rPr>
      </w:pPr>
      <w:r w:rsidRPr="00BC5882">
        <w:rPr>
          <w:rFonts w:ascii="Times New Roman" w:hAnsi="Times New Roman"/>
          <w:i/>
        </w:rPr>
        <w:t>характеризовать взаимное расположение прямой и окружности, двух окружностей.</w:t>
      </w:r>
    </w:p>
    <w:p w:rsidR="00FF65A6" w:rsidRPr="00BC5882" w:rsidRDefault="00FF65A6" w:rsidP="00BC5882">
      <w:pPr>
        <w:pStyle w:val="a"/>
        <w:numPr>
          <w:ilvl w:val="0"/>
          <w:numId w:val="0"/>
        </w:numPr>
        <w:tabs>
          <w:tab w:val="left" w:pos="1134"/>
        </w:tabs>
        <w:rPr>
          <w:rFonts w:ascii="Times New Roman" w:hAnsi="Times New Roman"/>
          <w:b/>
          <w:sz w:val="24"/>
          <w:szCs w:val="24"/>
        </w:rPr>
      </w:pPr>
      <w:r w:rsidRPr="00BC5882">
        <w:rPr>
          <w:rFonts w:ascii="Times New Roman" w:hAnsi="Times New Roman"/>
          <w:b/>
          <w:sz w:val="24"/>
          <w:szCs w:val="24"/>
        </w:rPr>
        <w:t xml:space="preserve">В повседневной жизни и при изучении других предметов: </w:t>
      </w:r>
    </w:p>
    <w:p w:rsidR="00FF65A6" w:rsidRPr="00BC5882" w:rsidRDefault="00FF65A6" w:rsidP="00D65BDB">
      <w:pPr>
        <w:pStyle w:val="a8"/>
        <w:numPr>
          <w:ilvl w:val="0"/>
          <w:numId w:val="120"/>
        </w:numPr>
        <w:tabs>
          <w:tab w:val="left" w:pos="1134"/>
        </w:tabs>
        <w:ind w:left="0" w:firstLine="709"/>
        <w:jc w:val="both"/>
        <w:rPr>
          <w:rFonts w:ascii="Times New Roman" w:hAnsi="Times New Roman"/>
          <w:i/>
        </w:rPr>
      </w:pPr>
      <w:r w:rsidRPr="00BC5882">
        <w:rPr>
          <w:rFonts w:ascii="Times New Roman" w:hAnsi="Times New Roman"/>
          <w:i/>
        </w:rPr>
        <w:t>использовать отношения для решения задач, возникающих в реальной жизни</w:t>
      </w:r>
      <w:r w:rsidR="00C31256" w:rsidRPr="00BC5882">
        <w:rPr>
          <w:rFonts w:ascii="Times New Roman" w:hAnsi="Times New Roman"/>
          <w:i/>
        </w:rPr>
        <w:t>.</w:t>
      </w:r>
    </w:p>
    <w:p w:rsidR="00FF65A6" w:rsidRPr="00BC5882" w:rsidRDefault="00FF65A6" w:rsidP="00BC5882">
      <w:pPr>
        <w:spacing w:after="0" w:line="240" w:lineRule="auto"/>
        <w:rPr>
          <w:rFonts w:ascii="Times New Roman" w:hAnsi="Times New Roman"/>
          <w:b/>
          <w:sz w:val="24"/>
          <w:szCs w:val="24"/>
        </w:rPr>
      </w:pPr>
      <w:r w:rsidRPr="00BC5882">
        <w:rPr>
          <w:rFonts w:ascii="Times New Roman" w:hAnsi="Times New Roman"/>
          <w:b/>
          <w:sz w:val="24"/>
          <w:szCs w:val="24"/>
        </w:rPr>
        <w:t>Измерения и вычисления</w:t>
      </w:r>
    </w:p>
    <w:p w:rsidR="00FF65A6" w:rsidRPr="00BC5882" w:rsidRDefault="00FF65A6" w:rsidP="00D65BDB">
      <w:pPr>
        <w:pStyle w:val="a8"/>
        <w:numPr>
          <w:ilvl w:val="0"/>
          <w:numId w:val="119"/>
        </w:numPr>
        <w:tabs>
          <w:tab w:val="left" w:pos="1134"/>
        </w:tabs>
        <w:ind w:left="0" w:firstLine="709"/>
        <w:jc w:val="both"/>
        <w:rPr>
          <w:rFonts w:ascii="Times New Roman" w:hAnsi="Times New Roman"/>
          <w:i/>
        </w:rPr>
      </w:pPr>
      <w:r w:rsidRPr="00BC5882">
        <w:rPr>
          <w:rFonts w:ascii="Times New Roman" w:hAnsi="Times New Roman"/>
          <w:i/>
        </w:rPr>
        <w:t>Оперировать представлениями о длине, площади, объёме как величинами. Применять теорему Пифагора, формулы площади, объёма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объёма,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
    <w:p w:rsidR="00FF65A6" w:rsidRPr="00BC5882" w:rsidRDefault="00FF65A6" w:rsidP="00D65BDB">
      <w:pPr>
        <w:pStyle w:val="a8"/>
        <w:numPr>
          <w:ilvl w:val="0"/>
          <w:numId w:val="119"/>
        </w:numPr>
        <w:tabs>
          <w:tab w:val="left" w:pos="1134"/>
        </w:tabs>
        <w:ind w:left="0" w:firstLine="709"/>
        <w:jc w:val="both"/>
        <w:rPr>
          <w:rFonts w:ascii="Times New Roman" w:hAnsi="Times New Roman"/>
          <w:i/>
        </w:rPr>
      </w:pPr>
      <w:r w:rsidRPr="00BC5882">
        <w:rPr>
          <w:rFonts w:ascii="Times New Roman" w:hAnsi="Times New Roman"/>
          <w:i/>
        </w:rPr>
        <w:t>проводить простые вычисления на объёмных телах;</w:t>
      </w:r>
    </w:p>
    <w:p w:rsidR="00C31256" w:rsidRPr="00BC5882" w:rsidRDefault="00FF65A6" w:rsidP="00D65BDB">
      <w:pPr>
        <w:pStyle w:val="a8"/>
        <w:numPr>
          <w:ilvl w:val="0"/>
          <w:numId w:val="119"/>
        </w:numPr>
        <w:tabs>
          <w:tab w:val="left" w:pos="1134"/>
        </w:tabs>
        <w:ind w:left="0" w:firstLine="709"/>
        <w:jc w:val="both"/>
        <w:rPr>
          <w:rFonts w:ascii="Times New Roman" w:hAnsi="Times New Roman"/>
          <w:b/>
        </w:rPr>
      </w:pPr>
      <w:r w:rsidRPr="00BC5882">
        <w:rPr>
          <w:rFonts w:ascii="Times New Roman" w:hAnsi="Times New Roman"/>
          <w:i/>
        </w:rPr>
        <w:t xml:space="preserve">формулировать задачи на вычисление длин, площадей и объёмов и решать их. </w:t>
      </w:r>
    </w:p>
    <w:p w:rsidR="00FF65A6" w:rsidRPr="00BC5882" w:rsidRDefault="00FF65A6" w:rsidP="00BC5882">
      <w:pPr>
        <w:tabs>
          <w:tab w:val="left" w:pos="1134"/>
        </w:tabs>
        <w:spacing w:after="0" w:line="240" w:lineRule="auto"/>
        <w:jc w:val="both"/>
        <w:rPr>
          <w:rFonts w:ascii="Times New Roman" w:hAnsi="Times New Roman"/>
          <w:b/>
          <w:sz w:val="24"/>
          <w:szCs w:val="24"/>
        </w:rPr>
      </w:pPr>
      <w:r w:rsidRPr="00BC5882">
        <w:rPr>
          <w:rFonts w:ascii="Times New Roman" w:hAnsi="Times New Roman"/>
          <w:b/>
          <w:sz w:val="24"/>
          <w:szCs w:val="24"/>
        </w:rPr>
        <w:t>В повседневной жизни и при изучении других предметов:</w:t>
      </w:r>
    </w:p>
    <w:p w:rsidR="00FF65A6" w:rsidRPr="00BC5882" w:rsidRDefault="00FF65A6" w:rsidP="00D65BDB">
      <w:pPr>
        <w:pStyle w:val="a8"/>
        <w:numPr>
          <w:ilvl w:val="0"/>
          <w:numId w:val="119"/>
        </w:numPr>
        <w:tabs>
          <w:tab w:val="left" w:pos="1134"/>
        </w:tabs>
        <w:ind w:left="0" w:firstLine="709"/>
        <w:jc w:val="both"/>
        <w:rPr>
          <w:rFonts w:ascii="Times New Roman" w:hAnsi="Times New Roman"/>
          <w:i/>
        </w:rPr>
      </w:pPr>
      <w:r w:rsidRPr="00BC5882">
        <w:rPr>
          <w:rFonts w:ascii="Times New Roman" w:hAnsi="Times New Roman"/>
          <w:i/>
        </w:rPr>
        <w:t>проводить вычисления на местности;</w:t>
      </w:r>
    </w:p>
    <w:p w:rsidR="00FF65A6" w:rsidRPr="00BC5882" w:rsidRDefault="00FF65A6" w:rsidP="00D65BDB">
      <w:pPr>
        <w:pStyle w:val="a8"/>
        <w:numPr>
          <w:ilvl w:val="0"/>
          <w:numId w:val="119"/>
        </w:numPr>
        <w:tabs>
          <w:tab w:val="left" w:pos="1134"/>
        </w:tabs>
        <w:ind w:left="0" w:firstLine="709"/>
        <w:jc w:val="both"/>
        <w:rPr>
          <w:rFonts w:ascii="Times New Roman" w:hAnsi="Times New Roman"/>
          <w:i/>
        </w:rPr>
      </w:pPr>
      <w:r w:rsidRPr="00BC5882">
        <w:rPr>
          <w:rFonts w:ascii="Times New Roman" w:hAnsi="Times New Roman"/>
          <w:i/>
        </w:rPr>
        <w:lastRenderedPageBreak/>
        <w:t>применять формулы при вычислениях в смежных учебных предметах, в окружающей действительности</w:t>
      </w:r>
      <w:r w:rsidR="00C31256" w:rsidRPr="00BC5882">
        <w:rPr>
          <w:rFonts w:ascii="Times New Roman" w:hAnsi="Times New Roman"/>
          <w:i/>
        </w:rPr>
        <w:t>.</w:t>
      </w:r>
    </w:p>
    <w:p w:rsidR="00FF65A6" w:rsidRPr="00BC5882" w:rsidRDefault="00FF65A6" w:rsidP="00BC5882">
      <w:pPr>
        <w:spacing w:after="0" w:line="240" w:lineRule="auto"/>
        <w:rPr>
          <w:rFonts w:ascii="Times New Roman" w:hAnsi="Times New Roman"/>
          <w:b/>
          <w:sz w:val="24"/>
          <w:szCs w:val="24"/>
        </w:rPr>
      </w:pPr>
      <w:r w:rsidRPr="00BC5882">
        <w:rPr>
          <w:rFonts w:ascii="Times New Roman" w:hAnsi="Times New Roman"/>
          <w:b/>
          <w:sz w:val="24"/>
          <w:szCs w:val="24"/>
        </w:rPr>
        <w:t>Геометрические построения</w:t>
      </w:r>
    </w:p>
    <w:p w:rsidR="00FF65A6" w:rsidRPr="00BC5882" w:rsidRDefault="00FF65A6" w:rsidP="00D65BDB">
      <w:pPr>
        <w:pStyle w:val="a8"/>
        <w:numPr>
          <w:ilvl w:val="0"/>
          <w:numId w:val="120"/>
        </w:numPr>
        <w:tabs>
          <w:tab w:val="left" w:pos="1134"/>
        </w:tabs>
        <w:ind w:left="0" w:firstLine="709"/>
        <w:jc w:val="both"/>
        <w:rPr>
          <w:rFonts w:ascii="Times New Roman" w:hAnsi="Times New Roman"/>
          <w:i/>
        </w:rPr>
      </w:pPr>
      <w:r w:rsidRPr="00BC5882">
        <w:rPr>
          <w:rFonts w:ascii="Times New Roman" w:hAnsi="Times New Roman"/>
          <w:i/>
        </w:rPr>
        <w:t>Изображать геометрические фигуры по текстовому и символьному описанию;</w:t>
      </w:r>
    </w:p>
    <w:p w:rsidR="00FF65A6" w:rsidRPr="00BC5882" w:rsidRDefault="00FF65A6" w:rsidP="00D65BDB">
      <w:pPr>
        <w:pStyle w:val="a8"/>
        <w:numPr>
          <w:ilvl w:val="0"/>
          <w:numId w:val="120"/>
        </w:numPr>
        <w:tabs>
          <w:tab w:val="left" w:pos="1134"/>
        </w:tabs>
        <w:ind w:left="0" w:firstLine="709"/>
        <w:jc w:val="both"/>
        <w:rPr>
          <w:rFonts w:ascii="Times New Roman" w:hAnsi="Times New Roman"/>
          <w:i/>
        </w:rPr>
      </w:pPr>
      <w:r w:rsidRPr="00BC5882">
        <w:rPr>
          <w:rFonts w:ascii="Times New Roman" w:hAnsi="Times New Roman"/>
          <w:i/>
        </w:rPr>
        <w:t xml:space="preserve">свободно оперировать чертёжными инструментами в несложных случаях, </w:t>
      </w:r>
    </w:p>
    <w:p w:rsidR="00FF65A6" w:rsidRPr="00BC5882" w:rsidRDefault="00FF65A6" w:rsidP="00D65BDB">
      <w:pPr>
        <w:pStyle w:val="a8"/>
        <w:numPr>
          <w:ilvl w:val="0"/>
          <w:numId w:val="120"/>
        </w:numPr>
        <w:tabs>
          <w:tab w:val="left" w:pos="1134"/>
        </w:tabs>
        <w:ind w:left="0" w:firstLine="709"/>
        <w:jc w:val="both"/>
        <w:rPr>
          <w:rFonts w:ascii="Times New Roman" w:hAnsi="Times New Roman"/>
          <w:i/>
        </w:rPr>
      </w:pPr>
      <w:r w:rsidRPr="00BC5882">
        <w:rPr>
          <w:rFonts w:ascii="Times New Roman" w:hAnsi="Times New Roman"/>
          <w:i/>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FF65A6" w:rsidRPr="00BC5882" w:rsidRDefault="00FF65A6" w:rsidP="00D65BDB">
      <w:pPr>
        <w:pStyle w:val="a8"/>
        <w:numPr>
          <w:ilvl w:val="0"/>
          <w:numId w:val="120"/>
        </w:numPr>
        <w:tabs>
          <w:tab w:val="left" w:pos="1134"/>
        </w:tabs>
        <w:ind w:left="0" w:firstLine="709"/>
        <w:jc w:val="both"/>
        <w:rPr>
          <w:rFonts w:ascii="Times New Roman" w:hAnsi="Times New Roman"/>
          <w:i/>
        </w:rPr>
      </w:pPr>
      <w:r w:rsidRPr="00BC5882">
        <w:rPr>
          <w:rFonts w:ascii="Times New Roman" w:hAnsi="Times New Roman"/>
          <w:i/>
        </w:rPr>
        <w:t>изображать типовые плоские фигуры и объемные тела с помощью простейших компьютерных инструментов.</w:t>
      </w:r>
    </w:p>
    <w:p w:rsidR="00FF65A6" w:rsidRPr="00BC5882" w:rsidRDefault="00FF65A6" w:rsidP="00BC5882">
      <w:pPr>
        <w:pStyle w:val="a"/>
        <w:numPr>
          <w:ilvl w:val="0"/>
          <w:numId w:val="0"/>
        </w:numPr>
        <w:tabs>
          <w:tab w:val="left" w:pos="1134"/>
        </w:tabs>
        <w:rPr>
          <w:rFonts w:ascii="Times New Roman" w:hAnsi="Times New Roman"/>
          <w:b/>
          <w:sz w:val="24"/>
          <w:szCs w:val="24"/>
        </w:rPr>
      </w:pPr>
      <w:r w:rsidRPr="00BC5882">
        <w:rPr>
          <w:rFonts w:ascii="Times New Roman" w:hAnsi="Times New Roman"/>
          <w:b/>
          <w:sz w:val="24"/>
          <w:szCs w:val="24"/>
        </w:rPr>
        <w:t xml:space="preserve">В повседневной жизни и при изучении других предметов: </w:t>
      </w:r>
    </w:p>
    <w:p w:rsidR="00FF65A6" w:rsidRPr="00BC5882" w:rsidRDefault="00FF65A6" w:rsidP="00D65BDB">
      <w:pPr>
        <w:pStyle w:val="a8"/>
        <w:numPr>
          <w:ilvl w:val="0"/>
          <w:numId w:val="120"/>
        </w:numPr>
        <w:tabs>
          <w:tab w:val="left" w:pos="1134"/>
        </w:tabs>
        <w:ind w:left="0" w:firstLine="709"/>
        <w:jc w:val="both"/>
        <w:rPr>
          <w:rFonts w:ascii="Times New Roman" w:hAnsi="Times New Roman"/>
          <w:i/>
        </w:rPr>
      </w:pPr>
      <w:r w:rsidRPr="00BC5882">
        <w:rPr>
          <w:rFonts w:ascii="Times New Roman" w:hAnsi="Times New Roman"/>
          <w:i/>
        </w:rPr>
        <w:t xml:space="preserve">выполнять простейшие построения на местности, необходимые в реальной жизни; </w:t>
      </w:r>
    </w:p>
    <w:p w:rsidR="00FF65A6" w:rsidRPr="00BC5882" w:rsidRDefault="00FF65A6" w:rsidP="00D65BDB">
      <w:pPr>
        <w:pStyle w:val="a8"/>
        <w:numPr>
          <w:ilvl w:val="0"/>
          <w:numId w:val="120"/>
        </w:numPr>
        <w:tabs>
          <w:tab w:val="left" w:pos="1134"/>
        </w:tabs>
        <w:ind w:left="0" w:firstLine="709"/>
        <w:jc w:val="both"/>
        <w:rPr>
          <w:rFonts w:ascii="Times New Roman" w:hAnsi="Times New Roman"/>
          <w:i/>
        </w:rPr>
      </w:pPr>
      <w:r w:rsidRPr="00BC5882">
        <w:rPr>
          <w:rFonts w:ascii="Times New Roman" w:hAnsi="Times New Roman"/>
          <w:i/>
        </w:rPr>
        <w:t>оценивать размеры реальных объектов окружающего мира</w:t>
      </w:r>
      <w:r w:rsidR="00C31256" w:rsidRPr="00BC5882">
        <w:rPr>
          <w:rFonts w:ascii="Times New Roman" w:hAnsi="Times New Roman"/>
          <w:i/>
        </w:rPr>
        <w:t>.</w:t>
      </w:r>
    </w:p>
    <w:p w:rsidR="00FF65A6" w:rsidRPr="00BC5882" w:rsidRDefault="00FF65A6" w:rsidP="00BC5882">
      <w:pPr>
        <w:spacing w:after="0" w:line="240" w:lineRule="auto"/>
        <w:rPr>
          <w:rFonts w:ascii="Times New Roman" w:hAnsi="Times New Roman"/>
          <w:b/>
          <w:sz w:val="24"/>
          <w:szCs w:val="24"/>
        </w:rPr>
      </w:pPr>
      <w:r w:rsidRPr="00BC5882">
        <w:rPr>
          <w:rFonts w:ascii="Times New Roman" w:hAnsi="Times New Roman"/>
          <w:b/>
          <w:sz w:val="24"/>
          <w:szCs w:val="24"/>
        </w:rPr>
        <w:t>Преобразования</w:t>
      </w:r>
    </w:p>
    <w:p w:rsidR="00FF65A6" w:rsidRPr="00BC5882" w:rsidRDefault="00FF65A6" w:rsidP="00D65BDB">
      <w:pPr>
        <w:pStyle w:val="a"/>
        <w:numPr>
          <w:ilvl w:val="0"/>
          <w:numId w:val="125"/>
        </w:numPr>
        <w:tabs>
          <w:tab w:val="left" w:pos="1134"/>
        </w:tabs>
        <w:ind w:left="0" w:firstLine="709"/>
        <w:rPr>
          <w:rFonts w:ascii="Times New Roman" w:hAnsi="Times New Roman"/>
          <w:i/>
          <w:sz w:val="24"/>
          <w:szCs w:val="24"/>
        </w:rPr>
      </w:pPr>
      <w:r w:rsidRPr="00BC5882">
        <w:rPr>
          <w:rFonts w:ascii="Times New Roman" w:hAnsi="Times New Roman"/>
          <w:i/>
          <w:sz w:val="24"/>
          <w:szCs w:val="24"/>
        </w:rPr>
        <w:t xml:space="preserve">Оперировать понятием движения и преобразования подобия, владеть приёмами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FF65A6" w:rsidRPr="00BC5882" w:rsidRDefault="00FF65A6" w:rsidP="00D65BDB">
      <w:pPr>
        <w:pStyle w:val="a"/>
        <w:numPr>
          <w:ilvl w:val="0"/>
          <w:numId w:val="125"/>
        </w:numPr>
        <w:tabs>
          <w:tab w:val="left" w:pos="1134"/>
        </w:tabs>
        <w:ind w:left="0" w:firstLine="709"/>
        <w:rPr>
          <w:rFonts w:ascii="Times New Roman" w:hAnsi="Times New Roman"/>
          <w:i/>
          <w:sz w:val="24"/>
          <w:szCs w:val="24"/>
        </w:rPr>
      </w:pPr>
      <w:r w:rsidRPr="00BC5882">
        <w:rPr>
          <w:rFonts w:ascii="Times New Roman" w:hAnsi="Times New Roman"/>
          <w:i/>
          <w:sz w:val="24"/>
          <w:szCs w:val="24"/>
        </w:rPr>
        <w:t>строить фигуру, подобную данной, пользоваться свойствами подобия для обоснования свойств фигур;</w:t>
      </w:r>
    </w:p>
    <w:p w:rsidR="00FF65A6" w:rsidRPr="00BC5882" w:rsidRDefault="00FF65A6" w:rsidP="00D65BDB">
      <w:pPr>
        <w:pStyle w:val="a"/>
        <w:numPr>
          <w:ilvl w:val="0"/>
          <w:numId w:val="125"/>
        </w:numPr>
        <w:tabs>
          <w:tab w:val="left" w:pos="1134"/>
        </w:tabs>
        <w:ind w:left="0" w:firstLine="709"/>
        <w:rPr>
          <w:rFonts w:ascii="Times New Roman" w:hAnsi="Times New Roman"/>
          <w:i/>
          <w:sz w:val="24"/>
          <w:szCs w:val="24"/>
        </w:rPr>
      </w:pPr>
      <w:r w:rsidRPr="00BC5882">
        <w:rPr>
          <w:rFonts w:ascii="Times New Roman" w:hAnsi="Times New Roman"/>
          <w:i/>
          <w:sz w:val="24"/>
          <w:szCs w:val="24"/>
        </w:rPr>
        <w:t>применять свойства движений для проведения простейших обоснований свойств фигур.</w:t>
      </w:r>
    </w:p>
    <w:p w:rsidR="00FF65A6" w:rsidRPr="00BC5882" w:rsidRDefault="00FF65A6" w:rsidP="00BC5882">
      <w:pPr>
        <w:tabs>
          <w:tab w:val="left" w:pos="1134"/>
        </w:tabs>
        <w:spacing w:after="0" w:line="240" w:lineRule="auto"/>
        <w:rPr>
          <w:rFonts w:ascii="Times New Roman" w:hAnsi="Times New Roman"/>
          <w:b/>
          <w:sz w:val="24"/>
          <w:szCs w:val="24"/>
        </w:rPr>
      </w:pPr>
      <w:r w:rsidRPr="00BC5882">
        <w:rPr>
          <w:rFonts w:ascii="Times New Roman" w:hAnsi="Times New Roman"/>
          <w:b/>
          <w:sz w:val="24"/>
          <w:szCs w:val="24"/>
        </w:rPr>
        <w:t>В повседневной жизни и при изучении других предметов:</w:t>
      </w:r>
    </w:p>
    <w:p w:rsidR="00FF65A6" w:rsidRPr="00BC5882" w:rsidRDefault="00FF65A6" w:rsidP="00D65BDB">
      <w:pPr>
        <w:pStyle w:val="a"/>
        <w:numPr>
          <w:ilvl w:val="0"/>
          <w:numId w:val="125"/>
        </w:numPr>
        <w:tabs>
          <w:tab w:val="left" w:pos="1134"/>
        </w:tabs>
        <w:ind w:left="0" w:firstLine="709"/>
        <w:rPr>
          <w:rFonts w:ascii="Times New Roman" w:hAnsi="Times New Roman"/>
          <w:i/>
          <w:sz w:val="24"/>
          <w:szCs w:val="24"/>
        </w:rPr>
      </w:pPr>
      <w:r w:rsidRPr="00BC5882">
        <w:rPr>
          <w:rFonts w:ascii="Times New Roman" w:hAnsi="Times New Roman"/>
          <w:i/>
          <w:sz w:val="24"/>
          <w:szCs w:val="24"/>
        </w:rPr>
        <w:t>применять свойства движений и применять подобие для построений и вычислений</w:t>
      </w:r>
      <w:r w:rsidR="00C31256" w:rsidRPr="00BC5882">
        <w:rPr>
          <w:rFonts w:ascii="Times New Roman" w:hAnsi="Times New Roman"/>
          <w:i/>
          <w:sz w:val="24"/>
          <w:szCs w:val="24"/>
        </w:rPr>
        <w:t>.</w:t>
      </w:r>
    </w:p>
    <w:p w:rsidR="00FF65A6" w:rsidRPr="00BC5882" w:rsidRDefault="00FF65A6" w:rsidP="00BC5882">
      <w:pPr>
        <w:spacing w:after="0" w:line="240" w:lineRule="auto"/>
        <w:rPr>
          <w:rFonts w:ascii="Times New Roman" w:hAnsi="Times New Roman"/>
          <w:b/>
          <w:sz w:val="24"/>
          <w:szCs w:val="24"/>
        </w:rPr>
      </w:pPr>
      <w:r w:rsidRPr="00BC5882">
        <w:rPr>
          <w:rFonts w:ascii="Times New Roman" w:hAnsi="Times New Roman"/>
          <w:b/>
          <w:sz w:val="24"/>
          <w:szCs w:val="24"/>
        </w:rPr>
        <w:t>Векторы и координаты на плоскости</w:t>
      </w:r>
    </w:p>
    <w:p w:rsidR="00FF65A6" w:rsidRPr="00BC5882" w:rsidRDefault="00FF65A6" w:rsidP="00D65BDB">
      <w:pPr>
        <w:pStyle w:val="a8"/>
        <w:numPr>
          <w:ilvl w:val="0"/>
          <w:numId w:val="124"/>
        </w:numPr>
        <w:tabs>
          <w:tab w:val="left" w:pos="1134"/>
        </w:tabs>
        <w:ind w:left="0" w:firstLine="709"/>
        <w:jc w:val="both"/>
        <w:rPr>
          <w:rFonts w:ascii="Times New Roman" w:hAnsi="Times New Roman"/>
          <w:i/>
        </w:rPr>
      </w:pPr>
      <w:r w:rsidRPr="00BC5882">
        <w:rPr>
          <w:rFonts w:ascii="Times New Roman" w:hAnsi="Times New Roman"/>
          <w:i/>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FF65A6" w:rsidRPr="00BC5882" w:rsidRDefault="00FF65A6" w:rsidP="00D65BDB">
      <w:pPr>
        <w:pStyle w:val="a8"/>
        <w:numPr>
          <w:ilvl w:val="0"/>
          <w:numId w:val="124"/>
        </w:numPr>
        <w:tabs>
          <w:tab w:val="left" w:pos="1134"/>
        </w:tabs>
        <w:ind w:left="0" w:firstLine="709"/>
        <w:jc w:val="both"/>
        <w:rPr>
          <w:rFonts w:ascii="Times New Roman" w:hAnsi="Times New Roman"/>
          <w:i/>
        </w:rPr>
      </w:pPr>
      <w:r w:rsidRPr="00BC5882">
        <w:rPr>
          <w:rFonts w:ascii="Times New Roman" w:hAnsi="Times New Roman"/>
          <w:i/>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FF65A6" w:rsidRPr="00BC5882" w:rsidRDefault="00FF65A6" w:rsidP="00D65BDB">
      <w:pPr>
        <w:pStyle w:val="a8"/>
        <w:numPr>
          <w:ilvl w:val="0"/>
          <w:numId w:val="124"/>
        </w:numPr>
        <w:tabs>
          <w:tab w:val="left" w:pos="1134"/>
        </w:tabs>
        <w:ind w:left="0" w:firstLine="709"/>
        <w:jc w:val="both"/>
        <w:rPr>
          <w:rFonts w:ascii="Times New Roman" w:hAnsi="Times New Roman"/>
          <w:i/>
        </w:rPr>
      </w:pPr>
      <w:r w:rsidRPr="00BC5882">
        <w:rPr>
          <w:rFonts w:ascii="Times New Roman" w:hAnsi="Times New Roman"/>
          <w:i/>
        </w:rPr>
        <w:t>применять векторы и координаты для решения геометрических задач на вычисление длин, углов.</w:t>
      </w:r>
    </w:p>
    <w:p w:rsidR="00FF65A6" w:rsidRPr="00BC5882" w:rsidRDefault="00FF65A6" w:rsidP="00BC5882">
      <w:pPr>
        <w:pStyle w:val="a"/>
        <w:numPr>
          <w:ilvl w:val="0"/>
          <w:numId w:val="0"/>
        </w:numPr>
        <w:tabs>
          <w:tab w:val="left" w:pos="1134"/>
        </w:tabs>
        <w:rPr>
          <w:rFonts w:ascii="Times New Roman" w:hAnsi="Times New Roman"/>
          <w:b/>
          <w:sz w:val="24"/>
          <w:szCs w:val="24"/>
        </w:rPr>
      </w:pPr>
      <w:r w:rsidRPr="00BC5882">
        <w:rPr>
          <w:rFonts w:ascii="Times New Roman" w:hAnsi="Times New Roman"/>
          <w:b/>
          <w:sz w:val="24"/>
          <w:szCs w:val="24"/>
        </w:rPr>
        <w:t xml:space="preserve">В повседневной жизни и при изучении других предметов: </w:t>
      </w:r>
    </w:p>
    <w:p w:rsidR="00FF65A6" w:rsidRPr="00BC5882" w:rsidRDefault="00FF65A6" w:rsidP="00D65BDB">
      <w:pPr>
        <w:pStyle w:val="a8"/>
        <w:numPr>
          <w:ilvl w:val="0"/>
          <w:numId w:val="124"/>
        </w:numPr>
        <w:tabs>
          <w:tab w:val="left" w:pos="1134"/>
        </w:tabs>
        <w:ind w:left="0" w:firstLine="709"/>
        <w:jc w:val="both"/>
        <w:rPr>
          <w:rFonts w:ascii="Times New Roman" w:hAnsi="Times New Roman"/>
          <w:i/>
        </w:rPr>
      </w:pPr>
      <w:r w:rsidRPr="00BC5882">
        <w:rPr>
          <w:rFonts w:ascii="Times New Roman" w:hAnsi="Times New Roman"/>
          <w:i/>
        </w:rPr>
        <w:t>использовать понятия векторов и координат для решения задач по физике, географии и другим учебным предметам</w:t>
      </w:r>
      <w:r w:rsidR="00C31256" w:rsidRPr="00BC5882">
        <w:rPr>
          <w:rFonts w:ascii="Times New Roman" w:hAnsi="Times New Roman"/>
          <w:i/>
        </w:rPr>
        <w:t>.</w:t>
      </w:r>
    </w:p>
    <w:p w:rsidR="00FF65A6" w:rsidRPr="00BC5882" w:rsidRDefault="00FF65A6" w:rsidP="00BC5882">
      <w:pPr>
        <w:spacing w:after="0" w:line="240" w:lineRule="auto"/>
        <w:rPr>
          <w:rFonts w:ascii="Times New Roman" w:hAnsi="Times New Roman"/>
          <w:b/>
          <w:bCs/>
          <w:sz w:val="24"/>
          <w:szCs w:val="24"/>
        </w:rPr>
      </w:pPr>
      <w:r w:rsidRPr="00BC5882">
        <w:rPr>
          <w:rFonts w:ascii="Times New Roman" w:hAnsi="Times New Roman"/>
          <w:b/>
          <w:bCs/>
          <w:sz w:val="24"/>
          <w:szCs w:val="24"/>
        </w:rPr>
        <w:t>История математики</w:t>
      </w:r>
    </w:p>
    <w:p w:rsidR="00FF65A6" w:rsidRPr="00BC5882" w:rsidRDefault="00FF65A6" w:rsidP="00D65BDB">
      <w:pPr>
        <w:numPr>
          <w:ilvl w:val="0"/>
          <w:numId w:val="131"/>
        </w:numPr>
        <w:tabs>
          <w:tab w:val="left" w:pos="1134"/>
        </w:tabs>
        <w:spacing w:after="0" w:line="240" w:lineRule="auto"/>
        <w:ind w:left="0" w:firstLine="709"/>
        <w:jc w:val="both"/>
        <w:rPr>
          <w:rFonts w:ascii="Times New Roman" w:hAnsi="Times New Roman"/>
          <w:i/>
          <w:sz w:val="24"/>
          <w:szCs w:val="24"/>
        </w:rPr>
      </w:pPr>
      <w:r w:rsidRPr="00BC5882">
        <w:rPr>
          <w:rFonts w:ascii="Times New Roman" w:hAnsi="Times New Roman"/>
          <w:i/>
          <w:sz w:val="24"/>
          <w:szCs w:val="24"/>
        </w:rPr>
        <w:t>Характеризовать вклад выдающихся математиков в развитие математики и иных научных областей;</w:t>
      </w:r>
    </w:p>
    <w:p w:rsidR="00FF65A6" w:rsidRPr="00BC5882" w:rsidRDefault="00FF65A6" w:rsidP="00D65BDB">
      <w:pPr>
        <w:numPr>
          <w:ilvl w:val="0"/>
          <w:numId w:val="131"/>
        </w:numPr>
        <w:tabs>
          <w:tab w:val="left" w:pos="1134"/>
        </w:tabs>
        <w:spacing w:after="0" w:line="240" w:lineRule="auto"/>
        <w:ind w:left="0" w:firstLine="709"/>
        <w:jc w:val="both"/>
        <w:rPr>
          <w:rFonts w:ascii="Times New Roman" w:hAnsi="Times New Roman"/>
          <w:i/>
          <w:sz w:val="24"/>
          <w:szCs w:val="24"/>
        </w:rPr>
      </w:pPr>
      <w:r w:rsidRPr="00BC5882">
        <w:rPr>
          <w:rFonts w:ascii="Times New Roman" w:hAnsi="Times New Roman"/>
          <w:i/>
          <w:sz w:val="24"/>
          <w:szCs w:val="24"/>
        </w:rPr>
        <w:t>понимать роль математики в развитии России</w:t>
      </w:r>
      <w:r w:rsidR="00C31256" w:rsidRPr="00BC5882">
        <w:rPr>
          <w:rFonts w:ascii="Times New Roman" w:hAnsi="Times New Roman"/>
          <w:i/>
          <w:sz w:val="24"/>
          <w:szCs w:val="24"/>
        </w:rPr>
        <w:t>.</w:t>
      </w:r>
    </w:p>
    <w:p w:rsidR="00FF65A6" w:rsidRPr="00BC5882" w:rsidRDefault="00FF65A6" w:rsidP="00BC5882">
      <w:pPr>
        <w:spacing w:after="0" w:line="240" w:lineRule="auto"/>
        <w:rPr>
          <w:rFonts w:ascii="Times New Roman" w:hAnsi="Times New Roman"/>
          <w:b/>
          <w:bCs/>
          <w:sz w:val="24"/>
          <w:szCs w:val="24"/>
        </w:rPr>
      </w:pPr>
      <w:r w:rsidRPr="00BC5882">
        <w:rPr>
          <w:rFonts w:ascii="Times New Roman" w:hAnsi="Times New Roman"/>
          <w:b/>
          <w:bCs/>
          <w:sz w:val="24"/>
          <w:szCs w:val="24"/>
        </w:rPr>
        <w:t>Методы математики</w:t>
      </w:r>
    </w:p>
    <w:p w:rsidR="00FF65A6" w:rsidRPr="00BC5882" w:rsidRDefault="00FF65A6" w:rsidP="00D65BDB">
      <w:pPr>
        <w:numPr>
          <w:ilvl w:val="0"/>
          <w:numId w:val="131"/>
        </w:numPr>
        <w:tabs>
          <w:tab w:val="left" w:pos="1134"/>
        </w:tabs>
        <w:spacing w:after="0" w:line="240" w:lineRule="auto"/>
        <w:ind w:left="0" w:firstLine="709"/>
        <w:jc w:val="both"/>
        <w:rPr>
          <w:rFonts w:ascii="Times New Roman" w:hAnsi="Times New Roman"/>
          <w:i/>
          <w:sz w:val="24"/>
          <w:szCs w:val="24"/>
        </w:rPr>
      </w:pPr>
      <w:r w:rsidRPr="00BC5882">
        <w:rPr>
          <w:rFonts w:ascii="Times New Roman" w:hAnsi="Times New Roman"/>
          <w:i/>
          <w:sz w:val="24"/>
          <w:szCs w:val="24"/>
        </w:rPr>
        <w:t>Используя изученные методы, проводить доказательство, выполнять опровержение;</w:t>
      </w:r>
    </w:p>
    <w:p w:rsidR="00FF65A6" w:rsidRPr="00BC5882" w:rsidRDefault="00C31256" w:rsidP="00D65BDB">
      <w:pPr>
        <w:numPr>
          <w:ilvl w:val="0"/>
          <w:numId w:val="131"/>
        </w:numPr>
        <w:tabs>
          <w:tab w:val="left" w:pos="1134"/>
        </w:tabs>
        <w:spacing w:after="0" w:line="240" w:lineRule="auto"/>
        <w:ind w:left="0" w:firstLine="709"/>
        <w:jc w:val="both"/>
        <w:rPr>
          <w:rFonts w:ascii="Times New Roman" w:hAnsi="Times New Roman"/>
          <w:i/>
          <w:sz w:val="24"/>
          <w:szCs w:val="24"/>
        </w:rPr>
      </w:pPr>
      <w:r w:rsidRPr="00BC5882">
        <w:rPr>
          <w:rFonts w:ascii="Times New Roman" w:hAnsi="Times New Roman"/>
          <w:i/>
          <w:sz w:val="24"/>
          <w:szCs w:val="24"/>
        </w:rPr>
        <w:t>в</w:t>
      </w:r>
      <w:r w:rsidR="00FF65A6" w:rsidRPr="00BC5882">
        <w:rPr>
          <w:rFonts w:ascii="Times New Roman" w:hAnsi="Times New Roman"/>
          <w:i/>
          <w:sz w:val="24"/>
          <w:szCs w:val="24"/>
        </w:rPr>
        <w:t>ыбирать изученные методы и их комбинации для решения математических задач;</w:t>
      </w:r>
    </w:p>
    <w:p w:rsidR="00FF65A6" w:rsidRPr="00BC5882" w:rsidRDefault="00FF65A6" w:rsidP="00D65BDB">
      <w:pPr>
        <w:numPr>
          <w:ilvl w:val="0"/>
          <w:numId w:val="131"/>
        </w:numPr>
        <w:tabs>
          <w:tab w:val="left" w:pos="1134"/>
        </w:tabs>
        <w:spacing w:after="0" w:line="240" w:lineRule="auto"/>
        <w:ind w:left="0" w:firstLine="709"/>
        <w:jc w:val="both"/>
        <w:rPr>
          <w:rFonts w:ascii="Times New Roman" w:hAnsi="Times New Roman"/>
          <w:i/>
          <w:sz w:val="24"/>
          <w:szCs w:val="24"/>
        </w:rPr>
      </w:pPr>
      <w:r w:rsidRPr="00BC5882">
        <w:rPr>
          <w:rFonts w:ascii="Times New Roman" w:hAnsi="Times New Roman"/>
          <w:i/>
          <w:sz w:val="24"/>
          <w:szCs w:val="24"/>
          <w:lang w:eastAsia="ru-RU"/>
        </w:rPr>
        <w:t>использовать математические знания для описания закономерностей в окружающей действительности и произведениях искусства</w:t>
      </w:r>
      <w:r w:rsidRPr="00BC5882">
        <w:rPr>
          <w:rFonts w:ascii="Times New Roman" w:hAnsi="Times New Roman"/>
          <w:i/>
          <w:sz w:val="24"/>
          <w:szCs w:val="24"/>
        </w:rPr>
        <w:t>;</w:t>
      </w:r>
    </w:p>
    <w:p w:rsidR="00FF65A6" w:rsidRPr="00BC5882" w:rsidRDefault="00FF65A6" w:rsidP="00D65BDB">
      <w:pPr>
        <w:numPr>
          <w:ilvl w:val="0"/>
          <w:numId w:val="131"/>
        </w:numPr>
        <w:tabs>
          <w:tab w:val="left" w:pos="1134"/>
        </w:tabs>
        <w:spacing w:after="0" w:line="240" w:lineRule="auto"/>
        <w:ind w:left="0" w:firstLine="709"/>
        <w:jc w:val="both"/>
        <w:rPr>
          <w:rFonts w:ascii="Times New Roman" w:hAnsi="Times New Roman"/>
          <w:i/>
          <w:sz w:val="24"/>
          <w:szCs w:val="24"/>
        </w:rPr>
      </w:pPr>
      <w:r w:rsidRPr="00BC5882">
        <w:rPr>
          <w:rFonts w:ascii="Times New Roman" w:hAnsi="Times New Roman"/>
          <w:i/>
          <w:sz w:val="24"/>
          <w:szCs w:val="24"/>
        </w:rPr>
        <w:lastRenderedPageBreak/>
        <w:t>применять простейшие программные средства и электронно-коммуникационные системы при решении математических задач.</w:t>
      </w:r>
    </w:p>
    <w:p w:rsidR="00FF65A6" w:rsidRPr="00BC5882" w:rsidRDefault="00FF65A6" w:rsidP="00BC5882">
      <w:pPr>
        <w:pStyle w:val="3"/>
        <w:spacing w:before="0" w:beforeAutospacing="0" w:after="0" w:afterAutospacing="0"/>
        <w:rPr>
          <w:sz w:val="24"/>
          <w:szCs w:val="24"/>
        </w:rPr>
      </w:pPr>
      <w:bookmarkStart w:id="60" w:name="_Toc284662723"/>
      <w:bookmarkStart w:id="61" w:name="_Toc284663349"/>
      <w:r w:rsidRPr="00BC5882">
        <w:rPr>
          <w:sz w:val="24"/>
          <w:szCs w:val="24"/>
        </w:rPr>
        <w:t>Выпускник получит возможность научиться в 7-9 классах для успешного продолжения образования на углублённом уровне</w:t>
      </w:r>
      <w:bookmarkEnd w:id="60"/>
      <w:bookmarkEnd w:id="61"/>
    </w:p>
    <w:p w:rsidR="00FF65A6" w:rsidRPr="00BC5882" w:rsidRDefault="00FF65A6" w:rsidP="00BC5882">
      <w:pPr>
        <w:spacing w:after="0" w:line="240" w:lineRule="auto"/>
        <w:rPr>
          <w:rFonts w:ascii="Times New Roman" w:hAnsi="Times New Roman"/>
          <w:sz w:val="24"/>
          <w:szCs w:val="24"/>
        </w:rPr>
      </w:pPr>
      <w:r w:rsidRPr="00BC5882">
        <w:rPr>
          <w:rFonts w:ascii="Times New Roman" w:hAnsi="Times New Roman"/>
          <w:b/>
          <w:sz w:val="24"/>
          <w:szCs w:val="24"/>
        </w:rPr>
        <w:t>Элементы теории множеств и математической логики</w:t>
      </w:r>
    </w:p>
    <w:p w:rsidR="00FF65A6" w:rsidRPr="00BC5882" w:rsidRDefault="00FF65A6" w:rsidP="00D65BDB">
      <w:pPr>
        <w:pStyle w:val="a8"/>
        <w:numPr>
          <w:ilvl w:val="0"/>
          <w:numId w:val="123"/>
        </w:numPr>
        <w:tabs>
          <w:tab w:val="left" w:pos="1134"/>
        </w:tabs>
        <w:ind w:left="0" w:firstLine="709"/>
        <w:jc w:val="both"/>
        <w:rPr>
          <w:rFonts w:ascii="Times New Roman" w:hAnsi="Times New Roman"/>
        </w:rPr>
      </w:pPr>
      <w:r w:rsidRPr="00BC5882">
        <w:rPr>
          <w:rFonts w:ascii="Times New Roman" w:hAnsi="Times New Roman"/>
        </w:rPr>
        <w:t>Свободно оперировать</w:t>
      </w:r>
      <w:r w:rsidRPr="00BC5882">
        <w:rPr>
          <w:rStyle w:val="af3"/>
          <w:rFonts w:ascii="Times New Roman" w:hAnsi="Times New Roman"/>
        </w:rPr>
        <w:footnoteReference w:id="7"/>
      </w:r>
      <w:r w:rsidRPr="00BC5882">
        <w:rPr>
          <w:rFonts w:ascii="Times New Roman" w:hAnsi="Times New Roman"/>
        </w:rPr>
        <w:t xml:space="preserve">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
    <w:p w:rsidR="00FF65A6" w:rsidRPr="00BC5882" w:rsidRDefault="00FF65A6" w:rsidP="00D65BDB">
      <w:pPr>
        <w:pStyle w:val="a8"/>
        <w:numPr>
          <w:ilvl w:val="0"/>
          <w:numId w:val="123"/>
        </w:numPr>
        <w:tabs>
          <w:tab w:val="left" w:pos="1134"/>
        </w:tabs>
        <w:ind w:left="0" w:firstLine="709"/>
        <w:jc w:val="both"/>
        <w:rPr>
          <w:rFonts w:ascii="Times New Roman" w:hAnsi="Times New Roman"/>
        </w:rPr>
      </w:pPr>
      <w:r w:rsidRPr="00BC5882">
        <w:rPr>
          <w:rFonts w:ascii="Times New Roman" w:hAnsi="Times New Roman"/>
        </w:rPr>
        <w:t>задавать множества разными способами;</w:t>
      </w:r>
    </w:p>
    <w:p w:rsidR="00FF65A6" w:rsidRPr="00BC5882" w:rsidRDefault="00FF65A6" w:rsidP="00D65BDB">
      <w:pPr>
        <w:pStyle w:val="a8"/>
        <w:numPr>
          <w:ilvl w:val="0"/>
          <w:numId w:val="123"/>
        </w:numPr>
        <w:tabs>
          <w:tab w:val="left" w:pos="1134"/>
        </w:tabs>
        <w:ind w:left="0" w:firstLine="709"/>
        <w:jc w:val="both"/>
        <w:rPr>
          <w:rFonts w:ascii="Times New Roman" w:hAnsi="Times New Roman"/>
        </w:rPr>
      </w:pPr>
      <w:r w:rsidRPr="00BC5882">
        <w:rPr>
          <w:rFonts w:ascii="Times New Roman" w:hAnsi="Times New Roman"/>
        </w:rPr>
        <w:t>проверять выполнение характеристического свойства множества;</w:t>
      </w:r>
    </w:p>
    <w:p w:rsidR="00FF65A6" w:rsidRPr="00BC5882" w:rsidRDefault="00FF65A6" w:rsidP="00D65BDB">
      <w:pPr>
        <w:pStyle w:val="a8"/>
        <w:numPr>
          <w:ilvl w:val="0"/>
          <w:numId w:val="123"/>
        </w:numPr>
        <w:tabs>
          <w:tab w:val="left" w:pos="1134"/>
        </w:tabs>
        <w:ind w:left="0" w:firstLine="709"/>
        <w:jc w:val="both"/>
        <w:rPr>
          <w:rFonts w:ascii="Times New Roman" w:hAnsi="Times New Roman"/>
        </w:rPr>
      </w:pPr>
      <w:r w:rsidRPr="00BC5882">
        <w:rPr>
          <w:rFonts w:ascii="Times New Roman" w:hAnsi="Times New Roman"/>
        </w:rPr>
        <w:t>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w:t>
      </w:r>
      <w:r w:rsidR="007465E1" w:rsidRPr="00BC5882">
        <w:rPr>
          <w:rFonts w:ascii="Times New Roman" w:hAnsi="Times New Roman"/>
        </w:rPr>
        <w:t>;у</w:t>
      </w:r>
      <w:r w:rsidRPr="00BC5882">
        <w:rPr>
          <w:rFonts w:ascii="Times New Roman" w:hAnsi="Times New Roman"/>
        </w:rPr>
        <w:t>словные высказывания (импликации);</w:t>
      </w:r>
    </w:p>
    <w:p w:rsidR="00FF65A6" w:rsidRPr="00BC5882" w:rsidRDefault="00FF65A6" w:rsidP="00D65BDB">
      <w:pPr>
        <w:pStyle w:val="a8"/>
        <w:numPr>
          <w:ilvl w:val="0"/>
          <w:numId w:val="123"/>
        </w:numPr>
        <w:tabs>
          <w:tab w:val="left" w:pos="1134"/>
        </w:tabs>
        <w:ind w:left="0" w:firstLine="709"/>
        <w:jc w:val="both"/>
        <w:rPr>
          <w:rFonts w:ascii="Times New Roman" w:hAnsi="Times New Roman"/>
        </w:rPr>
      </w:pPr>
      <w:r w:rsidRPr="00BC5882">
        <w:rPr>
          <w:rFonts w:ascii="Times New Roman" w:hAnsi="Times New Roman"/>
        </w:rPr>
        <w:t>строить высказывания с использованием законов алгебры высказываний.</w:t>
      </w:r>
    </w:p>
    <w:p w:rsidR="00FF65A6" w:rsidRPr="00BC5882" w:rsidRDefault="00FF65A6" w:rsidP="00BC5882">
      <w:pPr>
        <w:tabs>
          <w:tab w:val="left" w:pos="1134"/>
        </w:tabs>
        <w:spacing w:after="0" w:line="240" w:lineRule="auto"/>
        <w:rPr>
          <w:rFonts w:ascii="Times New Roman" w:hAnsi="Times New Roman"/>
          <w:b/>
          <w:sz w:val="24"/>
          <w:szCs w:val="24"/>
        </w:rPr>
      </w:pPr>
      <w:r w:rsidRPr="00BC5882">
        <w:rPr>
          <w:rFonts w:ascii="Times New Roman" w:hAnsi="Times New Roman"/>
          <w:b/>
          <w:sz w:val="24"/>
          <w:szCs w:val="24"/>
        </w:rPr>
        <w:t>В повседневной жизни и при изучении других предметов:</w:t>
      </w:r>
    </w:p>
    <w:p w:rsidR="00FF65A6" w:rsidRPr="00BC5882" w:rsidRDefault="00FF65A6" w:rsidP="00D65BDB">
      <w:pPr>
        <w:pStyle w:val="a"/>
        <w:numPr>
          <w:ilvl w:val="0"/>
          <w:numId w:val="119"/>
        </w:numPr>
        <w:tabs>
          <w:tab w:val="left" w:pos="1134"/>
        </w:tabs>
        <w:ind w:left="0" w:firstLine="709"/>
        <w:rPr>
          <w:rFonts w:ascii="Times New Roman" w:hAnsi="Times New Roman"/>
          <w:sz w:val="24"/>
          <w:szCs w:val="24"/>
        </w:rPr>
      </w:pPr>
      <w:r w:rsidRPr="00BC5882">
        <w:rPr>
          <w:rFonts w:ascii="Times New Roman" w:hAnsi="Times New Roman"/>
          <w:sz w:val="24"/>
          <w:szCs w:val="24"/>
        </w:rPr>
        <w:t>строить рассуждения на основе использования правил логики;</w:t>
      </w:r>
    </w:p>
    <w:p w:rsidR="00FF65A6" w:rsidRPr="00BC5882" w:rsidRDefault="00FF65A6" w:rsidP="00D65BDB">
      <w:pPr>
        <w:pStyle w:val="a"/>
        <w:numPr>
          <w:ilvl w:val="0"/>
          <w:numId w:val="119"/>
        </w:numPr>
        <w:tabs>
          <w:tab w:val="left" w:pos="1134"/>
        </w:tabs>
        <w:ind w:left="0" w:firstLine="709"/>
        <w:rPr>
          <w:rFonts w:ascii="Times New Roman" w:hAnsi="Times New Roman"/>
          <w:sz w:val="24"/>
          <w:szCs w:val="24"/>
        </w:rPr>
      </w:pPr>
      <w:r w:rsidRPr="00BC5882">
        <w:rPr>
          <w:rFonts w:ascii="Times New Roman" w:hAnsi="Times New Roman"/>
          <w:sz w:val="24"/>
          <w:szCs w:val="24"/>
        </w:rPr>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r w:rsidR="007465E1" w:rsidRPr="00BC5882">
        <w:rPr>
          <w:rFonts w:ascii="Times New Roman" w:hAnsi="Times New Roman"/>
          <w:sz w:val="24"/>
          <w:szCs w:val="24"/>
        </w:rPr>
        <w:t>.</w:t>
      </w:r>
    </w:p>
    <w:p w:rsidR="00FF65A6" w:rsidRPr="00BC5882" w:rsidRDefault="00FF65A6" w:rsidP="00BC5882">
      <w:pPr>
        <w:spacing w:after="0" w:line="240" w:lineRule="auto"/>
        <w:rPr>
          <w:rFonts w:ascii="Times New Roman" w:hAnsi="Times New Roman"/>
          <w:b/>
          <w:sz w:val="24"/>
          <w:szCs w:val="24"/>
        </w:rPr>
      </w:pPr>
      <w:r w:rsidRPr="00BC5882">
        <w:rPr>
          <w:rFonts w:ascii="Times New Roman" w:hAnsi="Times New Roman"/>
          <w:b/>
          <w:sz w:val="24"/>
          <w:szCs w:val="24"/>
        </w:rPr>
        <w:t>Числа</w:t>
      </w:r>
    </w:p>
    <w:p w:rsidR="00FF65A6" w:rsidRPr="00BC5882" w:rsidRDefault="00FF65A6" w:rsidP="00D65BDB">
      <w:pPr>
        <w:pStyle w:val="a8"/>
        <w:numPr>
          <w:ilvl w:val="0"/>
          <w:numId w:val="120"/>
        </w:numPr>
        <w:tabs>
          <w:tab w:val="left" w:pos="1134"/>
        </w:tabs>
        <w:ind w:left="0" w:firstLine="709"/>
        <w:contextualSpacing w:val="0"/>
        <w:jc w:val="both"/>
        <w:rPr>
          <w:rFonts w:ascii="Times New Roman" w:hAnsi="Times New Roman"/>
        </w:rPr>
      </w:pPr>
      <w:r w:rsidRPr="00BC5882">
        <w:rPr>
          <w:rFonts w:ascii="Times New Roman" w:hAnsi="Times New Roman"/>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FF65A6" w:rsidRPr="00BC5882" w:rsidRDefault="00FF65A6" w:rsidP="00D65BDB">
      <w:pPr>
        <w:pStyle w:val="a8"/>
        <w:numPr>
          <w:ilvl w:val="0"/>
          <w:numId w:val="120"/>
        </w:numPr>
        <w:tabs>
          <w:tab w:val="left" w:pos="1134"/>
        </w:tabs>
        <w:ind w:left="0" w:firstLine="709"/>
        <w:contextualSpacing w:val="0"/>
        <w:jc w:val="both"/>
        <w:rPr>
          <w:rFonts w:ascii="Times New Roman" w:hAnsi="Times New Roman"/>
        </w:rPr>
      </w:pPr>
      <w:r w:rsidRPr="00BC5882">
        <w:rPr>
          <w:rFonts w:ascii="Times New Roman" w:hAnsi="Times New Roman"/>
        </w:rPr>
        <w:t>понимать и объяснять разницу между позиционной и непозиционной системами записи чисел;</w:t>
      </w:r>
    </w:p>
    <w:p w:rsidR="00FF65A6" w:rsidRPr="00BC5882" w:rsidRDefault="00FF65A6" w:rsidP="00D65BDB">
      <w:pPr>
        <w:pStyle w:val="a8"/>
        <w:numPr>
          <w:ilvl w:val="0"/>
          <w:numId w:val="120"/>
        </w:numPr>
        <w:tabs>
          <w:tab w:val="left" w:pos="1134"/>
        </w:tabs>
        <w:ind w:left="0" w:firstLine="709"/>
        <w:contextualSpacing w:val="0"/>
        <w:jc w:val="both"/>
        <w:rPr>
          <w:rFonts w:ascii="Times New Roman" w:hAnsi="Times New Roman"/>
        </w:rPr>
      </w:pPr>
      <w:r w:rsidRPr="00BC5882">
        <w:rPr>
          <w:rFonts w:ascii="Times New Roman" w:hAnsi="Times New Roman"/>
        </w:rPr>
        <w:t>переводить числа из одной системы записи (системы счисления) в другую;</w:t>
      </w:r>
    </w:p>
    <w:p w:rsidR="00FF65A6" w:rsidRPr="00BC5882" w:rsidRDefault="00FF65A6" w:rsidP="00D65BDB">
      <w:pPr>
        <w:pStyle w:val="a8"/>
        <w:numPr>
          <w:ilvl w:val="0"/>
          <w:numId w:val="120"/>
        </w:numPr>
        <w:tabs>
          <w:tab w:val="left" w:pos="1134"/>
        </w:tabs>
        <w:ind w:left="0" w:firstLine="709"/>
        <w:contextualSpacing w:val="0"/>
        <w:jc w:val="both"/>
        <w:rPr>
          <w:rFonts w:ascii="Times New Roman" w:hAnsi="Times New Roman"/>
        </w:rPr>
      </w:pPr>
      <w:r w:rsidRPr="00BC5882">
        <w:rPr>
          <w:rFonts w:ascii="Times New Roman" w:hAnsi="Times New Roman"/>
        </w:rPr>
        <w:t>доказывать и использовать признаки делимости на 2, 4, 8, 5, 3, 6, 9, 10, 11 суммы и произведения чисел при выполнении вычислений и решении задач;</w:t>
      </w:r>
    </w:p>
    <w:p w:rsidR="00FF65A6" w:rsidRPr="00BC5882" w:rsidRDefault="00FF65A6" w:rsidP="00D65BDB">
      <w:pPr>
        <w:pStyle w:val="a8"/>
        <w:numPr>
          <w:ilvl w:val="0"/>
          <w:numId w:val="120"/>
        </w:numPr>
        <w:tabs>
          <w:tab w:val="left" w:pos="1134"/>
        </w:tabs>
        <w:ind w:left="0" w:firstLine="709"/>
        <w:contextualSpacing w:val="0"/>
        <w:jc w:val="both"/>
        <w:rPr>
          <w:rFonts w:ascii="Times New Roman" w:hAnsi="Times New Roman"/>
        </w:rPr>
      </w:pPr>
      <w:r w:rsidRPr="00BC5882">
        <w:rPr>
          <w:rFonts w:ascii="Times New Roman" w:hAnsi="Times New Roman"/>
        </w:rPr>
        <w:t>выполнять округление рациональных и иррациональных чисел с заданной точностью;</w:t>
      </w:r>
    </w:p>
    <w:p w:rsidR="00FF65A6" w:rsidRPr="00BC5882" w:rsidRDefault="00FF65A6" w:rsidP="00D65BDB">
      <w:pPr>
        <w:pStyle w:val="a8"/>
        <w:numPr>
          <w:ilvl w:val="0"/>
          <w:numId w:val="120"/>
        </w:numPr>
        <w:tabs>
          <w:tab w:val="left" w:pos="1134"/>
        </w:tabs>
        <w:ind w:left="0" w:firstLine="709"/>
        <w:contextualSpacing w:val="0"/>
        <w:jc w:val="both"/>
        <w:rPr>
          <w:rFonts w:ascii="Times New Roman" w:hAnsi="Times New Roman"/>
        </w:rPr>
      </w:pPr>
      <w:r w:rsidRPr="00BC5882">
        <w:rPr>
          <w:rFonts w:ascii="Times New Roman" w:hAnsi="Times New Roman"/>
        </w:rPr>
        <w:t>сравнивать действительные числа разными способами;</w:t>
      </w:r>
    </w:p>
    <w:p w:rsidR="00FF65A6" w:rsidRPr="00BC5882" w:rsidRDefault="00FF65A6" w:rsidP="00D65BDB">
      <w:pPr>
        <w:pStyle w:val="a8"/>
        <w:numPr>
          <w:ilvl w:val="0"/>
          <w:numId w:val="120"/>
        </w:numPr>
        <w:tabs>
          <w:tab w:val="left" w:pos="1134"/>
        </w:tabs>
        <w:ind w:left="0" w:firstLine="709"/>
        <w:contextualSpacing w:val="0"/>
        <w:jc w:val="both"/>
        <w:rPr>
          <w:rFonts w:ascii="Times New Roman" w:hAnsi="Times New Roman"/>
        </w:rPr>
      </w:pPr>
      <w:r w:rsidRPr="00BC5882">
        <w:rPr>
          <w:rFonts w:ascii="Times New Roman" w:hAnsi="Times New Roman"/>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FF65A6" w:rsidRPr="00BC5882" w:rsidRDefault="00FF65A6" w:rsidP="00D65BDB">
      <w:pPr>
        <w:pStyle w:val="a8"/>
        <w:numPr>
          <w:ilvl w:val="0"/>
          <w:numId w:val="120"/>
        </w:numPr>
        <w:tabs>
          <w:tab w:val="left" w:pos="1134"/>
        </w:tabs>
        <w:ind w:left="0" w:firstLine="709"/>
        <w:contextualSpacing w:val="0"/>
        <w:jc w:val="both"/>
        <w:rPr>
          <w:rFonts w:ascii="Times New Roman" w:hAnsi="Times New Roman"/>
        </w:rPr>
      </w:pPr>
      <w:r w:rsidRPr="00BC5882">
        <w:rPr>
          <w:rFonts w:ascii="Times New Roman" w:hAnsi="Times New Roman"/>
        </w:rPr>
        <w:t>находить НОД и НОК чисел разными способами и использовать их при решении задач;</w:t>
      </w:r>
    </w:p>
    <w:p w:rsidR="00FF65A6" w:rsidRPr="00BC5882" w:rsidRDefault="00FF65A6" w:rsidP="00D65BDB">
      <w:pPr>
        <w:pStyle w:val="a8"/>
        <w:numPr>
          <w:ilvl w:val="0"/>
          <w:numId w:val="120"/>
        </w:numPr>
        <w:tabs>
          <w:tab w:val="left" w:pos="1134"/>
        </w:tabs>
        <w:ind w:left="0" w:firstLine="709"/>
        <w:contextualSpacing w:val="0"/>
        <w:jc w:val="both"/>
        <w:rPr>
          <w:rFonts w:ascii="Times New Roman" w:hAnsi="Times New Roman"/>
        </w:rPr>
      </w:pPr>
      <w:r w:rsidRPr="00BC5882">
        <w:rPr>
          <w:rFonts w:ascii="Times New Roman" w:hAnsi="Times New Roman"/>
        </w:rPr>
        <w:t>выполнять вычисления и преобразования выражений, содержащих действительные числа, в том числе корни натуральных степеней.</w:t>
      </w:r>
    </w:p>
    <w:p w:rsidR="00FF65A6" w:rsidRPr="00BC5882" w:rsidRDefault="00FF65A6" w:rsidP="00BC5882">
      <w:pPr>
        <w:tabs>
          <w:tab w:val="left" w:pos="1134"/>
        </w:tabs>
        <w:spacing w:after="0" w:line="240" w:lineRule="auto"/>
        <w:rPr>
          <w:rFonts w:ascii="Times New Roman" w:hAnsi="Times New Roman"/>
          <w:b/>
          <w:sz w:val="24"/>
          <w:szCs w:val="24"/>
        </w:rPr>
      </w:pPr>
      <w:r w:rsidRPr="00BC5882">
        <w:rPr>
          <w:rFonts w:ascii="Times New Roman" w:hAnsi="Times New Roman"/>
          <w:b/>
          <w:sz w:val="24"/>
          <w:szCs w:val="24"/>
        </w:rPr>
        <w:t>В повседневной жизни и при изучении других предметов:</w:t>
      </w:r>
    </w:p>
    <w:p w:rsidR="00FF65A6" w:rsidRPr="00BC5882" w:rsidRDefault="00FF65A6" w:rsidP="00D65BDB">
      <w:pPr>
        <w:pStyle w:val="a"/>
        <w:numPr>
          <w:ilvl w:val="0"/>
          <w:numId w:val="119"/>
        </w:numPr>
        <w:tabs>
          <w:tab w:val="left" w:pos="1134"/>
        </w:tabs>
        <w:ind w:left="0" w:firstLine="709"/>
        <w:rPr>
          <w:rFonts w:ascii="Times New Roman" w:hAnsi="Times New Roman"/>
          <w:sz w:val="24"/>
          <w:szCs w:val="24"/>
        </w:rPr>
      </w:pPr>
      <w:r w:rsidRPr="00BC5882">
        <w:rPr>
          <w:rFonts w:ascii="Times New Roman" w:hAnsi="Times New Roman"/>
          <w:sz w:val="24"/>
          <w:szCs w:val="24"/>
        </w:rPr>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FF65A6" w:rsidRPr="00BC5882" w:rsidRDefault="00FF65A6" w:rsidP="00D65BDB">
      <w:pPr>
        <w:pStyle w:val="a"/>
        <w:numPr>
          <w:ilvl w:val="0"/>
          <w:numId w:val="119"/>
        </w:numPr>
        <w:tabs>
          <w:tab w:val="left" w:pos="1134"/>
        </w:tabs>
        <w:ind w:left="0" w:firstLine="709"/>
        <w:rPr>
          <w:rFonts w:ascii="Times New Roman" w:hAnsi="Times New Roman"/>
          <w:sz w:val="24"/>
          <w:szCs w:val="24"/>
        </w:rPr>
      </w:pPr>
      <w:r w:rsidRPr="00BC5882">
        <w:rPr>
          <w:rFonts w:ascii="Times New Roman" w:hAnsi="Times New Roman"/>
          <w:sz w:val="24"/>
          <w:szCs w:val="24"/>
        </w:rPr>
        <w:t xml:space="preserve">записывать, сравнивать, округлять числовые данные реальных величин с использованием разных систем измерения; </w:t>
      </w:r>
    </w:p>
    <w:p w:rsidR="00FF65A6" w:rsidRPr="00BC5882" w:rsidRDefault="00FF65A6" w:rsidP="00D65BDB">
      <w:pPr>
        <w:pStyle w:val="a"/>
        <w:numPr>
          <w:ilvl w:val="0"/>
          <w:numId w:val="119"/>
        </w:numPr>
        <w:tabs>
          <w:tab w:val="left" w:pos="1134"/>
        </w:tabs>
        <w:ind w:left="0" w:firstLine="709"/>
        <w:rPr>
          <w:rFonts w:ascii="Times New Roman" w:hAnsi="Times New Roman"/>
          <w:sz w:val="24"/>
          <w:szCs w:val="24"/>
        </w:rPr>
      </w:pPr>
      <w:r w:rsidRPr="00BC5882">
        <w:rPr>
          <w:rFonts w:ascii="Times New Roman" w:hAnsi="Times New Roman"/>
          <w:sz w:val="24"/>
          <w:szCs w:val="24"/>
        </w:rPr>
        <w:lastRenderedPageBreak/>
        <w:t>составлять и оценивать разными способами числовые выражения при решении практических задач и задач из других учебных предметов</w:t>
      </w:r>
      <w:r w:rsidR="007465E1" w:rsidRPr="00BC5882">
        <w:rPr>
          <w:rFonts w:ascii="Times New Roman" w:hAnsi="Times New Roman"/>
          <w:sz w:val="24"/>
          <w:szCs w:val="24"/>
        </w:rPr>
        <w:t>.</w:t>
      </w:r>
    </w:p>
    <w:p w:rsidR="00FF65A6" w:rsidRPr="00BC5882" w:rsidRDefault="00FF65A6" w:rsidP="00BC5882">
      <w:pPr>
        <w:spacing w:after="0" w:line="240" w:lineRule="auto"/>
        <w:rPr>
          <w:rFonts w:ascii="Times New Roman" w:hAnsi="Times New Roman"/>
          <w:b/>
          <w:sz w:val="24"/>
          <w:szCs w:val="24"/>
        </w:rPr>
      </w:pPr>
      <w:r w:rsidRPr="00BC5882">
        <w:rPr>
          <w:rFonts w:ascii="Times New Roman" w:hAnsi="Times New Roman"/>
          <w:b/>
          <w:sz w:val="24"/>
          <w:szCs w:val="24"/>
        </w:rPr>
        <w:t>Тождественные преобразования</w:t>
      </w:r>
    </w:p>
    <w:p w:rsidR="00FF65A6" w:rsidRPr="00BC5882" w:rsidRDefault="00FF65A6" w:rsidP="00D65BDB">
      <w:pPr>
        <w:pStyle w:val="a"/>
        <w:numPr>
          <w:ilvl w:val="0"/>
          <w:numId w:val="119"/>
        </w:numPr>
        <w:tabs>
          <w:tab w:val="left" w:pos="1134"/>
        </w:tabs>
        <w:ind w:left="0" w:firstLine="709"/>
        <w:rPr>
          <w:rFonts w:ascii="Times New Roman" w:hAnsi="Times New Roman"/>
          <w:sz w:val="24"/>
          <w:szCs w:val="24"/>
        </w:rPr>
      </w:pPr>
      <w:r w:rsidRPr="00BC5882">
        <w:rPr>
          <w:rFonts w:ascii="Times New Roman" w:hAnsi="Times New Roman"/>
          <w:sz w:val="24"/>
          <w:szCs w:val="24"/>
        </w:rPr>
        <w:t>Свободно оперировать понятиями степени с целым и дробным показателем;</w:t>
      </w:r>
    </w:p>
    <w:p w:rsidR="00FF65A6" w:rsidRPr="00BC5882" w:rsidRDefault="00FF65A6" w:rsidP="00D65BDB">
      <w:pPr>
        <w:pStyle w:val="a"/>
        <w:numPr>
          <w:ilvl w:val="0"/>
          <w:numId w:val="119"/>
        </w:numPr>
        <w:tabs>
          <w:tab w:val="left" w:pos="1134"/>
        </w:tabs>
        <w:ind w:left="0" w:firstLine="709"/>
        <w:rPr>
          <w:rFonts w:ascii="Times New Roman" w:hAnsi="Times New Roman"/>
          <w:sz w:val="24"/>
          <w:szCs w:val="24"/>
        </w:rPr>
      </w:pPr>
      <w:r w:rsidRPr="00BC5882">
        <w:rPr>
          <w:rFonts w:ascii="Times New Roman" w:hAnsi="Times New Roman"/>
          <w:sz w:val="24"/>
          <w:szCs w:val="24"/>
        </w:rPr>
        <w:t>выполнять доказательство свойств степени с целыми и дробными показателями;</w:t>
      </w:r>
    </w:p>
    <w:p w:rsidR="00FF65A6" w:rsidRPr="00BC5882" w:rsidRDefault="00FF65A6" w:rsidP="00D65BDB">
      <w:pPr>
        <w:pStyle w:val="a"/>
        <w:numPr>
          <w:ilvl w:val="0"/>
          <w:numId w:val="119"/>
        </w:numPr>
        <w:tabs>
          <w:tab w:val="left" w:pos="1134"/>
        </w:tabs>
        <w:ind w:left="0" w:firstLine="709"/>
        <w:rPr>
          <w:rFonts w:ascii="Times New Roman" w:hAnsi="Times New Roman"/>
          <w:sz w:val="24"/>
          <w:szCs w:val="24"/>
        </w:rPr>
      </w:pPr>
      <w:r w:rsidRPr="00BC5882">
        <w:rPr>
          <w:rFonts w:ascii="Times New Roman" w:hAnsi="Times New Roman"/>
          <w:sz w:val="24"/>
          <w:szCs w:val="24"/>
        </w:rPr>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FF65A6" w:rsidRPr="00BC5882" w:rsidRDefault="00FF65A6" w:rsidP="00D65BDB">
      <w:pPr>
        <w:pStyle w:val="a"/>
        <w:numPr>
          <w:ilvl w:val="0"/>
          <w:numId w:val="119"/>
        </w:numPr>
        <w:tabs>
          <w:tab w:val="left" w:pos="1134"/>
        </w:tabs>
        <w:ind w:left="0" w:firstLine="709"/>
        <w:rPr>
          <w:rFonts w:ascii="Times New Roman" w:hAnsi="Times New Roman"/>
          <w:sz w:val="24"/>
          <w:szCs w:val="24"/>
        </w:rPr>
      </w:pPr>
      <w:r w:rsidRPr="00BC5882">
        <w:rPr>
          <w:rFonts w:ascii="Times New Roman" w:hAnsi="Times New Roman"/>
          <w:sz w:val="24"/>
          <w:szCs w:val="24"/>
        </w:rPr>
        <w:t>свободно владеть приемами преобразования целых и дробно-рациональных выражений;</w:t>
      </w:r>
    </w:p>
    <w:p w:rsidR="00FF65A6" w:rsidRPr="00BC5882" w:rsidRDefault="00FF65A6" w:rsidP="00D65BDB">
      <w:pPr>
        <w:pStyle w:val="a"/>
        <w:numPr>
          <w:ilvl w:val="0"/>
          <w:numId w:val="119"/>
        </w:numPr>
        <w:tabs>
          <w:tab w:val="left" w:pos="1134"/>
        </w:tabs>
        <w:ind w:left="0" w:firstLine="709"/>
        <w:rPr>
          <w:rFonts w:ascii="Times New Roman" w:hAnsi="Times New Roman"/>
          <w:sz w:val="24"/>
          <w:szCs w:val="24"/>
        </w:rPr>
      </w:pPr>
      <w:r w:rsidRPr="00BC5882">
        <w:rPr>
          <w:rFonts w:ascii="Times New Roman" w:hAnsi="Times New Roman"/>
          <w:sz w:val="24"/>
          <w:szCs w:val="24"/>
        </w:rPr>
        <w:t>выполнять разложение многочленов на множители разными способами, с использованием комбинаций различных приёмов;</w:t>
      </w:r>
    </w:p>
    <w:p w:rsidR="00FF65A6" w:rsidRPr="00BC5882" w:rsidRDefault="00FF65A6" w:rsidP="00D65BDB">
      <w:pPr>
        <w:pStyle w:val="a"/>
        <w:numPr>
          <w:ilvl w:val="0"/>
          <w:numId w:val="119"/>
        </w:numPr>
        <w:tabs>
          <w:tab w:val="left" w:pos="1134"/>
        </w:tabs>
        <w:ind w:left="0" w:firstLine="709"/>
        <w:rPr>
          <w:rFonts w:ascii="Times New Roman" w:hAnsi="Times New Roman"/>
          <w:sz w:val="24"/>
          <w:szCs w:val="24"/>
        </w:rPr>
      </w:pPr>
      <w:r w:rsidRPr="00BC5882">
        <w:rPr>
          <w:rFonts w:ascii="Times New Roman" w:hAnsi="Times New Roman"/>
          <w:sz w:val="24"/>
          <w:szCs w:val="24"/>
        </w:rPr>
        <w:t>использовать теорему Виета и теорему, обратную теореме Виета, для поиска корней квадратного трёхчлена и для решения задач, в том числе задач с параметрами на основе квадратного трёхчлена;</w:t>
      </w:r>
    </w:p>
    <w:p w:rsidR="00FF65A6" w:rsidRPr="00BC5882" w:rsidRDefault="00FF65A6" w:rsidP="00D65BDB">
      <w:pPr>
        <w:pStyle w:val="a"/>
        <w:numPr>
          <w:ilvl w:val="0"/>
          <w:numId w:val="119"/>
        </w:numPr>
        <w:tabs>
          <w:tab w:val="left" w:pos="1134"/>
        </w:tabs>
        <w:ind w:left="0" w:firstLine="709"/>
        <w:rPr>
          <w:rFonts w:ascii="Times New Roman" w:hAnsi="Times New Roman"/>
          <w:sz w:val="24"/>
          <w:szCs w:val="24"/>
        </w:rPr>
      </w:pPr>
      <w:r w:rsidRPr="00BC5882">
        <w:rPr>
          <w:rFonts w:ascii="Times New Roman" w:hAnsi="Times New Roman"/>
          <w:sz w:val="24"/>
          <w:szCs w:val="24"/>
        </w:rPr>
        <w:t>выполнять деление многочлена на многочлен с остатком;</w:t>
      </w:r>
    </w:p>
    <w:p w:rsidR="00FF65A6" w:rsidRPr="00BC5882" w:rsidRDefault="00FF65A6" w:rsidP="00D65BDB">
      <w:pPr>
        <w:pStyle w:val="a"/>
        <w:numPr>
          <w:ilvl w:val="0"/>
          <w:numId w:val="119"/>
        </w:numPr>
        <w:tabs>
          <w:tab w:val="left" w:pos="1134"/>
        </w:tabs>
        <w:ind w:left="0" w:firstLine="709"/>
        <w:rPr>
          <w:rFonts w:ascii="Times New Roman" w:hAnsi="Times New Roman"/>
          <w:sz w:val="24"/>
          <w:szCs w:val="24"/>
        </w:rPr>
      </w:pPr>
      <w:r w:rsidRPr="00BC5882">
        <w:rPr>
          <w:rFonts w:ascii="Times New Roman" w:hAnsi="Times New Roman"/>
          <w:sz w:val="24"/>
          <w:szCs w:val="24"/>
        </w:rPr>
        <w:t xml:space="preserve">доказывать свойства квадратных корней и корней степени </w:t>
      </w:r>
      <w:r w:rsidRPr="00BC5882">
        <w:rPr>
          <w:rFonts w:ascii="Times New Roman" w:hAnsi="Times New Roman"/>
          <w:i/>
          <w:sz w:val="24"/>
          <w:szCs w:val="24"/>
        </w:rPr>
        <w:t>n</w:t>
      </w:r>
      <w:r w:rsidRPr="00BC5882">
        <w:rPr>
          <w:rFonts w:ascii="Times New Roman" w:hAnsi="Times New Roman"/>
          <w:sz w:val="24"/>
          <w:szCs w:val="24"/>
        </w:rPr>
        <w:t>;</w:t>
      </w:r>
    </w:p>
    <w:p w:rsidR="00FF65A6" w:rsidRPr="00BC5882" w:rsidRDefault="00FF65A6" w:rsidP="00D65BDB">
      <w:pPr>
        <w:pStyle w:val="a"/>
        <w:numPr>
          <w:ilvl w:val="0"/>
          <w:numId w:val="119"/>
        </w:numPr>
        <w:tabs>
          <w:tab w:val="left" w:pos="1134"/>
        </w:tabs>
        <w:ind w:left="0" w:firstLine="709"/>
        <w:rPr>
          <w:rFonts w:ascii="Times New Roman" w:hAnsi="Times New Roman"/>
          <w:sz w:val="24"/>
          <w:szCs w:val="24"/>
        </w:rPr>
      </w:pPr>
      <w:r w:rsidRPr="00BC5882">
        <w:rPr>
          <w:rFonts w:ascii="Times New Roman" w:hAnsi="Times New Roman"/>
          <w:sz w:val="24"/>
          <w:szCs w:val="24"/>
        </w:rPr>
        <w:t xml:space="preserve">выполнять преобразования выражений, содержащих квадратные корни, корни степени </w:t>
      </w:r>
      <w:r w:rsidRPr="00BC5882">
        <w:rPr>
          <w:rFonts w:ascii="Times New Roman" w:hAnsi="Times New Roman"/>
          <w:i/>
          <w:sz w:val="24"/>
          <w:szCs w:val="24"/>
          <w:lang w:val="en-US"/>
        </w:rPr>
        <w:t>n</w:t>
      </w:r>
      <w:r w:rsidRPr="00BC5882">
        <w:rPr>
          <w:rFonts w:ascii="Times New Roman" w:hAnsi="Times New Roman"/>
          <w:sz w:val="24"/>
          <w:szCs w:val="24"/>
        </w:rPr>
        <w:t>;</w:t>
      </w:r>
    </w:p>
    <w:p w:rsidR="00FF65A6" w:rsidRPr="00BC5882" w:rsidRDefault="00FF65A6" w:rsidP="00D65BDB">
      <w:pPr>
        <w:pStyle w:val="a"/>
        <w:numPr>
          <w:ilvl w:val="0"/>
          <w:numId w:val="119"/>
        </w:numPr>
        <w:tabs>
          <w:tab w:val="left" w:pos="1134"/>
        </w:tabs>
        <w:ind w:left="0" w:firstLine="709"/>
        <w:rPr>
          <w:rFonts w:ascii="Times New Roman" w:hAnsi="Times New Roman"/>
          <w:sz w:val="24"/>
          <w:szCs w:val="24"/>
        </w:rPr>
      </w:pPr>
      <w:r w:rsidRPr="00BC5882">
        <w:rPr>
          <w:rFonts w:ascii="Times New Roman" w:hAnsi="Times New Roman"/>
          <w:sz w:val="24"/>
          <w:szCs w:val="24"/>
        </w:rPr>
        <w:t>свободно оперировать понятиями «тождество», «тождество на множестве», «тождественное преобразование»;</w:t>
      </w:r>
    </w:p>
    <w:p w:rsidR="00FF65A6" w:rsidRPr="00BC5882" w:rsidRDefault="00FF65A6" w:rsidP="00D65BDB">
      <w:pPr>
        <w:pStyle w:val="a"/>
        <w:numPr>
          <w:ilvl w:val="0"/>
          <w:numId w:val="119"/>
        </w:numPr>
        <w:tabs>
          <w:tab w:val="left" w:pos="1134"/>
        </w:tabs>
        <w:ind w:left="0" w:firstLine="709"/>
        <w:rPr>
          <w:rFonts w:ascii="Times New Roman" w:hAnsi="Times New Roman"/>
          <w:sz w:val="24"/>
          <w:szCs w:val="24"/>
        </w:rPr>
      </w:pPr>
      <w:r w:rsidRPr="00BC5882">
        <w:rPr>
          <w:rFonts w:ascii="Times New Roman" w:hAnsi="Times New Roman"/>
          <w:sz w:val="24"/>
          <w:szCs w:val="24"/>
        </w:rPr>
        <w:t>выполнять различные преобразования выражений, содержащих модули.</w:t>
      </w:r>
      <w:r w:rsidR="00D2373D" w:rsidRPr="00BC5882">
        <w:rPr>
          <w:rFonts w:ascii="Times New Roman" w:hAnsi="Times New Roman"/>
          <w:sz w:val="24"/>
          <w:szCs w:val="24"/>
        </w:rPr>
        <w:fldChar w:fldCharType="begin"/>
      </w:r>
      <w:r w:rsidRPr="00BC5882">
        <w:rPr>
          <w:rFonts w:ascii="Times New Roman" w:hAnsi="Times New Roman"/>
          <w:sz w:val="24"/>
          <w:szCs w:val="24"/>
        </w:rPr>
        <w:instrText xml:space="preserve"> QUOTE </w:instrText>
      </w:r>
      <w:r w:rsidRPr="00BC5882">
        <w:rPr>
          <w:rFonts w:ascii="Times New Roman" w:hAnsi="Times New Roman"/>
          <w:noProof/>
          <w:sz w:val="24"/>
          <w:szCs w:val="24"/>
        </w:rPr>
        <w:drawing>
          <wp:inline distT="0" distB="0" distL="0" distR="0">
            <wp:extent cx="765175" cy="26924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00D2373D" w:rsidRPr="00BC5882">
        <w:rPr>
          <w:rFonts w:ascii="Times New Roman" w:hAnsi="Times New Roman"/>
          <w:sz w:val="24"/>
          <w:szCs w:val="24"/>
        </w:rPr>
        <w:fldChar w:fldCharType="separate"/>
      </w:r>
      <w:r w:rsidRPr="00BC5882">
        <w:rPr>
          <w:rFonts w:ascii="Times New Roman" w:hAnsi="Times New Roman"/>
          <w:noProof/>
          <w:sz w:val="24"/>
          <w:szCs w:val="24"/>
        </w:rPr>
        <w:drawing>
          <wp:inline distT="0" distB="0" distL="0" distR="0">
            <wp:extent cx="765175" cy="269240"/>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00D2373D" w:rsidRPr="00BC5882">
        <w:rPr>
          <w:rFonts w:ascii="Times New Roman" w:hAnsi="Times New Roman"/>
          <w:sz w:val="24"/>
          <w:szCs w:val="24"/>
        </w:rPr>
        <w:fldChar w:fldCharType="end"/>
      </w:r>
    </w:p>
    <w:p w:rsidR="00FF65A6" w:rsidRPr="00BC5882" w:rsidRDefault="00FF65A6" w:rsidP="00BC5882">
      <w:pPr>
        <w:tabs>
          <w:tab w:val="left" w:pos="1134"/>
        </w:tabs>
        <w:spacing w:after="0" w:line="240" w:lineRule="auto"/>
        <w:rPr>
          <w:rFonts w:ascii="Times New Roman" w:hAnsi="Times New Roman"/>
          <w:b/>
          <w:sz w:val="24"/>
          <w:szCs w:val="24"/>
        </w:rPr>
      </w:pPr>
      <w:r w:rsidRPr="00BC5882">
        <w:rPr>
          <w:rFonts w:ascii="Times New Roman" w:hAnsi="Times New Roman"/>
          <w:b/>
          <w:sz w:val="24"/>
          <w:szCs w:val="24"/>
        </w:rPr>
        <w:t>В повседневной жизни и при изучении других предметов:</w:t>
      </w:r>
    </w:p>
    <w:p w:rsidR="00FF65A6" w:rsidRPr="00BC5882" w:rsidRDefault="00FF65A6" w:rsidP="00D65BDB">
      <w:pPr>
        <w:pStyle w:val="a"/>
        <w:numPr>
          <w:ilvl w:val="0"/>
          <w:numId w:val="134"/>
        </w:numPr>
        <w:tabs>
          <w:tab w:val="left" w:pos="1134"/>
        </w:tabs>
        <w:ind w:left="0" w:firstLine="709"/>
        <w:rPr>
          <w:rFonts w:ascii="Times New Roman" w:hAnsi="Times New Roman"/>
          <w:sz w:val="24"/>
          <w:szCs w:val="24"/>
        </w:rPr>
      </w:pPr>
      <w:r w:rsidRPr="00BC5882">
        <w:rPr>
          <w:rFonts w:ascii="Times New Roman" w:hAnsi="Times New Roman"/>
          <w:sz w:val="24"/>
          <w:szCs w:val="24"/>
        </w:rPr>
        <w:t>выполнять преобразования и действия с буквенными выражениями, числовые коэффициенты которых записаны в стандартном виде;</w:t>
      </w:r>
    </w:p>
    <w:p w:rsidR="00FF65A6" w:rsidRPr="00BC5882" w:rsidRDefault="00FF65A6" w:rsidP="00D65BDB">
      <w:pPr>
        <w:pStyle w:val="a"/>
        <w:numPr>
          <w:ilvl w:val="0"/>
          <w:numId w:val="134"/>
        </w:numPr>
        <w:tabs>
          <w:tab w:val="left" w:pos="1134"/>
        </w:tabs>
        <w:ind w:left="0" w:firstLine="709"/>
        <w:rPr>
          <w:rFonts w:ascii="Times New Roman" w:hAnsi="Times New Roman"/>
          <w:sz w:val="24"/>
          <w:szCs w:val="24"/>
        </w:rPr>
      </w:pPr>
      <w:r w:rsidRPr="00BC5882">
        <w:rPr>
          <w:rFonts w:ascii="Times New Roman" w:hAnsi="Times New Roman"/>
          <w:sz w:val="24"/>
          <w:szCs w:val="24"/>
        </w:rPr>
        <w:t>выполнять преобразования рациональных выражений при решении задач других учебных предметов;</w:t>
      </w:r>
    </w:p>
    <w:p w:rsidR="00FF65A6" w:rsidRPr="00BC5882" w:rsidRDefault="00FF65A6" w:rsidP="00D65BDB">
      <w:pPr>
        <w:pStyle w:val="a"/>
        <w:numPr>
          <w:ilvl w:val="0"/>
          <w:numId w:val="134"/>
        </w:numPr>
        <w:tabs>
          <w:tab w:val="left" w:pos="1134"/>
        </w:tabs>
        <w:ind w:left="0" w:firstLine="709"/>
        <w:rPr>
          <w:rFonts w:ascii="Times New Roman" w:hAnsi="Times New Roman"/>
          <w:sz w:val="24"/>
          <w:szCs w:val="24"/>
        </w:rPr>
      </w:pPr>
      <w:r w:rsidRPr="00BC5882">
        <w:rPr>
          <w:rFonts w:ascii="Times New Roman" w:hAnsi="Times New Roman"/>
          <w:sz w:val="24"/>
          <w:szCs w:val="24"/>
        </w:rPr>
        <w:t>выполнять проверку правдоподобия физических и химических формул на основе сравнения размерностей и валентностей</w:t>
      </w:r>
      <w:r w:rsidR="007465E1" w:rsidRPr="00BC5882">
        <w:rPr>
          <w:rFonts w:ascii="Times New Roman" w:hAnsi="Times New Roman"/>
          <w:sz w:val="24"/>
          <w:szCs w:val="24"/>
        </w:rPr>
        <w:t>.</w:t>
      </w:r>
    </w:p>
    <w:p w:rsidR="00FF65A6" w:rsidRPr="00BC5882" w:rsidRDefault="00FF65A6" w:rsidP="00BC5882">
      <w:pPr>
        <w:spacing w:after="0" w:line="240" w:lineRule="auto"/>
        <w:rPr>
          <w:rFonts w:ascii="Times New Roman" w:hAnsi="Times New Roman"/>
          <w:b/>
          <w:sz w:val="24"/>
          <w:szCs w:val="24"/>
        </w:rPr>
      </w:pPr>
      <w:r w:rsidRPr="00BC5882">
        <w:rPr>
          <w:rFonts w:ascii="Times New Roman" w:hAnsi="Times New Roman"/>
          <w:b/>
          <w:sz w:val="24"/>
          <w:szCs w:val="24"/>
        </w:rPr>
        <w:t>Уравнения и неравенства</w:t>
      </w:r>
    </w:p>
    <w:p w:rsidR="00FF65A6" w:rsidRPr="00BC5882" w:rsidRDefault="00FF65A6" w:rsidP="00D65BDB">
      <w:pPr>
        <w:pStyle w:val="a8"/>
        <w:numPr>
          <w:ilvl w:val="0"/>
          <w:numId w:val="119"/>
        </w:numPr>
        <w:tabs>
          <w:tab w:val="left" w:pos="1134"/>
        </w:tabs>
        <w:ind w:left="0" w:firstLine="709"/>
        <w:jc w:val="both"/>
        <w:rPr>
          <w:rFonts w:ascii="Times New Roman" w:hAnsi="Times New Roman"/>
          <w:i/>
        </w:rPr>
      </w:pPr>
      <w:r w:rsidRPr="00BC5882">
        <w:rPr>
          <w:rFonts w:ascii="Times New Roman" w:hAnsi="Times New Roman"/>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FF65A6" w:rsidRPr="00BC5882" w:rsidRDefault="00FF65A6" w:rsidP="00D65BDB">
      <w:pPr>
        <w:pStyle w:val="a"/>
        <w:numPr>
          <w:ilvl w:val="0"/>
          <w:numId w:val="119"/>
        </w:numPr>
        <w:tabs>
          <w:tab w:val="left" w:pos="1134"/>
        </w:tabs>
        <w:ind w:left="0" w:firstLine="709"/>
        <w:rPr>
          <w:rFonts w:ascii="Times New Roman" w:hAnsi="Times New Roman"/>
          <w:sz w:val="24"/>
          <w:szCs w:val="24"/>
        </w:rPr>
      </w:pPr>
      <w:r w:rsidRPr="00BC5882">
        <w:rPr>
          <w:rFonts w:ascii="Times New Roman" w:hAnsi="Times New Roman"/>
          <w:sz w:val="24"/>
          <w:szCs w:val="24"/>
        </w:rPr>
        <w:t>решать разные виды уравнений и неравенств и их систем, в том числе некоторые уравнения 3 и 4 степеней, дробно-рациональные и иррациональные;</w:t>
      </w:r>
    </w:p>
    <w:p w:rsidR="00FF65A6" w:rsidRPr="00BC5882" w:rsidRDefault="00FF65A6" w:rsidP="00D65BDB">
      <w:pPr>
        <w:pStyle w:val="a"/>
        <w:numPr>
          <w:ilvl w:val="0"/>
          <w:numId w:val="119"/>
        </w:numPr>
        <w:tabs>
          <w:tab w:val="left" w:pos="1134"/>
        </w:tabs>
        <w:ind w:left="0" w:firstLine="709"/>
        <w:rPr>
          <w:rFonts w:ascii="Times New Roman" w:hAnsi="Times New Roman"/>
          <w:sz w:val="24"/>
          <w:szCs w:val="24"/>
        </w:rPr>
      </w:pPr>
      <w:r w:rsidRPr="00BC5882">
        <w:rPr>
          <w:rFonts w:ascii="Times New Roman" w:hAnsi="Times New Roman"/>
          <w:sz w:val="24"/>
          <w:szCs w:val="24"/>
        </w:rPr>
        <w:t>знать теорему Виета для уравнений степени выше второй;</w:t>
      </w:r>
    </w:p>
    <w:p w:rsidR="00FF65A6" w:rsidRPr="00BC5882" w:rsidRDefault="00FF65A6" w:rsidP="00D65BDB">
      <w:pPr>
        <w:pStyle w:val="a"/>
        <w:numPr>
          <w:ilvl w:val="0"/>
          <w:numId w:val="119"/>
        </w:numPr>
        <w:tabs>
          <w:tab w:val="left" w:pos="1134"/>
        </w:tabs>
        <w:ind w:left="0" w:firstLine="709"/>
        <w:rPr>
          <w:rFonts w:ascii="Times New Roman" w:hAnsi="Times New Roman"/>
          <w:sz w:val="24"/>
          <w:szCs w:val="24"/>
        </w:rPr>
      </w:pPr>
      <w:r w:rsidRPr="00BC5882">
        <w:rPr>
          <w:rFonts w:ascii="Times New Roman" w:hAnsi="Times New Roman"/>
          <w:sz w:val="24"/>
          <w:szCs w:val="24"/>
        </w:rPr>
        <w:t>понимать смысл теорем о равносильных и неравносильных преобразованиях уравнений и уметь их доказывать;</w:t>
      </w:r>
    </w:p>
    <w:p w:rsidR="00FF65A6" w:rsidRPr="00BC5882" w:rsidRDefault="00FF65A6" w:rsidP="00D65BDB">
      <w:pPr>
        <w:pStyle w:val="a"/>
        <w:numPr>
          <w:ilvl w:val="0"/>
          <w:numId w:val="119"/>
        </w:numPr>
        <w:tabs>
          <w:tab w:val="left" w:pos="1134"/>
        </w:tabs>
        <w:ind w:left="0" w:firstLine="709"/>
        <w:rPr>
          <w:rFonts w:ascii="Times New Roman" w:hAnsi="Times New Roman"/>
          <w:sz w:val="24"/>
          <w:szCs w:val="24"/>
        </w:rPr>
      </w:pPr>
      <w:r w:rsidRPr="00BC5882">
        <w:rPr>
          <w:rFonts w:ascii="Times New Roman" w:hAnsi="Times New Roman"/>
          <w:sz w:val="24"/>
          <w:szCs w:val="24"/>
        </w:rPr>
        <w:t>владеть разными методами решения уравнений, неравенств и их систем, уметь выбирать метод решения и обосновывать свой выбор;</w:t>
      </w:r>
    </w:p>
    <w:p w:rsidR="00FF65A6" w:rsidRPr="00BC5882" w:rsidRDefault="00FF65A6" w:rsidP="00D65BDB">
      <w:pPr>
        <w:pStyle w:val="a"/>
        <w:numPr>
          <w:ilvl w:val="0"/>
          <w:numId w:val="119"/>
        </w:numPr>
        <w:tabs>
          <w:tab w:val="left" w:pos="1134"/>
        </w:tabs>
        <w:ind w:left="0" w:firstLine="709"/>
        <w:rPr>
          <w:rFonts w:ascii="Times New Roman" w:hAnsi="Times New Roman"/>
          <w:sz w:val="24"/>
          <w:szCs w:val="24"/>
        </w:rPr>
      </w:pPr>
      <w:r w:rsidRPr="00BC5882">
        <w:rPr>
          <w:rFonts w:ascii="Times New Roman" w:hAnsi="Times New Roman"/>
          <w:sz w:val="24"/>
          <w:szCs w:val="24"/>
        </w:rPr>
        <w:t>использовать метод интервалов для решения неравенств, в том числе дробно-рациональных и включающих в себя иррациональные выражения;</w:t>
      </w:r>
    </w:p>
    <w:p w:rsidR="00FF65A6" w:rsidRPr="00BC5882" w:rsidRDefault="00FF65A6" w:rsidP="00D65BDB">
      <w:pPr>
        <w:pStyle w:val="a"/>
        <w:numPr>
          <w:ilvl w:val="0"/>
          <w:numId w:val="119"/>
        </w:numPr>
        <w:tabs>
          <w:tab w:val="left" w:pos="1134"/>
        </w:tabs>
        <w:ind w:left="0" w:firstLine="709"/>
        <w:rPr>
          <w:rFonts w:ascii="Times New Roman" w:hAnsi="Times New Roman"/>
          <w:sz w:val="24"/>
          <w:szCs w:val="24"/>
        </w:rPr>
      </w:pPr>
      <w:r w:rsidRPr="00BC5882">
        <w:rPr>
          <w:rFonts w:ascii="Times New Roman" w:hAnsi="Times New Roman"/>
          <w:sz w:val="24"/>
          <w:szCs w:val="24"/>
        </w:rPr>
        <w:t>решать алгебраические уравнения и неравенства и их системы с параметрами алгебраическим и графическим методами;</w:t>
      </w:r>
    </w:p>
    <w:p w:rsidR="00FF65A6" w:rsidRPr="00BC5882" w:rsidRDefault="00FF65A6" w:rsidP="00D65BDB">
      <w:pPr>
        <w:pStyle w:val="a"/>
        <w:numPr>
          <w:ilvl w:val="0"/>
          <w:numId w:val="119"/>
        </w:numPr>
        <w:tabs>
          <w:tab w:val="left" w:pos="1134"/>
        </w:tabs>
        <w:ind w:left="0" w:firstLine="709"/>
        <w:rPr>
          <w:rFonts w:ascii="Times New Roman" w:hAnsi="Times New Roman"/>
          <w:sz w:val="24"/>
          <w:szCs w:val="24"/>
        </w:rPr>
      </w:pPr>
      <w:r w:rsidRPr="00BC5882">
        <w:rPr>
          <w:rFonts w:ascii="Times New Roman" w:hAnsi="Times New Roman"/>
          <w:sz w:val="24"/>
          <w:szCs w:val="24"/>
        </w:rPr>
        <w:t>владеть разными методами доказательства неравенств;</w:t>
      </w:r>
    </w:p>
    <w:p w:rsidR="00FF65A6" w:rsidRPr="00BC5882" w:rsidRDefault="00FF65A6" w:rsidP="00D65BDB">
      <w:pPr>
        <w:pStyle w:val="a"/>
        <w:numPr>
          <w:ilvl w:val="0"/>
          <w:numId w:val="119"/>
        </w:numPr>
        <w:tabs>
          <w:tab w:val="left" w:pos="1134"/>
        </w:tabs>
        <w:ind w:left="0" w:firstLine="709"/>
        <w:rPr>
          <w:rFonts w:ascii="Times New Roman" w:hAnsi="Times New Roman"/>
          <w:sz w:val="24"/>
          <w:szCs w:val="24"/>
        </w:rPr>
      </w:pPr>
      <w:r w:rsidRPr="00BC5882">
        <w:rPr>
          <w:rFonts w:ascii="Times New Roman" w:hAnsi="Times New Roman"/>
          <w:sz w:val="24"/>
          <w:szCs w:val="24"/>
        </w:rPr>
        <w:t>решать уравнения в целых числах;</w:t>
      </w:r>
    </w:p>
    <w:p w:rsidR="00FF65A6" w:rsidRPr="00BC5882" w:rsidRDefault="00FF65A6" w:rsidP="00D65BDB">
      <w:pPr>
        <w:pStyle w:val="a"/>
        <w:numPr>
          <w:ilvl w:val="0"/>
          <w:numId w:val="119"/>
        </w:numPr>
        <w:tabs>
          <w:tab w:val="left" w:pos="1134"/>
        </w:tabs>
        <w:ind w:left="0" w:firstLine="709"/>
        <w:rPr>
          <w:rFonts w:ascii="Times New Roman" w:hAnsi="Times New Roman"/>
          <w:sz w:val="24"/>
          <w:szCs w:val="24"/>
        </w:rPr>
      </w:pPr>
      <w:r w:rsidRPr="00BC5882">
        <w:rPr>
          <w:rFonts w:ascii="Times New Roman" w:hAnsi="Times New Roman"/>
          <w:sz w:val="24"/>
          <w:szCs w:val="24"/>
        </w:rPr>
        <w:t>изображать множества на плоскости, задаваемые уравнениями, неравенствами и их системами.</w:t>
      </w:r>
    </w:p>
    <w:p w:rsidR="00FF65A6" w:rsidRPr="00BC5882" w:rsidRDefault="00FF65A6" w:rsidP="00BC5882">
      <w:pPr>
        <w:tabs>
          <w:tab w:val="left" w:pos="1134"/>
        </w:tabs>
        <w:spacing w:after="0" w:line="240" w:lineRule="auto"/>
        <w:rPr>
          <w:rFonts w:ascii="Times New Roman" w:hAnsi="Times New Roman"/>
          <w:b/>
          <w:sz w:val="24"/>
          <w:szCs w:val="24"/>
        </w:rPr>
      </w:pPr>
      <w:r w:rsidRPr="00BC5882">
        <w:rPr>
          <w:rFonts w:ascii="Times New Roman" w:hAnsi="Times New Roman"/>
          <w:b/>
          <w:sz w:val="24"/>
          <w:szCs w:val="24"/>
        </w:rPr>
        <w:t>В повседневной жизни и при изучении других предметов:</w:t>
      </w:r>
    </w:p>
    <w:p w:rsidR="00FF65A6" w:rsidRPr="00BC5882" w:rsidRDefault="00FF65A6" w:rsidP="00D65BDB">
      <w:pPr>
        <w:pStyle w:val="a"/>
        <w:numPr>
          <w:ilvl w:val="0"/>
          <w:numId w:val="119"/>
        </w:numPr>
        <w:tabs>
          <w:tab w:val="left" w:pos="1134"/>
        </w:tabs>
        <w:ind w:left="0" w:firstLine="709"/>
        <w:rPr>
          <w:rFonts w:ascii="Times New Roman" w:hAnsi="Times New Roman"/>
          <w:sz w:val="24"/>
          <w:szCs w:val="24"/>
        </w:rPr>
      </w:pPr>
      <w:r w:rsidRPr="00BC5882">
        <w:rPr>
          <w:rFonts w:ascii="Times New Roman" w:hAnsi="Times New Roman"/>
          <w:sz w:val="24"/>
          <w:szCs w:val="24"/>
        </w:rPr>
        <w:lastRenderedPageBreak/>
        <w:t>составлять и решать уравнения, неравенства, их системы при решении задач других учебных предметов;</w:t>
      </w:r>
    </w:p>
    <w:p w:rsidR="00FF65A6" w:rsidRPr="00BC5882" w:rsidRDefault="00FF65A6" w:rsidP="00D65BDB">
      <w:pPr>
        <w:pStyle w:val="a"/>
        <w:numPr>
          <w:ilvl w:val="0"/>
          <w:numId w:val="119"/>
        </w:numPr>
        <w:tabs>
          <w:tab w:val="left" w:pos="1134"/>
        </w:tabs>
        <w:ind w:left="0" w:firstLine="709"/>
        <w:rPr>
          <w:rFonts w:ascii="Times New Roman" w:hAnsi="Times New Roman"/>
          <w:sz w:val="24"/>
          <w:szCs w:val="24"/>
        </w:rPr>
      </w:pPr>
      <w:r w:rsidRPr="00BC5882">
        <w:rPr>
          <w:rFonts w:ascii="Times New Roman" w:hAnsi="Times New Roman"/>
          <w:sz w:val="24"/>
          <w:szCs w:val="24"/>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r w:rsidR="007465E1" w:rsidRPr="00BC5882">
        <w:rPr>
          <w:rFonts w:ascii="Times New Roman" w:hAnsi="Times New Roman"/>
          <w:sz w:val="24"/>
          <w:szCs w:val="24"/>
        </w:rPr>
        <w:t>;</w:t>
      </w:r>
    </w:p>
    <w:p w:rsidR="00FF65A6" w:rsidRPr="00BC5882" w:rsidRDefault="00FF65A6" w:rsidP="00D65BDB">
      <w:pPr>
        <w:pStyle w:val="a"/>
        <w:numPr>
          <w:ilvl w:val="0"/>
          <w:numId w:val="119"/>
        </w:numPr>
        <w:tabs>
          <w:tab w:val="left" w:pos="1134"/>
        </w:tabs>
        <w:ind w:left="0" w:firstLine="709"/>
        <w:rPr>
          <w:rFonts w:ascii="Times New Roman" w:hAnsi="Times New Roman"/>
          <w:sz w:val="24"/>
          <w:szCs w:val="24"/>
        </w:rPr>
      </w:pPr>
      <w:r w:rsidRPr="00BC5882">
        <w:rPr>
          <w:rFonts w:ascii="Times New Roman" w:hAnsi="Times New Roman"/>
          <w:sz w:val="24"/>
          <w:szCs w:val="24"/>
        </w:rPr>
        <w:t>составлять и решать уравнения и неравенства с параметрами при решении задач других учебных предметов;</w:t>
      </w:r>
    </w:p>
    <w:p w:rsidR="00FF65A6" w:rsidRPr="00BC5882" w:rsidRDefault="00FF65A6" w:rsidP="00D65BDB">
      <w:pPr>
        <w:pStyle w:val="a"/>
        <w:numPr>
          <w:ilvl w:val="0"/>
          <w:numId w:val="119"/>
        </w:numPr>
        <w:tabs>
          <w:tab w:val="left" w:pos="1134"/>
        </w:tabs>
        <w:ind w:left="0" w:firstLine="709"/>
        <w:rPr>
          <w:rFonts w:ascii="Times New Roman" w:hAnsi="Times New Roman"/>
          <w:sz w:val="24"/>
          <w:szCs w:val="24"/>
        </w:rPr>
      </w:pPr>
      <w:r w:rsidRPr="00BC5882">
        <w:rPr>
          <w:rFonts w:ascii="Times New Roman" w:hAnsi="Times New Roman"/>
          <w:sz w:val="24"/>
          <w:szCs w:val="24"/>
        </w:rPr>
        <w:t>составлять уравнение, неравенство или их систему, описывающие реальную ситуацию или прикладную задачу, интерпретировать полученные результаты</w:t>
      </w:r>
      <w:r w:rsidR="007465E1" w:rsidRPr="00BC5882">
        <w:rPr>
          <w:rFonts w:ascii="Times New Roman" w:hAnsi="Times New Roman"/>
          <w:sz w:val="24"/>
          <w:szCs w:val="24"/>
        </w:rPr>
        <w:t>.</w:t>
      </w:r>
    </w:p>
    <w:p w:rsidR="00FF65A6" w:rsidRPr="00BC5882" w:rsidRDefault="00FF65A6" w:rsidP="00BC5882">
      <w:pPr>
        <w:spacing w:after="0" w:line="240" w:lineRule="auto"/>
        <w:rPr>
          <w:rFonts w:ascii="Times New Roman" w:hAnsi="Times New Roman"/>
          <w:b/>
          <w:sz w:val="24"/>
          <w:szCs w:val="24"/>
        </w:rPr>
      </w:pPr>
      <w:r w:rsidRPr="00BC5882">
        <w:rPr>
          <w:rFonts w:ascii="Times New Roman" w:hAnsi="Times New Roman"/>
          <w:b/>
          <w:sz w:val="24"/>
          <w:szCs w:val="24"/>
        </w:rPr>
        <w:t>Функции</w:t>
      </w:r>
    </w:p>
    <w:p w:rsidR="00FF65A6" w:rsidRPr="00BC5882" w:rsidRDefault="00FF65A6" w:rsidP="00D65BDB">
      <w:pPr>
        <w:pStyle w:val="a"/>
        <w:numPr>
          <w:ilvl w:val="0"/>
          <w:numId w:val="119"/>
        </w:numPr>
        <w:tabs>
          <w:tab w:val="left" w:pos="1134"/>
        </w:tabs>
        <w:ind w:left="0" w:firstLine="709"/>
        <w:rPr>
          <w:rFonts w:ascii="Times New Roman" w:hAnsi="Times New Roman"/>
          <w:sz w:val="24"/>
          <w:szCs w:val="24"/>
        </w:rPr>
      </w:pPr>
      <w:r w:rsidRPr="00BC5882">
        <w:rPr>
          <w:rFonts w:ascii="Times New Roman" w:hAnsi="Times New Roman"/>
          <w:sz w:val="24"/>
          <w:szCs w:val="24"/>
        </w:rPr>
        <w:t xml:space="preserve">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чётность/нечётность функции, периодичность функции, график функции, вертикальная, горизонтальная, наклонная асимптоты; график зависимости, не являющейся функцией, </w:t>
      </w:r>
    </w:p>
    <w:p w:rsidR="00FF65A6" w:rsidRPr="00BC5882" w:rsidRDefault="00FF65A6" w:rsidP="00D65BDB">
      <w:pPr>
        <w:pStyle w:val="a"/>
        <w:numPr>
          <w:ilvl w:val="0"/>
          <w:numId w:val="119"/>
        </w:numPr>
        <w:tabs>
          <w:tab w:val="left" w:pos="1134"/>
        </w:tabs>
        <w:ind w:left="0" w:firstLine="709"/>
        <w:rPr>
          <w:rFonts w:ascii="Times New Roman" w:hAnsi="Times New Roman"/>
          <w:sz w:val="24"/>
          <w:szCs w:val="24"/>
        </w:rPr>
      </w:pPr>
      <w:r w:rsidRPr="00BC5882">
        <w:rPr>
          <w:rFonts w:ascii="Times New Roman" w:hAnsi="Times New Roman"/>
          <w:sz w:val="24"/>
          <w:szCs w:val="24"/>
        </w:rPr>
        <w:t xml:space="preserve">строить графики функций: линейной, квадратичной, дробно-линейной, степенной при разных значениях показателя степени, </w:t>
      </w:r>
      <w:r w:rsidRPr="00BC5882">
        <w:rPr>
          <w:rFonts w:ascii="Times New Roman" w:hAnsi="Times New Roman"/>
          <w:bCs/>
          <w:position w:val="-12"/>
          <w:sz w:val="24"/>
          <w:szCs w:val="24"/>
        </w:rPr>
        <w:object w:dxaOrig="660" w:dyaOrig="380">
          <v:shape id="_x0000_i1033" type="#_x0000_t75" style="width:33.75pt;height:16.5pt" o:ole="">
            <v:imagedata r:id="rId21" o:title=""/>
          </v:shape>
          <o:OLEObject Type="Embed" ProgID="Equation.DSMT4" ShapeID="_x0000_i1033" DrawAspect="Content" ObjectID="_1521456289" r:id="rId26"/>
        </w:object>
      </w:r>
      <w:r w:rsidRPr="00BC5882">
        <w:rPr>
          <w:rFonts w:ascii="Times New Roman" w:hAnsi="Times New Roman"/>
          <w:bCs/>
          <w:sz w:val="24"/>
          <w:szCs w:val="24"/>
        </w:rPr>
        <w:t>;</w:t>
      </w:r>
    </w:p>
    <w:p w:rsidR="00FF65A6" w:rsidRPr="00BC5882" w:rsidRDefault="00FF65A6" w:rsidP="00D65BDB">
      <w:pPr>
        <w:pStyle w:val="a"/>
        <w:numPr>
          <w:ilvl w:val="0"/>
          <w:numId w:val="119"/>
        </w:numPr>
        <w:tabs>
          <w:tab w:val="left" w:pos="1134"/>
        </w:tabs>
        <w:ind w:left="0" w:firstLine="709"/>
        <w:rPr>
          <w:rFonts w:ascii="Times New Roman" w:hAnsi="Times New Roman"/>
          <w:sz w:val="24"/>
          <w:szCs w:val="24"/>
        </w:rPr>
      </w:pPr>
      <w:r w:rsidRPr="00BC5882">
        <w:rPr>
          <w:rFonts w:ascii="Times New Roman" w:hAnsi="Times New Roman"/>
          <w:sz w:val="24"/>
          <w:szCs w:val="24"/>
        </w:rPr>
        <w:t xml:space="preserve">использовать преобразования графика функции </w:t>
      </w:r>
      <w:r w:rsidRPr="00BC5882">
        <w:rPr>
          <w:rFonts w:ascii="Times New Roman" w:hAnsi="Times New Roman"/>
          <w:position w:val="-12"/>
          <w:sz w:val="24"/>
          <w:szCs w:val="24"/>
        </w:rPr>
        <w:object w:dxaOrig="960" w:dyaOrig="380">
          <v:shape id="_x0000_i1034" type="#_x0000_t75" style="width:47.25pt;height:16.5pt" o:ole="">
            <v:imagedata r:id="rId27" o:title=""/>
          </v:shape>
          <o:OLEObject Type="Embed" ProgID="Equation.DSMT4" ShapeID="_x0000_i1034" DrawAspect="Content" ObjectID="_1521456290" r:id="rId28"/>
        </w:object>
      </w:r>
      <w:r w:rsidRPr="00BC5882">
        <w:rPr>
          <w:rFonts w:ascii="Times New Roman" w:hAnsi="Times New Roman"/>
          <w:sz w:val="24"/>
          <w:szCs w:val="24"/>
        </w:rPr>
        <w:t xml:space="preserve"> для построения графиков функций </w:t>
      </w:r>
      <w:r w:rsidRPr="00BC5882">
        <w:rPr>
          <w:rFonts w:ascii="Times New Roman" w:hAnsi="Times New Roman"/>
          <w:position w:val="-12"/>
          <w:sz w:val="24"/>
          <w:szCs w:val="24"/>
        </w:rPr>
        <w:object w:dxaOrig="1780" w:dyaOrig="380">
          <v:shape id="_x0000_i1035" type="#_x0000_t75" style="width:87.75pt;height:16.5pt" o:ole="">
            <v:imagedata r:id="rId23" o:title=""/>
          </v:shape>
          <o:OLEObject Type="Embed" ProgID="Equation.DSMT4" ShapeID="_x0000_i1035" DrawAspect="Content" ObjectID="_1521456291" r:id="rId29"/>
        </w:object>
      </w:r>
      <w:r w:rsidRPr="00BC5882">
        <w:rPr>
          <w:rFonts w:ascii="Times New Roman" w:hAnsi="Times New Roman"/>
          <w:sz w:val="24"/>
          <w:szCs w:val="24"/>
        </w:rPr>
        <w:t xml:space="preserve">; </w:t>
      </w:r>
    </w:p>
    <w:p w:rsidR="00FF65A6" w:rsidRPr="00BC5882" w:rsidRDefault="00FF65A6" w:rsidP="00D65BDB">
      <w:pPr>
        <w:pStyle w:val="a"/>
        <w:numPr>
          <w:ilvl w:val="0"/>
          <w:numId w:val="119"/>
        </w:numPr>
        <w:tabs>
          <w:tab w:val="left" w:pos="1134"/>
        </w:tabs>
        <w:ind w:left="0" w:firstLine="709"/>
        <w:rPr>
          <w:rFonts w:ascii="Times New Roman" w:hAnsi="Times New Roman"/>
          <w:sz w:val="24"/>
          <w:szCs w:val="24"/>
        </w:rPr>
      </w:pPr>
      <w:r w:rsidRPr="00BC5882">
        <w:rPr>
          <w:rFonts w:ascii="Times New Roman" w:hAnsi="Times New Roman"/>
          <w:sz w:val="24"/>
          <w:szCs w:val="24"/>
        </w:rPr>
        <w:t>анализировать свойства функций и вид графика в зависимости от параметров;</w:t>
      </w:r>
    </w:p>
    <w:p w:rsidR="00FF65A6" w:rsidRPr="00BC5882" w:rsidRDefault="00FF65A6" w:rsidP="00D65BDB">
      <w:pPr>
        <w:pStyle w:val="a"/>
        <w:numPr>
          <w:ilvl w:val="0"/>
          <w:numId w:val="119"/>
        </w:numPr>
        <w:tabs>
          <w:tab w:val="left" w:pos="1134"/>
        </w:tabs>
        <w:ind w:left="0" w:firstLine="709"/>
        <w:rPr>
          <w:rFonts w:ascii="Times New Roman" w:hAnsi="Times New Roman"/>
          <w:sz w:val="24"/>
          <w:szCs w:val="24"/>
        </w:rPr>
      </w:pPr>
      <w:r w:rsidRPr="00BC5882">
        <w:rPr>
          <w:rFonts w:ascii="Times New Roman" w:hAnsi="Times New Roman"/>
          <w:sz w:val="24"/>
          <w:szCs w:val="24"/>
        </w:rPr>
        <w:t xml:space="preserve">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
    <w:p w:rsidR="00FF65A6" w:rsidRPr="00BC5882" w:rsidRDefault="00FF65A6" w:rsidP="00D65BDB">
      <w:pPr>
        <w:pStyle w:val="a"/>
        <w:numPr>
          <w:ilvl w:val="0"/>
          <w:numId w:val="119"/>
        </w:numPr>
        <w:tabs>
          <w:tab w:val="left" w:pos="1134"/>
        </w:tabs>
        <w:ind w:left="0" w:firstLine="709"/>
        <w:rPr>
          <w:rFonts w:ascii="Times New Roman" w:hAnsi="Times New Roman"/>
          <w:sz w:val="24"/>
          <w:szCs w:val="24"/>
        </w:rPr>
      </w:pPr>
      <w:r w:rsidRPr="00BC5882">
        <w:rPr>
          <w:rFonts w:ascii="Times New Roman" w:hAnsi="Times New Roman"/>
          <w:sz w:val="24"/>
          <w:szCs w:val="24"/>
        </w:rPr>
        <w:t>использовать метод математической индукции для вывода формул, доказательства равенств и неравенств, решения задач на делимость;</w:t>
      </w:r>
    </w:p>
    <w:p w:rsidR="00FF65A6" w:rsidRPr="00BC5882" w:rsidRDefault="00FF65A6" w:rsidP="00D65BDB">
      <w:pPr>
        <w:pStyle w:val="a"/>
        <w:numPr>
          <w:ilvl w:val="0"/>
          <w:numId w:val="119"/>
        </w:numPr>
        <w:tabs>
          <w:tab w:val="left" w:pos="1134"/>
        </w:tabs>
        <w:ind w:left="0" w:firstLine="709"/>
        <w:rPr>
          <w:rFonts w:ascii="Times New Roman" w:hAnsi="Times New Roman"/>
          <w:sz w:val="24"/>
          <w:szCs w:val="24"/>
        </w:rPr>
      </w:pPr>
      <w:r w:rsidRPr="00BC5882">
        <w:rPr>
          <w:rFonts w:ascii="Times New Roman" w:hAnsi="Times New Roman"/>
          <w:sz w:val="24"/>
          <w:szCs w:val="24"/>
        </w:rPr>
        <w:t>исследовать последовательности, заданные рекуррентно;</w:t>
      </w:r>
    </w:p>
    <w:p w:rsidR="00FF65A6" w:rsidRPr="00BC5882" w:rsidRDefault="00FF65A6" w:rsidP="00D65BDB">
      <w:pPr>
        <w:pStyle w:val="a"/>
        <w:numPr>
          <w:ilvl w:val="0"/>
          <w:numId w:val="119"/>
        </w:numPr>
        <w:tabs>
          <w:tab w:val="left" w:pos="1134"/>
        </w:tabs>
        <w:ind w:left="0" w:firstLine="709"/>
        <w:rPr>
          <w:rFonts w:ascii="Times New Roman" w:hAnsi="Times New Roman"/>
          <w:sz w:val="24"/>
          <w:szCs w:val="24"/>
        </w:rPr>
      </w:pPr>
      <w:r w:rsidRPr="00BC5882">
        <w:rPr>
          <w:rFonts w:ascii="Times New Roman" w:hAnsi="Times New Roman"/>
          <w:sz w:val="24"/>
          <w:szCs w:val="24"/>
        </w:rPr>
        <w:t>решать комбинированные задачи на арифметическую и геометрическую прогрессии.</w:t>
      </w:r>
    </w:p>
    <w:p w:rsidR="00FF65A6" w:rsidRPr="00BC5882" w:rsidRDefault="00FF65A6" w:rsidP="00BC5882">
      <w:pPr>
        <w:tabs>
          <w:tab w:val="left" w:pos="1134"/>
        </w:tabs>
        <w:spacing w:after="0" w:line="240" w:lineRule="auto"/>
        <w:rPr>
          <w:rFonts w:ascii="Times New Roman" w:hAnsi="Times New Roman"/>
          <w:b/>
          <w:sz w:val="24"/>
          <w:szCs w:val="24"/>
        </w:rPr>
      </w:pPr>
      <w:r w:rsidRPr="00BC5882">
        <w:rPr>
          <w:rFonts w:ascii="Times New Roman" w:hAnsi="Times New Roman"/>
          <w:b/>
          <w:sz w:val="24"/>
          <w:szCs w:val="24"/>
        </w:rPr>
        <w:t>В повседневной жизни и при изучении других предметов:</w:t>
      </w:r>
    </w:p>
    <w:p w:rsidR="00FF65A6" w:rsidRPr="00BC5882" w:rsidRDefault="00FF65A6" w:rsidP="00D65BDB">
      <w:pPr>
        <w:pStyle w:val="a"/>
        <w:numPr>
          <w:ilvl w:val="0"/>
          <w:numId w:val="119"/>
        </w:numPr>
        <w:tabs>
          <w:tab w:val="left" w:pos="1134"/>
        </w:tabs>
        <w:ind w:left="0" w:firstLine="709"/>
        <w:rPr>
          <w:rFonts w:ascii="Times New Roman" w:hAnsi="Times New Roman"/>
          <w:sz w:val="24"/>
          <w:szCs w:val="24"/>
        </w:rPr>
      </w:pPr>
      <w:r w:rsidRPr="00BC5882">
        <w:rPr>
          <w:rFonts w:ascii="Times New Roman" w:hAnsi="Times New Roman"/>
          <w:sz w:val="24"/>
          <w:szCs w:val="24"/>
        </w:rPr>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FF65A6" w:rsidRPr="00BC5882" w:rsidRDefault="00FF65A6" w:rsidP="00D65BDB">
      <w:pPr>
        <w:pStyle w:val="a"/>
        <w:numPr>
          <w:ilvl w:val="0"/>
          <w:numId w:val="119"/>
        </w:numPr>
        <w:tabs>
          <w:tab w:val="left" w:pos="1134"/>
        </w:tabs>
        <w:ind w:left="0" w:firstLine="709"/>
        <w:rPr>
          <w:rFonts w:ascii="Times New Roman" w:hAnsi="Times New Roman"/>
          <w:sz w:val="24"/>
          <w:szCs w:val="24"/>
        </w:rPr>
      </w:pPr>
      <w:r w:rsidRPr="00BC5882">
        <w:rPr>
          <w:rFonts w:ascii="Times New Roman" w:hAnsi="Times New Roman"/>
          <w:sz w:val="24"/>
          <w:szCs w:val="24"/>
        </w:rPr>
        <w:t>использовать графики зависимостей для исследования реальных процессов и явлений;</w:t>
      </w:r>
    </w:p>
    <w:p w:rsidR="00FF65A6" w:rsidRPr="00BC5882" w:rsidRDefault="00FF65A6" w:rsidP="00D65BDB">
      <w:pPr>
        <w:pStyle w:val="a"/>
        <w:numPr>
          <w:ilvl w:val="0"/>
          <w:numId w:val="119"/>
        </w:numPr>
        <w:tabs>
          <w:tab w:val="left" w:pos="1134"/>
        </w:tabs>
        <w:ind w:left="0" w:firstLine="709"/>
        <w:rPr>
          <w:rFonts w:ascii="Times New Roman" w:hAnsi="Times New Roman"/>
          <w:sz w:val="24"/>
          <w:szCs w:val="24"/>
        </w:rPr>
      </w:pPr>
      <w:r w:rsidRPr="00BC5882">
        <w:rPr>
          <w:rFonts w:ascii="Times New Roman" w:hAnsi="Times New Roman"/>
          <w:sz w:val="24"/>
          <w:szCs w:val="24"/>
        </w:rPr>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r w:rsidR="007465E1" w:rsidRPr="00BC5882">
        <w:rPr>
          <w:rFonts w:ascii="Times New Roman" w:hAnsi="Times New Roman"/>
          <w:sz w:val="24"/>
          <w:szCs w:val="24"/>
        </w:rPr>
        <w:t>.</w:t>
      </w:r>
    </w:p>
    <w:p w:rsidR="00FF65A6" w:rsidRPr="00BC5882" w:rsidRDefault="00FF65A6" w:rsidP="00BC5882">
      <w:pPr>
        <w:spacing w:after="0" w:line="240" w:lineRule="auto"/>
        <w:rPr>
          <w:rFonts w:ascii="Times New Roman" w:hAnsi="Times New Roman"/>
          <w:b/>
          <w:sz w:val="24"/>
          <w:szCs w:val="24"/>
        </w:rPr>
      </w:pPr>
      <w:r w:rsidRPr="00BC5882">
        <w:rPr>
          <w:rFonts w:ascii="Times New Roman" w:hAnsi="Times New Roman"/>
          <w:b/>
          <w:sz w:val="24"/>
          <w:szCs w:val="24"/>
        </w:rPr>
        <w:t xml:space="preserve">Статистика и теория вероятностей </w:t>
      </w:r>
    </w:p>
    <w:p w:rsidR="00FF65A6" w:rsidRPr="00BC5882" w:rsidRDefault="00FF65A6" w:rsidP="00D65BDB">
      <w:pPr>
        <w:pStyle w:val="a8"/>
        <w:numPr>
          <w:ilvl w:val="0"/>
          <w:numId w:val="122"/>
        </w:numPr>
        <w:tabs>
          <w:tab w:val="left" w:pos="1134"/>
        </w:tabs>
        <w:ind w:left="0" w:firstLine="709"/>
        <w:contextualSpacing w:val="0"/>
        <w:jc w:val="both"/>
        <w:rPr>
          <w:rFonts w:ascii="Times New Roman" w:hAnsi="Times New Roman"/>
        </w:rPr>
      </w:pPr>
      <w:r w:rsidRPr="00BC5882">
        <w:rPr>
          <w:rFonts w:ascii="Times New Roman" w:hAnsi="Times New Roman"/>
        </w:rPr>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FF65A6" w:rsidRPr="00BC5882" w:rsidRDefault="00FF65A6" w:rsidP="00D65BDB">
      <w:pPr>
        <w:pStyle w:val="a8"/>
        <w:numPr>
          <w:ilvl w:val="0"/>
          <w:numId w:val="122"/>
        </w:numPr>
        <w:tabs>
          <w:tab w:val="left" w:pos="1134"/>
        </w:tabs>
        <w:ind w:left="0" w:firstLine="709"/>
        <w:contextualSpacing w:val="0"/>
        <w:jc w:val="both"/>
        <w:rPr>
          <w:rFonts w:ascii="Times New Roman" w:hAnsi="Times New Roman"/>
        </w:rPr>
      </w:pPr>
      <w:r w:rsidRPr="00BC5882">
        <w:rPr>
          <w:rFonts w:ascii="Times New Roman" w:hAnsi="Times New Roman"/>
        </w:rPr>
        <w:t>выбирать наиболее удобный способ представления информации, адекватный её свойствам и целям анализа;</w:t>
      </w:r>
    </w:p>
    <w:p w:rsidR="00FF65A6" w:rsidRPr="00BC5882" w:rsidRDefault="00FF65A6" w:rsidP="00D65BDB">
      <w:pPr>
        <w:pStyle w:val="a8"/>
        <w:numPr>
          <w:ilvl w:val="0"/>
          <w:numId w:val="122"/>
        </w:numPr>
        <w:tabs>
          <w:tab w:val="left" w:pos="1134"/>
        </w:tabs>
        <w:ind w:left="0" w:firstLine="709"/>
        <w:contextualSpacing w:val="0"/>
        <w:jc w:val="both"/>
        <w:rPr>
          <w:rFonts w:ascii="Times New Roman" w:hAnsi="Times New Roman"/>
        </w:rPr>
      </w:pPr>
      <w:r w:rsidRPr="00BC5882">
        <w:rPr>
          <w:rFonts w:ascii="Times New Roman" w:hAnsi="Times New Roman"/>
        </w:rPr>
        <w:t>вычислять числовые характеристики выборки;</w:t>
      </w:r>
    </w:p>
    <w:p w:rsidR="00FF65A6" w:rsidRPr="00BC5882" w:rsidRDefault="00FF65A6" w:rsidP="00D65BDB">
      <w:pPr>
        <w:pStyle w:val="a8"/>
        <w:numPr>
          <w:ilvl w:val="0"/>
          <w:numId w:val="122"/>
        </w:numPr>
        <w:tabs>
          <w:tab w:val="left" w:pos="1134"/>
        </w:tabs>
        <w:ind w:left="0" w:firstLine="709"/>
        <w:contextualSpacing w:val="0"/>
        <w:jc w:val="both"/>
        <w:rPr>
          <w:rFonts w:ascii="Times New Roman" w:hAnsi="Times New Roman"/>
        </w:rPr>
      </w:pPr>
      <w:r w:rsidRPr="00BC5882">
        <w:rPr>
          <w:rFonts w:ascii="Times New Roman" w:hAnsi="Times New Roman"/>
        </w:rPr>
        <w:t>свободно оперировать понятиями: факториал числа, перестановки, сочетания и размещения, треугольник Паскаля;</w:t>
      </w:r>
    </w:p>
    <w:p w:rsidR="00FF65A6" w:rsidRPr="00BC5882" w:rsidRDefault="00FF65A6" w:rsidP="00D65BDB">
      <w:pPr>
        <w:pStyle w:val="a8"/>
        <w:numPr>
          <w:ilvl w:val="0"/>
          <w:numId w:val="122"/>
        </w:numPr>
        <w:tabs>
          <w:tab w:val="left" w:pos="1134"/>
        </w:tabs>
        <w:ind w:left="0" w:firstLine="709"/>
        <w:contextualSpacing w:val="0"/>
        <w:jc w:val="both"/>
        <w:rPr>
          <w:rFonts w:ascii="Times New Roman" w:hAnsi="Times New Roman"/>
        </w:rPr>
      </w:pPr>
      <w:r w:rsidRPr="00BC5882">
        <w:rPr>
          <w:rFonts w:ascii="Times New Roman" w:hAnsi="Times New Roman"/>
        </w:rPr>
        <w:lastRenderedPageBreak/>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FF65A6" w:rsidRPr="00BC5882" w:rsidRDefault="00FF65A6" w:rsidP="00D65BDB">
      <w:pPr>
        <w:pStyle w:val="a8"/>
        <w:numPr>
          <w:ilvl w:val="0"/>
          <w:numId w:val="122"/>
        </w:numPr>
        <w:tabs>
          <w:tab w:val="left" w:pos="1134"/>
        </w:tabs>
        <w:ind w:left="0" w:firstLine="709"/>
        <w:contextualSpacing w:val="0"/>
        <w:jc w:val="both"/>
        <w:rPr>
          <w:rFonts w:ascii="Times New Roman" w:hAnsi="Times New Roman"/>
        </w:rPr>
      </w:pPr>
      <w:r w:rsidRPr="00BC5882">
        <w:rPr>
          <w:rFonts w:ascii="Times New Roman" w:hAnsi="Times New Roman"/>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FF65A6" w:rsidRPr="00BC5882" w:rsidRDefault="00FF65A6" w:rsidP="00D65BDB">
      <w:pPr>
        <w:pStyle w:val="a8"/>
        <w:numPr>
          <w:ilvl w:val="0"/>
          <w:numId w:val="122"/>
        </w:numPr>
        <w:tabs>
          <w:tab w:val="left" w:pos="1134"/>
        </w:tabs>
        <w:ind w:left="0" w:firstLine="709"/>
        <w:contextualSpacing w:val="0"/>
        <w:jc w:val="both"/>
        <w:rPr>
          <w:rFonts w:ascii="Times New Roman" w:hAnsi="Times New Roman"/>
        </w:rPr>
      </w:pPr>
      <w:r w:rsidRPr="00BC5882">
        <w:rPr>
          <w:rFonts w:ascii="Times New Roman" w:hAnsi="Times New Roman"/>
        </w:rPr>
        <w:t>знать примеры случайных величин, и вычислять их статистические характеристики;</w:t>
      </w:r>
    </w:p>
    <w:p w:rsidR="00FF65A6" w:rsidRPr="00BC5882" w:rsidRDefault="00FF65A6" w:rsidP="00D65BDB">
      <w:pPr>
        <w:pStyle w:val="a"/>
        <w:numPr>
          <w:ilvl w:val="0"/>
          <w:numId w:val="122"/>
        </w:numPr>
        <w:tabs>
          <w:tab w:val="left" w:pos="1134"/>
        </w:tabs>
        <w:ind w:left="0" w:firstLine="709"/>
        <w:rPr>
          <w:rFonts w:ascii="Times New Roman" w:hAnsi="Times New Roman"/>
          <w:sz w:val="24"/>
          <w:szCs w:val="24"/>
        </w:rPr>
      </w:pPr>
      <w:r w:rsidRPr="00BC5882">
        <w:rPr>
          <w:rFonts w:ascii="Times New Roman" w:hAnsi="Times New Roman"/>
          <w:sz w:val="24"/>
          <w:szCs w:val="24"/>
        </w:rPr>
        <w:t>использовать формулы комбинаторики при решении комбинаторных задач;</w:t>
      </w:r>
    </w:p>
    <w:p w:rsidR="00FF65A6" w:rsidRPr="00BC5882" w:rsidRDefault="00FF65A6" w:rsidP="00D65BDB">
      <w:pPr>
        <w:pStyle w:val="a"/>
        <w:numPr>
          <w:ilvl w:val="0"/>
          <w:numId w:val="122"/>
        </w:numPr>
        <w:tabs>
          <w:tab w:val="left" w:pos="1134"/>
        </w:tabs>
        <w:ind w:left="0" w:firstLine="709"/>
        <w:rPr>
          <w:rFonts w:ascii="Times New Roman" w:hAnsi="Times New Roman"/>
          <w:sz w:val="24"/>
          <w:szCs w:val="24"/>
        </w:rPr>
      </w:pPr>
      <w:r w:rsidRPr="00BC5882">
        <w:rPr>
          <w:rFonts w:ascii="Times New Roman" w:hAnsi="Times New Roman"/>
          <w:sz w:val="24"/>
          <w:szCs w:val="24"/>
        </w:rPr>
        <w:t>решать задачи на вычисление вероятности в том числе с использованием формул.</w:t>
      </w:r>
    </w:p>
    <w:p w:rsidR="00FF65A6" w:rsidRPr="00BC5882" w:rsidRDefault="00FF65A6" w:rsidP="00BC5882">
      <w:pPr>
        <w:tabs>
          <w:tab w:val="left" w:pos="1134"/>
        </w:tabs>
        <w:spacing w:after="0" w:line="240" w:lineRule="auto"/>
        <w:rPr>
          <w:rFonts w:ascii="Times New Roman" w:hAnsi="Times New Roman"/>
          <w:b/>
          <w:sz w:val="24"/>
          <w:szCs w:val="24"/>
        </w:rPr>
      </w:pPr>
      <w:r w:rsidRPr="00BC5882">
        <w:rPr>
          <w:rFonts w:ascii="Times New Roman" w:hAnsi="Times New Roman"/>
          <w:b/>
          <w:sz w:val="24"/>
          <w:szCs w:val="24"/>
        </w:rPr>
        <w:t>В повседневной жизни и при изучении других предметов:</w:t>
      </w:r>
    </w:p>
    <w:p w:rsidR="00FF65A6" w:rsidRPr="00BC5882" w:rsidRDefault="00FF65A6" w:rsidP="00D65BDB">
      <w:pPr>
        <w:pStyle w:val="a"/>
        <w:numPr>
          <w:ilvl w:val="0"/>
          <w:numId w:val="122"/>
        </w:numPr>
        <w:tabs>
          <w:tab w:val="left" w:pos="1134"/>
        </w:tabs>
        <w:ind w:left="0" w:firstLine="709"/>
        <w:rPr>
          <w:rFonts w:ascii="Times New Roman" w:hAnsi="Times New Roman"/>
          <w:sz w:val="24"/>
          <w:szCs w:val="24"/>
        </w:rPr>
      </w:pPr>
      <w:r w:rsidRPr="00BC5882">
        <w:rPr>
          <w:rFonts w:ascii="Times New Roman" w:hAnsi="Times New Roman"/>
          <w:sz w:val="24"/>
          <w:szCs w:val="24"/>
        </w:rPr>
        <w:t>представлять информацию о реальных процессах и явлениях способом, адекватным её свойствам и цели исследования;</w:t>
      </w:r>
    </w:p>
    <w:p w:rsidR="00FF65A6" w:rsidRPr="00BC5882" w:rsidRDefault="00FF65A6" w:rsidP="00D65BDB">
      <w:pPr>
        <w:pStyle w:val="a"/>
        <w:numPr>
          <w:ilvl w:val="0"/>
          <w:numId w:val="122"/>
        </w:numPr>
        <w:tabs>
          <w:tab w:val="left" w:pos="1134"/>
        </w:tabs>
        <w:ind w:left="0" w:firstLine="709"/>
        <w:rPr>
          <w:rFonts w:ascii="Times New Roman" w:hAnsi="Times New Roman"/>
          <w:sz w:val="24"/>
          <w:szCs w:val="24"/>
        </w:rPr>
      </w:pPr>
      <w:r w:rsidRPr="00BC5882">
        <w:rPr>
          <w:rFonts w:ascii="Times New Roman" w:hAnsi="Times New Roman"/>
          <w:sz w:val="24"/>
          <w:szCs w:val="24"/>
        </w:rPr>
        <w:t xml:space="preserve">анализировать и сравнивать статистические характеристики выборок, </w:t>
      </w:r>
      <w:r w:rsidRPr="00BC5882">
        <w:rPr>
          <w:rStyle w:val="dash041e0431044b0447043d044b0439char1"/>
        </w:rPr>
        <w:t>полученных в процессе решения прикладной задачи, изучения реального явления, решения задачи из других учебных предметов</w:t>
      </w:r>
      <w:r w:rsidRPr="00BC5882">
        <w:rPr>
          <w:rFonts w:ascii="Times New Roman" w:hAnsi="Times New Roman"/>
          <w:sz w:val="24"/>
          <w:szCs w:val="24"/>
        </w:rPr>
        <w:t>;</w:t>
      </w:r>
    </w:p>
    <w:p w:rsidR="00FF65A6" w:rsidRPr="00BC5882" w:rsidRDefault="00FF65A6" w:rsidP="00D65BDB">
      <w:pPr>
        <w:pStyle w:val="a"/>
        <w:numPr>
          <w:ilvl w:val="0"/>
          <w:numId w:val="122"/>
        </w:numPr>
        <w:tabs>
          <w:tab w:val="left" w:pos="1134"/>
        </w:tabs>
        <w:ind w:left="0" w:firstLine="709"/>
        <w:rPr>
          <w:rFonts w:ascii="Times New Roman" w:hAnsi="Times New Roman"/>
          <w:sz w:val="24"/>
          <w:szCs w:val="24"/>
        </w:rPr>
      </w:pPr>
      <w:r w:rsidRPr="00BC5882">
        <w:rPr>
          <w:rFonts w:ascii="Times New Roman" w:hAnsi="Times New Roman"/>
          <w:sz w:val="24"/>
          <w:szCs w:val="24"/>
        </w:rPr>
        <w:t>оценивать вероятность реальных событий и явлений в различных ситуациях</w:t>
      </w:r>
      <w:r w:rsidR="007465E1" w:rsidRPr="00BC5882">
        <w:rPr>
          <w:rFonts w:ascii="Times New Roman" w:hAnsi="Times New Roman"/>
          <w:sz w:val="24"/>
          <w:szCs w:val="24"/>
        </w:rPr>
        <w:t>.</w:t>
      </w:r>
    </w:p>
    <w:p w:rsidR="00FF65A6" w:rsidRPr="00BC5882" w:rsidRDefault="00FF65A6" w:rsidP="00BC5882">
      <w:pPr>
        <w:spacing w:after="0" w:line="240" w:lineRule="auto"/>
        <w:rPr>
          <w:rFonts w:ascii="Times New Roman" w:hAnsi="Times New Roman"/>
          <w:b/>
          <w:bCs/>
          <w:sz w:val="24"/>
          <w:szCs w:val="24"/>
        </w:rPr>
      </w:pPr>
      <w:r w:rsidRPr="00BC5882">
        <w:rPr>
          <w:rFonts w:ascii="Times New Roman" w:hAnsi="Times New Roman"/>
          <w:b/>
          <w:bCs/>
          <w:sz w:val="24"/>
          <w:szCs w:val="24"/>
        </w:rPr>
        <w:t>Текстовые задачи</w:t>
      </w:r>
    </w:p>
    <w:p w:rsidR="00FF65A6" w:rsidRPr="00BC5882" w:rsidRDefault="00FF65A6" w:rsidP="00D65BDB">
      <w:pPr>
        <w:pStyle w:val="a"/>
        <w:numPr>
          <w:ilvl w:val="0"/>
          <w:numId w:val="119"/>
        </w:numPr>
        <w:tabs>
          <w:tab w:val="left" w:pos="1134"/>
        </w:tabs>
        <w:ind w:left="0" w:firstLine="709"/>
        <w:rPr>
          <w:rFonts w:ascii="Times New Roman" w:hAnsi="Times New Roman"/>
          <w:sz w:val="24"/>
          <w:szCs w:val="24"/>
          <w:lang w:eastAsia="en-US"/>
        </w:rPr>
      </w:pPr>
      <w:r w:rsidRPr="00BC5882">
        <w:rPr>
          <w:rFonts w:ascii="Times New Roman" w:hAnsi="Times New Roman"/>
          <w:sz w:val="24"/>
          <w:szCs w:val="24"/>
          <w:lang w:eastAsia="en-US"/>
        </w:rPr>
        <w:t>Решать простые и сложные задачи, а также задачи повышенной трудности и выделять их математическую основу;</w:t>
      </w:r>
    </w:p>
    <w:p w:rsidR="00FF65A6" w:rsidRPr="00BC5882" w:rsidRDefault="00FF65A6" w:rsidP="00D65BDB">
      <w:pPr>
        <w:pStyle w:val="a"/>
        <w:numPr>
          <w:ilvl w:val="0"/>
          <w:numId w:val="119"/>
        </w:numPr>
        <w:tabs>
          <w:tab w:val="left" w:pos="1134"/>
        </w:tabs>
        <w:ind w:left="0" w:firstLine="709"/>
        <w:rPr>
          <w:rFonts w:ascii="Times New Roman" w:hAnsi="Times New Roman"/>
          <w:sz w:val="24"/>
          <w:szCs w:val="24"/>
          <w:lang w:eastAsia="en-US"/>
        </w:rPr>
      </w:pPr>
      <w:r w:rsidRPr="00BC5882">
        <w:rPr>
          <w:rFonts w:ascii="Times New Roman" w:hAnsi="Times New Roman"/>
          <w:sz w:val="24"/>
          <w:szCs w:val="24"/>
          <w:lang w:eastAsia="en-US"/>
        </w:rPr>
        <w:t>распознавать разные виды и типы задач;</w:t>
      </w:r>
    </w:p>
    <w:p w:rsidR="00FF65A6" w:rsidRPr="00BC5882" w:rsidRDefault="00FF65A6" w:rsidP="00D65BDB">
      <w:pPr>
        <w:pStyle w:val="a"/>
        <w:numPr>
          <w:ilvl w:val="0"/>
          <w:numId w:val="119"/>
        </w:numPr>
        <w:tabs>
          <w:tab w:val="left" w:pos="1134"/>
        </w:tabs>
        <w:ind w:left="0" w:firstLine="709"/>
        <w:rPr>
          <w:rFonts w:ascii="Times New Roman" w:hAnsi="Times New Roman"/>
          <w:sz w:val="24"/>
          <w:szCs w:val="24"/>
          <w:lang w:eastAsia="en-US"/>
        </w:rPr>
      </w:pPr>
      <w:r w:rsidRPr="00BC5882">
        <w:rPr>
          <w:rFonts w:ascii="Times New Roman" w:hAnsi="Times New Roman"/>
          <w:sz w:val="24"/>
          <w:szCs w:val="24"/>
          <w:lang w:eastAsia="en-US"/>
        </w:rPr>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p>
    <w:p w:rsidR="00FF65A6" w:rsidRPr="00BC5882" w:rsidRDefault="00FF65A6" w:rsidP="00D65BDB">
      <w:pPr>
        <w:pStyle w:val="a"/>
        <w:numPr>
          <w:ilvl w:val="0"/>
          <w:numId w:val="119"/>
        </w:numPr>
        <w:tabs>
          <w:tab w:val="left" w:pos="1134"/>
        </w:tabs>
        <w:ind w:left="0" w:firstLine="709"/>
        <w:rPr>
          <w:rFonts w:ascii="Times New Roman" w:hAnsi="Times New Roman"/>
          <w:sz w:val="24"/>
          <w:szCs w:val="24"/>
          <w:lang w:eastAsia="en-US"/>
        </w:rPr>
      </w:pPr>
      <w:r w:rsidRPr="00BC5882">
        <w:rPr>
          <w:rFonts w:ascii="Times New Roman" w:hAnsi="Times New Roman"/>
          <w:sz w:val="24"/>
          <w:szCs w:val="24"/>
          <w:lang w:eastAsia="en-US"/>
        </w:rPr>
        <w:t>различать модель текста и модель решения задачи, конструировать к одной модели решения сложных задач разные модели текста задачи;</w:t>
      </w:r>
    </w:p>
    <w:p w:rsidR="00FF65A6" w:rsidRPr="00BC5882" w:rsidRDefault="00FF65A6" w:rsidP="00D65BDB">
      <w:pPr>
        <w:pStyle w:val="a"/>
        <w:numPr>
          <w:ilvl w:val="0"/>
          <w:numId w:val="119"/>
        </w:numPr>
        <w:tabs>
          <w:tab w:val="left" w:pos="1134"/>
        </w:tabs>
        <w:ind w:left="0" w:firstLine="709"/>
        <w:rPr>
          <w:rFonts w:ascii="Times New Roman" w:hAnsi="Times New Roman"/>
          <w:sz w:val="24"/>
          <w:szCs w:val="24"/>
          <w:lang w:eastAsia="en-US"/>
        </w:rPr>
      </w:pPr>
      <w:r w:rsidRPr="00BC5882">
        <w:rPr>
          <w:rFonts w:ascii="Times New Roman" w:hAnsi="Times New Roman"/>
          <w:sz w:val="24"/>
          <w:szCs w:val="24"/>
          <w:lang w:eastAsia="en-US"/>
        </w:rPr>
        <w:t>знать и применять три способа поиска решения задач (от требования к условию и от условия к требованию, комбинированный);</w:t>
      </w:r>
    </w:p>
    <w:p w:rsidR="00FF65A6" w:rsidRPr="00BC5882" w:rsidRDefault="00FF65A6" w:rsidP="00D65BDB">
      <w:pPr>
        <w:pStyle w:val="a"/>
        <w:numPr>
          <w:ilvl w:val="0"/>
          <w:numId w:val="119"/>
        </w:numPr>
        <w:tabs>
          <w:tab w:val="left" w:pos="1134"/>
        </w:tabs>
        <w:ind w:left="0" w:firstLine="709"/>
        <w:rPr>
          <w:rFonts w:ascii="Times New Roman" w:hAnsi="Times New Roman"/>
          <w:sz w:val="24"/>
          <w:szCs w:val="24"/>
          <w:lang w:eastAsia="en-US"/>
        </w:rPr>
      </w:pPr>
      <w:r w:rsidRPr="00BC5882">
        <w:rPr>
          <w:rFonts w:ascii="Times New Roman" w:hAnsi="Times New Roman"/>
          <w:sz w:val="24"/>
          <w:szCs w:val="24"/>
          <w:lang w:eastAsia="en-US"/>
        </w:rPr>
        <w:t>моделировать рассуждения при поиске решения задач с помощью граф-схемы;</w:t>
      </w:r>
    </w:p>
    <w:p w:rsidR="00FF65A6" w:rsidRPr="00BC5882" w:rsidRDefault="00FF65A6" w:rsidP="00D65BDB">
      <w:pPr>
        <w:pStyle w:val="a"/>
        <w:numPr>
          <w:ilvl w:val="0"/>
          <w:numId w:val="119"/>
        </w:numPr>
        <w:tabs>
          <w:tab w:val="left" w:pos="1134"/>
        </w:tabs>
        <w:ind w:left="0" w:firstLine="709"/>
        <w:rPr>
          <w:rFonts w:ascii="Times New Roman" w:hAnsi="Times New Roman"/>
          <w:sz w:val="24"/>
          <w:szCs w:val="24"/>
          <w:lang w:eastAsia="en-US"/>
        </w:rPr>
      </w:pPr>
      <w:r w:rsidRPr="00BC5882">
        <w:rPr>
          <w:rFonts w:ascii="Times New Roman" w:hAnsi="Times New Roman"/>
          <w:sz w:val="24"/>
          <w:szCs w:val="24"/>
          <w:lang w:eastAsia="en-US"/>
        </w:rPr>
        <w:t>выделять этапы решения задачи и содержание каждого этапа;</w:t>
      </w:r>
    </w:p>
    <w:p w:rsidR="00FF65A6" w:rsidRPr="00BC5882" w:rsidRDefault="00FF65A6" w:rsidP="00D65BDB">
      <w:pPr>
        <w:pStyle w:val="a"/>
        <w:numPr>
          <w:ilvl w:val="0"/>
          <w:numId w:val="119"/>
        </w:numPr>
        <w:tabs>
          <w:tab w:val="left" w:pos="1134"/>
        </w:tabs>
        <w:ind w:left="0" w:firstLine="709"/>
        <w:rPr>
          <w:rFonts w:ascii="Times New Roman" w:hAnsi="Times New Roman"/>
          <w:sz w:val="24"/>
          <w:szCs w:val="24"/>
          <w:lang w:eastAsia="en-US"/>
        </w:rPr>
      </w:pPr>
      <w:r w:rsidRPr="00BC5882">
        <w:rPr>
          <w:rFonts w:ascii="Times New Roman" w:hAnsi="Times New Roman"/>
          <w:sz w:val="24"/>
          <w:szCs w:val="24"/>
          <w:lang w:eastAsia="en-US"/>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FF65A6" w:rsidRPr="00BC5882" w:rsidRDefault="00FF65A6" w:rsidP="00D65BDB">
      <w:pPr>
        <w:pStyle w:val="a"/>
        <w:numPr>
          <w:ilvl w:val="0"/>
          <w:numId w:val="119"/>
        </w:numPr>
        <w:tabs>
          <w:tab w:val="left" w:pos="1134"/>
        </w:tabs>
        <w:ind w:left="0" w:firstLine="709"/>
        <w:rPr>
          <w:rFonts w:ascii="Times New Roman" w:hAnsi="Times New Roman"/>
          <w:sz w:val="24"/>
          <w:szCs w:val="24"/>
          <w:lang w:eastAsia="en-US"/>
        </w:rPr>
      </w:pPr>
      <w:r w:rsidRPr="00BC5882">
        <w:rPr>
          <w:rFonts w:ascii="Times New Roman" w:hAnsi="Times New Roman"/>
          <w:sz w:val="24"/>
          <w:szCs w:val="24"/>
          <w:lang w:eastAsia="en-US"/>
        </w:rPr>
        <w:t>анализировать затруднения при решении задач;</w:t>
      </w:r>
    </w:p>
    <w:p w:rsidR="00FF65A6" w:rsidRPr="00BC5882" w:rsidRDefault="00FF65A6" w:rsidP="00D65BDB">
      <w:pPr>
        <w:pStyle w:val="a"/>
        <w:numPr>
          <w:ilvl w:val="0"/>
          <w:numId w:val="119"/>
        </w:numPr>
        <w:tabs>
          <w:tab w:val="left" w:pos="1134"/>
        </w:tabs>
        <w:ind w:left="0" w:firstLine="709"/>
        <w:rPr>
          <w:rFonts w:ascii="Times New Roman" w:hAnsi="Times New Roman"/>
          <w:sz w:val="24"/>
          <w:szCs w:val="24"/>
          <w:lang w:eastAsia="en-US"/>
        </w:rPr>
      </w:pPr>
      <w:r w:rsidRPr="00BC5882">
        <w:rPr>
          <w:rFonts w:ascii="Times New Roman" w:hAnsi="Times New Roman"/>
          <w:sz w:val="24"/>
          <w:szCs w:val="24"/>
          <w:lang w:eastAsia="en-US"/>
        </w:rPr>
        <w:t>выполнять различные преобразования предложенной задачи, конструировать новые задачи из данной, в том числе обратные;</w:t>
      </w:r>
    </w:p>
    <w:p w:rsidR="00FF65A6" w:rsidRPr="00BC5882" w:rsidRDefault="00FF65A6" w:rsidP="00D65BDB">
      <w:pPr>
        <w:pStyle w:val="a"/>
        <w:numPr>
          <w:ilvl w:val="0"/>
          <w:numId w:val="119"/>
        </w:numPr>
        <w:tabs>
          <w:tab w:val="left" w:pos="1134"/>
        </w:tabs>
        <w:ind w:left="0" w:firstLine="709"/>
        <w:rPr>
          <w:rFonts w:ascii="Times New Roman" w:hAnsi="Times New Roman"/>
          <w:sz w:val="24"/>
          <w:szCs w:val="24"/>
          <w:lang w:eastAsia="en-US"/>
        </w:rPr>
      </w:pPr>
      <w:r w:rsidRPr="00BC5882">
        <w:rPr>
          <w:rFonts w:ascii="Times New Roman" w:hAnsi="Times New Roman"/>
          <w:sz w:val="24"/>
          <w:szCs w:val="24"/>
          <w:lang w:eastAsia="en-US"/>
        </w:rPr>
        <w:t>интерпретировать вычислительные результаты в задаче, исследовать полученное решение задачи;</w:t>
      </w:r>
    </w:p>
    <w:p w:rsidR="00FF65A6" w:rsidRPr="00BC5882" w:rsidRDefault="00FF65A6" w:rsidP="00D65BDB">
      <w:pPr>
        <w:pStyle w:val="a"/>
        <w:numPr>
          <w:ilvl w:val="0"/>
          <w:numId w:val="119"/>
        </w:numPr>
        <w:tabs>
          <w:tab w:val="left" w:pos="1134"/>
        </w:tabs>
        <w:ind w:left="0" w:firstLine="709"/>
        <w:rPr>
          <w:rFonts w:ascii="Times New Roman" w:hAnsi="Times New Roman"/>
          <w:sz w:val="24"/>
          <w:szCs w:val="24"/>
          <w:lang w:eastAsia="en-US"/>
        </w:rPr>
      </w:pPr>
      <w:r w:rsidRPr="00BC5882">
        <w:rPr>
          <w:rFonts w:ascii="Times New Roman" w:hAnsi="Times New Roman"/>
          <w:sz w:val="24"/>
          <w:szCs w:val="24"/>
          <w:lang w:eastAsia="en-US"/>
        </w:rPr>
        <w:t>изменять условие задач (количественные или качественные данные), исследовать измененное преобразованное;</w:t>
      </w:r>
    </w:p>
    <w:p w:rsidR="00FF65A6" w:rsidRPr="00BC5882" w:rsidRDefault="00FF65A6" w:rsidP="00D65BDB">
      <w:pPr>
        <w:pStyle w:val="a"/>
        <w:numPr>
          <w:ilvl w:val="0"/>
          <w:numId w:val="119"/>
        </w:numPr>
        <w:tabs>
          <w:tab w:val="left" w:pos="1134"/>
        </w:tabs>
        <w:ind w:left="0" w:firstLine="709"/>
        <w:rPr>
          <w:rFonts w:ascii="Times New Roman" w:hAnsi="Times New Roman"/>
          <w:sz w:val="24"/>
          <w:szCs w:val="24"/>
          <w:lang w:eastAsia="en-US"/>
        </w:rPr>
      </w:pPr>
      <w:r w:rsidRPr="00BC5882">
        <w:rPr>
          <w:rFonts w:ascii="Times New Roman" w:hAnsi="Times New Roman"/>
          <w:sz w:val="24"/>
          <w:szCs w:val="24"/>
          <w:lang w:eastAsia="en-US"/>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расстояние).при решение 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FF65A6" w:rsidRPr="00BC5882" w:rsidRDefault="00FF65A6" w:rsidP="00D65BDB">
      <w:pPr>
        <w:pStyle w:val="a"/>
        <w:numPr>
          <w:ilvl w:val="0"/>
          <w:numId w:val="119"/>
        </w:numPr>
        <w:tabs>
          <w:tab w:val="left" w:pos="1134"/>
        </w:tabs>
        <w:ind w:left="0" w:firstLine="709"/>
        <w:rPr>
          <w:rFonts w:ascii="Times New Roman" w:hAnsi="Times New Roman"/>
          <w:sz w:val="24"/>
          <w:szCs w:val="24"/>
          <w:lang w:eastAsia="en-US"/>
        </w:rPr>
      </w:pPr>
      <w:r w:rsidRPr="00BC5882">
        <w:rPr>
          <w:rFonts w:ascii="Times New Roman" w:hAnsi="Times New Roman"/>
          <w:sz w:val="24"/>
          <w:szCs w:val="24"/>
          <w:lang w:eastAsia="en-US"/>
        </w:rPr>
        <w:t>исследовать всевозможные ситуации при решении задач на движение по реке, рассматривать разные системы отсчёта;</w:t>
      </w:r>
    </w:p>
    <w:p w:rsidR="00FF65A6" w:rsidRPr="00BC5882" w:rsidRDefault="00FF65A6" w:rsidP="00D65BDB">
      <w:pPr>
        <w:pStyle w:val="a"/>
        <w:numPr>
          <w:ilvl w:val="0"/>
          <w:numId w:val="119"/>
        </w:numPr>
        <w:tabs>
          <w:tab w:val="left" w:pos="1134"/>
        </w:tabs>
        <w:ind w:left="0" w:firstLine="709"/>
        <w:rPr>
          <w:rFonts w:ascii="Times New Roman" w:hAnsi="Times New Roman"/>
          <w:sz w:val="24"/>
          <w:szCs w:val="24"/>
          <w:lang w:eastAsia="en-US"/>
        </w:rPr>
      </w:pPr>
      <w:r w:rsidRPr="00BC5882">
        <w:rPr>
          <w:rFonts w:ascii="Times New Roman" w:hAnsi="Times New Roman"/>
          <w:sz w:val="24"/>
          <w:szCs w:val="24"/>
          <w:lang w:eastAsia="en-US"/>
        </w:rPr>
        <w:t>решать разнообразные задачи «на части»;</w:t>
      </w:r>
    </w:p>
    <w:p w:rsidR="00FF65A6" w:rsidRPr="00BC5882" w:rsidRDefault="00FF65A6" w:rsidP="00D65BDB">
      <w:pPr>
        <w:pStyle w:val="a"/>
        <w:numPr>
          <w:ilvl w:val="0"/>
          <w:numId w:val="119"/>
        </w:numPr>
        <w:tabs>
          <w:tab w:val="left" w:pos="1134"/>
        </w:tabs>
        <w:ind w:left="0" w:firstLine="709"/>
        <w:rPr>
          <w:rFonts w:ascii="Times New Roman" w:hAnsi="Times New Roman"/>
          <w:sz w:val="24"/>
          <w:szCs w:val="24"/>
          <w:lang w:eastAsia="en-US"/>
        </w:rPr>
      </w:pPr>
      <w:r w:rsidRPr="00BC5882">
        <w:rPr>
          <w:rFonts w:ascii="Times New Roman" w:hAnsi="Times New Roman"/>
          <w:sz w:val="24"/>
          <w:szCs w:val="24"/>
          <w:lang w:eastAsia="en-US"/>
        </w:rPr>
        <w:lastRenderedPageBreak/>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BC5882" w:rsidRDefault="00FF65A6" w:rsidP="00D65BDB">
      <w:pPr>
        <w:pStyle w:val="a"/>
        <w:numPr>
          <w:ilvl w:val="0"/>
          <w:numId w:val="119"/>
        </w:numPr>
        <w:tabs>
          <w:tab w:val="left" w:pos="1134"/>
        </w:tabs>
        <w:ind w:left="0" w:firstLine="709"/>
        <w:rPr>
          <w:rFonts w:ascii="Times New Roman" w:hAnsi="Times New Roman"/>
          <w:sz w:val="24"/>
          <w:szCs w:val="24"/>
          <w:lang w:eastAsia="en-US"/>
        </w:rPr>
      </w:pPr>
      <w:r w:rsidRPr="00BC5882">
        <w:rPr>
          <w:rFonts w:ascii="Times New Roman" w:hAnsi="Times New Roman"/>
          <w:sz w:val="24"/>
          <w:szCs w:val="24"/>
          <w:lang w:eastAsia="en-US"/>
        </w:rPr>
        <w:t>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FF65A6" w:rsidRPr="00BC5882" w:rsidRDefault="00FF65A6" w:rsidP="00D65BDB">
      <w:pPr>
        <w:pStyle w:val="a8"/>
        <w:numPr>
          <w:ilvl w:val="0"/>
          <w:numId w:val="120"/>
        </w:numPr>
        <w:tabs>
          <w:tab w:val="left" w:pos="1134"/>
        </w:tabs>
        <w:ind w:left="0" w:firstLine="709"/>
        <w:jc w:val="both"/>
        <w:rPr>
          <w:rFonts w:ascii="Times New Roman" w:hAnsi="Times New Roman"/>
        </w:rPr>
      </w:pPr>
      <w:r w:rsidRPr="00BC5882">
        <w:rPr>
          <w:rFonts w:ascii="Times New Roman" w:hAnsi="Times New Roman"/>
        </w:rPr>
        <w:t>владеть основными методами решения задач на смеси, сплавы, концентрации, использовать их в новых ситуациях по отношению к изученным в процессе обучения;</w:t>
      </w:r>
    </w:p>
    <w:p w:rsidR="00FF65A6" w:rsidRPr="00BC5882" w:rsidRDefault="00FF65A6" w:rsidP="00D65BDB">
      <w:pPr>
        <w:numPr>
          <w:ilvl w:val="0"/>
          <w:numId w:val="119"/>
        </w:numPr>
        <w:tabs>
          <w:tab w:val="left" w:pos="1134"/>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 xml:space="preserve"> решать задачи на проценты, в том числе, сложные проценты с обоснованием, используя разные способы;</w:t>
      </w:r>
    </w:p>
    <w:p w:rsidR="00FF65A6" w:rsidRPr="00BC5882" w:rsidRDefault="00FF65A6" w:rsidP="00D65BDB">
      <w:pPr>
        <w:pStyle w:val="a"/>
        <w:numPr>
          <w:ilvl w:val="0"/>
          <w:numId w:val="119"/>
        </w:numPr>
        <w:tabs>
          <w:tab w:val="left" w:pos="1134"/>
        </w:tabs>
        <w:ind w:left="0" w:firstLine="709"/>
        <w:rPr>
          <w:rFonts w:ascii="Times New Roman" w:hAnsi="Times New Roman"/>
          <w:sz w:val="24"/>
          <w:szCs w:val="24"/>
          <w:lang w:eastAsia="en-US"/>
        </w:rPr>
      </w:pPr>
      <w:r w:rsidRPr="00BC5882">
        <w:rPr>
          <w:rFonts w:ascii="Times New Roman" w:hAnsi="Times New Roman"/>
          <w:sz w:val="24"/>
          <w:szCs w:val="24"/>
          <w:lang w:eastAsia="en-US"/>
        </w:rPr>
        <w:t>решать логические задачи разными способами, в том числе, с двумя блоками и с тремя блоками данных с помощью таблиц;</w:t>
      </w:r>
    </w:p>
    <w:p w:rsidR="00FF65A6" w:rsidRPr="00BC5882" w:rsidRDefault="00FF65A6" w:rsidP="00D65BDB">
      <w:pPr>
        <w:pStyle w:val="a"/>
        <w:numPr>
          <w:ilvl w:val="0"/>
          <w:numId w:val="119"/>
        </w:numPr>
        <w:tabs>
          <w:tab w:val="left" w:pos="1134"/>
        </w:tabs>
        <w:ind w:left="0" w:firstLine="709"/>
        <w:rPr>
          <w:rFonts w:ascii="Times New Roman" w:hAnsi="Times New Roman"/>
          <w:sz w:val="24"/>
          <w:szCs w:val="24"/>
          <w:lang w:eastAsia="en-US"/>
        </w:rPr>
      </w:pPr>
      <w:r w:rsidRPr="00BC5882">
        <w:rPr>
          <w:rFonts w:ascii="Times New Roman" w:hAnsi="Times New Roman"/>
          <w:sz w:val="24"/>
          <w:szCs w:val="24"/>
          <w:lang w:eastAsia="en-US"/>
        </w:rPr>
        <w:t>решать задачи по комбинаторике и теории вероятностей на основе использования изученных методов и обосновывать решение;</w:t>
      </w:r>
    </w:p>
    <w:p w:rsidR="00FF65A6" w:rsidRPr="00BC5882" w:rsidRDefault="00FF65A6" w:rsidP="00D65BDB">
      <w:pPr>
        <w:pStyle w:val="a"/>
        <w:numPr>
          <w:ilvl w:val="0"/>
          <w:numId w:val="119"/>
        </w:numPr>
        <w:tabs>
          <w:tab w:val="left" w:pos="1134"/>
        </w:tabs>
        <w:ind w:left="0" w:firstLine="709"/>
        <w:rPr>
          <w:rFonts w:ascii="Times New Roman" w:hAnsi="Times New Roman"/>
          <w:sz w:val="24"/>
          <w:szCs w:val="24"/>
          <w:lang w:eastAsia="en-US"/>
        </w:rPr>
      </w:pPr>
      <w:r w:rsidRPr="00BC5882">
        <w:rPr>
          <w:rFonts w:ascii="Times New Roman" w:hAnsi="Times New Roman"/>
          <w:sz w:val="24"/>
          <w:szCs w:val="24"/>
          <w:lang w:eastAsia="en-US"/>
        </w:rPr>
        <w:t>решать несложные задачи по математической статистике;</w:t>
      </w:r>
    </w:p>
    <w:p w:rsidR="00FF65A6" w:rsidRPr="00BC5882" w:rsidRDefault="00FF65A6" w:rsidP="00D65BDB">
      <w:pPr>
        <w:pStyle w:val="a"/>
        <w:numPr>
          <w:ilvl w:val="0"/>
          <w:numId w:val="119"/>
        </w:numPr>
        <w:tabs>
          <w:tab w:val="left" w:pos="1134"/>
        </w:tabs>
        <w:ind w:left="0" w:firstLine="709"/>
        <w:rPr>
          <w:rFonts w:ascii="Times New Roman" w:hAnsi="Times New Roman"/>
          <w:sz w:val="24"/>
          <w:szCs w:val="24"/>
          <w:lang w:eastAsia="en-US"/>
        </w:rPr>
      </w:pPr>
      <w:r w:rsidRPr="00BC5882">
        <w:rPr>
          <w:rFonts w:ascii="Times New Roman" w:hAnsi="Times New Roman"/>
          <w:sz w:val="24"/>
          <w:szCs w:val="24"/>
          <w:lang w:eastAsia="en-US"/>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FF65A6" w:rsidRPr="00BC5882" w:rsidRDefault="00FF65A6" w:rsidP="00BC5882">
      <w:pPr>
        <w:tabs>
          <w:tab w:val="left" w:pos="1134"/>
        </w:tabs>
        <w:spacing w:after="0" w:line="240" w:lineRule="auto"/>
        <w:rPr>
          <w:rFonts w:ascii="Times New Roman" w:hAnsi="Times New Roman"/>
          <w:b/>
          <w:sz w:val="24"/>
          <w:szCs w:val="24"/>
        </w:rPr>
      </w:pPr>
      <w:r w:rsidRPr="00BC5882">
        <w:rPr>
          <w:rFonts w:ascii="Times New Roman" w:hAnsi="Times New Roman"/>
          <w:b/>
          <w:sz w:val="24"/>
          <w:szCs w:val="24"/>
        </w:rPr>
        <w:t>В повседневной жизни и при изучении других предметов:</w:t>
      </w:r>
    </w:p>
    <w:p w:rsidR="00FF65A6" w:rsidRPr="00BC5882" w:rsidRDefault="00FF65A6" w:rsidP="00D65BDB">
      <w:pPr>
        <w:pStyle w:val="a"/>
        <w:numPr>
          <w:ilvl w:val="0"/>
          <w:numId w:val="119"/>
        </w:numPr>
        <w:tabs>
          <w:tab w:val="left" w:pos="1134"/>
        </w:tabs>
        <w:ind w:left="0" w:firstLine="709"/>
        <w:rPr>
          <w:rFonts w:ascii="Times New Roman" w:hAnsi="Times New Roman"/>
          <w:sz w:val="24"/>
          <w:szCs w:val="24"/>
          <w:lang w:eastAsia="en-US"/>
        </w:rPr>
      </w:pPr>
      <w:r w:rsidRPr="00BC5882">
        <w:rPr>
          <w:rFonts w:ascii="Times New Roman" w:hAnsi="Times New Roman"/>
          <w:sz w:val="24"/>
          <w:szCs w:val="24"/>
          <w:lang w:eastAsia="en-US"/>
        </w:rPr>
        <w:t>конструировать новые для данной задачи задачные ситуации с учётом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FF65A6" w:rsidRPr="00BC5882" w:rsidRDefault="00FF65A6" w:rsidP="00D65BDB">
      <w:pPr>
        <w:pStyle w:val="a"/>
        <w:numPr>
          <w:ilvl w:val="0"/>
          <w:numId w:val="119"/>
        </w:numPr>
        <w:tabs>
          <w:tab w:val="left" w:pos="1134"/>
        </w:tabs>
        <w:ind w:left="0" w:firstLine="709"/>
        <w:rPr>
          <w:rFonts w:ascii="Times New Roman" w:hAnsi="Times New Roman"/>
          <w:sz w:val="24"/>
          <w:szCs w:val="24"/>
          <w:lang w:eastAsia="en-US"/>
        </w:rPr>
      </w:pPr>
      <w:r w:rsidRPr="00BC5882">
        <w:rPr>
          <w:rFonts w:ascii="Times New Roman" w:hAnsi="Times New Roman"/>
          <w:sz w:val="24"/>
          <w:szCs w:val="24"/>
          <w:lang w:eastAsia="en-US"/>
        </w:rPr>
        <w:t>решать задачи на движение по реке, рассматривая разные системы отсчёта;</w:t>
      </w:r>
    </w:p>
    <w:p w:rsidR="00FF65A6" w:rsidRPr="00BC5882" w:rsidRDefault="00FF65A6" w:rsidP="00D65BDB">
      <w:pPr>
        <w:pStyle w:val="a"/>
        <w:numPr>
          <w:ilvl w:val="0"/>
          <w:numId w:val="119"/>
        </w:numPr>
        <w:tabs>
          <w:tab w:val="left" w:pos="1134"/>
        </w:tabs>
        <w:ind w:left="0" w:firstLine="709"/>
        <w:rPr>
          <w:rFonts w:ascii="Times New Roman" w:hAnsi="Times New Roman"/>
          <w:sz w:val="24"/>
          <w:szCs w:val="24"/>
          <w:lang w:eastAsia="en-US"/>
        </w:rPr>
      </w:pPr>
      <w:r w:rsidRPr="00BC5882">
        <w:rPr>
          <w:rFonts w:ascii="Times New Roman" w:hAnsi="Times New Roman"/>
          <w:sz w:val="24"/>
          <w:szCs w:val="24"/>
          <w:lang w:eastAsia="en-US"/>
        </w:rPr>
        <w:t>конструировать задачные ситуации, приближенные к реальной действительности</w:t>
      </w:r>
      <w:r w:rsidR="007465E1" w:rsidRPr="00BC5882">
        <w:rPr>
          <w:rFonts w:ascii="Times New Roman" w:hAnsi="Times New Roman"/>
          <w:sz w:val="24"/>
          <w:szCs w:val="24"/>
          <w:lang w:eastAsia="en-US"/>
        </w:rPr>
        <w:t>.</w:t>
      </w:r>
    </w:p>
    <w:p w:rsidR="00FF65A6" w:rsidRPr="00BC5882" w:rsidRDefault="00FF65A6" w:rsidP="00BC5882">
      <w:pPr>
        <w:spacing w:after="0" w:line="240" w:lineRule="auto"/>
        <w:rPr>
          <w:rFonts w:ascii="Times New Roman" w:hAnsi="Times New Roman"/>
          <w:b/>
          <w:sz w:val="24"/>
          <w:szCs w:val="24"/>
        </w:rPr>
      </w:pPr>
      <w:r w:rsidRPr="00BC5882">
        <w:rPr>
          <w:rFonts w:ascii="Times New Roman" w:hAnsi="Times New Roman"/>
          <w:b/>
          <w:sz w:val="24"/>
          <w:szCs w:val="24"/>
        </w:rPr>
        <w:t>Геометрические фигуры</w:t>
      </w:r>
    </w:p>
    <w:p w:rsidR="00FF65A6" w:rsidRPr="00BC5882" w:rsidRDefault="00FF65A6" w:rsidP="00D65BDB">
      <w:pPr>
        <w:pStyle w:val="a"/>
        <w:numPr>
          <w:ilvl w:val="0"/>
          <w:numId w:val="135"/>
        </w:numPr>
        <w:tabs>
          <w:tab w:val="left" w:pos="1134"/>
        </w:tabs>
        <w:ind w:left="0" w:firstLine="709"/>
        <w:rPr>
          <w:rFonts w:ascii="Times New Roman" w:hAnsi="Times New Roman"/>
          <w:sz w:val="24"/>
          <w:szCs w:val="24"/>
        </w:rPr>
      </w:pPr>
      <w:r w:rsidRPr="00BC5882">
        <w:rPr>
          <w:rFonts w:ascii="Times New Roman" w:hAnsi="Times New Roman"/>
          <w:sz w:val="24"/>
          <w:szCs w:val="24"/>
        </w:rPr>
        <w:t>Свободно оперировать геометрическими понятиями при решении задач и проведении математических рассуждений;</w:t>
      </w:r>
    </w:p>
    <w:p w:rsidR="00FF65A6" w:rsidRPr="00BC5882" w:rsidRDefault="00FF65A6" w:rsidP="00D65BDB">
      <w:pPr>
        <w:pStyle w:val="a"/>
        <w:numPr>
          <w:ilvl w:val="0"/>
          <w:numId w:val="135"/>
        </w:numPr>
        <w:tabs>
          <w:tab w:val="left" w:pos="1134"/>
        </w:tabs>
        <w:ind w:left="0" w:firstLine="709"/>
        <w:rPr>
          <w:rFonts w:ascii="Times New Roman" w:hAnsi="Times New Roman"/>
          <w:sz w:val="24"/>
          <w:szCs w:val="24"/>
        </w:rPr>
      </w:pPr>
      <w:r w:rsidRPr="00BC5882">
        <w:rPr>
          <w:rFonts w:ascii="Times New Roman" w:hAnsi="Times New Roman"/>
          <w:sz w:val="24"/>
          <w:szCs w:val="24"/>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FF65A6" w:rsidRPr="00BC5882" w:rsidRDefault="00FF65A6" w:rsidP="00D65BDB">
      <w:pPr>
        <w:pStyle w:val="a8"/>
        <w:numPr>
          <w:ilvl w:val="0"/>
          <w:numId w:val="135"/>
        </w:numPr>
        <w:tabs>
          <w:tab w:val="left" w:pos="1134"/>
        </w:tabs>
        <w:ind w:left="0" w:firstLine="709"/>
        <w:contextualSpacing w:val="0"/>
        <w:jc w:val="both"/>
        <w:rPr>
          <w:rFonts w:ascii="Times New Roman" w:hAnsi="Times New Roman"/>
        </w:rPr>
      </w:pPr>
      <w:r w:rsidRPr="00BC5882">
        <w:rPr>
          <w:rFonts w:ascii="Times New Roman" w:hAnsi="Times New Roman"/>
        </w:rPr>
        <w:t>исследовать чертежи, включая комбинации фигур, извлекать, интерпретировать и преобразовывать информацию, представленную на чертежах;</w:t>
      </w:r>
    </w:p>
    <w:p w:rsidR="00FF65A6" w:rsidRPr="00BC5882" w:rsidRDefault="00FF65A6" w:rsidP="00D65BDB">
      <w:pPr>
        <w:pStyle w:val="a8"/>
        <w:numPr>
          <w:ilvl w:val="0"/>
          <w:numId w:val="135"/>
        </w:numPr>
        <w:tabs>
          <w:tab w:val="left" w:pos="1134"/>
        </w:tabs>
        <w:ind w:left="0" w:firstLine="709"/>
        <w:contextualSpacing w:val="0"/>
        <w:jc w:val="both"/>
        <w:rPr>
          <w:rFonts w:ascii="Times New Roman" w:hAnsi="Times New Roman"/>
        </w:rPr>
      </w:pPr>
      <w:r w:rsidRPr="00BC5882">
        <w:rPr>
          <w:rFonts w:ascii="Times New Roman" w:hAnsi="Times New Roman"/>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FF65A6" w:rsidRPr="00BC5882" w:rsidRDefault="00FF65A6" w:rsidP="00D65BDB">
      <w:pPr>
        <w:pStyle w:val="a8"/>
        <w:numPr>
          <w:ilvl w:val="0"/>
          <w:numId w:val="135"/>
        </w:numPr>
        <w:tabs>
          <w:tab w:val="left" w:pos="1134"/>
        </w:tabs>
        <w:ind w:left="0" w:firstLine="709"/>
        <w:jc w:val="both"/>
        <w:rPr>
          <w:rFonts w:ascii="Times New Roman" w:hAnsi="Times New Roman"/>
        </w:rPr>
      </w:pPr>
      <w:r w:rsidRPr="00BC5882">
        <w:rPr>
          <w:rFonts w:ascii="Times New Roman" w:hAnsi="Times New Roman"/>
        </w:rPr>
        <w:t>формулировать и доказывать геометрические утверждения.</w:t>
      </w:r>
    </w:p>
    <w:p w:rsidR="00FF65A6" w:rsidRPr="00BC5882" w:rsidRDefault="00FF65A6" w:rsidP="00BC5882">
      <w:pPr>
        <w:tabs>
          <w:tab w:val="left" w:pos="1134"/>
        </w:tabs>
        <w:spacing w:after="0" w:line="240" w:lineRule="auto"/>
        <w:rPr>
          <w:rFonts w:ascii="Times New Roman" w:hAnsi="Times New Roman"/>
          <w:b/>
          <w:sz w:val="24"/>
          <w:szCs w:val="24"/>
        </w:rPr>
      </w:pPr>
      <w:r w:rsidRPr="00BC5882">
        <w:rPr>
          <w:rFonts w:ascii="Times New Roman" w:hAnsi="Times New Roman"/>
          <w:b/>
          <w:sz w:val="24"/>
          <w:szCs w:val="24"/>
        </w:rPr>
        <w:t>В повседневной жизни и при изучении других предметов:</w:t>
      </w:r>
    </w:p>
    <w:p w:rsidR="00FF65A6" w:rsidRPr="00BC5882" w:rsidRDefault="00FF65A6" w:rsidP="00D65BDB">
      <w:pPr>
        <w:pStyle w:val="a"/>
        <w:numPr>
          <w:ilvl w:val="0"/>
          <w:numId w:val="135"/>
        </w:numPr>
        <w:tabs>
          <w:tab w:val="left" w:pos="1134"/>
        </w:tabs>
        <w:ind w:left="0" w:firstLine="709"/>
        <w:rPr>
          <w:rFonts w:ascii="Times New Roman" w:hAnsi="Times New Roman"/>
          <w:sz w:val="24"/>
          <w:szCs w:val="24"/>
        </w:rPr>
      </w:pPr>
      <w:r w:rsidRPr="00BC5882">
        <w:rPr>
          <w:rFonts w:ascii="Times New Roman" w:hAnsi="Times New Roman"/>
          <w:sz w:val="24"/>
          <w:szCs w:val="24"/>
        </w:rPr>
        <w:t xml:space="preserve">составлять с использованием свойств геометрических фигур математические модели </w:t>
      </w:r>
      <w:r w:rsidRPr="00BC5882">
        <w:rPr>
          <w:rStyle w:val="dash041e0431044b0447043d044b0439char1"/>
        </w:rPr>
        <w:t>для решения задач практического характера и задач из смежных дисциплин</w:t>
      </w:r>
      <w:r w:rsidRPr="00BC5882">
        <w:rPr>
          <w:rFonts w:ascii="Times New Roman" w:hAnsi="Times New Roman"/>
          <w:sz w:val="24"/>
          <w:szCs w:val="24"/>
        </w:rPr>
        <w:t>, исследовать полученные модели и интерпретировать результат</w:t>
      </w:r>
      <w:r w:rsidR="007465E1" w:rsidRPr="00BC5882">
        <w:rPr>
          <w:rFonts w:ascii="Times New Roman" w:hAnsi="Times New Roman"/>
          <w:sz w:val="24"/>
          <w:szCs w:val="24"/>
        </w:rPr>
        <w:t>.</w:t>
      </w:r>
    </w:p>
    <w:p w:rsidR="00FF65A6" w:rsidRPr="00BC5882" w:rsidRDefault="00FF65A6" w:rsidP="00BC5882">
      <w:pPr>
        <w:spacing w:after="0" w:line="240" w:lineRule="auto"/>
        <w:rPr>
          <w:rFonts w:ascii="Times New Roman" w:hAnsi="Times New Roman"/>
          <w:b/>
          <w:bCs/>
          <w:sz w:val="24"/>
          <w:szCs w:val="24"/>
        </w:rPr>
      </w:pPr>
      <w:r w:rsidRPr="00BC5882">
        <w:rPr>
          <w:rFonts w:ascii="Times New Roman" w:hAnsi="Times New Roman"/>
          <w:b/>
          <w:bCs/>
          <w:sz w:val="24"/>
          <w:szCs w:val="24"/>
        </w:rPr>
        <w:t>Отношения</w:t>
      </w:r>
    </w:p>
    <w:p w:rsidR="00FF65A6" w:rsidRPr="00BC5882" w:rsidRDefault="00FF65A6" w:rsidP="00D65BDB">
      <w:pPr>
        <w:pStyle w:val="a8"/>
        <w:numPr>
          <w:ilvl w:val="0"/>
          <w:numId w:val="120"/>
        </w:numPr>
        <w:tabs>
          <w:tab w:val="left" w:pos="1134"/>
        </w:tabs>
        <w:ind w:left="0" w:firstLine="709"/>
        <w:jc w:val="both"/>
        <w:rPr>
          <w:rFonts w:ascii="Times New Roman" w:hAnsi="Times New Roman"/>
        </w:rPr>
      </w:pPr>
      <w:r w:rsidRPr="00BC5882">
        <w:rPr>
          <w:rFonts w:ascii="Times New Roman" w:hAnsi="Times New Roman"/>
        </w:rPr>
        <w:t>Владеть понятием отношения как метапредметным;</w:t>
      </w:r>
    </w:p>
    <w:p w:rsidR="00FF65A6" w:rsidRPr="00BC5882" w:rsidRDefault="00FF65A6" w:rsidP="00D65BDB">
      <w:pPr>
        <w:pStyle w:val="a8"/>
        <w:numPr>
          <w:ilvl w:val="0"/>
          <w:numId w:val="120"/>
        </w:numPr>
        <w:tabs>
          <w:tab w:val="left" w:pos="1134"/>
        </w:tabs>
        <w:ind w:left="0" w:firstLine="709"/>
        <w:jc w:val="both"/>
        <w:rPr>
          <w:rFonts w:ascii="Times New Roman" w:hAnsi="Times New Roman"/>
        </w:rPr>
      </w:pPr>
      <w:r w:rsidRPr="00BC5882">
        <w:rPr>
          <w:rFonts w:ascii="Times New Roman" w:hAnsi="Times New Roman"/>
        </w:rPr>
        <w:t>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FF65A6" w:rsidRPr="00BC5882" w:rsidRDefault="00FF65A6" w:rsidP="00D65BDB">
      <w:pPr>
        <w:pStyle w:val="a8"/>
        <w:numPr>
          <w:ilvl w:val="0"/>
          <w:numId w:val="120"/>
        </w:numPr>
        <w:tabs>
          <w:tab w:val="left" w:pos="1134"/>
        </w:tabs>
        <w:ind w:left="0" w:firstLine="709"/>
        <w:jc w:val="both"/>
        <w:rPr>
          <w:rFonts w:ascii="Times New Roman" w:hAnsi="Times New Roman"/>
        </w:rPr>
      </w:pPr>
      <w:r w:rsidRPr="00BC5882">
        <w:rPr>
          <w:rFonts w:ascii="Times New Roman" w:hAnsi="Times New Roman"/>
        </w:rPr>
        <w:t>использовать свойства подобия и равенства фигур при решении задач.</w:t>
      </w:r>
    </w:p>
    <w:p w:rsidR="00FF65A6" w:rsidRPr="00BC5882" w:rsidRDefault="00FF65A6" w:rsidP="00BC5882">
      <w:pPr>
        <w:pStyle w:val="a"/>
        <w:numPr>
          <w:ilvl w:val="0"/>
          <w:numId w:val="0"/>
        </w:numPr>
        <w:tabs>
          <w:tab w:val="left" w:pos="1134"/>
        </w:tabs>
        <w:rPr>
          <w:rFonts w:ascii="Times New Roman" w:hAnsi="Times New Roman"/>
          <w:b/>
          <w:sz w:val="24"/>
          <w:szCs w:val="24"/>
        </w:rPr>
      </w:pPr>
      <w:r w:rsidRPr="00BC5882">
        <w:rPr>
          <w:rFonts w:ascii="Times New Roman" w:hAnsi="Times New Roman"/>
          <w:b/>
          <w:sz w:val="24"/>
          <w:szCs w:val="24"/>
        </w:rPr>
        <w:t xml:space="preserve">В повседневной жизни и при изучении других предметов: </w:t>
      </w:r>
    </w:p>
    <w:p w:rsidR="00FF65A6" w:rsidRPr="00BC5882" w:rsidRDefault="00FF65A6" w:rsidP="00D65BDB">
      <w:pPr>
        <w:pStyle w:val="a8"/>
        <w:numPr>
          <w:ilvl w:val="0"/>
          <w:numId w:val="120"/>
        </w:numPr>
        <w:tabs>
          <w:tab w:val="left" w:pos="1134"/>
        </w:tabs>
        <w:ind w:left="0" w:firstLine="709"/>
        <w:jc w:val="both"/>
        <w:rPr>
          <w:rFonts w:ascii="Times New Roman" w:hAnsi="Times New Roman"/>
        </w:rPr>
      </w:pPr>
      <w:r w:rsidRPr="00BC5882">
        <w:rPr>
          <w:rFonts w:ascii="Times New Roman" w:hAnsi="Times New Roman"/>
        </w:rPr>
        <w:lastRenderedPageBreak/>
        <w:t>использовать отношения для построения и исследования математических моделей объектов реальной жизни</w:t>
      </w:r>
      <w:r w:rsidR="007465E1" w:rsidRPr="00BC5882">
        <w:rPr>
          <w:rFonts w:ascii="Times New Roman" w:hAnsi="Times New Roman"/>
        </w:rPr>
        <w:t>.</w:t>
      </w:r>
    </w:p>
    <w:p w:rsidR="00FF65A6" w:rsidRPr="00BC5882" w:rsidRDefault="00FF65A6" w:rsidP="00BC5882">
      <w:pPr>
        <w:spacing w:after="0" w:line="240" w:lineRule="auto"/>
        <w:rPr>
          <w:rFonts w:ascii="Times New Roman" w:hAnsi="Times New Roman"/>
          <w:b/>
          <w:sz w:val="24"/>
          <w:szCs w:val="24"/>
        </w:rPr>
      </w:pPr>
      <w:r w:rsidRPr="00BC5882">
        <w:rPr>
          <w:rFonts w:ascii="Times New Roman" w:hAnsi="Times New Roman"/>
          <w:b/>
          <w:sz w:val="24"/>
          <w:szCs w:val="24"/>
        </w:rPr>
        <w:t>Измерения и вычисления</w:t>
      </w:r>
    </w:p>
    <w:p w:rsidR="00FF65A6" w:rsidRPr="00BC5882" w:rsidRDefault="00FF65A6" w:rsidP="00D65BDB">
      <w:pPr>
        <w:pStyle w:val="a8"/>
        <w:numPr>
          <w:ilvl w:val="0"/>
          <w:numId w:val="119"/>
        </w:numPr>
        <w:tabs>
          <w:tab w:val="left" w:pos="1134"/>
        </w:tabs>
        <w:ind w:left="0" w:firstLine="709"/>
        <w:jc w:val="both"/>
        <w:rPr>
          <w:rFonts w:ascii="Times New Roman" w:hAnsi="Times New Roman"/>
        </w:rPr>
      </w:pPr>
      <w:r w:rsidRPr="00BC5882">
        <w:rPr>
          <w:rFonts w:ascii="Times New Roman" w:hAnsi="Times New Roman"/>
        </w:rPr>
        <w:t>Свободно оперировать понятиями длина, площадь, объём,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объёмов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четырёхугольника, а также с применением тригонометрии;</w:t>
      </w:r>
    </w:p>
    <w:p w:rsidR="00FF65A6" w:rsidRPr="00BC5882" w:rsidRDefault="00FF65A6" w:rsidP="00D65BDB">
      <w:pPr>
        <w:pStyle w:val="a8"/>
        <w:numPr>
          <w:ilvl w:val="0"/>
          <w:numId w:val="119"/>
        </w:numPr>
        <w:tabs>
          <w:tab w:val="left" w:pos="1134"/>
        </w:tabs>
        <w:ind w:left="0" w:firstLine="709"/>
        <w:jc w:val="both"/>
        <w:rPr>
          <w:rFonts w:ascii="Times New Roman" w:hAnsi="Times New Roman"/>
        </w:rPr>
      </w:pPr>
      <w:r w:rsidRPr="00BC5882">
        <w:rPr>
          <w:rFonts w:ascii="Times New Roman" w:hAnsi="Times New Roman"/>
        </w:rPr>
        <w:t>самостоятельно формулировать гипотезы и проверять их достоверность.</w:t>
      </w:r>
    </w:p>
    <w:p w:rsidR="00FF65A6" w:rsidRPr="00BC5882" w:rsidRDefault="00FF65A6" w:rsidP="00BC5882">
      <w:pPr>
        <w:tabs>
          <w:tab w:val="left" w:pos="1134"/>
        </w:tabs>
        <w:spacing w:after="0" w:line="240" w:lineRule="auto"/>
        <w:rPr>
          <w:rFonts w:ascii="Times New Roman" w:hAnsi="Times New Roman"/>
          <w:b/>
          <w:sz w:val="24"/>
          <w:szCs w:val="24"/>
        </w:rPr>
      </w:pPr>
      <w:r w:rsidRPr="00BC5882">
        <w:rPr>
          <w:rFonts w:ascii="Times New Roman" w:hAnsi="Times New Roman"/>
          <w:b/>
          <w:sz w:val="24"/>
          <w:szCs w:val="24"/>
        </w:rPr>
        <w:t>В повседневной жизни и при изучении других предметов:</w:t>
      </w:r>
    </w:p>
    <w:p w:rsidR="00FF65A6" w:rsidRPr="00BC5882" w:rsidRDefault="00FF65A6" w:rsidP="00D65BDB">
      <w:pPr>
        <w:pStyle w:val="a8"/>
        <w:numPr>
          <w:ilvl w:val="0"/>
          <w:numId w:val="119"/>
        </w:numPr>
        <w:tabs>
          <w:tab w:val="left" w:pos="1134"/>
        </w:tabs>
        <w:ind w:left="0" w:firstLine="709"/>
        <w:jc w:val="both"/>
        <w:rPr>
          <w:rFonts w:ascii="Times New Roman" w:hAnsi="Times New Roman"/>
        </w:rPr>
      </w:pPr>
      <w:r w:rsidRPr="00BC5882">
        <w:rPr>
          <w:rFonts w:ascii="Times New Roman" w:hAnsi="Times New Roman"/>
        </w:rPr>
        <w:t>свободно оперировать формулами при решении задач в других учебных предметах и при проведении необходимых вычислений в реальной жизни</w:t>
      </w:r>
      <w:r w:rsidR="007465E1" w:rsidRPr="00BC5882">
        <w:rPr>
          <w:rFonts w:ascii="Times New Roman" w:hAnsi="Times New Roman"/>
        </w:rPr>
        <w:t>.</w:t>
      </w:r>
    </w:p>
    <w:p w:rsidR="00FF65A6" w:rsidRPr="00BC5882" w:rsidRDefault="00FF65A6" w:rsidP="00BC5882">
      <w:pPr>
        <w:spacing w:after="0" w:line="240" w:lineRule="auto"/>
        <w:rPr>
          <w:rFonts w:ascii="Times New Roman" w:hAnsi="Times New Roman"/>
          <w:b/>
          <w:sz w:val="24"/>
          <w:szCs w:val="24"/>
        </w:rPr>
      </w:pPr>
      <w:r w:rsidRPr="00BC5882">
        <w:rPr>
          <w:rFonts w:ascii="Times New Roman" w:hAnsi="Times New Roman"/>
          <w:b/>
          <w:sz w:val="24"/>
          <w:szCs w:val="24"/>
        </w:rPr>
        <w:t>Геометрические построения</w:t>
      </w:r>
    </w:p>
    <w:p w:rsidR="00FF65A6" w:rsidRPr="00BC5882" w:rsidRDefault="00FF65A6" w:rsidP="00D65BDB">
      <w:pPr>
        <w:pStyle w:val="a"/>
        <w:numPr>
          <w:ilvl w:val="0"/>
          <w:numId w:val="120"/>
        </w:numPr>
        <w:tabs>
          <w:tab w:val="left" w:pos="1134"/>
        </w:tabs>
        <w:ind w:left="0" w:firstLine="709"/>
        <w:rPr>
          <w:rFonts w:ascii="Times New Roman" w:hAnsi="Times New Roman"/>
          <w:sz w:val="24"/>
          <w:szCs w:val="24"/>
        </w:rPr>
      </w:pPr>
      <w:r w:rsidRPr="00BC5882">
        <w:rPr>
          <w:rFonts w:ascii="Times New Roman" w:hAnsi="Times New Roman"/>
          <w:sz w:val="24"/>
          <w:szCs w:val="24"/>
        </w:rPr>
        <w:t xml:space="preserve">Оперировать понятием набора элементов, определяющих геометрическую фигуру, </w:t>
      </w:r>
    </w:p>
    <w:p w:rsidR="00FF65A6" w:rsidRPr="00BC5882" w:rsidRDefault="00FF65A6" w:rsidP="00D65BDB">
      <w:pPr>
        <w:pStyle w:val="a"/>
        <w:numPr>
          <w:ilvl w:val="0"/>
          <w:numId w:val="120"/>
        </w:numPr>
        <w:tabs>
          <w:tab w:val="left" w:pos="1134"/>
        </w:tabs>
        <w:ind w:left="0" w:firstLine="709"/>
        <w:rPr>
          <w:rFonts w:ascii="Times New Roman" w:hAnsi="Times New Roman"/>
          <w:sz w:val="24"/>
          <w:szCs w:val="24"/>
        </w:rPr>
      </w:pPr>
      <w:r w:rsidRPr="00BC5882">
        <w:rPr>
          <w:rFonts w:ascii="Times New Roman" w:hAnsi="Times New Roman"/>
          <w:sz w:val="24"/>
          <w:szCs w:val="24"/>
        </w:rPr>
        <w:t>владеть набором методов построений циркулем и линейкой;</w:t>
      </w:r>
    </w:p>
    <w:p w:rsidR="00FF65A6" w:rsidRPr="00BC5882" w:rsidRDefault="00FF65A6" w:rsidP="00D65BDB">
      <w:pPr>
        <w:pStyle w:val="a"/>
        <w:numPr>
          <w:ilvl w:val="0"/>
          <w:numId w:val="120"/>
        </w:numPr>
        <w:tabs>
          <w:tab w:val="left" w:pos="1134"/>
        </w:tabs>
        <w:ind w:left="0" w:firstLine="709"/>
        <w:rPr>
          <w:rFonts w:ascii="Times New Roman" w:hAnsi="Times New Roman"/>
          <w:sz w:val="24"/>
          <w:szCs w:val="24"/>
        </w:rPr>
      </w:pPr>
      <w:r w:rsidRPr="00BC5882">
        <w:rPr>
          <w:rFonts w:ascii="Times New Roman" w:hAnsi="Times New Roman"/>
          <w:sz w:val="24"/>
          <w:szCs w:val="24"/>
        </w:rPr>
        <w:t>проводить анализ и реализовывать этапы решения задач на построение.</w:t>
      </w:r>
    </w:p>
    <w:p w:rsidR="00FF65A6" w:rsidRPr="00BC5882" w:rsidRDefault="00FF65A6" w:rsidP="00BC5882">
      <w:pPr>
        <w:pStyle w:val="a"/>
        <w:numPr>
          <w:ilvl w:val="0"/>
          <w:numId w:val="0"/>
        </w:numPr>
        <w:tabs>
          <w:tab w:val="left" w:pos="1134"/>
        </w:tabs>
        <w:rPr>
          <w:rFonts w:ascii="Times New Roman" w:hAnsi="Times New Roman"/>
          <w:b/>
          <w:sz w:val="24"/>
          <w:szCs w:val="24"/>
        </w:rPr>
      </w:pPr>
      <w:r w:rsidRPr="00BC5882">
        <w:rPr>
          <w:rFonts w:ascii="Times New Roman" w:hAnsi="Times New Roman"/>
          <w:b/>
          <w:sz w:val="24"/>
          <w:szCs w:val="24"/>
        </w:rPr>
        <w:t>В повседневной жизни и при изучении других предметов:</w:t>
      </w:r>
    </w:p>
    <w:p w:rsidR="00FF65A6" w:rsidRPr="00BC5882" w:rsidRDefault="00FF65A6" w:rsidP="00D65BDB">
      <w:pPr>
        <w:pStyle w:val="a"/>
        <w:numPr>
          <w:ilvl w:val="0"/>
          <w:numId w:val="120"/>
        </w:numPr>
        <w:tabs>
          <w:tab w:val="left" w:pos="1134"/>
        </w:tabs>
        <w:ind w:left="0" w:firstLine="709"/>
        <w:rPr>
          <w:rFonts w:ascii="Times New Roman" w:hAnsi="Times New Roman"/>
          <w:sz w:val="24"/>
          <w:szCs w:val="24"/>
        </w:rPr>
      </w:pPr>
      <w:r w:rsidRPr="00BC5882">
        <w:rPr>
          <w:rFonts w:ascii="Times New Roman" w:hAnsi="Times New Roman"/>
          <w:sz w:val="24"/>
          <w:szCs w:val="24"/>
        </w:rPr>
        <w:t>выполнять построения на местности;</w:t>
      </w:r>
    </w:p>
    <w:p w:rsidR="00FF65A6" w:rsidRPr="00BC5882" w:rsidRDefault="00FF65A6" w:rsidP="00D65BDB">
      <w:pPr>
        <w:pStyle w:val="a"/>
        <w:numPr>
          <w:ilvl w:val="0"/>
          <w:numId w:val="120"/>
        </w:numPr>
        <w:tabs>
          <w:tab w:val="left" w:pos="1134"/>
        </w:tabs>
        <w:ind w:left="0" w:firstLine="709"/>
        <w:rPr>
          <w:rFonts w:ascii="Times New Roman" w:hAnsi="Times New Roman"/>
          <w:sz w:val="24"/>
          <w:szCs w:val="24"/>
        </w:rPr>
      </w:pPr>
      <w:r w:rsidRPr="00BC5882">
        <w:rPr>
          <w:rFonts w:ascii="Times New Roman" w:hAnsi="Times New Roman"/>
          <w:sz w:val="24"/>
          <w:szCs w:val="24"/>
        </w:rPr>
        <w:t>оценивать размеры реальных объектов окружающего мира</w:t>
      </w:r>
      <w:r w:rsidR="007465E1" w:rsidRPr="00BC5882">
        <w:rPr>
          <w:rFonts w:ascii="Times New Roman" w:hAnsi="Times New Roman"/>
          <w:sz w:val="24"/>
          <w:szCs w:val="24"/>
        </w:rPr>
        <w:t>.</w:t>
      </w:r>
    </w:p>
    <w:p w:rsidR="00FF65A6" w:rsidRPr="00BC5882" w:rsidRDefault="00FF65A6" w:rsidP="00BC5882">
      <w:pPr>
        <w:spacing w:after="0" w:line="240" w:lineRule="auto"/>
        <w:rPr>
          <w:rFonts w:ascii="Times New Roman" w:hAnsi="Times New Roman"/>
          <w:b/>
          <w:sz w:val="24"/>
          <w:szCs w:val="24"/>
        </w:rPr>
      </w:pPr>
      <w:r w:rsidRPr="00BC5882">
        <w:rPr>
          <w:rFonts w:ascii="Times New Roman" w:hAnsi="Times New Roman"/>
          <w:b/>
          <w:sz w:val="24"/>
          <w:szCs w:val="24"/>
        </w:rPr>
        <w:t>Преобразования</w:t>
      </w:r>
    </w:p>
    <w:p w:rsidR="00FF65A6" w:rsidRPr="00BC5882" w:rsidRDefault="00FF65A6" w:rsidP="00D65BDB">
      <w:pPr>
        <w:pStyle w:val="a8"/>
        <w:numPr>
          <w:ilvl w:val="0"/>
          <w:numId w:val="125"/>
        </w:numPr>
        <w:tabs>
          <w:tab w:val="left" w:pos="1134"/>
        </w:tabs>
        <w:ind w:left="0" w:firstLine="709"/>
        <w:jc w:val="both"/>
        <w:rPr>
          <w:rFonts w:ascii="Times New Roman" w:hAnsi="Times New Roman"/>
        </w:rPr>
      </w:pPr>
      <w:r w:rsidRPr="00BC5882">
        <w:rPr>
          <w:rFonts w:ascii="Times New Roman" w:hAnsi="Times New Roman"/>
        </w:rPr>
        <w:t>Оперировать движениями и преобразованиями как метапредметными понятиями;</w:t>
      </w:r>
    </w:p>
    <w:p w:rsidR="00521B35" w:rsidRPr="00BC5882" w:rsidRDefault="00FF65A6" w:rsidP="00D65BDB">
      <w:pPr>
        <w:pStyle w:val="a8"/>
        <w:numPr>
          <w:ilvl w:val="0"/>
          <w:numId w:val="125"/>
        </w:numPr>
        <w:tabs>
          <w:tab w:val="left" w:pos="1134"/>
        </w:tabs>
        <w:ind w:left="0" w:firstLine="709"/>
        <w:jc w:val="both"/>
        <w:rPr>
          <w:rFonts w:ascii="Times New Roman" w:hAnsi="Times New Roman"/>
        </w:rPr>
      </w:pPr>
      <w:r w:rsidRPr="00BC5882">
        <w:rPr>
          <w:rFonts w:ascii="Times New Roman" w:hAnsi="Times New Roman"/>
        </w:rPr>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521B35" w:rsidRPr="00BC5882" w:rsidRDefault="00FF65A6" w:rsidP="00D65BDB">
      <w:pPr>
        <w:pStyle w:val="a8"/>
        <w:numPr>
          <w:ilvl w:val="0"/>
          <w:numId w:val="125"/>
        </w:numPr>
        <w:tabs>
          <w:tab w:val="left" w:pos="1134"/>
        </w:tabs>
        <w:ind w:left="0" w:firstLine="709"/>
        <w:jc w:val="both"/>
        <w:rPr>
          <w:rFonts w:ascii="Times New Roman" w:hAnsi="Times New Roman"/>
        </w:rPr>
      </w:pPr>
      <w:r w:rsidRPr="00BC5882">
        <w:rPr>
          <w:rFonts w:ascii="Times New Roman" w:hAnsi="Times New Roman"/>
        </w:rPr>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FF65A6" w:rsidRPr="00BC5882" w:rsidRDefault="00FF65A6" w:rsidP="00D65BDB">
      <w:pPr>
        <w:pStyle w:val="a8"/>
        <w:numPr>
          <w:ilvl w:val="0"/>
          <w:numId w:val="125"/>
        </w:numPr>
        <w:tabs>
          <w:tab w:val="left" w:pos="1134"/>
        </w:tabs>
        <w:ind w:left="0" w:firstLine="709"/>
        <w:jc w:val="both"/>
        <w:rPr>
          <w:rFonts w:ascii="Times New Roman" w:hAnsi="Times New Roman"/>
        </w:rPr>
      </w:pPr>
      <w:r w:rsidRPr="00BC5882">
        <w:rPr>
          <w:rFonts w:ascii="Times New Roman" w:hAnsi="Times New Roman"/>
        </w:rPr>
        <w:t>пользоваться свойствами движений и преобразований при решении задач.</w:t>
      </w:r>
    </w:p>
    <w:p w:rsidR="00FF65A6" w:rsidRPr="00BC5882" w:rsidRDefault="00FF65A6" w:rsidP="00BC5882">
      <w:pPr>
        <w:pStyle w:val="a"/>
        <w:numPr>
          <w:ilvl w:val="0"/>
          <w:numId w:val="0"/>
        </w:numPr>
        <w:tabs>
          <w:tab w:val="left" w:pos="1134"/>
        </w:tabs>
        <w:rPr>
          <w:rFonts w:ascii="Times New Roman" w:hAnsi="Times New Roman"/>
          <w:b/>
          <w:sz w:val="24"/>
          <w:szCs w:val="24"/>
        </w:rPr>
      </w:pPr>
      <w:r w:rsidRPr="00BC5882">
        <w:rPr>
          <w:rFonts w:ascii="Times New Roman" w:hAnsi="Times New Roman"/>
          <w:b/>
          <w:sz w:val="24"/>
          <w:szCs w:val="24"/>
        </w:rPr>
        <w:t xml:space="preserve">В повседневной жизни и при изучении других предметов: </w:t>
      </w:r>
    </w:p>
    <w:p w:rsidR="00FF65A6" w:rsidRPr="00BC5882" w:rsidRDefault="00FF65A6" w:rsidP="00D65BDB">
      <w:pPr>
        <w:pStyle w:val="a8"/>
        <w:numPr>
          <w:ilvl w:val="0"/>
          <w:numId w:val="125"/>
        </w:numPr>
        <w:tabs>
          <w:tab w:val="left" w:pos="1134"/>
        </w:tabs>
        <w:ind w:left="0" w:firstLine="709"/>
        <w:jc w:val="both"/>
        <w:rPr>
          <w:rFonts w:ascii="Times New Roman" w:hAnsi="Times New Roman"/>
        </w:rPr>
      </w:pPr>
      <w:r w:rsidRPr="00BC5882">
        <w:rPr>
          <w:rFonts w:ascii="Times New Roman" w:hAnsi="Times New Roman"/>
        </w:rPr>
        <w:t>применять свойства движений и применять подобие для построений и вычислений</w:t>
      </w:r>
      <w:r w:rsidR="00521B35" w:rsidRPr="00BC5882">
        <w:rPr>
          <w:rFonts w:ascii="Times New Roman" w:hAnsi="Times New Roman"/>
        </w:rPr>
        <w:t>.</w:t>
      </w:r>
    </w:p>
    <w:p w:rsidR="00FF65A6" w:rsidRPr="00BC5882" w:rsidRDefault="00FF65A6" w:rsidP="00BC5882">
      <w:pPr>
        <w:spacing w:after="0" w:line="240" w:lineRule="auto"/>
        <w:rPr>
          <w:rFonts w:ascii="Times New Roman" w:hAnsi="Times New Roman"/>
          <w:b/>
          <w:sz w:val="24"/>
          <w:szCs w:val="24"/>
        </w:rPr>
      </w:pPr>
      <w:r w:rsidRPr="00BC5882">
        <w:rPr>
          <w:rFonts w:ascii="Times New Roman" w:hAnsi="Times New Roman"/>
          <w:b/>
          <w:sz w:val="24"/>
          <w:szCs w:val="24"/>
        </w:rPr>
        <w:t>Векторы и координаты на плоскости</w:t>
      </w:r>
    </w:p>
    <w:p w:rsidR="00FF65A6" w:rsidRPr="00BC5882" w:rsidRDefault="00FF65A6" w:rsidP="00D65BDB">
      <w:pPr>
        <w:pStyle w:val="a8"/>
        <w:numPr>
          <w:ilvl w:val="0"/>
          <w:numId w:val="124"/>
        </w:numPr>
        <w:tabs>
          <w:tab w:val="left" w:pos="1134"/>
        </w:tabs>
        <w:ind w:left="0" w:firstLine="709"/>
        <w:jc w:val="both"/>
        <w:rPr>
          <w:rFonts w:ascii="Times New Roman" w:hAnsi="Times New Roman"/>
        </w:rPr>
      </w:pPr>
      <w:r w:rsidRPr="00BC5882">
        <w:rPr>
          <w:rFonts w:ascii="Times New Roman" w:hAnsi="Times New Roman"/>
        </w:rPr>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FF65A6" w:rsidRPr="00BC5882" w:rsidRDefault="00521B35" w:rsidP="00D65BDB">
      <w:pPr>
        <w:pStyle w:val="a8"/>
        <w:numPr>
          <w:ilvl w:val="0"/>
          <w:numId w:val="124"/>
        </w:numPr>
        <w:tabs>
          <w:tab w:val="left" w:pos="1134"/>
        </w:tabs>
        <w:ind w:left="0" w:firstLine="709"/>
        <w:jc w:val="both"/>
        <w:rPr>
          <w:rFonts w:ascii="Times New Roman" w:hAnsi="Times New Roman"/>
        </w:rPr>
      </w:pPr>
      <w:r w:rsidRPr="00BC5882">
        <w:rPr>
          <w:rFonts w:ascii="Times New Roman" w:hAnsi="Times New Roman"/>
        </w:rPr>
        <w:t>в</w:t>
      </w:r>
      <w:r w:rsidR="00FF65A6" w:rsidRPr="00BC5882">
        <w:rPr>
          <w:rFonts w:ascii="Times New Roman" w:hAnsi="Times New Roman"/>
        </w:rPr>
        <w:t>ладеть векторным и координатным методом на плоскости для решения задач на вычисление и доказательства;</w:t>
      </w:r>
    </w:p>
    <w:p w:rsidR="00FF65A6" w:rsidRPr="00BC5882" w:rsidRDefault="00FF65A6" w:rsidP="00D65BDB">
      <w:pPr>
        <w:pStyle w:val="a8"/>
        <w:numPr>
          <w:ilvl w:val="0"/>
          <w:numId w:val="124"/>
        </w:numPr>
        <w:tabs>
          <w:tab w:val="left" w:pos="1134"/>
        </w:tabs>
        <w:ind w:left="0" w:firstLine="709"/>
        <w:jc w:val="both"/>
        <w:rPr>
          <w:rFonts w:ascii="Times New Roman" w:hAnsi="Times New Roman"/>
        </w:rPr>
      </w:pPr>
      <w:r w:rsidRPr="00BC5882">
        <w:rPr>
          <w:rFonts w:ascii="Times New Roman" w:hAnsi="Times New Roman"/>
        </w:rPr>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FF65A6" w:rsidRPr="00BC5882" w:rsidRDefault="00FF65A6" w:rsidP="00D65BDB">
      <w:pPr>
        <w:pStyle w:val="a8"/>
        <w:numPr>
          <w:ilvl w:val="0"/>
          <w:numId w:val="124"/>
        </w:numPr>
        <w:tabs>
          <w:tab w:val="left" w:pos="1134"/>
        </w:tabs>
        <w:ind w:left="0" w:firstLine="709"/>
        <w:jc w:val="both"/>
        <w:rPr>
          <w:rFonts w:ascii="Times New Roman" w:hAnsi="Times New Roman"/>
        </w:rPr>
      </w:pPr>
      <w:r w:rsidRPr="00BC5882">
        <w:rPr>
          <w:rFonts w:ascii="Times New Roman" w:hAnsi="Times New Roman"/>
        </w:rPr>
        <w:t>использовать уравнения фигур для решения задач и самостоятельно составлять уравнения отдельных плоских фигур.</w:t>
      </w:r>
    </w:p>
    <w:p w:rsidR="00FF65A6" w:rsidRPr="00BC5882" w:rsidRDefault="00FF65A6" w:rsidP="00BC5882">
      <w:pPr>
        <w:pStyle w:val="a"/>
        <w:numPr>
          <w:ilvl w:val="0"/>
          <w:numId w:val="0"/>
        </w:numPr>
        <w:tabs>
          <w:tab w:val="left" w:pos="1134"/>
        </w:tabs>
        <w:rPr>
          <w:rFonts w:ascii="Times New Roman" w:hAnsi="Times New Roman"/>
          <w:b/>
          <w:sz w:val="24"/>
          <w:szCs w:val="24"/>
        </w:rPr>
      </w:pPr>
      <w:r w:rsidRPr="00BC5882">
        <w:rPr>
          <w:rFonts w:ascii="Times New Roman" w:hAnsi="Times New Roman"/>
          <w:b/>
          <w:sz w:val="24"/>
          <w:szCs w:val="24"/>
        </w:rPr>
        <w:t xml:space="preserve">В повседневной жизни и при изучении других предметов: </w:t>
      </w:r>
    </w:p>
    <w:p w:rsidR="00FF65A6" w:rsidRPr="00BC5882" w:rsidRDefault="00FF65A6" w:rsidP="00D65BDB">
      <w:pPr>
        <w:pStyle w:val="a8"/>
        <w:numPr>
          <w:ilvl w:val="0"/>
          <w:numId w:val="124"/>
        </w:numPr>
        <w:tabs>
          <w:tab w:val="left" w:pos="1134"/>
        </w:tabs>
        <w:ind w:left="0" w:firstLine="709"/>
        <w:jc w:val="both"/>
        <w:rPr>
          <w:rFonts w:ascii="Times New Roman" w:hAnsi="Times New Roman"/>
        </w:rPr>
      </w:pPr>
      <w:r w:rsidRPr="00BC5882">
        <w:rPr>
          <w:rFonts w:ascii="Times New Roman" w:hAnsi="Times New Roman"/>
        </w:rPr>
        <w:t>использовать понятия векторов и координат для решения задач по физике, географии и другим учебным предметам</w:t>
      </w:r>
      <w:r w:rsidR="00521B35" w:rsidRPr="00BC5882">
        <w:rPr>
          <w:rFonts w:ascii="Times New Roman" w:hAnsi="Times New Roman"/>
        </w:rPr>
        <w:t>.</w:t>
      </w:r>
    </w:p>
    <w:p w:rsidR="00FF65A6" w:rsidRPr="00BC5882" w:rsidRDefault="00FF65A6" w:rsidP="00BC5882">
      <w:pPr>
        <w:spacing w:after="0" w:line="240" w:lineRule="auto"/>
        <w:rPr>
          <w:rFonts w:ascii="Times New Roman" w:hAnsi="Times New Roman"/>
          <w:b/>
          <w:bCs/>
          <w:sz w:val="24"/>
          <w:szCs w:val="24"/>
        </w:rPr>
      </w:pPr>
      <w:r w:rsidRPr="00BC5882">
        <w:rPr>
          <w:rFonts w:ascii="Times New Roman" w:hAnsi="Times New Roman"/>
          <w:b/>
          <w:bCs/>
          <w:sz w:val="24"/>
          <w:szCs w:val="24"/>
        </w:rPr>
        <w:t>История математики</w:t>
      </w:r>
    </w:p>
    <w:p w:rsidR="00FF65A6" w:rsidRPr="00BC5882" w:rsidRDefault="00FF65A6" w:rsidP="00D65BDB">
      <w:pPr>
        <w:pStyle w:val="a8"/>
        <w:numPr>
          <w:ilvl w:val="0"/>
          <w:numId w:val="131"/>
        </w:numPr>
        <w:tabs>
          <w:tab w:val="left" w:pos="1134"/>
        </w:tabs>
        <w:ind w:left="0" w:firstLine="709"/>
        <w:jc w:val="both"/>
        <w:rPr>
          <w:rFonts w:ascii="Times New Roman" w:hAnsi="Times New Roman"/>
        </w:rPr>
      </w:pPr>
      <w:r w:rsidRPr="00BC5882">
        <w:rPr>
          <w:rFonts w:ascii="Times New Roman" w:hAnsi="Times New Roman"/>
        </w:rPr>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FF65A6" w:rsidRPr="00BC5882" w:rsidRDefault="00FF65A6" w:rsidP="00D65BDB">
      <w:pPr>
        <w:pStyle w:val="a"/>
        <w:numPr>
          <w:ilvl w:val="0"/>
          <w:numId w:val="131"/>
        </w:numPr>
        <w:tabs>
          <w:tab w:val="left" w:pos="1134"/>
        </w:tabs>
        <w:ind w:left="0" w:firstLine="709"/>
        <w:rPr>
          <w:rFonts w:ascii="Times New Roman" w:hAnsi="Times New Roman"/>
          <w:sz w:val="24"/>
          <w:szCs w:val="24"/>
        </w:rPr>
      </w:pPr>
      <w:r w:rsidRPr="00BC5882">
        <w:rPr>
          <w:rFonts w:ascii="Times New Roman" w:hAnsi="Times New Roman"/>
          <w:sz w:val="24"/>
          <w:szCs w:val="24"/>
        </w:rPr>
        <w:lastRenderedPageBreak/>
        <w:t>рассматривать математику в контексте истории развития цивилизации и истории развития науки, понимать роль математики в развитии России</w:t>
      </w:r>
      <w:r w:rsidR="00521B35" w:rsidRPr="00BC5882">
        <w:rPr>
          <w:rFonts w:ascii="Times New Roman" w:hAnsi="Times New Roman"/>
          <w:sz w:val="24"/>
          <w:szCs w:val="24"/>
        </w:rPr>
        <w:t>.</w:t>
      </w:r>
    </w:p>
    <w:p w:rsidR="00FF65A6" w:rsidRPr="00BC5882" w:rsidRDefault="00FF65A6" w:rsidP="00BC5882">
      <w:pPr>
        <w:spacing w:after="0" w:line="240" w:lineRule="auto"/>
        <w:rPr>
          <w:rFonts w:ascii="Times New Roman" w:hAnsi="Times New Roman"/>
          <w:b/>
          <w:bCs/>
          <w:sz w:val="24"/>
          <w:szCs w:val="24"/>
        </w:rPr>
      </w:pPr>
      <w:r w:rsidRPr="00BC5882">
        <w:rPr>
          <w:rFonts w:ascii="Times New Roman" w:hAnsi="Times New Roman"/>
          <w:b/>
          <w:bCs/>
          <w:sz w:val="24"/>
          <w:szCs w:val="24"/>
        </w:rPr>
        <w:t xml:space="preserve">Методы математики </w:t>
      </w:r>
    </w:p>
    <w:p w:rsidR="00FF65A6" w:rsidRPr="00BC5882" w:rsidRDefault="00FF65A6" w:rsidP="00D65BDB">
      <w:pPr>
        <w:numPr>
          <w:ilvl w:val="0"/>
          <w:numId w:val="131"/>
        </w:numPr>
        <w:tabs>
          <w:tab w:val="left" w:pos="1134"/>
        </w:tabs>
        <w:spacing w:after="0" w:line="240" w:lineRule="auto"/>
        <w:ind w:left="0" w:firstLine="709"/>
        <w:jc w:val="both"/>
        <w:rPr>
          <w:rFonts w:ascii="Times New Roman" w:hAnsi="Times New Roman"/>
          <w:bCs/>
          <w:iCs/>
          <w:sz w:val="24"/>
          <w:szCs w:val="24"/>
        </w:rPr>
      </w:pPr>
      <w:r w:rsidRPr="00BC5882">
        <w:rPr>
          <w:rFonts w:ascii="Times New Roman" w:hAnsi="Times New Roman"/>
          <w:bCs/>
          <w:iCs/>
          <w:sz w:val="24"/>
          <w:szCs w:val="24"/>
        </w:rPr>
        <w:t>Владеть знаниями о различных методах обоснования и опровержения математических утверждений и самостоятельно применять их;</w:t>
      </w:r>
    </w:p>
    <w:p w:rsidR="00FF65A6" w:rsidRPr="00BC5882" w:rsidRDefault="00FF65A6" w:rsidP="00D65BDB">
      <w:pPr>
        <w:numPr>
          <w:ilvl w:val="0"/>
          <w:numId w:val="131"/>
        </w:numPr>
        <w:tabs>
          <w:tab w:val="left" w:pos="1134"/>
        </w:tabs>
        <w:spacing w:after="0" w:line="240" w:lineRule="auto"/>
        <w:ind w:left="0" w:firstLine="709"/>
        <w:jc w:val="both"/>
        <w:rPr>
          <w:rFonts w:ascii="Times New Roman" w:hAnsi="Times New Roman"/>
          <w:b/>
          <w:iCs/>
          <w:sz w:val="24"/>
          <w:szCs w:val="24"/>
        </w:rPr>
      </w:pPr>
      <w:r w:rsidRPr="00BC5882">
        <w:rPr>
          <w:rFonts w:ascii="Times New Roman" w:hAnsi="Times New Roman"/>
          <w:sz w:val="24"/>
          <w:szCs w:val="24"/>
        </w:rPr>
        <w:t>владеть навыками анализа условия задачи и определения подходящих для решения задач изученных методов или их комбинаций</w:t>
      </w:r>
      <w:r w:rsidRPr="00BC5882">
        <w:rPr>
          <w:rFonts w:ascii="Times New Roman" w:hAnsi="Times New Roman"/>
          <w:bCs/>
          <w:iCs/>
          <w:sz w:val="24"/>
          <w:szCs w:val="24"/>
        </w:rPr>
        <w:t>;</w:t>
      </w:r>
    </w:p>
    <w:p w:rsidR="000778F8" w:rsidRPr="00BC5882" w:rsidRDefault="00FF65A6" w:rsidP="00D65BDB">
      <w:pPr>
        <w:numPr>
          <w:ilvl w:val="0"/>
          <w:numId w:val="131"/>
        </w:numPr>
        <w:tabs>
          <w:tab w:val="left" w:pos="1134"/>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характеризовать произведения искусства с учётом математических закономерностей в природе, использовать математические закономерности в самостоятельном творчестве.</w:t>
      </w:r>
    </w:p>
    <w:p w:rsidR="00B540EE" w:rsidRPr="00BC5882" w:rsidRDefault="00230229" w:rsidP="00BC5882">
      <w:pPr>
        <w:pStyle w:val="4"/>
        <w:spacing w:before="0" w:line="240" w:lineRule="auto"/>
        <w:rPr>
          <w:sz w:val="24"/>
          <w:szCs w:val="24"/>
        </w:rPr>
      </w:pPr>
      <w:bookmarkStart w:id="62" w:name="_Toc409691639"/>
      <w:bookmarkStart w:id="63" w:name="_Toc410653962"/>
      <w:bookmarkStart w:id="64" w:name="_Toc414553148"/>
      <w:r w:rsidRPr="00BC5882">
        <w:rPr>
          <w:sz w:val="24"/>
          <w:szCs w:val="24"/>
        </w:rPr>
        <w:t>1.2.</w:t>
      </w:r>
      <w:r w:rsidR="001D2C87">
        <w:rPr>
          <w:sz w:val="24"/>
          <w:szCs w:val="24"/>
        </w:rPr>
        <w:t>5.8</w:t>
      </w:r>
      <w:r w:rsidRPr="00BC5882">
        <w:rPr>
          <w:sz w:val="24"/>
          <w:szCs w:val="24"/>
        </w:rPr>
        <w:t xml:space="preserve">. </w:t>
      </w:r>
      <w:r w:rsidR="00B540EE" w:rsidRPr="00BC5882">
        <w:rPr>
          <w:sz w:val="24"/>
          <w:szCs w:val="24"/>
        </w:rPr>
        <w:t>Информатика</w:t>
      </w:r>
      <w:bookmarkEnd w:id="62"/>
      <w:bookmarkEnd w:id="63"/>
      <w:bookmarkEnd w:id="64"/>
    </w:p>
    <w:p w:rsidR="006E54D0" w:rsidRPr="00BC5882" w:rsidRDefault="006E54D0" w:rsidP="00BC5882">
      <w:pPr>
        <w:spacing w:after="0" w:line="240" w:lineRule="auto"/>
        <w:ind w:firstLine="709"/>
        <w:jc w:val="both"/>
        <w:rPr>
          <w:rFonts w:ascii="Times New Roman" w:hAnsi="Times New Roman"/>
          <w:b/>
          <w:sz w:val="24"/>
          <w:szCs w:val="24"/>
        </w:rPr>
      </w:pPr>
      <w:r w:rsidRPr="00BC5882">
        <w:rPr>
          <w:rFonts w:ascii="Times New Roman" w:hAnsi="Times New Roman"/>
          <w:b/>
          <w:sz w:val="24"/>
          <w:szCs w:val="24"/>
        </w:rPr>
        <w:t>Выпускник научится:</w:t>
      </w:r>
    </w:p>
    <w:p w:rsidR="002658F5" w:rsidRPr="00BC5882" w:rsidRDefault="002658F5" w:rsidP="00D65BDB">
      <w:pPr>
        <w:pStyle w:val="a8"/>
        <w:numPr>
          <w:ilvl w:val="0"/>
          <w:numId w:val="80"/>
        </w:numPr>
        <w:tabs>
          <w:tab w:val="left" w:pos="820"/>
          <w:tab w:val="left" w:pos="993"/>
          <w:tab w:val="left" w:pos="4100"/>
          <w:tab w:val="left" w:pos="6260"/>
          <w:tab w:val="left" w:pos="8240"/>
        </w:tabs>
        <w:ind w:left="0" w:firstLine="709"/>
        <w:jc w:val="both"/>
        <w:rPr>
          <w:rFonts w:ascii="Times New Roman" w:eastAsia="Times New Roman" w:hAnsi="Times New Roman"/>
        </w:rPr>
      </w:pPr>
      <w:r w:rsidRPr="00BC5882">
        <w:rPr>
          <w:rFonts w:ascii="Times New Roman" w:hAnsi="Times New Roman"/>
        </w:rPr>
        <w:t>различать содержание основных понятий предмета: информатика, информация, информационный процесс, информационная система, информационная модель и др;</w:t>
      </w:r>
    </w:p>
    <w:p w:rsidR="002658F5" w:rsidRPr="00BC5882" w:rsidRDefault="002658F5" w:rsidP="00D65BDB">
      <w:pPr>
        <w:pStyle w:val="a8"/>
        <w:numPr>
          <w:ilvl w:val="0"/>
          <w:numId w:val="80"/>
        </w:numPr>
        <w:tabs>
          <w:tab w:val="left" w:pos="820"/>
          <w:tab w:val="left" w:pos="993"/>
          <w:tab w:val="left" w:pos="4100"/>
          <w:tab w:val="left" w:pos="6260"/>
          <w:tab w:val="left" w:pos="8240"/>
        </w:tabs>
        <w:ind w:left="0" w:firstLine="709"/>
        <w:jc w:val="both"/>
        <w:rPr>
          <w:rFonts w:ascii="Times New Roman" w:eastAsia="Times New Roman" w:hAnsi="Times New Roman"/>
        </w:rPr>
      </w:pPr>
      <w:r w:rsidRPr="00BC5882">
        <w:rPr>
          <w:rFonts w:ascii="Times New Roman" w:hAnsi="Times New Roman"/>
        </w:rPr>
        <w:t>различать виды информации по способам её восприятия человеком и по способам её представления на материальных носителях;</w:t>
      </w:r>
    </w:p>
    <w:p w:rsidR="002658F5" w:rsidRPr="00BC5882" w:rsidRDefault="002658F5" w:rsidP="00D65BDB">
      <w:pPr>
        <w:pStyle w:val="a8"/>
        <w:numPr>
          <w:ilvl w:val="0"/>
          <w:numId w:val="80"/>
        </w:numPr>
        <w:tabs>
          <w:tab w:val="left" w:pos="820"/>
          <w:tab w:val="left" w:pos="993"/>
          <w:tab w:val="left" w:pos="4100"/>
          <w:tab w:val="left" w:pos="6260"/>
          <w:tab w:val="left" w:pos="8240"/>
        </w:tabs>
        <w:ind w:left="0" w:firstLine="709"/>
        <w:jc w:val="both"/>
        <w:rPr>
          <w:rFonts w:ascii="Times New Roman" w:hAnsi="Times New Roman"/>
          <w:strike/>
        </w:rPr>
      </w:pPr>
      <w:r w:rsidRPr="00BC5882">
        <w:rPr>
          <w:rFonts w:ascii="Times New Roman" w:hAnsi="Times New Roman"/>
        </w:rPr>
        <w:t>раскрывать общие закономерности протекания информационных процессов в системах различной природы;</w:t>
      </w:r>
    </w:p>
    <w:p w:rsidR="002658F5" w:rsidRPr="00BC5882" w:rsidRDefault="002658F5" w:rsidP="00D65BDB">
      <w:pPr>
        <w:pStyle w:val="a8"/>
        <w:numPr>
          <w:ilvl w:val="0"/>
          <w:numId w:val="80"/>
        </w:numPr>
        <w:tabs>
          <w:tab w:val="left" w:pos="820"/>
          <w:tab w:val="left" w:pos="993"/>
          <w:tab w:val="left" w:pos="4100"/>
          <w:tab w:val="left" w:pos="6260"/>
          <w:tab w:val="left" w:pos="8240"/>
        </w:tabs>
        <w:ind w:left="0" w:firstLine="709"/>
        <w:jc w:val="both"/>
        <w:rPr>
          <w:rFonts w:ascii="Times New Roman" w:hAnsi="Times New Roman"/>
        </w:rPr>
      </w:pPr>
      <w:r w:rsidRPr="00BC5882">
        <w:rPr>
          <w:rFonts w:ascii="Times New Roman" w:eastAsia="Times New Roman" w:hAnsi="Times New Roman"/>
        </w:rP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2658F5" w:rsidRPr="00BC5882" w:rsidRDefault="002658F5" w:rsidP="00D65BDB">
      <w:pPr>
        <w:pStyle w:val="a8"/>
        <w:numPr>
          <w:ilvl w:val="0"/>
          <w:numId w:val="80"/>
        </w:numPr>
        <w:tabs>
          <w:tab w:val="left" w:pos="820"/>
          <w:tab w:val="left" w:pos="993"/>
          <w:tab w:val="left" w:pos="4100"/>
          <w:tab w:val="left" w:pos="6260"/>
          <w:tab w:val="left" w:pos="8240"/>
        </w:tabs>
        <w:ind w:left="0" w:firstLine="709"/>
        <w:jc w:val="both"/>
        <w:rPr>
          <w:rFonts w:ascii="Times New Roman" w:hAnsi="Times New Roman"/>
        </w:rPr>
      </w:pPr>
      <w:r w:rsidRPr="00BC5882">
        <w:rPr>
          <w:rFonts w:ascii="Times New Roman" w:hAnsi="Times New Roman"/>
        </w:rPr>
        <w:t>классифицировать средства ИКТ в соответствии с кругом выполняемых задач;</w:t>
      </w:r>
    </w:p>
    <w:p w:rsidR="002658F5" w:rsidRPr="00BC5882" w:rsidRDefault="002658F5" w:rsidP="00D65BDB">
      <w:pPr>
        <w:pStyle w:val="a8"/>
        <w:numPr>
          <w:ilvl w:val="0"/>
          <w:numId w:val="80"/>
        </w:numPr>
        <w:tabs>
          <w:tab w:val="left" w:pos="820"/>
          <w:tab w:val="left" w:pos="993"/>
          <w:tab w:val="left" w:pos="4100"/>
          <w:tab w:val="left" w:pos="6260"/>
          <w:tab w:val="left" w:pos="8240"/>
        </w:tabs>
        <w:ind w:left="0" w:firstLine="709"/>
        <w:jc w:val="both"/>
        <w:rPr>
          <w:rFonts w:ascii="Times New Roman" w:hAnsi="Times New Roman"/>
        </w:rPr>
      </w:pPr>
      <w:r w:rsidRPr="00BC5882">
        <w:rPr>
          <w:rFonts w:ascii="Times New Roman" w:eastAsia="Times New Roman" w:hAnsi="Times New Roman"/>
        </w:rPr>
        <w:t>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w:t>
      </w:r>
    </w:p>
    <w:p w:rsidR="002658F5" w:rsidRPr="00BC5882" w:rsidRDefault="002658F5" w:rsidP="00D65BDB">
      <w:pPr>
        <w:pStyle w:val="a8"/>
        <w:numPr>
          <w:ilvl w:val="0"/>
          <w:numId w:val="80"/>
        </w:numPr>
        <w:tabs>
          <w:tab w:val="left" w:pos="820"/>
          <w:tab w:val="left" w:pos="993"/>
          <w:tab w:val="left" w:pos="4100"/>
          <w:tab w:val="left" w:pos="6260"/>
          <w:tab w:val="left" w:pos="8240"/>
        </w:tabs>
        <w:ind w:left="0" w:firstLine="709"/>
        <w:jc w:val="both"/>
        <w:rPr>
          <w:rFonts w:ascii="Times New Roman" w:hAnsi="Times New Roman"/>
        </w:rPr>
      </w:pPr>
      <w:r w:rsidRPr="00BC5882">
        <w:rPr>
          <w:rFonts w:ascii="Times New Roman" w:hAnsi="Times New Roman"/>
        </w:rPr>
        <w:t>определять качественные и количественные характеристики компонентов компьютера;</w:t>
      </w:r>
    </w:p>
    <w:p w:rsidR="002658F5" w:rsidRPr="00BC5882" w:rsidRDefault="002658F5" w:rsidP="00D65BDB">
      <w:pPr>
        <w:pStyle w:val="a8"/>
        <w:numPr>
          <w:ilvl w:val="0"/>
          <w:numId w:val="80"/>
        </w:numPr>
        <w:tabs>
          <w:tab w:val="left" w:pos="820"/>
          <w:tab w:val="left" w:pos="993"/>
          <w:tab w:val="left" w:pos="4100"/>
          <w:tab w:val="left" w:pos="6260"/>
          <w:tab w:val="left" w:pos="8240"/>
        </w:tabs>
        <w:ind w:left="0" w:firstLine="709"/>
        <w:jc w:val="both"/>
        <w:rPr>
          <w:rFonts w:ascii="Times New Roman" w:hAnsi="Times New Roman"/>
        </w:rPr>
      </w:pPr>
      <w:r w:rsidRPr="00BC5882">
        <w:rPr>
          <w:rFonts w:ascii="Times New Roman" w:hAnsi="Times New Roman"/>
        </w:rPr>
        <w:t xml:space="preserve">узнает о истории и тенденциях развития компьютеров; о том как можно улучшить характеристики компьютеров; </w:t>
      </w:r>
    </w:p>
    <w:p w:rsidR="002658F5" w:rsidRPr="00BC5882" w:rsidRDefault="002658F5" w:rsidP="00D65BDB">
      <w:pPr>
        <w:pStyle w:val="a8"/>
        <w:numPr>
          <w:ilvl w:val="0"/>
          <w:numId w:val="80"/>
        </w:numPr>
        <w:tabs>
          <w:tab w:val="left" w:pos="820"/>
          <w:tab w:val="left" w:pos="993"/>
          <w:tab w:val="left" w:pos="4100"/>
          <w:tab w:val="left" w:pos="6260"/>
          <w:tab w:val="left" w:pos="8240"/>
        </w:tabs>
        <w:ind w:left="0" w:firstLine="709"/>
        <w:jc w:val="both"/>
        <w:rPr>
          <w:rFonts w:ascii="Times New Roman" w:hAnsi="Times New Roman"/>
        </w:rPr>
      </w:pPr>
      <w:r w:rsidRPr="00BC5882">
        <w:rPr>
          <w:rFonts w:ascii="Times New Roman" w:hAnsi="Times New Roman"/>
        </w:rPr>
        <w:t>узнает о том какие задачи решаются с помощью суперкомпьютеров.</w:t>
      </w:r>
    </w:p>
    <w:p w:rsidR="006E54D0" w:rsidRPr="00BC5882" w:rsidRDefault="006E54D0" w:rsidP="00BC5882">
      <w:pPr>
        <w:spacing w:after="0" w:line="240" w:lineRule="auto"/>
        <w:ind w:firstLine="709"/>
        <w:jc w:val="both"/>
        <w:rPr>
          <w:rFonts w:ascii="Times New Roman" w:hAnsi="Times New Roman"/>
          <w:b/>
          <w:sz w:val="24"/>
          <w:szCs w:val="24"/>
        </w:rPr>
      </w:pPr>
      <w:r w:rsidRPr="00BC5882">
        <w:rPr>
          <w:rFonts w:ascii="Times New Roman" w:hAnsi="Times New Roman"/>
          <w:b/>
          <w:sz w:val="24"/>
          <w:szCs w:val="24"/>
        </w:rPr>
        <w:t>Выпускник получит возможность:</w:t>
      </w:r>
    </w:p>
    <w:p w:rsidR="0095315B" w:rsidRPr="00BC5882" w:rsidRDefault="0095315B" w:rsidP="00D65BDB">
      <w:pPr>
        <w:pStyle w:val="a8"/>
        <w:numPr>
          <w:ilvl w:val="0"/>
          <w:numId w:val="81"/>
        </w:numPr>
        <w:tabs>
          <w:tab w:val="left" w:pos="940"/>
        </w:tabs>
        <w:ind w:left="0" w:firstLine="709"/>
        <w:jc w:val="both"/>
        <w:rPr>
          <w:rFonts w:ascii="Times New Roman" w:hAnsi="Times New Roman"/>
          <w:i/>
        </w:rPr>
      </w:pPr>
      <w:r w:rsidRPr="00BC5882">
        <w:rPr>
          <w:rFonts w:ascii="Times New Roman" w:eastAsia="Times New Roman" w:hAnsi="Times New Roman"/>
          <w:i/>
        </w:rPr>
        <w:t>осознано подходить к выбору ИКТ – средств для своих учебных и иных целей;</w:t>
      </w:r>
    </w:p>
    <w:p w:rsidR="0095315B" w:rsidRPr="00BC5882" w:rsidRDefault="0095315B" w:rsidP="00D65BDB">
      <w:pPr>
        <w:pStyle w:val="a8"/>
        <w:numPr>
          <w:ilvl w:val="0"/>
          <w:numId w:val="81"/>
        </w:numPr>
        <w:tabs>
          <w:tab w:val="left" w:pos="940"/>
        </w:tabs>
        <w:ind w:left="0" w:firstLine="709"/>
        <w:jc w:val="both"/>
        <w:rPr>
          <w:rFonts w:ascii="Times New Roman" w:hAnsi="Times New Roman"/>
          <w:i/>
        </w:rPr>
      </w:pPr>
      <w:r w:rsidRPr="00BC5882">
        <w:rPr>
          <w:rFonts w:ascii="Times New Roman" w:eastAsia="Times New Roman" w:hAnsi="Times New Roman"/>
          <w:i/>
        </w:rPr>
        <w:t>узнать о физических ограничениях на значения характеристик компьютера.</w:t>
      </w:r>
    </w:p>
    <w:p w:rsidR="006E54D0" w:rsidRPr="00BC5882" w:rsidRDefault="006E54D0" w:rsidP="00BC5882">
      <w:pPr>
        <w:spacing w:after="0" w:line="240" w:lineRule="auto"/>
        <w:ind w:firstLine="709"/>
        <w:jc w:val="both"/>
        <w:rPr>
          <w:rFonts w:ascii="Times New Roman" w:hAnsi="Times New Roman"/>
          <w:sz w:val="24"/>
          <w:szCs w:val="24"/>
        </w:rPr>
      </w:pPr>
      <w:r w:rsidRPr="00BC5882">
        <w:rPr>
          <w:rFonts w:ascii="Times New Roman" w:hAnsi="Times New Roman"/>
          <w:b/>
          <w:bCs/>
          <w:sz w:val="24"/>
          <w:szCs w:val="24"/>
        </w:rPr>
        <w:t>Математические основы информатики</w:t>
      </w:r>
    </w:p>
    <w:p w:rsidR="006E54D0" w:rsidRPr="00BC5882" w:rsidRDefault="006E54D0" w:rsidP="00BC5882">
      <w:pPr>
        <w:spacing w:after="0" w:line="240" w:lineRule="auto"/>
        <w:ind w:firstLine="709"/>
        <w:jc w:val="both"/>
        <w:rPr>
          <w:rFonts w:ascii="Times New Roman" w:hAnsi="Times New Roman"/>
          <w:b/>
          <w:sz w:val="24"/>
          <w:szCs w:val="24"/>
        </w:rPr>
      </w:pPr>
      <w:r w:rsidRPr="00BC5882">
        <w:rPr>
          <w:rFonts w:ascii="Times New Roman" w:hAnsi="Times New Roman"/>
          <w:b/>
          <w:sz w:val="24"/>
          <w:szCs w:val="24"/>
        </w:rPr>
        <w:t>Выпускник научится:</w:t>
      </w:r>
    </w:p>
    <w:p w:rsidR="006E54D0" w:rsidRPr="00BC5882" w:rsidRDefault="006E54D0" w:rsidP="00D65BDB">
      <w:pPr>
        <w:pStyle w:val="a8"/>
        <w:numPr>
          <w:ilvl w:val="0"/>
          <w:numId w:val="81"/>
        </w:numPr>
        <w:tabs>
          <w:tab w:val="left" w:pos="820"/>
          <w:tab w:val="left" w:pos="993"/>
        </w:tabs>
        <w:ind w:left="0" w:firstLine="709"/>
        <w:jc w:val="both"/>
        <w:rPr>
          <w:rFonts w:ascii="Times New Roman" w:eastAsia="Times New Roman" w:hAnsi="Times New Roman"/>
        </w:rPr>
      </w:pPr>
      <w:r w:rsidRPr="00BC5882">
        <w:rPr>
          <w:rFonts w:ascii="Times New Roman" w:eastAsia="Times New Roman" w:hAnsi="Times New Roman"/>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6E54D0" w:rsidRPr="00BC5882" w:rsidRDefault="006E54D0" w:rsidP="00D65BDB">
      <w:pPr>
        <w:pStyle w:val="a8"/>
        <w:numPr>
          <w:ilvl w:val="0"/>
          <w:numId w:val="81"/>
        </w:numPr>
        <w:tabs>
          <w:tab w:val="left" w:pos="820"/>
          <w:tab w:val="left" w:pos="993"/>
        </w:tabs>
        <w:ind w:left="0" w:firstLine="709"/>
        <w:jc w:val="both"/>
        <w:rPr>
          <w:rFonts w:ascii="Times New Roman" w:eastAsia="Times New Roman" w:hAnsi="Times New Roman"/>
        </w:rPr>
      </w:pPr>
      <w:r w:rsidRPr="00BC5882">
        <w:rPr>
          <w:rFonts w:ascii="Times New Roman" w:eastAsia="Times New Roman" w:hAnsi="Times New Roman"/>
        </w:rPr>
        <w:t>кодировать и декодировать тексты по заданной кодовой таблице;</w:t>
      </w:r>
    </w:p>
    <w:p w:rsidR="006E54D0" w:rsidRPr="00BC5882" w:rsidRDefault="006E54D0" w:rsidP="00D65BDB">
      <w:pPr>
        <w:pStyle w:val="a8"/>
        <w:numPr>
          <w:ilvl w:val="0"/>
          <w:numId w:val="81"/>
        </w:numPr>
        <w:tabs>
          <w:tab w:val="left" w:pos="820"/>
          <w:tab w:val="left" w:pos="993"/>
        </w:tabs>
        <w:ind w:left="0" w:firstLine="709"/>
        <w:jc w:val="both"/>
        <w:rPr>
          <w:rFonts w:ascii="Times New Roman" w:eastAsia="Times New Roman" w:hAnsi="Times New Roman"/>
        </w:rPr>
      </w:pPr>
      <w:r w:rsidRPr="00BC5882">
        <w:rPr>
          <w:rFonts w:ascii="Times New Roman" w:eastAsia="Times New Roman" w:hAnsi="Times New Roman"/>
        </w:rPr>
        <w:t>оперировать понятиями, связанными с передачей данных (источник и при</w:t>
      </w:r>
      <w:r w:rsidR="00245F1D" w:rsidRPr="00BC5882">
        <w:rPr>
          <w:rFonts w:ascii="Times New Roman" w:eastAsia="Times New Roman" w:hAnsi="Times New Roman"/>
        </w:rPr>
        <w:t>е</w:t>
      </w:r>
      <w:r w:rsidRPr="00BC5882">
        <w:rPr>
          <w:rFonts w:ascii="Times New Roman" w:eastAsia="Times New Roman" w:hAnsi="Times New Roman"/>
        </w:rPr>
        <w:t>мник данных: канал связи, скорость передачи данных по каналу связи, пропускная способность канала связи);</w:t>
      </w:r>
    </w:p>
    <w:p w:rsidR="006E54D0" w:rsidRPr="00BC5882" w:rsidRDefault="006E54D0" w:rsidP="00D65BDB">
      <w:pPr>
        <w:pStyle w:val="a8"/>
        <w:numPr>
          <w:ilvl w:val="0"/>
          <w:numId w:val="81"/>
        </w:numPr>
        <w:tabs>
          <w:tab w:val="left" w:pos="820"/>
          <w:tab w:val="left" w:pos="993"/>
        </w:tabs>
        <w:ind w:left="0" w:firstLine="709"/>
        <w:jc w:val="both"/>
        <w:rPr>
          <w:rFonts w:ascii="Times New Roman" w:hAnsi="Times New Roman"/>
        </w:rPr>
      </w:pPr>
      <w:r w:rsidRPr="00BC5882">
        <w:rPr>
          <w:rFonts w:ascii="Times New Roman" w:eastAsia="Times New Roman" w:hAnsi="Times New Roman"/>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w:rsidR="006E54D0" w:rsidRPr="00BC5882" w:rsidRDefault="006E54D0" w:rsidP="00D65BDB">
      <w:pPr>
        <w:pStyle w:val="a8"/>
        <w:numPr>
          <w:ilvl w:val="0"/>
          <w:numId w:val="81"/>
        </w:numPr>
        <w:tabs>
          <w:tab w:val="left" w:pos="820"/>
          <w:tab w:val="left" w:pos="993"/>
        </w:tabs>
        <w:ind w:left="0" w:firstLine="709"/>
        <w:jc w:val="both"/>
        <w:rPr>
          <w:rFonts w:ascii="Times New Roman" w:eastAsia="Times New Roman" w:hAnsi="Times New Roman"/>
        </w:rPr>
      </w:pPr>
      <w:r w:rsidRPr="00BC5882">
        <w:rPr>
          <w:rFonts w:ascii="Times New Roman" w:eastAsia="Times New Roman" w:hAnsi="Times New Roman"/>
        </w:rPr>
        <w:t>определять длину кодовой последовательности по длине исходного текста и кодовой таблице равномерного кода;</w:t>
      </w:r>
    </w:p>
    <w:p w:rsidR="006E54D0" w:rsidRPr="00BC5882" w:rsidRDefault="006E54D0" w:rsidP="00D65BDB">
      <w:pPr>
        <w:pStyle w:val="a8"/>
        <w:numPr>
          <w:ilvl w:val="0"/>
          <w:numId w:val="81"/>
        </w:numPr>
        <w:tabs>
          <w:tab w:val="left" w:pos="820"/>
          <w:tab w:val="left" w:pos="993"/>
        </w:tabs>
        <w:ind w:left="0" w:firstLine="709"/>
        <w:jc w:val="both"/>
        <w:rPr>
          <w:rFonts w:ascii="Times New Roman" w:eastAsia="Times New Roman" w:hAnsi="Times New Roman"/>
        </w:rPr>
      </w:pPr>
      <w:r w:rsidRPr="00BC5882">
        <w:rPr>
          <w:rFonts w:ascii="Times New Roman" w:eastAsia="Times New Roman" w:hAnsi="Times New Roman"/>
        </w:rPr>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
    <w:p w:rsidR="006E54D0" w:rsidRPr="00BC5882" w:rsidRDefault="006E54D0" w:rsidP="00D65BDB">
      <w:pPr>
        <w:pStyle w:val="a8"/>
        <w:numPr>
          <w:ilvl w:val="0"/>
          <w:numId w:val="81"/>
        </w:numPr>
        <w:tabs>
          <w:tab w:val="left" w:pos="820"/>
          <w:tab w:val="left" w:pos="993"/>
          <w:tab w:val="left" w:pos="1960"/>
        </w:tabs>
        <w:ind w:left="0" w:firstLine="709"/>
        <w:jc w:val="both"/>
        <w:rPr>
          <w:rFonts w:ascii="Times New Roman" w:eastAsia="Times New Roman" w:hAnsi="Times New Roman"/>
        </w:rPr>
      </w:pPr>
      <w:r w:rsidRPr="00BC5882">
        <w:rPr>
          <w:rFonts w:ascii="Times New Roman" w:eastAsia="Times New Roman" w:hAnsi="Times New Roman"/>
        </w:rPr>
        <w:lastRenderedPageBreak/>
        <w:t>записывать логические выражения составленные с помощью операций «</w:t>
      </w:r>
      <w:r w:rsidR="006460EB" w:rsidRPr="00BC5882">
        <w:rPr>
          <w:rFonts w:ascii="Times New Roman" w:eastAsia="Times New Roman" w:hAnsi="Times New Roman"/>
        </w:rPr>
        <w:t>и», «или», «не</w:t>
      </w:r>
      <w:r w:rsidRPr="00BC5882">
        <w:rPr>
          <w:rFonts w:ascii="Times New Roman" w:eastAsia="Times New Roman" w:hAnsi="Times New Roman"/>
        </w:rPr>
        <w:t>»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6E54D0" w:rsidRPr="00BC5882" w:rsidRDefault="006E54D0" w:rsidP="00D65BDB">
      <w:pPr>
        <w:pStyle w:val="a8"/>
        <w:numPr>
          <w:ilvl w:val="0"/>
          <w:numId w:val="81"/>
        </w:numPr>
        <w:tabs>
          <w:tab w:val="left" w:pos="820"/>
          <w:tab w:val="left" w:pos="993"/>
        </w:tabs>
        <w:ind w:left="0" w:firstLine="709"/>
        <w:jc w:val="both"/>
        <w:rPr>
          <w:rFonts w:ascii="Times New Roman" w:eastAsia="Times New Roman" w:hAnsi="Times New Roman"/>
        </w:rPr>
      </w:pPr>
      <w:r w:rsidRPr="00BC5882">
        <w:rPr>
          <w:rFonts w:ascii="Times New Roman" w:eastAsia="Times New Roman" w:hAnsi="Times New Roman"/>
        </w:rPr>
        <w:t>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rsidR="006E54D0" w:rsidRPr="00BC5882" w:rsidRDefault="006E54D0" w:rsidP="00D65BDB">
      <w:pPr>
        <w:pStyle w:val="a8"/>
        <w:numPr>
          <w:ilvl w:val="0"/>
          <w:numId w:val="81"/>
        </w:numPr>
        <w:tabs>
          <w:tab w:val="left" w:pos="820"/>
          <w:tab w:val="left" w:pos="993"/>
        </w:tabs>
        <w:ind w:left="0" w:firstLine="709"/>
        <w:jc w:val="both"/>
        <w:rPr>
          <w:rFonts w:ascii="Times New Roman" w:eastAsia="Times New Roman" w:hAnsi="Times New Roman"/>
        </w:rPr>
      </w:pPr>
      <w:r w:rsidRPr="00BC5882">
        <w:rPr>
          <w:rFonts w:ascii="Times New Roman" w:eastAsia="Times New Roman" w:hAnsi="Times New Roman"/>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
    <w:p w:rsidR="006E54D0" w:rsidRPr="00BC5882" w:rsidRDefault="006E54D0" w:rsidP="00D65BDB">
      <w:pPr>
        <w:pStyle w:val="a8"/>
        <w:numPr>
          <w:ilvl w:val="0"/>
          <w:numId w:val="81"/>
        </w:numPr>
        <w:tabs>
          <w:tab w:val="left" w:pos="820"/>
          <w:tab w:val="left" w:pos="993"/>
        </w:tabs>
        <w:ind w:left="0" w:firstLine="709"/>
        <w:jc w:val="both"/>
        <w:rPr>
          <w:rFonts w:ascii="Times New Roman" w:eastAsia="Times New Roman" w:hAnsi="Times New Roman"/>
        </w:rPr>
      </w:pPr>
      <w:r w:rsidRPr="00BC5882">
        <w:rPr>
          <w:rFonts w:ascii="Times New Roman" w:eastAsia="Times New Roman" w:hAnsi="Times New Roman"/>
        </w:rPr>
        <w:t>описывать граф с помощью матрицы смежности с указанием длин ребер (знание термина «матрица смежности» не обязательно);</w:t>
      </w:r>
    </w:p>
    <w:p w:rsidR="00726303" w:rsidRPr="00BC5882" w:rsidRDefault="00726303" w:rsidP="00D65BDB">
      <w:pPr>
        <w:pStyle w:val="a8"/>
        <w:numPr>
          <w:ilvl w:val="0"/>
          <w:numId w:val="81"/>
        </w:numPr>
        <w:tabs>
          <w:tab w:val="left" w:pos="284"/>
          <w:tab w:val="left" w:pos="993"/>
        </w:tabs>
        <w:ind w:left="0" w:firstLine="709"/>
        <w:jc w:val="both"/>
        <w:rPr>
          <w:rFonts w:ascii="Times New Roman" w:eastAsia="Times New Roman" w:hAnsi="Times New Roman"/>
        </w:rPr>
      </w:pPr>
      <w:r w:rsidRPr="00BC5882">
        <w:rPr>
          <w:rFonts w:ascii="Times New Roman" w:eastAsia="Times New Roman" w:hAnsi="Times New Roman"/>
        </w:rPr>
        <w:t>познакомиться с двоичным кодированием текстов и с наиболее употребительными современными кодами;</w:t>
      </w:r>
    </w:p>
    <w:p w:rsidR="006E54D0" w:rsidRPr="00BC5882" w:rsidRDefault="006E54D0" w:rsidP="00D65BDB">
      <w:pPr>
        <w:pStyle w:val="a8"/>
        <w:numPr>
          <w:ilvl w:val="0"/>
          <w:numId w:val="81"/>
        </w:numPr>
        <w:tabs>
          <w:tab w:val="left" w:pos="820"/>
          <w:tab w:val="left" w:pos="993"/>
        </w:tabs>
        <w:ind w:left="0" w:firstLine="709"/>
        <w:jc w:val="both"/>
        <w:rPr>
          <w:rFonts w:ascii="Times New Roman" w:eastAsia="Times New Roman" w:hAnsi="Times New Roman"/>
        </w:rPr>
      </w:pPr>
      <w:r w:rsidRPr="00BC5882">
        <w:rPr>
          <w:rFonts w:ascii="Times New Roman" w:eastAsia="Times New Roman" w:hAnsi="Times New Roman"/>
        </w:rPr>
        <w:t>использовать основные способы графического представления числовой информации</w:t>
      </w:r>
      <w:r w:rsidR="00726303" w:rsidRPr="00BC5882">
        <w:rPr>
          <w:rFonts w:ascii="Times New Roman" w:eastAsia="Times New Roman" w:hAnsi="Times New Roman"/>
        </w:rPr>
        <w:t>, (графики, диаграммы)</w:t>
      </w:r>
      <w:r w:rsidRPr="00BC5882">
        <w:rPr>
          <w:rFonts w:ascii="Times New Roman" w:eastAsia="Times New Roman" w:hAnsi="Times New Roman"/>
        </w:rPr>
        <w:t>.</w:t>
      </w:r>
    </w:p>
    <w:p w:rsidR="006E54D0" w:rsidRPr="00BC5882" w:rsidRDefault="006E54D0" w:rsidP="00BC5882">
      <w:pPr>
        <w:spacing w:after="0" w:line="240" w:lineRule="auto"/>
        <w:ind w:firstLine="709"/>
        <w:jc w:val="both"/>
        <w:rPr>
          <w:rFonts w:ascii="Times New Roman" w:hAnsi="Times New Roman"/>
          <w:b/>
          <w:sz w:val="24"/>
          <w:szCs w:val="24"/>
        </w:rPr>
      </w:pPr>
      <w:r w:rsidRPr="00BC5882">
        <w:rPr>
          <w:rFonts w:ascii="Times New Roman" w:hAnsi="Times New Roman"/>
          <w:b/>
          <w:sz w:val="24"/>
          <w:szCs w:val="24"/>
        </w:rPr>
        <w:t>Выпускник получит возможность:</w:t>
      </w:r>
    </w:p>
    <w:p w:rsidR="006E54D0" w:rsidRPr="00BC5882" w:rsidRDefault="006E54D0" w:rsidP="00D65BDB">
      <w:pPr>
        <w:pStyle w:val="a8"/>
        <w:numPr>
          <w:ilvl w:val="0"/>
          <w:numId w:val="82"/>
        </w:numPr>
        <w:tabs>
          <w:tab w:val="left" w:pos="820"/>
          <w:tab w:val="left" w:pos="993"/>
        </w:tabs>
        <w:ind w:left="0" w:firstLine="709"/>
        <w:jc w:val="both"/>
        <w:rPr>
          <w:rFonts w:ascii="Times New Roman" w:eastAsia="Times New Roman" w:hAnsi="Times New Roman"/>
          <w:i/>
        </w:rPr>
      </w:pPr>
      <w:r w:rsidRPr="00BC5882">
        <w:rPr>
          <w:rFonts w:ascii="Times New Roman" w:eastAsia="Times New Roman" w:hAnsi="Times New Roman"/>
          <w:i/>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6E54D0" w:rsidRPr="00BC5882" w:rsidRDefault="006E54D0" w:rsidP="00D65BDB">
      <w:pPr>
        <w:pStyle w:val="a8"/>
        <w:numPr>
          <w:ilvl w:val="0"/>
          <w:numId w:val="82"/>
        </w:numPr>
        <w:tabs>
          <w:tab w:val="left" w:pos="820"/>
          <w:tab w:val="left" w:pos="993"/>
        </w:tabs>
        <w:ind w:left="0" w:firstLine="709"/>
        <w:jc w:val="both"/>
        <w:rPr>
          <w:rFonts w:ascii="Times New Roman" w:eastAsia="Times New Roman" w:hAnsi="Times New Roman"/>
          <w:i/>
        </w:rPr>
      </w:pPr>
      <w:r w:rsidRPr="00BC5882">
        <w:rPr>
          <w:rFonts w:ascii="Times New Roman" w:eastAsia="Times New Roman" w:hAnsi="Times New Roman"/>
          <w:i/>
        </w:rPr>
        <w:t>узнать о том, что любые дискретные данные можно описать, используя алфавит, содержащий только два символа, например, 0 и 1;</w:t>
      </w:r>
    </w:p>
    <w:p w:rsidR="006E54D0" w:rsidRPr="00BC5882" w:rsidRDefault="006E54D0" w:rsidP="00D65BDB">
      <w:pPr>
        <w:pStyle w:val="a8"/>
        <w:numPr>
          <w:ilvl w:val="0"/>
          <w:numId w:val="82"/>
        </w:numPr>
        <w:tabs>
          <w:tab w:val="left" w:pos="820"/>
          <w:tab w:val="left" w:pos="993"/>
        </w:tabs>
        <w:ind w:left="0" w:firstLine="709"/>
        <w:jc w:val="both"/>
        <w:rPr>
          <w:rFonts w:ascii="Times New Roman" w:eastAsia="Times New Roman" w:hAnsi="Times New Roman"/>
          <w:i/>
        </w:rPr>
      </w:pPr>
      <w:r w:rsidRPr="00BC5882">
        <w:rPr>
          <w:rFonts w:ascii="Times New Roman" w:eastAsia="Times New Roman" w:hAnsi="Times New Roman"/>
          <w:i/>
        </w:rPr>
        <w:t>познакомиться с тем, как информация (данные) представляется в современных компьютерах</w:t>
      </w:r>
      <w:r w:rsidR="0095315B" w:rsidRPr="00BC5882">
        <w:rPr>
          <w:rFonts w:ascii="Times New Roman" w:eastAsia="Times New Roman" w:hAnsi="Times New Roman"/>
          <w:i/>
        </w:rPr>
        <w:t xml:space="preserve"> и робототехнических системах</w:t>
      </w:r>
      <w:r w:rsidRPr="00BC5882">
        <w:rPr>
          <w:rFonts w:ascii="Times New Roman" w:eastAsia="Times New Roman" w:hAnsi="Times New Roman"/>
          <w:i/>
        </w:rPr>
        <w:t>;</w:t>
      </w:r>
    </w:p>
    <w:p w:rsidR="0095315B" w:rsidRPr="00BC5882" w:rsidRDefault="006E54D0" w:rsidP="00D65BDB">
      <w:pPr>
        <w:pStyle w:val="a8"/>
        <w:numPr>
          <w:ilvl w:val="0"/>
          <w:numId w:val="82"/>
        </w:numPr>
        <w:tabs>
          <w:tab w:val="left" w:pos="820"/>
          <w:tab w:val="left" w:pos="993"/>
        </w:tabs>
        <w:ind w:left="0" w:firstLine="709"/>
        <w:jc w:val="both"/>
        <w:rPr>
          <w:rFonts w:ascii="Times New Roman" w:hAnsi="Times New Roman"/>
          <w:i/>
        </w:rPr>
      </w:pPr>
      <w:r w:rsidRPr="00BC5882">
        <w:rPr>
          <w:rFonts w:ascii="Times New Roman" w:eastAsia="Times New Roman" w:hAnsi="Times New Roman"/>
          <w:i/>
        </w:rPr>
        <w:t>познакомиться с примерами использования графов, деревьев и списков при описании реальных объектов и процессов</w:t>
      </w:r>
      <w:r w:rsidR="0095315B" w:rsidRPr="00BC5882">
        <w:rPr>
          <w:rFonts w:ascii="Times New Roman" w:eastAsia="Times New Roman" w:hAnsi="Times New Roman"/>
          <w:i/>
        </w:rPr>
        <w:t>;</w:t>
      </w:r>
    </w:p>
    <w:p w:rsidR="0095315B" w:rsidRPr="00BC5882" w:rsidRDefault="0095315B" w:rsidP="00D65BDB">
      <w:pPr>
        <w:pStyle w:val="a8"/>
        <w:numPr>
          <w:ilvl w:val="0"/>
          <w:numId w:val="82"/>
        </w:numPr>
        <w:tabs>
          <w:tab w:val="left" w:pos="940"/>
        </w:tabs>
        <w:ind w:left="0" w:firstLine="709"/>
        <w:jc w:val="both"/>
        <w:rPr>
          <w:rFonts w:ascii="Times New Roman" w:hAnsi="Times New Roman"/>
          <w:i/>
        </w:rPr>
      </w:pPr>
      <w:r w:rsidRPr="00BC5882">
        <w:rPr>
          <w:rFonts w:ascii="Times New Roman" w:hAnsi="Times New Roman"/>
          <w:i/>
        </w:rP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6E54D0" w:rsidRPr="00BC5882" w:rsidRDefault="0095315B" w:rsidP="00D65BDB">
      <w:pPr>
        <w:pStyle w:val="a8"/>
        <w:numPr>
          <w:ilvl w:val="0"/>
          <w:numId w:val="82"/>
        </w:numPr>
        <w:tabs>
          <w:tab w:val="left" w:pos="940"/>
        </w:tabs>
        <w:ind w:left="0" w:firstLine="709"/>
        <w:jc w:val="both"/>
        <w:rPr>
          <w:rFonts w:ascii="Times New Roman" w:hAnsi="Times New Roman"/>
          <w:i/>
        </w:rPr>
      </w:pPr>
      <w:r w:rsidRPr="00BC5882">
        <w:rPr>
          <w:rFonts w:ascii="Times New Roman" w:hAnsi="Times New Roman"/>
          <w:i/>
        </w:rPr>
        <w:t>узнать о наличии кодов, которые исправляют ошибки искажения, возникающие при передаче информации.</w:t>
      </w:r>
    </w:p>
    <w:p w:rsidR="006E54D0" w:rsidRPr="00BC5882" w:rsidRDefault="006E54D0" w:rsidP="00BC5882">
      <w:pPr>
        <w:spacing w:after="0" w:line="240" w:lineRule="auto"/>
        <w:ind w:firstLine="709"/>
        <w:jc w:val="both"/>
        <w:rPr>
          <w:rFonts w:ascii="Times New Roman" w:hAnsi="Times New Roman"/>
          <w:sz w:val="24"/>
          <w:szCs w:val="24"/>
        </w:rPr>
      </w:pPr>
      <w:r w:rsidRPr="00BC5882">
        <w:rPr>
          <w:rFonts w:ascii="Times New Roman" w:hAnsi="Times New Roman"/>
          <w:b/>
          <w:bCs/>
          <w:sz w:val="24"/>
          <w:szCs w:val="24"/>
        </w:rPr>
        <w:t>Алгоритмы и элементы программирования</w:t>
      </w:r>
    </w:p>
    <w:p w:rsidR="006E54D0" w:rsidRPr="00BC5882" w:rsidRDefault="006E54D0" w:rsidP="00BC5882">
      <w:pPr>
        <w:spacing w:after="0" w:line="240" w:lineRule="auto"/>
        <w:ind w:firstLine="709"/>
        <w:jc w:val="both"/>
        <w:rPr>
          <w:rFonts w:ascii="Times New Roman" w:hAnsi="Times New Roman"/>
          <w:b/>
          <w:sz w:val="24"/>
          <w:szCs w:val="24"/>
        </w:rPr>
      </w:pPr>
      <w:r w:rsidRPr="00BC5882">
        <w:rPr>
          <w:rFonts w:ascii="Times New Roman" w:hAnsi="Times New Roman"/>
          <w:b/>
          <w:sz w:val="24"/>
          <w:szCs w:val="24"/>
        </w:rPr>
        <w:t>Выпускник научится:</w:t>
      </w:r>
    </w:p>
    <w:p w:rsidR="002658F5" w:rsidRPr="00BC5882" w:rsidRDefault="002658F5" w:rsidP="00D65BDB">
      <w:pPr>
        <w:pStyle w:val="a8"/>
        <w:numPr>
          <w:ilvl w:val="0"/>
          <w:numId w:val="83"/>
        </w:numPr>
        <w:tabs>
          <w:tab w:val="left" w:pos="820"/>
          <w:tab w:val="left" w:pos="993"/>
        </w:tabs>
        <w:ind w:left="0" w:firstLine="709"/>
        <w:jc w:val="both"/>
        <w:rPr>
          <w:rFonts w:ascii="Times New Roman" w:eastAsia="Times New Roman" w:hAnsi="Times New Roman"/>
        </w:rPr>
      </w:pPr>
      <w:r w:rsidRPr="00BC5882">
        <w:rPr>
          <w:rFonts w:ascii="Times New Roman" w:hAnsi="Times New Roman"/>
        </w:rPr>
        <w:t>составлять алгоритмы для решения учебных задач различных типов ;</w:t>
      </w:r>
    </w:p>
    <w:p w:rsidR="002658F5" w:rsidRPr="00BC5882" w:rsidRDefault="002658F5" w:rsidP="00D65BDB">
      <w:pPr>
        <w:pStyle w:val="a8"/>
        <w:numPr>
          <w:ilvl w:val="0"/>
          <w:numId w:val="83"/>
        </w:numPr>
        <w:tabs>
          <w:tab w:val="left" w:pos="820"/>
          <w:tab w:val="left" w:pos="993"/>
        </w:tabs>
        <w:ind w:left="0" w:firstLine="709"/>
        <w:jc w:val="both"/>
        <w:rPr>
          <w:rStyle w:val="dash0410005f0431005f0437005f0430005f0446005f0020005f0441005f043f005f0438005f0441005f043a005f0430005f005fchar1char1"/>
          <w:rFonts w:eastAsia="Times New Roman"/>
        </w:rPr>
      </w:pPr>
      <w:r w:rsidRPr="00BC5882">
        <w:rPr>
          <w:rStyle w:val="dash0410005f0431005f0437005f0430005f0446005f0020005f0441005f043f005f0438005f0441005f043a005f0430005f005fchar1char1"/>
        </w:rPr>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2658F5" w:rsidRPr="00BC5882" w:rsidRDefault="002658F5" w:rsidP="00D65BDB">
      <w:pPr>
        <w:pStyle w:val="a8"/>
        <w:numPr>
          <w:ilvl w:val="0"/>
          <w:numId w:val="83"/>
        </w:numPr>
        <w:tabs>
          <w:tab w:val="left" w:pos="820"/>
          <w:tab w:val="left" w:pos="993"/>
        </w:tabs>
        <w:ind w:left="0" w:firstLine="709"/>
        <w:jc w:val="both"/>
        <w:rPr>
          <w:rStyle w:val="dash0410005f0431005f0437005f0430005f0446005f0020005f0441005f043f005f0438005f0441005f043a005f0430005f005fchar1char1"/>
          <w:rFonts w:eastAsia="Times New Roman"/>
        </w:rPr>
      </w:pPr>
      <w:r w:rsidRPr="00BC5882">
        <w:rPr>
          <w:rStyle w:val="dash0410005f0431005f0437005f0430005f0446005f0020005f0441005f043f005f0438005f0441005f043a005f0430005f005fchar1char1"/>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2658F5" w:rsidRPr="00BC5882" w:rsidRDefault="002658F5" w:rsidP="00D65BDB">
      <w:pPr>
        <w:pStyle w:val="a8"/>
        <w:numPr>
          <w:ilvl w:val="0"/>
          <w:numId w:val="83"/>
        </w:numPr>
        <w:tabs>
          <w:tab w:val="left" w:pos="820"/>
          <w:tab w:val="left" w:pos="993"/>
        </w:tabs>
        <w:ind w:left="0" w:firstLine="709"/>
        <w:jc w:val="both"/>
        <w:rPr>
          <w:rFonts w:ascii="Times New Roman" w:eastAsia="Times New Roman" w:hAnsi="Times New Roman"/>
        </w:rPr>
      </w:pPr>
      <w:r w:rsidRPr="00BC5882">
        <w:rPr>
          <w:rStyle w:val="dash0410005f0431005f0437005f0430005f0446005f0020005f0441005f043f005f0438005f0441005f043a005f0430005f005fchar1char1"/>
        </w:rPr>
        <w:t>определять результат выполнения заданного алгоритма или его фрагмента;</w:t>
      </w:r>
    </w:p>
    <w:p w:rsidR="006E54D0" w:rsidRPr="00BC5882" w:rsidRDefault="006E54D0" w:rsidP="00D65BDB">
      <w:pPr>
        <w:pStyle w:val="a8"/>
        <w:numPr>
          <w:ilvl w:val="0"/>
          <w:numId w:val="83"/>
        </w:numPr>
        <w:tabs>
          <w:tab w:val="left" w:pos="820"/>
          <w:tab w:val="left" w:pos="993"/>
        </w:tabs>
        <w:ind w:left="0" w:firstLine="709"/>
        <w:jc w:val="both"/>
        <w:rPr>
          <w:rFonts w:ascii="Times New Roman" w:eastAsia="Times New Roman" w:hAnsi="Times New Roman"/>
        </w:rPr>
      </w:pPr>
      <w:r w:rsidRPr="00BC5882">
        <w:rPr>
          <w:rFonts w:ascii="Times New Roman" w:eastAsia="Times New Roman" w:hAnsi="Times New Roman"/>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6E54D0" w:rsidRPr="00BC5882" w:rsidRDefault="006E54D0" w:rsidP="00D65BDB">
      <w:pPr>
        <w:pStyle w:val="a8"/>
        <w:numPr>
          <w:ilvl w:val="0"/>
          <w:numId w:val="83"/>
        </w:numPr>
        <w:tabs>
          <w:tab w:val="left" w:pos="820"/>
          <w:tab w:val="left" w:pos="993"/>
        </w:tabs>
        <w:ind w:left="0" w:firstLine="709"/>
        <w:jc w:val="both"/>
        <w:rPr>
          <w:rFonts w:ascii="Times New Roman" w:eastAsia="Times New Roman" w:hAnsi="Times New Roman"/>
        </w:rPr>
      </w:pPr>
      <w:r w:rsidRPr="00BC5882">
        <w:rPr>
          <w:rFonts w:ascii="Times New Roman" w:eastAsia="Times New Roman" w:hAnsi="Times New Roman"/>
        </w:rPr>
        <w:t>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6E54D0" w:rsidRPr="00BC5882" w:rsidRDefault="006E54D0" w:rsidP="00D65BDB">
      <w:pPr>
        <w:pStyle w:val="a8"/>
        <w:numPr>
          <w:ilvl w:val="0"/>
          <w:numId w:val="83"/>
        </w:numPr>
        <w:tabs>
          <w:tab w:val="left" w:pos="820"/>
          <w:tab w:val="left" w:pos="993"/>
        </w:tabs>
        <w:ind w:left="0" w:firstLine="709"/>
        <w:jc w:val="both"/>
        <w:rPr>
          <w:rFonts w:ascii="Times New Roman" w:eastAsia="Times New Roman" w:hAnsi="Times New Roman"/>
        </w:rPr>
      </w:pPr>
      <w:r w:rsidRPr="00BC5882">
        <w:rPr>
          <w:rFonts w:ascii="Times New Roman" w:eastAsia="Times New Roman" w:hAnsi="Times New Roman"/>
        </w:rPr>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записыватьихв виде</w:t>
      </w:r>
      <w:r w:rsidRPr="00BC5882">
        <w:rPr>
          <w:rFonts w:ascii="Times New Roman" w:eastAsia="Times New Roman" w:hAnsi="Times New Roman"/>
        </w:rPr>
        <w:tab/>
        <w:t>программнавыбранномязыке программирования; выполнять эти программы на компьютере;</w:t>
      </w:r>
    </w:p>
    <w:p w:rsidR="006E54D0" w:rsidRPr="00BC5882" w:rsidRDefault="006E54D0" w:rsidP="00D65BDB">
      <w:pPr>
        <w:pStyle w:val="a8"/>
        <w:numPr>
          <w:ilvl w:val="0"/>
          <w:numId w:val="83"/>
        </w:numPr>
        <w:tabs>
          <w:tab w:val="left" w:pos="900"/>
          <w:tab w:val="left" w:pos="993"/>
        </w:tabs>
        <w:ind w:left="0" w:firstLine="709"/>
        <w:jc w:val="both"/>
        <w:rPr>
          <w:rFonts w:ascii="Times New Roman" w:eastAsia="Times New Roman" w:hAnsi="Times New Roman"/>
        </w:rPr>
      </w:pPr>
      <w:r w:rsidRPr="00BC5882">
        <w:rPr>
          <w:rFonts w:ascii="Times New Roman" w:eastAsia="Times New Roman" w:hAnsi="Times New Roman"/>
        </w:rPr>
        <w:lastRenderedPageBreak/>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6E54D0" w:rsidRPr="00BC5882" w:rsidRDefault="006E54D0" w:rsidP="00D65BDB">
      <w:pPr>
        <w:pStyle w:val="a8"/>
        <w:numPr>
          <w:ilvl w:val="0"/>
          <w:numId w:val="83"/>
        </w:numPr>
        <w:tabs>
          <w:tab w:val="left" w:pos="820"/>
          <w:tab w:val="left" w:pos="993"/>
        </w:tabs>
        <w:ind w:left="0" w:firstLine="709"/>
        <w:jc w:val="both"/>
        <w:rPr>
          <w:rFonts w:ascii="Times New Roman" w:eastAsia="Times New Roman" w:hAnsi="Times New Roman"/>
        </w:rPr>
      </w:pPr>
      <w:r w:rsidRPr="00BC5882">
        <w:rPr>
          <w:rFonts w:ascii="Times New Roman" w:eastAsia="Times New Roman" w:hAnsi="Times New Roman"/>
        </w:rPr>
        <w:t>анализировать предложенный алгоритм, например, определять какие результаты возможны при заданном множестве исходных значений;</w:t>
      </w:r>
    </w:p>
    <w:p w:rsidR="006E54D0" w:rsidRPr="00BC5882" w:rsidRDefault="006E54D0" w:rsidP="00D65BDB">
      <w:pPr>
        <w:pStyle w:val="a8"/>
        <w:numPr>
          <w:ilvl w:val="0"/>
          <w:numId w:val="83"/>
        </w:numPr>
        <w:tabs>
          <w:tab w:val="left" w:pos="820"/>
          <w:tab w:val="left" w:pos="993"/>
        </w:tabs>
        <w:ind w:left="0" w:firstLine="709"/>
        <w:jc w:val="both"/>
        <w:rPr>
          <w:rFonts w:ascii="Times New Roman" w:hAnsi="Times New Roman"/>
        </w:rPr>
      </w:pPr>
      <w:r w:rsidRPr="00BC5882">
        <w:rPr>
          <w:rFonts w:ascii="Times New Roman" w:eastAsia="Times New Roman" w:hAnsi="Times New Roman"/>
        </w:rPr>
        <w:t>использовать логические значения, операции и выражения с ними;</w:t>
      </w:r>
    </w:p>
    <w:p w:rsidR="006E54D0" w:rsidRPr="00BC5882" w:rsidRDefault="006E54D0" w:rsidP="00D65BDB">
      <w:pPr>
        <w:pStyle w:val="a8"/>
        <w:numPr>
          <w:ilvl w:val="0"/>
          <w:numId w:val="83"/>
        </w:numPr>
        <w:tabs>
          <w:tab w:val="left" w:pos="820"/>
          <w:tab w:val="left" w:pos="993"/>
        </w:tabs>
        <w:ind w:left="0" w:firstLine="709"/>
        <w:jc w:val="both"/>
        <w:rPr>
          <w:rFonts w:ascii="Times New Roman" w:hAnsi="Times New Roman"/>
        </w:rPr>
      </w:pPr>
      <w:r w:rsidRPr="00BC5882">
        <w:rPr>
          <w:rFonts w:ascii="Times New Roman" w:eastAsia="Times New Roman" w:hAnsi="Times New Roman"/>
        </w:rPr>
        <w:t>записывать на выбранном языке программирования арифметические и логические выражения и вычислять их значения.</w:t>
      </w:r>
    </w:p>
    <w:p w:rsidR="006E54D0" w:rsidRPr="00BC5882" w:rsidRDefault="006E54D0" w:rsidP="00BC5882">
      <w:pPr>
        <w:spacing w:after="0" w:line="240" w:lineRule="auto"/>
        <w:ind w:firstLine="709"/>
        <w:jc w:val="both"/>
        <w:rPr>
          <w:rFonts w:ascii="Times New Roman" w:hAnsi="Times New Roman"/>
          <w:b/>
          <w:sz w:val="24"/>
          <w:szCs w:val="24"/>
        </w:rPr>
      </w:pPr>
      <w:r w:rsidRPr="00BC5882">
        <w:rPr>
          <w:rFonts w:ascii="Times New Roman" w:hAnsi="Times New Roman"/>
          <w:b/>
          <w:sz w:val="24"/>
          <w:szCs w:val="24"/>
        </w:rPr>
        <w:t>Выпускник получит возможность:</w:t>
      </w:r>
    </w:p>
    <w:p w:rsidR="006E54D0" w:rsidRPr="00BC5882" w:rsidRDefault="006E54D0" w:rsidP="00D65BDB">
      <w:pPr>
        <w:pStyle w:val="a8"/>
        <w:numPr>
          <w:ilvl w:val="0"/>
          <w:numId w:val="84"/>
        </w:numPr>
        <w:tabs>
          <w:tab w:val="left" w:pos="820"/>
          <w:tab w:val="left" w:pos="993"/>
        </w:tabs>
        <w:ind w:left="0" w:firstLine="709"/>
        <w:jc w:val="both"/>
        <w:rPr>
          <w:rFonts w:ascii="Times New Roman" w:eastAsia="Times New Roman" w:hAnsi="Times New Roman"/>
          <w:i/>
        </w:rPr>
      </w:pPr>
      <w:r w:rsidRPr="00BC5882">
        <w:rPr>
          <w:rFonts w:ascii="Times New Roman" w:eastAsia="Times New Roman" w:hAnsi="Times New Roman"/>
          <w:i/>
        </w:rPr>
        <w:t>познакомиться с использованием в программах строковых величин и с операциями со строковыми величинами;</w:t>
      </w:r>
    </w:p>
    <w:p w:rsidR="006E54D0" w:rsidRPr="00BC5882" w:rsidRDefault="006E54D0" w:rsidP="00D65BDB">
      <w:pPr>
        <w:pStyle w:val="a8"/>
        <w:numPr>
          <w:ilvl w:val="0"/>
          <w:numId w:val="84"/>
        </w:numPr>
        <w:tabs>
          <w:tab w:val="left" w:pos="820"/>
          <w:tab w:val="left" w:pos="993"/>
        </w:tabs>
        <w:ind w:left="0" w:firstLine="709"/>
        <w:jc w:val="both"/>
        <w:rPr>
          <w:rFonts w:ascii="Times New Roman" w:eastAsia="Times New Roman" w:hAnsi="Times New Roman"/>
          <w:i/>
        </w:rPr>
      </w:pPr>
      <w:r w:rsidRPr="00BC5882">
        <w:rPr>
          <w:rFonts w:ascii="Times New Roman" w:eastAsia="Times New Roman" w:hAnsi="Times New Roman"/>
          <w:i/>
        </w:rPr>
        <w:t>создавать программы для решения задач, возникающих в процессе учебы и вне е</w:t>
      </w:r>
      <w:r w:rsidR="00245F1D" w:rsidRPr="00BC5882">
        <w:rPr>
          <w:rFonts w:ascii="Times New Roman" w:eastAsia="Times New Roman" w:hAnsi="Times New Roman"/>
          <w:i/>
        </w:rPr>
        <w:t>е</w:t>
      </w:r>
      <w:r w:rsidRPr="00BC5882">
        <w:rPr>
          <w:rFonts w:ascii="Times New Roman" w:eastAsia="Times New Roman" w:hAnsi="Times New Roman"/>
          <w:i/>
        </w:rPr>
        <w:t>;</w:t>
      </w:r>
    </w:p>
    <w:p w:rsidR="006E54D0" w:rsidRPr="00BC5882" w:rsidRDefault="006E54D0" w:rsidP="00D65BDB">
      <w:pPr>
        <w:pStyle w:val="a8"/>
        <w:numPr>
          <w:ilvl w:val="0"/>
          <w:numId w:val="84"/>
        </w:numPr>
        <w:tabs>
          <w:tab w:val="left" w:pos="820"/>
          <w:tab w:val="left" w:pos="993"/>
        </w:tabs>
        <w:ind w:left="0" w:firstLine="709"/>
        <w:jc w:val="both"/>
        <w:rPr>
          <w:rFonts w:ascii="Times New Roman" w:eastAsia="Times New Roman" w:hAnsi="Times New Roman"/>
          <w:i/>
        </w:rPr>
      </w:pPr>
      <w:r w:rsidRPr="00BC5882">
        <w:rPr>
          <w:rFonts w:ascii="Times New Roman" w:eastAsia="Times New Roman" w:hAnsi="Times New Roman"/>
          <w:i/>
        </w:rPr>
        <w:t>познакомиться с задачами обработки данных и алгоритмами их решения;</w:t>
      </w:r>
    </w:p>
    <w:p w:rsidR="0095315B" w:rsidRPr="00BC5882" w:rsidRDefault="006E54D0" w:rsidP="00D65BDB">
      <w:pPr>
        <w:pStyle w:val="a8"/>
        <w:numPr>
          <w:ilvl w:val="0"/>
          <w:numId w:val="84"/>
        </w:numPr>
        <w:tabs>
          <w:tab w:val="left" w:pos="820"/>
          <w:tab w:val="left" w:pos="993"/>
        </w:tabs>
        <w:ind w:left="0" w:firstLine="709"/>
        <w:jc w:val="both"/>
        <w:rPr>
          <w:rFonts w:ascii="Times New Roman" w:eastAsia="Times New Roman" w:hAnsi="Times New Roman"/>
          <w:i/>
        </w:rPr>
      </w:pPr>
      <w:r w:rsidRPr="00BC5882">
        <w:rPr>
          <w:rFonts w:ascii="Times New Roman" w:eastAsia="Times New Roman" w:hAnsi="Times New Roman"/>
          <w:i/>
        </w:rPr>
        <w:t>познакомиться с понятием «управление», с примерами того, как компьютер управляет различными системами (</w:t>
      </w:r>
      <w:r w:rsidR="0095315B" w:rsidRPr="00BC5882">
        <w:rPr>
          <w:rFonts w:ascii="Times New Roman" w:eastAsia="Times New Roman" w:hAnsi="Times New Roman"/>
          <w:i/>
        </w:rPr>
        <w:t xml:space="preserve">роботы, </w:t>
      </w:r>
      <w:r w:rsidRPr="00BC5882">
        <w:rPr>
          <w:rFonts w:ascii="Times New Roman" w:eastAsia="Times New Roman" w:hAnsi="Times New Roman"/>
          <w:i/>
        </w:rPr>
        <w:t>летательные и космические аппараты, станки, оросительные системы, движущиеся модели и др.)</w:t>
      </w:r>
      <w:r w:rsidR="0095315B" w:rsidRPr="00BC5882">
        <w:rPr>
          <w:rFonts w:ascii="Times New Roman" w:eastAsia="Times New Roman" w:hAnsi="Times New Roman"/>
          <w:i/>
        </w:rPr>
        <w:t>;</w:t>
      </w:r>
    </w:p>
    <w:p w:rsidR="006E54D0" w:rsidRPr="00BC5882" w:rsidRDefault="0095315B" w:rsidP="00D65BDB">
      <w:pPr>
        <w:pStyle w:val="a8"/>
        <w:numPr>
          <w:ilvl w:val="0"/>
          <w:numId w:val="84"/>
        </w:numPr>
        <w:tabs>
          <w:tab w:val="left" w:pos="820"/>
          <w:tab w:val="left" w:pos="993"/>
        </w:tabs>
        <w:ind w:left="0" w:firstLine="709"/>
        <w:jc w:val="both"/>
        <w:rPr>
          <w:rFonts w:ascii="Times New Roman" w:eastAsia="Times New Roman" w:hAnsi="Times New Roman"/>
          <w:i/>
        </w:rPr>
      </w:pPr>
      <w:r w:rsidRPr="00BC5882">
        <w:rPr>
          <w:rFonts w:ascii="Times New Roman" w:eastAsia="Times New Roman" w:hAnsi="Times New Roman"/>
          <w:i/>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r w:rsidR="006E54D0" w:rsidRPr="00BC5882">
        <w:rPr>
          <w:rFonts w:ascii="Times New Roman" w:eastAsia="Times New Roman" w:hAnsi="Times New Roman"/>
          <w:i/>
        </w:rPr>
        <w:t>.</w:t>
      </w:r>
    </w:p>
    <w:p w:rsidR="006E54D0" w:rsidRPr="00BC5882" w:rsidRDefault="006E54D0" w:rsidP="00BC5882">
      <w:pPr>
        <w:spacing w:after="0" w:line="240" w:lineRule="auto"/>
        <w:ind w:firstLine="709"/>
        <w:jc w:val="both"/>
        <w:rPr>
          <w:rFonts w:ascii="Times New Roman" w:hAnsi="Times New Roman"/>
          <w:sz w:val="24"/>
          <w:szCs w:val="24"/>
        </w:rPr>
      </w:pPr>
      <w:r w:rsidRPr="00BC5882">
        <w:rPr>
          <w:rFonts w:ascii="Times New Roman" w:hAnsi="Times New Roman"/>
          <w:b/>
          <w:bCs/>
          <w:sz w:val="24"/>
          <w:szCs w:val="24"/>
        </w:rPr>
        <w:t>Использование программных систем и сервисов</w:t>
      </w:r>
    </w:p>
    <w:p w:rsidR="006E54D0" w:rsidRPr="00BC5882" w:rsidRDefault="006E54D0" w:rsidP="00BC5882">
      <w:pPr>
        <w:spacing w:after="0" w:line="240" w:lineRule="auto"/>
        <w:ind w:firstLine="709"/>
        <w:jc w:val="both"/>
        <w:rPr>
          <w:rFonts w:ascii="Times New Roman" w:hAnsi="Times New Roman"/>
          <w:b/>
          <w:sz w:val="24"/>
          <w:szCs w:val="24"/>
        </w:rPr>
      </w:pPr>
      <w:r w:rsidRPr="00BC5882">
        <w:rPr>
          <w:rFonts w:ascii="Times New Roman" w:hAnsi="Times New Roman"/>
          <w:b/>
          <w:sz w:val="24"/>
          <w:szCs w:val="24"/>
        </w:rPr>
        <w:t>Выпускник научится:</w:t>
      </w:r>
    </w:p>
    <w:p w:rsidR="002658F5" w:rsidRPr="00BC5882" w:rsidRDefault="002658F5" w:rsidP="00D65BDB">
      <w:pPr>
        <w:pStyle w:val="a8"/>
        <w:numPr>
          <w:ilvl w:val="0"/>
          <w:numId w:val="85"/>
        </w:numPr>
        <w:tabs>
          <w:tab w:val="left" w:pos="820"/>
          <w:tab w:val="left" w:pos="993"/>
        </w:tabs>
        <w:ind w:left="0" w:firstLine="709"/>
        <w:jc w:val="both"/>
        <w:rPr>
          <w:rFonts w:ascii="Times New Roman" w:eastAsia="Times New Roman" w:hAnsi="Times New Roman"/>
        </w:rPr>
      </w:pPr>
      <w:r w:rsidRPr="00BC5882">
        <w:rPr>
          <w:rFonts w:ascii="Times New Roman" w:hAnsi="Times New Roman"/>
        </w:rPr>
        <w:t>классифицировать файлы по типу и иным параметрам;</w:t>
      </w:r>
    </w:p>
    <w:p w:rsidR="002658F5" w:rsidRPr="00BC5882" w:rsidRDefault="002658F5" w:rsidP="00D65BDB">
      <w:pPr>
        <w:pStyle w:val="a8"/>
        <w:numPr>
          <w:ilvl w:val="0"/>
          <w:numId w:val="85"/>
        </w:numPr>
        <w:tabs>
          <w:tab w:val="left" w:pos="820"/>
          <w:tab w:val="left" w:pos="993"/>
        </w:tabs>
        <w:ind w:left="0" w:firstLine="709"/>
        <w:jc w:val="both"/>
        <w:rPr>
          <w:rFonts w:ascii="Times New Roman" w:eastAsia="Times New Roman" w:hAnsi="Times New Roman"/>
        </w:rPr>
      </w:pPr>
      <w:r w:rsidRPr="00BC5882">
        <w:rPr>
          <w:rFonts w:ascii="Times New Roman" w:hAnsi="Times New Roman"/>
        </w:rPr>
        <w:t>выполнять основные операции с файлами (создавать, сохранять, редактировать, удалять, архивировать, «распаковывать» архивные файлы);</w:t>
      </w:r>
    </w:p>
    <w:p w:rsidR="002658F5" w:rsidRPr="00BC5882" w:rsidRDefault="002658F5" w:rsidP="00D65BDB">
      <w:pPr>
        <w:pStyle w:val="a8"/>
        <w:numPr>
          <w:ilvl w:val="0"/>
          <w:numId w:val="85"/>
        </w:numPr>
        <w:tabs>
          <w:tab w:val="left" w:pos="820"/>
          <w:tab w:val="left" w:pos="993"/>
        </w:tabs>
        <w:ind w:left="0" w:firstLine="709"/>
        <w:jc w:val="both"/>
        <w:rPr>
          <w:rFonts w:ascii="Times New Roman" w:eastAsia="Times New Roman" w:hAnsi="Times New Roman"/>
        </w:rPr>
      </w:pPr>
      <w:r w:rsidRPr="00BC5882">
        <w:rPr>
          <w:rFonts w:ascii="Times New Roman" w:hAnsi="Times New Roman"/>
        </w:rPr>
        <w:t>разбираться в иерархической структуре файловой системы;</w:t>
      </w:r>
    </w:p>
    <w:p w:rsidR="002658F5" w:rsidRPr="00BC5882" w:rsidRDefault="002658F5" w:rsidP="00D65BDB">
      <w:pPr>
        <w:pStyle w:val="a8"/>
        <w:numPr>
          <w:ilvl w:val="0"/>
          <w:numId w:val="85"/>
        </w:numPr>
        <w:tabs>
          <w:tab w:val="left" w:pos="820"/>
          <w:tab w:val="left" w:pos="993"/>
        </w:tabs>
        <w:ind w:left="0" w:firstLine="709"/>
        <w:jc w:val="both"/>
        <w:rPr>
          <w:rFonts w:ascii="Times New Roman" w:eastAsia="Times New Roman" w:hAnsi="Times New Roman"/>
        </w:rPr>
      </w:pPr>
      <w:r w:rsidRPr="00BC5882">
        <w:rPr>
          <w:rFonts w:ascii="Times New Roman" w:hAnsi="Times New Roman"/>
        </w:rPr>
        <w:t>осуществлять поиск файлов средствами операционной системы;</w:t>
      </w:r>
    </w:p>
    <w:p w:rsidR="006E54D0" w:rsidRPr="00BC5882" w:rsidRDefault="006E54D0" w:rsidP="00D65BDB">
      <w:pPr>
        <w:pStyle w:val="a8"/>
        <w:widowControl w:val="0"/>
        <w:numPr>
          <w:ilvl w:val="0"/>
          <w:numId w:val="85"/>
        </w:numPr>
        <w:tabs>
          <w:tab w:val="left" w:pos="820"/>
          <w:tab w:val="left" w:pos="993"/>
        </w:tabs>
        <w:ind w:left="0" w:firstLine="709"/>
        <w:jc w:val="both"/>
        <w:rPr>
          <w:rFonts w:ascii="Times New Roman" w:eastAsia="Times New Roman" w:hAnsi="Times New Roman"/>
        </w:rPr>
      </w:pPr>
      <w:r w:rsidRPr="00BC5882">
        <w:rPr>
          <w:rFonts w:ascii="Times New Roman" w:eastAsia="Times New Roman" w:hAnsi="Times New Roman"/>
        </w:rP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6E54D0" w:rsidRPr="00BC5882" w:rsidRDefault="006E54D0" w:rsidP="00D65BDB">
      <w:pPr>
        <w:pStyle w:val="a8"/>
        <w:widowControl w:val="0"/>
        <w:numPr>
          <w:ilvl w:val="0"/>
          <w:numId w:val="85"/>
        </w:numPr>
        <w:tabs>
          <w:tab w:val="left" w:pos="993"/>
        </w:tabs>
        <w:ind w:left="0" w:firstLine="709"/>
        <w:jc w:val="both"/>
        <w:rPr>
          <w:rFonts w:ascii="Times New Roman" w:eastAsia="Times New Roman" w:hAnsi="Times New Roman"/>
        </w:rPr>
      </w:pPr>
      <w:r w:rsidRPr="00BC5882">
        <w:rPr>
          <w:rFonts w:ascii="Times New Roman" w:eastAsia="Times New Roman" w:hAnsi="Times New Roman"/>
        </w:rPr>
        <w:t>использовать табличные (реляционные) базы данных, выполнять отбор строк таблицы, удовлетворяющих определенному условию;</w:t>
      </w:r>
    </w:p>
    <w:p w:rsidR="006E54D0" w:rsidRPr="00BC5882" w:rsidRDefault="006E54D0" w:rsidP="00D65BDB">
      <w:pPr>
        <w:pStyle w:val="a8"/>
        <w:numPr>
          <w:ilvl w:val="0"/>
          <w:numId w:val="85"/>
        </w:numPr>
        <w:tabs>
          <w:tab w:val="left" w:pos="820"/>
          <w:tab w:val="left" w:pos="993"/>
        </w:tabs>
        <w:ind w:left="0" w:firstLine="709"/>
        <w:jc w:val="both"/>
        <w:rPr>
          <w:rFonts w:ascii="Times New Roman" w:hAnsi="Times New Roman"/>
        </w:rPr>
      </w:pPr>
      <w:r w:rsidRPr="00BC5882">
        <w:rPr>
          <w:rFonts w:ascii="Times New Roman" w:eastAsia="Times New Roman" w:hAnsi="Times New Roman"/>
        </w:rPr>
        <w:t>анализировать доменные имена компьютеров и адреса документов в Интернете;</w:t>
      </w:r>
    </w:p>
    <w:p w:rsidR="006E54D0" w:rsidRPr="00BC5882" w:rsidRDefault="006E54D0" w:rsidP="00D65BDB">
      <w:pPr>
        <w:pStyle w:val="a8"/>
        <w:numPr>
          <w:ilvl w:val="0"/>
          <w:numId w:val="85"/>
        </w:numPr>
        <w:tabs>
          <w:tab w:val="left" w:pos="820"/>
          <w:tab w:val="left" w:pos="993"/>
        </w:tabs>
        <w:ind w:left="0" w:firstLine="709"/>
        <w:jc w:val="both"/>
        <w:rPr>
          <w:rFonts w:ascii="Times New Roman" w:hAnsi="Times New Roman"/>
        </w:rPr>
      </w:pPr>
      <w:r w:rsidRPr="00BC5882">
        <w:rPr>
          <w:rFonts w:ascii="Times New Roman" w:eastAsia="Times New Roman" w:hAnsi="Times New Roman"/>
        </w:rPr>
        <w:t>проводить поиск информации в сети Интернет по запросам с использованием логических операций.</w:t>
      </w:r>
    </w:p>
    <w:p w:rsidR="006E54D0" w:rsidRPr="00BC5882" w:rsidRDefault="006E54D0" w:rsidP="00BC5882">
      <w:pPr>
        <w:spacing w:after="0" w:line="240" w:lineRule="auto"/>
        <w:ind w:firstLine="709"/>
        <w:jc w:val="both"/>
        <w:rPr>
          <w:rFonts w:ascii="Times New Roman" w:hAnsi="Times New Roman"/>
          <w:b/>
          <w:sz w:val="24"/>
          <w:szCs w:val="24"/>
        </w:rPr>
      </w:pPr>
      <w:r w:rsidRPr="00BC5882">
        <w:rPr>
          <w:rFonts w:ascii="Times New Roman" w:hAnsi="Times New Roman"/>
          <w:b/>
          <w:sz w:val="24"/>
          <w:szCs w:val="24"/>
        </w:rPr>
        <w:t xml:space="preserve">Выпускник овладеет (как результат применения программных систем и </w:t>
      </w:r>
      <w:r w:rsidR="006C6E8B" w:rsidRPr="00BC5882">
        <w:rPr>
          <w:rFonts w:ascii="Times New Roman" w:hAnsi="Times New Roman"/>
          <w:b/>
          <w:sz w:val="24"/>
          <w:szCs w:val="24"/>
        </w:rPr>
        <w:t>и</w:t>
      </w:r>
      <w:r w:rsidR="00AC7420" w:rsidRPr="00BC5882">
        <w:rPr>
          <w:rFonts w:ascii="Times New Roman" w:hAnsi="Times New Roman"/>
          <w:b/>
          <w:sz w:val="24"/>
          <w:szCs w:val="24"/>
        </w:rPr>
        <w:t>нтернет</w:t>
      </w:r>
      <w:r w:rsidRPr="00BC5882">
        <w:rPr>
          <w:rFonts w:ascii="Times New Roman" w:hAnsi="Times New Roman"/>
          <w:b/>
          <w:sz w:val="24"/>
          <w:szCs w:val="24"/>
        </w:rPr>
        <w:t>-сервисов в данном курсе и во всем образовательном процессе):</w:t>
      </w:r>
    </w:p>
    <w:p w:rsidR="006E54D0" w:rsidRPr="00BC5882" w:rsidRDefault="006E54D0" w:rsidP="00D65BDB">
      <w:pPr>
        <w:pStyle w:val="a8"/>
        <w:numPr>
          <w:ilvl w:val="0"/>
          <w:numId w:val="85"/>
        </w:numPr>
        <w:tabs>
          <w:tab w:val="left" w:pos="820"/>
          <w:tab w:val="left" w:pos="993"/>
        </w:tabs>
        <w:ind w:left="0" w:firstLine="709"/>
        <w:jc w:val="both"/>
        <w:rPr>
          <w:rFonts w:ascii="Times New Roman" w:eastAsia="Times New Roman" w:hAnsi="Times New Roman"/>
        </w:rPr>
      </w:pPr>
      <w:r w:rsidRPr="00BC5882">
        <w:rPr>
          <w:rFonts w:ascii="Times New Roman" w:eastAsia="Times New Roman" w:hAnsi="Times New Roman"/>
        </w:rPr>
        <w:t xml:space="preserve">навыками работы с компьютером; знаниями, умениями и навыками, достаточными для работы с различными видами программных систем и </w:t>
      </w:r>
      <w:r w:rsidR="006C6E8B" w:rsidRPr="00BC5882">
        <w:rPr>
          <w:rFonts w:ascii="Times New Roman" w:eastAsia="Times New Roman" w:hAnsi="Times New Roman"/>
        </w:rPr>
        <w:t>и</w:t>
      </w:r>
      <w:r w:rsidR="00AC7420" w:rsidRPr="00BC5882">
        <w:rPr>
          <w:rFonts w:ascii="Times New Roman" w:eastAsia="Times New Roman" w:hAnsi="Times New Roman"/>
        </w:rPr>
        <w:t>нтернет</w:t>
      </w:r>
      <w:r w:rsidRPr="00BC5882">
        <w:rPr>
          <w:rFonts w:ascii="Times New Roman" w:eastAsia="Times New Roman" w:hAnsi="Times New Roman"/>
        </w:rPr>
        <w:t>-сервисов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6E54D0" w:rsidRPr="00BC5882" w:rsidRDefault="006E54D0" w:rsidP="00D65BDB">
      <w:pPr>
        <w:pStyle w:val="a8"/>
        <w:numPr>
          <w:ilvl w:val="0"/>
          <w:numId w:val="85"/>
        </w:numPr>
        <w:tabs>
          <w:tab w:val="left" w:pos="820"/>
          <w:tab w:val="left" w:pos="993"/>
        </w:tabs>
        <w:ind w:left="0" w:firstLine="709"/>
        <w:jc w:val="both"/>
        <w:rPr>
          <w:rFonts w:ascii="Times New Roman" w:hAnsi="Times New Roman"/>
        </w:rPr>
      </w:pPr>
      <w:r w:rsidRPr="00BC5882">
        <w:rPr>
          <w:rFonts w:ascii="Times New Roman" w:eastAsia="Times New Roman" w:hAnsi="Times New Roman"/>
        </w:rPr>
        <w:t>различными формами представления данных (таблицы, диаграммы, графики и т. д.);</w:t>
      </w:r>
    </w:p>
    <w:p w:rsidR="006E54D0" w:rsidRPr="00BC5882" w:rsidRDefault="006E54D0" w:rsidP="00D65BDB">
      <w:pPr>
        <w:pStyle w:val="a8"/>
        <w:numPr>
          <w:ilvl w:val="0"/>
          <w:numId w:val="85"/>
        </w:numPr>
        <w:tabs>
          <w:tab w:val="left" w:pos="820"/>
          <w:tab w:val="left" w:pos="993"/>
        </w:tabs>
        <w:ind w:left="0" w:firstLine="709"/>
        <w:jc w:val="both"/>
        <w:rPr>
          <w:rFonts w:ascii="Times New Roman" w:eastAsia="Times New Roman" w:hAnsi="Times New Roman"/>
        </w:rPr>
      </w:pPr>
      <w:r w:rsidRPr="00BC5882">
        <w:rPr>
          <w:rFonts w:ascii="Times New Roman" w:eastAsia="Times New Roman" w:hAnsi="Times New Roman"/>
        </w:rPr>
        <w:t xml:space="preserve">приемами безопасной организации своего личного пространства данных с использованием индивидуальных накопителей данных, </w:t>
      </w:r>
      <w:r w:rsidR="006C6E8B" w:rsidRPr="00BC5882">
        <w:rPr>
          <w:rFonts w:ascii="Times New Roman" w:eastAsia="Times New Roman" w:hAnsi="Times New Roman"/>
        </w:rPr>
        <w:t>и</w:t>
      </w:r>
      <w:r w:rsidR="00AC7420" w:rsidRPr="00BC5882">
        <w:rPr>
          <w:rFonts w:ascii="Times New Roman" w:eastAsia="Times New Roman" w:hAnsi="Times New Roman"/>
        </w:rPr>
        <w:t>нтернет</w:t>
      </w:r>
      <w:r w:rsidRPr="00BC5882">
        <w:rPr>
          <w:rFonts w:ascii="Times New Roman" w:eastAsia="Times New Roman" w:hAnsi="Times New Roman"/>
        </w:rPr>
        <w:t xml:space="preserve">-сервисов и </w:t>
      </w:r>
      <w:r w:rsidR="00245F1D" w:rsidRPr="00BC5882">
        <w:rPr>
          <w:rFonts w:ascii="Times New Roman" w:eastAsia="Times New Roman" w:hAnsi="Times New Roman"/>
        </w:rPr>
        <w:t>т. п.</w:t>
      </w:r>
      <w:r w:rsidRPr="00BC5882">
        <w:rPr>
          <w:rFonts w:ascii="Times New Roman" w:eastAsia="Times New Roman" w:hAnsi="Times New Roman"/>
        </w:rPr>
        <w:t>;</w:t>
      </w:r>
    </w:p>
    <w:p w:rsidR="00726303" w:rsidRPr="00BC5882" w:rsidRDefault="00726303" w:rsidP="00D65BDB">
      <w:pPr>
        <w:pStyle w:val="a8"/>
        <w:numPr>
          <w:ilvl w:val="0"/>
          <w:numId w:val="85"/>
        </w:numPr>
        <w:tabs>
          <w:tab w:val="left" w:pos="820"/>
          <w:tab w:val="left" w:pos="993"/>
        </w:tabs>
        <w:jc w:val="both"/>
        <w:rPr>
          <w:rFonts w:ascii="Times New Roman" w:hAnsi="Times New Roman"/>
        </w:rPr>
      </w:pPr>
      <w:r w:rsidRPr="00BC5882">
        <w:rPr>
          <w:rFonts w:ascii="Times New Roman" w:eastAsia="Times New Roman" w:hAnsi="Times New Roman"/>
        </w:rPr>
        <w:t>основами соблюдения норм информационной этики и права;</w:t>
      </w:r>
    </w:p>
    <w:p w:rsidR="00726303" w:rsidRPr="00BC5882" w:rsidRDefault="00726303" w:rsidP="00D65BDB">
      <w:pPr>
        <w:pStyle w:val="a8"/>
        <w:numPr>
          <w:ilvl w:val="0"/>
          <w:numId w:val="85"/>
        </w:numPr>
        <w:tabs>
          <w:tab w:val="left" w:pos="780"/>
          <w:tab w:val="left" w:pos="993"/>
        </w:tabs>
        <w:jc w:val="both"/>
        <w:rPr>
          <w:rFonts w:ascii="Times New Roman" w:eastAsia="Times New Roman" w:hAnsi="Times New Roman"/>
          <w:w w:val="99"/>
        </w:rPr>
      </w:pPr>
      <w:r w:rsidRPr="00BC5882">
        <w:rPr>
          <w:rFonts w:ascii="Times New Roman" w:eastAsia="Times New Roman" w:hAnsi="Times New Roman"/>
        </w:rPr>
        <w:t xml:space="preserve">познакомится с программными средствами для работы с </w:t>
      </w:r>
      <w:r w:rsidRPr="00BC5882">
        <w:rPr>
          <w:rFonts w:ascii="Times New Roman" w:eastAsia="Times New Roman" w:hAnsi="Times New Roman"/>
          <w:w w:val="99"/>
        </w:rPr>
        <w:t>аудио-</w:t>
      </w:r>
      <w:r w:rsidRPr="00BC5882">
        <w:rPr>
          <w:rFonts w:ascii="Times New Roman" w:eastAsia="Times New Roman" w:hAnsi="Times New Roman"/>
        </w:rPr>
        <w:t xml:space="preserve">визуальными данными и соответствующим понятийным </w:t>
      </w:r>
      <w:r w:rsidRPr="00BC5882">
        <w:rPr>
          <w:rFonts w:ascii="Times New Roman" w:eastAsia="Times New Roman" w:hAnsi="Times New Roman"/>
          <w:w w:val="99"/>
        </w:rPr>
        <w:t>аппаратом;</w:t>
      </w:r>
    </w:p>
    <w:p w:rsidR="00726303" w:rsidRPr="00BC5882" w:rsidRDefault="00726303" w:rsidP="00D65BDB">
      <w:pPr>
        <w:pStyle w:val="a8"/>
        <w:numPr>
          <w:ilvl w:val="0"/>
          <w:numId w:val="85"/>
        </w:numPr>
        <w:tabs>
          <w:tab w:val="left" w:pos="820"/>
          <w:tab w:val="left" w:pos="993"/>
        </w:tabs>
        <w:jc w:val="both"/>
        <w:rPr>
          <w:rFonts w:ascii="Times New Roman" w:hAnsi="Times New Roman"/>
        </w:rPr>
      </w:pPr>
      <w:r w:rsidRPr="00BC5882">
        <w:rPr>
          <w:rFonts w:ascii="Times New Roman" w:eastAsia="Times New Roman" w:hAnsi="Times New Roman"/>
        </w:rPr>
        <w:t xml:space="preserve">узнает о дискретном представлении </w:t>
      </w:r>
      <w:r w:rsidRPr="00BC5882">
        <w:rPr>
          <w:rFonts w:ascii="Times New Roman" w:eastAsia="Times New Roman" w:hAnsi="Times New Roman"/>
          <w:w w:val="99"/>
        </w:rPr>
        <w:t>аудио-</w:t>
      </w:r>
      <w:r w:rsidRPr="00BC5882">
        <w:rPr>
          <w:rFonts w:ascii="Times New Roman" w:eastAsia="Times New Roman" w:hAnsi="Times New Roman"/>
        </w:rPr>
        <w:t>визуальных данных.</w:t>
      </w:r>
    </w:p>
    <w:p w:rsidR="006E54D0" w:rsidRPr="00BC5882" w:rsidRDefault="006E54D0" w:rsidP="00BC5882">
      <w:pPr>
        <w:tabs>
          <w:tab w:val="left" w:pos="1660"/>
          <w:tab w:val="left" w:pos="2900"/>
          <w:tab w:val="left" w:pos="4840"/>
          <w:tab w:val="left" w:pos="5300"/>
          <w:tab w:val="left" w:pos="6440"/>
          <w:tab w:val="left" w:pos="7320"/>
          <w:tab w:val="left" w:pos="7720"/>
          <w:tab w:val="left" w:pos="8520"/>
        </w:tabs>
        <w:spacing w:after="0" w:line="240" w:lineRule="auto"/>
        <w:ind w:firstLine="709"/>
        <w:jc w:val="both"/>
        <w:rPr>
          <w:rFonts w:ascii="Times New Roman" w:hAnsi="Times New Roman"/>
          <w:b/>
          <w:sz w:val="24"/>
          <w:szCs w:val="24"/>
        </w:rPr>
      </w:pPr>
      <w:r w:rsidRPr="00BC5882">
        <w:rPr>
          <w:rFonts w:ascii="Times New Roman" w:hAnsi="Times New Roman"/>
          <w:b/>
          <w:sz w:val="24"/>
          <w:szCs w:val="24"/>
        </w:rPr>
        <w:t>Выпускник</w:t>
      </w:r>
      <w:r w:rsidR="008A6958" w:rsidRPr="00BC5882">
        <w:rPr>
          <w:rFonts w:ascii="Times New Roman" w:hAnsi="Times New Roman"/>
          <w:b/>
          <w:sz w:val="24"/>
          <w:szCs w:val="24"/>
        </w:rPr>
        <w:t xml:space="preserve"> </w:t>
      </w:r>
      <w:r w:rsidRPr="00BC5882">
        <w:rPr>
          <w:rFonts w:ascii="Times New Roman" w:hAnsi="Times New Roman"/>
          <w:b/>
          <w:sz w:val="24"/>
          <w:szCs w:val="24"/>
        </w:rPr>
        <w:t>получит</w:t>
      </w:r>
      <w:r w:rsidR="008A6958" w:rsidRPr="00BC5882">
        <w:rPr>
          <w:rFonts w:ascii="Times New Roman" w:hAnsi="Times New Roman"/>
          <w:b/>
          <w:sz w:val="24"/>
          <w:szCs w:val="24"/>
        </w:rPr>
        <w:t xml:space="preserve"> </w:t>
      </w:r>
      <w:r w:rsidRPr="00BC5882">
        <w:rPr>
          <w:rFonts w:ascii="Times New Roman" w:hAnsi="Times New Roman"/>
          <w:b/>
          <w:sz w:val="24"/>
          <w:szCs w:val="24"/>
        </w:rPr>
        <w:t>возможность(в</w:t>
      </w:r>
      <w:r w:rsidR="008A6958" w:rsidRPr="00BC5882">
        <w:rPr>
          <w:rFonts w:ascii="Times New Roman" w:hAnsi="Times New Roman"/>
          <w:b/>
          <w:sz w:val="24"/>
          <w:szCs w:val="24"/>
        </w:rPr>
        <w:t xml:space="preserve"> </w:t>
      </w:r>
      <w:r w:rsidRPr="00BC5882">
        <w:rPr>
          <w:rFonts w:ascii="Times New Roman" w:hAnsi="Times New Roman"/>
          <w:b/>
          <w:sz w:val="24"/>
          <w:szCs w:val="24"/>
        </w:rPr>
        <w:t>данном</w:t>
      </w:r>
      <w:r w:rsidR="008A6958" w:rsidRPr="00BC5882">
        <w:rPr>
          <w:rFonts w:ascii="Times New Roman" w:hAnsi="Times New Roman"/>
          <w:b/>
          <w:sz w:val="24"/>
          <w:szCs w:val="24"/>
        </w:rPr>
        <w:t xml:space="preserve"> </w:t>
      </w:r>
      <w:r w:rsidRPr="00BC5882">
        <w:rPr>
          <w:rFonts w:ascii="Times New Roman" w:hAnsi="Times New Roman"/>
          <w:b/>
          <w:sz w:val="24"/>
          <w:szCs w:val="24"/>
        </w:rPr>
        <w:t>курсе</w:t>
      </w:r>
      <w:r w:rsidR="00ED441E" w:rsidRPr="00BC5882">
        <w:rPr>
          <w:rFonts w:ascii="Times New Roman" w:hAnsi="Times New Roman"/>
          <w:b/>
          <w:sz w:val="24"/>
          <w:szCs w:val="24"/>
        </w:rPr>
        <w:t xml:space="preserve"> </w:t>
      </w:r>
      <w:r w:rsidRPr="00BC5882">
        <w:rPr>
          <w:rFonts w:ascii="Times New Roman" w:hAnsi="Times New Roman"/>
          <w:b/>
          <w:sz w:val="24"/>
          <w:szCs w:val="24"/>
        </w:rPr>
        <w:t>и</w:t>
      </w:r>
      <w:r w:rsidR="00ED441E" w:rsidRPr="00BC5882">
        <w:rPr>
          <w:rFonts w:ascii="Times New Roman" w:hAnsi="Times New Roman"/>
          <w:b/>
          <w:sz w:val="24"/>
          <w:szCs w:val="24"/>
        </w:rPr>
        <w:t xml:space="preserve"> </w:t>
      </w:r>
      <w:r w:rsidRPr="00BC5882">
        <w:rPr>
          <w:rFonts w:ascii="Times New Roman" w:hAnsi="Times New Roman"/>
          <w:b/>
          <w:sz w:val="24"/>
          <w:szCs w:val="24"/>
        </w:rPr>
        <w:t>инойучебной деятельности):</w:t>
      </w:r>
    </w:p>
    <w:p w:rsidR="006E54D0" w:rsidRPr="00BC5882" w:rsidRDefault="00726303" w:rsidP="00D65BDB">
      <w:pPr>
        <w:pStyle w:val="a8"/>
        <w:numPr>
          <w:ilvl w:val="0"/>
          <w:numId w:val="86"/>
        </w:numPr>
        <w:tabs>
          <w:tab w:val="left" w:pos="993"/>
        </w:tabs>
        <w:ind w:left="0" w:firstLine="709"/>
        <w:jc w:val="both"/>
        <w:rPr>
          <w:rFonts w:ascii="Times New Roman" w:hAnsi="Times New Roman"/>
          <w:i/>
        </w:rPr>
      </w:pPr>
      <w:r w:rsidRPr="00BC5882">
        <w:rPr>
          <w:rFonts w:ascii="Times New Roman" w:eastAsia="Times New Roman" w:hAnsi="Times New Roman"/>
          <w:i/>
        </w:rPr>
        <w:lastRenderedPageBreak/>
        <w:t>узнать о</w:t>
      </w:r>
      <w:r w:rsidR="0095315B" w:rsidRPr="00BC5882">
        <w:rPr>
          <w:rFonts w:ascii="Times New Roman" w:eastAsia="Times New Roman" w:hAnsi="Times New Roman"/>
          <w:i/>
        </w:rPr>
        <w:t xml:space="preserve"> данных от датчиков, например, датчиков роботизированных устройств;</w:t>
      </w:r>
    </w:p>
    <w:p w:rsidR="006E54D0" w:rsidRPr="00BC5882" w:rsidRDefault="006E54D0" w:rsidP="00D65BDB">
      <w:pPr>
        <w:pStyle w:val="a8"/>
        <w:numPr>
          <w:ilvl w:val="0"/>
          <w:numId w:val="86"/>
        </w:numPr>
        <w:tabs>
          <w:tab w:val="left" w:pos="820"/>
          <w:tab w:val="left" w:pos="993"/>
        </w:tabs>
        <w:ind w:left="0" w:firstLine="709"/>
        <w:jc w:val="both"/>
        <w:rPr>
          <w:rFonts w:ascii="Times New Roman" w:eastAsia="Times New Roman" w:hAnsi="Times New Roman"/>
          <w:i/>
        </w:rPr>
      </w:pPr>
      <w:r w:rsidRPr="00BC5882">
        <w:rPr>
          <w:rFonts w:ascii="Times New Roman" w:eastAsia="Times New Roman" w:hAnsi="Times New Roman"/>
          <w:i/>
        </w:rPr>
        <w:t>практиковаться в использовании основных видов прикладного программного обеспечения (редакторы текстов, электронные таблицы, браузеры и др.);</w:t>
      </w:r>
    </w:p>
    <w:p w:rsidR="006E54D0" w:rsidRPr="00BC5882" w:rsidRDefault="006E54D0" w:rsidP="00D65BDB">
      <w:pPr>
        <w:pStyle w:val="a8"/>
        <w:numPr>
          <w:ilvl w:val="0"/>
          <w:numId w:val="86"/>
        </w:numPr>
        <w:tabs>
          <w:tab w:val="left" w:pos="820"/>
          <w:tab w:val="left" w:pos="993"/>
        </w:tabs>
        <w:ind w:left="0" w:firstLine="709"/>
        <w:jc w:val="both"/>
        <w:rPr>
          <w:rFonts w:ascii="Times New Roman" w:eastAsia="Times New Roman" w:hAnsi="Times New Roman"/>
          <w:i/>
        </w:rPr>
      </w:pPr>
      <w:r w:rsidRPr="00BC5882">
        <w:rPr>
          <w:rFonts w:ascii="Times New Roman" w:eastAsia="Times New Roman" w:hAnsi="Times New Roman"/>
          <w:i/>
        </w:rPr>
        <w:t>познакомиться с примерами использования математического моделирования в современном мире;</w:t>
      </w:r>
    </w:p>
    <w:p w:rsidR="006E54D0" w:rsidRPr="00BC5882" w:rsidRDefault="006E54D0" w:rsidP="00D65BDB">
      <w:pPr>
        <w:pStyle w:val="a8"/>
        <w:numPr>
          <w:ilvl w:val="0"/>
          <w:numId w:val="86"/>
        </w:numPr>
        <w:tabs>
          <w:tab w:val="left" w:pos="820"/>
          <w:tab w:val="left" w:pos="993"/>
        </w:tabs>
        <w:ind w:left="0" w:firstLine="709"/>
        <w:jc w:val="both"/>
        <w:rPr>
          <w:rFonts w:ascii="Times New Roman" w:eastAsia="Times New Roman" w:hAnsi="Times New Roman"/>
          <w:i/>
        </w:rPr>
      </w:pPr>
      <w:r w:rsidRPr="00BC5882">
        <w:rPr>
          <w:rFonts w:ascii="Times New Roman" w:eastAsia="Times New Roman" w:hAnsi="Times New Roman"/>
          <w:i/>
        </w:rPr>
        <w:t>познакомиться с принципами функционирования Интернета и сетевого взаимодействия между компьютерами, с методами поиска в Интернете;</w:t>
      </w:r>
    </w:p>
    <w:p w:rsidR="006E54D0" w:rsidRPr="00BC5882" w:rsidRDefault="006E54D0" w:rsidP="00D65BDB">
      <w:pPr>
        <w:pStyle w:val="a8"/>
        <w:numPr>
          <w:ilvl w:val="0"/>
          <w:numId w:val="86"/>
        </w:numPr>
        <w:tabs>
          <w:tab w:val="left" w:pos="820"/>
          <w:tab w:val="left" w:pos="993"/>
        </w:tabs>
        <w:ind w:left="0" w:firstLine="709"/>
        <w:jc w:val="both"/>
        <w:rPr>
          <w:rFonts w:ascii="Times New Roman" w:eastAsia="Times New Roman" w:hAnsi="Times New Roman"/>
          <w:i/>
        </w:rPr>
      </w:pPr>
      <w:r w:rsidRPr="00BC5882">
        <w:rPr>
          <w:rFonts w:ascii="Times New Roman" w:eastAsia="Times New Roman" w:hAnsi="Times New Roman"/>
          <w:i/>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6E54D0" w:rsidRPr="00BC5882" w:rsidRDefault="006E54D0" w:rsidP="00D65BDB">
      <w:pPr>
        <w:pStyle w:val="a8"/>
        <w:numPr>
          <w:ilvl w:val="0"/>
          <w:numId w:val="86"/>
        </w:numPr>
        <w:tabs>
          <w:tab w:val="left" w:pos="820"/>
          <w:tab w:val="left" w:pos="993"/>
        </w:tabs>
        <w:ind w:left="0" w:firstLine="709"/>
        <w:jc w:val="both"/>
        <w:rPr>
          <w:rFonts w:ascii="Times New Roman" w:eastAsia="Times New Roman" w:hAnsi="Times New Roman"/>
          <w:i/>
        </w:rPr>
      </w:pPr>
      <w:r w:rsidRPr="00BC5882">
        <w:rPr>
          <w:rFonts w:ascii="Times New Roman" w:eastAsia="Times New Roman" w:hAnsi="Times New Roman"/>
          <w:i/>
        </w:rPr>
        <w:t>узнать о том, что в сфере информатики и ИКТ существуют международные и национальные стандарты;</w:t>
      </w:r>
    </w:p>
    <w:p w:rsidR="006E54D0" w:rsidRPr="00BC5882" w:rsidRDefault="006E54D0" w:rsidP="00D65BDB">
      <w:pPr>
        <w:pStyle w:val="a8"/>
        <w:numPr>
          <w:ilvl w:val="0"/>
          <w:numId w:val="86"/>
        </w:numPr>
        <w:tabs>
          <w:tab w:val="left" w:pos="820"/>
          <w:tab w:val="left" w:pos="993"/>
        </w:tabs>
        <w:ind w:left="0" w:firstLine="709"/>
        <w:jc w:val="both"/>
        <w:rPr>
          <w:rFonts w:ascii="Times New Roman" w:eastAsia="Times New Roman" w:hAnsi="Times New Roman"/>
          <w:i/>
        </w:rPr>
      </w:pPr>
      <w:r w:rsidRPr="00BC5882">
        <w:rPr>
          <w:rFonts w:ascii="Times New Roman" w:eastAsia="Times New Roman" w:hAnsi="Times New Roman"/>
          <w:i/>
        </w:rPr>
        <w:t>узнать о структуре современных компьютеров и назначении их элементов;</w:t>
      </w:r>
    </w:p>
    <w:p w:rsidR="006E54D0" w:rsidRPr="00BC5882" w:rsidRDefault="006E54D0" w:rsidP="00D65BDB">
      <w:pPr>
        <w:pStyle w:val="a8"/>
        <w:numPr>
          <w:ilvl w:val="0"/>
          <w:numId w:val="86"/>
        </w:numPr>
        <w:tabs>
          <w:tab w:val="left" w:pos="780"/>
          <w:tab w:val="left" w:pos="993"/>
        </w:tabs>
        <w:ind w:left="0" w:firstLine="709"/>
        <w:jc w:val="both"/>
        <w:rPr>
          <w:rFonts w:ascii="Times New Roman" w:hAnsi="Times New Roman"/>
          <w:i/>
        </w:rPr>
      </w:pPr>
      <w:r w:rsidRPr="00BC5882">
        <w:rPr>
          <w:rFonts w:ascii="Times New Roman" w:eastAsia="Times New Roman" w:hAnsi="Times New Roman"/>
          <w:i/>
        </w:rPr>
        <w:t xml:space="preserve">получить представление об истории и тенденциях развития </w:t>
      </w:r>
      <w:r w:rsidRPr="00BC5882">
        <w:rPr>
          <w:rFonts w:ascii="Times New Roman" w:eastAsia="Times New Roman" w:hAnsi="Times New Roman"/>
          <w:i/>
          <w:w w:val="99"/>
        </w:rPr>
        <w:t>ИКТ;</w:t>
      </w:r>
    </w:p>
    <w:p w:rsidR="0095315B" w:rsidRPr="00BC5882" w:rsidRDefault="006E54D0" w:rsidP="00D65BDB">
      <w:pPr>
        <w:pStyle w:val="a8"/>
        <w:numPr>
          <w:ilvl w:val="0"/>
          <w:numId w:val="86"/>
        </w:numPr>
        <w:tabs>
          <w:tab w:val="left" w:pos="993"/>
        </w:tabs>
        <w:ind w:left="0" w:firstLine="709"/>
        <w:jc w:val="both"/>
        <w:rPr>
          <w:rFonts w:ascii="Times New Roman" w:eastAsia="Times New Roman" w:hAnsi="Times New Roman"/>
          <w:i/>
        </w:rPr>
      </w:pPr>
      <w:r w:rsidRPr="00BC5882">
        <w:rPr>
          <w:rFonts w:ascii="Times New Roman" w:eastAsia="Times New Roman" w:hAnsi="Times New Roman"/>
          <w:i/>
        </w:rPr>
        <w:t>познакомиться с примерами использования ИКТ в современном мире</w:t>
      </w:r>
      <w:r w:rsidR="0095315B" w:rsidRPr="00BC5882">
        <w:rPr>
          <w:rFonts w:ascii="Times New Roman" w:eastAsia="Times New Roman" w:hAnsi="Times New Roman"/>
          <w:i/>
        </w:rPr>
        <w:t>;</w:t>
      </w:r>
    </w:p>
    <w:p w:rsidR="00AC7420" w:rsidRPr="00BC5882" w:rsidRDefault="0095315B" w:rsidP="00D65BDB">
      <w:pPr>
        <w:pStyle w:val="a8"/>
        <w:numPr>
          <w:ilvl w:val="0"/>
          <w:numId w:val="86"/>
        </w:numPr>
        <w:tabs>
          <w:tab w:val="left" w:pos="940"/>
          <w:tab w:val="left" w:pos="993"/>
        </w:tabs>
        <w:ind w:left="0" w:firstLine="709"/>
        <w:jc w:val="both"/>
        <w:rPr>
          <w:rFonts w:ascii="Times New Roman" w:eastAsia="Times New Roman" w:hAnsi="Times New Roman"/>
          <w:i/>
        </w:rPr>
      </w:pPr>
      <w:r w:rsidRPr="00BC5882">
        <w:rPr>
          <w:rFonts w:ascii="Times New Roman" w:eastAsia="Times New Roman" w:hAnsi="Times New Roman"/>
          <w:i/>
        </w:rPr>
        <w:t>получить представления о роботизированных устройствах и их использовании на производстве и в научных исследованиях.</w:t>
      </w:r>
      <w:bookmarkStart w:id="65" w:name="_Toc409691640"/>
    </w:p>
    <w:p w:rsidR="00B540EE" w:rsidRPr="00BC5882" w:rsidRDefault="00230229" w:rsidP="00BC5882">
      <w:pPr>
        <w:pStyle w:val="4"/>
        <w:spacing w:before="0" w:line="240" w:lineRule="auto"/>
        <w:rPr>
          <w:sz w:val="24"/>
          <w:szCs w:val="24"/>
        </w:rPr>
      </w:pPr>
      <w:bookmarkStart w:id="66" w:name="_Toc410653963"/>
      <w:bookmarkStart w:id="67" w:name="_Toc414553149"/>
      <w:r w:rsidRPr="00BC5882">
        <w:rPr>
          <w:sz w:val="24"/>
          <w:szCs w:val="24"/>
        </w:rPr>
        <w:t>1.2.</w:t>
      </w:r>
      <w:r w:rsidR="001D2C87">
        <w:rPr>
          <w:sz w:val="24"/>
          <w:szCs w:val="24"/>
        </w:rPr>
        <w:t>5.9</w:t>
      </w:r>
      <w:r w:rsidRPr="00BC5882">
        <w:rPr>
          <w:sz w:val="24"/>
          <w:szCs w:val="24"/>
        </w:rPr>
        <w:t xml:space="preserve">. </w:t>
      </w:r>
      <w:r w:rsidR="00B540EE" w:rsidRPr="00BC5882">
        <w:rPr>
          <w:sz w:val="24"/>
          <w:szCs w:val="24"/>
        </w:rPr>
        <w:t>Физика</w:t>
      </w:r>
      <w:bookmarkEnd w:id="65"/>
      <w:bookmarkEnd w:id="66"/>
      <w:bookmarkEnd w:id="67"/>
    </w:p>
    <w:p w:rsidR="006E54D0" w:rsidRPr="00BC5882" w:rsidRDefault="006E54D0" w:rsidP="00BC5882">
      <w:pPr>
        <w:tabs>
          <w:tab w:val="left" w:pos="851"/>
        </w:tabs>
        <w:autoSpaceDE w:val="0"/>
        <w:autoSpaceDN w:val="0"/>
        <w:adjustRightInd w:val="0"/>
        <w:spacing w:after="0" w:line="240" w:lineRule="auto"/>
        <w:ind w:firstLine="709"/>
        <w:jc w:val="both"/>
        <w:rPr>
          <w:rFonts w:ascii="Times New Roman" w:hAnsi="Times New Roman"/>
          <w:b/>
          <w:sz w:val="24"/>
          <w:szCs w:val="24"/>
        </w:rPr>
      </w:pPr>
      <w:r w:rsidRPr="00BC5882">
        <w:rPr>
          <w:rFonts w:ascii="Times New Roman" w:hAnsi="Times New Roman"/>
          <w:b/>
          <w:sz w:val="24"/>
          <w:szCs w:val="24"/>
        </w:rPr>
        <w:t>Выпускник научится:</w:t>
      </w:r>
    </w:p>
    <w:p w:rsidR="006E54D0" w:rsidRPr="00BC5882" w:rsidRDefault="006E54D0" w:rsidP="00D65BDB">
      <w:pPr>
        <w:widowControl w:val="0"/>
        <w:numPr>
          <w:ilvl w:val="0"/>
          <w:numId w:val="4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C5882">
        <w:rPr>
          <w:rFonts w:ascii="Times New Roman" w:hAnsi="Times New Roman"/>
          <w:sz w:val="24"/>
          <w:szCs w:val="24"/>
        </w:rPr>
        <w:t>соблюдать правила безопасности и охраны труда при работе с учебным и лабораторным оборудованием;</w:t>
      </w:r>
    </w:p>
    <w:p w:rsidR="006E54D0" w:rsidRPr="00BC5882" w:rsidRDefault="006E54D0" w:rsidP="00D65BDB">
      <w:pPr>
        <w:widowControl w:val="0"/>
        <w:numPr>
          <w:ilvl w:val="0"/>
          <w:numId w:val="4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C5882">
        <w:rPr>
          <w:rFonts w:ascii="Times New Roman" w:hAnsi="Times New Roman"/>
          <w:sz w:val="24"/>
          <w:szCs w:val="24"/>
        </w:rPr>
        <w:t>понимать смысл основных физических терминов: физическое тело, физическое явление, физическая величина, единицы измерения;</w:t>
      </w:r>
    </w:p>
    <w:p w:rsidR="006E54D0" w:rsidRPr="00BC5882" w:rsidRDefault="006E54D0" w:rsidP="00D65BDB">
      <w:pPr>
        <w:widowControl w:val="0"/>
        <w:numPr>
          <w:ilvl w:val="0"/>
          <w:numId w:val="4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C5882">
        <w:rPr>
          <w:rFonts w:ascii="Times New Roman" w:hAnsi="Times New Roman"/>
          <w:sz w:val="24"/>
          <w:szCs w:val="24"/>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6E54D0" w:rsidRPr="00BC5882" w:rsidRDefault="006E54D0" w:rsidP="00D65BDB">
      <w:pPr>
        <w:widowControl w:val="0"/>
        <w:numPr>
          <w:ilvl w:val="0"/>
          <w:numId w:val="4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C5882">
        <w:rPr>
          <w:rFonts w:ascii="Times New Roman" w:hAnsi="Times New Roman"/>
          <w:sz w:val="24"/>
          <w:szCs w:val="24"/>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6E54D0" w:rsidRPr="00BC5882" w:rsidRDefault="006E54D0" w:rsidP="00BC5882">
      <w:pPr>
        <w:tabs>
          <w:tab w:val="left" w:pos="851"/>
        </w:tabs>
        <w:autoSpaceDE w:val="0"/>
        <w:autoSpaceDN w:val="0"/>
        <w:adjustRightInd w:val="0"/>
        <w:spacing w:after="0" w:line="240" w:lineRule="auto"/>
        <w:ind w:firstLine="709"/>
        <w:jc w:val="both"/>
        <w:rPr>
          <w:rFonts w:ascii="Times New Roman" w:hAnsi="Times New Roman"/>
          <w:sz w:val="24"/>
          <w:szCs w:val="24"/>
        </w:rPr>
      </w:pPr>
      <w:r w:rsidRPr="00BC5882">
        <w:rPr>
          <w:rFonts w:ascii="Times New Roman" w:hAnsi="Times New Roman"/>
          <w:sz w:val="24"/>
          <w:szCs w:val="24"/>
          <w:u w:val="single"/>
        </w:rPr>
        <w:t>Примечание</w:t>
      </w:r>
      <w:r w:rsidRPr="00BC5882">
        <w:rPr>
          <w:rFonts w:ascii="Times New Roman" w:hAnsi="Times New Roman"/>
          <w:sz w:val="24"/>
          <w:szCs w:val="24"/>
        </w:rPr>
        <w:t>.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EC713E" w:rsidRPr="00BC5882" w:rsidRDefault="00EC713E" w:rsidP="00D65BDB">
      <w:pPr>
        <w:widowControl w:val="0"/>
        <w:numPr>
          <w:ilvl w:val="0"/>
          <w:numId w:val="4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C5882">
        <w:rPr>
          <w:rFonts w:ascii="Times New Roman" w:hAnsi="Times New Roman"/>
          <w:sz w:val="24"/>
          <w:szCs w:val="24"/>
        </w:rPr>
        <w:t>понимать роль эксперимента в получении научной информации;</w:t>
      </w:r>
    </w:p>
    <w:p w:rsidR="006E54D0" w:rsidRPr="00BC5882" w:rsidRDefault="006E54D0" w:rsidP="00D65BDB">
      <w:pPr>
        <w:widowControl w:val="0"/>
        <w:numPr>
          <w:ilvl w:val="0"/>
          <w:numId w:val="4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C5882">
        <w:rPr>
          <w:rFonts w:ascii="Times New Roman" w:hAnsi="Times New Roman"/>
          <w:sz w:val="24"/>
          <w:szCs w:val="24"/>
        </w:rPr>
        <w:t>проводить прямые измерения физических величин: время, расстояние, масса тела, объ</w:t>
      </w:r>
      <w:r w:rsidR="00245F1D" w:rsidRPr="00BC5882">
        <w:rPr>
          <w:rFonts w:ascii="Times New Roman" w:hAnsi="Times New Roman"/>
          <w:sz w:val="24"/>
          <w:szCs w:val="24"/>
        </w:rPr>
        <w:t>е</w:t>
      </w:r>
      <w:r w:rsidRPr="00BC5882">
        <w:rPr>
          <w:rFonts w:ascii="Times New Roman" w:hAnsi="Times New Roman"/>
          <w:sz w:val="24"/>
          <w:szCs w:val="24"/>
        </w:rPr>
        <w:t>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6E54D0" w:rsidRPr="00BC5882" w:rsidRDefault="006E54D0" w:rsidP="00D65BDB">
      <w:pPr>
        <w:widowControl w:val="0"/>
        <w:numPr>
          <w:ilvl w:val="0"/>
          <w:numId w:val="4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C5882">
        <w:rPr>
          <w:rFonts w:ascii="Times New Roman" w:hAnsi="Times New Roman"/>
          <w:sz w:val="24"/>
          <w:szCs w:val="24"/>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6E54D0" w:rsidRPr="00BC5882" w:rsidRDefault="006E54D0" w:rsidP="00D65BDB">
      <w:pPr>
        <w:widowControl w:val="0"/>
        <w:numPr>
          <w:ilvl w:val="0"/>
          <w:numId w:val="4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C5882">
        <w:rPr>
          <w:rFonts w:ascii="Times New Roman" w:hAnsi="Times New Roman"/>
          <w:sz w:val="24"/>
          <w:szCs w:val="24"/>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w:t>
      </w:r>
      <w:r w:rsidR="00245F1D" w:rsidRPr="00BC5882">
        <w:rPr>
          <w:rFonts w:ascii="Times New Roman" w:hAnsi="Times New Roman"/>
          <w:sz w:val="24"/>
          <w:szCs w:val="24"/>
        </w:rPr>
        <w:t>е</w:t>
      </w:r>
      <w:r w:rsidRPr="00BC5882">
        <w:rPr>
          <w:rFonts w:ascii="Times New Roman" w:hAnsi="Times New Roman"/>
          <w:sz w:val="24"/>
          <w:szCs w:val="24"/>
        </w:rPr>
        <w:t>том заданной точности измерений;</w:t>
      </w:r>
    </w:p>
    <w:p w:rsidR="006E54D0" w:rsidRPr="00BC5882" w:rsidRDefault="006E54D0" w:rsidP="00D65BDB">
      <w:pPr>
        <w:widowControl w:val="0"/>
        <w:numPr>
          <w:ilvl w:val="0"/>
          <w:numId w:val="4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C5882">
        <w:rPr>
          <w:rFonts w:ascii="Times New Roman" w:hAnsi="Times New Roman"/>
          <w:sz w:val="24"/>
          <w:szCs w:val="24"/>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6E54D0" w:rsidRPr="00BC5882" w:rsidRDefault="006E54D0" w:rsidP="00D65BDB">
      <w:pPr>
        <w:widowControl w:val="0"/>
        <w:numPr>
          <w:ilvl w:val="0"/>
          <w:numId w:val="4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C5882">
        <w:rPr>
          <w:rFonts w:ascii="Times New Roman" w:hAnsi="Times New Roman"/>
          <w:sz w:val="24"/>
          <w:szCs w:val="24"/>
        </w:rPr>
        <w:lastRenderedPageBreak/>
        <w:t>понимать принципы действия машин, приборов и технических устройств, условия их безопасного использования в повседневной жизни;</w:t>
      </w:r>
    </w:p>
    <w:p w:rsidR="006E54D0" w:rsidRPr="00BC5882" w:rsidRDefault="006E54D0" w:rsidP="00D65BDB">
      <w:pPr>
        <w:widowControl w:val="0"/>
        <w:numPr>
          <w:ilvl w:val="0"/>
          <w:numId w:val="4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C5882">
        <w:rPr>
          <w:rFonts w:ascii="Times New Roman" w:hAnsi="Times New Roman"/>
          <w:sz w:val="24"/>
          <w:szCs w:val="24"/>
        </w:rPr>
        <w:t>использовать при выполнении учебных задач научно-популярную литературу о физических явлениях, справочные материалы, ресурсы Интернет.</w:t>
      </w:r>
    </w:p>
    <w:p w:rsidR="006E54D0" w:rsidRPr="00BC5882" w:rsidRDefault="006E54D0" w:rsidP="00BC5882">
      <w:pPr>
        <w:tabs>
          <w:tab w:val="left" w:pos="851"/>
        </w:tabs>
        <w:autoSpaceDE w:val="0"/>
        <w:autoSpaceDN w:val="0"/>
        <w:adjustRightInd w:val="0"/>
        <w:spacing w:after="0" w:line="240" w:lineRule="auto"/>
        <w:ind w:firstLine="709"/>
        <w:jc w:val="both"/>
        <w:rPr>
          <w:rFonts w:ascii="Times New Roman" w:hAnsi="Times New Roman"/>
          <w:b/>
          <w:sz w:val="24"/>
          <w:szCs w:val="24"/>
        </w:rPr>
      </w:pPr>
      <w:r w:rsidRPr="00BC5882">
        <w:rPr>
          <w:rFonts w:ascii="Times New Roman" w:hAnsi="Times New Roman"/>
          <w:b/>
          <w:sz w:val="24"/>
          <w:szCs w:val="24"/>
        </w:rPr>
        <w:t>Выпускник получит возможность научиться:</w:t>
      </w:r>
    </w:p>
    <w:p w:rsidR="006E54D0" w:rsidRPr="00BC5882" w:rsidRDefault="006E54D0" w:rsidP="00D65BDB">
      <w:pPr>
        <w:widowControl w:val="0"/>
        <w:numPr>
          <w:ilvl w:val="0"/>
          <w:numId w:val="46"/>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C5882">
        <w:rPr>
          <w:rFonts w:ascii="Times New Roman" w:hAnsi="Times New Roman"/>
          <w:i/>
          <w:sz w:val="24"/>
          <w:szCs w:val="24"/>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6E54D0" w:rsidRPr="00BC5882" w:rsidRDefault="006E54D0" w:rsidP="00D65BDB">
      <w:pPr>
        <w:widowControl w:val="0"/>
        <w:numPr>
          <w:ilvl w:val="0"/>
          <w:numId w:val="46"/>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C5882">
        <w:rPr>
          <w:rFonts w:ascii="Times New Roman" w:hAnsi="Times New Roman"/>
          <w:i/>
          <w:sz w:val="24"/>
          <w:szCs w:val="24"/>
        </w:rPr>
        <w:t>использовать при</w:t>
      </w:r>
      <w:r w:rsidR="00245F1D" w:rsidRPr="00BC5882">
        <w:rPr>
          <w:rFonts w:ascii="Times New Roman" w:hAnsi="Times New Roman"/>
          <w:i/>
          <w:sz w:val="24"/>
          <w:szCs w:val="24"/>
        </w:rPr>
        <w:t>е</w:t>
      </w:r>
      <w:r w:rsidRPr="00BC5882">
        <w:rPr>
          <w:rFonts w:ascii="Times New Roman" w:hAnsi="Times New Roman"/>
          <w:i/>
          <w:sz w:val="24"/>
          <w:szCs w:val="24"/>
        </w:rPr>
        <w:t>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E54D0" w:rsidRPr="00BC5882" w:rsidRDefault="006E54D0" w:rsidP="00D65BDB">
      <w:pPr>
        <w:widowControl w:val="0"/>
        <w:numPr>
          <w:ilvl w:val="0"/>
          <w:numId w:val="46"/>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C5882">
        <w:rPr>
          <w:rFonts w:ascii="Times New Roman" w:hAnsi="Times New Roman"/>
          <w:i/>
          <w:sz w:val="24"/>
          <w:szCs w:val="24"/>
        </w:rPr>
        <w:t>сравнивать точность измерения физических величин по величине их относительной погрешности при проведении прямых измерений;</w:t>
      </w:r>
    </w:p>
    <w:p w:rsidR="006E54D0" w:rsidRPr="00BC5882" w:rsidRDefault="006E54D0" w:rsidP="00D65BDB">
      <w:pPr>
        <w:widowControl w:val="0"/>
        <w:numPr>
          <w:ilvl w:val="0"/>
          <w:numId w:val="46"/>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C5882">
        <w:rPr>
          <w:rFonts w:ascii="Times New Roman" w:hAnsi="Times New Roman"/>
          <w:i/>
          <w:sz w:val="24"/>
          <w:szCs w:val="24"/>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w:t>
      </w:r>
      <w:r w:rsidR="00245F1D" w:rsidRPr="00BC5882">
        <w:rPr>
          <w:rFonts w:ascii="Times New Roman" w:hAnsi="Times New Roman"/>
          <w:i/>
          <w:sz w:val="24"/>
          <w:szCs w:val="24"/>
        </w:rPr>
        <w:t>е</w:t>
      </w:r>
      <w:r w:rsidRPr="00BC5882">
        <w:rPr>
          <w:rFonts w:ascii="Times New Roman" w:hAnsi="Times New Roman"/>
          <w:i/>
          <w:sz w:val="24"/>
          <w:szCs w:val="24"/>
        </w:rPr>
        <w:t>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6E54D0" w:rsidRPr="00BC5882" w:rsidRDefault="006E54D0" w:rsidP="00D65BDB">
      <w:pPr>
        <w:widowControl w:val="0"/>
        <w:numPr>
          <w:ilvl w:val="0"/>
          <w:numId w:val="46"/>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C5882">
        <w:rPr>
          <w:rFonts w:ascii="Times New Roman" w:hAnsi="Times New Roman"/>
          <w:i/>
          <w:sz w:val="24"/>
          <w:szCs w:val="24"/>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w:t>
      </w:r>
      <w:r w:rsidR="00245F1D" w:rsidRPr="00BC5882">
        <w:rPr>
          <w:rFonts w:ascii="Times New Roman" w:hAnsi="Times New Roman"/>
          <w:i/>
          <w:sz w:val="24"/>
          <w:szCs w:val="24"/>
        </w:rPr>
        <w:t>е</w:t>
      </w:r>
      <w:r w:rsidRPr="00BC5882">
        <w:rPr>
          <w:rFonts w:ascii="Times New Roman" w:hAnsi="Times New Roman"/>
          <w:i/>
          <w:sz w:val="24"/>
          <w:szCs w:val="24"/>
        </w:rPr>
        <w:t xml:space="preserve"> содержание и данные об источнике информации;</w:t>
      </w:r>
    </w:p>
    <w:p w:rsidR="006E54D0" w:rsidRPr="00BC5882" w:rsidRDefault="006E54D0" w:rsidP="00D65BDB">
      <w:pPr>
        <w:widowControl w:val="0"/>
        <w:numPr>
          <w:ilvl w:val="0"/>
          <w:numId w:val="46"/>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C5882">
        <w:rPr>
          <w:rFonts w:ascii="Times New Roman" w:hAnsi="Times New Roman"/>
          <w:i/>
          <w:sz w:val="24"/>
          <w:szCs w:val="24"/>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6E54D0" w:rsidRPr="00BC5882" w:rsidRDefault="006E54D0" w:rsidP="00BC5882">
      <w:pPr>
        <w:tabs>
          <w:tab w:val="left" w:pos="851"/>
        </w:tabs>
        <w:autoSpaceDE w:val="0"/>
        <w:autoSpaceDN w:val="0"/>
        <w:adjustRightInd w:val="0"/>
        <w:spacing w:after="0" w:line="240" w:lineRule="auto"/>
        <w:ind w:firstLine="709"/>
        <w:jc w:val="both"/>
        <w:rPr>
          <w:rFonts w:ascii="Times New Roman" w:hAnsi="Times New Roman"/>
          <w:b/>
          <w:sz w:val="24"/>
          <w:szCs w:val="24"/>
        </w:rPr>
      </w:pPr>
      <w:r w:rsidRPr="00BC5882">
        <w:rPr>
          <w:rFonts w:ascii="Times New Roman" w:hAnsi="Times New Roman"/>
          <w:b/>
          <w:sz w:val="24"/>
          <w:szCs w:val="24"/>
        </w:rPr>
        <w:t>Механические явления</w:t>
      </w:r>
    </w:p>
    <w:p w:rsidR="006E54D0" w:rsidRPr="00BC5882" w:rsidRDefault="006E54D0" w:rsidP="00BC5882">
      <w:pPr>
        <w:tabs>
          <w:tab w:val="left" w:pos="851"/>
        </w:tabs>
        <w:autoSpaceDE w:val="0"/>
        <w:autoSpaceDN w:val="0"/>
        <w:adjustRightInd w:val="0"/>
        <w:spacing w:after="0" w:line="240" w:lineRule="auto"/>
        <w:ind w:firstLine="709"/>
        <w:jc w:val="both"/>
        <w:rPr>
          <w:rFonts w:ascii="Times New Roman" w:hAnsi="Times New Roman"/>
          <w:b/>
          <w:sz w:val="24"/>
          <w:szCs w:val="24"/>
        </w:rPr>
      </w:pPr>
      <w:r w:rsidRPr="00BC5882">
        <w:rPr>
          <w:rFonts w:ascii="Times New Roman" w:hAnsi="Times New Roman"/>
          <w:b/>
          <w:sz w:val="24"/>
          <w:szCs w:val="24"/>
        </w:rPr>
        <w:t>Выпускник научится:</w:t>
      </w:r>
    </w:p>
    <w:p w:rsidR="006E54D0" w:rsidRPr="00BC5882" w:rsidRDefault="006E54D0" w:rsidP="00D65BDB">
      <w:pPr>
        <w:widowControl w:val="0"/>
        <w:numPr>
          <w:ilvl w:val="0"/>
          <w:numId w:val="4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C5882">
        <w:rPr>
          <w:rFonts w:ascii="Times New Roman" w:hAnsi="Times New Roman"/>
          <w:sz w:val="24"/>
          <w:szCs w:val="24"/>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6E54D0" w:rsidRPr="00BC5882" w:rsidRDefault="006E54D0" w:rsidP="00D65BDB">
      <w:pPr>
        <w:widowControl w:val="0"/>
        <w:numPr>
          <w:ilvl w:val="0"/>
          <w:numId w:val="4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C5882">
        <w:rPr>
          <w:rFonts w:ascii="Times New Roman" w:hAnsi="Times New Roman"/>
          <w:sz w:val="24"/>
          <w:szCs w:val="24"/>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w:t>
      </w:r>
      <w:r w:rsidR="00245F1D" w:rsidRPr="00BC5882">
        <w:rPr>
          <w:rFonts w:ascii="Times New Roman" w:hAnsi="Times New Roman"/>
          <w:sz w:val="24"/>
          <w:szCs w:val="24"/>
        </w:rPr>
        <w:t>е</w:t>
      </w:r>
      <w:r w:rsidRPr="00BC5882">
        <w:rPr>
          <w:rFonts w:ascii="Times New Roman" w:hAnsi="Times New Roman"/>
          <w:sz w:val="24"/>
          <w:szCs w:val="24"/>
        </w:rPr>
        <w:t xml:space="preserve">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BC5882" w:rsidRDefault="006E54D0" w:rsidP="00D65BDB">
      <w:pPr>
        <w:widowControl w:val="0"/>
        <w:numPr>
          <w:ilvl w:val="0"/>
          <w:numId w:val="4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C5882">
        <w:rPr>
          <w:rFonts w:ascii="Times New Roman" w:hAnsi="Times New Roman"/>
          <w:sz w:val="24"/>
          <w:szCs w:val="24"/>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6E54D0" w:rsidRPr="00BC5882" w:rsidRDefault="006E54D0" w:rsidP="00D65BDB">
      <w:pPr>
        <w:widowControl w:val="0"/>
        <w:numPr>
          <w:ilvl w:val="0"/>
          <w:numId w:val="4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C5882">
        <w:rPr>
          <w:rFonts w:ascii="Times New Roman" w:hAnsi="Times New Roman"/>
          <w:sz w:val="24"/>
          <w:szCs w:val="24"/>
        </w:rPr>
        <w:t>различать основные признаки изученных физических моделей: материальная точка, инерциальная система отсчета;</w:t>
      </w:r>
    </w:p>
    <w:p w:rsidR="006E54D0" w:rsidRPr="00BC5882" w:rsidRDefault="006E54D0" w:rsidP="00D65BDB">
      <w:pPr>
        <w:widowControl w:val="0"/>
        <w:numPr>
          <w:ilvl w:val="0"/>
          <w:numId w:val="4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C5882">
        <w:rPr>
          <w:rFonts w:ascii="Times New Roman" w:hAnsi="Times New Roman"/>
          <w:sz w:val="24"/>
          <w:szCs w:val="24"/>
        </w:rPr>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w:t>
      </w:r>
      <w:r w:rsidRPr="00BC5882">
        <w:rPr>
          <w:rFonts w:ascii="Times New Roman" w:hAnsi="Times New Roman"/>
          <w:sz w:val="24"/>
          <w:szCs w:val="24"/>
        </w:rPr>
        <w:lastRenderedPageBreak/>
        <w:t>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w:t>
      </w:r>
      <w:r w:rsidR="00245F1D" w:rsidRPr="00BC5882">
        <w:rPr>
          <w:rFonts w:ascii="Times New Roman" w:hAnsi="Times New Roman"/>
          <w:sz w:val="24"/>
          <w:szCs w:val="24"/>
        </w:rPr>
        <w:t>е</w:t>
      </w:r>
      <w:r w:rsidRPr="00BC5882">
        <w:rPr>
          <w:rFonts w:ascii="Times New Roman" w:hAnsi="Times New Roman"/>
          <w:sz w:val="24"/>
          <w:szCs w:val="24"/>
        </w:rPr>
        <w:t xml:space="preserve">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6E54D0" w:rsidRPr="00BC5882" w:rsidRDefault="006E54D0" w:rsidP="00BC5882">
      <w:pPr>
        <w:tabs>
          <w:tab w:val="left" w:pos="851"/>
        </w:tabs>
        <w:autoSpaceDE w:val="0"/>
        <w:autoSpaceDN w:val="0"/>
        <w:adjustRightInd w:val="0"/>
        <w:spacing w:after="0" w:line="240" w:lineRule="auto"/>
        <w:ind w:firstLine="709"/>
        <w:jc w:val="both"/>
        <w:rPr>
          <w:rFonts w:ascii="Times New Roman" w:hAnsi="Times New Roman"/>
          <w:b/>
          <w:sz w:val="24"/>
          <w:szCs w:val="24"/>
        </w:rPr>
      </w:pPr>
      <w:r w:rsidRPr="00BC5882">
        <w:rPr>
          <w:rFonts w:ascii="Times New Roman" w:hAnsi="Times New Roman"/>
          <w:b/>
          <w:sz w:val="24"/>
          <w:szCs w:val="24"/>
        </w:rPr>
        <w:t>Выпускник получит возможность научиться:</w:t>
      </w:r>
    </w:p>
    <w:p w:rsidR="006E54D0" w:rsidRPr="00BC5882" w:rsidRDefault="006E54D0" w:rsidP="00D65BDB">
      <w:pPr>
        <w:widowControl w:val="0"/>
        <w:numPr>
          <w:ilvl w:val="0"/>
          <w:numId w:val="46"/>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C5882">
        <w:rPr>
          <w:rFonts w:ascii="Times New Roman" w:hAnsi="Times New Roman"/>
          <w:i/>
          <w:sz w:val="24"/>
          <w:szCs w:val="24"/>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6E54D0" w:rsidRPr="00BC5882" w:rsidRDefault="006E54D0" w:rsidP="00D65BDB">
      <w:pPr>
        <w:widowControl w:val="0"/>
        <w:numPr>
          <w:ilvl w:val="0"/>
          <w:numId w:val="46"/>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C5882">
        <w:rPr>
          <w:rFonts w:ascii="Times New Roman" w:hAnsi="Times New Roman"/>
          <w:i/>
          <w:sz w:val="24"/>
          <w:szCs w:val="24"/>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6E54D0" w:rsidRPr="00BC5882" w:rsidRDefault="006E54D0" w:rsidP="00D65BDB">
      <w:pPr>
        <w:widowControl w:val="0"/>
        <w:numPr>
          <w:ilvl w:val="0"/>
          <w:numId w:val="46"/>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C5882">
        <w:rPr>
          <w:rFonts w:ascii="Times New Roman" w:hAnsi="Times New Roman"/>
          <w:i/>
          <w:sz w:val="24"/>
          <w:szCs w:val="24"/>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6E54D0" w:rsidRPr="00BC5882" w:rsidRDefault="006E54D0" w:rsidP="00BC5882">
      <w:pPr>
        <w:tabs>
          <w:tab w:val="left" w:pos="851"/>
        </w:tabs>
        <w:autoSpaceDE w:val="0"/>
        <w:autoSpaceDN w:val="0"/>
        <w:adjustRightInd w:val="0"/>
        <w:spacing w:after="0" w:line="240" w:lineRule="auto"/>
        <w:ind w:firstLine="709"/>
        <w:jc w:val="both"/>
        <w:rPr>
          <w:rFonts w:ascii="Times New Roman" w:hAnsi="Times New Roman"/>
          <w:b/>
          <w:sz w:val="24"/>
          <w:szCs w:val="24"/>
        </w:rPr>
      </w:pPr>
      <w:r w:rsidRPr="00BC5882">
        <w:rPr>
          <w:rFonts w:ascii="Times New Roman" w:hAnsi="Times New Roman"/>
          <w:b/>
          <w:sz w:val="24"/>
          <w:szCs w:val="24"/>
        </w:rPr>
        <w:t>Тепловые явления</w:t>
      </w:r>
    </w:p>
    <w:p w:rsidR="006E54D0" w:rsidRPr="00BC5882" w:rsidRDefault="006E54D0" w:rsidP="00BC5882">
      <w:pPr>
        <w:tabs>
          <w:tab w:val="left" w:pos="851"/>
        </w:tabs>
        <w:autoSpaceDE w:val="0"/>
        <w:autoSpaceDN w:val="0"/>
        <w:adjustRightInd w:val="0"/>
        <w:spacing w:after="0" w:line="240" w:lineRule="auto"/>
        <w:ind w:firstLine="709"/>
        <w:jc w:val="both"/>
        <w:rPr>
          <w:rFonts w:ascii="Times New Roman" w:hAnsi="Times New Roman"/>
          <w:b/>
          <w:sz w:val="24"/>
          <w:szCs w:val="24"/>
        </w:rPr>
      </w:pPr>
      <w:r w:rsidRPr="00BC5882">
        <w:rPr>
          <w:rFonts w:ascii="Times New Roman" w:hAnsi="Times New Roman"/>
          <w:b/>
          <w:sz w:val="24"/>
          <w:szCs w:val="24"/>
        </w:rPr>
        <w:t>Выпускник научится:</w:t>
      </w:r>
    </w:p>
    <w:p w:rsidR="006E54D0" w:rsidRPr="00BC5882" w:rsidRDefault="006E54D0" w:rsidP="00D65BDB">
      <w:pPr>
        <w:widowControl w:val="0"/>
        <w:numPr>
          <w:ilvl w:val="0"/>
          <w:numId w:val="4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C5882">
        <w:rPr>
          <w:rFonts w:ascii="Times New Roman" w:hAnsi="Times New Roman"/>
          <w:sz w:val="24"/>
          <w:szCs w:val="24"/>
        </w:rPr>
        <w:t>распознавать тепловые явления и объяснять на базе имеющихся знаний основные свойства или условия протекания этих явлений: диффузия, изменение объ</w:t>
      </w:r>
      <w:r w:rsidR="00245F1D" w:rsidRPr="00BC5882">
        <w:rPr>
          <w:rFonts w:ascii="Times New Roman" w:hAnsi="Times New Roman"/>
          <w:sz w:val="24"/>
          <w:szCs w:val="24"/>
        </w:rPr>
        <w:t>е</w:t>
      </w:r>
      <w:r w:rsidRPr="00BC5882">
        <w:rPr>
          <w:rFonts w:ascii="Times New Roman" w:hAnsi="Times New Roman"/>
          <w:sz w:val="24"/>
          <w:szCs w:val="24"/>
        </w:rPr>
        <w:t>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вещества,поглощение энергии при испарении жидкости и выделение ее при конденсации пара, зависимость температуры кипения от давления;</w:t>
      </w:r>
    </w:p>
    <w:p w:rsidR="006E54D0" w:rsidRPr="00BC5882" w:rsidRDefault="006E54D0" w:rsidP="00D65BDB">
      <w:pPr>
        <w:widowControl w:val="0"/>
        <w:numPr>
          <w:ilvl w:val="0"/>
          <w:numId w:val="4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C5882">
        <w:rPr>
          <w:rFonts w:ascii="Times New Roman" w:hAnsi="Times New Roman"/>
          <w:sz w:val="24"/>
          <w:szCs w:val="24"/>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BC5882" w:rsidRDefault="006E54D0" w:rsidP="00D65BDB">
      <w:pPr>
        <w:widowControl w:val="0"/>
        <w:numPr>
          <w:ilvl w:val="0"/>
          <w:numId w:val="4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C5882">
        <w:rPr>
          <w:rFonts w:ascii="Times New Roman" w:hAnsi="Times New Roman"/>
          <w:sz w:val="24"/>
          <w:szCs w:val="24"/>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6E54D0" w:rsidRPr="00BC5882" w:rsidRDefault="006E54D0" w:rsidP="00D65BDB">
      <w:pPr>
        <w:widowControl w:val="0"/>
        <w:numPr>
          <w:ilvl w:val="0"/>
          <w:numId w:val="4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C5882">
        <w:rPr>
          <w:rFonts w:ascii="Times New Roman" w:hAnsi="Times New Roman"/>
          <w:sz w:val="24"/>
          <w:szCs w:val="24"/>
        </w:rPr>
        <w:t>различать основные признаки изученных физических моделей строения газов, жидкостей и твердых тел;</w:t>
      </w:r>
    </w:p>
    <w:p w:rsidR="005114E3" w:rsidRPr="00BC5882" w:rsidRDefault="005114E3" w:rsidP="00D65BDB">
      <w:pPr>
        <w:widowControl w:val="0"/>
        <w:numPr>
          <w:ilvl w:val="0"/>
          <w:numId w:val="4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C5882">
        <w:rPr>
          <w:rFonts w:ascii="Times New Roman" w:hAnsi="Times New Roman"/>
          <w:sz w:val="24"/>
          <w:szCs w:val="24"/>
        </w:rPr>
        <w:t>приводить примеры практического использования физических знаний о тепловых явлениях;</w:t>
      </w:r>
    </w:p>
    <w:p w:rsidR="006E54D0" w:rsidRPr="00BC5882" w:rsidRDefault="006E54D0" w:rsidP="00D65BDB">
      <w:pPr>
        <w:widowControl w:val="0"/>
        <w:numPr>
          <w:ilvl w:val="0"/>
          <w:numId w:val="4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C5882">
        <w:rPr>
          <w:rFonts w:ascii="Times New Roman" w:hAnsi="Times New Roman"/>
          <w:sz w:val="24"/>
          <w:szCs w:val="24"/>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w:t>
      </w:r>
      <w:r w:rsidR="00245F1D" w:rsidRPr="00BC5882">
        <w:rPr>
          <w:rFonts w:ascii="Times New Roman" w:hAnsi="Times New Roman"/>
          <w:sz w:val="24"/>
          <w:szCs w:val="24"/>
        </w:rPr>
        <w:t>е</w:t>
      </w:r>
      <w:r w:rsidRPr="00BC5882">
        <w:rPr>
          <w:rFonts w:ascii="Times New Roman" w:hAnsi="Times New Roman"/>
          <w:sz w:val="24"/>
          <w:szCs w:val="24"/>
        </w:rPr>
        <w:t xml:space="preserve"> решения, проводить </w:t>
      </w:r>
      <w:r w:rsidRPr="00BC5882">
        <w:rPr>
          <w:rFonts w:ascii="Times New Roman" w:hAnsi="Times New Roman"/>
          <w:sz w:val="24"/>
          <w:szCs w:val="24"/>
        </w:rPr>
        <w:lastRenderedPageBreak/>
        <w:t>расч</w:t>
      </w:r>
      <w:r w:rsidR="00245F1D" w:rsidRPr="00BC5882">
        <w:rPr>
          <w:rFonts w:ascii="Times New Roman" w:hAnsi="Times New Roman"/>
          <w:sz w:val="24"/>
          <w:szCs w:val="24"/>
        </w:rPr>
        <w:t>е</w:t>
      </w:r>
      <w:r w:rsidRPr="00BC5882">
        <w:rPr>
          <w:rFonts w:ascii="Times New Roman" w:hAnsi="Times New Roman"/>
          <w:sz w:val="24"/>
          <w:szCs w:val="24"/>
        </w:rPr>
        <w:t>ты и оценивать реальность полученного значения физической величины.</w:t>
      </w:r>
    </w:p>
    <w:p w:rsidR="006E54D0" w:rsidRPr="00BC5882" w:rsidRDefault="006E54D0" w:rsidP="00BC5882">
      <w:pPr>
        <w:tabs>
          <w:tab w:val="left" w:pos="851"/>
        </w:tabs>
        <w:autoSpaceDE w:val="0"/>
        <w:autoSpaceDN w:val="0"/>
        <w:adjustRightInd w:val="0"/>
        <w:spacing w:after="0" w:line="240" w:lineRule="auto"/>
        <w:ind w:firstLine="709"/>
        <w:jc w:val="both"/>
        <w:rPr>
          <w:rFonts w:ascii="Times New Roman" w:hAnsi="Times New Roman"/>
          <w:b/>
          <w:sz w:val="24"/>
          <w:szCs w:val="24"/>
        </w:rPr>
      </w:pPr>
      <w:r w:rsidRPr="00BC5882">
        <w:rPr>
          <w:rFonts w:ascii="Times New Roman" w:hAnsi="Times New Roman"/>
          <w:b/>
          <w:sz w:val="24"/>
          <w:szCs w:val="24"/>
        </w:rPr>
        <w:t>Выпускник получит возможность научиться:</w:t>
      </w:r>
    </w:p>
    <w:p w:rsidR="006E54D0" w:rsidRPr="00BC5882" w:rsidRDefault="006E54D0" w:rsidP="00D65BDB">
      <w:pPr>
        <w:widowControl w:val="0"/>
        <w:numPr>
          <w:ilvl w:val="0"/>
          <w:numId w:val="46"/>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C5882">
        <w:rPr>
          <w:rFonts w:ascii="Times New Roman" w:hAnsi="Times New Roman"/>
          <w:i/>
          <w:sz w:val="24"/>
          <w:szCs w:val="24"/>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6E54D0" w:rsidRPr="00BC5882" w:rsidRDefault="006E54D0" w:rsidP="00D65BDB">
      <w:pPr>
        <w:widowControl w:val="0"/>
        <w:numPr>
          <w:ilvl w:val="0"/>
          <w:numId w:val="46"/>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C5882">
        <w:rPr>
          <w:rFonts w:ascii="Times New Roman" w:hAnsi="Times New Roman"/>
          <w:i/>
          <w:sz w:val="24"/>
          <w:szCs w:val="24"/>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6E54D0" w:rsidRPr="00BC5882" w:rsidRDefault="006E54D0" w:rsidP="00D65BDB">
      <w:pPr>
        <w:widowControl w:val="0"/>
        <w:numPr>
          <w:ilvl w:val="0"/>
          <w:numId w:val="46"/>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C5882">
        <w:rPr>
          <w:rFonts w:ascii="Times New Roman" w:hAnsi="Times New Roman"/>
          <w:i/>
          <w:sz w:val="24"/>
          <w:szCs w:val="24"/>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6E54D0" w:rsidRPr="00BC5882" w:rsidRDefault="006E54D0" w:rsidP="00BC5882">
      <w:pPr>
        <w:tabs>
          <w:tab w:val="left" w:pos="851"/>
        </w:tabs>
        <w:autoSpaceDE w:val="0"/>
        <w:autoSpaceDN w:val="0"/>
        <w:adjustRightInd w:val="0"/>
        <w:spacing w:after="0" w:line="240" w:lineRule="auto"/>
        <w:ind w:firstLine="709"/>
        <w:jc w:val="both"/>
        <w:rPr>
          <w:rFonts w:ascii="Times New Roman" w:hAnsi="Times New Roman"/>
          <w:b/>
          <w:sz w:val="24"/>
          <w:szCs w:val="24"/>
        </w:rPr>
      </w:pPr>
      <w:r w:rsidRPr="00BC5882">
        <w:rPr>
          <w:rFonts w:ascii="Times New Roman" w:hAnsi="Times New Roman"/>
          <w:b/>
          <w:sz w:val="24"/>
          <w:szCs w:val="24"/>
        </w:rPr>
        <w:t>Электрические и магнитные явления</w:t>
      </w:r>
    </w:p>
    <w:p w:rsidR="006E54D0" w:rsidRPr="00BC5882" w:rsidRDefault="006E54D0" w:rsidP="00BC5882">
      <w:pPr>
        <w:tabs>
          <w:tab w:val="left" w:pos="851"/>
        </w:tabs>
        <w:autoSpaceDE w:val="0"/>
        <w:autoSpaceDN w:val="0"/>
        <w:adjustRightInd w:val="0"/>
        <w:spacing w:after="0" w:line="240" w:lineRule="auto"/>
        <w:ind w:firstLine="709"/>
        <w:jc w:val="both"/>
        <w:rPr>
          <w:rFonts w:ascii="Times New Roman" w:hAnsi="Times New Roman"/>
          <w:b/>
          <w:sz w:val="24"/>
          <w:szCs w:val="24"/>
        </w:rPr>
      </w:pPr>
      <w:r w:rsidRPr="00BC5882">
        <w:rPr>
          <w:rFonts w:ascii="Times New Roman" w:hAnsi="Times New Roman"/>
          <w:b/>
          <w:sz w:val="24"/>
          <w:szCs w:val="24"/>
        </w:rPr>
        <w:t>Выпускник научится:</w:t>
      </w:r>
    </w:p>
    <w:p w:rsidR="006E54D0" w:rsidRPr="00BC5882" w:rsidRDefault="006E54D0" w:rsidP="00D65BDB">
      <w:pPr>
        <w:widowControl w:val="0"/>
        <w:numPr>
          <w:ilvl w:val="0"/>
          <w:numId w:val="4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C5882">
        <w:rPr>
          <w:rFonts w:ascii="Times New Roman" w:hAnsi="Times New Roman"/>
          <w:sz w:val="24"/>
          <w:szCs w:val="24"/>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6E54D0" w:rsidRPr="00BC5882" w:rsidRDefault="006E54D0" w:rsidP="00D65BDB">
      <w:pPr>
        <w:widowControl w:val="0"/>
        <w:numPr>
          <w:ilvl w:val="0"/>
          <w:numId w:val="4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C5882">
        <w:rPr>
          <w:rFonts w:ascii="Times New Roman" w:hAnsi="Times New Roman"/>
          <w:sz w:val="24"/>
          <w:szCs w:val="24"/>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6E54D0" w:rsidRPr="00BC5882" w:rsidRDefault="006E54D0" w:rsidP="00D65BDB">
      <w:pPr>
        <w:widowControl w:val="0"/>
        <w:numPr>
          <w:ilvl w:val="0"/>
          <w:numId w:val="4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C5882">
        <w:rPr>
          <w:rFonts w:ascii="Times New Roman" w:hAnsi="Times New Roman"/>
          <w:sz w:val="24"/>
          <w:szCs w:val="24"/>
        </w:rPr>
        <w:t>использовать оптические схемы для построения изображений в плоском зеркале и собирающей линзе.</w:t>
      </w:r>
    </w:p>
    <w:p w:rsidR="006E54D0" w:rsidRPr="00BC5882" w:rsidRDefault="006E54D0" w:rsidP="00D65BDB">
      <w:pPr>
        <w:widowControl w:val="0"/>
        <w:numPr>
          <w:ilvl w:val="0"/>
          <w:numId w:val="4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C5882">
        <w:rPr>
          <w:rFonts w:ascii="Times New Roman" w:hAnsi="Times New Roman"/>
          <w:sz w:val="24"/>
          <w:szCs w:val="24"/>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726303" w:rsidRPr="00BC5882" w:rsidRDefault="006E54D0" w:rsidP="00D65BDB">
      <w:pPr>
        <w:widowControl w:val="0"/>
        <w:numPr>
          <w:ilvl w:val="0"/>
          <w:numId w:val="4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C5882">
        <w:rPr>
          <w:rFonts w:ascii="Times New Roman" w:hAnsi="Times New Roman"/>
          <w:sz w:val="24"/>
          <w:szCs w:val="24"/>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726303" w:rsidRPr="00BC5882" w:rsidRDefault="00726303" w:rsidP="00D65BDB">
      <w:pPr>
        <w:widowControl w:val="0"/>
        <w:numPr>
          <w:ilvl w:val="0"/>
          <w:numId w:val="4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C5882">
        <w:rPr>
          <w:rFonts w:ascii="Times New Roman" w:hAnsi="Times New Roman"/>
          <w:sz w:val="24"/>
          <w:szCs w:val="24"/>
        </w:rPr>
        <w:t>приводить примеры практического использования физических знаний о электромагнитных явлениях</w:t>
      </w:r>
    </w:p>
    <w:p w:rsidR="006E54D0" w:rsidRPr="00BC5882" w:rsidRDefault="006E54D0" w:rsidP="00D65BDB">
      <w:pPr>
        <w:widowControl w:val="0"/>
        <w:numPr>
          <w:ilvl w:val="0"/>
          <w:numId w:val="4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C5882">
        <w:rPr>
          <w:rFonts w:ascii="Times New Roman" w:hAnsi="Times New Roman"/>
          <w:sz w:val="24"/>
          <w:szCs w:val="24"/>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w:t>
      </w:r>
      <w:r w:rsidR="00245F1D" w:rsidRPr="00BC5882">
        <w:rPr>
          <w:rFonts w:ascii="Times New Roman" w:hAnsi="Times New Roman"/>
          <w:sz w:val="24"/>
          <w:szCs w:val="24"/>
        </w:rPr>
        <w:t>е</w:t>
      </w:r>
      <w:r w:rsidRPr="00BC5882">
        <w:rPr>
          <w:rFonts w:ascii="Times New Roman" w:hAnsi="Times New Roman"/>
          <w:sz w:val="24"/>
          <w:szCs w:val="24"/>
        </w:rPr>
        <w:t>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w:t>
      </w:r>
      <w:r w:rsidR="00245F1D" w:rsidRPr="00BC5882">
        <w:rPr>
          <w:rFonts w:ascii="Times New Roman" w:hAnsi="Times New Roman"/>
          <w:sz w:val="24"/>
          <w:szCs w:val="24"/>
        </w:rPr>
        <w:t>е</w:t>
      </w:r>
      <w:r w:rsidRPr="00BC5882">
        <w:rPr>
          <w:rFonts w:ascii="Times New Roman" w:hAnsi="Times New Roman"/>
          <w:sz w:val="24"/>
          <w:szCs w:val="24"/>
        </w:rPr>
        <w:t xml:space="preserve"> решения, проводить расч</w:t>
      </w:r>
      <w:r w:rsidR="00245F1D" w:rsidRPr="00BC5882">
        <w:rPr>
          <w:rFonts w:ascii="Times New Roman" w:hAnsi="Times New Roman"/>
          <w:sz w:val="24"/>
          <w:szCs w:val="24"/>
        </w:rPr>
        <w:t>е</w:t>
      </w:r>
      <w:r w:rsidRPr="00BC5882">
        <w:rPr>
          <w:rFonts w:ascii="Times New Roman" w:hAnsi="Times New Roman"/>
          <w:sz w:val="24"/>
          <w:szCs w:val="24"/>
        </w:rPr>
        <w:t>ты и оценивать реальность полученного значения физической величины.</w:t>
      </w:r>
    </w:p>
    <w:p w:rsidR="006E54D0" w:rsidRPr="00BC5882" w:rsidRDefault="006E54D0" w:rsidP="00BC5882">
      <w:pPr>
        <w:tabs>
          <w:tab w:val="left" w:pos="851"/>
        </w:tabs>
        <w:autoSpaceDE w:val="0"/>
        <w:autoSpaceDN w:val="0"/>
        <w:adjustRightInd w:val="0"/>
        <w:spacing w:after="0" w:line="240" w:lineRule="auto"/>
        <w:ind w:firstLine="709"/>
        <w:jc w:val="both"/>
        <w:rPr>
          <w:rFonts w:ascii="Times New Roman" w:hAnsi="Times New Roman"/>
          <w:b/>
          <w:sz w:val="24"/>
          <w:szCs w:val="24"/>
        </w:rPr>
      </w:pPr>
      <w:r w:rsidRPr="00BC5882">
        <w:rPr>
          <w:rFonts w:ascii="Times New Roman" w:hAnsi="Times New Roman"/>
          <w:b/>
          <w:sz w:val="24"/>
          <w:szCs w:val="24"/>
        </w:rPr>
        <w:t>Выпускник получит возможность научиться:</w:t>
      </w:r>
    </w:p>
    <w:p w:rsidR="006E54D0" w:rsidRPr="00BC5882" w:rsidRDefault="006E54D0" w:rsidP="00D65BDB">
      <w:pPr>
        <w:widowControl w:val="0"/>
        <w:numPr>
          <w:ilvl w:val="0"/>
          <w:numId w:val="46"/>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C5882">
        <w:rPr>
          <w:rFonts w:ascii="Times New Roman" w:hAnsi="Times New Roman"/>
          <w:i/>
          <w:sz w:val="24"/>
          <w:szCs w:val="24"/>
        </w:rPr>
        <w:lastRenderedPageBreak/>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6E54D0" w:rsidRPr="00BC5882" w:rsidRDefault="006E54D0" w:rsidP="00D65BDB">
      <w:pPr>
        <w:widowControl w:val="0"/>
        <w:numPr>
          <w:ilvl w:val="0"/>
          <w:numId w:val="46"/>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C5882">
        <w:rPr>
          <w:rFonts w:ascii="Times New Roman" w:hAnsi="Times New Roman"/>
          <w:i/>
          <w:sz w:val="24"/>
          <w:szCs w:val="24"/>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6E54D0" w:rsidRPr="00BC5882" w:rsidRDefault="006E54D0" w:rsidP="00D65BDB">
      <w:pPr>
        <w:widowControl w:val="0"/>
        <w:numPr>
          <w:ilvl w:val="0"/>
          <w:numId w:val="46"/>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C5882">
        <w:rPr>
          <w:rFonts w:ascii="Times New Roman" w:hAnsi="Times New Roman"/>
          <w:i/>
          <w:sz w:val="24"/>
          <w:szCs w:val="24"/>
        </w:rPr>
        <w:t>использовать при</w:t>
      </w:r>
      <w:r w:rsidR="00245F1D" w:rsidRPr="00BC5882">
        <w:rPr>
          <w:rFonts w:ascii="Times New Roman" w:hAnsi="Times New Roman"/>
          <w:i/>
          <w:sz w:val="24"/>
          <w:szCs w:val="24"/>
        </w:rPr>
        <w:t>е</w:t>
      </w:r>
      <w:r w:rsidRPr="00BC5882">
        <w:rPr>
          <w:rFonts w:ascii="Times New Roman" w:hAnsi="Times New Roman"/>
          <w:i/>
          <w:sz w:val="24"/>
          <w:szCs w:val="24"/>
        </w:rPr>
        <w:t>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E54D0" w:rsidRPr="00BC5882" w:rsidRDefault="006E54D0" w:rsidP="00D65BDB">
      <w:pPr>
        <w:widowControl w:val="0"/>
        <w:numPr>
          <w:ilvl w:val="0"/>
          <w:numId w:val="46"/>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C5882">
        <w:rPr>
          <w:rFonts w:ascii="Times New Roman" w:hAnsi="Times New Roman"/>
          <w:i/>
          <w:sz w:val="24"/>
          <w:szCs w:val="24"/>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6E54D0" w:rsidRPr="00BC5882" w:rsidRDefault="006E54D0" w:rsidP="00BC5882">
      <w:pPr>
        <w:tabs>
          <w:tab w:val="left" w:pos="851"/>
        </w:tabs>
        <w:autoSpaceDE w:val="0"/>
        <w:autoSpaceDN w:val="0"/>
        <w:adjustRightInd w:val="0"/>
        <w:spacing w:after="0" w:line="240" w:lineRule="auto"/>
        <w:ind w:firstLine="709"/>
        <w:jc w:val="both"/>
        <w:rPr>
          <w:rFonts w:ascii="Times New Roman" w:hAnsi="Times New Roman"/>
          <w:b/>
          <w:sz w:val="24"/>
          <w:szCs w:val="24"/>
        </w:rPr>
      </w:pPr>
      <w:r w:rsidRPr="00BC5882">
        <w:rPr>
          <w:rFonts w:ascii="Times New Roman" w:hAnsi="Times New Roman"/>
          <w:b/>
          <w:sz w:val="24"/>
          <w:szCs w:val="24"/>
        </w:rPr>
        <w:t>Квантовые явления</w:t>
      </w:r>
    </w:p>
    <w:p w:rsidR="006E54D0" w:rsidRPr="00BC5882" w:rsidRDefault="006E54D0" w:rsidP="00BC5882">
      <w:pPr>
        <w:tabs>
          <w:tab w:val="left" w:pos="851"/>
        </w:tabs>
        <w:autoSpaceDE w:val="0"/>
        <w:autoSpaceDN w:val="0"/>
        <w:adjustRightInd w:val="0"/>
        <w:spacing w:after="0" w:line="240" w:lineRule="auto"/>
        <w:ind w:firstLine="709"/>
        <w:jc w:val="both"/>
        <w:rPr>
          <w:rFonts w:ascii="Times New Roman" w:hAnsi="Times New Roman"/>
          <w:b/>
          <w:sz w:val="24"/>
          <w:szCs w:val="24"/>
        </w:rPr>
      </w:pPr>
      <w:r w:rsidRPr="00BC5882">
        <w:rPr>
          <w:rFonts w:ascii="Times New Roman" w:hAnsi="Times New Roman"/>
          <w:b/>
          <w:sz w:val="24"/>
          <w:szCs w:val="24"/>
        </w:rPr>
        <w:t>Выпускник научится:</w:t>
      </w:r>
    </w:p>
    <w:p w:rsidR="006E54D0" w:rsidRPr="00BC5882" w:rsidRDefault="006E54D0" w:rsidP="00D65BDB">
      <w:pPr>
        <w:widowControl w:val="0"/>
        <w:numPr>
          <w:ilvl w:val="0"/>
          <w:numId w:val="4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C5882">
        <w:rPr>
          <w:rFonts w:ascii="Times New Roman" w:hAnsi="Times New Roman"/>
          <w:sz w:val="24"/>
          <w:szCs w:val="24"/>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6E54D0" w:rsidRPr="00BC5882" w:rsidRDefault="006E54D0" w:rsidP="00D65BDB">
      <w:pPr>
        <w:widowControl w:val="0"/>
        <w:numPr>
          <w:ilvl w:val="0"/>
          <w:numId w:val="4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C5882">
        <w:rPr>
          <w:rFonts w:ascii="Times New Roman" w:hAnsi="Times New Roman"/>
          <w:sz w:val="24"/>
          <w:szCs w:val="24"/>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BC5882" w:rsidRDefault="006E54D0" w:rsidP="00D65BDB">
      <w:pPr>
        <w:widowControl w:val="0"/>
        <w:numPr>
          <w:ilvl w:val="0"/>
          <w:numId w:val="4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C5882">
        <w:rPr>
          <w:rFonts w:ascii="Times New Roman" w:hAnsi="Times New Roman"/>
          <w:sz w:val="24"/>
          <w:szCs w:val="24"/>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6E54D0" w:rsidRPr="00BC5882" w:rsidRDefault="006E54D0" w:rsidP="00D65BDB">
      <w:pPr>
        <w:widowControl w:val="0"/>
        <w:numPr>
          <w:ilvl w:val="0"/>
          <w:numId w:val="4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C5882">
        <w:rPr>
          <w:rFonts w:ascii="Times New Roman" w:hAnsi="Times New Roman"/>
          <w:sz w:val="24"/>
          <w:szCs w:val="24"/>
        </w:rPr>
        <w:t>различать основные признаки планетарной модели атома, нуклонной модели атомного ядра;</w:t>
      </w:r>
    </w:p>
    <w:p w:rsidR="006E54D0" w:rsidRPr="00BC5882" w:rsidRDefault="006E54D0" w:rsidP="00D65BDB">
      <w:pPr>
        <w:widowControl w:val="0"/>
        <w:numPr>
          <w:ilvl w:val="0"/>
          <w:numId w:val="4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C5882">
        <w:rPr>
          <w:rFonts w:ascii="Times New Roman" w:hAnsi="Times New Roman"/>
          <w:sz w:val="24"/>
          <w:szCs w:val="24"/>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6E54D0" w:rsidRPr="00BC5882" w:rsidRDefault="006E54D0" w:rsidP="00BC5882">
      <w:pPr>
        <w:tabs>
          <w:tab w:val="left" w:pos="709"/>
          <w:tab w:val="left" w:pos="851"/>
        </w:tabs>
        <w:autoSpaceDE w:val="0"/>
        <w:autoSpaceDN w:val="0"/>
        <w:adjustRightInd w:val="0"/>
        <w:spacing w:after="0" w:line="240" w:lineRule="auto"/>
        <w:ind w:firstLine="709"/>
        <w:jc w:val="both"/>
        <w:rPr>
          <w:rFonts w:ascii="Times New Roman" w:hAnsi="Times New Roman"/>
          <w:b/>
          <w:sz w:val="24"/>
          <w:szCs w:val="24"/>
        </w:rPr>
      </w:pPr>
      <w:r w:rsidRPr="00BC5882">
        <w:rPr>
          <w:rFonts w:ascii="Times New Roman" w:hAnsi="Times New Roman"/>
          <w:b/>
          <w:sz w:val="24"/>
          <w:szCs w:val="24"/>
        </w:rPr>
        <w:t>Выпускник получит возможность научиться:</w:t>
      </w:r>
    </w:p>
    <w:p w:rsidR="006E54D0" w:rsidRPr="00BC5882" w:rsidRDefault="006E54D0" w:rsidP="00D65BDB">
      <w:pPr>
        <w:widowControl w:val="0"/>
        <w:numPr>
          <w:ilvl w:val="0"/>
          <w:numId w:val="46"/>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C5882">
        <w:rPr>
          <w:rFonts w:ascii="Times New Roman" w:hAnsi="Times New Roman"/>
          <w:i/>
          <w:sz w:val="24"/>
          <w:szCs w:val="24"/>
        </w:rPr>
        <w:t>использовать полученные знания в повседневной жизни при обращении с приборами и техническими устройствами (сч</w:t>
      </w:r>
      <w:r w:rsidR="00245F1D" w:rsidRPr="00BC5882">
        <w:rPr>
          <w:rFonts w:ascii="Times New Roman" w:hAnsi="Times New Roman"/>
          <w:i/>
          <w:sz w:val="24"/>
          <w:szCs w:val="24"/>
        </w:rPr>
        <w:t>е</w:t>
      </w:r>
      <w:r w:rsidRPr="00BC5882">
        <w:rPr>
          <w:rFonts w:ascii="Times New Roman" w:hAnsi="Times New Roman"/>
          <w:i/>
          <w:sz w:val="24"/>
          <w:szCs w:val="24"/>
        </w:rPr>
        <w:t>тчик ионизирующих частиц, дозиметр), для сохранения здоровья и соблюдения норм экологического поведения в окружающей среде;</w:t>
      </w:r>
    </w:p>
    <w:p w:rsidR="006E54D0" w:rsidRPr="00BC5882" w:rsidRDefault="006E54D0" w:rsidP="00D65BDB">
      <w:pPr>
        <w:widowControl w:val="0"/>
        <w:numPr>
          <w:ilvl w:val="0"/>
          <w:numId w:val="46"/>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C5882">
        <w:rPr>
          <w:rFonts w:ascii="Times New Roman" w:hAnsi="Times New Roman"/>
          <w:i/>
          <w:sz w:val="24"/>
          <w:szCs w:val="24"/>
        </w:rPr>
        <w:t>соотносить энергию связи атомных ядер с дефектом массы;</w:t>
      </w:r>
    </w:p>
    <w:p w:rsidR="006E54D0" w:rsidRPr="00BC5882" w:rsidRDefault="006E54D0" w:rsidP="00D65BDB">
      <w:pPr>
        <w:widowControl w:val="0"/>
        <w:numPr>
          <w:ilvl w:val="0"/>
          <w:numId w:val="46"/>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C5882">
        <w:rPr>
          <w:rFonts w:ascii="Times New Roman" w:hAnsi="Times New Roman"/>
          <w:i/>
          <w:sz w:val="24"/>
          <w:szCs w:val="24"/>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6E54D0" w:rsidRPr="00BC5882" w:rsidRDefault="006E54D0" w:rsidP="00D65BDB">
      <w:pPr>
        <w:widowControl w:val="0"/>
        <w:numPr>
          <w:ilvl w:val="0"/>
          <w:numId w:val="46"/>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C5882">
        <w:rPr>
          <w:rFonts w:ascii="Times New Roman" w:hAnsi="Times New Roman"/>
          <w:i/>
          <w:sz w:val="24"/>
          <w:szCs w:val="24"/>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6E54D0" w:rsidRPr="00BC5882" w:rsidRDefault="006E54D0" w:rsidP="00BC5882">
      <w:pPr>
        <w:tabs>
          <w:tab w:val="left" w:pos="851"/>
        </w:tabs>
        <w:autoSpaceDE w:val="0"/>
        <w:autoSpaceDN w:val="0"/>
        <w:adjustRightInd w:val="0"/>
        <w:spacing w:after="0" w:line="240" w:lineRule="auto"/>
        <w:ind w:firstLine="709"/>
        <w:jc w:val="both"/>
        <w:rPr>
          <w:rFonts w:ascii="Times New Roman" w:hAnsi="Times New Roman"/>
          <w:b/>
          <w:sz w:val="24"/>
          <w:szCs w:val="24"/>
        </w:rPr>
      </w:pPr>
      <w:r w:rsidRPr="00BC5882">
        <w:rPr>
          <w:rFonts w:ascii="Times New Roman" w:hAnsi="Times New Roman"/>
          <w:b/>
          <w:sz w:val="24"/>
          <w:szCs w:val="24"/>
        </w:rPr>
        <w:t>Элементы астрономии</w:t>
      </w:r>
    </w:p>
    <w:p w:rsidR="006E54D0" w:rsidRPr="00BC5882" w:rsidRDefault="006E54D0" w:rsidP="00BC5882">
      <w:pPr>
        <w:tabs>
          <w:tab w:val="left" w:pos="851"/>
        </w:tabs>
        <w:autoSpaceDE w:val="0"/>
        <w:autoSpaceDN w:val="0"/>
        <w:adjustRightInd w:val="0"/>
        <w:spacing w:after="0" w:line="240" w:lineRule="auto"/>
        <w:ind w:firstLine="709"/>
        <w:jc w:val="both"/>
        <w:rPr>
          <w:rFonts w:ascii="Times New Roman" w:hAnsi="Times New Roman"/>
          <w:b/>
          <w:sz w:val="24"/>
          <w:szCs w:val="24"/>
        </w:rPr>
      </w:pPr>
      <w:r w:rsidRPr="00BC5882">
        <w:rPr>
          <w:rFonts w:ascii="Times New Roman" w:hAnsi="Times New Roman"/>
          <w:b/>
          <w:sz w:val="24"/>
          <w:szCs w:val="24"/>
        </w:rPr>
        <w:t>Выпускник научится:</w:t>
      </w:r>
    </w:p>
    <w:p w:rsidR="006E54D0" w:rsidRPr="00BC5882" w:rsidRDefault="006E54D0" w:rsidP="00D65BDB">
      <w:pPr>
        <w:widowControl w:val="0"/>
        <w:numPr>
          <w:ilvl w:val="0"/>
          <w:numId w:val="4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C5882">
        <w:rPr>
          <w:rFonts w:ascii="Times New Roman" w:hAnsi="Times New Roman"/>
          <w:sz w:val="24"/>
          <w:szCs w:val="24"/>
        </w:rPr>
        <w:t>указывать названия планет Солнечной системы; различать основные признаки суточного вращения зв</w:t>
      </w:r>
      <w:r w:rsidR="00245F1D" w:rsidRPr="00BC5882">
        <w:rPr>
          <w:rFonts w:ascii="Times New Roman" w:hAnsi="Times New Roman"/>
          <w:sz w:val="24"/>
          <w:szCs w:val="24"/>
        </w:rPr>
        <w:t>е</w:t>
      </w:r>
      <w:r w:rsidRPr="00BC5882">
        <w:rPr>
          <w:rFonts w:ascii="Times New Roman" w:hAnsi="Times New Roman"/>
          <w:sz w:val="24"/>
          <w:szCs w:val="24"/>
        </w:rPr>
        <w:t>здного неба, движения Луны, Солнца и планет относительно зв</w:t>
      </w:r>
      <w:r w:rsidR="00245F1D" w:rsidRPr="00BC5882">
        <w:rPr>
          <w:rFonts w:ascii="Times New Roman" w:hAnsi="Times New Roman"/>
          <w:sz w:val="24"/>
          <w:szCs w:val="24"/>
        </w:rPr>
        <w:t>е</w:t>
      </w:r>
      <w:r w:rsidRPr="00BC5882">
        <w:rPr>
          <w:rFonts w:ascii="Times New Roman" w:hAnsi="Times New Roman"/>
          <w:sz w:val="24"/>
          <w:szCs w:val="24"/>
        </w:rPr>
        <w:t>зд;</w:t>
      </w:r>
    </w:p>
    <w:p w:rsidR="006E54D0" w:rsidRPr="00BC5882" w:rsidRDefault="006E54D0" w:rsidP="00D65BDB">
      <w:pPr>
        <w:widowControl w:val="0"/>
        <w:numPr>
          <w:ilvl w:val="0"/>
          <w:numId w:val="4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C5882">
        <w:rPr>
          <w:rFonts w:ascii="Times New Roman" w:hAnsi="Times New Roman"/>
          <w:sz w:val="24"/>
          <w:szCs w:val="24"/>
        </w:rPr>
        <w:t>понимать различия между гелиоцентрической и геоцентрической системами мира;</w:t>
      </w:r>
    </w:p>
    <w:p w:rsidR="006E54D0" w:rsidRPr="00BC5882" w:rsidRDefault="006E54D0" w:rsidP="00BC5882">
      <w:pPr>
        <w:tabs>
          <w:tab w:val="left" w:pos="851"/>
        </w:tabs>
        <w:autoSpaceDE w:val="0"/>
        <w:autoSpaceDN w:val="0"/>
        <w:adjustRightInd w:val="0"/>
        <w:spacing w:after="0" w:line="240" w:lineRule="auto"/>
        <w:ind w:firstLine="709"/>
        <w:jc w:val="both"/>
        <w:rPr>
          <w:rFonts w:ascii="Times New Roman" w:hAnsi="Times New Roman"/>
          <w:b/>
          <w:sz w:val="24"/>
          <w:szCs w:val="24"/>
        </w:rPr>
      </w:pPr>
      <w:r w:rsidRPr="00BC5882">
        <w:rPr>
          <w:rFonts w:ascii="Times New Roman" w:hAnsi="Times New Roman"/>
          <w:b/>
          <w:sz w:val="24"/>
          <w:szCs w:val="24"/>
        </w:rPr>
        <w:t>Выпускник получит возможность научиться:</w:t>
      </w:r>
    </w:p>
    <w:p w:rsidR="006E54D0" w:rsidRPr="00BC5882" w:rsidRDefault="006E54D0" w:rsidP="00D65BDB">
      <w:pPr>
        <w:widowControl w:val="0"/>
        <w:numPr>
          <w:ilvl w:val="0"/>
          <w:numId w:val="46"/>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C5882">
        <w:rPr>
          <w:rFonts w:ascii="Times New Roman" w:hAnsi="Times New Roman"/>
          <w:i/>
          <w:sz w:val="24"/>
          <w:szCs w:val="24"/>
        </w:rPr>
        <w:t xml:space="preserve">указывать общие свойства и отличия планет земной группы и планет-гигантов; </w:t>
      </w:r>
      <w:r w:rsidRPr="00BC5882">
        <w:rPr>
          <w:rFonts w:ascii="Times New Roman" w:hAnsi="Times New Roman"/>
          <w:i/>
          <w:sz w:val="24"/>
          <w:szCs w:val="24"/>
        </w:rPr>
        <w:lastRenderedPageBreak/>
        <w:t>малых тел Солнечной системы и больших планет; пользоваться картой зв</w:t>
      </w:r>
      <w:r w:rsidR="00245F1D" w:rsidRPr="00BC5882">
        <w:rPr>
          <w:rFonts w:ascii="Times New Roman" w:hAnsi="Times New Roman"/>
          <w:i/>
          <w:sz w:val="24"/>
          <w:szCs w:val="24"/>
        </w:rPr>
        <w:t>е</w:t>
      </w:r>
      <w:r w:rsidRPr="00BC5882">
        <w:rPr>
          <w:rFonts w:ascii="Times New Roman" w:hAnsi="Times New Roman"/>
          <w:i/>
          <w:sz w:val="24"/>
          <w:szCs w:val="24"/>
        </w:rPr>
        <w:t>здного неба при наблюдениях зв</w:t>
      </w:r>
      <w:r w:rsidR="00245F1D" w:rsidRPr="00BC5882">
        <w:rPr>
          <w:rFonts w:ascii="Times New Roman" w:hAnsi="Times New Roman"/>
          <w:i/>
          <w:sz w:val="24"/>
          <w:szCs w:val="24"/>
        </w:rPr>
        <w:t>е</w:t>
      </w:r>
      <w:r w:rsidRPr="00BC5882">
        <w:rPr>
          <w:rFonts w:ascii="Times New Roman" w:hAnsi="Times New Roman"/>
          <w:i/>
          <w:sz w:val="24"/>
          <w:szCs w:val="24"/>
        </w:rPr>
        <w:t>здного неба;</w:t>
      </w:r>
    </w:p>
    <w:p w:rsidR="006E54D0" w:rsidRPr="00BC5882" w:rsidRDefault="006E54D0" w:rsidP="00D65BDB">
      <w:pPr>
        <w:widowControl w:val="0"/>
        <w:numPr>
          <w:ilvl w:val="0"/>
          <w:numId w:val="46"/>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C5882">
        <w:rPr>
          <w:rFonts w:ascii="Times New Roman" w:hAnsi="Times New Roman"/>
          <w:i/>
          <w:sz w:val="24"/>
          <w:szCs w:val="24"/>
        </w:rPr>
        <w:t>различать основные характеристики зв</w:t>
      </w:r>
      <w:r w:rsidR="00245F1D" w:rsidRPr="00BC5882">
        <w:rPr>
          <w:rFonts w:ascii="Times New Roman" w:hAnsi="Times New Roman"/>
          <w:i/>
          <w:sz w:val="24"/>
          <w:szCs w:val="24"/>
        </w:rPr>
        <w:t>е</w:t>
      </w:r>
      <w:r w:rsidRPr="00BC5882">
        <w:rPr>
          <w:rFonts w:ascii="Times New Roman" w:hAnsi="Times New Roman"/>
          <w:i/>
          <w:sz w:val="24"/>
          <w:szCs w:val="24"/>
        </w:rPr>
        <w:t>зд (размер, цвет, температура) соотносить цвет звезды с е</w:t>
      </w:r>
      <w:r w:rsidR="00245F1D" w:rsidRPr="00BC5882">
        <w:rPr>
          <w:rFonts w:ascii="Times New Roman" w:hAnsi="Times New Roman"/>
          <w:i/>
          <w:sz w:val="24"/>
          <w:szCs w:val="24"/>
        </w:rPr>
        <w:t>е</w:t>
      </w:r>
      <w:r w:rsidRPr="00BC5882">
        <w:rPr>
          <w:rFonts w:ascii="Times New Roman" w:hAnsi="Times New Roman"/>
          <w:i/>
          <w:sz w:val="24"/>
          <w:szCs w:val="24"/>
        </w:rPr>
        <w:t xml:space="preserve"> температурой;</w:t>
      </w:r>
    </w:p>
    <w:p w:rsidR="00B540EE" w:rsidRPr="00BC5882" w:rsidRDefault="006E54D0" w:rsidP="00D65BDB">
      <w:pPr>
        <w:widowControl w:val="0"/>
        <w:numPr>
          <w:ilvl w:val="0"/>
          <w:numId w:val="46"/>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C5882">
        <w:rPr>
          <w:rFonts w:ascii="Times New Roman" w:hAnsi="Times New Roman"/>
          <w:i/>
          <w:sz w:val="24"/>
          <w:szCs w:val="24"/>
        </w:rPr>
        <w:t>различать гипотезы о происхождении Солнечной системы.</w:t>
      </w:r>
    </w:p>
    <w:p w:rsidR="00B540EE" w:rsidRPr="00BC5882" w:rsidRDefault="00230229" w:rsidP="00BC5882">
      <w:pPr>
        <w:pStyle w:val="4"/>
        <w:spacing w:before="0" w:line="240" w:lineRule="auto"/>
        <w:rPr>
          <w:sz w:val="24"/>
          <w:szCs w:val="24"/>
        </w:rPr>
      </w:pPr>
      <w:bookmarkStart w:id="68" w:name="_Toc409691641"/>
      <w:bookmarkStart w:id="69" w:name="_Toc410653964"/>
      <w:bookmarkStart w:id="70" w:name="_Toc414553150"/>
      <w:r w:rsidRPr="00BC5882">
        <w:rPr>
          <w:sz w:val="24"/>
          <w:szCs w:val="24"/>
        </w:rPr>
        <w:t>1.2.</w:t>
      </w:r>
      <w:r w:rsidR="001D2C87">
        <w:rPr>
          <w:sz w:val="24"/>
          <w:szCs w:val="24"/>
        </w:rPr>
        <w:t>5.10</w:t>
      </w:r>
      <w:r w:rsidRPr="00BC5882">
        <w:rPr>
          <w:sz w:val="24"/>
          <w:szCs w:val="24"/>
        </w:rPr>
        <w:t xml:space="preserve">. </w:t>
      </w:r>
      <w:r w:rsidR="00B540EE" w:rsidRPr="00BC5882">
        <w:rPr>
          <w:sz w:val="24"/>
          <w:szCs w:val="24"/>
        </w:rPr>
        <w:t>Биология</w:t>
      </w:r>
      <w:bookmarkEnd w:id="68"/>
      <w:bookmarkEnd w:id="69"/>
      <w:bookmarkEnd w:id="70"/>
    </w:p>
    <w:p w:rsidR="00E53743" w:rsidRPr="00BC5882" w:rsidRDefault="00E53743" w:rsidP="00BC5882">
      <w:pPr>
        <w:autoSpaceDE w:val="0"/>
        <w:autoSpaceDN w:val="0"/>
        <w:adjustRightInd w:val="0"/>
        <w:spacing w:after="0" w:line="240" w:lineRule="auto"/>
        <w:ind w:firstLine="709"/>
        <w:jc w:val="both"/>
        <w:rPr>
          <w:rFonts w:ascii="Times New Roman" w:hAnsi="Times New Roman"/>
          <w:b/>
          <w:sz w:val="24"/>
          <w:szCs w:val="24"/>
        </w:rPr>
      </w:pPr>
      <w:r w:rsidRPr="00BC5882">
        <w:rPr>
          <w:rFonts w:ascii="Times New Roman" w:hAnsi="Times New Roman"/>
          <w:b/>
          <w:sz w:val="24"/>
          <w:szCs w:val="24"/>
        </w:rPr>
        <w:t xml:space="preserve">В результате изучения курса биологии в основной школе: </w:t>
      </w:r>
    </w:p>
    <w:p w:rsidR="00E53743" w:rsidRPr="00BC5882" w:rsidRDefault="00E53743" w:rsidP="00BC5882">
      <w:pPr>
        <w:autoSpaceDE w:val="0"/>
        <w:autoSpaceDN w:val="0"/>
        <w:adjustRightInd w:val="0"/>
        <w:spacing w:after="0" w:line="240" w:lineRule="auto"/>
        <w:ind w:firstLine="709"/>
        <w:jc w:val="both"/>
        <w:rPr>
          <w:rFonts w:ascii="Times New Roman" w:hAnsi="Times New Roman"/>
          <w:sz w:val="24"/>
          <w:szCs w:val="24"/>
        </w:rPr>
      </w:pPr>
      <w:r w:rsidRPr="00BC5882">
        <w:rPr>
          <w:rFonts w:ascii="Times New Roman" w:hAnsi="Times New Roman"/>
          <w:sz w:val="24"/>
          <w:szCs w:val="24"/>
        </w:rPr>
        <w:t xml:space="preserve">Выпускник </w:t>
      </w:r>
      <w:r w:rsidRPr="00BC5882">
        <w:rPr>
          <w:rFonts w:ascii="Times New Roman" w:hAnsi="Times New Roman"/>
          <w:b/>
          <w:sz w:val="24"/>
          <w:szCs w:val="24"/>
        </w:rPr>
        <w:t xml:space="preserve">научится </w:t>
      </w:r>
      <w:r w:rsidRPr="00BC5882">
        <w:rPr>
          <w:rFonts w:ascii="Times New Roman" w:hAnsi="Times New Roman"/>
          <w:bCs/>
          <w:sz w:val="24"/>
          <w:szCs w:val="24"/>
        </w:rPr>
        <w:t xml:space="preserve">пользоваться научными методами для распознания биологических проблем; </w:t>
      </w:r>
      <w:r w:rsidRPr="00BC5882">
        <w:rPr>
          <w:rFonts w:ascii="Times New Roman" w:hAnsi="Times New Roman"/>
          <w:sz w:val="24"/>
          <w:szCs w:val="24"/>
        </w:rPr>
        <w:t>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E53743" w:rsidRPr="00BC5882" w:rsidRDefault="00E53743" w:rsidP="00BC5882">
      <w:pPr>
        <w:autoSpaceDE w:val="0"/>
        <w:autoSpaceDN w:val="0"/>
        <w:adjustRightInd w:val="0"/>
        <w:spacing w:after="0" w:line="240" w:lineRule="auto"/>
        <w:ind w:firstLine="709"/>
        <w:jc w:val="both"/>
        <w:rPr>
          <w:rFonts w:ascii="Times New Roman" w:hAnsi="Times New Roman"/>
          <w:sz w:val="24"/>
          <w:szCs w:val="24"/>
        </w:rPr>
      </w:pPr>
      <w:r w:rsidRPr="00BC5882">
        <w:rPr>
          <w:rFonts w:ascii="Times New Roman" w:hAnsi="Times New Roman"/>
          <w:sz w:val="24"/>
          <w:szCs w:val="24"/>
        </w:rPr>
        <w:t>Выпускник</w:t>
      </w:r>
      <w:r w:rsidRPr="00BC5882">
        <w:rPr>
          <w:rFonts w:ascii="Times New Roman" w:hAnsi="Times New Roman"/>
          <w:b/>
          <w:sz w:val="24"/>
          <w:szCs w:val="24"/>
        </w:rPr>
        <w:t xml:space="preserve"> овладеет</w:t>
      </w:r>
      <w:r w:rsidRPr="00BC5882">
        <w:rPr>
          <w:rFonts w:ascii="Times New Roman" w:hAnsi="Times New Roman"/>
          <w:sz w:val="24"/>
          <w:szCs w:val="24"/>
        </w:rPr>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E53743" w:rsidRPr="00BC5882" w:rsidRDefault="00E53743" w:rsidP="00BC5882">
      <w:pPr>
        <w:autoSpaceDE w:val="0"/>
        <w:autoSpaceDN w:val="0"/>
        <w:adjustRightInd w:val="0"/>
        <w:spacing w:after="0" w:line="240" w:lineRule="auto"/>
        <w:ind w:firstLine="709"/>
        <w:jc w:val="both"/>
        <w:rPr>
          <w:rFonts w:ascii="Times New Roman" w:hAnsi="Times New Roman"/>
          <w:sz w:val="24"/>
          <w:szCs w:val="24"/>
        </w:rPr>
      </w:pPr>
      <w:r w:rsidRPr="00BC5882">
        <w:rPr>
          <w:rFonts w:ascii="Times New Roman" w:hAnsi="Times New Roman"/>
          <w:sz w:val="24"/>
          <w:szCs w:val="24"/>
        </w:rPr>
        <w:t xml:space="preserve">Выпускник </w:t>
      </w:r>
      <w:r w:rsidRPr="00BC5882">
        <w:rPr>
          <w:rFonts w:ascii="Times New Roman" w:hAnsi="Times New Roman"/>
          <w:b/>
          <w:sz w:val="24"/>
          <w:szCs w:val="24"/>
        </w:rPr>
        <w:t>освоит</w:t>
      </w:r>
      <w:r w:rsidRPr="00BC5882">
        <w:rPr>
          <w:rFonts w:ascii="Times New Roman" w:hAnsi="Times New Roman"/>
          <w:sz w:val="24"/>
          <w:szCs w:val="24"/>
        </w:rPr>
        <w:t xml:space="preserve"> общие при</w:t>
      </w:r>
      <w:r w:rsidR="00245F1D" w:rsidRPr="00BC5882">
        <w:rPr>
          <w:rFonts w:ascii="Times New Roman" w:hAnsi="Times New Roman"/>
          <w:sz w:val="24"/>
          <w:szCs w:val="24"/>
        </w:rPr>
        <w:t>е</w:t>
      </w:r>
      <w:r w:rsidRPr="00BC5882">
        <w:rPr>
          <w:rFonts w:ascii="Times New Roman" w:hAnsi="Times New Roman"/>
          <w:sz w:val="24"/>
          <w:szCs w:val="24"/>
        </w:rPr>
        <w:t>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E53743" w:rsidRPr="00BC5882" w:rsidRDefault="00E53743" w:rsidP="00BC5882">
      <w:pPr>
        <w:autoSpaceDE w:val="0"/>
        <w:autoSpaceDN w:val="0"/>
        <w:adjustRightInd w:val="0"/>
        <w:spacing w:after="0" w:line="240" w:lineRule="auto"/>
        <w:ind w:firstLine="709"/>
        <w:jc w:val="both"/>
        <w:rPr>
          <w:rFonts w:ascii="Times New Roman" w:hAnsi="Times New Roman"/>
          <w:iCs/>
          <w:sz w:val="24"/>
          <w:szCs w:val="24"/>
        </w:rPr>
      </w:pPr>
      <w:r w:rsidRPr="00BC5882">
        <w:rPr>
          <w:rFonts w:ascii="Times New Roman" w:hAnsi="Times New Roman"/>
          <w:iCs/>
          <w:sz w:val="24"/>
          <w:szCs w:val="24"/>
        </w:rPr>
        <w:t xml:space="preserve">Выпускник </w:t>
      </w:r>
      <w:r w:rsidRPr="00BC5882">
        <w:rPr>
          <w:rFonts w:ascii="Times New Roman" w:hAnsi="Times New Roman"/>
          <w:b/>
          <w:iCs/>
          <w:sz w:val="24"/>
          <w:szCs w:val="24"/>
        </w:rPr>
        <w:t>приобрет</w:t>
      </w:r>
      <w:r w:rsidR="00245F1D" w:rsidRPr="00BC5882">
        <w:rPr>
          <w:rFonts w:ascii="Times New Roman" w:hAnsi="Times New Roman"/>
          <w:b/>
          <w:iCs/>
          <w:sz w:val="24"/>
          <w:szCs w:val="24"/>
        </w:rPr>
        <w:t>е</w:t>
      </w:r>
      <w:r w:rsidRPr="00BC5882">
        <w:rPr>
          <w:rFonts w:ascii="Times New Roman" w:hAnsi="Times New Roman"/>
          <w:b/>
          <w:iCs/>
          <w:sz w:val="24"/>
          <w:szCs w:val="24"/>
        </w:rPr>
        <w:t>т</w:t>
      </w:r>
      <w:r w:rsidRPr="00BC5882">
        <w:rPr>
          <w:rFonts w:ascii="Times New Roman" w:hAnsi="Times New Roman"/>
          <w:iCs/>
          <w:sz w:val="24"/>
          <w:szCs w:val="24"/>
        </w:rPr>
        <w:t xml:space="preserve"> навыки использования научно-популярной литературы по биологии, справочных материалов (на бумажных и электронных носителях), ресурсов Интернетапри выполнении учебных задач.</w:t>
      </w:r>
    </w:p>
    <w:p w:rsidR="00E53743" w:rsidRPr="00BC5882" w:rsidRDefault="00E53743" w:rsidP="00BC5882">
      <w:pPr>
        <w:autoSpaceDE w:val="0"/>
        <w:autoSpaceDN w:val="0"/>
        <w:adjustRightInd w:val="0"/>
        <w:spacing w:after="0" w:line="240" w:lineRule="auto"/>
        <w:ind w:firstLine="709"/>
        <w:jc w:val="both"/>
        <w:rPr>
          <w:rFonts w:ascii="Times New Roman" w:hAnsi="Times New Roman"/>
          <w:b/>
          <w:sz w:val="24"/>
          <w:szCs w:val="24"/>
        </w:rPr>
      </w:pPr>
      <w:r w:rsidRPr="00BC5882">
        <w:rPr>
          <w:rFonts w:ascii="Times New Roman" w:hAnsi="Times New Roman"/>
          <w:b/>
          <w:sz w:val="24"/>
          <w:szCs w:val="24"/>
        </w:rPr>
        <w:t>Выпускник получит возможность научиться:</w:t>
      </w:r>
    </w:p>
    <w:p w:rsidR="00E53743" w:rsidRPr="00BC5882" w:rsidRDefault="00E53743" w:rsidP="00D65BDB">
      <w:pPr>
        <w:numPr>
          <w:ilvl w:val="0"/>
          <w:numId w:val="92"/>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C5882">
        <w:rPr>
          <w:rFonts w:ascii="Times New Roman" w:hAnsi="Times New Roman"/>
          <w:i/>
          <w:sz w:val="24"/>
          <w:szCs w:val="24"/>
        </w:rPr>
        <w:t>осознанно использовать знания основных правил поведения в природе и основ здорового образа жизни в быту;</w:t>
      </w:r>
    </w:p>
    <w:p w:rsidR="00E53743" w:rsidRPr="00BC5882" w:rsidRDefault="00E53743" w:rsidP="00D65BDB">
      <w:pPr>
        <w:numPr>
          <w:ilvl w:val="0"/>
          <w:numId w:val="92"/>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C5882">
        <w:rPr>
          <w:rFonts w:ascii="Times New Roman" w:hAnsi="Times New Roman"/>
          <w:i/>
          <w:sz w:val="24"/>
          <w:szCs w:val="24"/>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E53743" w:rsidRPr="00BC5882" w:rsidRDefault="00E53743" w:rsidP="00D65BDB">
      <w:pPr>
        <w:numPr>
          <w:ilvl w:val="0"/>
          <w:numId w:val="92"/>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C5882">
        <w:rPr>
          <w:rFonts w:ascii="Times New Roman" w:hAnsi="Times New Roman"/>
          <w:i/>
          <w:sz w:val="24"/>
          <w:szCs w:val="24"/>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w:t>
      </w:r>
      <w:r w:rsidR="00AC7420" w:rsidRPr="00BC5882">
        <w:rPr>
          <w:rFonts w:ascii="Times New Roman" w:hAnsi="Times New Roman"/>
          <w:i/>
          <w:sz w:val="24"/>
          <w:szCs w:val="24"/>
        </w:rPr>
        <w:t>-</w:t>
      </w:r>
      <w:r w:rsidRPr="00BC5882">
        <w:rPr>
          <w:rFonts w:ascii="Times New Roman" w:hAnsi="Times New Roman"/>
          <w:i/>
          <w:sz w:val="24"/>
          <w:szCs w:val="24"/>
        </w:rPr>
        <w:t>ресурсах, критически оценивать полученную информацию, анализируя е</w:t>
      </w:r>
      <w:r w:rsidR="00245F1D" w:rsidRPr="00BC5882">
        <w:rPr>
          <w:rFonts w:ascii="Times New Roman" w:hAnsi="Times New Roman"/>
          <w:i/>
          <w:sz w:val="24"/>
          <w:szCs w:val="24"/>
        </w:rPr>
        <w:t>е</w:t>
      </w:r>
      <w:r w:rsidRPr="00BC5882">
        <w:rPr>
          <w:rFonts w:ascii="Times New Roman" w:hAnsi="Times New Roman"/>
          <w:i/>
          <w:sz w:val="24"/>
          <w:szCs w:val="24"/>
        </w:rPr>
        <w:t xml:space="preserve"> содержание и данные об источнике информации;</w:t>
      </w:r>
    </w:p>
    <w:p w:rsidR="00E53743" w:rsidRPr="00BC5882" w:rsidRDefault="00E53743" w:rsidP="00D65BDB">
      <w:pPr>
        <w:numPr>
          <w:ilvl w:val="0"/>
          <w:numId w:val="92"/>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C5882">
        <w:rPr>
          <w:rFonts w:ascii="Times New Roman" w:hAnsi="Times New Roman"/>
          <w:i/>
          <w:iCs/>
          <w:sz w:val="24"/>
          <w:szCs w:val="24"/>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r w:rsidR="007A41C0" w:rsidRPr="00BC5882">
        <w:rPr>
          <w:rFonts w:ascii="Times New Roman" w:hAnsi="Times New Roman"/>
          <w:i/>
          <w:iCs/>
          <w:sz w:val="24"/>
          <w:szCs w:val="24"/>
        </w:rPr>
        <w:t>.</w:t>
      </w:r>
    </w:p>
    <w:p w:rsidR="00E53743" w:rsidRPr="00BC5882" w:rsidRDefault="00243C14" w:rsidP="00BC5882">
      <w:pPr>
        <w:tabs>
          <w:tab w:val="center" w:pos="4904"/>
        </w:tabs>
        <w:autoSpaceDE w:val="0"/>
        <w:autoSpaceDN w:val="0"/>
        <w:adjustRightInd w:val="0"/>
        <w:spacing w:after="0" w:line="240" w:lineRule="auto"/>
        <w:ind w:firstLine="709"/>
        <w:jc w:val="both"/>
        <w:rPr>
          <w:rFonts w:ascii="Times New Roman" w:hAnsi="Times New Roman"/>
          <w:b/>
          <w:sz w:val="24"/>
          <w:szCs w:val="24"/>
        </w:rPr>
      </w:pPr>
      <w:r w:rsidRPr="00BC5882">
        <w:rPr>
          <w:rFonts w:ascii="Times New Roman" w:hAnsi="Times New Roman"/>
          <w:b/>
          <w:sz w:val="24"/>
          <w:szCs w:val="24"/>
        </w:rPr>
        <w:t>Живые организмы</w:t>
      </w:r>
    </w:p>
    <w:p w:rsidR="00E53743" w:rsidRPr="00BC5882" w:rsidRDefault="00E53743" w:rsidP="00BC5882">
      <w:pPr>
        <w:autoSpaceDE w:val="0"/>
        <w:autoSpaceDN w:val="0"/>
        <w:adjustRightInd w:val="0"/>
        <w:spacing w:after="0" w:line="240" w:lineRule="auto"/>
        <w:ind w:firstLine="709"/>
        <w:jc w:val="both"/>
        <w:rPr>
          <w:rFonts w:ascii="Times New Roman" w:hAnsi="Times New Roman"/>
          <w:b/>
          <w:sz w:val="24"/>
          <w:szCs w:val="24"/>
        </w:rPr>
      </w:pPr>
      <w:r w:rsidRPr="00BC5882">
        <w:rPr>
          <w:rFonts w:ascii="Times New Roman" w:hAnsi="Times New Roman"/>
          <w:b/>
          <w:sz w:val="24"/>
          <w:szCs w:val="24"/>
        </w:rPr>
        <w:t>Выпускник научится:</w:t>
      </w:r>
    </w:p>
    <w:p w:rsidR="00E53743" w:rsidRPr="00BC5882" w:rsidRDefault="00E53743" w:rsidP="00D65BDB">
      <w:pPr>
        <w:numPr>
          <w:ilvl w:val="2"/>
          <w:numId w:val="93"/>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C5882">
        <w:rPr>
          <w:rFonts w:ascii="Times New Roman" w:hAnsi="Times New Roman"/>
          <w:sz w:val="24"/>
          <w:szCs w:val="24"/>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E53743" w:rsidRPr="00BC5882" w:rsidRDefault="00E53743" w:rsidP="00D65BDB">
      <w:pPr>
        <w:numPr>
          <w:ilvl w:val="2"/>
          <w:numId w:val="93"/>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C5882">
        <w:rPr>
          <w:rFonts w:ascii="Times New Roman" w:hAnsi="Times New Roman"/>
          <w:sz w:val="24"/>
          <w:szCs w:val="24"/>
        </w:rPr>
        <w:t>аргументировать, приводить доказательства родства различных таксонов растений, животных, грибов и бактерий;</w:t>
      </w:r>
    </w:p>
    <w:p w:rsidR="00E53743" w:rsidRPr="00BC5882" w:rsidRDefault="00E53743" w:rsidP="00D65BDB">
      <w:pPr>
        <w:numPr>
          <w:ilvl w:val="2"/>
          <w:numId w:val="93"/>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C5882">
        <w:rPr>
          <w:rFonts w:ascii="Times New Roman" w:hAnsi="Times New Roman"/>
          <w:sz w:val="24"/>
          <w:szCs w:val="24"/>
        </w:rPr>
        <w:t>аргументировать, приводить доказательства различий растений, животных, грибов и бактерий;</w:t>
      </w:r>
    </w:p>
    <w:p w:rsidR="00E53743" w:rsidRPr="00BC5882" w:rsidRDefault="00E53743" w:rsidP="00D65BDB">
      <w:pPr>
        <w:numPr>
          <w:ilvl w:val="2"/>
          <w:numId w:val="93"/>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C5882">
        <w:rPr>
          <w:rFonts w:ascii="Times New Roman" w:hAnsi="Times New Roman"/>
          <w:sz w:val="24"/>
          <w:szCs w:val="24"/>
        </w:rPr>
        <w:t>осуществлять классификацию биологических объектов (растений, животных, бактерий, грибов) на основе определения их принадлежности к определ</w:t>
      </w:r>
      <w:r w:rsidR="00245F1D" w:rsidRPr="00BC5882">
        <w:rPr>
          <w:rFonts w:ascii="Times New Roman" w:hAnsi="Times New Roman"/>
          <w:sz w:val="24"/>
          <w:szCs w:val="24"/>
        </w:rPr>
        <w:t>е</w:t>
      </w:r>
      <w:r w:rsidRPr="00BC5882">
        <w:rPr>
          <w:rFonts w:ascii="Times New Roman" w:hAnsi="Times New Roman"/>
          <w:sz w:val="24"/>
          <w:szCs w:val="24"/>
        </w:rPr>
        <w:t>нной систематической группе;</w:t>
      </w:r>
    </w:p>
    <w:p w:rsidR="00E53743" w:rsidRPr="00BC5882" w:rsidRDefault="00E53743" w:rsidP="00D65BDB">
      <w:pPr>
        <w:numPr>
          <w:ilvl w:val="2"/>
          <w:numId w:val="93"/>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C5882">
        <w:rPr>
          <w:rFonts w:ascii="Times New Roman" w:hAnsi="Times New Roman"/>
          <w:sz w:val="24"/>
          <w:szCs w:val="24"/>
        </w:rPr>
        <w:t>раскрывать роль биологии в практической деятельности людей; роль различных организмов в жизни человека;</w:t>
      </w:r>
    </w:p>
    <w:p w:rsidR="00E53743" w:rsidRPr="00BC5882" w:rsidRDefault="00E53743" w:rsidP="00D65BDB">
      <w:pPr>
        <w:numPr>
          <w:ilvl w:val="2"/>
          <w:numId w:val="93"/>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C5882">
        <w:rPr>
          <w:rFonts w:ascii="Times New Roman" w:hAnsi="Times New Roman"/>
          <w:sz w:val="24"/>
          <w:szCs w:val="24"/>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E53743" w:rsidRPr="00BC5882" w:rsidRDefault="00E53743" w:rsidP="00D65BDB">
      <w:pPr>
        <w:numPr>
          <w:ilvl w:val="2"/>
          <w:numId w:val="93"/>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C5882">
        <w:rPr>
          <w:rFonts w:ascii="Times New Roman" w:hAnsi="Times New Roman"/>
          <w:sz w:val="24"/>
          <w:szCs w:val="24"/>
        </w:rPr>
        <w:lastRenderedPageBreak/>
        <w:t>выявлятьпримерыи раскрывать сущность приспособленности организмов к среде обитания;</w:t>
      </w:r>
    </w:p>
    <w:p w:rsidR="00E53743" w:rsidRPr="00BC5882" w:rsidRDefault="00E53743" w:rsidP="00D65BDB">
      <w:pPr>
        <w:widowControl w:val="0"/>
        <w:numPr>
          <w:ilvl w:val="2"/>
          <w:numId w:val="93"/>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C5882">
        <w:rPr>
          <w:rFonts w:ascii="Times New Roman" w:hAnsi="Times New Roman"/>
          <w:sz w:val="24"/>
          <w:szCs w:val="24"/>
        </w:rPr>
        <w:t>различатьпо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E53743" w:rsidRPr="00BC5882" w:rsidRDefault="00E53743" w:rsidP="00D65BDB">
      <w:pPr>
        <w:numPr>
          <w:ilvl w:val="2"/>
          <w:numId w:val="93"/>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C5882">
        <w:rPr>
          <w:rFonts w:ascii="Times New Roman" w:hAnsi="Times New Roman"/>
          <w:sz w:val="24"/>
          <w:szCs w:val="24"/>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E53743" w:rsidRPr="00BC5882" w:rsidRDefault="00E53743" w:rsidP="00D65BDB">
      <w:pPr>
        <w:numPr>
          <w:ilvl w:val="2"/>
          <w:numId w:val="93"/>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C5882">
        <w:rPr>
          <w:rFonts w:ascii="Times New Roman" w:hAnsi="Times New Roman"/>
          <w:sz w:val="24"/>
          <w:szCs w:val="24"/>
        </w:rPr>
        <w:t>устанавливать взаимосвязи между особенностями строения и функциями клеток и тканей, органов и систем органов;</w:t>
      </w:r>
    </w:p>
    <w:p w:rsidR="00E53743" w:rsidRPr="00BC5882" w:rsidRDefault="00E53743" w:rsidP="00D65BDB">
      <w:pPr>
        <w:numPr>
          <w:ilvl w:val="2"/>
          <w:numId w:val="93"/>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C5882">
        <w:rPr>
          <w:rFonts w:ascii="Times New Roman" w:hAnsi="Times New Roman"/>
          <w:sz w:val="24"/>
          <w:szCs w:val="24"/>
        </w:rPr>
        <w:t>использовать методы биологической науки:наблюдать и описывать биологические объекты и процессы; ставить биологические эксперименты и объяснять их результаты;</w:t>
      </w:r>
    </w:p>
    <w:p w:rsidR="00E53743" w:rsidRPr="00BC5882" w:rsidRDefault="00E53743" w:rsidP="00D65BDB">
      <w:pPr>
        <w:numPr>
          <w:ilvl w:val="2"/>
          <w:numId w:val="93"/>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C5882">
        <w:rPr>
          <w:rFonts w:ascii="Times New Roman" w:hAnsi="Times New Roman"/>
          <w:sz w:val="24"/>
          <w:szCs w:val="24"/>
        </w:rPr>
        <w:t>знать и аргументировать основные правила поведения в природе;</w:t>
      </w:r>
    </w:p>
    <w:p w:rsidR="00E53743" w:rsidRPr="00BC5882" w:rsidRDefault="00E53743" w:rsidP="00D65BDB">
      <w:pPr>
        <w:numPr>
          <w:ilvl w:val="2"/>
          <w:numId w:val="93"/>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C5882">
        <w:rPr>
          <w:rFonts w:ascii="Times New Roman" w:hAnsi="Times New Roman"/>
          <w:sz w:val="24"/>
          <w:szCs w:val="24"/>
        </w:rPr>
        <w:t>анализировать и оценивать последствия деятельности человека в природе;</w:t>
      </w:r>
    </w:p>
    <w:p w:rsidR="00E53743" w:rsidRPr="00BC5882" w:rsidRDefault="00E53743" w:rsidP="00D65BDB">
      <w:pPr>
        <w:numPr>
          <w:ilvl w:val="2"/>
          <w:numId w:val="93"/>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C5882">
        <w:rPr>
          <w:rFonts w:ascii="Times New Roman" w:hAnsi="Times New Roman"/>
          <w:sz w:val="24"/>
          <w:szCs w:val="24"/>
        </w:rPr>
        <w:t>описывать и использовать приемы выращивания и размножения культурных растений и домашних животных, ухода за ними;</w:t>
      </w:r>
    </w:p>
    <w:p w:rsidR="00E53743" w:rsidRPr="00BC5882" w:rsidRDefault="00E53743" w:rsidP="00D65BDB">
      <w:pPr>
        <w:numPr>
          <w:ilvl w:val="2"/>
          <w:numId w:val="93"/>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C5882">
        <w:rPr>
          <w:rFonts w:ascii="Times New Roman" w:hAnsi="Times New Roman"/>
          <w:sz w:val="24"/>
          <w:szCs w:val="24"/>
        </w:rPr>
        <w:t>знать и соблюдать правила работы в кабинете биологии.</w:t>
      </w:r>
    </w:p>
    <w:p w:rsidR="00E53743" w:rsidRPr="00BC5882" w:rsidRDefault="00E53743" w:rsidP="00BC5882">
      <w:pPr>
        <w:autoSpaceDE w:val="0"/>
        <w:autoSpaceDN w:val="0"/>
        <w:adjustRightInd w:val="0"/>
        <w:spacing w:after="0" w:line="240" w:lineRule="auto"/>
        <w:ind w:firstLine="709"/>
        <w:jc w:val="both"/>
        <w:rPr>
          <w:rFonts w:ascii="Times New Roman" w:hAnsi="Times New Roman"/>
          <w:b/>
          <w:sz w:val="24"/>
          <w:szCs w:val="24"/>
        </w:rPr>
      </w:pPr>
      <w:r w:rsidRPr="00BC5882">
        <w:rPr>
          <w:rFonts w:ascii="Times New Roman" w:hAnsi="Times New Roman"/>
          <w:b/>
          <w:sz w:val="24"/>
          <w:szCs w:val="24"/>
        </w:rPr>
        <w:t>Выпускник получит возможность научиться:</w:t>
      </w:r>
    </w:p>
    <w:p w:rsidR="00E53743" w:rsidRPr="00BC5882" w:rsidRDefault="00E53743" w:rsidP="00D65BDB">
      <w:pPr>
        <w:numPr>
          <w:ilvl w:val="0"/>
          <w:numId w:val="94"/>
        </w:numPr>
        <w:tabs>
          <w:tab w:val="left" w:pos="993"/>
        </w:tabs>
        <w:autoSpaceDE w:val="0"/>
        <w:autoSpaceDN w:val="0"/>
        <w:adjustRightInd w:val="0"/>
        <w:spacing w:after="0" w:line="240" w:lineRule="auto"/>
        <w:ind w:left="0" w:firstLine="709"/>
        <w:contextualSpacing/>
        <w:jc w:val="both"/>
        <w:rPr>
          <w:rFonts w:ascii="Times New Roman" w:hAnsi="Times New Roman"/>
          <w:b/>
          <w:i/>
          <w:sz w:val="24"/>
          <w:szCs w:val="24"/>
        </w:rPr>
      </w:pPr>
      <w:r w:rsidRPr="00BC5882">
        <w:rPr>
          <w:rFonts w:ascii="Times New Roman" w:hAnsi="Times New Roman"/>
          <w:i/>
          <w:sz w:val="24"/>
          <w:szCs w:val="24"/>
        </w:rPr>
        <w:t>находить информацию о растениях, животных грибах и бактерияхв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E53743" w:rsidRPr="00BC5882" w:rsidRDefault="00E53743" w:rsidP="00D65BDB">
      <w:pPr>
        <w:numPr>
          <w:ilvl w:val="0"/>
          <w:numId w:val="94"/>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C5882">
        <w:rPr>
          <w:rFonts w:ascii="Times New Roman" w:hAnsi="Times New Roman"/>
          <w:i/>
          <w:sz w:val="24"/>
          <w:szCs w:val="24"/>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w:t>
      </w:r>
      <w:r w:rsidR="00245F1D" w:rsidRPr="00BC5882">
        <w:rPr>
          <w:rFonts w:ascii="Times New Roman" w:hAnsi="Times New Roman"/>
          <w:i/>
          <w:sz w:val="24"/>
          <w:szCs w:val="24"/>
        </w:rPr>
        <w:t>е</w:t>
      </w:r>
      <w:r w:rsidRPr="00BC5882">
        <w:rPr>
          <w:rFonts w:ascii="Times New Roman" w:hAnsi="Times New Roman"/>
          <w:i/>
          <w:sz w:val="24"/>
          <w:szCs w:val="24"/>
        </w:rPr>
        <w:t>.</w:t>
      </w:r>
    </w:p>
    <w:p w:rsidR="00E53743" w:rsidRPr="00BC5882" w:rsidRDefault="00E53743" w:rsidP="00D65BDB">
      <w:pPr>
        <w:numPr>
          <w:ilvl w:val="0"/>
          <w:numId w:val="94"/>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C5882">
        <w:rPr>
          <w:rFonts w:ascii="Times New Roman" w:hAnsi="Times New Roman"/>
          <w:i/>
          <w:sz w:val="24"/>
          <w:szCs w:val="24"/>
        </w:rPr>
        <w:t>использовать при</w:t>
      </w:r>
      <w:r w:rsidR="00245F1D" w:rsidRPr="00BC5882">
        <w:rPr>
          <w:rFonts w:ascii="Times New Roman" w:hAnsi="Times New Roman"/>
          <w:i/>
          <w:sz w:val="24"/>
          <w:szCs w:val="24"/>
        </w:rPr>
        <w:t>е</w:t>
      </w:r>
      <w:r w:rsidRPr="00BC5882">
        <w:rPr>
          <w:rFonts w:ascii="Times New Roman" w:hAnsi="Times New Roman"/>
          <w:i/>
          <w:sz w:val="24"/>
          <w:szCs w:val="24"/>
        </w:rPr>
        <w:t>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E53743" w:rsidRPr="00BC5882" w:rsidRDefault="00E53743" w:rsidP="00D65BDB">
      <w:pPr>
        <w:numPr>
          <w:ilvl w:val="0"/>
          <w:numId w:val="94"/>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C5882">
        <w:rPr>
          <w:rFonts w:ascii="Times New Roman" w:hAnsi="Times New Roman"/>
          <w:i/>
          <w:sz w:val="24"/>
          <w:szCs w:val="24"/>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E53743" w:rsidRPr="00BC5882" w:rsidRDefault="00E53743" w:rsidP="00D65BDB">
      <w:pPr>
        <w:numPr>
          <w:ilvl w:val="0"/>
          <w:numId w:val="94"/>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C5882">
        <w:rPr>
          <w:rFonts w:ascii="Times New Roman" w:hAnsi="Times New Roman"/>
          <w:i/>
          <w:sz w:val="24"/>
          <w:szCs w:val="24"/>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E53743" w:rsidRPr="00BC5882" w:rsidRDefault="00E53743" w:rsidP="00D65BDB">
      <w:pPr>
        <w:numPr>
          <w:ilvl w:val="0"/>
          <w:numId w:val="94"/>
        </w:numPr>
        <w:tabs>
          <w:tab w:val="left" w:pos="993"/>
        </w:tabs>
        <w:autoSpaceDE w:val="0"/>
        <w:autoSpaceDN w:val="0"/>
        <w:adjustRightInd w:val="0"/>
        <w:spacing w:after="0" w:line="240" w:lineRule="auto"/>
        <w:ind w:left="0" w:firstLine="709"/>
        <w:contextualSpacing/>
        <w:jc w:val="both"/>
        <w:rPr>
          <w:rFonts w:ascii="Times New Roman" w:hAnsi="Times New Roman"/>
          <w:i/>
          <w:iCs/>
          <w:sz w:val="24"/>
          <w:szCs w:val="24"/>
        </w:rPr>
      </w:pPr>
      <w:r w:rsidRPr="00BC5882">
        <w:rPr>
          <w:rFonts w:ascii="Times New Roman" w:hAnsi="Times New Roman"/>
          <w:i/>
          <w:iCs/>
          <w:sz w:val="24"/>
          <w:szCs w:val="24"/>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E53743" w:rsidRPr="00BC5882" w:rsidRDefault="00E53743" w:rsidP="00D65BDB">
      <w:pPr>
        <w:numPr>
          <w:ilvl w:val="0"/>
          <w:numId w:val="94"/>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C5882">
        <w:rPr>
          <w:rFonts w:ascii="Times New Roman" w:hAnsi="Times New Roman"/>
          <w:i/>
          <w:sz w:val="24"/>
          <w:szCs w:val="24"/>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E53743" w:rsidRPr="00BC5882" w:rsidRDefault="00243C14" w:rsidP="00BC5882">
      <w:pPr>
        <w:autoSpaceDE w:val="0"/>
        <w:autoSpaceDN w:val="0"/>
        <w:adjustRightInd w:val="0"/>
        <w:spacing w:after="0" w:line="240" w:lineRule="auto"/>
        <w:ind w:firstLine="709"/>
        <w:contextualSpacing/>
        <w:jc w:val="both"/>
        <w:rPr>
          <w:rFonts w:ascii="Times New Roman" w:hAnsi="Times New Roman"/>
          <w:b/>
          <w:sz w:val="24"/>
          <w:szCs w:val="24"/>
        </w:rPr>
      </w:pPr>
      <w:r w:rsidRPr="00BC5882">
        <w:rPr>
          <w:rFonts w:ascii="Times New Roman" w:hAnsi="Times New Roman"/>
          <w:b/>
          <w:sz w:val="24"/>
          <w:szCs w:val="24"/>
        </w:rPr>
        <w:t>Человек и его здоровье</w:t>
      </w:r>
    </w:p>
    <w:p w:rsidR="00E53743" w:rsidRPr="00BC5882" w:rsidRDefault="00E53743" w:rsidP="00BC5882">
      <w:pPr>
        <w:autoSpaceDE w:val="0"/>
        <w:autoSpaceDN w:val="0"/>
        <w:adjustRightInd w:val="0"/>
        <w:spacing w:after="0" w:line="240" w:lineRule="auto"/>
        <w:ind w:firstLine="709"/>
        <w:jc w:val="both"/>
        <w:rPr>
          <w:rFonts w:ascii="Times New Roman" w:hAnsi="Times New Roman"/>
          <w:b/>
          <w:sz w:val="24"/>
          <w:szCs w:val="24"/>
        </w:rPr>
      </w:pPr>
      <w:r w:rsidRPr="00BC5882">
        <w:rPr>
          <w:rFonts w:ascii="Times New Roman" w:hAnsi="Times New Roman"/>
          <w:b/>
          <w:sz w:val="24"/>
          <w:szCs w:val="24"/>
        </w:rPr>
        <w:t>Выпускник научится:</w:t>
      </w:r>
    </w:p>
    <w:p w:rsidR="00E53743" w:rsidRPr="00BC5882" w:rsidRDefault="00E53743" w:rsidP="00D65BDB">
      <w:pPr>
        <w:numPr>
          <w:ilvl w:val="0"/>
          <w:numId w:val="95"/>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C5882">
        <w:rPr>
          <w:rFonts w:ascii="Times New Roman" w:hAnsi="Times New Roman"/>
          <w:sz w:val="24"/>
          <w:szCs w:val="24"/>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E53743" w:rsidRPr="00BC5882" w:rsidRDefault="00E53743" w:rsidP="00D65BDB">
      <w:pPr>
        <w:numPr>
          <w:ilvl w:val="0"/>
          <w:numId w:val="95"/>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C5882">
        <w:rPr>
          <w:rFonts w:ascii="Times New Roman" w:hAnsi="Times New Roman"/>
          <w:sz w:val="24"/>
          <w:szCs w:val="24"/>
        </w:rPr>
        <w:t>аргументировать, приводить доказательства взаимосвязи человека и окружающей среды, родства человека с животными;</w:t>
      </w:r>
    </w:p>
    <w:p w:rsidR="00E53743" w:rsidRPr="00BC5882" w:rsidRDefault="00E53743" w:rsidP="00D65BDB">
      <w:pPr>
        <w:numPr>
          <w:ilvl w:val="0"/>
          <w:numId w:val="95"/>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C5882">
        <w:rPr>
          <w:rFonts w:ascii="Times New Roman" w:hAnsi="Times New Roman"/>
          <w:sz w:val="24"/>
          <w:szCs w:val="24"/>
        </w:rPr>
        <w:t>аргументировать, приводить доказательства отличий человека от животных;</w:t>
      </w:r>
    </w:p>
    <w:p w:rsidR="00E53743" w:rsidRPr="00BC5882" w:rsidRDefault="00E53743" w:rsidP="00D65BDB">
      <w:pPr>
        <w:numPr>
          <w:ilvl w:val="0"/>
          <w:numId w:val="95"/>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C5882">
        <w:rPr>
          <w:rFonts w:ascii="Times New Roman" w:hAnsi="Times New Roman"/>
          <w:sz w:val="24"/>
          <w:szCs w:val="24"/>
        </w:rPr>
        <w:lastRenderedPageBreak/>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E53743" w:rsidRPr="00BC5882" w:rsidRDefault="00E53743" w:rsidP="00D65BDB">
      <w:pPr>
        <w:numPr>
          <w:ilvl w:val="0"/>
          <w:numId w:val="95"/>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C5882">
        <w:rPr>
          <w:rFonts w:ascii="Times New Roman" w:hAnsi="Times New Roman"/>
          <w:sz w:val="24"/>
          <w:szCs w:val="24"/>
        </w:rPr>
        <w:t>объяснять эволюцию вида Человек разумный на примерах сопоставления биологических объектов и других материальных артефактов;</w:t>
      </w:r>
    </w:p>
    <w:p w:rsidR="00E53743" w:rsidRPr="00BC5882" w:rsidRDefault="00E53743" w:rsidP="00D65BDB">
      <w:pPr>
        <w:numPr>
          <w:ilvl w:val="0"/>
          <w:numId w:val="95"/>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C5882">
        <w:rPr>
          <w:rFonts w:ascii="Times New Roman" w:hAnsi="Times New Roman"/>
          <w:sz w:val="24"/>
          <w:szCs w:val="24"/>
        </w:rPr>
        <w:t>выявлятьпримерыи пояснять проявление наследственных заболеваний у человека, сущность процессов наследственности и изменчивости, присущей человеку;</w:t>
      </w:r>
    </w:p>
    <w:p w:rsidR="00E53743" w:rsidRPr="00BC5882" w:rsidRDefault="00E53743" w:rsidP="00D65BDB">
      <w:pPr>
        <w:numPr>
          <w:ilvl w:val="0"/>
          <w:numId w:val="95"/>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C5882">
        <w:rPr>
          <w:rFonts w:ascii="Times New Roman" w:hAnsi="Times New Roman"/>
          <w:sz w:val="24"/>
          <w:szCs w:val="24"/>
        </w:rPr>
        <w:t>различатьпо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E53743" w:rsidRPr="00BC5882" w:rsidRDefault="00E53743" w:rsidP="00D65BDB">
      <w:pPr>
        <w:numPr>
          <w:ilvl w:val="0"/>
          <w:numId w:val="95"/>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C5882">
        <w:rPr>
          <w:rFonts w:ascii="Times New Roman" w:hAnsi="Times New Roman"/>
          <w:sz w:val="24"/>
          <w:szCs w:val="24"/>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E53743" w:rsidRPr="00BC5882" w:rsidRDefault="00E53743" w:rsidP="00D65BDB">
      <w:pPr>
        <w:numPr>
          <w:ilvl w:val="0"/>
          <w:numId w:val="95"/>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C5882">
        <w:rPr>
          <w:rFonts w:ascii="Times New Roman" w:hAnsi="Times New Roman"/>
          <w:sz w:val="24"/>
          <w:szCs w:val="24"/>
        </w:rPr>
        <w:t>устанавливать взаимосвязи между особенностями строения и функциями клеток и тканей, органов и систем органов;</w:t>
      </w:r>
    </w:p>
    <w:p w:rsidR="00E53743" w:rsidRPr="00BC5882" w:rsidRDefault="00E53743" w:rsidP="00D65BDB">
      <w:pPr>
        <w:numPr>
          <w:ilvl w:val="0"/>
          <w:numId w:val="95"/>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C5882">
        <w:rPr>
          <w:rFonts w:ascii="Times New Roman" w:hAnsi="Times New Roman"/>
          <w:sz w:val="24"/>
          <w:szCs w:val="24"/>
        </w:rPr>
        <w:t>использовать методы биологической науки:наблюдать и описывать биологические объекты и процессы; проводить исследования с организмом человека и объяснять их результаты;</w:t>
      </w:r>
    </w:p>
    <w:p w:rsidR="00E53743" w:rsidRPr="00BC5882" w:rsidRDefault="00E53743" w:rsidP="00D65BDB">
      <w:pPr>
        <w:numPr>
          <w:ilvl w:val="0"/>
          <w:numId w:val="95"/>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C5882">
        <w:rPr>
          <w:rFonts w:ascii="Times New Roman" w:hAnsi="Times New Roman"/>
          <w:sz w:val="24"/>
          <w:szCs w:val="24"/>
        </w:rPr>
        <w:t>знать и аргументировать основные принципы здорового образа жизни, рациональной организации труда и отдыха;</w:t>
      </w:r>
    </w:p>
    <w:p w:rsidR="00E53743" w:rsidRPr="00BC5882" w:rsidRDefault="00E53743" w:rsidP="00D65BDB">
      <w:pPr>
        <w:numPr>
          <w:ilvl w:val="0"/>
          <w:numId w:val="95"/>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C5882">
        <w:rPr>
          <w:rFonts w:ascii="Times New Roman" w:hAnsi="Times New Roman"/>
          <w:sz w:val="24"/>
          <w:szCs w:val="24"/>
        </w:rPr>
        <w:t>анализировать и оценивать влияние факторов риска на здоровье человека;</w:t>
      </w:r>
    </w:p>
    <w:p w:rsidR="00E53743" w:rsidRPr="00BC5882" w:rsidRDefault="00E53743" w:rsidP="00D65BDB">
      <w:pPr>
        <w:numPr>
          <w:ilvl w:val="0"/>
          <w:numId w:val="95"/>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C5882">
        <w:rPr>
          <w:rFonts w:ascii="Times New Roman" w:hAnsi="Times New Roman"/>
          <w:sz w:val="24"/>
          <w:szCs w:val="24"/>
        </w:rPr>
        <w:t>описывать и использовать при</w:t>
      </w:r>
      <w:r w:rsidR="00245F1D" w:rsidRPr="00BC5882">
        <w:rPr>
          <w:rFonts w:ascii="Times New Roman" w:hAnsi="Times New Roman"/>
          <w:sz w:val="24"/>
          <w:szCs w:val="24"/>
        </w:rPr>
        <w:t>е</w:t>
      </w:r>
      <w:r w:rsidRPr="00BC5882">
        <w:rPr>
          <w:rFonts w:ascii="Times New Roman" w:hAnsi="Times New Roman"/>
          <w:sz w:val="24"/>
          <w:szCs w:val="24"/>
        </w:rPr>
        <w:t>мы оказания первой помощи;</w:t>
      </w:r>
    </w:p>
    <w:p w:rsidR="00E53743" w:rsidRPr="00BC5882" w:rsidRDefault="00E53743" w:rsidP="00D65BDB">
      <w:pPr>
        <w:numPr>
          <w:ilvl w:val="0"/>
          <w:numId w:val="95"/>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C5882">
        <w:rPr>
          <w:rFonts w:ascii="Times New Roman" w:hAnsi="Times New Roman"/>
          <w:sz w:val="24"/>
          <w:szCs w:val="24"/>
        </w:rPr>
        <w:t>знать и соблюдать правила работы в кабинете биологии.</w:t>
      </w:r>
    </w:p>
    <w:p w:rsidR="00E53743" w:rsidRPr="00BC5882" w:rsidRDefault="00E53743" w:rsidP="00BC5882">
      <w:pPr>
        <w:autoSpaceDE w:val="0"/>
        <w:autoSpaceDN w:val="0"/>
        <w:adjustRightInd w:val="0"/>
        <w:spacing w:after="0" w:line="240" w:lineRule="auto"/>
        <w:ind w:firstLine="709"/>
        <w:jc w:val="both"/>
        <w:rPr>
          <w:rFonts w:ascii="Times New Roman" w:hAnsi="Times New Roman"/>
          <w:b/>
          <w:sz w:val="24"/>
          <w:szCs w:val="24"/>
        </w:rPr>
      </w:pPr>
      <w:r w:rsidRPr="00BC5882">
        <w:rPr>
          <w:rFonts w:ascii="Times New Roman" w:hAnsi="Times New Roman"/>
          <w:b/>
          <w:sz w:val="24"/>
          <w:szCs w:val="24"/>
        </w:rPr>
        <w:t>Выпускник получит возможность научиться:</w:t>
      </w:r>
    </w:p>
    <w:p w:rsidR="00E53743" w:rsidRPr="00BC5882" w:rsidRDefault="00E53743" w:rsidP="00D65BDB">
      <w:pPr>
        <w:numPr>
          <w:ilvl w:val="0"/>
          <w:numId w:val="96"/>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C5882">
        <w:rPr>
          <w:rFonts w:ascii="Times New Roman" w:hAnsi="Times New Roman"/>
          <w:i/>
          <w:sz w:val="24"/>
          <w:szCs w:val="24"/>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E53743" w:rsidRPr="00BC5882" w:rsidRDefault="00E53743" w:rsidP="00D65BDB">
      <w:pPr>
        <w:numPr>
          <w:ilvl w:val="0"/>
          <w:numId w:val="96"/>
        </w:numPr>
        <w:tabs>
          <w:tab w:val="left" w:pos="993"/>
        </w:tabs>
        <w:autoSpaceDE w:val="0"/>
        <w:autoSpaceDN w:val="0"/>
        <w:adjustRightInd w:val="0"/>
        <w:spacing w:after="0" w:line="240" w:lineRule="auto"/>
        <w:ind w:left="0" w:firstLine="709"/>
        <w:contextualSpacing/>
        <w:jc w:val="both"/>
        <w:rPr>
          <w:rFonts w:ascii="Times New Roman" w:hAnsi="Times New Roman"/>
          <w:b/>
          <w:i/>
          <w:sz w:val="24"/>
          <w:szCs w:val="24"/>
        </w:rPr>
      </w:pPr>
      <w:r w:rsidRPr="00BC5882">
        <w:rPr>
          <w:rFonts w:ascii="Times New Roman" w:hAnsi="Times New Roman"/>
          <w:i/>
          <w:sz w:val="24"/>
          <w:szCs w:val="24"/>
        </w:rPr>
        <w:t>находить информацию о строении и жизнедеятельности человека в научно-популярной литературе, биологических словарях, справочниках, Интернет</w:t>
      </w:r>
      <w:r w:rsidR="00AC7420" w:rsidRPr="00BC5882">
        <w:rPr>
          <w:rFonts w:ascii="Times New Roman" w:hAnsi="Times New Roman"/>
          <w:i/>
          <w:sz w:val="24"/>
          <w:szCs w:val="24"/>
        </w:rPr>
        <w:t>-</w:t>
      </w:r>
      <w:r w:rsidRPr="00BC5882">
        <w:rPr>
          <w:rFonts w:ascii="Times New Roman" w:hAnsi="Times New Roman"/>
          <w:i/>
          <w:sz w:val="24"/>
          <w:szCs w:val="24"/>
        </w:rPr>
        <w:t>ресурсе, анализировать и оценивать ее, переводить из одной формы в другую;</w:t>
      </w:r>
    </w:p>
    <w:p w:rsidR="00E53743" w:rsidRPr="00BC5882" w:rsidRDefault="00E53743" w:rsidP="00D65BDB">
      <w:pPr>
        <w:numPr>
          <w:ilvl w:val="0"/>
          <w:numId w:val="96"/>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C5882">
        <w:rPr>
          <w:rFonts w:ascii="Times New Roman" w:hAnsi="Times New Roman"/>
          <w:i/>
          <w:sz w:val="24"/>
          <w:szCs w:val="24"/>
        </w:rPr>
        <w:t>ориентироваться в системе моральных норм и ценностей по отношению к собственному здоровью и здоровью других людей;</w:t>
      </w:r>
    </w:p>
    <w:p w:rsidR="00E53743" w:rsidRPr="00BC5882" w:rsidRDefault="00E53743" w:rsidP="00D65BDB">
      <w:pPr>
        <w:numPr>
          <w:ilvl w:val="0"/>
          <w:numId w:val="96"/>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C5882">
        <w:rPr>
          <w:rFonts w:ascii="Times New Roman" w:hAnsi="Times New Roman"/>
          <w:i/>
          <w:sz w:val="24"/>
          <w:szCs w:val="24"/>
        </w:rPr>
        <w:t>находить в учебной, научно-популярной литературе, Интернет</w:t>
      </w:r>
      <w:r w:rsidR="00AC7420" w:rsidRPr="00BC5882">
        <w:rPr>
          <w:rFonts w:ascii="Times New Roman" w:hAnsi="Times New Roman"/>
          <w:i/>
          <w:sz w:val="24"/>
          <w:szCs w:val="24"/>
        </w:rPr>
        <w:t>-</w:t>
      </w:r>
      <w:r w:rsidRPr="00BC5882">
        <w:rPr>
          <w:rFonts w:ascii="Times New Roman" w:hAnsi="Times New Roman"/>
          <w:i/>
          <w:sz w:val="24"/>
          <w:szCs w:val="24"/>
        </w:rPr>
        <w:t>ресурсах информацию об организме человека, оформлять ее в виде устных сообщений и докладов;</w:t>
      </w:r>
    </w:p>
    <w:p w:rsidR="00E53743" w:rsidRPr="00BC5882" w:rsidRDefault="00E53743" w:rsidP="00D65BDB">
      <w:pPr>
        <w:numPr>
          <w:ilvl w:val="0"/>
          <w:numId w:val="96"/>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C5882">
        <w:rPr>
          <w:rFonts w:ascii="Times New Roman" w:hAnsi="Times New Roman"/>
          <w:i/>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53743" w:rsidRPr="00BC5882" w:rsidRDefault="00E53743" w:rsidP="00D65BDB">
      <w:pPr>
        <w:numPr>
          <w:ilvl w:val="0"/>
          <w:numId w:val="96"/>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C5882">
        <w:rPr>
          <w:rFonts w:ascii="Times New Roman" w:hAnsi="Times New Roman"/>
          <w:i/>
          <w:iCs/>
          <w:sz w:val="24"/>
          <w:szCs w:val="24"/>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E53743" w:rsidRPr="00BC5882" w:rsidRDefault="00E53743" w:rsidP="00D65BDB">
      <w:pPr>
        <w:numPr>
          <w:ilvl w:val="0"/>
          <w:numId w:val="96"/>
        </w:numPr>
        <w:tabs>
          <w:tab w:val="left" w:pos="993"/>
        </w:tabs>
        <w:autoSpaceDE w:val="0"/>
        <w:autoSpaceDN w:val="0"/>
        <w:adjustRightInd w:val="0"/>
        <w:spacing w:after="0" w:line="240" w:lineRule="auto"/>
        <w:ind w:left="0" w:firstLine="709"/>
        <w:contextualSpacing/>
        <w:jc w:val="both"/>
        <w:rPr>
          <w:rFonts w:ascii="Times New Roman" w:hAnsi="Times New Roman"/>
          <w:b/>
          <w:sz w:val="24"/>
          <w:szCs w:val="24"/>
        </w:rPr>
      </w:pPr>
      <w:r w:rsidRPr="00BC5882">
        <w:rPr>
          <w:rFonts w:ascii="Times New Roman" w:hAnsi="Times New Roman"/>
          <w:i/>
          <w:sz w:val="24"/>
          <w:szCs w:val="24"/>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E53743" w:rsidRPr="00BC5882" w:rsidRDefault="00E53743" w:rsidP="00BC5882">
      <w:pPr>
        <w:autoSpaceDE w:val="0"/>
        <w:autoSpaceDN w:val="0"/>
        <w:adjustRightInd w:val="0"/>
        <w:spacing w:after="0" w:line="240" w:lineRule="auto"/>
        <w:ind w:firstLine="709"/>
        <w:jc w:val="both"/>
        <w:rPr>
          <w:rFonts w:ascii="Times New Roman" w:hAnsi="Times New Roman"/>
          <w:b/>
          <w:sz w:val="24"/>
          <w:szCs w:val="24"/>
        </w:rPr>
      </w:pPr>
      <w:r w:rsidRPr="00BC5882">
        <w:rPr>
          <w:rFonts w:ascii="Times New Roman" w:hAnsi="Times New Roman"/>
          <w:b/>
          <w:sz w:val="24"/>
          <w:szCs w:val="24"/>
        </w:rPr>
        <w:t>Общ</w:t>
      </w:r>
      <w:r w:rsidR="00243C14" w:rsidRPr="00BC5882">
        <w:rPr>
          <w:rFonts w:ascii="Times New Roman" w:hAnsi="Times New Roman"/>
          <w:b/>
          <w:sz w:val="24"/>
          <w:szCs w:val="24"/>
        </w:rPr>
        <w:t>ие биологические закономерности</w:t>
      </w:r>
    </w:p>
    <w:p w:rsidR="00E53743" w:rsidRPr="00BC5882" w:rsidRDefault="00E53743" w:rsidP="00BC5882">
      <w:pPr>
        <w:autoSpaceDE w:val="0"/>
        <w:autoSpaceDN w:val="0"/>
        <w:adjustRightInd w:val="0"/>
        <w:spacing w:after="0" w:line="240" w:lineRule="auto"/>
        <w:ind w:firstLine="709"/>
        <w:jc w:val="both"/>
        <w:rPr>
          <w:rFonts w:ascii="Times New Roman" w:hAnsi="Times New Roman"/>
          <w:b/>
          <w:sz w:val="24"/>
          <w:szCs w:val="24"/>
        </w:rPr>
      </w:pPr>
      <w:r w:rsidRPr="00BC5882">
        <w:rPr>
          <w:rFonts w:ascii="Times New Roman" w:hAnsi="Times New Roman"/>
          <w:b/>
          <w:sz w:val="24"/>
          <w:szCs w:val="24"/>
        </w:rPr>
        <w:t>Выпускник научится:</w:t>
      </w:r>
    </w:p>
    <w:p w:rsidR="00E53743" w:rsidRPr="00BC5882" w:rsidRDefault="00E53743" w:rsidP="00D65BDB">
      <w:pPr>
        <w:numPr>
          <w:ilvl w:val="0"/>
          <w:numId w:val="97"/>
        </w:numPr>
        <w:tabs>
          <w:tab w:val="left" w:pos="993"/>
        </w:tabs>
        <w:autoSpaceDE w:val="0"/>
        <w:autoSpaceDN w:val="0"/>
        <w:adjustRightInd w:val="0"/>
        <w:spacing w:after="0" w:line="240" w:lineRule="auto"/>
        <w:ind w:left="0" w:firstLine="709"/>
        <w:contextualSpacing/>
        <w:jc w:val="both"/>
        <w:rPr>
          <w:rFonts w:ascii="Times New Roman" w:hAnsi="Times New Roman"/>
          <w:b/>
          <w:sz w:val="24"/>
          <w:szCs w:val="24"/>
        </w:rPr>
      </w:pPr>
      <w:r w:rsidRPr="00BC5882">
        <w:rPr>
          <w:rFonts w:ascii="Times New Roman" w:hAnsi="Times New Roman"/>
          <w:sz w:val="24"/>
          <w:szCs w:val="24"/>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E53743" w:rsidRPr="00BC5882" w:rsidRDefault="00E53743" w:rsidP="00D65BDB">
      <w:pPr>
        <w:numPr>
          <w:ilvl w:val="0"/>
          <w:numId w:val="97"/>
        </w:numPr>
        <w:tabs>
          <w:tab w:val="left" w:pos="993"/>
        </w:tabs>
        <w:autoSpaceDE w:val="0"/>
        <w:autoSpaceDN w:val="0"/>
        <w:adjustRightInd w:val="0"/>
        <w:spacing w:after="0" w:line="240" w:lineRule="auto"/>
        <w:ind w:left="0" w:firstLine="709"/>
        <w:contextualSpacing/>
        <w:jc w:val="both"/>
        <w:rPr>
          <w:rFonts w:ascii="Times New Roman" w:hAnsi="Times New Roman"/>
          <w:b/>
          <w:sz w:val="24"/>
          <w:szCs w:val="24"/>
        </w:rPr>
      </w:pPr>
      <w:r w:rsidRPr="00BC5882">
        <w:rPr>
          <w:rFonts w:ascii="Times New Roman" w:hAnsi="Times New Roman"/>
          <w:sz w:val="24"/>
          <w:szCs w:val="24"/>
        </w:rPr>
        <w:t>аргументировать, приводить доказательства необходимости защиты окружающей среды;</w:t>
      </w:r>
    </w:p>
    <w:p w:rsidR="00E53743" w:rsidRPr="00BC5882" w:rsidRDefault="00E53743" w:rsidP="00D65BDB">
      <w:pPr>
        <w:numPr>
          <w:ilvl w:val="0"/>
          <w:numId w:val="97"/>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C5882">
        <w:rPr>
          <w:rFonts w:ascii="Times New Roman" w:hAnsi="Times New Roman"/>
          <w:sz w:val="24"/>
          <w:szCs w:val="24"/>
        </w:rPr>
        <w:lastRenderedPageBreak/>
        <w:t>аргументировать, приводить доказательства зависимости здоровья человека от состояния окружающей среды;</w:t>
      </w:r>
    </w:p>
    <w:p w:rsidR="00E53743" w:rsidRPr="00BC5882" w:rsidRDefault="00E53743" w:rsidP="00D65BDB">
      <w:pPr>
        <w:numPr>
          <w:ilvl w:val="0"/>
          <w:numId w:val="97"/>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C5882">
        <w:rPr>
          <w:rFonts w:ascii="Times New Roman" w:hAnsi="Times New Roman"/>
          <w:sz w:val="24"/>
          <w:szCs w:val="24"/>
        </w:rPr>
        <w:t>осуществлять классификацию биологических объектов на основе определения их принадлежности к определ</w:t>
      </w:r>
      <w:r w:rsidR="00245F1D" w:rsidRPr="00BC5882">
        <w:rPr>
          <w:rFonts w:ascii="Times New Roman" w:hAnsi="Times New Roman"/>
          <w:sz w:val="24"/>
          <w:szCs w:val="24"/>
        </w:rPr>
        <w:t>е</w:t>
      </w:r>
      <w:r w:rsidRPr="00BC5882">
        <w:rPr>
          <w:rFonts w:ascii="Times New Roman" w:hAnsi="Times New Roman"/>
          <w:sz w:val="24"/>
          <w:szCs w:val="24"/>
        </w:rPr>
        <w:t xml:space="preserve">нной систематической группе; </w:t>
      </w:r>
    </w:p>
    <w:p w:rsidR="00E53743" w:rsidRPr="00BC5882" w:rsidRDefault="00E53743" w:rsidP="00D65BDB">
      <w:pPr>
        <w:numPr>
          <w:ilvl w:val="0"/>
          <w:numId w:val="97"/>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C5882">
        <w:rPr>
          <w:rFonts w:ascii="Times New Roman" w:hAnsi="Times New Roman"/>
          <w:sz w:val="24"/>
          <w:szCs w:val="24"/>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E53743" w:rsidRPr="00BC5882" w:rsidRDefault="00E53743" w:rsidP="00D65BDB">
      <w:pPr>
        <w:numPr>
          <w:ilvl w:val="0"/>
          <w:numId w:val="97"/>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C5882">
        <w:rPr>
          <w:rFonts w:ascii="Times New Roman" w:hAnsi="Times New Roman"/>
          <w:sz w:val="24"/>
          <w:szCs w:val="24"/>
        </w:rPr>
        <w:t>объяснять общность происхождения и эволюции организмов на основе сопоставления особенностей их строения и функционирования;</w:t>
      </w:r>
    </w:p>
    <w:p w:rsidR="00E53743" w:rsidRPr="00BC5882" w:rsidRDefault="00E53743" w:rsidP="00D65BDB">
      <w:pPr>
        <w:numPr>
          <w:ilvl w:val="0"/>
          <w:numId w:val="97"/>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C5882">
        <w:rPr>
          <w:rFonts w:ascii="Times New Roman" w:hAnsi="Times New Roman"/>
          <w:sz w:val="24"/>
          <w:szCs w:val="24"/>
        </w:rPr>
        <w:t>объяснять механизмы наследственности и изменчивости, возникновения приспособленности, процесс видообразования;</w:t>
      </w:r>
    </w:p>
    <w:p w:rsidR="00E53743" w:rsidRPr="00BC5882" w:rsidRDefault="00E53743" w:rsidP="00D65BDB">
      <w:pPr>
        <w:numPr>
          <w:ilvl w:val="0"/>
          <w:numId w:val="97"/>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C5882">
        <w:rPr>
          <w:rFonts w:ascii="Times New Roman" w:hAnsi="Times New Roman"/>
          <w:sz w:val="24"/>
          <w:szCs w:val="24"/>
        </w:rPr>
        <w:t>различатьпо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E53743" w:rsidRPr="00BC5882" w:rsidRDefault="00E53743" w:rsidP="00D65BDB">
      <w:pPr>
        <w:numPr>
          <w:ilvl w:val="0"/>
          <w:numId w:val="97"/>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C5882">
        <w:rPr>
          <w:rFonts w:ascii="Times New Roman" w:hAnsi="Times New Roman"/>
          <w:sz w:val="24"/>
          <w:szCs w:val="24"/>
        </w:rPr>
        <w:t xml:space="preserve">сравнивать биологические объекты, процессы; делать выводы и умозаключения на основе сравнения; </w:t>
      </w:r>
    </w:p>
    <w:p w:rsidR="00E53743" w:rsidRPr="00BC5882" w:rsidRDefault="00E53743" w:rsidP="00D65BDB">
      <w:pPr>
        <w:numPr>
          <w:ilvl w:val="0"/>
          <w:numId w:val="97"/>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C5882">
        <w:rPr>
          <w:rFonts w:ascii="Times New Roman" w:hAnsi="Times New Roman"/>
          <w:sz w:val="24"/>
          <w:szCs w:val="24"/>
        </w:rPr>
        <w:t>устанавливать взаимосвязи между особенностями строения и функциями органов и систем органов;</w:t>
      </w:r>
    </w:p>
    <w:p w:rsidR="00E53743" w:rsidRPr="00BC5882" w:rsidRDefault="00E53743" w:rsidP="00D65BDB">
      <w:pPr>
        <w:numPr>
          <w:ilvl w:val="0"/>
          <w:numId w:val="97"/>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C5882">
        <w:rPr>
          <w:rFonts w:ascii="Times New Roman" w:hAnsi="Times New Roman"/>
          <w:sz w:val="24"/>
          <w:szCs w:val="24"/>
        </w:rPr>
        <w:t xml:space="preserve">использовать методы биологической науки:наблюдать и описывать биологические объекты и процессы; ставить биологические эксперименты и объяснять их результаты; </w:t>
      </w:r>
    </w:p>
    <w:p w:rsidR="00E53743" w:rsidRPr="00BC5882" w:rsidRDefault="00E53743" w:rsidP="00D65BDB">
      <w:pPr>
        <w:numPr>
          <w:ilvl w:val="0"/>
          <w:numId w:val="97"/>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C5882">
        <w:rPr>
          <w:rFonts w:ascii="Times New Roman" w:hAnsi="Times New Roman"/>
          <w:sz w:val="24"/>
          <w:szCs w:val="24"/>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E53743" w:rsidRPr="00BC5882" w:rsidRDefault="00E53743" w:rsidP="00D65BDB">
      <w:pPr>
        <w:numPr>
          <w:ilvl w:val="0"/>
          <w:numId w:val="97"/>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C5882">
        <w:rPr>
          <w:rFonts w:ascii="Times New Roman" w:hAnsi="Times New Roman"/>
          <w:sz w:val="24"/>
          <w:szCs w:val="24"/>
        </w:rPr>
        <w:t>описывать и использовать приемы выращивания и размножения культурных растений и домашних животных, ухода за ними в агроценозах;</w:t>
      </w:r>
    </w:p>
    <w:p w:rsidR="00A61E55" w:rsidRPr="00BC5882" w:rsidRDefault="00A61E55" w:rsidP="00D65BDB">
      <w:pPr>
        <w:numPr>
          <w:ilvl w:val="0"/>
          <w:numId w:val="97"/>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C5882">
        <w:rPr>
          <w:rFonts w:ascii="Times New Roman" w:hAnsi="Times New Roman"/>
          <w:sz w:val="24"/>
          <w:szCs w:val="24"/>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E53743" w:rsidRPr="00BC5882" w:rsidRDefault="00E53743" w:rsidP="00D65BDB">
      <w:pPr>
        <w:numPr>
          <w:ilvl w:val="0"/>
          <w:numId w:val="97"/>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C5882">
        <w:rPr>
          <w:rFonts w:ascii="Times New Roman" w:hAnsi="Times New Roman"/>
          <w:sz w:val="24"/>
          <w:szCs w:val="24"/>
        </w:rPr>
        <w:t>знать и соблюдать правила работы в кабинете биологии.</w:t>
      </w:r>
    </w:p>
    <w:p w:rsidR="00E53743" w:rsidRPr="00BC5882" w:rsidRDefault="00E53743" w:rsidP="00BC5882">
      <w:pPr>
        <w:autoSpaceDE w:val="0"/>
        <w:autoSpaceDN w:val="0"/>
        <w:adjustRightInd w:val="0"/>
        <w:spacing w:after="0" w:line="240" w:lineRule="auto"/>
        <w:ind w:firstLine="709"/>
        <w:jc w:val="both"/>
        <w:rPr>
          <w:rFonts w:ascii="Times New Roman" w:hAnsi="Times New Roman"/>
          <w:b/>
          <w:sz w:val="24"/>
          <w:szCs w:val="24"/>
        </w:rPr>
      </w:pPr>
      <w:r w:rsidRPr="00BC5882">
        <w:rPr>
          <w:rFonts w:ascii="Times New Roman" w:hAnsi="Times New Roman"/>
          <w:b/>
          <w:sz w:val="24"/>
          <w:szCs w:val="24"/>
        </w:rPr>
        <w:t>Выпускник получит возможность научиться:</w:t>
      </w:r>
    </w:p>
    <w:p w:rsidR="00E53743" w:rsidRPr="00BC5882" w:rsidRDefault="00E53743" w:rsidP="00D65BDB">
      <w:pPr>
        <w:numPr>
          <w:ilvl w:val="0"/>
          <w:numId w:val="98"/>
        </w:numPr>
        <w:tabs>
          <w:tab w:val="left" w:pos="993"/>
        </w:tabs>
        <w:autoSpaceDE w:val="0"/>
        <w:autoSpaceDN w:val="0"/>
        <w:adjustRightInd w:val="0"/>
        <w:spacing w:after="0" w:line="240" w:lineRule="auto"/>
        <w:ind w:left="0" w:firstLine="709"/>
        <w:contextualSpacing/>
        <w:jc w:val="both"/>
        <w:rPr>
          <w:rFonts w:ascii="Times New Roman" w:hAnsi="Times New Roman"/>
          <w:i/>
          <w:iCs/>
          <w:sz w:val="24"/>
          <w:szCs w:val="24"/>
        </w:rPr>
      </w:pPr>
      <w:r w:rsidRPr="00BC5882">
        <w:rPr>
          <w:rFonts w:ascii="Times New Roman" w:hAnsi="Times New Roman"/>
          <w:i/>
          <w:sz w:val="24"/>
          <w:szCs w:val="24"/>
        </w:rPr>
        <w:t>понимать экологические проблемы, возникающие в условиях нерационального природопользования, и пути решения этих проблем</w:t>
      </w:r>
      <w:r w:rsidRPr="00BC5882">
        <w:rPr>
          <w:rFonts w:ascii="Times New Roman" w:hAnsi="Times New Roman"/>
          <w:i/>
          <w:iCs/>
          <w:sz w:val="24"/>
          <w:szCs w:val="24"/>
        </w:rPr>
        <w:t>;</w:t>
      </w:r>
    </w:p>
    <w:p w:rsidR="00E53743" w:rsidRPr="00BC5882" w:rsidRDefault="00E53743" w:rsidP="00D65BDB">
      <w:pPr>
        <w:numPr>
          <w:ilvl w:val="0"/>
          <w:numId w:val="98"/>
        </w:numPr>
        <w:tabs>
          <w:tab w:val="left" w:pos="993"/>
        </w:tabs>
        <w:autoSpaceDE w:val="0"/>
        <w:autoSpaceDN w:val="0"/>
        <w:adjustRightInd w:val="0"/>
        <w:spacing w:after="0" w:line="240" w:lineRule="auto"/>
        <w:ind w:left="0" w:firstLine="709"/>
        <w:contextualSpacing/>
        <w:jc w:val="both"/>
        <w:rPr>
          <w:rFonts w:ascii="Times New Roman" w:hAnsi="Times New Roman"/>
          <w:b/>
          <w:i/>
          <w:sz w:val="24"/>
          <w:szCs w:val="24"/>
        </w:rPr>
      </w:pPr>
      <w:r w:rsidRPr="00BC5882">
        <w:rPr>
          <w:rFonts w:ascii="Times New Roman" w:hAnsi="Times New Roman"/>
          <w:i/>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53743" w:rsidRPr="00BC5882" w:rsidRDefault="00E53743" w:rsidP="00D65BDB">
      <w:pPr>
        <w:numPr>
          <w:ilvl w:val="0"/>
          <w:numId w:val="98"/>
        </w:numPr>
        <w:tabs>
          <w:tab w:val="left" w:pos="993"/>
        </w:tabs>
        <w:autoSpaceDE w:val="0"/>
        <w:autoSpaceDN w:val="0"/>
        <w:adjustRightInd w:val="0"/>
        <w:spacing w:after="0" w:line="240" w:lineRule="auto"/>
        <w:ind w:left="0" w:firstLine="709"/>
        <w:contextualSpacing/>
        <w:jc w:val="both"/>
        <w:rPr>
          <w:rFonts w:ascii="Times New Roman" w:hAnsi="Times New Roman"/>
          <w:b/>
          <w:i/>
          <w:sz w:val="24"/>
          <w:szCs w:val="24"/>
        </w:rPr>
      </w:pPr>
      <w:r w:rsidRPr="00BC5882">
        <w:rPr>
          <w:rFonts w:ascii="Times New Roman" w:hAnsi="Times New Roman"/>
          <w:i/>
          <w:sz w:val="24"/>
          <w:szCs w:val="24"/>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E53743" w:rsidRPr="00BC5882" w:rsidRDefault="00E53743" w:rsidP="00D65BDB">
      <w:pPr>
        <w:numPr>
          <w:ilvl w:val="0"/>
          <w:numId w:val="98"/>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C5882">
        <w:rPr>
          <w:rFonts w:ascii="Times New Roman" w:hAnsi="Times New Roman"/>
          <w:i/>
          <w:sz w:val="24"/>
          <w:szCs w:val="24"/>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E53743" w:rsidRPr="00BC5882" w:rsidRDefault="00E53743" w:rsidP="00D65BDB">
      <w:pPr>
        <w:numPr>
          <w:ilvl w:val="0"/>
          <w:numId w:val="98"/>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C5882">
        <w:rPr>
          <w:rFonts w:ascii="Times New Roman" w:hAnsi="Times New Roman"/>
          <w:i/>
          <w:iCs/>
          <w:sz w:val="24"/>
          <w:szCs w:val="24"/>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B540EE" w:rsidRPr="00BC5882" w:rsidRDefault="00E53743" w:rsidP="00D65BDB">
      <w:pPr>
        <w:numPr>
          <w:ilvl w:val="0"/>
          <w:numId w:val="98"/>
        </w:numPr>
        <w:tabs>
          <w:tab w:val="left" w:pos="993"/>
        </w:tabs>
        <w:autoSpaceDE w:val="0"/>
        <w:autoSpaceDN w:val="0"/>
        <w:adjustRightInd w:val="0"/>
        <w:spacing w:after="0" w:line="240" w:lineRule="auto"/>
        <w:ind w:left="0" w:firstLine="709"/>
        <w:contextualSpacing/>
        <w:jc w:val="both"/>
        <w:rPr>
          <w:rFonts w:ascii="Times New Roman" w:hAnsi="Times New Roman"/>
          <w:b/>
          <w:sz w:val="24"/>
          <w:szCs w:val="24"/>
        </w:rPr>
      </w:pPr>
      <w:r w:rsidRPr="00BC5882">
        <w:rPr>
          <w:rFonts w:ascii="Times New Roman" w:hAnsi="Times New Roman"/>
          <w:i/>
          <w:sz w:val="24"/>
          <w:szCs w:val="24"/>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B540EE" w:rsidRPr="00BC5882" w:rsidRDefault="00243C14" w:rsidP="00BC5882">
      <w:pPr>
        <w:pStyle w:val="4"/>
        <w:spacing w:before="0" w:line="240" w:lineRule="auto"/>
        <w:rPr>
          <w:sz w:val="24"/>
          <w:szCs w:val="24"/>
        </w:rPr>
      </w:pPr>
      <w:bookmarkStart w:id="71" w:name="_Toc409691642"/>
      <w:bookmarkStart w:id="72" w:name="_Toc410653965"/>
      <w:bookmarkStart w:id="73" w:name="_Toc414553151"/>
      <w:r w:rsidRPr="00BC5882">
        <w:rPr>
          <w:sz w:val="24"/>
          <w:szCs w:val="24"/>
        </w:rPr>
        <w:lastRenderedPageBreak/>
        <w:t>1.2.</w:t>
      </w:r>
      <w:r w:rsidR="001D2C87">
        <w:rPr>
          <w:sz w:val="24"/>
          <w:szCs w:val="24"/>
        </w:rPr>
        <w:t>5.11</w:t>
      </w:r>
      <w:r w:rsidRPr="00BC5882">
        <w:rPr>
          <w:sz w:val="24"/>
          <w:szCs w:val="24"/>
        </w:rPr>
        <w:t xml:space="preserve">. </w:t>
      </w:r>
      <w:r w:rsidR="00B540EE" w:rsidRPr="00BC5882">
        <w:rPr>
          <w:sz w:val="24"/>
          <w:szCs w:val="24"/>
        </w:rPr>
        <w:t>Химия</w:t>
      </w:r>
      <w:bookmarkEnd w:id="71"/>
      <w:bookmarkEnd w:id="72"/>
      <w:bookmarkEnd w:id="73"/>
    </w:p>
    <w:p w:rsidR="00E53743" w:rsidRPr="00BC5882" w:rsidRDefault="00E53743" w:rsidP="00BC5882">
      <w:pPr>
        <w:spacing w:after="0" w:line="240" w:lineRule="auto"/>
        <w:ind w:firstLine="709"/>
        <w:jc w:val="both"/>
        <w:rPr>
          <w:rFonts w:ascii="Times New Roman" w:hAnsi="Times New Roman"/>
          <w:b/>
          <w:bCs/>
          <w:sz w:val="24"/>
          <w:szCs w:val="24"/>
        </w:rPr>
      </w:pPr>
      <w:r w:rsidRPr="00BC5882">
        <w:rPr>
          <w:rFonts w:ascii="Times New Roman" w:hAnsi="Times New Roman"/>
          <w:b/>
          <w:bCs/>
          <w:sz w:val="24"/>
          <w:szCs w:val="24"/>
        </w:rPr>
        <w:t>Выпускник научится:</w:t>
      </w:r>
    </w:p>
    <w:p w:rsidR="00E53743" w:rsidRPr="00BC5882" w:rsidRDefault="00E53743" w:rsidP="00D65BDB">
      <w:pPr>
        <w:numPr>
          <w:ilvl w:val="0"/>
          <w:numId w:val="99"/>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BC5882">
        <w:rPr>
          <w:rFonts w:ascii="Times New Roman" w:hAnsi="Times New Roman"/>
          <w:bCs/>
          <w:sz w:val="24"/>
          <w:szCs w:val="24"/>
        </w:rPr>
        <w:t>характеризовать основные методы познания: наблюдение, измерение, эксперимент;</w:t>
      </w:r>
    </w:p>
    <w:p w:rsidR="00E53743" w:rsidRPr="00BC5882" w:rsidRDefault="00E53743" w:rsidP="00D65BDB">
      <w:pPr>
        <w:numPr>
          <w:ilvl w:val="0"/>
          <w:numId w:val="9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описывать свойства твердых, жидких, газообразных веществ, выделяя их существенные признаки;</w:t>
      </w:r>
    </w:p>
    <w:p w:rsidR="00E53743" w:rsidRPr="00BC5882" w:rsidRDefault="00E53743" w:rsidP="00D65BDB">
      <w:pPr>
        <w:numPr>
          <w:ilvl w:val="0"/>
          <w:numId w:val="9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C5882">
        <w:rPr>
          <w:rFonts w:ascii="Times New Roman" w:hAnsi="Times New Roman"/>
          <w:sz w:val="24"/>
          <w:szCs w:val="24"/>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E53743" w:rsidRPr="00BC5882" w:rsidRDefault="00E53743" w:rsidP="00D65BDB">
      <w:pPr>
        <w:numPr>
          <w:ilvl w:val="0"/>
          <w:numId w:val="9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C5882">
        <w:rPr>
          <w:rFonts w:ascii="Times New Roman" w:hAnsi="Times New Roman"/>
          <w:sz w:val="24"/>
          <w:szCs w:val="24"/>
        </w:rPr>
        <w:t>раскрывать смысл законов сохранения массы веществ, постоянства состава, атомно-молекулярной теории;</w:t>
      </w:r>
    </w:p>
    <w:p w:rsidR="00E53743" w:rsidRPr="00BC5882" w:rsidRDefault="00E53743" w:rsidP="00D65BDB">
      <w:pPr>
        <w:numPr>
          <w:ilvl w:val="0"/>
          <w:numId w:val="9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C5882">
        <w:rPr>
          <w:rFonts w:ascii="Times New Roman" w:hAnsi="Times New Roman"/>
          <w:sz w:val="24"/>
          <w:szCs w:val="24"/>
        </w:rPr>
        <w:t>различать химические и физические явления;</w:t>
      </w:r>
    </w:p>
    <w:p w:rsidR="00E53743" w:rsidRPr="00BC5882" w:rsidRDefault="00E53743" w:rsidP="00D65BDB">
      <w:pPr>
        <w:numPr>
          <w:ilvl w:val="0"/>
          <w:numId w:val="9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называть химические элементы;</w:t>
      </w:r>
    </w:p>
    <w:p w:rsidR="00E53743" w:rsidRPr="00BC5882" w:rsidRDefault="00E53743" w:rsidP="00D65BDB">
      <w:pPr>
        <w:numPr>
          <w:ilvl w:val="0"/>
          <w:numId w:val="9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определять состав веществ по их формулам;</w:t>
      </w:r>
    </w:p>
    <w:p w:rsidR="00E53743" w:rsidRPr="00BC5882" w:rsidRDefault="00E53743" w:rsidP="00D65BDB">
      <w:pPr>
        <w:numPr>
          <w:ilvl w:val="0"/>
          <w:numId w:val="9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определять валентность атома элемента в соединениях;</w:t>
      </w:r>
    </w:p>
    <w:p w:rsidR="00E53743" w:rsidRPr="00BC5882" w:rsidRDefault="00E53743" w:rsidP="00D65BDB">
      <w:pPr>
        <w:numPr>
          <w:ilvl w:val="0"/>
          <w:numId w:val="9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определять тип химических реакций;</w:t>
      </w:r>
    </w:p>
    <w:p w:rsidR="00E53743" w:rsidRPr="00BC5882" w:rsidRDefault="00E53743" w:rsidP="00D65BDB">
      <w:pPr>
        <w:numPr>
          <w:ilvl w:val="0"/>
          <w:numId w:val="9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называть признаки и условия протекания химических реакций;</w:t>
      </w:r>
    </w:p>
    <w:p w:rsidR="00E53743" w:rsidRPr="00BC5882" w:rsidRDefault="00E53743" w:rsidP="00D65BDB">
      <w:pPr>
        <w:numPr>
          <w:ilvl w:val="0"/>
          <w:numId w:val="9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выявлять признаки, свидетельствующие о протекании химической реакции при выполнении химического опыта;</w:t>
      </w:r>
    </w:p>
    <w:p w:rsidR="00E53743" w:rsidRPr="00BC5882" w:rsidRDefault="00E53743" w:rsidP="00D65BDB">
      <w:pPr>
        <w:numPr>
          <w:ilvl w:val="0"/>
          <w:numId w:val="9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C5882">
        <w:rPr>
          <w:rFonts w:ascii="Times New Roman" w:hAnsi="Times New Roman"/>
          <w:sz w:val="24"/>
          <w:szCs w:val="24"/>
        </w:rPr>
        <w:t>составлять формулы бинарных соединений;</w:t>
      </w:r>
    </w:p>
    <w:p w:rsidR="00E53743" w:rsidRPr="00BC5882" w:rsidRDefault="00E53743" w:rsidP="00D65BDB">
      <w:pPr>
        <w:numPr>
          <w:ilvl w:val="0"/>
          <w:numId w:val="9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C5882">
        <w:rPr>
          <w:rFonts w:ascii="Times New Roman" w:hAnsi="Times New Roman"/>
          <w:sz w:val="24"/>
          <w:szCs w:val="24"/>
        </w:rPr>
        <w:t>составлять уравнения химических реакций;</w:t>
      </w:r>
    </w:p>
    <w:p w:rsidR="00E53743" w:rsidRPr="00BC5882" w:rsidRDefault="00E53743" w:rsidP="00D65BDB">
      <w:pPr>
        <w:numPr>
          <w:ilvl w:val="0"/>
          <w:numId w:val="9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C5882">
        <w:rPr>
          <w:rFonts w:ascii="Times New Roman" w:hAnsi="Times New Roman"/>
          <w:sz w:val="24"/>
          <w:szCs w:val="24"/>
        </w:rPr>
        <w:t>соблюдать правила безопасной работы при проведении опытов;</w:t>
      </w:r>
    </w:p>
    <w:p w:rsidR="00E53743" w:rsidRPr="00BC5882" w:rsidRDefault="00E53743" w:rsidP="00D65BDB">
      <w:pPr>
        <w:numPr>
          <w:ilvl w:val="0"/>
          <w:numId w:val="9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пользоваться лабораторным оборудованием и посудой;</w:t>
      </w:r>
    </w:p>
    <w:p w:rsidR="00E53743" w:rsidRPr="00BC5882" w:rsidRDefault="00E53743" w:rsidP="00D65BDB">
      <w:pPr>
        <w:numPr>
          <w:ilvl w:val="0"/>
          <w:numId w:val="9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вычислять относительную молекулярную и молярную массы веществ;</w:t>
      </w:r>
    </w:p>
    <w:p w:rsidR="00E53743" w:rsidRPr="00BC5882" w:rsidRDefault="00E53743" w:rsidP="00D65BDB">
      <w:pPr>
        <w:numPr>
          <w:ilvl w:val="0"/>
          <w:numId w:val="9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вычислять массовую долю химического элемента по формуле соединения;</w:t>
      </w:r>
    </w:p>
    <w:p w:rsidR="00E53743" w:rsidRPr="00BC5882" w:rsidRDefault="00E53743" w:rsidP="00D65BDB">
      <w:pPr>
        <w:numPr>
          <w:ilvl w:val="0"/>
          <w:numId w:val="9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вычислять количество, объем или массу вещества по количеству, объему, массе реагентов или продуктов реакции;</w:t>
      </w:r>
    </w:p>
    <w:p w:rsidR="00E53743" w:rsidRPr="00BC5882" w:rsidRDefault="00E53743" w:rsidP="00D65BDB">
      <w:pPr>
        <w:numPr>
          <w:ilvl w:val="0"/>
          <w:numId w:val="9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C5882">
        <w:rPr>
          <w:rFonts w:ascii="Times New Roman" w:hAnsi="Times New Roman"/>
          <w:sz w:val="24"/>
          <w:szCs w:val="24"/>
        </w:rPr>
        <w:t>характеризовать физические и химические свойства простых веществ: кислорода и водорода;</w:t>
      </w:r>
    </w:p>
    <w:p w:rsidR="00E53743" w:rsidRPr="00BC5882" w:rsidRDefault="00E53743" w:rsidP="00D65BDB">
      <w:pPr>
        <w:numPr>
          <w:ilvl w:val="0"/>
          <w:numId w:val="9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получать, собирать кислород и водород;</w:t>
      </w:r>
    </w:p>
    <w:p w:rsidR="00E53743" w:rsidRPr="00BC5882" w:rsidRDefault="00E53743" w:rsidP="00D65BDB">
      <w:pPr>
        <w:numPr>
          <w:ilvl w:val="0"/>
          <w:numId w:val="9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C5882">
        <w:rPr>
          <w:rFonts w:ascii="Times New Roman" w:hAnsi="Times New Roman"/>
          <w:sz w:val="24"/>
          <w:szCs w:val="24"/>
        </w:rPr>
        <w:t>распознавать опытным путем газообразные вещества: кислород, водород;</w:t>
      </w:r>
    </w:p>
    <w:p w:rsidR="00E53743" w:rsidRPr="00BC5882" w:rsidRDefault="00E53743" w:rsidP="00D65BDB">
      <w:pPr>
        <w:numPr>
          <w:ilvl w:val="0"/>
          <w:numId w:val="9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C5882">
        <w:rPr>
          <w:rFonts w:ascii="Times New Roman" w:hAnsi="Times New Roman"/>
          <w:sz w:val="24"/>
          <w:szCs w:val="24"/>
        </w:rPr>
        <w:t>раскрывать смысл закона Авогадро;</w:t>
      </w:r>
    </w:p>
    <w:p w:rsidR="00E53743" w:rsidRPr="00BC5882" w:rsidRDefault="00E53743" w:rsidP="00D65BDB">
      <w:pPr>
        <w:numPr>
          <w:ilvl w:val="0"/>
          <w:numId w:val="9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C5882">
        <w:rPr>
          <w:rFonts w:ascii="Times New Roman" w:hAnsi="Times New Roman"/>
          <w:sz w:val="24"/>
          <w:szCs w:val="24"/>
        </w:rPr>
        <w:t>раскрывать смысл понятий «тепловой эффект реакции», «молярный объем»;</w:t>
      </w:r>
    </w:p>
    <w:p w:rsidR="00E53743" w:rsidRPr="00BC5882" w:rsidRDefault="00E53743" w:rsidP="00D65BDB">
      <w:pPr>
        <w:numPr>
          <w:ilvl w:val="0"/>
          <w:numId w:val="9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C5882">
        <w:rPr>
          <w:rFonts w:ascii="Times New Roman" w:hAnsi="Times New Roman"/>
          <w:sz w:val="24"/>
          <w:szCs w:val="24"/>
        </w:rPr>
        <w:t>характеризовать физические и химические свойства воды;</w:t>
      </w:r>
    </w:p>
    <w:p w:rsidR="00E53743" w:rsidRPr="00BC5882" w:rsidRDefault="00E53743" w:rsidP="00D65BDB">
      <w:pPr>
        <w:numPr>
          <w:ilvl w:val="0"/>
          <w:numId w:val="9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C5882">
        <w:rPr>
          <w:rFonts w:ascii="Times New Roman" w:hAnsi="Times New Roman"/>
          <w:sz w:val="24"/>
          <w:szCs w:val="24"/>
        </w:rPr>
        <w:t>раскрывать смысл понятия «раствор»;</w:t>
      </w:r>
    </w:p>
    <w:p w:rsidR="00E53743" w:rsidRPr="00BC5882" w:rsidRDefault="00E53743" w:rsidP="00D65BDB">
      <w:pPr>
        <w:numPr>
          <w:ilvl w:val="0"/>
          <w:numId w:val="9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вычислять массовую долю растворенного вещества в растворе;</w:t>
      </w:r>
    </w:p>
    <w:p w:rsidR="00E53743" w:rsidRPr="00BC5882" w:rsidRDefault="00E53743" w:rsidP="00D65BDB">
      <w:pPr>
        <w:numPr>
          <w:ilvl w:val="0"/>
          <w:numId w:val="9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приготовлять растворы с определенной массовой долей растворенного вещества;</w:t>
      </w:r>
    </w:p>
    <w:p w:rsidR="00E53743" w:rsidRPr="00BC5882" w:rsidRDefault="00E53743" w:rsidP="00D65BDB">
      <w:pPr>
        <w:numPr>
          <w:ilvl w:val="0"/>
          <w:numId w:val="9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называть соединения изученных классов неорганических веществ;</w:t>
      </w:r>
    </w:p>
    <w:p w:rsidR="00E53743" w:rsidRPr="00BC5882" w:rsidRDefault="00E53743" w:rsidP="00D65BDB">
      <w:pPr>
        <w:numPr>
          <w:ilvl w:val="0"/>
          <w:numId w:val="9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C5882">
        <w:rPr>
          <w:rFonts w:ascii="Times New Roman" w:hAnsi="Times New Roman"/>
          <w:sz w:val="24"/>
          <w:szCs w:val="24"/>
        </w:rPr>
        <w:t>характеризовать физические и химические свойства основных классов неорганических веществ: оксидов, кислот, оснований, солей;</w:t>
      </w:r>
    </w:p>
    <w:p w:rsidR="00E53743" w:rsidRPr="00BC5882" w:rsidRDefault="00E53743" w:rsidP="00D65BDB">
      <w:pPr>
        <w:numPr>
          <w:ilvl w:val="0"/>
          <w:numId w:val="9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определять принадлежность веществ к определенному классу соединений;</w:t>
      </w:r>
    </w:p>
    <w:p w:rsidR="00E53743" w:rsidRPr="00BC5882" w:rsidRDefault="00E53743" w:rsidP="00D65BDB">
      <w:pPr>
        <w:numPr>
          <w:ilvl w:val="0"/>
          <w:numId w:val="9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C5882">
        <w:rPr>
          <w:rFonts w:ascii="Times New Roman" w:hAnsi="Times New Roman"/>
          <w:sz w:val="24"/>
          <w:szCs w:val="24"/>
        </w:rPr>
        <w:t>составлять формулы неорганических соединений изученных классов;</w:t>
      </w:r>
    </w:p>
    <w:p w:rsidR="00E53743" w:rsidRPr="00BC5882" w:rsidRDefault="00E53743" w:rsidP="00D65BDB">
      <w:pPr>
        <w:numPr>
          <w:ilvl w:val="0"/>
          <w:numId w:val="9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проводить опыты, подтверждающие химические свойства изученных классов неорганических веществ;</w:t>
      </w:r>
    </w:p>
    <w:p w:rsidR="00E53743" w:rsidRPr="00BC5882" w:rsidRDefault="00E53743" w:rsidP="00D65BDB">
      <w:pPr>
        <w:numPr>
          <w:ilvl w:val="0"/>
          <w:numId w:val="9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C5882">
        <w:rPr>
          <w:rFonts w:ascii="Times New Roman" w:hAnsi="Times New Roman"/>
          <w:sz w:val="24"/>
          <w:szCs w:val="24"/>
        </w:rPr>
        <w:t>распознавать опытным путем растворы кислот и щелочей по изменению окраски индикатора;</w:t>
      </w:r>
    </w:p>
    <w:p w:rsidR="00E53743" w:rsidRPr="00BC5882" w:rsidRDefault="00E53743" w:rsidP="00D65BDB">
      <w:pPr>
        <w:numPr>
          <w:ilvl w:val="0"/>
          <w:numId w:val="9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C5882">
        <w:rPr>
          <w:rFonts w:ascii="Times New Roman" w:hAnsi="Times New Roman"/>
          <w:sz w:val="24"/>
          <w:szCs w:val="24"/>
        </w:rPr>
        <w:t>характеризовать взаимосвязь между классами неорганических соединений;</w:t>
      </w:r>
    </w:p>
    <w:p w:rsidR="00E53743" w:rsidRPr="00BC5882" w:rsidRDefault="00E53743" w:rsidP="00D65BDB">
      <w:pPr>
        <w:numPr>
          <w:ilvl w:val="0"/>
          <w:numId w:val="9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C5882">
        <w:rPr>
          <w:rFonts w:ascii="Times New Roman" w:hAnsi="Times New Roman"/>
          <w:sz w:val="24"/>
          <w:szCs w:val="24"/>
        </w:rPr>
        <w:t>раскрывать смысл Периодического закона Д.И. Менделеева;</w:t>
      </w:r>
    </w:p>
    <w:p w:rsidR="00E53743" w:rsidRPr="00BC5882" w:rsidRDefault="00E53743" w:rsidP="00D65BDB">
      <w:pPr>
        <w:numPr>
          <w:ilvl w:val="0"/>
          <w:numId w:val="9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объяснять физический смысл атомного (порядкового) номера химического элемента, номеров группы и периода в периодической системе Д.И</w:t>
      </w:r>
      <w:r w:rsidR="0009461B" w:rsidRPr="00BC5882">
        <w:rPr>
          <w:rFonts w:ascii="Times New Roman" w:hAnsi="Times New Roman"/>
          <w:sz w:val="24"/>
          <w:szCs w:val="24"/>
        </w:rPr>
        <w:t>. </w:t>
      </w:r>
      <w:r w:rsidRPr="00BC5882">
        <w:rPr>
          <w:rFonts w:ascii="Times New Roman" w:hAnsi="Times New Roman"/>
          <w:sz w:val="24"/>
          <w:szCs w:val="24"/>
        </w:rPr>
        <w:t>Менделеева;</w:t>
      </w:r>
    </w:p>
    <w:p w:rsidR="00E53743" w:rsidRPr="00BC5882" w:rsidRDefault="00E53743" w:rsidP="00D65BDB">
      <w:pPr>
        <w:numPr>
          <w:ilvl w:val="0"/>
          <w:numId w:val="9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C5882">
        <w:rPr>
          <w:rFonts w:ascii="Times New Roman" w:hAnsi="Times New Roman"/>
          <w:sz w:val="24"/>
          <w:szCs w:val="24"/>
        </w:rPr>
        <w:lastRenderedPageBreak/>
        <w:t>объяснять закономерности изменения строения атомов, свойств элементов в пределах малых периодов и главных подгрупп;</w:t>
      </w:r>
    </w:p>
    <w:p w:rsidR="00E53743" w:rsidRPr="00BC5882" w:rsidRDefault="00E53743" w:rsidP="00D65BDB">
      <w:pPr>
        <w:numPr>
          <w:ilvl w:val="0"/>
          <w:numId w:val="9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C5882">
        <w:rPr>
          <w:rFonts w:ascii="Times New Roman" w:hAnsi="Times New Roman"/>
          <w:sz w:val="24"/>
          <w:szCs w:val="24"/>
        </w:rPr>
        <w:t>характеризовать химические элементы (от водорода до кальция) на основе их положения в периодической системе Д.И.</w:t>
      </w:r>
      <w:r w:rsidR="00A61E55" w:rsidRPr="00BC5882">
        <w:rPr>
          <w:rFonts w:ascii="Times New Roman" w:hAnsi="Times New Roman"/>
          <w:sz w:val="24"/>
          <w:szCs w:val="24"/>
        </w:rPr>
        <w:t> </w:t>
      </w:r>
      <w:r w:rsidRPr="00BC5882">
        <w:rPr>
          <w:rFonts w:ascii="Times New Roman" w:hAnsi="Times New Roman"/>
          <w:sz w:val="24"/>
          <w:szCs w:val="24"/>
        </w:rPr>
        <w:t>Менделеева и особенностей строения их атомов;</w:t>
      </w:r>
    </w:p>
    <w:p w:rsidR="00E53743" w:rsidRPr="00BC5882" w:rsidRDefault="00E53743" w:rsidP="00D65BDB">
      <w:pPr>
        <w:numPr>
          <w:ilvl w:val="0"/>
          <w:numId w:val="9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C5882">
        <w:rPr>
          <w:rFonts w:ascii="Times New Roman" w:hAnsi="Times New Roman"/>
          <w:sz w:val="24"/>
          <w:szCs w:val="24"/>
        </w:rPr>
        <w:t>составлять схемы строения атомов первых 20 элементов периодической системы Д.И. Менделеева;</w:t>
      </w:r>
    </w:p>
    <w:p w:rsidR="00E53743" w:rsidRPr="00BC5882" w:rsidRDefault="00E53743" w:rsidP="00D65BDB">
      <w:pPr>
        <w:numPr>
          <w:ilvl w:val="0"/>
          <w:numId w:val="9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C5882">
        <w:rPr>
          <w:rFonts w:ascii="Times New Roman" w:hAnsi="Times New Roman"/>
          <w:sz w:val="24"/>
          <w:szCs w:val="24"/>
        </w:rPr>
        <w:t>раскрывать смысл понятий: «химическая связь», «электроотрицательность»;</w:t>
      </w:r>
    </w:p>
    <w:p w:rsidR="00E53743" w:rsidRPr="00BC5882" w:rsidRDefault="00E53743" w:rsidP="00D65BDB">
      <w:pPr>
        <w:numPr>
          <w:ilvl w:val="0"/>
          <w:numId w:val="9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C5882">
        <w:rPr>
          <w:rFonts w:ascii="Times New Roman" w:hAnsi="Times New Roman"/>
          <w:sz w:val="24"/>
          <w:szCs w:val="24"/>
        </w:rPr>
        <w:t>характеризовать зависимость физических свойств веществ от типа кристаллической решетки;</w:t>
      </w:r>
    </w:p>
    <w:p w:rsidR="00E53743" w:rsidRPr="00BC5882" w:rsidRDefault="00E53743" w:rsidP="00D65BDB">
      <w:pPr>
        <w:numPr>
          <w:ilvl w:val="0"/>
          <w:numId w:val="9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определять вид химической связи в неорганических соединениях;</w:t>
      </w:r>
    </w:p>
    <w:p w:rsidR="00E53743" w:rsidRPr="00BC5882" w:rsidRDefault="00E53743" w:rsidP="00D65BDB">
      <w:pPr>
        <w:numPr>
          <w:ilvl w:val="0"/>
          <w:numId w:val="9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изображать схемы строения молекул веществ, образованных разными видами химических связей;</w:t>
      </w:r>
    </w:p>
    <w:p w:rsidR="00E53743" w:rsidRPr="00BC5882" w:rsidRDefault="00E53743" w:rsidP="00D65BDB">
      <w:pPr>
        <w:numPr>
          <w:ilvl w:val="0"/>
          <w:numId w:val="9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C5882">
        <w:rPr>
          <w:rFonts w:ascii="Times New Roman" w:hAnsi="Times New Roman"/>
          <w:sz w:val="24"/>
          <w:szCs w:val="24"/>
        </w:rPr>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
    <w:p w:rsidR="00E53743" w:rsidRPr="00BC5882" w:rsidRDefault="00E53743" w:rsidP="00D65BDB">
      <w:pPr>
        <w:numPr>
          <w:ilvl w:val="0"/>
          <w:numId w:val="9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определять степень окисления атома элемента в соединении;</w:t>
      </w:r>
    </w:p>
    <w:p w:rsidR="00E53743" w:rsidRPr="00BC5882" w:rsidRDefault="00E53743" w:rsidP="00D65BDB">
      <w:pPr>
        <w:numPr>
          <w:ilvl w:val="0"/>
          <w:numId w:val="9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C5882">
        <w:rPr>
          <w:rFonts w:ascii="Times New Roman" w:hAnsi="Times New Roman"/>
          <w:sz w:val="24"/>
          <w:szCs w:val="24"/>
        </w:rPr>
        <w:t>раскрывать смысл теории электролитической диссоциации;</w:t>
      </w:r>
    </w:p>
    <w:p w:rsidR="00E53743" w:rsidRPr="00BC5882" w:rsidRDefault="00E53743" w:rsidP="00D65BDB">
      <w:pPr>
        <w:numPr>
          <w:ilvl w:val="0"/>
          <w:numId w:val="9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C5882">
        <w:rPr>
          <w:rFonts w:ascii="Times New Roman" w:hAnsi="Times New Roman"/>
          <w:sz w:val="24"/>
          <w:szCs w:val="24"/>
        </w:rPr>
        <w:t>составлять уравнения электролитической диссоциации кислот, щелочей, солей;</w:t>
      </w:r>
    </w:p>
    <w:p w:rsidR="00E53743" w:rsidRPr="00BC5882" w:rsidRDefault="00E53743" w:rsidP="00D65BDB">
      <w:pPr>
        <w:numPr>
          <w:ilvl w:val="0"/>
          <w:numId w:val="9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объяснять сущность процесса электролитической диссоциации и реакций ионного обмена;</w:t>
      </w:r>
    </w:p>
    <w:p w:rsidR="00E53743" w:rsidRPr="00BC5882" w:rsidRDefault="00E53743" w:rsidP="00D65BDB">
      <w:pPr>
        <w:numPr>
          <w:ilvl w:val="0"/>
          <w:numId w:val="9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C5882">
        <w:rPr>
          <w:rFonts w:ascii="Times New Roman" w:hAnsi="Times New Roman"/>
          <w:sz w:val="24"/>
          <w:szCs w:val="24"/>
        </w:rPr>
        <w:t>составлять полные и сокращенные ионные уравнения реакции обмена;</w:t>
      </w:r>
    </w:p>
    <w:p w:rsidR="00E53743" w:rsidRPr="00BC5882" w:rsidRDefault="00E53743" w:rsidP="00D65BDB">
      <w:pPr>
        <w:numPr>
          <w:ilvl w:val="0"/>
          <w:numId w:val="9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определять возможность протекания реакций ионного обмена;</w:t>
      </w:r>
    </w:p>
    <w:p w:rsidR="00E53743" w:rsidRPr="00BC5882" w:rsidRDefault="00E53743" w:rsidP="00D65BDB">
      <w:pPr>
        <w:numPr>
          <w:ilvl w:val="0"/>
          <w:numId w:val="9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проводить реакции, подтверждающие качественный состав различных веществ;</w:t>
      </w:r>
    </w:p>
    <w:p w:rsidR="00E53743" w:rsidRPr="00BC5882" w:rsidRDefault="00E53743" w:rsidP="00D65BDB">
      <w:pPr>
        <w:numPr>
          <w:ilvl w:val="0"/>
          <w:numId w:val="9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определять окислитель и восстановитель;</w:t>
      </w:r>
    </w:p>
    <w:p w:rsidR="00E53743" w:rsidRPr="00BC5882" w:rsidRDefault="00E53743" w:rsidP="00D65BDB">
      <w:pPr>
        <w:numPr>
          <w:ilvl w:val="0"/>
          <w:numId w:val="9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C5882">
        <w:rPr>
          <w:rFonts w:ascii="Times New Roman" w:hAnsi="Times New Roman"/>
          <w:sz w:val="24"/>
          <w:szCs w:val="24"/>
        </w:rPr>
        <w:t>составлять уравнения окислительно-восстановительных реакций;</w:t>
      </w:r>
    </w:p>
    <w:p w:rsidR="00E53743" w:rsidRPr="00BC5882" w:rsidRDefault="00E53743" w:rsidP="00D65BDB">
      <w:pPr>
        <w:numPr>
          <w:ilvl w:val="0"/>
          <w:numId w:val="9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называть факторы, влияющие на скорость химической реакции;</w:t>
      </w:r>
    </w:p>
    <w:p w:rsidR="00E53743" w:rsidRPr="00BC5882" w:rsidRDefault="00E53743" w:rsidP="00D65BDB">
      <w:pPr>
        <w:numPr>
          <w:ilvl w:val="0"/>
          <w:numId w:val="9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классифицировать химические реакции по различным признакам;</w:t>
      </w:r>
    </w:p>
    <w:p w:rsidR="00E53743" w:rsidRPr="00BC5882" w:rsidRDefault="00E53743" w:rsidP="00D65BDB">
      <w:pPr>
        <w:numPr>
          <w:ilvl w:val="0"/>
          <w:numId w:val="9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C5882">
        <w:rPr>
          <w:rFonts w:ascii="Times New Roman" w:hAnsi="Times New Roman"/>
          <w:sz w:val="24"/>
          <w:szCs w:val="24"/>
        </w:rPr>
        <w:t>характеризовать взаимосвязь между составом, строением и свойствами неметаллов;</w:t>
      </w:r>
    </w:p>
    <w:p w:rsidR="00E53743" w:rsidRPr="00BC5882" w:rsidRDefault="00E53743" w:rsidP="00D65BDB">
      <w:pPr>
        <w:numPr>
          <w:ilvl w:val="0"/>
          <w:numId w:val="9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проводить опыты по получению, собиранию и изучению химических свойств газообразных веществ: углекислого газа, аммиака;</w:t>
      </w:r>
    </w:p>
    <w:p w:rsidR="00E53743" w:rsidRPr="00BC5882" w:rsidRDefault="00E53743" w:rsidP="00D65BDB">
      <w:pPr>
        <w:numPr>
          <w:ilvl w:val="0"/>
          <w:numId w:val="9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C5882">
        <w:rPr>
          <w:rFonts w:ascii="Times New Roman" w:hAnsi="Times New Roman"/>
          <w:sz w:val="24"/>
          <w:szCs w:val="24"/>
        </w:rPr>
        <w:t>распознавать опытным путем газообразные вещества: углекислый газ и аммиак;</w:t>
      </w:r>
    </w:p>
    <w:p w:rsidR="00E53743" w:rsidRPr="00BC5882" w:rsidRDefault="00E53743" w:rsidP="00D65BDB">
      <w:pPr>
        <w:numPr>
          <w:ilvl w:val="0"/>
          <w:numId w:val="9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C5882">
        <w:rPr>
          <w:rFonts w:ascii="Times New Roman" w:hAnsi="Times New Roman"/>
          <w:sz w:val="24"/>
          <w:szCs w:val="24"/>
        </w:rPr>
        <w:t>характеризовать взаимосвязь между составом, строением и свойствами металлов;</w:t>
      </w:r>
    </w:p>
    <w:p w:rsidR="00A61E55" w:rsidRPr="00BC5882" w:rsidRDefault="00E53743" w:rsidP="00D65BDB">
      <w:pPr>
        <w:widowControl w:val="0"/>
        <w:numPr>
          <w:ilvl w:val="0"/>
          <w:numId w:val="100"/>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BC5882">
        <w:rPr>
          <w:rFonts w:ascii="Times New Roman" w:hAnsi="Times New Roman"/>
          <w:sz w:val="24"/>
          <w:szCs w:val="24"/>
        </w:rPr>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p>
    <w:p w:rsidR="00A61E55" w:rsidRPr="00BC5882" w:rsidRDefault="00A61E55" w:rsidP="00D65BDB">
      <w:pPr>
        <w:widowControl w:val="0"/>
        <w:numPr>
          <w:ilvl w:val="0"/>
          <w:numId w:val="10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оценивать влияние химического загрязнения окружающей среды на организм человека;</w:t>
      </w:r>
    </w:p>
    <w:p w:rsidR="00726303" w:rsidRPr="00BC5882" w:rsidRDefault="00726303" w:rsidP="00D65BDB">
      <w:pPr>
        <w:numPr>
          <w:ilvl w:val="0"/>
          <w:numId w:val="9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грамотно обращаться с веществами в повседневной жизни</w:t>
      </w:r>
    </w:p>
    <w:p w:rsidR="00E53743" w:rsidRPr="00BC5882" w:rsidRDefault="00E53743" w:rsidP="00D65BDB">
      <w:pPr>
        <w:numPr>
          <w:ilvl w:val="0"/>
          <w:numId w:val="9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E53743" w:rsidRPr="00BC5882" w:rsidRDefault="00E53743" w:rsidP="00BC5882">
      <w:pPr>
        <w:autoSpaceDE w:val="0"/>
        <w:autoSpaceDN w:val="0"/>
        <w:adjustRightInd w:val="0"/>
        <w:spacing w:after="0" w:line="240" w:lineRule="auto"/>
        <w:ind w:firstLine="709"/>
        <w:jc w:val="both"/>
        <w:rPr>
          <w:rFonts w:ascii="Times New Roman" w:hAnsi="Times New Roman"/>
          <w:sz w:val="24"/>
          <w:szCs w:val="24"/>
        </w:rPr>
      </w:pPr>
      <w:r w:rsidRPr="00BC5882">
        <w:rPr>
          <w:rFonts w:ascii="Times New Roman" w:hAnsi="Times New Roman"/>
          <w:b/>
          <w:bCs/>
          <w:sz w:val="24"/>
          <w:szCs w:val="24"/>
        </w:rPr>
        <w:t>Выпускник получит</w:t>
      </w:r>
      <w:r w:rsidR="00BC5882" w:rsidRPr="00BC5882">
        <w:rPr>
          <w:rFonts w:ascii="Times New Roman" w:hAnsi="Times New Roman"/>
          <w:b/>
          <w:bCs/>
          <w:sz w:val="24"/>
          <w:szCs w:val="24"/>
        </w:rPr>
        <w:t xml:space="preserve"> </w:t>
      </w:r>
      <w:r w:rsidRPr="00BC5882">
        <w:rPr>
          <w:rFonts w:ascii="Times New Roman" w:hAnsi="Times New Roman"/>
          <w:b/>
          <w:bCs/>
          <w:sz w:val="24"/>
          <w:szCs w:val="24"/>
        </w:rPr>
        <w:t>возможность научиться:</w:t>
      </w:r>
    </w:p>
    <w:p w:rsidR="00E53743" w:rsidRPr="00BC5882" w:rsidRDefault="00E53743" w:rsidP="00D65BDB">
      <w:pPr>
        <w:numPr>
          <w:ilvl w:val="0"/>
          <w:numId w:val="100"/>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BC5882">
        <w:rPr>
          <w:rFonts w:ascii="Times New Roman" w:hAnsi="Times New Roman"/>
          <w:i/>
          <w:sz w:val="24"/>
          <w:szCs w:val="24"/>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E53743" w:rsidRPr="00BC5882" w:rsidRDefault="00E53743" w:rsidP="00D65BDB">
      <w:pPr>
        <w:numPr>
          <w:ilvl w:val="0"/>
          <w:numId w:val="100"/>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BC5882">
        <w:rPr>
          <w:rFonts w:ascii="Times New Roman" w:hAnsi="Times New Roman"/>
          <w:i/>
          <w:sz w:val="24"/>
          <w:szCs w:val="24"/>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E53743" w:rsidRPr="00BC5882" w:rsidRDefault="00E53743" w:rsidP="00D65BDB">
      <w:pPr>
        <w:numPr>
          <w:ilvl w:val="0"/>
          <w:numId w:val="100"/>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BC5882">
        <w:rPr>
          <w:rFonts w:ascii="Times New Roman" w:hAnsi="Times New Roman"/>
          <w:i/>
          <w:sz w:val="24"/>
          <w:szCs w:val="24"/>
        </w:rPr>
        <w:t>составлять молекулярные и полные ионные уравнения по сокращенным ионным уравнениям;</w:t>
      </w:r>
    </w:p>
    <w:p w:rsidR="00E53743" w:rsidRPr="00BC5882" w:rsidRDefault="00E53743" w:rsidP="00D65BDB">
      <w:pPr>
        <w:numPr>
          <w:ilvl w:val="0"/>
          <w:numId w:val="100"/>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BC5882">
        <w:rPr>
          <w:rFonts w:ascii="Times New Roman" w:hAnsi="Times New Roman"/>
          <w:i/>
          <w:sz w:val="24"/>
          <w:szCs w:val="24"/>
        </w:rPr>
        <w:lastRenderedPageBreak/>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E53743" w:rsidRPr="00BC5882" w:rsidRDefault="00E53743" w:rsidP="00D65BDB">
      <w:pPr>
        <w:numPr>
          <w:ilvl w:val="0"/>
          <w:numId w:val="100"/>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BC5882">
        <w:rPr>
          <w:rFonts w:ascii="Times New Roman" w:hAnsi="Times New Roman"/>
          <w:i/>
          <w:sz w:val="24"/>
          <w:szCs w:val="24"/>
        </w:rPr>
        <w:t>составлять уравнения реакций, соответствующих последовательности превращений неорганических веществ различных классов;</w:t>
      </w:r>
    </w:p>
    <w:p w:rsidR="00E53743" w:rsidRPr="00BC5882" w:rsidRDefault="00E53743" w:rsidP="00D65BDB">
      <w:pPr>
        <w:widowControl w:val="0"/>
        <w:numPr>
          <w:ilvl w:val="0"/>
          <w:numId w:val="100"/>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BC5882">
        <w:rPr>
          <w:rFonts w:ascii="Times New Roman" w:hAnsi="Times New Roman"/>
          <w:i/>
          <w:sz w:val="24"/>
          <w:szCs w:val="24"/>
        </w:rPr>
        <w:t>выдвигать и проверять экспериментально гипотезы о результатах воздействия различных факторов на изменение скорости химической реакци</w:t>
      </w:r>
      <w:r w:rsidR="00404622" w:rsidRPr="00BC5882">
        <w:rPr>
          <w:rFonts w:ascii="Times New Roman" w:hAnsi="Times New Roman"/>
          <w:i/>
          <w:sz w:val="24"/>
          <w:szCs w:val="24"/>
        </w:rPr>
        <w:t>и</w:t>
      </w:r>
      <w:r w:rsidRPr="00BC5882">
        <w:rPr>
          <w:rFonts w:ascii="Times New Roman" w:hAnsi="Times New Roman"/>
          <w:i/>
          <w:sz w:val="24"/>
          <w:szCs w:val="24"/>
        </w:rPr>
        <w:t>;</w:t>
      </w:r>
    </w:p>
    <w:p w:rsidR="00E53743" w:rsidRPr="00BC5882" w:rsidRDefault="00E53743" w:rsidP="00D65BDB">
      <w:pPr>
        <w:numPr>
          <w:ilvl w:val="0"/>
          <w:numId w:val="100"/>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BC5882">
        <w:rPr>
          <w:rFonts w:ascii="Times New Roman" w:hAnsi="Times New Roman"/>
          <w:i/>
          <w:sz w:val="24"/>
          <w:szCs w:val="24"/>
        </w:rPr>
        <w:t>использовать приобретенные знания для экологически грамотного поведения в окружающей среде;</w:t>
      </w:r>
    </w:p>
    <w:p w:rsidR="00E53743" w:rsidRPr="00BC5882" w:rsidRDefault="00E53743" w:rsidP="00D65BDB">
      <w:pPr>
        <w:numPr>
          <w:ilvl w:val="0"/>
          <w:numId w:val="100"/>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BC5882">
        <w:rPr>
          <w:rFonts w:ascii="Times New Roman" w:hAnsi="Times New Roman"/>
          <w:i/>
          <w:sz w:val="24"/>
          <w:szCs w:val="24"/>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E53743" w:rsidRPr="00BC5882" w:rsidRDefault="00E53743" w:rsidP="00D65BDB">
      <w:pPr>
        <w:numPr>
          <w:ilvl w:val="0"/>
          <w:numId w:val="100"/>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BC5882">
        <w:rPr>
          <w:rFonts w:ascii="Times New Roman" w:hAnsi="Times New Roman"/>
          <w:i/>
          <w:sz w:val="24"/>
          <w:szCs w:val="24"/>
        </w:rPr>
        <w:t>объективно оценивать информацию о веществах и химических процессах;</w:t>
      </w:r>
    </w:p>
    <w:p w:rsidR="00E53743" w:rsidRPr="00BC5882" w:rsidRDefault="00E53743" w:rsidP="00D65BDB">
      <w:pPr>
        <w:numPr>
          <w:ilvl w:val="0"/>
          <w:numId w:val="100"/>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BC5882">
        <w:rPr>
          <w:rFonts w:ascii="Times New Roman" w:hAnsi="Times New Roman"/>
          <w:i/>
          <w:sz w:val="24"/>
          <w:szCs w:val="24"/>
        </w:rPr>
        <w:t>критически относиться к псевдонаучной информации, недобросовестной рекламе в средствах массовой информации;</w:t>
      </w:r>
    </w:p>
    <w:p w:rsidR="00E53743" w:rsidRPr="00BC5882" w:rsidRDefault="00E53743" w:rsidP="00D65BDB">
      <w:pPr>
        <w:numPr>
          <w:ilvl w:val="0"/>
          <w:numId w:val="100"/>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BC5882">
        <w:rPr>
          <w:rFonts w:ascii="Times New Roman" w:hAnsi="Times New Roman"/>
          <w:i/>
          <w:sz w:val="24"/>
          <w:szCs w:val="24"/>
        </w:rPr>
        <w:t>осознавать значение теоретических знаний по химии для практической деятельности человека;</w:t>
      </w:r>
    </w:p>
    <w:p w:rsidR="00E53743" w:rsidRPr="00BC5882" w:rsidRDefault="00E53743" w:rsidP="00D65BDB">
      <w:pPr>
        <w:numPr>
          <w:ilvl w:val="0"/>
          <w:numId w:val="100"/>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BC5882">
        <w:rPr>
          <w:rFonts w:ascii="Times New Roman" w:hAnsi="Times New Roman"/>
          <w:i/>
          <w:sz w:val="24"/>
          <w:szCs w:val="24"/>
        </w:rPr>
        <w:t>создавать модели и схемы для решения учебных и познавательных задач;понимать необходимость соблюдения предписаний, предлагаемых в инструкциях по использованию лекарств, средств бытовой химии и др.</w:t>
      </w:r>
    </w:p>
    <w:p w:rsidR="00B540EE" w:rsidRPr="00BC5882" w:rsidRDefault="00243C14" w:rsidP="00BC5882">
      <w:pPr>
        <w:pStyle w:val="4"/>
        <w:spacing w:before="0" w:line="240" w:lineRule="auto"/>
        <w:rPr>
          <w:sz w:val="24"/>
          <w:szCs w:val="24"/>
        </w:rPr>
      </w:pPr>
      <w:bookmarkStart w:id="74" w:name="_Toc409691643"/>
      <w:bookmarkStart w:id="75" w:name="_Toc410653966"/>
      <w:bookmarkStart w:id="76" w:name="_Toc414553152"/>
      <w:r w:rsidRPr="00BC5882">
        <w:rPr>
          <w:sz w:val="24"/>
          <w:szCs w:val="24"/>
        </w:rPr>
        <w:t>1.2.</w:t>
      </w:r>
      <w:r w:rsidR="001D2C87">
        <w:rPr>
          <w:sz w:val="24"/>
          <w:szCs w:val="24"/>
        </w:rPr>
        <w:t>5.12</w:t>
      </w:r>
      <w:r w:rsidRPr="00BC5882">
        <w:rPr>
          <w:sz w:val="24"/>
          <w:szCs w:val="24"/>
        </w:rPr>
        <w:t xml:space="preserve">. </w:t>
      </w:r>
      <w:r w:rsidR="00B540EE" w:rsidRPr="00BC5882">
        <w:rPr>
          <w:sz w:val="24"/>
          <w:szCs w:val="24"/>
        </w:rPr>
        <w:t>Изобразительное искусство</w:t>
      </w:r>
      <w:bookmarkEnd w:id="74"/>
      <w:bookmarkEnd w:id="75"/>
      <w:bookmarkEnd w:id="76"/>
    </w:p>
    <w:p w:rsidR="00E53743" w:rsidRPr="00BC5882" w:rsidRDefault="00E53743" w:rsidP="00BC5882">
      <w:pPr>
        <w:autoSpaceDE w:val="0"/>
        <w:autoSpaceDN w:val="0"/>
        <w:adjustRightInd w:val="0"/>
        <w:spacing w:after="0" w:line="240" w:lineRule="auto"/>
        <w:ind w:firstLine="709"/>
        <w:jc w:val="both"/>
        <w:rPr>
          <w:rFonts w:ascii="Times New Roman" w:hAnsi="Times New Roman"/>
          <w:b/>
          <w:bCs/>
          <w:sz w:val="24"/>
          <w:szCs w:val="24"/>
        </w:rPr>
      </w:pPr>
      <w:r w:rsidRPr="00BC5882">
        <w:rPr>
          <w:rFonts w:ascii="Times New Roman" w:hAnsi="Times New Roman"/>
          <w:b/>
          <w:bCs/>
          <w:sz w:val="24"/>
          <w:szCs w:val="24"/>
        </w:rPr>
        <w:t>Выпускник научится:</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 xml:space="preserve">раскрывать смысл народных праздников и обрядов и их отражение в народном искусстве и в современной жизни; </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создавать эскизы декоративного убранства русской избы;</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создавать цветовую композицию внутреннего убранства избы;</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определять специфику образного языка декоративно-прикладного искусства;</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создавать самостоятельные варианты орнаментального построения вышивки с опорой на народные традиции;</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создавать эскизы народного праздничного костюма, его отдельных элементов в цветовом решении;</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 xml:space="preserve">выстраивать декоративные, орнаментальные композиции в традиции народного искусства (используя традиционное письмо Гжели, Городца, Хохломы и </w:t>
      </w:r>
      <w:r w:rsidR="00245F1D" w:rsidRPr="00BC5882">
        <w:rPr>
          <w:rFonts w:ascii="Times New Roman" w:hAnsi="Times New Roman"/>
        </w:rPr>
        <w:t>т. д.</w:t>
      </w:r>
      <w:r w:rsidRPr="00BC5882">
        <w:rPr>
          <w:rFonts w:ascii="Times New Roman" w:hAnsi="Times New Roman"/>
        </w:rPr>
        <w:t>) на основе ритмического повтора изобразительных или геометрических элементов;</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w:t>
      </w:r>
      <w:r w:rsidR="00245F1D" w:rsidRPr="00BC5882">
        <w:rPr>
          <w:rFonts w:ascii="Times New Roman" w:hAnsi="Times New Roman"/>
        </w:rPr>
        <w:t>е</w:t>
      </w:r>
      <w:r w:rsidRPr="00BC5882">
        <w:rPr>
          <w:rFonts w:ascii="Times New Roman" w:hAnsi="Times New Roman"/>
        </w:rPr>
        <w:t xml:space="preserve"> декоративной росписью в традиции одного из промыслов;</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характеризовать основы народного орнамента; создавать орнаменты на основе народных традиций;</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различать виды и материалы декоративно-прикладного искусства;</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lastRenderedPageBreak/>
        <w:t>различать национальные особенности русского орнамента и орнаментов других народов России;</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различать и характеризовать несколько народных художественных промыслов России;</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называть пространственные и временные виды искусства и объяснять, в чем состоит различие временных и пространственных видов искусства;</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классифицировать жанровую систему в изобразительном искусстве и е</w:t>
      </w:r>
      <w:r w:rsidR="00245F1D" w:rsidRPr="00BC5882">
        <w:rPr>
          <w:rFonts w:ascii="Times New Roman" w:hAnsi="Times New Roman"/>
        </w:rPr>
        <w:t>е</w:t>
      </w:r>
      <w:r w:rsidRPr="00BC5882">
        <w:rPr>
          <w:rFonts w:ascii="Times New Roman" w:hAnsi="Times New Roman"/>
        </w:rPr>
        <w:t xml:space="preserve"> значение для анализа развития искусства и понимания изменений видения мира;</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объяснять разницу между предметом изображения, сюжетом и содержанием изображения;</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композиционным навыкам работы, чувству ритма, работе с различными художественными материалами;</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создавать образы, используя все выразительные возможности</w:t>
      </w:r>
      <w:r w:rsidR="00AD272E" w:rsidRPr="00BC5882">
        <w:rPr>
          <w:rFonts w:ascii="Times New Roman" w:hAnsi="Times New Roman"/>
        </w:rPr>
        <w:t xml:space="preserve"> художественных материалов</w:t>
      </w:r>
      <w:r w:rsidRPr="00BC5882">
        <w:rPr>
          <w:rFonts w:ascii="Times New Roman" w:hAnsi="Times New Roman"/>
        </w:rPr>
        <w:t>;</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простым навыкам изображения с помощью пятна и тональных отношений;</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навыку плоскостного силуэтного изображения обычных, простых предметов (кухонная утварь);</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изображать сложную форму предмета (силуэт) как соотношение простых геометрических фигур, соблюдая их пропорции;</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создавать линейные изображения геометрических тел и натюрморт с натуры из геометрических тел;</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строить изображения простых предметов по правилам линейной перспективы;</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передавать с помощью света характер формы и эмоциональное напряжение в композиции натюрморта;</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творческому опыту выполнения графического натюрморта и гравюры наклейками на картоне;</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выражать цветом в натюрморте собственное настроение и переживания;</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рассуждать о разных способах передачи перспективы в изобразительном искусстве как выражении различных мировоззренческих смыслов;</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применять перспективу в практической творческой работе;</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навыкам изображения перспективных сокращений в зарисовках наблюдаемого;</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навыкам изображения уходящего вдаль пространства, применяя правила линейной и воздушной перспективы;</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видеть, наблюдать и эстетически переживать изменчивость цветового состояния и настроения в природе;</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навыкам создания пейзажных зарисовок;</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различать и характеризовать понятия: пространство, ракурс, воздушная перспектива;</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пользоваться правилами работы на пленэре;</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навыкам композиции, наблюдательной перспективы и ритмической организации плоскости изображения;</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lastRenderedPageBreak/>
        <w:t>различать основные средства художественной выразительности в изобразительном искусстве (линия, пятно, тон, цвет, форма, перспектива и др.);</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различать и характеризовать понятия: эпический пейзаж, романтический пейзаж, пейзаж настроения, пленэр, импрессионизм;</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различать и характеризовать виды портрета;</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понимать и характеризовать основы изображения головы человека;</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пользоваться навыками работы с доступными скульптурными материалами;</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видеть конструктивную форму предмета, владеть первичными навыками плоского и объемного изображения предмета и группы предметов;</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использовать графические материалы в работе над портретом;</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использовать образные возможности освещения в портрете;</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 xml:space="preserve">пользоваться правилами </w:t>
      </w:r>
      <w:r w:rsidR="00AD272E" w:rsidRPr="00BC5882">
        <w:rPr>
          <w:rFonts w:ascii="Times New Roman" w:hAnsi="Times New Roman"/>
        </w:rPr>
        <w:t xml:space="preserve">схематического </w:t>
      </w:r>
      <w:r w:rsidRPr="00BC5882">
        <w:rPr>
          <w:rFonts w:ascii="Times New Roman" w:hAnsi="Times New Roman"/>
        </w:rPr>
        <w:t>построения головы человека</w:t>
      </w:r>
      <w:r w:rsidR="00AD272E" w:rsidRPr="00BC5882">
        <w:rPr>
          <w:rFonts w:ascii="Times New Roman" w:hAnsi="Times New Roman"/>
        </w:rPr>
        <w:t xml:space="preserve"> в рисунке</w:t>
      </w:r>
      <w:r w:rsidRPr="00BC5882">
        <w:rPr>
          <w:rFonts w:ascii="Times New Roman" w:hAnsi="Times New Roman"/>
        </w:rPr>
        <w:t>;</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называть имена выдающихся русских и зарубежных художников - портретистов и определять их произведения;</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навыкам передачи в плоскостном изображении простых движений фигуры человека;</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навыкам понимания особенностей восприятия скульптурного образа;</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навыкам лепки и работы с пластилином или глиной;</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приемам выразительности при работе с натуры над набросками и зарисовками фигуры человека, используя разнообразные графические материалы;</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E53743" w:rsidRPr="00BC5882" w:rsidRDefault="00E53743" w:rsidP="00D65BDB">
      <w:pPr>
        <w:pStyle w:val="a8"/>
        <w:widowControl w:val="0"/>
        <w:numPr>
          <w:ilvl w:val="0"/>
          <w:numId w:val="10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объяснять понятия «тема», «содержание», «сюжет» в произведениях станковой живописи;</w:t>
      </w:r>
    </w:p>
    <w:p w:rsidR="00E53743" w:rsidRPr="00BC5882" w:rsidRDefault="00E53743" w:rsidP="00D65BDB">
      <w:pPr>
        <w:pStyle w:val="a8"/>
        <w:widowControl w:val="0"/>
        <w:numPr>
          <w:ilvl w:val="0"/>
          <w:numId w:val="10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изобразительным и композиционным навыкам в процессе работы над эскизом;</w:t>
      </w:r>
    </w:p>
    <w:p w:rsidR="00E53743" w:rsidRPr="00BC5882" w:rsidRDefault="00E53743" w:rsidP="00D65BDB">
      <w:pPr>
        <w:pStyle w:val="a8"/>
        <w:widowControl w:val="0"/>
        <w:numPr>
          <w:ilvl w:val="0"/>
          <w:numId w:val="10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узнавать и объяснять понятия «тематическая картина», «станковая живопись»;</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перечислять и характеризовать основные жанры сюжетно- тематической картины;</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узнавать и характеризовать несколько классических произведений и называть имена великих русских мастеров исторической картины;</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характеризовать значение тематической картины XIX века в развитии русской культуры;</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называть имена нескольких известных художников объединения «Мир искусства» и их наиболее известные произведения;</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lastRenderedPageBreak/>
        <w:t>творческому опыту по разработке и созданию изобразительного образа на выбранный исторический сюжет;</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творческому опыту по разработке художественного проекта –разработки композиции на историческую тему;</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творческому опыту создания композиции на основе библейских сюжетов;</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представлениям о великих, вечных темах в искусстве на основе сюжетов из Библии, об их мировоззренческом и нравственном значении в культуре;</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называть имена великих европейских и русских художников, творивших на библейские темы;</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узнавать и характеризовать произведения великих европейских и русских художников на библейские темы;</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характеризовать роль монументальных памятников в жизни общества;</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рассуждать об особенностях художественного образа советского народа в годы Великой Отечественной войны;</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описывать и характеризовать выдающиеся монументальные памятники и ансамбли, посвященные Великой Отечественной войне;</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творческому опыту лепки памятника, посвященного значимому историческому событию или историческому герою;</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анализировать художественно-выразительные средства произведений изобразительного искусства XX века;</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культуре зрительского восприятия;</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характеризовать временные и пространственные искусства;</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понимать разницу между реальностью и художественным образом;</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представлениям об искусстве иллюстрации и творчестве известных иллюстраторов книг. И.Я. Билибин. В.А. Милашевский. В.А. Фаворский;</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опыту художественного иллюстрирования и навыкам работы графическими материалами;</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 xml:space="preserve">собирать необходимый материал для иллюстрирования (характер одежды героев, характер построек и помещений, характерные детали быта и </w:t>
      </w:r>
      <w:r w:rsidR="00245F1D" w:rsidRPr="00BC5882">
        <w:rPr>
          <w:rFonts w:ascii="Times New Roman" w:hAnsi="Times New Roman"/>
        </w:rPr>
        <w:t>т.д.</w:t>
      </w:r>
      <w:r w:rsidRPr="00BC5882">
        <w:rPr>
          <w:rFonts w:ascii="Times New Roman" w:hAnsi="Times New Roman"/>
        </w:rPr>
        <w:t>);</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представлениям об анималистическом жанре изобразительного искусства и творчестве художников-анималистов;</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опыту художественного творчества по созданию стилизованных образов животных;</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систематизировать и характеризовать основные этапы развития и истории архитектуры и дизайна;</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распознавать объект и пространство в конструктивных видах искусства;</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понимать сочетание различных объемов в здании;</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понимать единство художественного и функционального в вещи, форму и материал;</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иметь общее представление и рассказывать об особенностях архитектурно-художественных стилей разных эпох;</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понимать тенденции и перспективы развития современной архитектуры;</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различать образно-стилевой язык архитектуры прошлого;</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характеризовать и различать малые формы архитектуры и дизайна в пространстве городской среды;</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понимать плоскостную композицию как возможное схематическое изображение объемов при взгляде на них сверху;</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осознавать чертеж как плоскостное изображение объемов, когда точка – вертикаль, круг – цилиндр, шар и т. д.;</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lastRenderedPageBreak/>
        <w:t>применять в создаваемых пространственных композициях доминантный объект и вспомогательные соединительные элементы;</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применять навыки формообразования, использования объемов в дизайне и архитектуре (макеты из бумаги, картона, пластилина);</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создавать композиционные макеты объектов на предметной плоскости и в пространстве;</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создавать практические творческие композиции в технике коллажа, дизайн-проектов;</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приобретать общее представление о традициях ландшафтно-парковой архитектуры;</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характеризовать основные школы садово-паркового искусства;</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 xml:space="preserve">понимать основы краткой истории русской усадебной культуры XVIII </w:t>
      </w:r>
      <w:r w:rsidR="006C7538" w:rsidRPr="00BC5882">
        <w:rPr>
          <w:rFonts w:ascii="Times New Roman" w:hAnsi="Times New Roman"/>
        </w:rPr>
        <w:t>–</w:t>
      </w:r>
      <w:r w:rsidRPr="00BC5882">
        <w:rPr>
          <w:rFonts w:ascii="Times New Roman" w:hAnsi="Times New Roman"/>
        </w:rPr>
        <w:t xml:space="preserve"> XIX веков;</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называть и раскрывать смысл основ искусства флористики;</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понимать основы краткой истории костюма;</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характеризовать и раскрывать смысл композиционно-конструктивных принципов дизайна одежды;</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применять навыки сочинения объемно-пространственной композиции в формировании букета по принципам икэбаны;</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отражать в эскизном проекте дизайна сада образно-архитектурный композиционный замысел;</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использовать графические навыки и технологии выполнения коллажа в процессе создания эскизов молодежных и исторических комплектов одежды;</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узнавать и характеризовать памятники архитектуры Древнего Киева. София Киевская. Фрески. Мозаики;</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узнавать и описывать памятники шатрового зодчества;</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характеризовать особенности церкви Вознесения в селе Коломенском и храма Покрова</w:t>
      </w:r>
      <w:r w:rsidR="006C7538" w:rsidRPr="00BC5882">
        <w:rPr>
          <w:rFonts w:ascii="Times New Roman" w:hAnsi="Times New Roman"/>
        </w:rPr>
        <w:t>-</w:t>
      </w:r>
      <w:r w:rsidRPr="00BC5882">
        <w:rPr>
          <w:rFonts w:ascii="Times New Roman" w:hAnsi="Times New Roman"/>
        </w:rPr>
        <w:t>на</w:t>
      </w:r>
      <w:r w:rsidR="006C7538" w:rsidRPr="00BC5882">
        <w:rPr>
          <w:rFonts w:ascii="Times New Roman" w:hAnsi="Times New Roman"/>
        </w:rPr>
        <w:t>-</w:t>
      </w:r>
      <w:r w:rsidRPr="00BC5882">
        <w:rPr>
          <w:rFonts w:ascii="Times New Roman" w:hAnsi="Times New Roman"/>
        </w:rPr>
        <w:t>Рву;</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раскрывать особенности новых иконописных традиций в XVII веке. Отличать по характерным особенностям икону и парсуну;</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работать над проектом (индивидуальным или коллективным), создавая разнообразные творческие композиции в материалах по различным темам;</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различать стилевые особенности разных школ архитектуры Древней Руси;</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создавать с натуры и по воображению архитектурные образы графическими материалами и др.;</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сравнивать, сопоставлять и анализировать произведения живописи Древней Руси;</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рассуждать о значении художественного образа древнерусской культуры;</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lastRenderedPageBreak/>
        <w:t xml:space="preserve">ориентироваться в широком разнообразии стилей и направлений изобразительного искусства и архитектуры XVIII </w:t>
      </w:r>
      <w:r w:rsidR="006C7538" w:rsidRPr="00BC5882">
        <w:rPr>
          <w:rFonts w:ascii="Times New Roman" w:hAnsi="Times New Roman"/>
        </w:rPr>
        <w:t>–</w:t>
      </w:r>
      <w:r w:rsidRPr="00BC5882">
        <w:rPr>
          <w:rFonts w:ascii="Times New Roman" w:hAnsi="Times New Roman"/>
        </w:rPr>
        <w:t xml:space="preserve"> XIX веков;</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 xml:space="preserve">использовать в речи новые термины, связанные со стилями в изобразительном искусстве и архитектуре XVIII </w:t>
      </w:r>
      <w:r w:rsidR="006C7538" w:rsidRPr="00BC5882">
        <w:rPr>
          <w:rFonts w:ascii="Times New Roman" w:hAnsi="Times New Roman"/>
        </w:rPr>
        <w:t>–</w:t>
      </w:r>
      <w:r w:rsidRPr="00BC5882">
        <w:rPr>
          <w:rFonts w:ascii="Times New Roman" w:hAnsi="Times New Roman"/>
        </w:rPr>
        <w:t xml:space="preserve"> XIX веков;</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выявлять и называть характерные особенности русской портретной живописи XVIII века;</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характеризовать признаки и особенности московского барокко;</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rPr>
        <w:t>создавать разнообразные творческие работы (фантазийные конструкции) в материале.</w:t>
      </w:r>
    </w:p>
    <w:p w:rsidR="00E53743" w:rsidRPr="00BC5882" w:rsidRDefault="00E53743" w:rsidP="00BC5882">
      <w:pPr>
        <w:autoSpaceDE w:val="0"/>
        <w:autoSpaceDN w:val="0"/>
        <w:adjustRightInd w:val="0"/>
        <w:spacing w:after="0" w:line="240" w:lineRule="auto"/>
        <w:ind w:firstLine="709"/>
        <w:jc w:val="both"/>
        <w:rPr>
          <w:rFonts w:ascii="Times New Roman" w:hAnsi="Times New Roman"/>
          <w:b/>
          <w:bCs/>
          <w:sz w:val="24"/>
          <w:szCs w:val="24"/>
        </w:rPr>
      </w:pPr>
      <w:r w:rsidRPr="00BC5882">
        <w:rPr>
          <w:rFonts w:ascii="Times New Roman" w:hAnsi="Times New Roman"/>
          <w:b/>
          <w:bCs/>
          <w:sz w:val="24"/>
          <w:szCs w:val="24"/>
        </w:rPr>
        <w:t>Выпускник получит возможность научиться:</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i/>
          <w:iCs/>
        </w:rPr>
      </w:pPr>
      <w:r w:rsidRPr="00BC5882">
        <w:rPr>
          <w:rFonts w:ascii="Times New Roman" w:hAnsi="Times New Roman"/>
          <w:i/>
          <w:iCs/>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i/>
          <w:iCs/>
        </w:rPr>
      </w:pPr>
      <w:r w:rsidRPr="00BC5882">
        <w:rPr>
          <w:rFonts w:ascii="Times New Roman" w:hAnsi="Times New Roman"/>
          <w:i/>
          <w:iCs/>
        </w:rPr>
        <w:t>владеть диалогической формой коммуникации, уметь аргументировать свою точку зрения в процессе изучения изобразительного искусства;</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i/>
          <w:iCs/>
        </w:rPr>
      </w:pPr>
      <w:r w:rsidRPr="00BC5882">
        <w:rPr>
          <w:rFonts w:ascii="Times New Roman" w:hAnsi="Times New Roman"/>
          <w:i/>
          <w:iCs/>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i/>
          <w:iCs/>
        </w:rPr>
      </w:pPr>
      <w:r w:rsidRPr="00BC5882">
        <w:rPr>
          <w:rFonts w:ascii="Times New Roman" w:hAnsi="Times New Roman"/>
          <w:i/>
          <w:iCs/>
        </w:rPr>
        <w:t>выделять признаки для установления стилевых связей в процессе изучения изобразительного искусства;</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i/>
          <w:iCs/>
        </w:rPr>
      </w:pPr>
      <w:r w:rsidRPr="00BC5882">
        <w:rPr>
          <w:rFonts w:ascii="Times New Roman" w:hAnsi="Times New Roman"/>
          <w:i/>
          <w:iCs/>
        </w:rPr>
        <w:t>понимать специфику изображения в полиграфии;</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i/>
          <w:iCs/>
        </w:rPr>
      </w:pPr>
      <w:r w:rsidRPr="00BC5882">
        <w:rPr>
          <w:rFonts w:ascii="Times New Roman" w:hAnsi="Times New Roman"/>
          <w:i/>
          <w:iCs/>
        </w:rPr>
        <w:t>различать формы полиграфической продукции: книги, журналы, плакаты, афиши и др.);</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i/>
          <w:iCs/>
        </w:rPr>
      </w:pPr>
      <w:r w:rsidRPr="00BC5882">
        <w:rPr>
          <w:rFonts w:ascii="Times New Roman" w:hAnsi="Times New Roman"/>
          <w:i/>
          <w:iCs/>
        </w:rPr>
        <w:t>различать и характеризовать типы изображения в полиграфии (графическое, живописное, компьютерное, фотографическое);</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i/>
          <w:iCs/>
        </w:rPr>
      </w:pPr>
      <w:r w:rsidRPr="00BC5882">
        <w:rPr>
          <w:rFonts w:ascii="Times New Roman" w:hAnsi="Times New Roman"/>
          <w:i/>
          <w:iCs/>
        </w:rPr>
        <w:t>проектировать обложку книги, рекламы открытки, визитки и др.;</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i/>
          <w:iCs/>
        </w:rPr>
      </w:pPr>
      <w:r w:rsidRPr="00BC5882">
        <w:rPr>
          <w:rFonts w:ascii="Times New Roman" w:hAnsi="Times New Roman"/>
          <w:i/>
          <w:iCs/>
        </w:rPr>
        <w:t>создавать художественную композицию макета книги, журнала;</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i/>
          <w:iCs/>
        </w:rPr>
      </w:pPr>
      <w:r w:rsidRPr="00BC5882">
        <w:rPr>
          <w:rFonts w:ascii="Times New Roman" w:hAnsi="Times New Roman"/>
          <w:i/>
          <w:iCs/>
        </w:rPr>
        <w:t xml:space="preserve">называть имена великих русских живописцев и архитекторов XVIII </w:t>
      </w:r>
      <w:r w:rsidR="006C7538" w:rsidRPr="00BC5882">
        <w:rPr>
          <w:rFonts w:ascii="Times New Roman" w:hAnsi="Times New Roman"/>
          <w:i/>
          <w:iCs/>
        </w:rPr>
        <w:t>–</w:t>
      </w:r>
      <w:r w:rsidRPr="00BC5882">
        <w:rPr>
          <w:rFonts w:ascii="Times New Roman" w:hAnsi="Times New Roman"/>
          <w:i/>
          <w:iCs/>
        </w:rPr>
        <w:t xml:space="preserve"> XIX веков;</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i/>
          <w:iCs/>
        </w:rPr>
      </w:pPr>
      <w:r w:rsidRPr="00BC5882">
        <w:rPr>
          <w:rFonts w:ascii="Times New Roman" w:hAnsi="Times New Roman"/>
          <w:i/>
          <w:iCs/>
        </w:rPr>
        <w:t xml:space="preserve">называть и характеризовать произведения изобразительного искусства и архитектуры русских художников XVIII </w:t>
      </w:r>
      <w:r w:rsidR="006C7538" w:rsidRPr="00BC5882">
        <w:rPr>
          <w:rFonts w:ascii="Times New Roman" w:hAnsi="Times New Roman"/>
          <w:i/>
          <w:iCs/>
        </w:rPr>
        <w:t>–</w:t>
      </w:r>
      <w:r w:rsidRPr="00BC5882">
        <w:rPr>
          <w:rFonts w:ascii="Times New Roman" w:hAnsi="Times New Roman"/>
          <w:i/>
          <w:iCs/>
        </w:rPr>
        <w:t xml:space="preserve"> XIX веков;</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i/>
          <w:iCs/>
        </w:rPr>
      </w:pPr>
      <w:r w:rsidRPr="00BC5882">
        <w:rPr>
          <w:rFonts w:ascii="Times New Roman" w:hAnsi="Times New Roman"/>
          <w:i/>
          <w:iCs/>
        </w:rPr>
        <w:t>называть имена выдающихся русских художников-ваятелей XVIII века и определять скульптурные памятники;</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i/>
          <w:iCs/>
        </w:rPr>
      </w:pPr>
      <w:r w:rsidRPr="00BC5882">
        <w:rPr>
          <w:rFonts w:ascii="Times New Roman" w:hAnsi="Times New Roman"/>
          <w:i/>
          <w:iCs/>
        </w:rPr>
        <w:t>называть имена выдающихся художников «Товарищества передвижников» и определять их произведения живописи;</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i/>
          <w:iCs/>
        </w:rPr>
      </w:pPr>
      <w:r w:rsidRPr="00BC5882">
        <w:rPr>
          <w:rFonts w:ascii="Times New Roman" w:hAnsi="Times New Roman"/>
          <w:i/>
          <w:iCs/>
        </w:rPr>
        <w:t>называть имена выдающихся русских художников-пейзажистов XIX века и определять произведения пейзажной живописи;</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i/>
          <w:iCs/>
        </w:rPr>
      </w:pPr>
      <w:r w:rsidRPr="00BC5882">
        <w:rPr>
          <w:rFonts w:ascii="Times New Roman" w:hAnsi="Times New Roman"/>
          <w:i/>
          <w:iCs/>
        </w:rPr>
        <w:t>понимать особенности исторического жанра, определять произведения исторической живописи;</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i/>
          <w:iCs/>
        </w:rPr>
      </w:pPr>
      <w:r w:rsidRPr="00BC5882">
        <w:rPr>
          <w:rFonts w:ascii="Times New Roman" w:hAnsi="Times New Roman"/>
          <w:i/>
          <w:iCs/>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i/>
          <w:iCs/>
        </w:rPr>
      </w:pPr>
      <w:r w:rsidRPr="00BC5882">
        <w:rPr>
          <w:rFonts w:ascii="Times New Roman" w:hAnsi="Times New Roman"/>
          <w:i/>
          <w:iCs/>
        </w:rPr>
        <w:t>определять «Русский стиль» в архитектуре модерна, называть памятники архитектуры модерна;</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i/>
          <w:iCs/>
        </w:rPr>
      </w:pPr>
      <w:r w:rsidRPr="00BC5882">
        <w:rPr>
          <w:rFonts w:ascii="Times New Roman" w:hAnsi="Times New Roman"/>
          <w:i/>
          <w:iCs/>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i/>
          <w:iCs/>
        </w:rPr>
      </w:pPr>
      <w:r w:rsidRPr="00BC5882">
        <w:rPr>
          <w:rFonts w:ascii="Times New Roman" w:hAnsi="Times New Roman"/>
          <w:i/>
          <w:iCs/>
        </w:rPr>
        <w:t>называть имена выдающихся русских художников-ваятелей второй половины XIX века и определять памятники монументальной скульптуры;</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i/>
          <w:iCs/>
        </w:rPr>
      </w:pPr>
      <w:r w:rsidRPr="00BC5882">
        <w:rPr>
          <w:rFonts w:ascii="Times New Roman" w:hAnsi="Times New Roman"/>
          <w:i/>
          <w:iCs/>
        </w:rPr>
        <w:t>создавать разнообразные творческие работы (фантазийные конструкции) в материале;</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i/>
          <w:iCs/>
        </w:rPr>
      </w:pPr>
      <w:r w:rsidRPr="00BC5882">
        <w:rPr>
          <w:rFonts w:ascii="Times New Roman" w:hAnsi="Times New Roman"/>
          <w:i/>
          <w:iCs/>
        </w:rPr>
        <w:t>узнавать основные художественные направления в искусстве XIX и XX веков;</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i/>
          <w:iCs/>
        </w:rPr>
      </w:pPr>
      <w:r w:rsidRPr="00BC5882">
        <w:rPr>
          <w:rFonts w:ascii="Times New Roman" w:hAnsi="Times New Roman"/>
          <w:i/>
          <w:iCs/>
        </w:rPr>
        <w:lastRenderedPageBreak/>
        <w:t>узнавать, называть основные художественные стили в европейском и русском искусстве и время их развития в истории культуры;</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i/>
          <w:iCs/>
        </w:rPr>
      </w:pPr>
      <w:r w:rsidRPr="00BC5882">
        <w:rPr>
          <w:rFonts w:ascii="Times New Roman" w:hAnsi="Times New Roman"/>
          <w:i/>
          <w:iCs/>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i/>
          <w:iCs/>
        </w:rPr>
      </w:pPr>
      <w:r w:rsidRPr="00BC5882">
        <w:rPr>
          <w:rFonts w:ascii="Times New Roman" w:hAnsi="Times New Roman"/>
          <w:i/>
          <w:iCs/>
        </w:rPr>
        <w:t>применять творческий опыт разработки художественного проекта – создания композиции на определенную тему;</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i/>
          <w:iCs/>
        </w:rPr>
      </w:pPr>
      <w:r w:rsidRPr="00BC5882">
        <w:rPr>
          <w:rFonts w:ascii="Times New Roman" w:hAnsi="Times New Roman"/>
          <w:i/>
          <w:iCs/>
        </w:rPr>
        <w:t>понимать смысл традиций и новаторства в изобразительном искусстве XX века. Модерн. Авангард. Сюрреализм;</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i/>
          <w:iCs/>
        </w:rPr>
      </w:pPr>
      <w:r w:rsidRPr="00BC5882">
        <w:rPr>
          <w:rFonts w:ascii="Times New Roman" w:hAnsi="Times New Roman"/>
          <w:i/>
          <w:iCs/>
        </w:rPr>
        <w:t>характеризовать стиль модерн в архитектуре. Ф.О. Шехтель. А</w:t>
      </w:r>
      <w:r w:rsidR="006C7538" w:rsidRPr="00BC5882">
        <w:rPr>
          <w:rFonts w:ascii="Times New Roman" w:hAnsi="Times New Roman"/>
          <w:i/>
          <w:iCs/>
        </w:rPr>
        <w:t>. </w:t>
      </w:r>
      <w:r w:rsidRPr="00BC5882">
        <w:rPr>
          <w:rFonts w:ascii="Times New Roman" w:hAnsi="Times New Roman"/>
          <w:i/>
          <w:iCs/>
        </w:rPr>
        <w:t>Гауди;</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i/>
          <w:iCs/>
        </w:rPr>
      </w:pPr>
      <w:r w:rsidRPr="00BC5882">
        <w:rPr>
          <w:rFonts w:ascii="Times New Roman" w:hAnsi="Times New Roman"/>
          <w:i/>
          <w:iCs/>
        </w:rPr>
        <w:t>создавать с натуры и по воображению архитектурные образы графическими материалами и др.;</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i/>
          <w:iCs/>
        </w:rPr>
      </w:pPr>
      <w:r w:rsidRPr="00BC5882">
        <w:rPr>
          <w:rFonts w:ascii="Times New Roman" w:hAnsi="Times New Roman"/>
          <w:i/>
          <w:iCs/>
        </w:rPr>
        <w:t>работать над эскизом монументального произведения (витраж, мозаика, роспись, монументальная скульптура);</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i/>
          <w:iCs/>
        </w:rPr>
      </w:pPr>
      <w:r w:rsidRPr="00BC5882">
        <w:rPr>
          <w:rFonts w:ascii="Times New Roman" w:hAnsi="Times New Roman"/>
          <w:i/>
          <w:iCs/>
        </w:rPr>
        <w:t>использовать выразительный язык при моделировании архитектурного пространства;</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i/>
          <w:iCs/>
        </w:rPr>
      </w:pPr>
      <w:r w:rsidRPr="00BC5882">
        <w:rPr>
          <w:rFonts w:ascii="Times New Roman" w:hAnsi="Times New Roman"/>
          <w:i/>
          <w:iCs/>
        </w:rPr>
        <w:t>характеризовать крупнейшие художественные музеи мира и России;</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i/>
          <w:iCs/>
        </w:rPr>
      </w:pPr>
      <w:r w:rsidRPr="00BC5882">
        <w:rPr>
          <w:rFonts w:ascii="Times New Roman" w:hAnsi="Times New Roman"/>
          <w:i/>
          <w:iCs/>
        </w:rPr>
        <w:t>получать представления об особенностях художественных коллекций крупнейших музеев мира;</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i/>
          <w:iCs/>
        </w:rPr>
      </w:pPr>
      <w:r w:rsidRPr="00BC5882">
        <w:rPr>
          <w:rFonts w:ascii="Times New Roman" w:hAnsi="Times New Roman"/>
          <w:i/>
          <w:iCs/>
        </w:rPr>
        <w:t>использовать навыки коллективной работы над объемно- пространственной композицией;</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i/>
          <w:iCs/>
        </w:rPr>
      </w:pPr>
      <w:r w:rsidRPr="00BC5882">
        <w:rPr>
          <w:rFonts w:ascii="Times New Roman" w:hAnsi="Times New Roman"/>
          <w:i/>
          <w:iCs/>
        </w:rPr>
        <w:t>понимать основы сценографии как вида художественного творчества;</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i/>
          <w:iCs/>
        </w:rPr>
      </w:pPr>
      <w:r w:rsidRPr="00BC5882">
        <w:rPr>
          <w:rFonts w:ascii="Times New Roman" w:hAnsi="Times New Roman"/>
          <w:i/>
          <w:iCs/>
        </w:rPr>
        <w:t>понимать роль костюма, маски и грима в искусстве актерского перевоплощения;</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i/>
          <w:iCs/>
        </w:rPr>
      </w:pPr>
      <w:r w:rsidRPr="00BC5882">
        <w:rPr>
          <w:rFonts w:ascii="Times New Roman" w:hAnsi="Times New Roman"/>
          <w:i/>
          <w:iCs/>
        </w:rPr>
        <w:t>называть имена российск</w:t>
      </w:r>
      <w:r w:rsidR="0024776D" w:rsidRPr="00BC5882">
        <w:rPr>
          <w:rFonts w:ascii="Times New Roman" w:hAnsi="Times New Roman"/>
          <w:i/>
          <w:iCs/>
        </w:rPr>
        <w:t>их художников</w:t>
      </w:r>
      <w:r w:rsidR="00AD272E" w:rsidRPr="00BC5882">
        <w:rPr>
          <w:rFonts w:ascii="Times New Roman" w:hAnsi="Times New Roman"/>
          <w:i/>
          <w:iCs/>
        </w:rPr>
        <w:t>(А.Я. Головин, А.Н. Бенуа, М.В. Добужинский)</w:t>
      </w:r>
      <w:r w:rsidRPr="00BC5882">
        <w:rPr>
          <w:rFonts w:ascii="Times New Roman" w:hAnsi="Times New Roman"/>
          <w:i/>
          <w:iCs/>
        </w:rPr>
        <w:t>;</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i/>
          <w:iCs/>
        </w:rPr>
      </w:pPr>
      <w:r w:rsidRPr="00BC5882">
        <w:rPr>
          <w:rFonts w:ascii="Times New Roman" w:hAnsi="Times New Roman"/>
          <w:i/>
          <w:iCs/>
        </w:rPr>
        <w:t>различать особенности художественной фотографии;</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i/>
          <w:iCs/>
        </w:rPr>
      </w:pPr>
      <w:r w:rsidRPr="00BC5882">
        <w:rPr>
          <w:rFonts w:ascii="Times New Roman" w:hAnsi="Times New Roman"/>
          <w:i/>
          <w:iCs/>
        </w:rPr>
        <w:t>различать выразительные средства художественной фотографии (композиция, план, ракурс, свет, ритм и др.);</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i/>
          <w:iCs/>
        </w:rPr>
      </w:pPr>
      <w:r w:rsidRPr="00BC5882">
        <w:rPr>
          <w:rFonts w:ascii="Times New Roman" w:hAnsi="Times New Roman"/>
          <w:i/>
          <w:iCs/>
        </w:rPr>
        <w:t>понимать изобразительную природу экранных искусств;</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i/>
          <w:iCs/>
        </w:rPr>
      </w:pPr>
      <w:r w:rsidRPr="00BC5882">
        <w:rPr>
          <w:rFonts w:ascii="Times New Roman" w:hAnsi="Times New Roman"/>
          <w:i/>
          <w:iCs/>
        </w:rPr>
        <w:t>характеризовать принципы киномонтажа в создании художественного образа;</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i/>
          <w:iCs/>
        </w:rPr>
      </w:pPr>
      <w:r w:rsidRPr="00BC5882">
        <w:rPr>
          <w:rFonts w:ascii="Times New Roman" w:hAnsi="Times New Roman"/>
          <w:i/>
          <w:iCs/>
        </w:rPr>
        <w:t>различать понятия: игровой и документальный фильм;</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i/>
          <w:iCs/>
        </w:rPr>
      </w:pPr>
      <w:r w:rsidRPr="00BC5882">
        <w:rPr>
          <w:rFonts w:ascii="Times New Roman" w:hAnsi="Times New Roman"/>
          <w:i/>
          <w:iCs/>
        </w:rPr>
        <w:t xml:space="preserve">называть имена мастеров российского кинематографа. </w:t>
      </w:r>
      <w:r w:rsidR="006C7538" w:rsidRPr="00BC5882">
        <w:rPr>
          <w:rFonts w:ascii="Times New Roman" w:hAnsi="Times New Roman"/>
          <w:i/>
          <w:iCs/>
        </w:rPr>
        <w:t xml:space="preserve">С.М. Эйзенштейн. А.А. Тарковский. </w:t>
      </w:r>
      <w:r w:rsidRPr="00BC5882">
        <w:rPr>
          <w:rFonts w:ascii="Times New Roman" w:hAnsi="Times New Roman"/>
          <w:i/>
          <w:iCs/>
        </w:rPr>
        <w:t>С.Ф</w:t>
      </w:r>
      <w:r w:rsidR="006C7538" w:rsidRPr="00BC5882">
        <w:rPr>
          <w:rFonts w:ascii="Times New Roman" w:hAnsi="Times New Roman"/>
          <w:i/>
          <w:iCs/>
        </w:rPr>
        <w:t>. </w:t>
      </w:r>
      <w:r w:rsidRPr="00BC5882">
        <w:rPr>
          <w:rFonts w:ascii="Times New Roman" w:hAnsi="Times New Roman"/>
          <w:i/>
          <w:iCs/>
        </w:rPr>
        <w:t>Бондарчук. Н.С. Михалков;</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i/>
          <w:iCs/>
        </w:rPr>
      </w:pPr>
      <w:r w:rsidRPr="00BC5882">
        <w:rPr>
          <w:rFonts w:ascii="Times New Roman" w:hAnsi="Times New Roman"/>
          <w:i/>
          <w:iCs/>
        </w:rPr>
        <w:t>понимать основы искусства телевидения;</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i/>
          <w:iCs/>
        </w:rPr>
      </w:pPr>
      <w:r w:rsidRPr="00BC5882">
        <w:rPr>
          <w:rFonts w:ascii="Times New Roman" w:hAnsi="Times New Roman"/>
          <w:i/>
          <w:iCs/>
        </w:rPr>
        <w:t>понимать различия в творческой работе художника-живописца и сценографа;</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i/>
          <w:iCs/>
        </w:rPr>
      </w:pPr>
      <w:r w:rsidRPr="00BC5882">
        <w:rPr>
          <w:rFonts w:ascii="Times New Roman" w:hAnsi="Times New Roman"/>
          <w:i/>
          <w:iCs/>
        </w:rPr>
        <w:t>применять полученные знания о типах оформления сцены при создании школьного спектакля;</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i/>
          <w:iCs/>
        </w:rPr>
      </w:pPr>
      <w:r w:rsidRPr="00BC5882">
        <w:rPr>
          <w:rFonts w:ascii="Times New Roman" w:hAnsi="Times New Roman"/>
          <w:i/>
          <w:iCs/>
        </w:rPr>
        <w:t xml:space="preserve">применять в практике любительского спектакля художественно-творческие умения по созданию костюмов, грима и </w:t>
      </w:r>
      <w:r w:rsidR="00245F1D" w:rsidRPr="00BC5882">
        <w:rPr>
          <w:rFonts w:ascii="Times New Roman" w:hAnsi="Times New Roman"/>
          <w:i/>
          <w:iCs/>
        </w:rPr>
        <w:t>т. д.</w:t>
      </w:r>
      <w:r w:rsidRPr="00BC5882">
        <w:rPr>
          <w:rFonts w:ascii="Times New Roman" w:hAnsi="Times New Roman"/>
          <w:i/>
          <w:iCs/>
        </w:rPr>
        <w:t xml:space="preserve"> для спектакля из доступных материалов;</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i/>
          <w:iCs/>
        </w:rPr>
      </w:pPr>
      <w:r w:rsidRPr="00BC5882">
        <w:rPr>
          <w:rFonts w:ascii="Times New Roman" w:hAnsi="Times New Roman"/>
          <w:i/>
          <w:iCs/>
        </w:rPr>
        <w:t>добиваться в практической работе большей выразительности костюма и его стилевого единства со сценографией спектакля;</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i/>
          <w:iCs/>
        </w:rPr>
      </w:pPr>
      <w:r w:rsidRPr="00BC5882">
        <w:rPr>
          <w:rFonts w:ascii="Times New Roman" w:hAnsi="Times New Roman"/>
          <w:i/>
          <w:iCs/>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i/>
          <w:iCs/>
        </w:rPr>
      </w:pPr>
      <w:r w:rsidRPr="00BC5882">
        <w:rPr>
          <w:rFonts w:ascii="Times New Roman" w:hAnsi="Times New Roman"/>
          <w:i/>
          <w:iCs/>
        </w:rPr>
        <w:t xml:space="preserve">применять в своей съемочной практике ранее приобретенные знания и навыки композиции, чувства цвета, глубины пространства и </w:t>
      </w:r>
      <w:r w:rsidR="00245F1D" w:rsidRPr="00BC5882">
        <w:rPr>
          <w:rFonts w:ascii="Times New Roman" w:hAnsi="Times New Roman"/>
          <w:i/>
          <w:iCs/>
        </w:rPr>
        <w:t>т. д.</w:t>
      </w:r>
      <w:r w:rsidRPr="00BC5882">
        <w:rPr>
          <w:rFonts w:ascii="Times New Roman" w:hAnsi="Times New Roman"/>
          <w:i/>
          <w:iCs/>
        </w:rPr>
        <w:t>;</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i/>
          <w:iCs/>
        </w:rPr>
      </w:pPr>
      <w:r w:rsidRPr="00BC5882">
        <w:rPr>
          <w:rFonts w:ascii="Times New Roman" w:hAnsi="Times New Roman"/>
          <w:i/>
          <w:iCs/>
        </w:rPr>
        <w:t>пользоваться компьютерной обработкой фотоснимка при исправлении отдельных недочетов и случайностей;</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i/>
          <w:iCs/>
        </w:rPr>
      </w:pPr>
      <w:r w:rsidRPr="00BC5882">
        <w:rPr>
          <w:rFonts w:ascii="Times New Roman" w:hAnsi="Times New Roman"/>
          <w:i/>
          <w:iCs/>
        </w:rPr>
        <w:t>понимать и объяснять синтетическую природу фильма;</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i/>
          <w:iCs/>
        </w:rPr>
      </w:pPr>
      <w:r w:rsidRPr="00BC5882">
        <w:rPr>
          <w:rFonts w:ascii="Times New Roman" w:hAnsi="Times New Roman"/>
          <w:i/>
          <w:iCs/>
        </w:rPr>
        <w:t>применять первоначальные навыки в создании сценария и замысла фильма;</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i/>
          <w:iCs/>
        </w:rPr>
      </w:pPr>
      <w:r w:rsidRPr="00BC5882">
        <w:rPr>
          <w:rFonts w:ascii="Times New Roman" w:hAnsi="Times New Roman"/>
          <w:i/>
          <w:iCs/>
        </w:rPr>
        <w:t>применять полученные ранее знания по композиции и построению кадра;</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i/>
          <w:iCs/>
        </w:rPr>
      </w:pPr>
      <w:r w:rsidRPr="00BC5882">
        <w:rPr>
          <w:rFonts w:ascii="Times New Roman" w:hAnsi="Times New Roman"/>
          <w:i/>
          <w:iCs/>
        </w:rPr>
        <w:lastRenderedPageBreak/>
        <w:t>использовать первоначальные навыки операторской грамоты, техники съемки и компьютерного монтажа;</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i/>
          <w:iCs/>
        </w:rPr>
      </w:pPr>
      <w:r w:rsidRPr="00BC5882">
        <w:rPr>
          <w:rFonts w:ascii="Times New Roman" w:hAnsi="Times New Roman"/>
          <w:i/>
          <w:iCs/>
        </w:rPr>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i/>
          <w:iCs/>
        </w:rPr>
      </w:pPr>
      <w:r w:rsidRPr="00BC5882">
        <w:rPr>
          <w:rFonts w:ascii="Times New Roman" w:hAnsi="Times New Roman"/>
          <w:i/>
          <w:iCs/>
        </w:rPr>
        <w:t>смотреть и анализировать с точки зрения режиссерского, монтажно-операторского искусства фильмы мастеров кино;</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i/>
          <w:iCs/>
        </w:rPr>
      </w:pPr>
      <w:r w:rsidRPr="00BC5882">
        <w:rPr>
          <w:rFonts w:ascii="Times New Roman" w:hAnsi="Times New Roman"/>
          <w:i/>
          <w:iCs/>
        </w:rPr>
        <w:t>использовать опыт документальной съемки и тележурналистики для формирования школьного телевидения;</w:t>
      </w:r>
    </w:p>
    <w:p w:rsidR="00E53743" w:rsidRPr="00BC5882" w:rsidRDefault="00E53743" w:rsidP="00D65BDB">
      <w:pPr>
        <w:pStyle w:val="a8"/>
        <w:numPr>
          <w:ilvl w:val="0"/>
          <w:numId w:val="109"/>
        </w:numPr>
        <w:tabs>
          <w:tab w:val="left" w:pos="993"/>
        </w:tabs>
        <w:autoSpaceDE w:val="0"/>
        <w:autoSpaceDN w:val="0"/>
        <w:adjustRightInd w:val="0"/>
        <w:ind w:left="0" w:firstLine="709"/>
        <w:jc w:val="both"/>
        <w:rPr>
          <w:rFonts w:ascii="Times New Roman" w:hAnsi="Times New Roman"/>
        </w:rPr>
      </w:pPr>
      <w:r w:rsidRPr="00BC5882">
        <w:rPr>
          <w:rFonts w:ascii="Times New Roman" w:hAnsi="Times New Roman"/>
          <w:i/>
          <w:iCs/>
        </w:rPr>
        <w:t>реализовывать сценарно-режиссерскую и операторскую грамоту в практике создания видео-этюда.</w:t>
      </w:r>
    </w:p>
    <w:p w:rsidR="00B540EE" w:rsidRPr="00BC5882" w:rsidRDefault="00243C14" w:rsidP="00BC5882">
      <w:pPr>
        <w:pStyle w:val="4"/>
        <w:spacing w:before="0" w:line="240" w:lineRule="auto"/>
        <w:rPr>
          <w:sz w:val="24"/>
          <w:szCs w:val="24"/>
        </w:rPr>
      </w:pPr>
      <w:bookmarkStart w:id="77" w:name="_Toc409691644"/>
      <w:bookmarkStart w:id="78" w:name="_Toc410653967"/>
      <w:bookmarkStart w:id="79" w:name="_Toc414553153"/>
      <w:r w:rsidRPr="00BC5882">
        <w:rPr>
          <w:sz w:val="24"/>
          <w:szCs w:val="24"/>
        </w:rPr>
        <w:t>1.2.</w:t>
      </w:r>
      <w:r w:rsidR="001D2C87">
        <w:rPr>
          <w:sz w:val="24"/>
          <w:szCs w:val="24"/>
        </w:rPr>
        <w:t>5.13</w:t>
      </w:r>
      <w:r w:rsidRPr="00BC5882">
        <w:rPr>
          <w:sz w:val="24"/>
          <w:szCs w:val="24"/>
        </w:rPr>
        <w:t xml:space="preserve">. </w:t>
      </w:r>
      <w:r w:rsidR="00B540EE" w:rsidRPr="00BC5882">
        <w:rPr>
          <w:sz w:val="24"/>
          <w:szCs w:val="24"/>
        </w:rPr>
        <w:t>Музыка</w:t>
      </w:r>
      <w:bookmarkEnd w:id="77"/>
      <w:bookmarkEnd w:id="78"/>
      <w:bookmarkEnd w:id="79"/>
    </w:p>
    <w:p w:rsidR="00E53743" w:rsidRPr="00BC5882" w:rsidRDefault="00E53743" w:rsidP="00BC5882">
      <w:pPr>
        <w:spacing w:after="0" w:line="240" w:lineRule="auto"/>
        <w:ind w:firstLine="709"/>
        <w:jc w:val="both"/>
        <w:rPr>
          <w:rFonts w:ascii="Times New Roman" w:hAnsi="Times New Roman"/>
          <w:b/>
          <w:sz w:val="24"/>
          <w:szCs w:val="24"/>
        </w:rPr>
      </w:pPr>
      <w:r w:rsidRPr="00BC5882">
        <w:rPr>
          <w:rFonts w:ascii="Times New Roman" w:hAnsi="Times New Roman"/>
          <w:b/>
          <w:sz w:val="24"/>
          <w:szCs w:val="24"/>
        </w:rPr>
        <w:t>Выпускник научится:</w:t>
      </w:r>
    </w:p>
    <w:p w:rsidR="00E53743" w:rsidRPr="00BC5882" w:rsidRDefault="00E53743" w:rsidP="00D65BDB">
      <w:pPr>
        <w:numPr>
          <w:ilvl w:val="0"/>
          <w:numId w:val="108"/>
        </w:numPr>
        <w:tabs>
          <w:tab w:val="left" w:pos="993"/>
        </w:tabs>
        <w:spacing w:after="0" w:line="240" w:lineRule="auto"/>
        <w:ind w:left="0" w:firstLine="709"/>
        <w:contextualSpacing/>
        <w:jc w:val="both"/>
        <w:rPr>
          <w:rFonts w:ascii="Times New Roman" w:hAnsi="Times New Roman"/>
          <w:sz w:val="24"/>
          <w:szCs w:val="24"/>
        </w:rPr>
      </w:pPr>
      <w:r w:rsidRPr="00BC5882">
        <w:rPr>
          <w:rFonts w:ascii="Times New Roman" w:hAnsi="Times New Roman"/>
          <w:sz w:val="24"/>
          <w:szCs w:val="24"/>
        </w:rPr>
        <w:t>понимать значение интонации в музыке как носител</w:t>
      </w:r>
      <w:r w:rsidR="00AD272E" w:rsidRPr="00BC5882">
        <w:rPr>
          <w:rFonts w:ascii="Times New Roman" w:hAnsi="Times New Roman"/>
          <w:sz w:val="24"/>
          <w:szCs w:val="24"/>
        </w:rPr>
        <w:t>я</w:t>
      </w:r>
      <w:r w:rsidRPr="00BC5882">
        <w:rPr>
          <w:rFonts w:ascii="Times New Roman" w:hAnsi="Times New Roman"/>
          <w:sz w:val="24"/>
          <w:szCs w:val="24"/>
        </w:rPr>
        <w:t xml:space="preserve"> образного смысла;</w:t>
      </w:r>
    </w:p>
    <w:p w:rsidR="00AD272E" w:rsidRPr="00BC5882" w:rsidRDefault="00AD272E" w:rsidP="00D65BDB">
      <w:pPr>
        <w:numPr>
          <w:ilvl w:val="0"/>
          <w:numId w:val="108"/>
        </w:numPr>
        <w:tabs>
          <w:tab w:val="left" w:pos="993"/>
        </w:tabs>
        <w:spacing w:after="0" w:line="240" w:lineRule="auto"/>
        <w:ind w:left="0" w:firstLine="709"/>
        <w:contextualSpacing/>
        <w:jc w:val="both"/>
        <w:rPr>
          <w:rFonts w:ascii="Times New Roman" w:hAnsi="Times New Roman"/>
          <w:sz w:val="24"/>
          <w:szCs w:val="24"/>
        </w:rPr>
      </w:pPr>
      <w:r w:rsidRPr="00BC5882">
        <w:rPr>
          <w:rFonts w:ascii="Times New Roman" w:hAnsi="Times New Roman"/>
          <w:sz w:val="24"/>
          <w:szCs w:val="24"/>
        </w:rPr>
        <w:t>анализировать средства музыкальной выразительности: мелодию, ритм, темп, динамику, лад;</w:t>
      </w:r>
    </w:p>
    <w:p w:rsidR="00AD272E" w:rsidRPr="00BC5882" w:rsidRDefault="00AD272E" w:rsidP="00D65BDB">
      <w:pPr>
        <w:numPr>
          <w:ilvl w:val="0"/>
          <w:numId w:val="108"/>
        </w:numPr>
        <w:tabs>
          <w:tab w:val="left" w:pos="993"/>
        </w:tabs>
        <w:spacing w:after="0" w:line="240" w:lineRule="auto"/>
        <w:ind w:left="0" w:firstLine="709"/>
        <w:contextualSpacing/>
        <w:jc w:val="both"/>
        <w:rPr>
          <w:rFonts w:ascii="Times New Roman" w:hAnsi="Times New Roman"/>
          <w:sz w:val="24"/>
          <w:szCs w:val="24"/>
        </w:rPr>
      </w:pPr>
      <w:r w:rsidRPr="00BC5882">
        <w:rPr>
          <w:rFonts w:ascii="Times New Roman" w:hAnsi="Times New Roman"/>
          <w:sz w:val="24"/>
          <w:szCs w:val="24"/>
        </w:rPr>
        <w:t>определять характер музыкальных образов (лирических, драматических, героических, романтических, эпических);</w:t>
      </w:r>
    </w:p>
    <w:p w:rsidR="00AD272E" w:rsidRPr="00BC5882" w:rsidRDefault="00AD272E" w:rsidP="00D65BDB">
      <w:pPr>
        <w:numPr>
          <w:ilvl w:val="0"/>
          <w:numId w:val="108"/>
        </w:numPr>
        <w:tabs>
          <w:tab w:val="left" w:pos="993"/>
        </w:tabs>
        <w:spacing w:after="0" w:line="240" w:lineRule="auto"/>
        <w:ind w:left="0" w:firstLine="709"/>
        <w:contextualSpacing/>
        <w:jc w:val="both"/>
        <w:rPr>
          <w:rFonts w:ascii="Times New Roman" w:hAnsi="Times New Roman"/>
          <w:sz w:val="24"/>
          <w:szCs w:val="24"/>
        </w:rPr>
      </w:pPr>
      <w:r w:rsidRPr="00BC5882">
        <w:rPr>
          <w:rFonts w:ascii="Times New Roman" w:hAnsi="Times New Roman"/>
          <w:sz w:val="24"/>
          <w:szCs w:val="24"/>
        </w:rPr>
        <w:t>выявлять общее и особенное при сравнении музыкальных произведений на основе полученных знаний об интонационной природе музыки;</w:t>
      </w:r>
    </w:p>
    <w:p w:rsidR="00AD272E" w:rsidRPr="00BC5882" w:rsidRDefault="00AD272E" w:rsidP="00D65BDB">
      <w:pPr>
        <w:numPr>
          <w:ilvl w:val="0"/>
          <w:numId w:val="108"/>
        </w:numPr>
        <w:tabs>
          <w:tab w:val="left" w:pos="993"/>
        </w:tabs>
        <w:spacing w:after="0" w:line="240" w:lineRule="auto"/>
        <w:ind w:left="0" w:firstLine="709"/>
        <w:contextualSpacing/>
        <w:jc w:val="both"/>
        <w:rPr>
          <w:rFonts w:ascii="Times New Roman" w:hAnsi="Times New Roman"/>
          <w:sz w:val="24"/>
          <w:szCs w:val="24"/>
        </w:rPr>
      </w:pPr>
      <w:r w:rsidRPr="00BC5882">
        <w:rPr>
          <w:rFonts w:ascii="Times New Roman" w:hAnsi="Times New Roman"/>
          <w:sz w:val="24"/>
          <w:szCs w:val="24"/>
        </w:rPr>
        <w:t>понимать жизненно-образное содержание музыкальных произведений разных жанров;</w:t>
      </w:r>
    </w:p>
    <w:p w:rsidR="00AD272E" w:rsidRPr="00BC5882" w:rsidRDefault="00AD272E" w:rsidP="00D65BDB">
      <w:pPr>
        <w:numPr>
          <w:ilvl w:val="0"/>
          <w:numId w:val="108"/>
        </w:numPr>
        <w:tabs>
          <w:tab w:val="left" w:pos="993"/>
        </w:tabs>
        <w:spacing w:after="0" w:line="240" w:lineRule="auto"/>
        <w:ind w:left="0" w:firstLine="709"/>
        <w:contextualSpacing/>
        <w:jc w:val="both"/>
        <w:rPr>
          <w:rFonts w:ascii="Times New Roman" w:hAnsi="Times New Roman"/>
          <w:sz w:val="24"/>
          <w:szCs w:val="24"/>
        </w:rPr>
      </w:pPr>
      <w:r w:rsidRPr="00BC5882">
        <w:rPr>
          <w:rFonts w:ascii="Times New Roman" w:hAnsi="Times New Roman"/>
          <w:sz w:val="24"/>
          <w:szCs w:val="24"/>
        </w:rPr>
        <w:t>различать и характеризовать приемы взаимодействия и развития образов музыкальных произведений;</w:t>
      </w:r>
    </w:p>
    <w:p w:rsidR="00AD272E" w:rsidRPr="00BC5882" w:rsidRDefault="00AD272E" w:rsidP="00D65BDB">
      <w:pPr>
        <w:numPr>
          <w:ilvl w:val="0"/>
          <w:numId w:val="108"/>
        </w:numPr>
        <w:tabs>
          <w:tab w:val="left" w:pos="993"/>
        </w:tabs>
        <w:spacing w:after="0" w:line="240" w:lineRule="auto"/>
        <w:ind w:left="0" w:firstLine="709"/>
        <w:contextualSpacing/>
        <w:jc w:val="both"/>
        <w:rPr>
          <w:rFonts w:ascii="Times New Roman" w:hAnsi="Times New Roman"/>
          <w:sz w:val="24"/>
          <w:szCs w:val="24"/>
        </w:rPr>
      </w:pPr>
      <w:r w:rsidRPr="00BC5882">
        <w:rPr>
          <w:rFonts w:ascii="Times New Roman" w:hAnsi="Times New Roman"/>
          <w:sz w:val="24"/>
          <w:szCs w:val="24"/>
        </w:rPr>
        <w:t>различать многообразие музыкальных образов и способов их развития;</w:t>
      </w:r>
    </w:p>
    <w:p w:rsidR="00AD272E" w:rsidRPr="00BC5882" w:rsidRDefault="00AD272E" w:rsidP="00D65BDB">
      <w:pPr>
        <w:numPr>
          <w:ilvl w:val="0"/>
          <w:numId w:val="108"/>
        </w:numPr>
        <w:tabs>
          <w:tab w:val="left" w:pos="993"/>
        </w:tabs>
        <w:spacing w:after="0" w:line="240" w:lineRule="auto"/>
        <w:ind w:left="0" w:firstLine="709"/>
        <w:contextualSpacing/>
        <w:jc w:val="both"/>
        <w:rPr>
          <w:rFonts w:ascii="Times New Roman" w:hAnsi="Times New Roman"/>
          <w:sz w:val="24"/>
          <w:szCs w:val="24"/>
        </w:rPr>
      </w:pPr>
      <w:r w:rsidRPr="00BC5882">
        <w:rPr>
          <w:rFonts w:ascii="Times New Roman" w:hAnsi="Times New Roman"/>
          <w:sz w:val="24"/>
          <w:szCs w:val="24"/>
        </w:rPr>
        <w:t>производить интонационно-образный анализ музыкального произведения;</w:t>
      </w:r>
    </w:p>
    <w:p w:rsidR="00AD272E" w:rsidRPr="00BC5882" w:rsidRDefault="00AD272E" w:rsidP="00D65BDB">
      <w:pPr>
        <w:numPr>
          <w:ilvl w:val="0"/>
          <w:numId w:val="108"/>
        </w:numPr>
        <w:tabs>
          <w:tab w:val="left" w:pos="993"/>
        </w:tabs>
        <w:spacing w:after="0" w:line="240" w:lineRule="auto"/>
        <w:ind w:left="0" w:firstLine="709"/>
        <w:contextualSpacing/>
        <w:jc w:val="both"/>
        <w:rPr>
          <w:rFonts w:ascii="Times New Roman" w:hAnsi="Times New Roman"/>
          <w:sz w:val="24"/>
          <w:szCs w:val="24"/>
        </w:rPr>
      </w:pPr>
      <w:r w:rsidRPr="00BC5882">
        <w:rPr>
          <w:rFonts w:ascii="Times New Roman" w:hAnsi="Times New Roman"/>
          <w:sz w:val="24"/>
          <w:szCs w:val="24"/>
        </w:rPr>
        <w:t>понимать основной принцип построения и развития музыки;</w:t>
      </w:r>
    </w:p>
    <w:p w:rsidR="00AD272E" w:rsidRPr="00BC5882" w:rsidRDefault="00AD272E" w:rsidP="00D65BDB">
      <w:pPr>
        <w:numPr>
          <w:ilvl w:val="0"/>
          <w:numId w:val="108"/>
        </w:numPr>
        <w:tabs>
          <w:tab w:val="left" w:pos="993"/>
        </w:tabs>
        <w:spacing w:after="0" w:line="240" w:lineRule="auto"/>
        <w:ind w:left="0" w:firstLine="709"/>
        <w:contextualSpacing/>
        <w:jc w:val="both"/>
        <w:rPr>
          <w:rFonts w:ascii="Times New Roman" w:hAnsi="Times New Roman"/>
          <w:sz w:val="24"/>
          <w:szCs w:val="24"/>
        </w:rPr>
      </w:pPr>
      <w:r w:rsidRPr="00BC5882">
        <w:rPr>
          <w:rFonts w:ascii="Times New Roman" w:hAnsi="Times New Roman"/>
          <w:sz w:val="24"/>
          <w:szCs w:val="24"/>
        </w:rPr>
        <w:t>анализировать взаимосвязь жизненного содержания музыки и музыкальных образов;</w:t>
      </w:r>
    </w:p>
    <w:p w:rsidR="00AD272E" w:rsidRPr="00BC5882" w:rsidRDefault="00AD272E" w:rsidP="00D65BDB">
      <w:pPr>
        <w:numPr>
          <w:ilvl w:val="0"/>
          <w:numId w:val="108"/>
        </w:numPr>
        <w:tabs>
          <w:tab w:val="left" w:pos="993"/>
        </w:tabs>
        <w:spacing w:after="0" w:line="240" w:lineRule="auto"/>
        <w:ind w:left="0" w:firstLine="709"/>
        <w:contextualSpacing/>
        <w:jc w:val="both"/>
        <w:rPr>
          <w:rFonts w:ascii="Times New Roman" w:hAnsi="Times New Roman"/>
          <w:sz w:val="24"/>
          <w:szCs w:val="24"/>
        </w:rPr>
      </w:pPr>
      <w:r w:rsidRPr="00BC5882">
        <w:rPr>
          <w:rFonts w:ascii="Times New Roman" w:hAnsi="Times New Roman"/>
          <w:sz w:val="24"/>
          <w:szCs w:val="24"/>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AD272E" w:rsidRPr="00BC5882" w:rsidRDefault="00AD272E" w:rsidP="00D65BDB">
      <w:pPr>
        <w:numPr>
          <w:ilvl w:val="0"/>
          <w:numId w:val="108"/>
        </w:numPr>
        <w:tabs>
          <w:tab w:val="left" w:pos="993"/>
        </w:tabs>
        <w:spacing w:after="0" w:line="240" w:lineRule="auto"/>
        <w:ind w:left="0" w:firstLine="709"/>
        <w:contextualSpacing/>
        <w:jc w:val="both"/>
        <w:rPr>
          <w:rFonts w:ascii="Times New Roman" w:hAnsi="Times New Roman"/>
          <w:sz w:val="24"/>
          <w:szCs w:val="24"/>
        </w:rPr>
      </w:pPr>
      <w:r w:rsidRPr="00BC5882">
        <w:rPr>
          <w:rFonts w:ascii="Times New Roman" w:hAnsi="Times New Roman"/>
          <w:sz w:val="24"/>
          <w:szCs w:val="24"/>
        </w:rPr>
        <w:t>понимать значение устного народного музыкального творчества в развитии общей культуры народа;</w:t>
      </w:r>
    </w:p>
    <w:p w:rsidR="00AD272E" w:rsidRPr="00BC5882" w:rsidRDefault="00AD272E" w:rsidP="00D65BDB">
      <w:pPr>
        <w:numPr>
          <w:ilvl w:val="0"/>
          <w:numId w:val="108"/>
        </w:numPr>
        <w:tabs>
          <w:tab w:val="left" w:pos="993"/>
        </w:tabs>
        <w:spacing w:after="0" w:line="240" w:lineRule="auto"/>
        <w:ind w:left="0" w:firstLine="709"/>
        <w:contextualSpacing/>
        <w:jc w:val="both"/>
        <w:rPr>
          <w:rFonts w:ascii="Times New Roman" w:hAnsi="Times New Roman"/>
          <w:sz w:val="24"/>
          <w:szCs w:val="24"/>
        </w:rPr>
      </w:pPr>
      <w:r w:rsidRPr="00BC5882">
        <w:rPr>
          <w:rFonts w:ascii="Times New Roman" w:hAnsi="Times New Roman"/>
          <w:sz w:val="24"/>
          <w:szCs w:val="24"/>
        </w:rPr>
        <w:t>определять основные жанры русской народной музыки: былины, лирические песни, частушки, разновидности обрядовых песен;</w:t>
      </w:r>
    </w:p>
    <w:p w:rsidR="00AD272E" w:rsidRPr="00BC5882" w:rsidRDefault="00AD272E" w:rsidP="00D65BDB">
      <w:pPr>
        <w:numPr>
          <w:ilvl w:val="0"/>
          <w:numId w:val="108"/>
        </w:numPr>
        <w:tabs>
          <w:tab w:val="left" w:pos="993"/>
        </w:tabs>
        <w:spacing w:after="0" w:line="240" w:lineRule="auto"/>
        <w:ind w:left="0" w:firstLine="709"/>
        <w:contextualSpacing/>
        <w:jc w:val="both"/>
        <w:rPr>
          <w:rFonts w:ascii="Times New Roman" w:hAnsi="Times New Roman"/>
          <w:sz w:val="24"/>
          <w:szCs w:val="24"/>
        </w:rPr>
      </w:pPr>
      <w:r w:rsidRPr="00BC5882">
        <w:rPr>
          <w:rFonts w:ascii="Times New Roman" w:hAnsi="Times New Roman"/>
          <w:sz w:val="24"/>
          <w:szCs w:val="24"/>
        </w:rPr>
        <w:t>понимать специфику перевоплощения народной музыки в произведениях композиторов;</w:t>
      </w:r>
    </w:p>
    <w:p w:rsidR="00AD272E" w:rsidRPr="00BC5882" w:rsidRDefault="00AD272E" w:rsidP="00D65BDB">
      <w:pPr>
        <w:numPr>
          <w:ilvl w:val="0"/>
          <w:numId w:val="108"/>
        </w:numPr>
        <w:tabs>
          <w:tab w:val="left" w:pos="993"/>
        </w:tabs>
        <w:spacing w:after="0" w:line="240" w:lineRule="auto"/>
        <w:ind w:left="0" w:firstLine="709"/>
        <w:contextualSpacing/>
        <w:jc w:val="both"/>
        <w:rPr>
          <w:rFonts w:ascii="Times New Roman" w:hAnsi="Times New Roman"/>
          <w:sz w:val="24"/>
          <w:szCs w:val="24"/>
        </w:rPr>
      </w:pPr>
      <w:r w:rsidRPr="00BC5882">
        <w:rPr>
          <w:rFonts w:ascii="Times New Roman" w:hAnsi="Times New Roman"/>
          <w:sz w:val="24"/>
          <w:szCs w:val="24"/>
        </w:rPr>
        <w:t>понимать взаимосвязь профессиональной композиторской музыки и народного музыкального творчества;</w:t>
      </w:r>
    </w:p>
    <w:p w:rsidR="00AD272E" w:rsidRPr="00BC5882" w:rsidRDefault="00AD272E" w:rsidP="00D65BDB">
      <w:pPr>
        <w:numPr>
          <w:ilvl w:val="0"/>
          <w:numId w:val="108"/>
        </w:numPr>
        <w:tabs>
          <w:tab w:val="left" w:pos="993"/>
        </w:tabs>
        <w:spacing w:after="0" w:line="240" w:lineRule="auto"/>
        <w:ind w:left="0" w:firstLine="709"/>
        <w:contextualSpacing/>
        <w:jc w:val="both"/>
        <w:rPr>
          <w:rFonts w:ascii="Times New Roman" w:hAnsi="Times New Roman"/>
          <w:sz w:val="24"/>
          <w:szCs w:val="24"/>
        </w:rPr>
      </w:pPr>
      <w:r w:rsidRPr="00BC5882">
        <w:rPr>
          <w:rFonts w:ascii="Times New Roman" w:hAnsi="Times New Roman"/>
          <w:sz w:val="24"/>
          <w:szCs w:val="24"/>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AD272E" w:rsidRPr="00BC5882" w:rsidRDefault="00AD272E" w:rsidP="00D65BDB">
      <w:pPr>
        <w:numPr>
          <w:ilvl w:val="0"/>
          <w:numId w:val="108"/>
        </w:numPr>
        <w:tabs>
          <w:tab w:val="left" w:pos="993"/>
        </w:tabs>
        <w:spacing w:after="0" w:line="240" w:lineRule="auto"/>
        <w:ind w:left="0" w:firstLine="709"/>
        <w:contextualSpacing/>
        <w:jc w:val="both"/>
        <w:rPr>
          <w:rFonts w:ascii="Times New Roman" w:hAnsi="Times New Roman"/>
          <w:sz w:val="24"/>
          <w:szCs w:val="24"/>
        </w:rPr>
      </w:pPr>
      <w:r w:rsidRPr="00BC5882">
        <w:rPr>
          <w:rFonts w:ascii="Times New Roman" w:hAnsi="Times New Roman"/>
          <w:sz w:val="24"/>
          <w:szCs w:val="24"/>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AD272E" w:rsidRPr="00BC5882" w:rsidRDefault="00AD272E" w:rsidP="00D65BDB">
      <w:pPr>
        <w:numPr>
          <w:ilvl w:val="0"/>
          <w:numId w:val="108"/>
        </w:numPr>
        <w:tabs>
          <w:tab w:val="left" w:pos="993"/>
        </w:tabs>
        <w:spacing w:after="0" w:line="240" w:lineRule="auto"/>
        <w:ind w:left="0" w:firstLine="709"/>
        <w:contextualSpacing/>
        <w:jc w:val="both"/>
        <w:rPr>
          <w:rFonts w:ascii="Times New Roman" w:hAnsi="Times New Roman"/>
          <w:sz w:val="24"/>
          <w:szCs w:val="24"/>
        </w:rPr>
      </w:pPr>
      <w:r w:rsidRPr="00BC5882">
        <w:rPr>
          <w:rFonts w:ascii="Times New Roman" w:hAnsi="Times New Roman"/>
          <w:sz w:val="24"/>
          <w:szCs w:val="24"/>
        </w:rPr>
        <w:t>определять основные признаки исторических эпох, стилевых направлений и национальных школ в западноевропейской музыке;</w:t>
      </w:r>
    </w:p>
    <w:p w:rsidR="00AD272E" w:rsidRPr="00BC5882" w:rsidRDefault="00AD272E" w:rsidP="00D65BDB">
      <w:pPr>
        <w:numPr>
          <w:ilvl w:val="0"/>
          <w:numId w:val="108"/>
        </w:numPr>
        <w:tabs>
          <w:tab w:val="left" w:pos="993"/>
        </w:tabs>
        <w:spacing w:after="0" w:line="240" w:lineRule="auto"/>
        <w:ind w:left="0" w:firstLine="709"/>
        <w:contextualSpacing/>
        <w:jc w:val="both"/>
        <w:rPr>
          <w:rFonts w:ascii="Times New Roman" w:hAnsi="Times New Roman"/>
          <w:sz w:val="24"/>
          <w:szCs w:val="24"/>
        </w:rPr>
      </w:pPr>
      <w:r w:rsidRPr="00BC5882">
        <w:rPr>
          <w:rFonts w:ascii="Times New Roman" w:hAnsi="Times New Roman"/>
          <w:sz w:val="24"/>
          <w:szCs w:val="24"/>
        </w:rPr>
        <w:t>узнавать характерные черты и образцы творчества крупнейших русских и зарубежных композиторов;</w:t>
      </w:r>
    </w:p>
    <w:p w:rsidR="00AD272E" w:rsidRPr="00BC5882" w:rsidRDefault="00AD272E" w:rsidP="00D65BDB">
      <w:pPr>
        <w:numPr>
          <w:ilvl w:val="0"/>
          <w:numId w:val="108"/>
        </w:numPr>
        <w:tabs>
          <w:tab w:val="left" w:pos="993"/>
        </w:tabs>
        <w:spacing w:after="0" w:line="240" w:lineRule="auto"/>
        <w:ind w:left="0" w:firstLine="709"/>
        <w:contextualSpacing/>
        <w:jc w:val="both"/>
        <w:rPr>
          <w:rFonts w:ascii="Times New Roman" w:hAnsi="Times New Roman"/>
          <w:sz w:val="24"/>
          <w:szCs w:val="24"/>
        </w:rPr>
      </w:pPr>
      <w:r w:rsidRPr="00BC5882">
        <w:rPr>
          <w:rFonts w:ascii="Times New Roman" w:hAnsi="Times New Roman"/>
          <w:sz w:val="24"/>
          <w:szCs w:val="24"/>
        </w:rPr>
        <w:t>выявлять общее и особенное при сравнении музыкальных произведений на основе полученных знаний о стилевых направлениях;</w:t>
      </w:r>
    </w:p>
    <w:p w:rsidR="00AD272E" w:rsidRPr="00BC5882" w:rsidRDefault="00AD272E" w:rsidP="00D65BDB">
      <w:pPr>
        <w:numPr>
          <w:ilvl w:val="0"/>
          <w:numId w:val="108"/>
        </w:numPr>
        <w:tabs>
          <w:tab w:val="left" w:pos="993"/>
        </w:tabs>
        <w:spacing w:after="0" w:line="240" w:lineRule="auto"/>
        <w:ind w:left="0" w:firstLine="709"/>
        <w:contextualSpacing/>
        <w:jc w:val="both"/>
        <w:rPr>
          <w:rFonts w:ascii="Times New Roman" w:hAnsi="Times New Roman"/>
          <w:sz w:val="24"/>
          <w:szCs w:val="24"/>
        </w:rPr>
      </w:pPr>
      <w:r w:rsidRPr="00BC5882">
        <w:rPr>
          <w:rFonts w:ascii="Times New Roman" w:hAnsi="Times New Roman"/>
          <w:sz w:val="24"/>
          <w:szCs w:val="24"/>
        </w:rPr>
        <w:t>различать жанры вокальной, инструментальной, вокально-инструментальной, камерно-инструментальной, симфонической музыки;</w:t>
      </w:r>
    </w:p>
    <w:p w:rsidR="00AD272E" w:rsidRPr="00BC5882" w:rsidRDefault="00AD272E" w:rsidP="00D65BDB">
      <w:pPr>
        <w:numPr>
          <w:ilvl w:val="0"/>
          <w:numId w:val="108"/>
        </w:numPr>
        <w:tabs>
          <w:tab w:val="left" w:pos="993"/>
        </w:tabs>
        <w:spacing w:after="0" w:line="240" w:lineRule="auto"/>
        <w:ind w:left="0" w:firstLine="709"/>
        <w:contextualSpacing/>
        <w:jc w:val="both"/>
        <w:rPr>
          <w:rFonts w:ascii="Times New Roman" w:hAnsi="Times New Roman"/>
          <w:sz w:val="24"/>
          <w:szCs w:val="24"/>
        </w:rPr>
      </w:pPr>
      <w:r w:rsidRPr="00BC5882">
        <w:rPr>
          <w:rFonts w:ascii="Times New Roman" w:hAnsi="Times New Roman"/>
          <w:sz w:val="24"/>
          <w:szCs w:val="24"/>
        </w:rPr>
        <w:lastRenderedPageBreak/>
        <w:t>называть основные жанры светской музыки малой (баллада, баркарола, ноктюрн, романс, этюд и т.п.) и крупной формы (соната, симфония, кантата, концерт и т.п.);</w:t>
      </w:r>
    </w:p>
    <w:p w:rsidR="00AD272E" w:rsidRPr="00BC5882" w:rsidRDefault="00AD272E" w:rsidP="00D65BDB">
      <w:pPr>
        <w:numPr>
          <w:ilvl w:val="0"/>
          <w:numId w:val="108"/>
        </w:numPr>
        <w:tabs>
          <w:tab w:val="left" w:pos="993"/>
        </w:tabs>
        <w:spacing w:after="0" w:line="240" w:lineRule="auto"/>
        <w:ind w:left="0" w:firstLine="709"/>
        <w:contextualSpacing/>
        <w:jc w:val="both"/>
        <w:rPr>
          <w:rFonts w:ascii="Times New Roman" w:hAnsi="Times New Roman"/>
          <w:sz w:val="24"/>
          <w:szCs w:val="24"/>
        </w:rPr>
      </w:pPr>
      <w:r w:rsidRPr="00BC5882">
        <w:rPr>
          <w:rFonts w:ascii="Times New Roman" w:hAnsi="Times New Roman"/>
          <w:sz w:val="24"/>
          <w:szCs w:val="24"/>
        </w:rPr>
        <w:t>узнавать формы построения музыки (двухчастную, трехчастную, вариации, рондо);</w:t>
      </w:r>
    </w:p>
    <w:p w:rsidR="00AD272E" w:rsidRPr="00BC5882" w:rsidRDefault="00AD272E" w:rsidP="00D65BDB">
      <w:pPr>
        <w:numPr>
          <w:ilvl w:val="0"/>
          <w:numId w:val="108"/>
        </w:numPr>
        <w:tabs>
          <w:tab w:val="left" w:pos="993"/>
        </w:tabs>
        <w:spacing w:after="0" w:line="240" w:lineRule="auto"/>
        <w:ind w:left="0" w:firstLine="709"/>
        <w:contextualSpacing/>
        <w:jc w:val="both"/>
        <w:rPr>
          <w:rFonts w:ascii="Times New Roman" w:hAnsi="Times New Roman"/>
          <w:sz w:val="24"/>
          <w:szCs w:val="24"/>
        </w:rPr>
      </w:pPr>
      <w:r w:rsidRPr="00BC5882">
        <w:rPr>
          <w:rFonts w:ascii="Times New Roman" w:hAnsi="Times New Roman"/>
          <w:sz w:val="24"/>
          <w:szCs w:val="24"/>
        </w:rPr>
        <w:t>определять тембры музыкальных инструментов;</w:t>
      </w:r>
    </w:p>
    <w:p w:rsidR="00AD272E" w:rsidRPr="00BC5882" w:rsidRDefault="00AD272E" w:rsidP="00D65BDB">
      <w:pPr>
        <w:numPr>
          <w:ilvl w:val="0"/>
          <w:numId w:val="108"/>
        </w:numPr>
        <w:tabs>
          <w:tab w:val="left" w:pos="993"/>
        </w:tabs>
        <w:spacing w:after="0" w:line="240" w:lineRule="auto"/>
        <w:ind w:left="0" w:firstLine="709"/>
        <w:contextualSpacing/>
        <w:jc w:val="both"/>
        <w:rPr>
          <w:rFonts w:ascii="Times New Roman" w:hAnsi="Times New Roman"/>
          <w:sz w:val="24"/>
          <w:szCs w:val="24"/>
        </w:rPr>
      </w:pPr>
      <w:r w:rsidRPr="00BC5882">
        <w:rPr>
          <w:rFonts w:ascii="Times New Roman" w:hAnsi="Times New Roman"/>
          <w:sz w:val="24"/>
          <w:szCs w:val="24"/>
        </w:rPr>
        <w:t>называть и определять звучание музыкальных инструментов: духовых, струнных, ударных, современных электронных;</w:t>
      </w:r>
    </w:p>
    <w:p w:rsidR="00AD272E" w:rsidRPr="00BC5882" w:rsidRDefault="00AD272E" w:rsidP="00D65BDB">
      <w:pPr>
        <w:numPr>
          <w:ilvl w:val="0"/>
          <w:numId w:val="108"/>
        </w:numPr>
        <w:tabs>
          <w:tab w:val="left" w:pos="993"/>
        </w:tabs>
        <w:spacing w:after="0" w:line="240" w:lineRule="auto"/>
        <w:ind w:left="0" w:firstLine="709"/>
        <w:contextualSpacing/>
        <w:jc w:val="both"/>
        <w:rPr>
          <w:rFonts w:ascii="Times New Roman" w:hAnsi="Times New Roman"/>
          <w:sz w:val="24"/>
          <w:szCs w:val="24"/>
        </w:rPr>
      </w:pPr>
      <w:r w:rsidRPr="00BC5882">
        <w:rPr>
          <w:rFonts w:ascii="Times New Roman" w:hAnsi="Times New Roman"/>
          <w:sz w:val="24"/>
          <w:szCs w:val="24"/>
        </w:rPr>
        <w:t>определять виды оркестров: симфонического, духового, камерного, оркестра народных инструментов, эстрадно-джазового оркестра;</w:t>
      </w:r>
    </w:p>
    <w:p w:rsidR="00AD272E" w:rsidRPr="00BC5882" w:rsidRDefault="00AD272E" w:rsidP="00D65BDB">
      <w:pPr>
        <w:numPr>
          <w:ilvl w:val="0"/>
          <w:numId w:val="108"/>
        </w:numPr>
        <w:tabs>
          <w:tab w:val="left" w:pos="993"/>
        </w:tabs>
        <w:spacing w:after="0" w:line="240" w:lineRule="auto"/>
        <w:ind w:left="0" w:firstLine="709"/>
        <w:contextualSpacing/>
        <w:jc w:val="both"/>
        <w:rPr>
          <w:rFonts w:ascii="Times New Roman" w:hAnsi="Times New Roman"/>
          <w:sz w:val="24"/>
          <w:szCs w:val="24"/>
        </w:rPr>
      </w:pPr>
      <w:r w:rsidRPr="00BC5882">
        <w:rPr>
          <w:rFonts w:ascii="Times New Roman" w:hAnsi="Times New Roman"/>
          <w:sz w:val="24"/>
          <w:szCs w:val="24"/>
        </w:rPr>
        <w:t>владеть музыкальными терминами в пределах изучаемой темы;</w:t>
      </w:r>
    </w:p>
    <w:p w:rsidR="00AD272E" w:rsidRPr="00BC5882" w:rsidRDefault="00AD272E" w:rsidP="00D65BDB">
      <w:pPr>
        <w:numPr>
          <w:ilvl w:val="0"/>
          <w:numId w:val="108"/>
        </w:numPr>
        <w:tabs>
          <w:tab w:val="left" w:pos="993"/>
        </w:tabs>
        <w:spacing w:after="0" w:line="240" w:lineRule="auto"/>
        <w:ind w:left="0" w:firstLine="709"/>
        <w:contextualSpacing/>
        <w:jc w:val="both"/>
        <w:rPr>
          <w:rFonts w:ascii="Times New Roman" w:hAnsi="Times New Roman"/>
          <w:sz w:val="24"/>
          <w:szCs w:val="24"/>
        </w:rPr>
      </w:pPr>
      <w:r w:rsidRPr="00BC5882">
        <w:rPr>
          <w:rFonts w:ascii="Times New Roman" w:hAnsi="Times New Roman"/>
          <w:sz w:val="24"/>
          <w:szCs w:val="24"/>
        </w:rP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AD272E" w:rsidRPr="00BC5882" w:rsidRDefault="00AD272E" w:rsidP="00D65BDB">
      <w:pPr>
        <w:numPr>
          <w:ilvl w:val="0"/>
          <w:numId w:val="108"/>
        </w:numPr>
        <w:tabs>
          <w:tab w:val="left" w:pos="993"/>
        </w:tabs>
        <w:spacing w:after="0" w:line="240" w:lineRule="auto"/>
        <w:ind w:left="0" w:firstLine="709"/>
        <w:contextualSpacing/>
        <w:jc w:val="both"/>
        <w:rPr>
          <w:rFonts w:ascii="Times New Roman" w:hAnsi="Times New Roman"/>
          <w:sz w:val="24"/>
          <w:szCs w:val="24"/>
        </w:rPr>
      </w:pPr>
      <w:r w:rsidRPr="00BC5882">
        <w:rPr>
          <w:rFonts w:ascii="Times New Roman" w:hAnsi="Times New Roman"/>
          <w:sz w:val="24"/>
          <w:szCs w:val="24"/>
        </w:rPr>
        <w:t>определять характерные особенности музыкального языка;</w:t>
      </w:r>
    </w:p>
    <w:p w:rsidR="00AD272E" w:rsidRPr="00BC5882" w:rsidRDefault="00AD272E" w:rsidP="00D65BDB">
      <w:pPr>
        <w:numPr>
          <w:ilvl w:val="0"/>
          <w:numId w:val="108"/>
        </w:numPr>
        <w:tabs>
          <w:tab w:val="left" w:pos="993"/>
        </w:tabs>
        <w:spacing w:after="0" w:line="240" w:lineRule="auto"/>
        <w:ind w:left="0" w:firstLine="709"/>
        <w:contextualSpacing/>
        <w:jc w:val="both"/>
        <w:rPr>
          <w:rFonts w:ascii="Times New Roman" w:hAnsi="Times New Roman"/>
          <w:sz w:val="24"/>
          <w:szCs w:val="24"/>
        </w:rPr>
      </w:pPr>
      <w:r w:rsidRPr="00BC5882">
        <w:rPr>
          <w:rFonts w:ascii="Times New Roman" w:hAnsi="Times New Roman"/>
          <w:sz w:val="24"/>
          <w:szCs w:val="24"/>
        </w:rPr>
        <w:t>эмоционально-образно воспринимать и характеризовать музыкальные произведения;</w:t>
      </w:r>
    </w:p>
    <w:p w:rsidR="00AD272E" w:rsidRPr="00BC5882" w:rsidRDefault="00AD272E" w:rsidP="00D65BDB">
      <w:pPr>
        <w:numPr>
          <w:ilvl w:val="0"/>
          <w:numId w:val="108"/>
        </w:numPr>
        <w:tabs>
          <w:tab w:val="left" w:pos="993"/>
        </w:tabs>
        <w:spacing w:after="0" w:line="240" w:lineRule="auto"/>
        <w:ind w:left="0" w:firstLine="709"/>
        <w:contextualSpacing/>
        <w:jc w:val="both"/>
        <w:rPr>
          <w:rFonts w:ascii="Times New Roman" w:hAnsi="Times New Roman"/>
          <w:sz w:val="24"/>
          <w:szCs w:val="24"/>
        </w:rPr>
      </w:pPr>
      <w:r w:rsidRPr="00BC5882">
        <w:rPr>
          <w:rFonts w:ascii="Times New Roman" w:hAnsi="Times New Roman"/>
          <w:sz w:val="24"/>
          <w:szCs w:val="24"/>
        </w:rPr>
        <w:t>анализировать произведения выдающихся композиторов прошлого и современности;</w:t>
      </w:r>
    </w:p>
    <w:p w:rsidR="00AD272E" w:rsidRPr="00BC5882" w:rsidRDefault="00AD272E" w:rsidP="00D65BDB">
      <w:pPr>
        <w:numPr>
          <w:ilvl w:val="0"/>
          <w:numId w:val="108"/>
        </w:numPr>
        <w:tabs>
          <w:tab w:val="left" w:pos="993"/>
        </w:tabs>
        <w:spacing w:after="0" w:line="240" w:lineRule="auto"/>
        <w:ind w:left="0" w:firstLine="709"/>
        <w:contextualSpacing/>
        <w:jc w:val="both"/>
        <w:rPr>
          <w:rFonts w:ascii="Times New Roman" w:hAnsi="Times New Roman"/>
          <w:sz w:val="24"/>
          <w:szCs w:val="24"/>
        </w:rPr>
      </w:pPr>
      <w:r w:rsidRPr="00BC5882">
        <w:rPr>
          <w:rFonts w:ascii="Times New Roman" w:hAnsi="Times New Roman"/>
          <w:sz w:val="24"/>
          <w:szCs w:val="24"/>
        </w:rPr>
        <w:t>анализировать единство жизненного содержания и художественной формы в различных музыкальных образах;</w:t>
      </w:r>
    </w:p>
    <w:p w:rsidR="00AD272E" w:rsidRPr="00BC5882" w:rsidRDefault="00AD272E" w:rsidP="00D65BDB">
      <w:pPr>
        <w:numPr>
          <w:ilvl w:val="0"/>
          <w:numId w:val="108"/>
        </w:numPr>
        <w:tabs>
          <w:tab w:val="left" w:pos="993"/>
        </w:tabs>
        <w:spacing w:after="0" w:line="240" w:lineRule="auto"/>
        <w:ind w:left="0" w:firstLine="709"/>
        <w:contextualSpacing/>
        <w:jc w:val="both"/>
        <w:rPr>
          <w:rFonts w:ascii="Times New Roman" w:hAnsi="Times New Roman"/>
          <w:sz w:val="24"/>
          <w:szCs w:val="24"/>
        </w:rPr>
      </w:pPr>
      <w:r w:rsidRPr="00BC5882">
        <w:rPr>
          <w:rFonts w:ascii="Times New Roman" w:hAnsi="Times New Roman"/>
          <w:sz w:val="24"/>
          <w:szCs w:val="24"/>
        </w:rPr>
        <w:t>творчески интерпретировать содержание музыкальных произведений;</w:t>
      </w:r>
    </w:p>
    <w:p w:rsidR="00AD272E" w:rsidRPr="00BC5882" w:rsidRDefault="00AD272E" w:rsidP="00D65BDB">
      <w:pPr>
        <w:numPr>
          <w:ilvl w:val="0"/>
          <w:numId w:val="108"/>
        </w:numPr>
        <w:tabs>
          <w:tab w:val="left" w:pos="993"/>
        </w:tabs>
        <w:spacing w:after="0" w:line="240" w:lineRule="auto"/>
        <w:ind w:left="0" w:firstLine="709"/>
        <w:contextualSpacing/>
        <w:jc w:val="both"/>
        <w:rPr>
          <w:rFonts w:ascii="Times New Roman" w:hAnsi="Times New Roman"/>
          <w:sz w:val="24"/>
          <w:szCs w:val="24"/>
        </w:rPr>
      </w:pPr>
      <w:r w:rsidRPr="00BC5882">
        <w:rPr>
          <w:rFonts w:ascii="Times New Roman" w:hAnsi="Times New Roman"/>
          <w:sz w:val="24"/>
          <w:szCs w:val="24"/>
        </w:rPr>
        <w:t xml:space="preserve">выявлять особенности интерпретации одной и той же художественной идеи, сюжета в творчестве различных композиторов; </w:t>
      </w:r>
    </w:p>
    <w:p w:rsidR="00AD272E" w:rsidRPr="00BC5882" w:rsidRDefault="00AD272E" w:rsidP="00D65BDB">
      <w:pPr>
        <w:numPr>
          <w:ilvl w:val="0"/>
          <w:numId w:val="108"/>
        </w:numPr>
        <w:tabs>
          <w:tab w:val="left" w:pos="993"/>
        </w:tabs>
        <w:spacing w:after="0" w:line="240" w:lineRule="auto"/>
        <w:ind w:left="0" w:firstLine="709"/>
        <w:contextualSpacing/>
        <w:jc w:val="both"/>
        <w:rPr>
          <w:rFonts w:ascii="Times New Roman" w:hAnsi="Times New Roman"/>
          <w:sz w:val="24"/>
          <w:szCs w:val="24"/>
        </w:rPr>
      </w:pPr>
      <w:r w:rsidRPr="00BC5882">
        <w:rPr>
          <w:rFonts w:ascii="Times New Roman" w:hAnsi="Times New Roman"/>
          <w:sz w:val="24"/>
          <w:szCs w:val="24"/>
        </w:rPr>
        <w:t>анализировать различные трактовки одного и того же произведения, аргументируя исполнительскую интерпретацию замысла композитора;</w:t>
      </w:r>
    </w:p>
    <w:p w:rsidR="00AD272E" w:rsidRPr="00BC5882" w:rsidRDefault="00AD272E" w:rsidP="00D65BDB">
      <w:pPr>
        <w:numPr>
          <w:ilvl w:val="0"/>
          <w:numId w:val="108"/>
        </w:numPr>
        <w:tabs>
          <w:tab w:val="left" w:pos="993"/>
        </w:tabs>
        <w:spacing w:after="0" w:line="240" w:lineRule="auto"/>
        <w:ind w:left="0" w:firstLine="709"/>
        <w:contextualSpacing/>
        <w:jc w:val="both"/>
        <w:rPr>
          <w:rFonts w:ascii="Times New Roman" w:hAnsi="Times New Roman"/>
          <w:sz w:val="24"/>
          <w:szCs w:val="24"/>
        </w:rPr>
      </w:pPr>
      <w:r w:rsidRPr="00BC5882">
        <w:rPr>
          <w:rFonts w:ascii="Times New Roman" w:hAnsi="Times New Roman"/>
          <w:sz w:val="24"/>
          <w:szCs w:val="24"/>
        </w:rPr>
        <w:t>различать интерпретацию классической музыки в современных обработках;</w:t>
      </w:r>
    </w:p>
    <w:p w:rsidR="00AD272E" w:rsidRPr="00BC5882" w:rsidRDefault="00AD272E" w:rsidP="00D65BDB">
      <w:pPr>
        <w:numPr>
          <w:ilvl w:val="0"/>
          <w:numId w:val="108"/>
        </w:numPr>
        <w:tabs>
          <w:tab w:val="left" w:pos="993"/>
        </w:tabs>
        <w:spacing w:after="0" w:line="240" w:lineRule="auto"/>
        <w:ind w:left="0" w:firstLine="709"/>
        <w:contextualSpacing/>
        <w:jc w:val="both"/>
        <w:rPr>
          <w:rFonts w:ascii="Times New Roman" w:hAnsi="Times New Roman"/>
          <w:sz w:val="24"/>
          <w:szCs w:val="24"/>
        </w:rPr>
      </w:pPr>
      <w:r w:rsidRPr="00BC5882">
        <w:rPr>
          <w:rFonts w:ascii="Times New Roman" w:hAnsi="Times New Roman"/>
          <w:sz w:val="24"/>
          <w:szCs w:val="24"/>
        </w:rPr>
        <w:t>определять характерные признаки современной популярной музыки;</w:t>
      </w:r>
    </w:p>
    <w:p w:rsidR="00AD272E" w:rsidRPr="00BC5882" w:rsidRDefault="00AD272E" w:rsidP="00D65BDB">
      <w:pPr>
        <w:numPr>
          <w:ilvl w:val="0"/>
          <w:numId w:val="108"/>
        </w:numPr>
        <w:tabs>
          <w:tab w:val="left" w:pos="993"/>
        </w:tabs>
        <w:spacing w:after="0" w:line="240" w:lineRule="auto"/>
        <w:ind w:left="0" w:firstLine="709"/>
        <w:contextualSpacing/>
        <w:jc w:val="both"/>
        <w:rPr>
          <w:rFonts w:ascii="Times New Roman" w:hAnsi="Times New Roman"/>
          <w:sz w:val="24"/>
          <w:szCs w:val="24"/>
        </w:rPr>
      </w:pPr>
      <w:r w:rsidRPr="00BC5882">
        <w:rPr>
          <w:rFonts w:ascii="Times New Roman" w:hAnsi="Times New Roman"/>
          <w:sz w:val="24"/>
          <w:szCs w:val="24"/>
        </w:rPr>
        <w:t>называть стили рок-музыки и ее отдельных направлений: рок-оперы, рок-н-ролла и др.;</w:t>
      </w:r>
    </w:p>
    <w:p w:rsidR="00AD272E" w:rsidRPr="00BC5882" w:rsidRDefault="00AD272E" w:rsidP="00D65BDB">
      <w:pPr>
        <w:numPr>
          <w:ilvl w:val="0"/>
          <w:numId w:val="108"/>
        </w:numPr>
        <w:tabs>
          <w:tab w:val="left" w:pos="993"/>
        </w:tabs>
        <w:spacing w:after="0" w:line="240" w:lineRule="auto"/>
        <w:ind w:left="0" w:firstLine="709"/>
        <w:contextualSpacing/>
        <w:jc w:val="both"/>
        <w:rPr>
          <w:rFonts w:ascii="Times New Roman" w:hAnsi="Times New Roman"/>
          <w:sz w:val="24"/>
          <w:szCs w:val="24"/>
        </w:rPr>
      </w:pPr>
      <w:r w:rsidRPr="00BC5882">
        <w:rPr>
          <w:rFonts w:ascii="Times New Roman" w:hAnsi="Times New Roman"/>
          <w:sz w:val="24"/>
          <w:szCs w:val="24"/>
        </w:rPr>
        <w:t>анализировать творчество исполнителей авторской песни;</w:t>
      </w:r>
    </w:p>
    <w:p w:rsidR="00AD272E" w:rsidRPr="00BC5882" w:rsidRDefault="00AD272E" w:rsidP="00D65BDB">
      <w:pPr>
        <w:numPr>
          <w:ilvl w:val="0"/>
          <w:numId w:val="108"/>
        </w:numPr>
        <w:tabs>
          <w:tab w:val="left" w:pos="993"/>
        </w:tabs>
        <w:spacing w:after="0" w:line="240" w:lineRule="auto"/>
        <w:ind w:left="0" w:firstLine="709"/>
        <w:contextualSpacing/>
        <w:jc w:val="both"/>
        <w:rPr>
          <w:rFonts w:ascii="Times New Roman" w:hAnsi="Times New Roman"/>
          <w:sz w:val="24"/>
          <w:szCs w:val="24"/>
        </w:rPr>
      </w:pPr>
      <w:r w:rsidRPr="00BC5882">
        <w:rPr>
          <w:rFonts w:ascii="Times New Roman" w:hAnsi="Times New Roman"/>
          <w:sz w:val="24"/>
          <w:szCs w:val="24"/>
        </w:rPr>
        <w:t>выявлять особенности взаимодействия музыки с другими видами искусства;</w:t>
      </w:r>
    </w:p>
    <w:p w:rsidR="00AD272E" w:rsidRPr="00BC5882" w:rsidRDefault="00AD272E" w:rsidP="00D65BDB">
      <w:pPr>
        <w:numPr>
          <w:ilvl w:val="0"/>
          <w:numId w:val="108"/>
        </w:numPr>
        <w:tabs>
          <w:tab w:val="left" w:pos="993"/>
        </w:tabs>
        <w:spacing w:after="0" w:line="240" w:lineRule="auto"/>
        <w:ind w:left="0" w:firstLine="709"/>
        <w:contextualSpacing/>
        <w:jc w:val="both"/>
        <w:rPr>
          <w:rFonts w:ascii="Times New Roman" w:hAnsi="Times New Roman"/>
          <w:sz w:val="24"/>
          <w:szCs w:val="24"/>
        </w:rPr>
      </w:pPr>
      <w:r w:rsidRPr="00BC5882">
        <w:rPr>
          <w:rFonts w:ascii="Times New Roman" w:hAnsi="Times New Roman"/>
          <w:sz w:val="24"/>
          <w:szCs w:val="24"/>
        </w:rPr>
        <w:t>находить жанровые параллели между музыкой и другими видами искусств;</w:t>
      </w:r>
    </w:p>
    <w:p w:rsidR="00AD272E" w:rsidRPr="00BC5882" w:rsidRDefault="00AD272E" w:rsidP="00D65BDB">
      <w:pPr>
        <w:numPr>
          <w:ilvl w:val="0"/>
          <w:numId w:val="108"/>
        </w:numPr>
        <w:tabs>
          <w:tab w:val="left" w:pos="993"/>
        </w:tabs>
        <w:spacing w:after="0" w:line="240" w:lineRule="auto"/>
        <w:ind w:left="0" w:firstLine="709"/>
        <w:contextualSpacing/>
        <w:jc w:val="both"/>
        <w:rPr>
          <w:rFonts w:ascii="Times New Roman" w:hAnsi="Times New Roman"/>
          <w:sz w:val="24"/>
          <w:szCs w:val="24"/>
        </w:rPr>
      </w:pPr>
      <w:r w:rsidRPr="00BC5882">
        <w:rPr>
          <w:rFonts w:ascii="Times New Roman" w:hAnsi="Times New Roman"/>
          <w:sz w:val="24"/>
          <w:szCs w:val="24"/>
        </w:rPr>
        <w:t>сравнивать интонации музыкального, живописного и литературного произведений;</w:t>
      </w:r>
    </w:p>
    <w:p w:rsidR="00AD272E" w:rsidRPr="00BC5882" w:rsidRDefault="00AD272E" w:rsidP="00D65BDB">
      <w:pPr>
        <w:numPr>
          <w:ilvl w:val="0"/>
          <w:numId w:val="108"/>
        </w:numPr>
        <w:tabs>
          <w:tab w:val="left" w:pos="993"/>
        </w:tabs>
        <w:spacing w:after="0" w:line="240" w:lineRule="auto"/>
        <w:ind w:left="0" w:firstLine="709"/>
        <w:contextualSpacing/>
        <w:jc w:val="both"/>
        <w:rPr>
          <w:rFonts w:ascii="Times New Roman" w:hAnsi="Times New Roman"/>
          <w:sz w:val="24"/>
          <w:szCs w:val="24"/>
        </w:rPr>
      </w:pPr>
      <w:r w:rsidRPr="00BC5882">
        <w:rPr>
          <w:rFonts w:ascii="Times New Roman" w:hAnsi="Times New Roman"/>
          <w:sz w:val="24"/>
          <w:szCs w:val="24"/>
        </w:rPr>
        <w:t>понимать взаимодействие музыки, изобразительного искусства и литературы на основе осознания специфики языка каждого из них;</w:t>
      </w:r>
    </w:p>
    <w:p w:rsidR="00AD272E" w:rsidRPr="00BC5882" w:rsidRDefault="00AD272E" w:rsidP="00D65BDB">
      <w:pPr>
        <w:numPr>
          <w:ilvl w:val="0"/>
          <w:numId w:val="108"/>
        </w:numPr>
        <w:tabs>
          <w:tab w:val="left" w:pos="993"/>
        </w:tabs>
        <w:spacing w:after="0" w:line="240" w:lineRule="auto"/>
        <w:ind w:left="0" w:firstLine="709"/>
        <w:contextualSpacing/>
        <w:jc w:val="both"/>
        <w:rPr>
          <w:rFonts w:ascii="Times New Roman" w:hAnsi="Times New Roman"/>
          <w:sz w:val="24"/>
          <w:szCs w:val="24"/>
        </w:rPr>
      </w:pPr>
      <w:r w:rsidRPr="00BC5882">
        <w:rPr>
          <w:rFonts w:ascii="Times New Roman" w:hAnsi="Times New Roman"/>
          <w:sz w:val="24"/>
          <w:szCs w:val="24"/>
        </w:rPr>
        <w:t>находить ассоциативные связи между художественными образами музыки, изобразительного искусства и литературы;</w:t>
      </w:r>
    </w:p>
    <w:p w:rsidR="00AD272E" w:rsidRPr="00BC5882" w:rsidRDefault="00AD272E" w:rsidP="00D65BDB">
      <w:pPr>
        <w:numPr>
          <w:ilvl w:val="0"/>
          <w:numId w:val="108"/>
        </w:numPr>
        <w:tabs>
          <w:tab w:val="left" w:pos="993"/>
        </w:tabs>
        <w:spacing w:after="0" w:line="240" w:lineRule="auto"/>
        <w:ind w:left="0" w:firstLine="709"/>
        <w:contextualSpacing/>
        <w:jc w:val="both"/>
        <w:rPr>
          <w:rFonts w:ascii="Times New Roman" w:hAnsi="Times New Roman"/>
          <w:sz w:val="24"/>
          <w:szCs w:val="24"/>
        </w:rPr>
      </w:pPr>
      <w:r w:rsidRPr="00BC5882">
        <w:rPr>
          <w:rFonts w:ascii="Times New Roman" w:hAnsi="Times New Roman"/>
          <w:sz w:val="24"/>
          <w:szCs w:val="24"/>
        </w:rPr>
        <w:t>понимать значимость музыки в творчестве писателей и поэтов;</w:t>
      </w:r>
    </w:p>
    <w:p w:rsidR="00AD272E" w:rsidRPr="00BC5882" w:rsidRDefault="00AD272E" w:rsidP="00D65BDB">
      <w:pPr>
        <w:numPr>
          <w:ilvl w:val="0"/>
          <w:numId w:val="108"/>
        </w:numPr>
        <w:tabs>
          <w:tab w:val="left" w:pos="993"/>
        </w:tabs>
        <w:spacing w:after="0" w:line="240" w:lineRule="auto"/>
        <w:ind w:left="0" w:firstLine="709"/>
        <w:contextualSpacing/>
        <w:jc w:val="both"/>
        <w:rPr>
          <w:rFonts w:ascii="Times New Roman" w:hAnsi="Times New Roman"/>
          <w:sz w:val="24"/>
          <w:szCs w:val="24"/>
        </w:rPr>
      </w:pPr>
      <w:r w:rsidRPr="00BC5882">
        <w:rPr>
          <w:rFonts w:ascii="Times New Roman" w:hAnsi="Times New Roman"/>
          <w:sz w:val="24"/>
          <w:szCs w:val="24"/>
        </w:rPr>
        <w:t>называть и определять на слух мужские (тенор, баритон, бас) и женские (сопрано, меццо-сопрано, контральто) певческие голоса;</w:t>
      </w:r>
    </w:p>
    <w:p w:rsidR="00AD272E" w:rsidRPr="00BC5882" w:rsidRDefault="00AD272E" w:rsidP="00D65BDB">
      <w:pPr>
        <w:numPr>
          <w:ilvl w:val="0"/>
          <w:numId w:val="108"/>
        </w:numPr>
        <w:tabs>
          <w:tab w:val="left" w:pos="993"/>
        </w:tabs>
        <w:spacing w:after="0" w:line="240" w:lineRule="auto"/>
        <w:ind w:left="0" w:firstLine="709"/>
        <w:contextualSpacing/>
        <w:jc w:val="both"/>
        <w:rPr>
          <w:rFonts w:ascii="Times New Roman" w:hAnsi="Times New Roman"/>
          <w:sz w:val="24"/>
          <w:szCs w:val="24"/>
        </w:rPr>
      </w:pPr>
      <w:r w:rsidRPr="00BC5882">
        <w:rPr>
          <w:rFonts w:ascii="Times New Roman" w:hAnsi="Times New Roman"/>
          <w:sz w:val="24"/>
          <w:szCs w:val="24"/>
        </w:rPr>
        <w:t>определять разновидности хоровых коллективов по стилю (манере) исполнения: народные, академические;</w:t>
      </w:r>
    </w:p>
    <w:p w:rsidR="00AD272E" w:rsidRPr="00BC5882" w:rsidRDefault="00AD272E" w:rsidP="00D65BDB">
      <w:pPr>
        <w:numPr>
          <w:ilvl w:val="0"/>
          <w:numId w:val="108"/>
        </w:numPr>
        <w:tabs>
          <w:tab w:val="left" w:pos="993"/>
        </w:tabs>
        <w:spacing w:after="0" w:line="240" w:lineRule="auto"/>
        <w:ind w:left="0" w:firstLine="709"/>
        <w:contextualSpacing/>
        <w:jc w:val="both"/>
        <w:rPr>
          <w:rFonts w:ascii="Times New Roman" w:hAnsi="Times New Roman"/>
          <w:sz w:val="24"/>
          <w:szCs w:val="24"/>
        </w:rPr>
      </w:pPr>
      <w:r w:rsidRPr="00BC5882">
        <w:rPr>
          <w:rFonts w:ascii="Times New Roman" w:hAnsi="Times New Roman"/>
          <w:sz w:val="24"/>
          <w:szCs w:val="24"/>
        </w:rPr>
        <w:t>владеть навыками вокально-хорового музицирования;</w:t>
      </w:r>
    </w:p>
    <w:p w:rsidR="00AD272E" w:rsidRPr="00BC5882" w:rsidRDefault="00AD272E" w:rsidP="00D65BDB">
      <w:pPr>
        <w:numPr>
          <w:ilvl w:val="0"/>
          <w:numId w:val="108"/>
        </w:numPr>
        <w:tabs>
          <w:tab w:val="left" w:pos="993"/>
        </w:tabs>
        <w:spacing w:after="0" w:line="240" w:lineRule="auto"/>
        <w:ind w:left="0" w:firstLine="709"/>
        <w:contextualSpacing/>
        <w:jc w:val="both"/>
        <w:rPr>
          <w:rFonts w:ascii="Times New Roman" w:hAnsi="Times New Roman"/>
          <w:sz w:val="24"/>
          <w:szCs w:val="24"/>
        </w:rPr>
      </w:pPr>
      <w:r w:rsidRPr="00BC5882">
        <w:rPr>
          <w:rFonts w:ascii="Times New Roman" w:hAnsi="Times New Roman"/>
          <w:sz w:val="24"/>
          <w:szCs w:val="24"/>
        </w:rPr>
        <w:t>применять навыки вокально-хоровой работы при пении с музыкальным сопровождением и без сопровождения (</w:t>
      </w:r>
      <w:r w:rsidRPr="00BC5882">
        <w:rPr>
          <w:rFonts w:ascii="Times New Roman" w:hAnsi="Times New Roman"/>
          <w:sz w:val="24"/>
          <w:szCs w:val="24"/>
          <w:lang w:val="en-US"/>
        </w:rPr>
        <w:t>acappella</w:t>
      </w:r>
      <w:r w:rsidRPr="00BC5882">
        <w:rPr>
          <w:rFonts w:ascii="Times New Roman" w:hAnsi="Times New Roman"/>
          <w:sz w:val="24"/>
          <w:szCs w:val="24"/>
        </w:rPr>
        <w:t>);</w:t>
      </w:r>
    </w:p>
    <w:p w:rsidR="00AD272E" w:rsidRPr="00BC5882" w:rsidRDefault="00AD272E" w:rsidP="00D65BDB">
      <w:pPr>
        <w:numPr>
          <w:ilvl w:val="0"/>
          <w:numId w:val="108"/>
        </w:numPr>
        <w:tabs>
          <w:tab w:val="left" w:pos="993"/>
        </w:tabs>
        <w:spacing w:after="0" w:line="240" w:lineRule="auto"/>
        <w:ind w:left="0" w:firstLine="709"/>
        <w:contextualSpacing/>
        <w:jc w:val="both"/>
        <w:rPr>
          <w:rFonts w:ascii="Times New Roman" w:hAnsi="Times New Roman"/>
          <w:sz w:val="24"/>
          <w:szCs w:val="24"/>
        </w:rPr>
      </w:pPr>
      <w:r w:rsidRPr="00BC5882">
        <w:rPr>
          <w:rFonts w:ascii="Times New Roman" w:hAnsi="Times New Roman"/>
          <w:sz w:val="24"/>
          <w:szCs w:val="24"/>
        </w:rPr>
        <w:t>творчески интерпретировать содержание музыкального произведения в пении;</w:t>
      </w:r>
    </w:p>
    <w:p w:rsidR="00AD272E" w:rsidRPr="00BC5882" w:rsidRDefault="00AD272E" w:rsidP="00D65BDB">
      <w:pPr>
        <w:numPr>
          <w:ilvl w:val="0"/>
          <w:numId w:val="108"/>
        </w:numPr>
        <w:tabs>
          <w:tab w:val="left" w:pos="993"/>
        </w:tabs>
        <w:spacing w:after="0" w:line="240" w:lineRule="auto"/>
        <w:ind w:left="0" w:firstLine="709"/>
        <w:contextualSpacing/>
        <w:jc w:val="both"/>
        <w:rPr>
          <w:rFonts w:ascii="Times New Roman" w:hAnsi="Times New Roman"/>
          <w:sz w:val="24"/>
          <w:szCs w:val="24"/>
        </w:rPr>
      </w:pPr>
      <w:r w:rsidRPr="00BC5882">
        <w:rPr>
          <w:rFonts w:ascii="Times New Roman" w:hAnsi="Times New Roman"/>
          <w:sz w:val="24"/>
          <w:szCs w:val="24"/>
        </w:rPr>
        <w:t>участвовать в коллективной исполнительской деятельности, используя различные формы индивидуального и группового музицирования;</w:t>
      </w:r>
    </w:p>
    <w:p w:rsidR="00AD272E" w:rsidRPr="00BC5882" w:rsidRDefault="00AD272E" w:rsidP="00D65BDB">
      <w:pPr>
        <w:numPr>
          <w:ilvl w:val="0"/>
          <w:numId w:val="108"/>
        </w:numPr>
        <w:tabs>
          <w:tab w:val="left" w:pos="993"/>
        </w:tabs>
        <w:spacing w:after="0" w:line="240" w:lineRule="auto"/>
        <w:ind w:left="0" w:firstLine="709"/>
        <w:contextualSpacing/>
        <w:jc w:val="both"/>
        <w:rPr>
          <w:rFonts w:ascii="Times New Roman" w:hAnsi="Times New Roman"/>
          <w:sz w:val="24"/>
          <w:szCs w:val="24"/>
        </w:rPr>
      </w:pPr>
      <w:r w:rsidRPr="00BC5882">
        <w:rPr>
          <w:rFonts w:ascii="Times New Roman" w:hAnsi="Times New Roman"/>
          <w:sz w:val="24"/>
          <w:szCs w:val="24"/>
        </w:rPr>
        <w:t>размышлять о знакомом музыкальном произведении, высказывать суждения об основной идее, о средствах и формах ее воплощения;</w:t>
      </w:r>
    </w:p>
    <w:p w:rsidR="00AD272E" w:rsidRPr="00BC5882" w:rsidRDefault="00AD272E" w:rsidP="00D65BDB">
      <w:pPr>
        <w:numPr>
          <w:ilvl w:val="0"/>
          <w:numId w:val="108"/>
        </w:numPr>
        <w:tabs>
          <w:tab w:val="left" w:pos="993"/>
        </w:tabs>
        <w:spacing w:after="0" w:line="240" w:lineRule="auto"/>
        <w:ind w:left="0" w:firstLine="709"/>
        <w:contextualSpacing/>
        <w:jc w:val="both"/>
        <w:rPr>
          <w:rFonts w:ascii="Times New Roman" w:hAnsi="Times New Roman"/>
          <w:sz w:val="24"/>
          <w:szCs w:val="24"/>
        </w:rPr>
      </w:pPr>
      <w:r w:rsidRPr="00BC5882">
        <w:rPr>
          <w:rFonts w:ascii="Times New Roman" w:hAnsi="Times New Roman"/>
          <w:sz w:val="24"/>
          <w:szCs w:val="24"/>
        </w:rPr>
        <w:lastRenderedPageBreak/>
        <w:t xml:space="preserve">передавать свои музыкальные впечатления в устной или письменной форме; </w:t>
      </w:r>
    </w:p>
    <w:p w:rsidR="00AD272E" w:rsidRPr="00BC5882" w:rsidRDefault="00AD272E" w:rsidP="00D65BDB">
      <w:pPr>
        <w:numPr>
          <w:ilvl w:val="0"/>
          <w:numId w:val="108"/>
        </w:numPr>
        <w:tabs>
          <w:tab w:val="left" w:pos="993"/>
        </w:tabs>
        <w:spacing w:after="0" w:line="240" w:lineRule="auto"/>
        <w:ind w:left="0" w:firstLine="709"/>
        <w:contextualSpacing/>
        <w:jc w:val="both"/>
        <w:rPr>
          <w:rFonts w:ascii="Times New Roman" w:hAnsi="Times New Roman"/>
          <w:sz w:val="24"/>
          <w:szCs w:val="24"/>
        </w:rPr>
      </w:pPr>
      <w:r w:rsidRPr="00BC5882">
        <w:rPr>
          <w:rFonts w:ascii="Times New Roman" w:hAnsi="Times New Roman"/>
          <w:sz w:val="24"/>
          <w:szCs w:val="24"/>
        </w:rPr>
        <w:t>проявлять творческую инициативу, участвуя в музыкально-эстетической деятельности;</w:t>
      </w:r>
    </w:p>
    <w:p w:rsidR="00AD272E" w:rsidRPr="00BC5882" w:rsidRDefault="00AD272E" w:rsidP="00D65BDB">
      <w:pPr>
        <w:numPr>
          <w:ilvl w:val="0"/>
          <w:numId w:val="108"/>
        </w:numPr>
        <w:tabs>
          <w:tab w:val="left" w:pos="993"/>
        </w:tabs>
        <w:spacing w:after="0" w:line="240" w:lineRule="auto"/>
        <w:ind w:left="0" w:firstLine="709"/>
        <w:contextualSpacing/>
        <w:jc w:val="both"/>
        <w:rPr>
          <w:rFonts w:ascii="Times New Roman" w:hAnsi="Times New Roman"/>
          <w:sz w:val="24"/>
          <w:szCs w:val="24"/>
        </w:rPr>
      </w:pPr>
      <w:r w:rsidRPr="00BC5882">
        <w:rPr>
          <w:rFonts w:ascii="Times New Roman" w:hAnsi="Times New Roman"/>
          <w:sz w:val="24"/>
          <w:szCs w:val="24"/>
        </w:rPr>
        <w:t>понимать специфику музыки как вида искусства и ее значение в жизни человека и общества;</w:t>
      </w:r>
    </w:p>
    <w:p w:rsidR="00AD272E" w:rsidRPr="00BC5882" w:rsidRDefault="00AD272E" w:rsidP="00D65BDB">
      <w:pPr>
        <w:numPr>
          <w:ilvl w:val="0"/>
          <w:numId w:val="108"/>
        </w:numPr>
        <w:tabs>
          <w:tab w:val="left" w:pos="993"/>
        </w:tabs>
        <w:spacing w:after="0" w:line="240" w:lineRule="auto"/>
        <w:ind w:left="0" w:firstLine="709"/>
        <w:contextualSpacing/>
        <w:jc w:val="both"/>
        <w:rPr>
          <w:rFonts w:ascii="Times New Roman" w:hAnsi="Times New Roman"/>
          <w:sz w:val="24"/>
          <w:szCs w:val="24"/>
        </w:rPr>
      </w:pPr>
      <w:r w:rsidRPr="00BC5882">
        <w:rPr>
          <w:rFonts w:ascii="Times New Roman" w:hAnsi="Times New Roman"/>
          <w:sz w:val="24"/>
          <w:szCs w:val="24"/>
        </w:rPr>
        <w:t>эмоционально проживать исторические события и судьбы защитников Отечества, воплощаемые в музыкальных произведениях;</w:t>
      </w:r>
    </w:p>
    <w:p w:rsidR="00AD272E" w:rsidRPr="00BC5882" w:rsidRDefault="00AD272E" w:rsidP="00D65BDB">
      <w:pPr>
        <w:numPr>
          <w:ilvl w:val="0"/>
          <w:numId w:val="108"/>
        </w:numPr>
        <w:tabs>
          <w:tab w:val="left" w:pos="993"/>
        </w:tabs>
        <w:spacing w:after="0" w:line="240" w:lineRule="auto"/>
        <w:ind w:left="0" w:firstLine="709"/>
        <w:contextualSpacing/>
        <w:jc w:val="both"/>
        <w:rPr>
          <w:rFonts w:ascii="Times New Roman" w:hAnsi="Times New Roman"/>
          <w:sz w:val="24"/>
          <w:szCs w:val="24"/>
        </w:rPr>
      </w:pPr>
      <w:r w:rsidRPr="00BC5882">
        <w:rPr>
          <w:rFonts w:ascii="Times New Roman" w:hAnsi="Times New Roman"/>
          <w:sz w:val="24"/>
          <w:szCs w:val="24"/>
        </w:rPr>
        <w:t>приводить примеры выдающихся (в том числе современных) отечественных и зарубежных музыкальных исполнителей и исполнительских коллективов;</w:t>
      </w:r>
    </w:p>
    <w:p w:rsidR="00AD272E" w:rsidRPr="00BC5882" w:rsidRDefault="00AD272E" w:rsidP="00D65BDB">
      <w:pPr>
        <w:numPr>
          <w:ilvl w:val="0"/>
          <w:numId w:val="108"/>
        </w:numPr>
        <w:tabs>
          <w:tab w:val="left" w:pos="993"/>
        </w:tabs>
        <w:spacing w:after="0" w:line="240" w:lineRule="auto"/>
        <w:ind w:left="0" w:firstLine="709"/>
        <w:contextualSpacing/>
        <w:jc w:val="both"/>
        <w:rPr>
          <w:rFonts w:ascii="Times New Roman" w:hAnsi="Times New Roman"/>
          <w:sz w:val="24"/>
          <w:szCs w:val="24"/>
        </w:rPr>
      </w:pPr>
      <w:r w:rsidRPr="00BC5882">
        <w:rPr>
          <w:rFonts w:ascii="Times New Roman" w:hAnsi="Times New Roman"/>
          <w:sz w:val="24"/>
          <w:szCs w:val="24"/>
        </w:rPr>
        <w:t>применять современные информационно-коммуникационные технологии для записи и воспроизведения музыки;</w:t>
      </w:r>
    </w:p>
    <w:p w:rsidR="00AD272E" w:rsidRPr="00BC5882" w:rsidRDefault="00AD272E" w:rsidP="00D65BDB">
      <w:pPr>
        <w:numPr>
          <w:ilvl w:val="0"/>
          <w:numId w:val="108"/>
        </w:numPr>
        <w:tabs>
          <w:tab w:val="left" w:pos="993"/>
        </w:tabs>
        <w:spacing w:after="0" w:line="240" w:lineRule="auto"/>
        <w:ind w:left="0" w:firstLine="709"/>
        <w:contextualSpacing/>
        <w:jc w:val="both"/>
        <w:rPr>
          <w:rFonts w:ascii="Times New Roman" w:hAnsi="Times New Roman"/>
          <w:sz w:val="24"/>
          <w:szCs w:val="24"/>
        </w:rPr>
      </w:pPr>
      <w:r w:rsidRPr="00BC5882">
        <w:rPr>
          <w:rFonts w:ascii="Times New Roman" w:hAnsi="Times New Roman"/>
          <w:sz w:val="24"/>
          <w:szCs w:val="24"/>
        </w:rPr>
        <w:t>обосновывать собственные предпочтения, касающиеся музыкальных произведений различных стилей и жанров;</w:t>
      </w:r>
    </w:p>
    <w:p w:rsidR="00AD272E" w:rsidRPr="00BC5882" w:rsidRDefault="00AD272E" w:rsidP="00D65BDB">
      <w:pPr>
        <w:numPr>
          <w:ilvl w:val="0"/>
          <w:numId w:val="108"/>
        </w:numPr>
        <w:tabs>
          <w:tab w:val="left" w:pos="993"/>
        </w:tabs>
        <w:spacing w:after="0" w:line="240" w:lineRule="auto"/>
        <w:ind w:left="0" w:firstLine="709"/>
        <w:contextualSpacing/>
        <w:jc w:val="both"/>
        <w:rPr>
          <w:rFonts w:ascii="Times New Roman" w:hAnsi="Times New Roman"/>
          <w:sz w:val="24"/>
          <w:szCs w:val="24"/>
        </w:rPr>
      </w:pPr>
      <w:r w:rsidRPr="00BC5882">
        <w:rPr>
          <w:rFonts w:ascii="Times New Roman" w:hAnsi="Times New Roman"/>
          <w:sz w:val="24"/>
          <w:szCs w:val="24"/>
        </w:rPr>
        <w:t>использовать знания о музыке и музыкантах, полученные на занятиях, при составлении домашней фонотеки, видеотеки;</w:t>
      </w:r>
    </w:p>
    <w:p w:rsidR="00E53743" w:rsidRPr="00BC5882" w:rsidRDefault="00AD272E" w:rsidP="00BC5882">
      <w:pPr>
        <w:tabs>
          <w:tab w:val="left" w:pos="993"/>
        </w:tabs>
        <w:spacing w:after="0" w:line="240" w:lineRule="auto"/>
        <w:contextualSpacing/>
        <w:jc w:val="both"/>
        <w:rPr>
          <w:rFonts w:ascii="Times New Roman" w:hAnsi="Times New Roman"/>
          <w:sz w:val="24"/>
          <w:szCs w:val="24"/>
        </w:rPr>
      </w:pPr>
      <w:r w:rsidRPr="00BC5882">
        <w:rPr>
          <w:rFonts w:ascii="Times New Roman" w:hAnsi="Times New Roman"/>
          <w:sz w:val="24"/>
          <w:szCs w:val="24"/>
        </w:rPr>
        <w:t>использовать приобретенные знания и умения в практической деятельности и повседневной жизни (в том числе в творческой и сценической).</w:t>
      </w:r>
    </w:p>
    <w:p w:rsidR="00E53743" w:rsidRPr="00BC5882" w:rsidRDefault="00E53743" w:rsidP="00BC5882">
      <w:pPr>
        <w:spacing w:after="0" w:line="240" w:lineRule="auto"/>
        <w:ind w:firstLine="709"/>
        <w:jc w:val="both"/>
        <w:rPr>
          <w:rFonts w:ascii="Times New Roman" w:hAnsi="Times New Roman"/>
          <w:b/>
          <w:sz w:val="24"/>
          <w:szCs w:val="24"/>
        </w:rPr>
      </w:pPr>
      <w:r w:rsidRPr="00BC5882">
        <w:rPr>
          <w:rFonts w:ascii="Times New Roman" w:hAnsi="Times New Roman"/>
          <w:b/>
          <w:sz w:val="24"/>
          <w:szCs w:val="24"/>
        </w:rPr>
        <w:t>Выпускник получит возможность научиться:</w:t>
      </w:r>
    </w:p>
    <w:p w:rsidR="00AD272E" w:rsidRPr="00BC5882" w:rsidRDefault="00AD272E" w:rsidP="00D65BDB">
      <w:pPr>
        <w:numPr>
          <w:ilvl w:val="0"/>
          <w:numId w:val="107"/>
        </w:numPr>
        <w:tabs>
          <w:tab w:val="left" w:pos="993"/>
        </w:tabs>
        <w:spacing w:after="0" w:line="240" w:lineRule="auto"/>
        <w:ind w:left="0" w:firstLine="709"/>
        <w:contextualSpacing/>
        <w:jc w:val="both"/>
        <w:rPr>
          <w:rFonts w:ascii="Times New Roman" w:hAnsi="Times New Roman"/>
          <w:i/>
          <w:sz w:val="24"/>
          <w:szCs w:val="24"/>
        </w:rPr>
      </w:pPr>
      <w:r w:rsidRPr="00BC5882">
        <w:rPr>
          <w:rFonts w:ascii="Times New Roman" w:hAnsi="Times New Roman"/>
          <w:i/>
          <w:sz w:val="24"/>
          <w:szCs w:val="24"/>
        </w:rPr>
        <w:t>понимать истоки и интонационное своеобразие, характерные черты и признаки, традиций, обрядов музыкального фольклора разных стран мира;</w:t>
      </w:r>
    </w:p>
    <w:p w:rsidR="00AD272E" w:rsidRPr="00BC5882" w:rsidRDefault="00AD272E" w:rsidP="00D65BDB">
      <w:pPr>
        <w:numPr>
          <w:ilvl w:val="0"/>
          <w:numId w:val="107"/>
        </w:numPr>
        <w:tabs>
          <w:tab w:val="left" w:pos="993"/>
        </w:tabs>
        <w:spacing w:after="0" w:line="240" w:lineRule="auto"/>
        <w:ind w:left="0" w:firstLine="709"/>
        <w:contextualSpacing/>
        <w:jc w:val="both"/>
        <w:rPr>
          <w:rFonts w:ascii="Times New Roman" w:hAnsi="Times New Roman"/>
          <w:i/>
          <w:sz w:val="24"/>
          <w:szCs w:val="24"/>
        </w:rPr>
      </w:pPr>
      <w:r w:rsidRPr="00BC5882">
        <w:rPr>
          <w:rFonts w:ascii="Times New Roman" w:hAnsi="Times New Roman"/>
          <w:i/>
          <w:sz w:val="24"/>
          <w:szCs w:val="24"/>
        </w:rPr>
        <w:t>понимать особенности языка западноевропейской музыки на примере мадригала, мотета, кантаты, прелюдии, фуги, мессы, реквиема;</w:t>
      </w:r>
    </w:p>
    <w:p w:rsidR="00AD272E" w:rsidRPr="00BC5882" w:rsidRDefault="00AD272E" w:rsidP="00D65BDB">
      <w:pPr>
        <w:numPr>
          <w:ilvl w:val="0"/>
          <w:numId w:val="107"/>
        </w:numPr>
        <w:tabs>
          <w:tab w:val="left" w:pos="993"/>
        </w:tabs>
        <w:spacing w:after="0" w:line="240" w:lineRule="auto"/>
        <w:ind w:left="0" w:firstLine="709"/>
        <w:contextualSpacing/>
        <w:jc w:val="both"/>
        <w:rPr>
          <w:rFonts w:ascii="Times New Roman" w:hAnsi="Times New Roman"/>
          <w:i/>
          <w:sz w:val="24"/>
          <w:szCs w:val="24"/>
        </w:rPr>
      </w:pPr>
      <w:r w:rsidRPr="00BC5882">
        <w:rPr>
          <w:rFonts w:ascii="Times New Roman" w:hAnsi="Times New Roman"/>
          <w:i/>
          <w:sz w:val="24"/>
          <w:szCs w:val="24"/>
        </w:rPr>
        <w:t>понимать особенности языка отечественной духовной и светской музыкальной культуры на примере канта, литургии, хорового концерта;</w:t>
      </w:r>
    </w:p>
    <w:p w:rsidR="00AD272E" w:rsidRPr="00BC5882" w:rsidRDefault="00AD272E" w:rsidP="00D65BDB">
      <w:pPr>
        <w:numPr>
          <w:ilvl w:val="0"/>
          <w:numId w:val="107"/>
        </w:numPr>
        <w:tabs>
          <w:tab w:val="left" w:pos="993"/>
        </w:tabs>
        <w:spacing w:after="0" w:line="240" w:lineRule="auto"/>
        <w:ind w:left="0" w:firstLine="709"/>
        <w:contextualSpacing/>
        <w:jc w:val="both"/>
        <w:rPr>
          <w:rFonts w:ascii="Times New Roman" w:hAnsi="Times New Roman"/>
          <w:i/>
          <w:sz w:val="24"/>
          <w:szCs w:val="24"/>
        </w:rPr>
      </w:pPr>
      <w:r w:rsidRPr="00BC5882">
        <w:rPr>
          <w:rFonts w:ascii="Times New Roman" w:hAnsi="Times New Roman"/>
          <w:i/>
          <w:sz w:val="24"/>
          <w:szCs w:val="24"/>
        </w:rPr>
        <w:t>определять специфику духовной музыки в эпоху Средневековья;</w:t>
      </w:r>
    </w:p>
    <w:p w:rsidR="00AD272E" w:rsidRPr="00BC5882" w:rsidRDefault="00AD272E" w:rsidP="00D65BDB">
      <w:pPr>
        <w:numPr>
          <w:ilvl w:val="0"/>
          <w:numId w:val="107"/>
        </w:numPr>
        <w:tabs>
          <w:tab w:val="left" w:pos="993"/>
        </w:tabs>
        <w:spacing w:after="0" w:line="240" w:lineRule="auto"/>
        <w:ind w:left="0" w:firstLine="709"/>
        <w:contextualSpacing/>
        <w:jc w:val="both"/>
        <w:rPr>
          <w:rFonts w:ascii="Times New Roman" w:hAnsi="Times New Roman"/>
          <w:i/>
          <w:sz w:val="24"/>
          <w:szCs w:val="24"/>
        </w:rPr>
      </w:pPr>
      <w:r w:rsidRPr="00BC5882">
        <w:rPr>
          <w:rFonts w:ascii="Times New Roman" w:hAnsi="Times New Roman"/>
          <w:i/>
          <w:sz w:val="24"/>
          <w:szCs w:val="24"/>
        </w:rPr>
        <w:t>распознавать мелодику знаменного распева – основы древнерусской церковной музыки;</w:t>
      </w:r>
    </w:p>
    <w:p w:rsidR="00AD272E" w:rsidRPr="00BC5882" w:rsidRDefault="00AD272E" w:rsidP="00D65BDB">
      <w:pPr>
        <w:numPr>
          <w:ilvl w:val="0"/>
          <w:numId w:val="107"/>
        </w:numPr>
        <w:tabs>
          <w:tab w:val="left" w:pos="993"/>
        </w:tabs>
        <w:spacing w:after="0" w:line="240" w:lineRule="auto"/>
        <w:ind w:left="0" w:firstLine="709"/>
        <w:contextualSpacing/>
        <w:jc w:val="both"/>
        <w:rPr>
          <w:rFonts w:ascii="Times New Roman" w:hAnsi="Times New Roman"/>
          <w:i/>
          <w:sz w:val="24"/>
          <w:szCs w:val="24"/>
        </w:rPr>
      </w:pPr>
      <w:r w:rsidRPr="00BC5882">
        <w:rPr>
          <w:rFonts w:ascii="Times New Roman" w:hAnsi="Times New Roman"/>
          <w:i/>
          <w:sz w:val="24"/>
          <w:szCs w:val="24"/>
        </w:rPr>
        <w:t>различать формы построения музыки (сонатно-симфонический цикл, сюита), понимать их возможности в воплощении и развитии музыкальных образов;</w:t>
      </w:r>
    </w:p>
    <w:p w:rsidR="00AD272E" w:rsidRPr="00BC5882" w:rsidRDefault="00AD272E" w:rsidP="00D65BDB">
      <w:pPr>
        <w:numPr>
          <w:ilvl w:val="0"/>
          <w:numId w:val="107"/>
        </w:numPr>
        <w:tabs>
          <w:tab w:val="left" w:pos="993"/>
        </w:tabs>
        <w:spacing w:after="0" w:line="240" w:lineRule="auto"/>
        <w:ind w:left="0" w:firstLine="709"/>
        <w:contextualSpacing/>
        <w:jc w:val="both"/>
        <w:rPr>
          <w:rFonts w:ascii="Times New Roman" w:hAnsi="Times New Roman"/>
          <w:i/>
          <w:sz w:val="24"/>
          <w:szCs w:val="24"/>
        </w:rPr>
      </w:pPr>
      <w:r w:rsidRPr="00BC5882">
        <w:rPr>
          <w:rFonts w:ascii="Times New Roman" w:hAnsi="Times New Roman"/>
          <w:i/>
          <w:sz w:val="24"/>
          <w:szCs w:val="24"/>
        </w:rPr>
        <w:t>выделять признаки для установления стилевых связей в процессе изучения музыкального искусства;</w:t>
      </w:r>
    </w:p>
    <w:p w:rsidR="00AD272E" w:rsidRPr="00BC5882" w:rsidRDefault="00AD272E" w:rsidP="00D65BDB">
      <w:pPr>
        <w:numPr>
          <w:ilvl w:val="0"/>
          <w:numId w:val="107"/>
        </w:numPr>
        <w:tabs>
          <w:tab w:val="left" w:pos="993"/>
        </w:tabs>
        <w:spacing w:after="0" w:line="240" w:lineRule="auto"/>
        <w:ind w:left="0" w:firstLine="709"/>
        <w:contextualSpacing/>
        <w:jc w:val="both"/>
        <w:rPr>
          <w:rFonts w:ascii="Times New Roman" w:hAnsi="Times New Roman"/>
          <w:i/>
          <w:sz w:val="24"/>
          <w:szCs w:val="24"/>
        </w:rPr>
      </w:pPr>
      <w:r w:rsidRPr="00BC5882">
        <w:rPr>
          <w:rFonts w:ascii="Times New Roman" w:hAnsi="Times New Roman"/>
          <w:i/>
          <w:sz w:val="24"/>
          <w:szCs w:val="24"/>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AD272E" w:rsidRPr="00BC5882" w:rsidRDefault="00AD272E" w:rsidP="00D65BDB">
      <w:pPr>
        <w:numPr>
          <w:ilvl w:val="0"/>
          <w:numId w:val="107"/>
        </w:numPr>
        <w:tabs>
          <w:tab w:val="left" w:pos="993"/>
        </w:tabs>
        <w:spacing w:after="0" w:line="240" w:lineRule="auto"/>
        <w:ind w:left="0" w:firstLine="709"/>
        <w:contextualSpacing/>
        <w:jc w:val="both"/>
        <w:rPr>
          <w:rFonts w:ascii="Times New Roman" w:hAnsi="Times New Roman"/>
          <w:i/>
          <w:sz w:val="24"/>
          <w:szCs w:val="24"/>
        </w:rPr>
      </w:pPr>
      <w:r w:rsidRPr="00BC5882">
        <w:rPr>
          <w:rFonts w:ascii="Times New Roman" w:hAnsi="Times New Roman"/>
          <w:i/>
          <w:sz w:val="24"/>
          <w:szCs w:val="24"/>
        </w:rPr>
        <w:t>исполнять свою партию в хоре в простейших двухголосных произведениях, в том числе с ориентацией на нотную запись;</w:t>
      </w:r>
    </w:p>
    <w:p w:rsidR="006C7538" w:rsidRPr="00BC5882" w:rsidRDefault="00AD272E" w:rsidP="00D65BDB">
      <w:pPr>
        <w:numPr>
          <w:ilvl w:val="0"/>
          <w:numId w:val="107"/>
        </w:numPr>
        <w:tabs>
          <w:tab w:val="left" w:pos="993"/>
        </w:tabs>
        <w:spacing w:after="0" w:line="240" w:lineRule="auto"/>
        <w:ind w:left="0" w:firstLine="709"/>
        <w:contextualSpacing/>
        <w:jc w:val="both"/>
        <w:rPr>
          <w:rFonts w:ascii="Times New Roman" w:hAnsi="Times New Roman"/>
          <w:i/>
          <w:sz w:val="24"/>
          <w:szCs w:val="24"/>
        </w:rPr>
      </w:pPr>
      <w:r w:rsidRPr="00BC5882">
        <w:rPr>
          <w:rFonts w:ascii="Times New Roman" w:hAnsi="Times New Roman"/>
          <w:i/>
          <w:sz w:val="24"/>
          <w:szCs w:val="24"/>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r w:rsidR="007A41C0" w:rsidRPr="00BC5882">
        <w:rPr>
          <w:rFonts w:ascii="Times New Roman" w:hAnsi="Times New Roman"/>
          <w:i/>
          <w:sz w:val="24"/>
          <w:szCs w:val="24"/>
        </w:rPr>
        <w:t>.</w:t>
      </w:r>
    </w:p>
    <w:p w:rsidR="00B540EE" w:rsidRPr="00BC5882" w:rsidRDefault="00243C14" w:rsidP="00BC5882">
      <w:pPr>
        <w:pStyle w:val="4"/>
        <w:spacing w:before="0" w:line="240" w:lineRule="auto"/>
        <w:rPr>
          <w:sz w:val="24"/>
          <w:szCs w:val="24"/>
        </w:rPr>
      </w:pPr>
      <w:bookmarkStart w:id="80" w:name="_Toc409691645"/>
      <w:bookmarkStart w:id="81" w:name="_Toc410653968"/>
      <w:bookmarkStart w:id="82" w:name="_Toc414553154"/>
      <w:r w:rsidRPr="00BC5882">
        <w:rPr>
          <w:sz w:val="24"/>
          <w:szCs w:val="24"/>
        </w:rPr>
        <w:t>1.2.</w:t>
      </w:r>
      <w:r w:rsidR="001D2C87">
        <w:rPr>
          <w:sz w:val="24"/>
          <w:szCs w:val="24"/>
        </w:rPr>
        <w:t>5.14</w:t>
      </w:r>
      <w:r w:rsidR="00E63D8D" w:rsidRPr="00BC5882">
        <w:rPr>
          <w:sz w:val="24"/>
          <w:szCs w:val="24"/>
        </w:rPr>
        <w:t>.</w:t>
      </w:r>
      <w:r w:rsidR="00B540EE" w:rsidRPr="00BC5882">
        <w:rPr>
          <w:sz w:val="24"/>
          <w:szCs w:val="24"/>
        </w:rPr>
        <w:t>Технология</w:t>
      </w:r>
      <w:bookmarkEnd w:id="80"/>
      <w:bookmarkEnd w:id="81"/>
      <w:bookmarkEnd w:id="82"/>
    </w:p>
    <w:p w:rsidR="00E53743" w:rsidRPr="00BC5882" w:rsidRDefault="00E53743" w:rsidP="00BC5882">
      <w:pPr>
        <w:tabs>
          <w:tab w:val="left" w:pos="851"/>
        </w:tabs>
        <w:spacing w:after="0" w:line="240" w:lineRule="auto"/>
        <w:ind w:firstLine="709"/>
        <w:jc w:val="both"/>
        <w:rPr>
          <w:rFonts w:ascii="Times New Roman" w:hAnsi="Times New Roman"/>
          <w:sz w:val="24"/>
          <w:szCs w:val="24"/>
        </w:rPr>
      </w:pPr>
      <w:r w:rsidRPr="00BC5882">
        <w:rPr>
          <w:rFonts w:ascii="Times New Roman" w:hAnsi="Times New Roman"/>
          <w:sz w:val="24"/>
          <w:szCs w:val="24"/>
        </w:rPr>
        <w:t xml:space="preserve">В соответствии с требованиями Федерального государственного образовательного стандарта основного </w:t>
      </w:r>
      <w:r w:rsidR="00F32B1F" w:rsidRPr="00BC5882">
        <w:rPr>
          <w:rFonts w:ascii="Times New Roman" w:hAnsi="Times New Roman"/>
          <w:sz w:val="24"/>
          <w:szCs w:val="24"/>
        </w:rPr>
        <w:t xml:space="preserve">общего образования </w:t>
      </w:r>
      <w:r w:rsidRPr="00BC5882">
        <w:rPr>
          <w:rFonts w:ascii="Times New Roman" w:hAnsi="Times New Roman"/>
          <w:sz w:val="24"/>
          <w:szCs w:val="24"/>
        </w:rPr>
        <w:t xml:space="preserve">к результатам предметной области «Технология», планируемые результаты освоения предмета «Технология» отражают: </w:t>
      </w:r>
    </w:p>
    <w:p w:rsidR="00E53743" w:rsidRPr="00BC5882" w:rsidRDefault="00E53743" w:rsidP="00D65BDB">
      <w:pPr>
        <w:pStyle w:val="a8"/>
        <w:numPr>
          <w:ilvl w:val="0"/>
          <w:numId w:val="58"/>
        </w:numPr>
        <w:tabs>
          <w:tab w:val="left" w:pos="993"/>
        </w:tabs>
        <w:ind w:left="0" w:firstLine="709"/>
        <w:jc w:val="both"/>
        <w:rPr>
          <w:rFonts w:ascii="Times New Roman" w:hAnsi="Times New Roman"/>
        </w:rPr>
      </w:pPr>
      <w:r w:rsidRPr="00BC5882">
        <w:rPr>
          <w:rFonts w:ascii="Times New Roman" w:hAnsi="Times New Roman"/>
        </w:rPr>
        <w:t xml:space="preserve">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E53743" w:rsidRPr="00BC5882" w:rsidRDefault="00E53743" w:rsidP="00D65BDB">
      <w:pPr>
        <w:pStyle w:val="a8"/>
        <w:numPr>
          <w:ilvl w:val="0"/>
          <w:numId w:val="58"/>
        </w:numPr>
        <w:tabs>
          <w:tab w:val="left" w:pos="993"/>
        </w:tabs>
        <w:ind w:left="0" w:firstLine="709"/>
        <w:jc w:val="both"/>
        <w:rPr>
          <w:rFonts w:ascii="Times New Roman" w:hAnsi="Times New Roman"/>
        </w:rPr>
      </w:pPr>
      <w:r w:rsidRPr="00BC5882">
        <w:rPr>
          <w:rFonts w:ascii="Times New Roman" w:hAnsi="Times New Roman"/>
        </w:rPr>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E53743" w:rsidRPr="00BC5882" w:rsidRDefault="00E53743" w:rsidP="00D65BDB">
      <w:pPr>
        <w:pStyle w:val="a8"/>
        <w:numPr>
          <w:ilvl w:val="0"/>
          <w:numId w:val="58"/>
        </w:numPr>
        <w:tabs>
          <w:tab w:val="left" w:pos="993"/>
        </w:tabs>
        <w:ind w:left="0" w:firstLine="709"/>
        <w:jc w:val="both"/>
        <w:rPr>
          <w:rFonts w:ascii="Times New Roman" w:hAnsi="Times New Roman"/>
        </w:rPr>
      </w:pPr>
      <w:r w:rsidRPr="00BC5882">
        <w:rPr>
          <w:rFonts w:ascii="Times New Roman" w:hAnsi="Times New Roman"/>
        </w:rPr>
        <w:t xml:space="preserve">овладение средствами и формами графического отображения объектов или процессов, правилами выполнения графической документации; </w:t>
      </w:r>
    </w:p>
    <w:p w:rsidR="00E53743" w:rsidRPr="00BC5882" w:rsidRDefault="00E53743" w:rsidP="00D65BDB">
      <w:pPr>
        <w:pStyle w:val="a8"/>
        <w:numPr>
          <w:ilvl w:val="0"/>
          <w:numId w:val="58"/>
        </w:numPr>
        <w:tabs>
          <w:tab w:val="left" w:pos="993"/>
        </w:tabs>
        <w:ind w:left="0" w:firstLine="709"/>
        <w:jc w:val="both"/>
        <w:rPr>
          <w:rFonts w:ascii="Times New Roman" w:hAnsi="Times New Roman"/>
        </w:rPr>
      </w:pPr>
      <w:r w:rsidRPr="00BC5882">
        <w:rPr>
          <w:rFonts w:ascii="Times New Roman" w:hAnsi="Times New Roman"/>
        </w:rPr>
        <w:lastRenderedPageBreak/>
        <w:t>формирование умений устанавливать взаимосвязь знаний по разным учебным предметам для решения прикладных учебных задач;</w:t>
      </w:r>
    </w:p>
    <w:p w:rsidR="00E63D8D" w:rsidRPr="00BC5882" w:rsidRDefault="00E63D8D" w:rsidP="00D65BDB">
      <w:pPr>
        <w:pStyle w:val="a8"/>
        <w:numPr>
          <w:ilvl w:val="0"/>
          <w:numId w:val="58"/>
        </w:numPr>
        <w:tabs>
          <w:tab w:val="left" w:pos="993"/>
        </w:tabs>
        <w:ind w:left="0" w:firstLine="709"/>
        <w:jc w:val="both"/>
        <w:rPr>
          <w:rFonts w:ascii="Times New Roman" w:hAnsi="Times New Roman"/>
        </w:rPr>
      </w:pPr>
      <w:r w:rsidRPr="00BC5882">
        <w:rPr>
          <w:rFonts w:ascii="Times New Roman" w:hAnsi="Times New Roman"/>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E53743" w:rsidRPr="00BC5882" w:rsidRDefault="00E53743" w:rsidP="00D65BDB">
      <w:pPr>
        <w:pStyle w:val="a8"/>
        <w:numPr>
          <w:ilvl w:val="0"/>
          <w:numId w:val="58"/>
        </w:numPr>
        <w:tabs>
          <w:tab w:val="left" w:pos="993"/>
        </w:tabs>
        <w:ind w:left="0" w:firstLine="709"/>
        <w:jc w:val="both"/>
        <w:rPr>
          <w:rFonts w:ascii="Times New Roman" w:hAnsi="Times New Roman"/>
        </w:rPr>
      </w:pPr>
      <w:r w:rsidRPr="00BC5882">
        <w:rPr>
          <w:rFonts w:ascii="Times New Roman" w:hAnsi="Times New Roman"/>
        </w:rPr>
        <w:t>формирование представлений о мире профессий, связанных с изучаемыми технологиями, их востребованности на рынке труда.</w:t>
      </w:r>
    </w:p>
    <w:p w:rsidR="00E53743" w:rsidRPr="00BC5882" w:rsidRDefault="00E53743" w:rsidP="00BC5882">
      <w:pPr>
        <w:tabs>
          <w:tab w:val="left" w:pos="851"/>
        </w:tabs>
        <w:spacing w:after="0" w:line="240" w:lineRule="auto"/>
        <w:ind w:firstLine="709"/>
        <w:jc w:val="both"/>
        <w:rPr>
          <w:rFonts w:ascii="Times New Roman" w:hAnsi="Times New Roman"/>
          <w:sz w:val="24"/>
          <w:szCs w:val="24"/>
        </w:rPr>
      </w:pPr>
      <w:r w:rsidRPr="00BC5882">
        <w:rPr>
          <w:rFonts w:ascii="Times New Roman" w:hAnsi="Times New Roman"/>
          <w:sz w:val="24"/>
          <w:szCs w:val="24"/>
        </w:rPr>
        <w:t>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связи с чем в программу включены результаты базового уровня, обязательного к освоению всеми обучающимися, и повышенного уровня (в списке выделены курсивом).</w:t>
      </w:r>
    </w:p>
    <w:p w:rsidR="00E53743" w:rsidRPr="00BC5882" w:rsidRDefault="00E53743" w:rsidP="00BC5882">
      <w:pPr>
        <w:pStyle w:val="-11"/>
        <w:ind w:left="0" w:firstLine="709"/>
        <w:jc w:val="both"/>
        <w:rPr>
          <w:b/>
          <w:lang w:eastAsia="en-US"/>
        </w:rPr>
      </w:pPr>
      <w:r w:rsidRPr="00BC5882">
        <w:rPr>
          <w:b/>
          <w:lang w:eastAsia="en-US"/>
        </w:rPr>
        <w:t>Результаты, заявленные образовательной программой «Технология» по блокам содержания</w:t>
      </w:r>
    </w:p>
    <w:p w:rsidR="00E53743" w:rsidRPr="00BC5882" w:rsidRDefault="00E53743" w:rsidP="00BC5882">
      <w:pPr>
        <w:pStyle w:val="-11"/>
        <w:ind w:left="0" w:firstLine="709"/>
        <w:jc w:val="both"/>
        <w:rPr>
          <w:b/>
          <w:lang w:eastAsia="en-US"/>
        </w:rPr>
      </w:pPr>
      <w:r w:rsidRPr="00BC5882">
        <w:rPr>
          <w:b/>
          <w:lang w:eastAsia="en-US"/>
        </w:rPr>
        <w:t>Современные материальные, информационные и гуманитарные технологии и перспективы их развития</w:t>
      </w:r>
    </w:p>
    <w:p w:rsidR="00E63D8D" w:rsidRPr="00BC5882" w:rsidRDefault="00180CC0" w:rsidP="00BC5882">
      <w:pPr>
        <w:pStyle w:val="-11"/>
        <w:ind w:left="0" w:firstLine="709"/>
        <w:jc w:val="both"/>
        <w:rPr>
          <w:rFonts w:eastAsia="MS Mincho"/>
        </w:rPr>
      </w:pPr>
      <w:r w:rsidRPr="00BC5882">
        <w:t>Выпускник научится:</w:t>
      </w:r>
    </w:p>
    <w:p w:rsidR="00E53743" w:rsidRPr="00BC5882" w:rsidRDefault="00180CC0" w:rsidP="00D65BDB">
      <w:pPr>
        <w:pStyle w:val="-11"/>
        <w:numPr>
          <w:ilvl w:val="0"/>
          <w:numId w:val="48"/>
        </w:numPr>
        <w:tabs>
          <w:tab w:val="left" w:pos="993"/>
        </w:tabs>
        <w:ind w:left="0" w:firstLine="709"/>
        <w:jc w:val="both"/>
        <w:rPr>
          <w:lang w:eastAsia="en-US"/>
        </w:rPr>
      </w:pPr>
      <w:r w:rsidRPr="00BC5882">
        <w:rPr>
          <w:lang w:eastAsia="en-US"/>
        </w:rPr>
        <w:t xml:space="preserve">называть </w:t>
      </w:r>
      <w:r w:rsidR="00E53743" w:rsidRPr="00BC5882">
        <w:rPr>
          <w:lang w:eastAsia="en-US"/>
        </w:rPr>
        <w:t>и характериз</w:t>
      </w:r>
      <w:r w:rsidRPr="00BC5882">
        <w:rPr>
          <w:lang w:eastAsia="en-US"/>
        </w:rPr>
        <w:t>овать</w:t>
      </w:r>
      <w:r w:rsidR="00E53743" w:rsidRPr="00BC5882">
        <w:rPr>
          <w:lang w:eastAsia="en-US"/>
        </w:rPr>
        <w:t xml:space="preserve">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r w:rsidR="006C7538" w:rsidRPr="00BC5882">
        <w:rPr>
          <w:lang w:eastAsia="en-US"/>
        </w:rPr>
        <w:t>;</w:t>
      </w:r>
    </w:p>
    <w:p w:rsidR="00E53743" w:rsidRPr="00BC5882" w:rsidRDefault="00180CC0" w:rsidP="00D65BDB">
      <w:pPr>
        <w:pStyle w:val="-11"/>
        <w:numPr>
          <w:ilvl w:val="0"/>
          <w:numId w:val="48"/>
        </w:numPr>
        <w:tabs>
          <w:tab w:val="left" w:pos="993"/>
        </w:tabs>
        <w:ind w:left="0" w:firstLine="709"/>
        <w:jc w:val="both"/>
        <w:rPr>
          <w:lang w:eastAsia="en-US"/>
        </w:rPr>
      </w:pPr>
      <w:r w:rsidRPr="00BC5882">
        <w:rPr>
          <w:lang w:eastAsia="en-US"/>
        </w:rPr>
        <w:t>называть  и характеризовать</w:t>
      </w:r>
      <w:r w:rsidR="00E53743" w:rsidRPr="00BC5882">
        <w:rPr>
          <w:lang w:eastAsia="en-US"/>
        </w:rPr>
        <w:t xml:space="preserve">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r w:rsidR="006C7538" w:rsidRPr="00BC5882">
        <w:rPr>
          <w:lang w:eastAsia="en-US"/>
        </w:rPr>
        <w:t>;</w:t>
      </w:r>
    </w:p>
    <w:p w:rsidR="00E53743" w:rsidRPr="00BC5882" w:rsidRDefault="00E53743" w:rsidP="00D65BDB">
      <w:pPr>
        <w:pStyle w:val="-11"/>
        <w:numPr>
          <w:ilvl w:val="0"/>
          <w:numId w:val="48"/>
        </w:numPr>
        <w:tabs>
          <w:tab w:val="left" w:pos="993"/>
        </w:tabs>
        <w:ind w:left="0" w:firstLine="709"/>
        <w:jc w:val="both"/>
        <w:rPr>
          <w:lang w:eastAsia="en-US"/>
        </w:rPr>
      </w:pPr>
      <w:r w:rsidRPr="00BC5882">
        <w:rPr>
          <w:lang w:eastAsia="en-US"/>
        </w:rPr>
        <w:t>объясняет</w:t>
      </w:r>
      <w:r w:rsidR="00180CC0" w:rsidRPr="00BC5882">
        <w:rPr>
          <w:lang w:eastAsia="en-US"/>
        </w:rPr>
        <w:t>ь</w:t>
      </w:r>
      <w:r w:rsidRPr="00BC5882">
        <w:rPr>
          <w:lang w:eastAsia="en-US"/>
        </w:rPr>
        <w:t xml:space="preserve">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ихтехнологическойчистоты</w:t>
      </w:r>
      <w:r w:rsidR="006C7538" w:rsidRPr="00BC5882">
        <w:rPr>
          <w:lang w:eastAsia="en-US"/>
        </w:rPr>
        <w:t>;</w:t>
      </w:r>
    </w:p>
    <w:p w:rsidR="00E53743" w:rsidRPr="00BC5882" w:rsidRDefault="00180CC0" w:rsidP="00D65BDB">
      <w:pPr>
        <w:pStyle w:val="-11"/>
        <w:numPr>
          <w:ilvl w:val="0"/>
          <w:numId w:val="48"/>
        </w:numPr>
        <w:tabs>
          <w:tab w:val="left" w:pos="993"/>
        </w:tabs>
        <w:ind w:left="0" w:firstLine="709"/>
        <w:jc w:val="both"/>
        <w:rPr>
          <w:lang w:eastAsia="en-US"/>
        </w:rPr>
      </w:pPr>
      <w:r w:rsidRPr="00BC5882">
        <w:rPr>
          <w:lang w:eastAsia="en-US"/>
        </w:rPr>
        <w:t>проводить</w:t>
      </w:r>
      <w:r w:rsidR="00E53743" w:rsidRPr="00BC5882">
        <w:rPr>
          <w:lang w:eastAsia="en-US"/>
        </w:rPr>
        <w:t xml:space="preserve"> мониторинг развития технологий произвольно избранной отрасли на основе работы с информационными источниками различных видов.</w:t>
      </w:r>
    </w:p>
    <w:p w:rsidR="00E53743" w:rsidRPr="00BC5882" w:rsidRDefault="00E53743" w:rsidP="00BC5882">
      <w:pPr>
        <w:spacing w:after="0" w:line="240" w:lineRule="auto"/>
        <w:ind w:firstLine="709"/>
        <w:jc w:val="both"/>
        <w:rPr>
          <w:rFonts w:ascii="Times New Roman" w:hAnsi="Times New Roman"/>
          <w:b/>
          <w:sz w:val="24"/>
          <w:szCs w:val="24"/>
        </w:rPr>
      </w:pPr>
      <w:r w:rsidRPr="00BC5882">
        <w:rPr>
          <w:rFonts w:ascii="Times New Roman" w:hAnsi="Times New Roman"/>
          <w:b/>
          <w:sz w:val="24"/>
          <w:szCs w:val="24"/>
        </w:rPr>
        <w:t>Выпускник получит возможность научиться:</w:t>
      </w:r>
    </w:p>
    <w:p w:rsidR="00E53743" w:rsidRPr="00BC5882" w:rsidRDefault="00E53743" w:rsidP="00D65BDB">
      <w:pPr>
        <w:pStyle w:val="-11"/>
        <w:numPr>
          <w:ilvl w:val="0"/>
          <w:numId w:val="48"/>
        </w:numPr>
        <w:tabs>
          <w:tab w:val="left" w:pos="993"/>
        </w:tabs>
        <w:ind w:left="0" w:firstLine="709"/>
        <w:jc w:val="both"/>
        <w:rPr>
          <w:i/>
          <w:lang w:eastAsia="en-US"/>
        </w:rPr>
      </w:pPr>
      <w:r w:rsidRPr="00BC5882">
        <w:rPr>
          <w:i/>
          <w:lang w:eastAsia="en-US"/>
        </w:rPr>
        <w:t>приводит</w:t>
      </w:r>
      <w:r w:rsidR="006C7538" w:rsidRPr="00BC5882">
        <w:rPr>
          <w:i/>
          <w:lang w:eastAsia="en-US"/>
        </w:rPr>
        <w:t>ь</w:t>
      </w:r>
      <w:r w:rsidRPr="00BC5882">
        <w:rPr>
          <w:i/>
          <w:lang w:eastAsia="en-US"/>
        </w:rPr>
        <w:t xml:space="preserve">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E53743" w:rsidRPr="00BC5882" w:rsidRDefault="00E53743" w:rsidP="00BC5882">
      <w:pPr>
        <w:pStyle w:val="-11"/>
        <w:ind w:left="0" w:firstLine="709"/>
        <w:jc w:val="both"/>
        <w:rPr>
          <w:b/>
          <w:lang w:eastAsia="en-US"/>
        </w:rPr>
      </w:pPr>
      <w:r w:rsidRPr="00BC5882">
        <w:rPr>
          <w:b/>
          <w:lang w:eastAsia="en-US"/>
        </w:rPr>
        <w:t>Формирование технологической культуры и проектно-технологического мышления обучающихся</w:t>
      </w:r>
    </w:p>
    <w:p w:rsidR="00E53743" w:rsidRPr="00BC5882" w:rsidRDefault="00180CC0" w:rsidP="00BC5882">
      <w:pPr>
        <w:pStyle w:val="-11"/>
        <w:ind w:left="0" w:firstLine="709"/>
        <w:jc w:val="both"/>
        <w:rPr>
          <w:rFonts w:eastAsia="MS Mincho"/>
        </w:rPr>
      </w:pPr>
      <w:r w:rsidRPr="00BC5882">
        <w:t>В</w:t>
      </w:r>
      <w:r w:rsidR="00E53743" w:rsidRPr="00BC5882">
        <w:t>ыпускник</w:t>
      </w:r>
      <w:r w:rsidRPr="00BC5882">
        <w:t xml:space="preserve"> научится</w:t>
      </w:r>
      <w:r w:rsidR="00E53743" w:rsidRPr="00BC5882">
        <w:t>:</w:t>
      </w:r>
    </w:p>
    <w:p w:rsidR="00E53743" w:rsidRPr="00BC5882" w:rsidRDefault="00E53743" w:rsidP="00D65BDB">
      <w:pPr>
        <w:pStyle w:val="-11"/>
        <w:numPr>
          <w:ilvl w:val="1"/>
          <w:numId w:val="59"/>
        </w:numPr>
        <w:tabs>
          <w:tab w:val="left" w:pos="993"/>
        </w:tabs>
        <w:ind w:left="0" w:firstLine="709"/>
        <w:jc w:val="both"/>
        <w:rPr>
          <w:lang w:eastAsia="en-US"/>
        </w:rPr>
      </w:pPr>
      <w:r w:rsidRPr="00BC5882">
        <w:rPr>
          <w:lang w:eastAsia="en-US"/>
        </w:rPr>
        <w:t>след</w:t>
      </w:r>
      <w:r w:rsidR="00180CC0" w:rsidRPr="00BC5882">
        <w:rPr>
          <w:lang w:eastAsia="en-US"/>
        </w:rPr>
        <w:t>овать</w:t>
      </w:r>
      <w:r w:rsidRPr="00BC5882">
        <w:rPr>
          <w:lang w:eastAsia="en-US"/>
        </w:rPr>
        <w:t xml:space="preserve"> технологии, в том числе в процессе изготовления субъективно нового продукта</w:t>
      </w:r>
      <w:r w:rsidR="006C7538" w:rsidRPr="00BC5882">
        <w:rPr>
          <w:lang w:eastAsia="en-US"/>
        </w:rPr>
        <w:t>;</w:t>
      </w:r>
    </w:p>
    <w:p w:rsidR="00E53743" w:rsidRPr="00BC5882" w:rsidRDefault="00180CC0" w:rsidP="00D65BDB">
      <w:pPr>
        <w:pStyle w:val="-11"/>
        <w:numPr>
          <w:ilvl w:val="1"/>
          <w:numId w:val="59"/>
        </w:numPr>
        <w:tabs>
          <w:tab w:val="left" w:pos="993"/>
        </w:tabs>
        <w:ind w:left="0" w:firstLine="709"/>
        <w:jc w:val="both"/>
        <w:rPr>
          <w:lang w:eastAsia="en-US"/>
        </w:rPr>
      </w:pPr>
      <w:r w:rsidRPr="00BC5882">
        <w:rPr>
          <w:lang w:eastAsia="en-US"/>
        </w:rPr>
        <w:t xml:space="preserve">оценивать </w:t>
      </w:r>
      <w:r w:rsidR="00E53743" w:rsidRPr="00BC5882">
        <w:rPr>
          <w:lang w:eastAsia="en-US"/>
        </w:rPr>
        <w:t>условия применимости технологии в том числе с позиций экологической защищенности</w:t>
      </w:r>
      <w:r w:rsidR="006C7538" w:rsidRPr="00BC5882">
        <w:rPr>
          <w:lang w:eastAsia="en-US"/>
        </w:rPr>
        <w:t>;</w:t>
      </w:r>
    </w:p>
    <w:p w:rsidR="00E53743" w:rsidRPr="00BC5882" w:rsidRDefault="00180CC0" w:rsidP="00D65BDB">
      <w:pPr>
        <w:pStyle w:val="-11"/>
        <w:numPr>
          <w:ilvl w:val="1"/>
          <w:numId w:val="59"/>
        </w:numPr>
        <w:tabs>
          <w:tab w:val="left" w:pos="993"/>
        </w:tabs>
        <w:ind w:left="0" w:firstLine="709"/>
        <w:jc w:val="both"/>
        <w:rPr>
          <w:lang w:eastAsia="en-US"/>
        </w:rPr>
      </w:pPr>
      <w:r w:rsidRPr="00BC5882">
        <w:rPr>
          <w:lang w:eastAsia="en-US"/>
        </w:rPr>
        <w:t xml:space="preserve">прогнозировать </w:t>
      </w:r>
      <w:r w:rsidR="00E53743" w:rsidRPr="00BC5882">
        <w:rPr>
          <w:lang w:eastAsia="en-US"/>
        </w:rPr>
        <w:t>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w:t>
      </w:r>
      <w:r w:rsidR="00245F1D" w:rsidRPr="00BC5882">
        <w:rPr>
          <w:lang w:eastAsia="en-US"/>
        </w:rPr>
        <w:t>е</w:t>
      </w:r>
      <w:r w:rsidR="00E53743" w:rsidRPr="00BC5882">
        <w:rPr>
          <w:lang w:eastAsia="en-US"/>
        </w:rPr>
        <w:t>м, в том числе самостоятельно планируя такого рода эксперименты</w:t>
      </w:r>
      <w:r w:rsidR="006C7538" w:rsidRPr="00BC5882">
        <w:rPr>
          <w:lang w:eastAsia="en-US"/>
        </w:rPr>
        <w:t>;</w:t>
      </w:r>
    </w:p>
    <w:p w:rsidR="00E53743" w:rsidRPr="00BC5882" w:rsidRDefault="00E53743" w:rsidP="00D65BDB">
      <w:pPr>
        <w:pStyle w:val="-11"/>
        <w:numPr>
          <w:ilvl w:val="1"/>
          <w:numId w:val="59"/>
        </w:numPr>
        <w:tabs>
          <w:tab w:val="left" w:pos="993"/>
        </w:tabs>
        <w:ind w:left="0" w:firstLine="709"/>
        <w:jc w:val="both"/>
        <w:rPr>
          <w:lang w:eastAsia="en-US"/>
        </w:rPr>
      </w:pPr>
      <w:r w:rsidRPr="00BC5882">
        <w:rPr>
          <w:lang w:eastAsia="en-US"/>
        </w:rPr>
        <w:t xml:space="preserve">в зависимости от ситуации </w:t>
      </w:r>
      <w:r w:rsidR="00180CC0" w:rsidRPr="00BC5882">
        <w:rPr>
          <w:lang w:eastAsia="en-US"/>
        </w:rPr>
        <w:t xml:space="preserve">оптимизировать </w:t>
      </w:r>
      <w:r w:rsidRPr="00BC5882">
        <w:rPr>
          <w:lang w:eastAsia="en-US"/>
        </w:rPr>
        <w:t>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r w:rsidR="006C7538" w:rsidRPr="00BC5882">
        <w:rPr>
          <w:lang w:eastAsia="en-US"/>
        </w:rPr>
        <w:t>;</w:t>
      </w:r>
    </w:p>
    <w:p w:rsidR="00E53743" w:rsidRPr="00BC5882" w:rsidRDefault="00E53743" w:rsidP="00D65BDB">
      <w:pPr>
        <w:pStyle w:val="-11"/>
        <w:numPr>
          <w:ilvl w:val="1"/>
          <w:numId w:val="59"/>
        </w:numPr>
        <w:tabs>
          <w:tab w:val="left" w:pos="993"/>
        </w:tabs>
        <w:ind w:left="0" w:firstLine="709"/>
        <w:jc w:val="both"/>
        <w:rPr>
          <w:lang w:eastAsia="en-US"/>
        </w:rPr>
      </w:pPr>
      <w:r w:rsidRPr="00BC5882">
        <w:rPr>
          <w:lang w:eastAsia="en-US"/>
        </w:rPr>
        <w:t>проводит</w:t>
      </w:r>
      <w:r w:rsidR="00180CC0" w:rsidRPr="00BC5882">
        <w:rPr>
          <w:lang w:eastAsia="en-US"/>
        </w:rPr>
        <w:t>ь</w:t>
      </w:r>
      <w:r w:rsidRPr="00BC5882">
        <w:rPr>
          <w:lang w:eastAsia="en-US"/>
        </w:rPr>
        <w:t xml:space="preserve"> оценку и испытание полученного продукта</w:t>
      </w:r>
      <w:r w:rsidR="006C7538" w:rsidRPr="00BC5882">
        <w:rPr>
          <w:lang w:eastAsia="en-US"/>
        </w:rPr>
        <w:t>;</w:t>
      </w:r>
    </w:p>
    <w:p w:rsidR="00E53743" w:rsidRPr="00BC5882" w:rsidRDefault="00E53743" w:rsidP="00D65BDB">
      <w:pPr>
        <w:pStyle w:val="-11"/>
        <w:numPr>
          <w:ilvl w:val="1"/>
          <w:numId w:val="59"/>
        </w:numPr>
        <w:tabs>
          <w:tab w:val="left" w:pos="993"/>
        </w:tabs>
        <w:ind w:left="0" w:firstLine="709"/>
        <w:jc w:val="both"/>
        <w:rPr>
          <w:lang w:eastAsia="en-US"/>
        </w:rPr>
      </w:pPr>
      <w:r w:rsidRPr="00BC5882">
        <w:rPr>
          <w:lang w:eastAsia="en-US"/>
        </w:rPr>
        <w:lastRenderedPageBreak/>
        <w:t>проводит</w:t>
      </w:r>
      <w:r w:rsidR="00180CC0" w:rsidRPr="00BC5882">
        <w:rPr>
          <w:lang w:eastAsia="en-US"/>
        </w:rPr>
        <w:t>ь</w:t>
      </w:r>
      <w:r w:rsidRPr="00BC5882">
        <w:rPr>
          <w:lang w:eastAsia="en-US"/>
        </w:rPr>
        <w:t xml:space="preserve"> анализ потребностей в тех или иных материальных или информационных продуктах</w:t>
      </w:r>
      <w:r w:rsidR="006C7538" w:rsidRPr="00BC5882">
        <w:rPr>
          <w:lang w:eastAsia="en-US"/>
        </w:rPr>
        <w:t>;</w:t>
      </w:r>
    </w:p>
    <w:p w:rsidR="00E53743" w:rsidRPr="00BC5882" w:rsidRDefault="00180CC0" w:rsidP="00D65BDB">
      <w:pPr>
        <w:pStyle w:val="-11"/>
        <w:numPr>
          <w:ilvl w:val="1"/>
          <w:numId w:val="59"/>
        </w:numPr>
        <w:tabs>
          <w:tab w:val="left" w:pos="993"/>
        </w:tabs>
        <w:ind w:left="0" w:firstLine="709"/>
        <w:jc w:val="both"/>
        <w:rPr>
          <w:lang w:eastAsia="en-US"/>
        </w:rPr>
      </w:pPr>
      <w:r w:rsidRPr="00BC5882">
        <w:rPr>
          <w:lang w:eastAsia="en-US"/>
        </w:rPr>
        <w:t xml:space="preserve">описывать </w:t>
      </w:r>
      <w:r w:rsidR="00E53743" w:rsidRPr="00BC5882">
        <w:rPr>
          <w:lang w:eastAsia="en-US"/>
        </w:rPr>
        <w:t>технологическое решение с помощью текста, рисунков, графического изображения</w:t>
      </w:r>
      <w:r w:rsidR="006C7538" w:rsidRPr="00BC5882">
        <w:rPr>
          <w:lang w:eastAsia="en-US"/>
        </w:rPr>
        <w:t>;</w:t>
      </w:r>
    </w:p>
    <w:p w:rsidR="00E53743" w:rsidRPr="00BC5882" w:rsidRDefault="00180CC0" w:rsidP="00D65BDB">
      <w:pPr>
        <w:pStyle w:val="-11"/>
        <w:numPr>
          <w:ilvl w:val="1"/>
          <w:numId w:val="59"/>
        </w:numPr>
        <w:tabs>
          <w:tab w:val="left" w:pos="993"/>
        </w:tabs>
        <w:ind w:left="0" w:firstLine="709"/>
        <w:jc w:val="both"/>
        <w:rPr>
          <w:lang w:eastAsia="en-US"/>
        </w:rPr>
      </w:pPr>
      <w:r w:rsidRPr="00BC5882">
        <w:rPr>
          <w:lang w:eastAsia="en-US"/>
        </w:rPr>
        <w:t xml:space="preserve">анализировать </w:t>
      </w:r>
      <w:r w:rsidR="00E53743" w:rsidRPr="00BC5882">
        <w:rPr>
          <w:lang w:eastAsia="en-US"/>
        </w:rPr>
        <w:t>возможные технологические решения, определять их достоинства и недостатки в контексте заданной ситуации</w:t>
      </w:r>
      <w:r w:rsidR="006C7538" w:rsidRPr="00BC5882">
        <w:rPr>
          <w:lang w:eastAsia="en-US"/>
        </w:rPr>
        <w:t>;</w:t>
      </w:r>
    </w:p>
    <w:p w:rsidR="00E53743" w:rsidRPr="00BC5882" w:rsidRDefault="00180CC0" w:rsidP="00D65BDB">
      <w:pPr>
        <w:pStyle w:val="-11"/>
        <w:numPr>
          <w:ilvl w:val="1"/>
          <w:numId w:val="59"/>
        </w:numPr>
        <w:tabs>
          <w:tab w:val="left" w:pos="993"/>
        </w:tabs>
        <w:ind w:left="0" w:firstLine="709"/>
        <w:jc w:val="both"/>
        <w:rPr>
          <w:lang w:eastAsia="en-US"/>
        </w:rPr>
      </w:pPr>
      <w:r w:rsidRPr="00BC5882">
        <w:rPr>
          <w:lang w:eastAsia="en-US"/>
        </w:rPr>
        <w:t xml:space="preserve">проводить и анализироватьразработку </w:t>
      </w:r>
      <w:r w:rsidR="00E53743" w:rsidRPr="00BC5882">
        <w:rPr>
          <w:lang w:eastAsia="en-US"/>
        </w:rPr>
        <w:t xml:space="preserve">и / или </w:t>
      </w:r>
      <w:r w:rsidRPr="00BC5882">
        <w:rPr>
          <w:lang w:eastAsia="en-US"/>
        </w:rPr>
        <w:t xml:space="preserve">реализацию </w:t>
      </w:r>
      <w:r w:rsidR="00E53743" w:rsidRPr="00BC5882">
        <w:rPr>
          <w:lang w:eastAsia="en-US"/>
        </w:rPr>
        <w:t>прикладных проектов, предполагающих:</w:t>
      </w:r>
    </w:p>
    <w:p w:rsidR="00E53743" w:rsidRPr="00BC5882" w:rsidRDefault="00E53743" w:rsidP="00D65BDB">
      <w:pPr>
        <w:pStyle w:val="-11"/>
        <w:numPr>
          <w:ilvl w:val="1"/>
          <w:numId w:val="117"/>
        </w:numPr>
        <w:ind w:left="709" w:firstLine="11"/>
        <w:jc w:val="both"/>
        <w:rPr>
          <w:lang w:eastAsia="en-US"/>
        </w:rPr>
      </w:pPr>
      <w:r w:rsidRPr="00BC5882">
        <w:rPr>
          <w:lang w:eastAsia="en-US"/>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53743" w:rsidRPr="00BC5882" w:rsidRDefault="00E53743" w:rsidP="00D65BDB">
      <w:pPr>
        <w:pStyle w:val="-11"/>
        <w:numPr>
          <w:ilvl w:val="1"/>
          <w:numId w:val="117"/>
        </w:numPr>
        <w:ind w:left="709" w:firstLine="11"/>
        <w:jc w:val="both"/>
        <w:rPr>
          <w:lang w:eastAsia="en-US"/>
        </w:rPr>
      </w:pPr>
      <w:r w:rsidRPr="00BC5882">
        <w:rPr>
          <w:lang w:eastAsia="en-US"/>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E53743" w:rsidRPr="00BC5882" w:rsidRDefault="00E53743" w:rsidP="00D65BDB">
      <w:pPr>
        <w:pStyle w:val="-11"/>
        <w:numPr>
          <w:ilvl w:val="1"/>
          <w:numId w:val="117"/>
        </w:numPr>
        <w:ind w:left="709" w:firstLine="11"/>
        <w:jc w:val="both"/>
        <w:rPr>
          <w:lang w:eastAsia="en-US"/>
        </w:rPr>
      </w:pPr>
      <w:r w:rsidRPr="00BC5882">
        <w:rPr>
          <w:lang w:eastAsia="en-US"/>
        </w:rPr>
        <w:t>определение характеристик и разработку материального продукта, включая его моделирование в информационной среде (конструкторе);</w:t>
      </w:r>
    </w:p>
    <w:p w:rsidR="00E53743" w:rsidRPr="00BC5882" w:rsidRDefault="00E53743" w:rsidP="00D65BDB">
      <w:pPr>
        <w:pStyle w:val="-11"/>
        <w:numPr>
          <w:ilvl w:val="1"/>
          <w:numId w:val="117"/>
        </w:numPr>
        <w:ind w:left="709" w:firstLine="11"/>
        <w:jc w:val="both"/>
        <w:rPr>
          <w:lang w:eastAsia="en-US"/>
        </w:rPr>
      </w:pPr>
      <w:r w:rsidRPr="00BC5882">
        <w:rPr>
          <w:lang w:eastAsia="en-US"/>
        </w:rPr>
        <w:t>встраивание созданного информационного продукта в заданную оболочку;</w:t>
      </w:r>
    </w:p>
    <w:p w:rsidR="00E53743" w:rsidRPr="00BC5882" w:rsidRDefault="00E53743" w:rsidP="00D65BDB">
      <w:pPr>
        <w:pStyle w:val="-11"/>
        <w:numPr>
          <w:ilvl w:val="1"/>
          <w:numId w:val="117"/>
        </w:numPr>
        <w:ind w:left="709" w:firstLine="11"/>
        <w:jc w:val="both"/>
        <w:rPr>
          <w:lang w:eastAsia="en-US"/>
        </w:rPr>
      </w:pPr>
      <w:r w:rsidRPr="00BC5882">
        <w:rPr>
          <w:lang w:eastAsia="en-US"/>
        </w:rPr>
        <w:t>изготовление информационного продукта по заданному алгоритму в заданной оболочке</w:t>
      </w:r>
      <w:r w:rsidR="006C7538" w:rsidRPr="00BC5882">
        <w:rPr>
          <w:lang w:eastAsia="en-US"/>
        </w:rPr>
        <w:t>;</w:t>
      </w:r>
    </w:p>
    <w:p w:rsidR="00E53743" w:rsidRPr="00BC5882" w:rsidRDefault="00180CC0" w:rsidP="00D65BDB">
      <w:pPr>
        <w:pStyle w:val="-11"/>
        <w:numPr>
          <w:ilvl w:val="1"/>
          <w:numId w:val="59"/>
        </w:numPr>
        <w:tabs>
          <w:tab w:val="left" w:pos="993"/>
        </w:tabs>
        <w:ind w:left="0" w:firstLine="709"/>
        <w:jc w:val="both"/>
        <w:rPr>
          <w:lang w:eastAsia="en-US"/>
        </w:rPr>
      </w:pPr>
      <w:r w:rsidRPr="00BC5882">
        <w:rPr>
          <w:lang w:eastAsia="en-US"/>
        </w:rPr>
        <w:t>проводить и анализировать</w:t>
      </w:r>
      <w:r w:rsidR="00BC5882" w:rsidRPr="00BC5882">
        <w:rPr>
          <w:lang w:eastAsia="en-US"/>
        </w:rPr>
        <w:t xml:space="preserve"> </w:t>
      </w:r>
      <w:r w:rsidRPr="00BC5882">
        <w:rPr>
          <w:lang w:eastAsia="en-US"/>
        </w:rPr>
        <w:t xml:space="preserve">разработку </w:t>
      </w:r>
      <w:r w:rsidR="00E53743" w:rsidRPr="00BC5882">
        <w:rPr>
          <w:lang w:eastAsia="en-US"/>
        </w:rPr>
        <w:t xml:space="preserve">и / или </w:t>
      </w:r>
      <w:r w:rsidRPr="00BC5882">
        <w:rPr>
          <w:lang w:eastAsia="en-US"/>
        </w:rPr>
        <w:t xml:space="preserve">реализацию </w:t>
      </w:r>
      <w:r w:rsidR="00E53743" w:rsidRPr="00BC5882">
        <w:rPr>
          <w:lang w:eastAsia="en-US"/>
        </w:rPr>
        <w:t>технологических проектов, предполагающих:</w:t>
      </w:r>
    </w:p>
    <w:p w:rsidR="00E53743" w:rsidRPr="00BC5882" w:rsidRDefault="00E53743" w:rsidP="00D65BDB">
      <w:pPr>
        <w:pStyle w:val="-11"/>
        <w:numPr>
          <w:ilvl w:val="1"/>
          <w:numId w:val="117"/>
        </w:numPr>
        <w:ind w:left="709" w:firstLine="11"/>
        <w:jc w:val="both"/>
        <w:rPr>
          <w:lang w:eastAsia="en-US"/>
        </w:rPr>
      </w:pPr>
      <w:r w:rsidRPr="00BC5882">
        <w:rPr>
          <w:lang w:eastAsia="en-US"/>
        </w:rPr>
        <w:t>оптимизацию заданного способа (технологии) получения требующегося материального продукта (после его применения в собственной практике);</w:t>
      </w:r>
    </w:p>
    <w:p w:rsidR="00E53743" w:rsidRPr="00BC5882" w:rsidRDefault="00E53743" w:rsidP="00D65BDB">
      <w:pPr>
        <w:pStyle w:val="-11"/>
        <w:numPr>
          <w:ilvl w:val="1"/>
          <w:numId w:val="117"/>
        </w:numPr>
        <w:ind w:left="709" w:firstLine="11"/>
        <w:jc w:val="both"/>
        <w:rPr>
          <w:lang w:eastAsia="en-US"/>
        </w:rPr>
      </w:pPr>
      <w:r w:rsidRPr="00BC5882">
        <w:rPr>
          <w:lang w:eastAsia="en-US"/>
        </w:rPr>
        <w:t>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(процессированием, регламентацией) технологии производства данного продукта и е</w:t>
      </w:r>
      <w:r w:rsidR="00245F1D" w:rsidRPr="00BC5882">
        <w:rPr>
          <w:lang w:eastAsia="en-US"/>
        </w:rPr>
        <w:t>е</w:t>
      </w:r>
      <w:r w:rsidRPr="00BC5882">
        <w:rPr>
          <w:lang w:eastAsia="en-US"/>
        </w:rPr>
        <w:t xml:space="preserve"> пилотного применения; разработку инструкций, технологических карт для исполнителей, согласование с заинтересованными субъектами;</w:t>
      </w:r>
    </w:p>
    <w:p w:rsidR="00E53743" w:rsidRPr="00BC5882" w:rsidRDefault="00E53743" w:rsidP="00D65BDB">
      <w:pPr>
        <w:pStyle w:val="-11"/>
        <w:numPr>
          <w:ilvl w:val="1"/>
          <w:numId w:val="117"/>
        </w:numPr>
        <w:ind w:left="709" w:firstLine="11"/>
        <w:jc w:val="both"/>
        <w:rPr>
          <w:lang w:eastAsia="en-US"/>
        </w:rPr>
      </w:pPr>
      <w:r w:rsidRPr="00BC5882">
        <w:rPr>
          <w:lang w:eastAsia="en-US"/>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r w:rsidR="006C7538" w:rsidRPr="00BC5882">
        <w:rPr>
          <w:lang w:eastAsia="en-US"/>
        </w:rPr>
        <w:t>;</w:t>
      </w:r>
    </w:p>
    <w:p w:rsidR="00E53743" w:rsidRPr="00BC5882" w:rsidRDefault="00180CC0" w:rsidP="00D65BDB">
      <w:pPr>
        <w:pStyle w:val="-11"/>
        <w:numPr>
          <w:ilvl w:val="1"/>
          <w:numId w:val="59"/>
        </w:numPr>
        <w:tabs>
          <w:tab w:val="left" w:pos="993"/>
        </w:tabs>
        <w:ind w:left="0" w:firstLine="709"/>
        <w:jc w:val="both"/>
        <w:rPr>
          <w:lang w:eastAsia="en-US"/>
        </w:rPr>
      </w:pPr>
      <w:r w:rsidRPr="00BC5882">
        <w:rPr>
          <w:lang w:eastAsia="en-US"/>
        </w:rPr>
        <w:t xml:space="preserve">проводить и анализировать разработку </w:t>
      </w:r>
      <w:r w:rsidR="00E53743" w:rsidRPr="00BC5882">
        <w:rPr>
          <w:lang w:eastAsia="en-US"/>
        </w:rPr>
        <w:t xml:space="preserve">и / или </w:t>
      </w:r>
      <w:r w:rsidRPr="00BC5882">
        <w:rPr>
          <w:lang w:eastAsia="en-US"/>
        </w:rPr>
        <w:t xml:space="preserve">реализацию </w:t>
      </w:r>
      <w:r w:rsidR="00E53743" w:rsidRPr="00BC5882">
        <w:rPr>
          <w:lang w:eastAsia="en-US"/>
        </w:rPr>
        <w:t>проектов, предполагающих:</w:t>
      </w:r>
    </w:p>
    <w:p w:rsidR="00E53743" w:rsidRPr="00BC5882" w:rsidRDefault="00E53743" w:rsidP="00D65BDB">
      <w:pPr>
        <w:pStyle w:val="-11"/>
        <w:numPr>
          <w:ilvl w:val="1"/>
          <w:numId w:val="117"/>
        </w:numPr>
        <w:ind w:left="709" w:firstLine="11"/>
        <w:jc w:val="both"/>
        <w:rPr>
          <w:lang w:eastAsia="en-US"/>
        </w:rPr>
      </w:pPr>
      <w:r w:rsidRPr="00BC5882">
        <w:rPr>
          <w:lang w:eastAsia="en-US"/>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E53743" w:rsidRPr="00BC5882" w:rsidRDefault="00E53743" w:rsidP="00D65BDB">
      <w:pPr>
        <w:pStyle w:val="-11"/>
        <w:numPr>
          <w:ilvl w:val="1"/>
          <w:numId w:val="117"/>
        </w:numPr>
        <w:ind w:left="709" w:firstLine="11"/>
        <w:jc w:val="both"/>
        <w:rPr>
          <w:lang w:eastAsia="en-US"/>
        </w:rPr>
      </w:pPr>
      <w:r w:rsidRPr="00BC5882">
        <w:rPr>
          <w:lang w:eastAsia="en-US"/>
        </w:rPr>
        <w:t>планирование (разработку) материального продукта на основе самостоятельно провед</w:t>
      </w:r>
      <w:r w:rsidR="00245F1D" w:rsidRPr="00BC5882">
        <w:rPr>
          <w:lang w:eastAsia="en-US"/>
        </w:rPr>
        <w:t>е</w:t>
      </w:r>
      <w:r w:rsidRPr="00BC5882">
        <w:rPr>
          <w:lang w:eastAsia="en-US"/>
        </w:rPr>
        <w:t>нных исследований потребительских интересов;</w:t>
      </w:r>
    </w:p>
    <w:p w:rsidR="00E53743" w:rsidRPr="00BC5882" w:rsidRDefault="00E53743" w:rsidP="00D65BDB">
      <w:pPr>
        <w:pStyle w:val="-11"/>
        <w:numPr>
          <w:ilvl w:val="1"/>
          <w:numId w:val="117"/>
        </w:numPr>
        <w:ind w:left="709" w:firstLine="11"/>
        <w:jc w:val="both"/>
        <w:rPr>
          <w:lang w:eastAsia="en-US"/>
        </w:rPr>
      </w:pPr>
      <w:r w:rsidRPr="00BC5882">
        <w:rPr>
          <w:lang w:eastAsia="en-US"/>
        </w:rPr>
        <w:t>разработку плана продвижения продукта</w:t>
      </w:r>
      <w:r w:rsidR="006C7538" w:rsidRPr="00BC5882">
        <w:rPr>
          <w:lang w:eastAsia="en-US"/>
        </w:rPr>
        <w:t>;</w:t>
      </w:r>
    </w:p>
    <w:p w:rsidR="00587979" w:rsidRPr="00BC5882" w:rsidRDefault="00587979" w:rsidP="00D65BDB">
      <w:pPr>
        <w:pStyle w:val="-11"/>
        <w:numPr>
          <w:ilvl w:val="1"/>
          <w:numId w:val="59"/>
        </w:numPr>
        <w:tabs>
          <w:tab w:val="left" w:pos="993"/>
        </w:tabs>
        <w:ind w:left="0" w:firstLine="709"/>
        <w:jc w:val="both"/>
        <w:rPr>
          <w:lang w:eastAsia="en-US"/>
        </w:rPr>
      </w:pPr>
      <w:r w:rsidRPr="00BC5882">
        <w:rPr>
          <w:lang w:eastAsia="en-US"/>
        </w:rPr>
        <w:t>проводить и анализироватьконструирование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w:t>
      </w:r>
    </w:p>
    <w:p w:rsidR="00E53743" w:rsidRPr="00BC5882" w:rsidRDefault="00E53743" w:rsidP="00D65BDB">
      <w:pPr>
        <w:pStyle w:val="-11"/>
        <w:numPr>
          <w:ilvl w:val="1"/>
          <w:numId w:val="59"/>
        </w:numPr>
        <w:tabs>
          <w:tab w:val="left" w:pos="993"/>
        </w:tabs>
        <w:ind w:left="0" w:firstLine="709"/>
        <w:jc w:val="both"/>
        <w:rPr>
          <w:b/>
        </w:rPr>
      </w:pPr>
      <w:r w:rsidRPr="00BC5882">
        <w:rPr>
          <w:b/>
        </w:rPr>
        <w:t>Выпускник получит возможность научиться:</w:t>
      </w:r>
    </w:p>
    <w:p w:rsidR="00E53743" w:rsidRPr="00BC5882" w:rsidRDefault="006C7538" w:rsidP="00D65BDB">
      <w:pPr>
        <w:pStyle w:val="-11"/>
        <w:numPr>
          <w:ilvl w:val="1"/>
          <w:numId w:val="51"/>
        </w:numPr>
        <w:tabs>
          <w:tab w:val="left" w:pos="993"/>
        </w:tabs>
        <w:ind w:left="0" w:firstLine="709"/>
        <w:jc w:val="both"/>
        <w:rPr>
          <w:i/>
          <w:lang w:eastAsia="en-US"/>
        </w:rPr>
      </w:pPr>
      <w:r w:rsidRPr="00BC5882">
        <w:rPr>
          <w:i/>
          <w:lang w:eastAsia="en-US"/>
        </w:rPr>
        <w:t xml:space="preserve">выявлять </w:t>
      </w:r>
      <w:r w:rsidR="00E53743" w:rsidRPr="00BC5882">
        <w:rPr>
          <w:i/>
          <w:lang w:eastAsia="en-US"/>
        </w:rPr>
        <w:t xml:space="preserve">и </w:t>
      </w:r>
      <w:r w:rsidRPr="00BC5882">
        <w:rPr>
          <w:i/>
          <w:lang w:eastAsia="en-US"/>
        </w:rPr>
        <w:t xml:space="preserve">формулировать </w:t>
      </w:r>
      <w:r w:rsidR="00E53743" w:rsidRPr="00BC5882">
        <w:rPr>
          <w:i/>
          <w:lang w:eastAsia="en-US"/>
        </w:rPr>
        <w:t>проблему, требующую технологического решения</w:t>
      </w:r>
      <w:r w:rsidRPr="00BC5882">
        <w:rPr>
          <w:i/>
          <w:lang w:eastAsia="en-US"/>
        </w:rPr>
        <w:t>;</w:t>
      </w:r>
    </w:p>
    <w:p w:rsidR="00E53743" w:rsidRPr="00BC5882" w:rsidRDefault="006C7538" w:rsidP="00D65BDB">
      <w:pPr>
        <w:pStyle w:val="-11"/>
        <w:numPr>
          <w:ilvl w:val="1"/>
          <w:numId w:val="51"/>
        </w:numPr>
        <w:tabs>
          <w:tab w:val="left" w:pos="993"/>
        </w:tabs>
        <w:ind w:left="0" w:firstLine="709"/>
        <w:jc w:val="both"/>
        <w:rPr>
          <w:i/>
          <w:lang w:eastAsia="en-US"/>
        </w:rPr>
      </w:pPr>
      <w:r w:rsidRPr="00BC5882">
        <w:rPr>
          <w:i/>
          <w:lang w:eastAsia="en-US"/>
        </w:rPr>
        <w:t xml:space="preserve">модифицировать </w:t>
      </w:r>
      <w:r w:rsidR="00E53743" w:rsidRPr="00BC5882">
        <w:rPr>
          <w:i/>
          <w:lang w:eastAsia="en-US"/>
        </w:rPr>
        <w:t xml:space="preserve">имеющиеся продукты в соответствии с ситуацией / заказом / потребностью / задачей деятельности и в соответствии с их характеристиками </w:t>
      </w:r>
      <w:r w:rsidRPr="00BC5882">
        <w:rPr>
          <w:i/>
          <w:lang w:eastAsia="en-US"/>
        </w:rPr>
        <w:t xml:space="preserve">разрабатывать </w:t>
      </w:r>
      <w:r w:rsidR="00E53743" w:rsidRPr="00BC5882">
        <w:rPr>
          <w:i/>
          <w:lang w:eastAsia="en-US"/>
        </w:rPr>
        <w:t>технологию на основе базовой технологи</w:t>
      </w:r>
      <w:r w:rsidRPr="00BC5882">
        <w:rPr>
          <w:i/>
          <w:lang w:eastAsia="en-US"/>
        </w:rPr>
        <w:t>и;</w:t>
      </w:r>
    </w:p>
    <w:p w:rsidR="00E53743" w:rsidRPr="00BC5882" w:rsidRDefault="006C7538" w:rsidP="00D65BDB">
      <w:pPr>
        <w:pStyle w:val="-11"/>
        <w:numPr>
          <w:ilvl w:val="1"/>
          <w:numId w:val="51"/>
        </w:numPr>
        <w:tabs>
          <w:tab w:val="left" w:pos="993"/>
        </w:tabs>
        <w:ind w:left="0" w:firstLine="709"/>
        <w:jc w:val="both"/>
        <w:rPr>
          <w:i/>
          <w:lang w:eastAsia="en-US"/>
        </w:rPr>
      </w:pPr>
      <w:r w:rsidRPr="00BC5882">
        <w:rPr>
          <w:i/>
          <w:lang w:eastAsia="en-US"/>
        </w:rPr>
        <w:t xml:space="preserve">технологизировать </w:t>
      </w:r>
      <w:r w:rsidR="00E53743" w:rsidRPr="00BC5882">
        <w:rPr>
          <w:i/>
          <w:lang w:eastAsia="en-US"/>
        </w:rPr>
        <w:t xml:space="preserve">свой опыт, </w:t>
      </w:r>
      <w:r w:rsidRPr="00BC5882">
        <w:rPr>
          <w:i/>
          <w:lang w:eastAsia="en-US"/>
        </w:rPr>
        <w:t xml:space="preserve">представлять </w:t>
      </w:r>
      <w:r w:rsidR="00E53743" w:rsidRPr="00BC5882">
        <w:rPr>
          <w:i/>
          <w:lang w:eastAsia="en-US"/>
        </w:rPr>
        <w:t>на основе ретроспективного анализа и унификации деятельности описание в виде инструкции или технологической карты</w:t>
      </w:r>
      <w:r w:rsidRPr="00BC5882">
        <w:rPr>
          <w:i/>
          <w:lang w:eastAsia="en-US"/>
        </w:rPr>
        <w:t>;</w:t>
      </w:r>
    </w:p>
    <w:p w:rsidR="00E53743" w:rsidRPr="00BC5882" w:rsidRDefault="006C7538" w:rsidP="00D65BDB">
      <w:pPr>
        <w:pStyle w:val="-11"/>
        <w:numPr>
          <w:ilvl w:val="1"/>
          <w:numId w:val="51"/>
        </w:numPr>
        <w:tabs>
          <w:tab w:val="left" w:pos="993"/>
        </w:tabs>
        <w:ind w:left="0" w:firstLine="709"/>
        <w:jc w:val="both"/>
        <w:rPr>
          <w:lang w:eastAsia="en-US"/>
        </w:rPr>
      </w:pPr>
      <w:r w:rsidRPr="00BC5882">
        <w:rPr>
          <w:i/>
          <w:lang w:eastAsia="en-US"/>
        </w:rPr>
        <w:lastRenderedPageBreak/>
        <w:t xml:space="preserve">оценивать </w:t>
      </w:r>
      <w:r w:rsidR="00E53743" w:rsidRPr="00BC5882">
        <w:rPr>
          <w:i/>
          <w:lang w:eastAsia="en-US"/>
        </w:rPr>
        <w:t>коммерческий потенциал продукта и / или технологии</w:t>
      </w:r>
      <w:r w:rsidR="00E53743" w:rsidRPr="00BC5882">
        <w:rPr>
          <w:lang w:eastAsia="en-US"/>
        </w:rPr>
        <w:t>.</w:t>
      </w:r>
    </w:p>
    <w:p w:rsidR="00E53743" w:rsidRPr="00BC5882" w:rsidRDefault="00E53743" w:rsidP="00BC5882">
      <w:pPr>
        <w:pStyle w:val="-11"/>
        <w:ind w:left="0" w:firstLine="709"/>
        <w:jc w:val="both"/>
        <w:rPr>
          <w:b/>
          <w:lang w:eastAsia="en-US"/>
        </w:rPr>
      </w:pPr>
      <w:r w:rsidRPr="00BC5882">
        <w:rPr>
          <w:b/>
          <w:lang w:eastAsia="en-US"/>
        </w:rPr>
        <w:t>Построение образовательных траекторий и планов в области профессионального самоопределения</w:t>
      </w:r>
    </w:p>
    <w:p w:rsidR="00E53743" w:rsidRPr="00BC5882" w:rsidRDefault="00587979" w:rsidP="00BC5882">
      <w:pPr>
        <w:pStyle w:val="-11"/>
        <w:ind w:left="0" w:firstLine="709"/>
        <w:jc w:val="both"/>
        <w:rPr>
          <w:rFonts w:eastAsia="MS Mincho"/>
        </w:rPr>
      </w:pPr>
      <w:r w:rsidRPr="00BC5882">
        <w:t>Выпускник научится</w:t>
      </w:r>
      <w:r w:rsidR="00E53743" w:rsidRPr="00BC5882">
        <w:t>:</w:t>
      </w:r>
    </w:p>
    <w:p w:rsidR="00E53743" w:rsidRPr="00BC5882" w:rsidRDefault="00587979" w:rsidP="00D65BDB">
      <w:pPr>
        <w:pStyle w:val="-11"/>
        <w:numPr>
          <w:ilvl w:val="1"/>
          <w:numId w:val="50"/>
        </w:numPr>
        <w:tabs>
          <w:tab w:val="left" w:pos="993"/>
        </w:tabs>
        <w:ind w:left="0" w:firstLine="709"/>
        <w:jc w:val="both"/>
        <w:rPr>
          <w:lang w:eastAsia="en-US"/>
        </w:rPr>
      </w:pPr>
      <w:r w:rsidRPr="00BC5882">
        <w:rPr>
          <w:lang w:eastAsia="en-US"/>
        </w:rPr>
        <w:t xml:space="preserve">характеризовать </w:t>
      </w:r>
      <w:r w:rsidR="00E53743" w:rsidRPr="00BC5882">
        <w:rPr>
          <w:lang w:eastAsia="en-US"/>
        </w:rPr>
        <w:t>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E53743" w:rsidRPr="00BC5882" w:rsidRDefault="00587979" w:rsidP="00D65BDB">
      <w:pPr>
        <w:pStyle w:val="-11"/>
        <w:numPr>
          <w:ilvl w:val="1"/>
          <w:numId w:val="50"/>
        </w:numPr>
        <w:tabs>
          <w:tab w:val="left" w:pos="993"/>
        </w:tabs>
        <w:ind w:left="0" w:firstLine="709"/>
        <w:jc w:val="both"/>
        <w:rPr>
          <w:lang w:eastAsia="en-US"/>
        </w:rPr>
      </w:pPr>
      <w:r w:rsidRPr="00BC5882">
        <w:rPr>
          <w:lang w:eastAsia="en-US"/>
        </w:rPr>
        <w:t xml:space="preserve">характеризовать </w:t>
      </w:r>
      <w:r w:rsidR="00E53743" w:rsidRPr="00BC5882">
        <w:rPr>
          <w:lang w:eastAsia="en-US"/>
        </w:rPr>
        <w:t>ситуацию на региональном рынке труда, называет тенденции е</w:t>
      </w:r>
      <w:r w:rsidR="00245F1D" w:rsidRPr="00BC5882">
        <w:rPr>
          <w:lang w:eastAsia="en-US"/>
        </w:rPr>
        <w:t>е</w:t>
      </w:r>
      <w:r w:rsidR="00E53743" w:rsidRPr="00BC5882">
        <w:rPr>
          <w:lang w:eastAsia="en-US"/>
        </w:rPr>
        <w:t xml:space="preserve"> развития,</w:t>
      </w:r>
    </w:p>
    <w:p w:rsidR="00E53743" w:rsidRPr="00BC5882" w:rsidRDefault="00E53743" w:rsidP="00D65BDB">
      <w:pPr>
        <w:pStyle w:val="-11"/>
        <w:numPr>
          <w:ilvl w:val="1"/>
          <w:numId w:val="50"/>
        </w:numPr>
        <w:tabs>
          <w:tab w:val="left" w:pos="993"/>
        </w:tabs>
        <w:ind w:left="0" w:firstLine="709"/>
        <w:jc w:val="both"/>
        <w:rPr>
          <w:lang w:eastAsia="en-US"/>
        </w:rPr>
      </w:pPr>
      <w:r w:rsidRPr="00BC5882">
        <w:rPr>
          <w:lang w:eastAsia="en-US"/>
        </w:rPr>
        <w:t>разъясн</w:t>
      </w:r>
      <w:r w:rsidR="00587979" w:rsidRPr="00BC5882">
        <w:rPr>
          <w:lang w:eastAsia="en-US"/>
        </w:rPr>
        <w:t>ть</w:t>
      </w:r>
      <w:r w:rsidRPr="00BC5882">
        <w:rPr>
          <w:lang w:eastAsia="en-US"/>
        </w:rPr>
        <w:t>яет социальное значение групп профессий, востребованных на региональном рынке труда,</w:t>
      </w:r>
    </w:p>
    <w:p w:rsidR="00E53743" w:rsidRPr="00BC5882" w:rsidRDefault="00587979" w:rsidP="00D65BDB">
      <w:pPr>
        <w:pStyle w:val="-11"/>
        <w:numPr>
          <w:ilvl w:val="1"/>
          <w:numId w:val="50"/>
        </w:numPr>
        <w:tabs>
          <w:tab w:val="left" w:pos="993"/>
        </w:tabs>
        <w:ind w:left="0" w:firstLine="709"/>
        <w:jc w:val="both"/>
        <w:rPr>
          <w:lang w:eastAsia="en-US"/>
        </w:rPr>
      </w:pPr>
      <w:r w:rsidRPr="00BC5882">
        <w:rPr>
          <w:lang w:eastAsia="en-US"/>
        </w:rPr>
        <w:t xml:space="preserve">характеризовать </w:t>
      </w:r>
      <w:r w:rsidR="00E53743" w:rsidRPr="00BC5882">
        <w:rPr>
          <w:lang w:eastAsia="en-US"/>
        </w:rPr>
        <w:t>группы предприятий региона проживания,</w:t>
      </w:r>
    </w:p>
    <w:p w:rsidR="00E53743" w:rsidRPr="00BC5882" w:rsidRDefault="00587979" w:rsidP="00D65BDB">
      <w:pPr>
        <w:pStyle w:val="-11"/>
        <w:numPr>
          <w:ilvl w:val="1"/>
          <w:numId w:val="50"/>
        </w:numPr>
        <w:tabs>
          <w:tab w:val="left" w:pos="993"/>
        </w:tabs>
        <w:ind w:left="0" w:firstLine="709"/>
        <w:jc w:val="both"/>
        <w:rPr>
          <w:lang w:eastAsia="en-US"/>
        </w:rPr>
      </w:pPr>
      <w:r w:rsidRPr="00BC5882">
        <w:rPr>
          <w:lang w:eastAsia="en-US"/>
        </w:rPr>
        <w:t xml:space="preserve">характеризовать </w:t>
      </w:r>
      <w:r w:rsidR="00E53743" w:rsidRPr="00BC5882">
        <w:rPr>
          <w:lang w:eastAsia="en-US"/>
        </w:rPr>
        <w:t>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w:t>
      </w:r>
    </w:p>
    <w:p w:rsidR="00E53743" w:rsidRPr="00BC5882" w:rsidRDefault="00587979" w:rsidP="00D65BDB">
      <w:pPr>
        <w:pStyle w:val="-11"/>
        <w:numPr>
          <w:ilvl w:val="1"/>
          <w:numId w:val="50"/>
        </w:numPr>
        <w:tabs>
          <w:tab w:val="left" w:pos="993"/>
        </w:tabs>
        <w:ind w:left="0" w:firstLine="709"/>
        <w:jc w:val="both"/>
        <w:rPr>
          <w:lang w:eastAsia="en-US"/>
        </w:rPr>
      </w:pPr>
      <w:r w:rsidRPr="00BC5882">
        <w:rPr>
          <w:lang w:eastAsia="en-US"/>
        </w:rPr>
        <w:t xml:space="preserve">анализировать </w:t>
      </w:r>
      <w:r w:rsidR="00E53743" w:rsidRPr="00BC5882">
        <w:rPr>
          <w:lang w:eastAsia="en-US"/>
        </w:rPr>
        <w:t>свои мотивы и причины принятия тех или иных решений,</w:t>
      </w:r>
    </w:p>
    <w:p w:rsidR="00E53743" w:rsidRPr="00BC5882" w:rsidRDefault="00587979" w:rsidP="00D65BDB">
      <w:pPr>
        <w:pStyle w:val="-11"/>
        <w:numPr>
          <w:ilvl w:val="1"/>
          <w:numId w:val="50"/>
        </w:numPr>
        <w:tabs>
          <w:tab w:val="left" w:pos="993"/>
        </w:tabs>
        <w:ind w:left="0" w:firstLine="709"/>
        <w:jc w:val="both"/>
        <w:rPr>
          <w:lang w:eastAsia="en-US"/>
        </w:rPr>
      </w:pPr>
      <w:r w:rsidRPr="00BC5882">
        <w:rPr>
          <w:lang w:eastAsia="en-US"/>
        </w:rPr>
        <w:t xml:space="preserve">анализировать </w:t>
      </w:r>
      <w:r w:rsidR="00E53743" w:rsidRPr="00BC5882">
        <w:rPr>
          <w:lang w:eastAsia="en-US"/>
        </w:rPr>
        <w:t>результаты и последствия своих решений, связанных с выбором и реализацией образовательной траектории,</w:t>
      </w:r>
    </w:p>
    <w:p w:rsidR="00E53743" w:rsidRPr="00BC5882" w:rsidRDefault="00587979" w:rsidP="00D65BDB">
      <w:pPr>
        <w:pStyle w:val="-11"/>
        <w:numPr>
          <w:ilvl w:val="1"/>
          <w:numId w:val="50"/>
        </w:numPr>
        <w:tabs>
          <w:tab w:val="left" w:pos="993"/>
        </w:tabs>
        <w:ind w:left="0" w:firstLine="709"/>
        <w:jc w:val="both"/>
        <w:rPr>
          <w:lang w:eastAsia="en-US"/>
        </w:rPr>
      </w:pPr>
      <w:r w:rsidRPr="00BC5882">
        <w:rPr>
          <w:lang w:eastAsia="en-US"/>
        </w:rPr>
        <w:t xml:space="preserve">анализировать </w:t>
      </w:r>
      <w:r w:rsidR="00E53743" w:rsidRPr="00BC5882">
        <w:rPr>
          <w:lang w:eastAsia="en-US"/>
        </w:rPr>
        <w:t>свои возможности и предпочтения, связанные с освоением определ</w:t>
      </w:r>
      <w:r w:rsidR="00245F1D" w:rsidRPr="00BC5882">
        <w:rPr>
          <w:lang w:eastAsia="en-US"/>
        </w:rPr>
        <w:t>е</w:t>
      </w:r>
      <w:r w:rsidR="00E53743" w:rsidRPr="00BC5882">
        <w:rPr>
          <w:lang w:eastAsia="en-US"/>
        </w:rPr>
        <w:t>нного уровня образовательных программ и реализацией тех или иных видов деятельности,</w:t>
      </w:r>
    </w:p>
    <w:p w:rsidR="00E53743" w:rsidRPr="00BC5882" w:rsidRDefault="00587979" w:rsidP="00D65BDB">
      <w:pPr>
        <w:pStyle w:val="-11"/>
        <w:numPr>
          <w:ilvl w:val="1"/>
          <w:numId w:val="50"/>
        </w:numPr>
        <w:tabs>
          <w:tab w:val="left" w:pos="993"/>
        </w:tabs>
        <w:ind w:left="0" w:firstLine="709"/>
        <w:jc w:val="both"/>
        <w:rPr>
          <w:lang w:eastAsia="en-US"/>
        </w:rPr>
      </w:pPr>
      <w:r w:rsidRPr="00BC5882">
        <w:rPr>
          <w:lang w:eastAsia="en-US"/>
        </w:rPr>
        <w:t xml:space="preserve">получит </w:t>
      </w:r>
      <w:r w:rsidR="00E53743" w:rsidRPr="00BC5882">
        <w:rPr>
          <w:lang w:eastAsia="en-US"/>
        </w:rPr>
        <w:t>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53743" w:rsidRPr="00BC5882" w:rsidRDefault="00587979" w:rsidP="00D65BDB">
      <w:pPr>
        <w:pStyle w:val="-11"/>
        <w:numPr>
          <w:ilvl w:val="1"/>
          <w:numId w:val="50"/>
        </w:numPr>
        <w:tabs>
          <w:tab w:val="left" w:pos="993"/>
        </w:tabs>
        <w:ind w:left="0" w:firstLine="709"/>
        <w:jc w:val="both"/>
        <w:rPr>
          <w:lang w:eastAsia="en-US"/>
        </w:rPr>
      </w:pPr>
      <w:r w:rsidRPr="00BC5882">
        <w:rPr>
          <w:lang w:eastAsia="en-US"/>
        </w:rPr>
        <w:t xml:space="preserve">получит </w:t>
      </w:r>
      <w:r w:rsidR="00E53743" w:rsidRPr="00BC5882">
        <w:rPr>
          <w:lang w:eastAsia="en-US"/>
        </w:rPr>
        <w:t>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E53743" w:rsidRPr="00BC5882" w:rsidRDefault="00E53743" w:rsidP="00BC5882">
      <w:pPr>
        <w:spacing w:after="0" w:line="240" w:lineRule="auto"/>
        <w:ind w:firstLine="709"/>
        <w:jc w:val="both"/>
        <w:rPr>
          <w:rFonts w:ascii="Times New Roman" w:hAnsi="Times New Roman"/>
          <w:b/>
          <w:sz w:val="24"/>
          <w:szCs w:val="24"/>
        </w:rPr>
      </w:pPr>
      <w:r w:rsidRPr="00BC5882">
        <w:rPr>
          <w:rFonts w:ascii="Times New Roman" w:hAnsi="Times New Roman"/>
          <w:b/>
          <w:sz w:val="24"/>
          <w:szCs w:val="24"/>
        </w:rPr>
        <w:t>Выпускник получит возможность научиться:</w:t>
      </w:r>
    </w:p>
    <w:p w:rsidR="00E53743" w:rsidRPr="00BC5882" w:rsidRDefault="006C7538" w:rsidP="00D65BDB">
      <w:pPr>
        <w:pStyle w:val="-11"/>
        <w:numPr>
          <w:ilvl w:val="1"/>
          <w:numId w:val="49"/>
        </w:numPr>
        <w:tabs>
          <w:tab w:val="left" w:pos="284"/>
          <w:tab w:val="left" w:pos="993"/>
        </w:tabs>
        <w:ind w:left="0" w:firstLine="709"/>
        <w:jc w:val="both"/>
        <w:rPr>
          <w:i/>
          <w:lang w:eastAsia="en-US"/>
        </w:rPr>
      </w:pPr>
      <w:r w:rsidRPr="00BC5882">
        <w:rPr>
          <w:i/>
          <w:lang w:eastAsia="en-US"/>
        </w:rPr>
        <w:t xml:space="preserve">предлагать </w:t>
      </w:r>
      <w:r w:rsidR="00E53743" w:rsidRPr="00BC5882">
        <w:rPr>
          <w:i/>
          <w:lang w:eastAsia="en-US"/>
        </w:rPr>
        <w:t>альтернативные варианты траекторий профессионального образования для занятия заданных должностей</w:t>
      </w:r>
      <w:r w:rsidRPr="00BC5882">
        <w:rPr>
          <w:i/>
          <w:lang w:eastAsia="en-US"/>
        </w:rPr>
        <w:t>;</w:t>
      </w:r>
    </w:p>
    <w:p w:rsidR="00E53743" w:rsidRPr="00BC5882" w:rsidRDefault="006C7538" w:rsidP="00D65BDB">
      <w:pPr>
        <w:pStyle w:val="-11"/>
        <w:numPr>
          <w:ilvl w:val="1"/>
          <w:numId w:val="47"/>
        </w:numPr>
        <w:tabs>
          <w:tab w:val="left" w:pos="284"/>
          <w:tab w:val="left" w:pos="993"/>
        </w:tabs>
        <w:ind w:left="0" w:firstLine="709"/>
        <w:jc w:val="both"/>
        <w:rPr>
          <w:lang w:eastAsia="en-US"/>
        </w:rPr>
      </w:pPr>
      <w:r w:rsidRPr="00BC5882">
        <w:rPr>
          <w:i/>
          <w:lang w:eastAsia="en-US"/>
        </w:rPr>
        <w:t xml:space="preserve">анализировать </w:t>
      </w:r>
      <w:r w:rsidR="00E53743" w:rsidRPr="00BC5882">
        <w:rPr>
          <w:i/>
          <w:lang w:eastAsia="en-US"/>
        </w:rPr>
        <w:t>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r w:rsidR="00E53743" w:rsidRPr="00BC5882">
        <w:rPr>
          <w:lang w:eastAsia="en-US"/>
        </w:rPr>
        <w:t>.</w:t>
      </w:r>
    </w:p>
    <w:p w:rsidR="00E53743" w:rsidRPr="00BC5882" w:rsidRDefault="00E53743" w:rsidP="00BC5882">
      <w:pPr>
        <w:pStyle w:val="afff8"/>
        <w:spacing w:line="240" w:lineRule="auto"/>
        <w:ind w:firstLine="709"/>
        <w:outlineLvl w:val="0"/>
        <w:rPr>
          <w:b/>
          <w:sz w:val="24"/>
        </w:rPr>
      </w:pPr>
      <w:bookmarkStart w:id="83" w:name="_Toc409691646"/>
      <w:bookmarkStart w:id="84" w:name="_Toc410653969"/>
      <w:bookmarkStart w:id="85" w:name="_Toc410702973"/>
      <w:bookmarkStart w:id="86" w:name="_Toc414553155"/>
      <w:r w:rsidRPr="00BC5882">
        <w:rPr>
          <w:b/>
          <w:sz w:val="24"/>
        </w:rPr>
        <w:t>По годам обучения результаты могут быть структурированы и конкретизированы следующим образом:</w:t>
      </w:r>
      <w:bookmarkEnd w:id="83"/>
      <w:bookmarkEnd w:id="84"/>
      <w:bookmarkEnd w:id="85"/>
      <w:bookmarkEnd w:id="86"/>
    </w:p>
    <w:p w:rsidR="00E53743" w:rsidRPr="00BC5882" w:rsidRDefault="00E53743" w:rsidP="00BC5882">
      <w:pPr>
        <w:tabs>
          <w:tab w:val="left" w:pos="851"/>
        </w:tabs>
        <w:spacing w:after="0" w:line="240" w:lineRule="auto"/>
        <w:ind w:firstLine="709"/>
        <w:jc w:val="both"/>
        <w:rPr>
          <w:rFonts w:ascii="Times New Roman" w:hAnsi="Times New Roman"/>
          <w:b/>
          <w:sz w:val="24"/>
          <w:szCs w:val="24"/>
        </w:rPr>
      </w:pPr>
      <w:r w:rsidRPr="00BC5882">
        <w:rPr>
          <w:rFonts w:ascii="Times New Roman" w:hAnsi="Times New Roman"/>
          <w:b/>
          <w:sz w:val="24"/>
          <w:szCs w:val="24"/>
        </w:rPr>
        <w:t>5 класс</w:t>
      </w:r>
    </w:p>
    <w:p w:rsidR="00E53743" w:rsidRPr="00BC5882" w:rsidRDefault="00E53743" w:rsidP="00BC5882">
      <w:pPr>
        <w:tabs>
          <w:tab w:val="left" w:pos="851"/>
        </w:tabs>
        <w:spacing w:after="0" w:line="240" w:lineRule="auto"/>
        <w:ind w:firstLine="709"/>
        <w:jc w:val="both"/>
        <w:rPr>
          <w:rFonts w:ascii="Times New Roman" w:hAnsi="Times New Roman"/>
          <w:sz w:val="24"/>
          <w:szCs w:val="24"/>
        </w:rPr>
      </w:pPr>
      <w:r w:rsidRPr="00BC5882">
        <w:rPr>
          <w:rFonts w:ascii="Times New Roman" w:hAnsi="Times New Roman"/>
          <w:sz w:val="24"/>
          <w:szCs w:val="24"/>
        </w:rPr>
        <w:t>По завершении учебного года обучающийся:</w:t>
      </w:r>
    </w:p>
    <w:p w:rsidR="00E53743" w:rsidRPr="00BC5882" w:rsidRDefault="00E53743" w:rsidP="00D65BDB">
      <w:pPr>
        <w:numPr>
          <w:ilvl w:val="1"/>
          <w:numId w:val="47"/>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характеризует рекламу как средство формирования потребностей</w:t>
      </w:r>
      <w:r w:rsidR="006C7538" w:rsidRPr="00BC5882">
        <w:rPr>
          <w:rFonts w:ascii="Times New Roman" w:hAnsi="Times New Roman"/>
          <w:sz w:val="24"/>
          <w:szCs w:val="24"/>
        </w:rPr>
        <w:t>;</w:t>
      </w:r>
    </w:p>
    <w:p w:rsidR="00E53743" w:rsidRPr="00BC5882" w:rsidRDefault="00E53743" w:rsidP="00D65BDB">
      <w:pPr>
        <w:numPr>
          <w:ilvl w:val="1"/>
          <w:numId w:val="47"/>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характеризует виды ресурсов, объясняет место ресурсов в проектировании и реализации технологического процесса</w:t>
      </w:r>
      <w:r w:rsidR="006C7538" w:rsidRPr="00BC5882">
        <w:rPr>
          <w:rFonts w:ascii="Times New Roman" w:hAnsi="Times New Roman"/>
          <w:sz w:val="24"/>
          <w:szCs w:val="24"/>
        </w:rPr>
        <w:t>;</w:t>
      </w:r>
    </w:p>
    <w:p w:rsidR="00E53743" w:rsidRPr="00BC5882" w:rsidRDefault="00E53743" w:rsidP="00D65BDB">
      <w:pPr>
        <w:numPr>
          <w:ilvl w:val="1"/>
          <w:numId w:val="47"/>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r w:rsidR="006C7538" w:rsidRPr="00BC5882">
        <w:rPr>
          <w:rFonts w:ascii="Times New Roman" w:hAnsi="Times New Roman"/>
          <w:sz w:val="24"/>
          <w:szCs w:val="24"/>
        </w:rPr>
        <w:t>;</w:t>
      </w:r>
    </w:p>
    <w:p w:rsidR="00E53743" w:rsidRPr="00BC5882" w:rsidRDefault="00E53743" w:rsidP="00D65BDB">
      <w:pPr>
        <w:numPr>
          <w:ilvl w:val="1"/>
          <w:numId w:val="47"/>
        </w:numPr>
        <w:tabs>
          <w:tab w:val="left" w:pos="284"/>
          <w:tab w:val="left" w:pos="993"/>
          <w:tab w:val="left" w:pos="1134"/>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разъясняет содержание понятий «технология», «технологический процесс», «потребность», «конструкция», «механизм», «проект» и адекватно пользуется этими понятиями</w:t>
      </w:r>
      <w:r w:rsidR="006C7538" w:rsidRPr="00BC5882">
        <w:rPr>
          <w:rFonts w:ascii="Times New Roman" w:hAnsi="Times New Roman"/>
          <w:sz w:val="24"/>
          <w:szCs w:val="24"/>
        </w:rPr>
        <w:t>;</w:t>
      </w:r>
    </w:p>
    <w:p w:rsidR="00E53743" w:rsidRPr="00BC5882" w:rsidRDefault="00E53743" w:rsidP="00D65BDB">
      <w:pPr>
        <w:numPr>
          <w:ilvl w:val="1"/>
          <w:numId w:val="47"/>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объясняет основания развития технологий, опираясь на произвольно избранную группу потребностей, которые удовлетворяют эти технологии</w:t>
      </w:r>
      <w:r w:rsidR="006C7538" w:rsidRPr="00BC5882">
        <w:rPr>
          <w:rFonts w:ascii="Times New Roman" w:hAnsi="Times New Roman"/>
          <w:sz w:val="24"/>
          <w:szCs w:val="24"/>
        </w:rPr>
        <w:t>;</w:t>
      </w:r>
    </w:p>
    <w:p w:rsidR="00E53743" w:rsidRPr="00BC5882" w:rsidRDefault="00E53743" w:rsidP="00D65BDB">
      <w:pPr>
        <w:numPr>
          <w:ilvl w:val="1"/>
          <w:numId w:val="47"/>
        </w:numPr>
        <w:tabs>
          <w:tab w:val="left" w:pos="284"/>
          <w:tab w:val="left" w:pos="993"/>
          <w:tab w:val="left" w:pos="1134"/>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lastRenderedPageBreak/>
        <w:t>приводит произвольные примеры производственных технологий и технологий в сфере быта</w:t>
      </w:r>
      <w:r w:rsidR="006C7538" w:rsidRPr="00BC5882">
        <w:rPr>
          <w:rFonts w:ascii="Times New Roman" w:hAnsi="Times New Roman"/>
          <w:sz w:val="24"/>
          <w:szCs w:val="24"/>
        </w:rPr>
        <w:t>;</w:t>
      </w:r>
    </w:p>
    <w:p w:rsidR="00E53743" w:rsidRPr="00BC5882" w:rsidRDefault="00E53743" w:rsidP="00D65BDB">
      <w:pPr>
        <w:numPr>
          <w:ilvl w:val="1"/>
          <w:numId w:val="47"/>
        </w:numPr>
        <w:tabs>
          <w:tab w:val="left" w:pos="284"/>
          <w:tab w:val="left" w:pos="993"/>
          <w:tab w:val="left" w:pos="1134"/>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объясняет, приводя примеры, принципиальную технологическую схему, в том числе характеризуя негативные эффекты</w:t>
      </w:r>
      <w:r w:rsidR="006C7538" w:rsidRPr="00BC5882">
        <w:rPr>
          <w:rFonts w:ascii="Times New Roman" w:hAnsi="Times New Roman"/>
          <w:sz w:val="24"/>
          <w:szCs w:val="24"/>
        </w:rPr>
        <w:t>;</w:t>
      </w:r>
    </w:p>
    <w:p w:rsidR="00E53743" w:rsidRPr="00BC5882" w:rsidRDefault="00E53743" w:rsidP="00D65BDB">
      <w:pPr>
        <w:numPr>
          <w:ilvl w:val="1"/>
          <w:numId w:val="47"/>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составляет техническое задание, памятку, инструкцию, технологическую карту</w:t>
      </w:r>
      <w:r w:rsidR="006C7538" w:rsidRPr="00BC5882">
        <w:rPr>
          <w:rFonts w:ascii="Times New Roman" w:hAnsi="Times New Roman"/>
          <w:sz w:val="24"/>
          <w:szCs w:val="24"/>
        </w:rPr>
        <w:t>;</w:t>
      </w:r>
    </w:p>
    <w:p w:rsidR="00E53743" w:rsidRPr="00BC5882" w:rsidRDefault="00E53743" w:rsidP="00D65BDB">
      <w:pPr>
        <w:numPr>
          <w:ilvl w:val="1"/>
          <w:numId w:val="47"/>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осуществляет сборку моделей с помощью образовательного конструктора по инструкции</w:t>
      </w:r>
      <w:r w:rsidR="006C7538" w:rsidRPr="00BC5882">
        <w:rPr>
          <w:rFonts w:ascii="Times New Roman" w:hAnsi="Times New Roman"/>
          <w:sz w:val="24"/>
          <w:szCs w:val="24"/>
        </w:rPr>
        <w:t>;</w:t>
      </w:r>
    </w:p>
    <w:p w:rsidR="00E53743" w:rsidRPr="00BC5882" w:rsidRDefault="00E53743" w:rsidP="00D65BDB">
      <w:pPr>
        <w:numPr>
          <w:ilvl w:val="1"/>
          <w:numId w:val="47"/>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осуществляет выбор товара в модельной ситуации</w:t>
      </w:r>
      <w:r w:rsidR="006C7538" w:rsidRPr="00BC5882">
        <w:rPr>
          <w:rFonts w:ascii="Times New Roman" w:hAnsi="Times New Roman"/>
          <w:sz w:val="24"/>
          <w:szCs w:val="24"/>
        </w:rPr>
        <w:t>;</w:t>
      </w:r>
    </w:p>
    <w:p w:rsidR="00E53743" w:rsidRPr="00BC5882" w:rsidRDefault="00E53743" w:rsidP="00D65BDB">
      <w:pPr>
        <w:numPr>
          <w:ilvl w:val="1"/>
          <w:numId w:val="47"/>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 xml:space="preserve"> осуществляет сохранение информации в формах описания, схемы, эскиза, фотографии</w:t>
      </w:r>
      <w:r w:rsidR="006C7538" w:rsidRPr="00BC5882">
        <w:rPr>
          <w:rFonts w:ascii="Times New Roman" w:hAnsi="Times New Roman"/>
          <w:sz w:val="24"/>
          <w:szCs w:val="24"/>
        </w:rPr>
        <w:t>;</w:t>
      </w:r>
    </w:p>
    <w:p w:rsidR="00E53743" w:rsidRPr="00BC5882" w:rsidRDefault="00E53743" w:rsidP="00D65BDB">
      <w:pPr>
        <w:numPr>
          <w:ilvl w:val="1"/>
          <w:numId w:val="47"/>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конструирует модель по заданному прототипу</w:t>
      </w:r>
      <w:r w:rsidR="006C7538" w:rsidRPr="00BC5882">
        <w:rPr>
          <w:rFonts w:ascii="Times New Roman" w:hAnsi="Times New Roman"/>
          <w:sz w:val="24"/>
          <w:szCs w:val="24"/>
        </w:rPr>
        <w:t>;</w:t>
      </w:r>
    </w:p>
    <w:p w:rsidR="00E53743" w:rsidRPr="00BC5882" w:rsidRDefault="00E53743" w:rsidP="00D65BDB">
      <w:pPr>
        <w:numPr>
          <w:ilvl w:val="1"/>
          <w:numId w:val="47"/>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осуществляет корректное применение / хранение произвольно заданного продукта на основе информации производителя (инструкции, памятки, этикетки)</w:t>
      </w:r>
      <w:r w:rsidR="006C7538" w:rsidRPr="00BC5882">
        <w:rPr>
          <w:rFonts w:ascii="Times New Roman" w:hAnsi="Times New Roman"/>
          <w:sz w:val="24"/>
          <w:szCs w:val="24"/>
        </w:rPr>
        <w:t>;</w:t>
      </w:r>
    </w:p>
    <w:p w:rsidR="00E53743" w:rsidRPr="00BC5882" w:rsidRDefault="00E53743" w:rsidP="00D65BDB">
      <w:pPr>
        <w:numPr>
          <w:ilvl w:val="1"/>
          <w:numId w:val="47"/>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получил и проанализировал опыт изучения потребностей ближайшего социального окружения на основе самостоятельно разработанной программы</w:t>
      </w:r>
      <w:r w:rsidR="00523BF1" w:rsidRPr="00BC5882">
        <w:rPr>
          <w:rFonts w:ascii="Times New Roman" w:hAnsi="Times New Roman"/>
          <w:sz w:val="24"/>
          <w:szCs w:val="24"/>
        </w:rPr>
        <w:t>;</w:t>
      </w:r>
    </w:p>
    <w:p w:rsidR="00E53743" w:rsidRPr="00BC5882" w:rsidRDefault="00E53743" w:rsidP="00D65BDB">
      <w:pPr>
        <w:numPr>
          <w:ilvl w:val="1"/>
          <w:numId w:val="47"/>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получил и проанализировал опыт проведения испытания, анализа, модернизации модели</w:t>
      </w:r>
      <w:r w:rsidR="00523BF1" w:rsidRPr="00BC5882">
        <w:rPr>
          <w:rFonts w:ascii="Times New Roman" w:hAnsi="Times New Roman"/>
          <w:sz w:val="24"/>
          <w:szCs w:val="24"/>
        </w:rPr>
        <w:t>;</w:t>
      </w:r>
    </w:p>
    <w:p w:rsidR="00E53743" w:rsidRPr="00BC5882" w:rsidRDefault="00E53743" w:rsidP="00D65BDB">
      <w:pPr>
        <w:numPr>
          <w:ilvl w:val="1"/>
          <w:numId w:val="47"/>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r w:rsidR="00523BF1" w:rsidRPr="00BC5882">
        <w:rPr>
          <w:rFonts w:ascii="Times New Roman" w:hAnsi="Times New Roman"/>
          <w:sz w:val="24"/>
          <w:szCs w:val="24"/>
        </w:rPr>
        <w:t>;</w:t>
      </w:r>
    </w:p>
    <w:p w:rsidR="00E53743" w:rsidRPr="00BC5882" w:rsidRDefault="00E53743" w:rsidP="00D65BDB">
      <w:pPr>
        <w:numPr>
          <w:ilvl w:val="1"/>
          <w:numId w:val="47"/>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получил и проанализировал опыт изготовления информационного продукта по заданному алгоритму</w:t>
      </w:r>
      <w:r w:rsidR="00523BF1" w:rsidRPr="00BC5882">
        <w:rPr>
          <w:rFonts w:ascii="Times New Roman" w:hAnsi="Times New Roman"/>
          <w:sz w:val="24"/>
          <w:szCs w:val="24"/>
        </w:rPr>
        <w:t>;</w:t>
      </w:r>
    </w:p>
    <w:p w:rsidR="00E53743" w:rsidRPr="00BC5882" w:rsidRDefault="00E53743" w:rsidP="00D65BDB">
      <w:pPr>
        <w:numPr>
          <w:ilvl w:val="1"/>
          <w:numId w:val="47"/>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w:t>
      </w:r>
      <w:r w:rsidR="00523BF1" w:rsidRPr="00BC5882">
        <w:rPr>
          <w:rFonts w:ascii="Times New Roman" w:hAnsi="Times New Roman"/>
          <w:sz w:val="24"/>
          <w:szCs w:val="24"/>
        </w:rPr>
        <w:t>;</w:t>
      </w:r>
    </w:p>
    <w:p w:rsidR="00E53743" w:rsidRPr="00BC5882" w:rsidRDefault="00E53743" w:rsidP="00D65BDB">
      <w:pPr>
        <w:numPr>
          <w:ilvl w:val="1"/>
          <w:numId w:val="47"/>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получил и проанализировал опыт разработки или оптимизации и введение технологии на примере организации д</w:t>
      </w:r>
      <w:r w:rsidR="00243C14" w:rsidRPr="00BC5882">
        <w:rPr>
          <w:rFonts w:ascii="Times New Roman" w:hAnsi="Times New Roman"/>
          <w:sz w:val="24"/>
          <w:szCs w:val="24"/>
        </w:rPr>
        <w:t>ействий и взаимодействия в быту.</w:t>
      </w:r>
    </w:p>
    <w:p w:rsidR="00E53743" w:rsidRPr="00BC5882" w:rsidRDefault="00E53743" w:rsidP="00BC5882">
      <w:pPr>
        <w:tabs>
          <w:tab w:val="left" w:pos="851"/>
        </w:tabs>
        <w:spacing w:after="0" w:line="240" w:lineRule="auto"/>
        <w:ind w:firstLine="709"/>
        <w:jc w:val="both"/>
        <w:rPr>
          <w:rFonts w:ascii="Times New Roman" w:hAnsi="Times New Roman"/>
          <w:b/>
          <w:sz w:val="24"/>
          <w:szCs w:val="24"/>
        </w:rPr>
      </w:pPr>
      <w:r w:rsidRPr="00BC5882">
        <w:rPr>
          <w:rFonts w:ascii="Times New Roman" w:hAnsi="Times New Roman"/>
          <w:b/>
          <w:sz w:val="24"/>
          <w:szCs w:val="24"/>
        </w:rPr>
        <w:t>6 класс</w:t>
      </w:r>
    </w:p>
    <w:p w:rsidR="00E53743" w:rsidRPr="00BC5882" w:rsidRDefault="00E53743" w:rsidP="00BC5882">
      <w:pPr>
        <w:tabs>
          <w:tab w:val="left" w:pos="851"/>
        </w:tabs>
        <w:spacing w:after="0" w:line="240" w:lineRule="auto"/>
        <w:ind w:firstLine="709"/>
        <w:jc w:val="both"/>
        <w:rPr>
          <w:rFonts w:ascii="Times New Roman" w:hAnsi="Times New Roman"/>
          <w:sz w:val="24"/>
          <w:szCs w:val="24"/>
        </w:rPr>
      </w:pPr>
      <w:r w:rsidRPr="00BC5882">
        <w:rPr>
          <w:rFonts w:ascii="Times New Roman" w:hAnsi="Times New Roman"/>
          <w:sz w:val="24"/>
          <w:szCs w:val="24"/>
        </w:rPr>
        <w:t>По завершении учебного года обучающийся:</w:t>
      </w:r>
    </w:p>
    <w:p w:rsidR="00E53743" w:rsidRPr="00BC5882" w:rsidRDefault="00E53743" w:rsidP="00D65BDB">
      <w:pPr>
        <w:numPr>
          <w:ilvl w:val="1"/>
          <w:numId w:val="47"/>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w:t>
      </w:r>
      <w:r w:rsidR="00523BF1" w:rsidRPr="00BC5882">
        <w:rPr>
          <w:rFonts w:ascii="Times New Roman" w:hAnsi="Times New Roman"/>
          <w:sz w:val="24"/>
          <w:szCs w:val="24"/>
        </w:rPr>
        <w:t>;</w:t>
      </w:r>
    </w:p>
    <w:p w:rsidR="00E53743" w:rsidRPr="00BC5882" w:rsidRDefault="00E53743" w:rsidP="00D65BDB">
      <w:pPr>
        <w:numPr>
          <w:ilvl w:val="1"/>
          <w:numId w:val="47"/>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описывает жизненный цикл технологии, приводя примеры</w:t>
      </w:r>
      <w:r w:rsidR="00523BF1" w:rsidRPr="00BC5882">
        <w:rPr>
          <w:rFonts w:ascii="Times New Roman" w:hAnsi="Times New Roman"/>
          <w:sz w:val="24"/>
          <w:szCs w:val="24"/>
        </w:rPr>
        <w:t>;</w:t>
      </w:r>
    </w:p>
    <w:p w:rsidR="00E53743" w:rsidRPr="00BC5882" w:rsidRDefault="00E53743" w:rsidP="00D65BDB">
      <w:pPr>
        <w:numPr>
          <w:ilvl w:val="1"/>
          <w:numId w:val="47"/>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оперирует понятием «технологическая система» при описании средств удовлетворения потребностей человека</w:t>
      </w:r>
      <w:r w:rsidR="00523BF1" w:rsidRPr="00BC5882">
        <w:rPr>
          <w:rFonts w:ascii="Times New Roman" w:hAnsi="Times New Roman"/>
          <w:sz w:val="24"/>
          <w:szCs w:val="24"/>
        </w:rPr>
        <w:t>;</w:t>
      </w:r>
    </w:p>
    <w:p w:rsidR="00E53743" w:rsidRPr="00BC5882" w:rsidRDefault="00E53743" w:rsidP="00D65BDB">
      <w:pPr>
        <w:numPr>
          <w:ilvl w:val="1"/>
          <w:numId w:val="47"/>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проводит морфологический и функциональный анализ технологической системы</w:t>
      </w:r>
      <w:r w:rsidR="00523BF1" w:rsidRPr="00BC5882">
        <w:rPr>
          <w:rFonts w:ascii="Times New Roman" w:hAnsi="Times New Roman"/>
          <w:sz w:val="24"/>
          <w:szCs w:val="24"/>
        </w:rPr>
        <w:t>;</w:t>
      </w:r>
    </w:p>
    <w:p w:rsidR="00E53743" w:rsidRPr="00BC5882" w:rsidRDefault="00E53743" w:rsidP="00D65BDB">
      <w:pPr>
        <w:numPr>
          <w:ilvl w:val="1"/>
          <w:numId w:val="47"/>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проводит анализ технологической системы – надсистемы – подсистемы в процессе проектирования продукта</w:t>
      </w:r>
      <w:r w:rsidR="00523BF1" w:rsidRPr="00BC5882">
        <w:rPr>
          <w:rFonts w:ascii="Times New Roman" w:hAnsi="Times New Roman"/>
          <w:sz w:val="24"/>
          <w:szCs w:val="24"/>
        </w:rPr>
        <w:t>;</w:t>
      </w:r>
    </w:p>
    <w:p w:rsidR="00E53743" w:rsidRPr="00BC5882" w:rsidRDefault="00E53743" w:rsidP="00D65BDB">
      <w:pPr>
        <w:numPr>
          <w:ilvl w:val="1"/>
          <w:numId w:val="47"/>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читает элементарные чертежи и эскизы</w:t>
      </w:r>
      <w:r w:rsidR="00523BF1" w:rsidRPr="00BC5882">
        <w:rPr>
          <w:rFonts w:ascii="Times New Roman" w:hAnsi="Times New Roman"/>
          <w:sz w:val="24"/>
          <w:szCs w:val="24"/>
        </w:rPr>
        <w:t>;</w:t>
      </w:r>
    </w:p>
    <w:p w:rsidR="00523BF1" w:rsidRPr="00BC5882" w:rsidRDefault="00E53743" w:rsidP="00D65BDB">
      <w:pPr>
        <w:numPr>
          <w:ilvl w:val="1"/>
          <w:numId w:val="47"/>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выполняет эскизы механизмов, интерьера</w:t>
      </w:r>
      <w:r w:rsidR="00523BF1" w:rsidRPr="00BC5882">
        <w:rPr>
          <w:rFonts w:ascii="Times New Roman" w:hAnsi="Times New Roman"/>
          <w:sz w:val="24"/>
          <w:szCs w:val="24"/>
        </w:rPr>
        <w:t>;</w:t>
      </w:r>
    </w:p>
    <w:p w:rsidR="00E53743" w:rsidRPr="00BC5882" w:rsidRDefault="00E53743" w:rsidP="00D65BDB">
      <w:pPr>
        <w:numPr>
          <w:ilvl w:val="1"/>
          <w:numId w:val="47"/>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освоил техники обработки материалов (по выбору обучающегося в соответствии с содержанием проектной деятельности)</w:t>
      </w:r>
      <w:r w:rsidR="00523BF1" w:rsidRPr="00BC5882">
        <w:rPr>
          <w:rFonts w:ascii="Times New Roman" w:hAnsi="Times New Roman"/>
          <w:sz w:val="24"/>
          <w:szCs w:val="24"/>
        </w:rPr>
        <w:t xml:space="preserve"> ;</w:t>
      </w:r>
    </w:p>
    <w:p w:rsidR="00E53743" w:rsidRPr="00BC5882" w:rsidRDefault="00E53743" w:rsidP="00D65BDB">
      <w:pPr>
        <w:numPr>
          <w:ilvl w:val="1"/>
          <w:numId w:val="47"/>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применяет простые механизмы для решения поставленных задач по модернизации / проектированию технологических систем</w:t>
      </w:r>
      <w:r w:rsidR="00523BF1" w:rsidRPr="00BC5882">
        <w:rPr>
          <w:rFonts w:ascii="Times New Roman" w:hAnsi="Times New Roman"/>
          <w:sz w:val="24"/>
          <w:szCs w:val="24"/>
        </w:rPr>
        <w:t>;</w:t>
      </w:r>
    </w:p>
    <w:p w:rsidR="00E53743" w:rsidRPr="00BC5882" w:rsidRDefault="00E53743" w:rsidP="00D65BDB">
      <w:pPr>
        <w:numPr>
          <w:ilvl w:val="1"/>
          <w:numId w:val="47"/>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строит модель механизма, состоящего из нескольких простых механизмов по кинематической схеме</w:t>
      </w:r>
      <w:r w:rsidR="00523BF1" w:rsidRPr="00BC5882">
        <w:rPr>
          <w:rFonts w:ascii="Times New Roman" w:hAnsi="Times New Roman"/>
          <w:sz w:val="24"/>
          <w:szCs w:val="24"/>
        </w:rPr>
        <w:t>;</w:t>
      </w:r>
    </w:p>
    <w:p w:rsidR="00E53743" w:rsidRPr="00BC5882" w:rsidRDefault="00E53743" w:rsidP="00D65BDB">
      <w:pPr>
        <w:numPr>
          <w:ilvl w:val="1"/>
          <w:numId w:val="47"/>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получил и проанализировал опыт исследования способов жизнеобеспечения и состояния жилых зданий микрорайона / поселения</w:t>
      </w:r>
      <w:r w:rsidR="00523BF1" w:rsidRPr="00BC5882">
        <w:rPr>
          <w:rFonts w:ascii="Times New Roman" w:hAnsi="Times New Roman"/>
          <w:sz w:val="24"/>
          <w:szCs w:val="24"/>
        </w:rPr>
        <w:t>;</w:t>
      </w:r>
    </w:p>
    <w:p w:rsidR="00E53743" w:rsidRPr="00BC5882" w:rsidRDefault="00E53743" w:rsidP="00D65BDB">
      <w:pPr>
        <w:numPr>
          <w:ilvl w:val="1"/>
          <w:numId w:val="47"/>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получил и проанализировал опыт решения задач на взаимодействие со службами ЖКХ</w:t>
      </w:r>
      <w:r w:rsidR="00523BF1" w:rsidRPr="00BC5882">
        <w:rPr>
          <w:rFonts w:ascii="Times New Roman" w:hAnsi="Times New Roman"/>
          <w:sz w:val="24"/>
          <w:szCs w:val="24"/>
        </w:rPr>
        <w:t>;</w:t>
      </w:r>
    </w:p>
    <w:p w:rsidR="00E53743" w:rsidRPr="00BC5882" w:rsidRDefault="00E53743" w:rsidP="00D65BDB">
      <w:pPr>
        <w:numPr>
          <w:ilvl w:val="1"/>
          <w:numId w:val="47"/>
        </w:numPr>
        <w:tabs>
          <w:tab w:val="left" w:pos="426"/>
          <w:tab w:val="left" w:pos="993"/>
          <w:tab w:val="left" w:pos="1134"/>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lastRenderedPageBreak/>
        <w:t>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w:t>
      </w:r>
      <w:r w:rsidR="00523BF1" w:rsidRPr="00BC5882">
        <w:rPr>
          <w:rFonts w:ascii="Times New Roman" w:hAnsi="Times New Roman"/>
          <w:sz w:val="24"/>
          <w:szCs w:val="24"/>
        </w:rPr>
        <w:t>;</w:t>
      </w:r>
    </w:p>
    <w:p w:rsidR="00E53743" w:rsidRPr="00BC5882" w:rsidRDefault="00E53743" w:rsidP="00D65BDB">
      <w:pPr>
        <w:numPr>
          <w:ilvl w:val="1"/>
          <w:numId w:val="47"/>
        </w:numPr>
        <w:tabs>
          <w:tab w:val="left" w:pos="426"/>
          <w:tab w:val="left" w:pos="993"/>
          <w:tab w:val="left" w:pos="1134"/>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получил и проанализировал опыт модификации механизмов (на основе технической документации) для получения заданных свойств (решение задачи)</w:t>
      </w:r>
      <w:r w:rsidR="00523BF1" w:rsidRPr="00BC5882">
        <w:rPr>
          <w:rFonts w:ascii="Times New Roman" w:hAnsi="Times New Roman"/>
          <w:sz w:val="24"/>
          <w:szCs w:val="24"/>
        </w:rPr>
        <w:t>;</w:t>
      </w:r>
    </w:p>
    <w:p w:rsidR="00E53743" w:rsidRPr="00BC5882" w:rsidRDefault="00E53743" w:rsidP="00D65BDB">
      <w:pPr>
        <w:numPr>
          <w:ilvl w:val="1"/>
          <w:numId w:val="47"/>
        </w:numPr>
        <w:tabs>
          <w:tab w:val="left" w:pos="426"/>
          <w:tab w:val="left" w:pos="993"/>
          <w:tab w:val="left" w:pos="1134"/>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w:t>
      </w:r>
      <w:r w:rsidR="00245F1D" w:rsidRPr="00BC5882">
        <w:rPr>
          <w:rFonts w:ascii="Times New Roman" w:hAnsi="Times New Roman"/>
          <w:sz w:val="24"/>
          <w:szCs w:val="24"/>
        </w:rPr>
        <w:t>е</w:t>
      </w:r>
      <w:r w:rsidRPr="00BC5882">
        <w:rPr>
          <w:rFonts w:ascii="Times New Roman" w:hAnsi="Times New Roman"/>
          <w:sz w:val="24"/>
          <w:szCs w:val="24"/>
        </w:rPr>
        <w:t>нных исследований потребительских интересов.</w:t>
      </w:r>
    </w:p>
    <w:p w:rsidR="00E53743" w:rsidRPr="00BC5882" w:rsidRDefault="00E53743" w:rsidP="00BC5882">
      <w:pPr>
        <w:tabs>
          <w:tab w:val="left" w:pos="851"/>
        </w:tabs>
        <w:spacing w:after="0" w:line="240" w:lineRule="auto"/>
        <w:ind w:firstLine="709"/>
        <w:jc w:val="both"/>
        <w:rPr>
          <w:rFonts w:ascii="Times New Roman" w:hAnsi="Times New Roman"/>
          <w:b/>
          <w:sz w:val="24"/>
          <w:szCs w:val="24"/>
        </w:rPr>
      </w:pPr>
      <w:r w:rsidRPr="00BC5882">
        <w:rPr>
          <w:rFonts w:ascii="Times New Roman" w:hAnsi="Times New Roman"/>
          <w:b/>
          <w:sz w:val="24"/>
          <w:szCs w:val="24"/>
        </w:rPr>
        <w:t>7 класс</w:t>
      </w:r>
    </w:p>
    <w:p w:rsidR="00E53743" w:rsidRPr="00BC5882" w:rsidRDefault="00E53743" w:rsidP="00BC5882">
      <w:pPr>
        <w:tabs>
          <w:tab w:val="left" w:pos="851"/>
        </w:tabs>
        <w:spacing w:after="0" w:line="240" w:lineRule="auto"/>
        <w:ind w:firstLine="709"/>
        <w:jc w:val="both"/>
        <w:rPr>
          <w:rFonts w:ascii="Times New Roman" w:hAnsi="Times New Roman"/>
          <w:sz w:val="24"/>
          <w:szCs w:val="24"/>
        </w:rPr>
      </w:pPr>
      <w:r w:rsidRPr="00BC5882">
        <w:rPr>
          <w:rFonts w:ascii="Times New Roman" w:hAnsi="Times New Roman"/>
          <w:sz w:val="24"/>
          <w:szCs w:val="24"/>
        </w:rPr>
        <w:t>По завершении учебного года обучающийся:</w:t>
      </w:r>
    </w:p>
    <w:p w:rsidR="00E53743" w:rsidRPr="00BC5882" w:rsidRDefault="00E53743" w:rsidP="00D65BDB">
      <w:pPr>
        <w:numPr>
          <w:ilvl w:val="1"/>
          <w:numId w:val="47"/>
        </w:numPr>
        <w:tabs>
          <w:tab w:val="left" w:pos="993"/>
          <w:tab w:val="left" w:pos="1134"/>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w:t>
      </w:r>
      <w:r w:rsidR="00523BF1" w:rsidRPr="00BC5882">
        <w:rPr>
          <w:rFonts w:ascii="Times New Roman" w:hAnsi="Times New Roman"/>
          <w:sz w:val="24"/>
          <w:szCs w:val="24"/>
        </w:rPr>
        <w:t>;</w:t>
      </w:r>
    </w:p>
    <w:p w:rsidR="00E53743" w:rsidRPr="00BC5882" w:rsidRDefault="00E53743" w:rsidP="00D65BDB">
      <w:pPr>
        <w:numPr>
          <w:ilvl w:val="1"/>
          <w:numId w:val="47"/>
        </w:numPr>
        <w:tabs>
          <w:tab w:val="left" w:pos="993"/>
          <w:tab w:val="left" w:pos="1134"/>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называет и характеризует актуальные и перспективные информационные технологии, характеризует профессии в сфере информационных технологий</w:t>
      </w:r>
      <w:r w:rsidR="00523BF1" w:rsidRPr="00BC5882">
        <w:rPr>
          <w:rFonts w:ascii="Times New Roman" w:hAnsi="Times New Roman"/>
          <w:sz w:val="24"/>
          <w:szCs w:val="24"/>
        </w:rPr>
        <w:t>;</w:t>
      </w:r>
    </w:p>
    <w:p w:rsidR="00E53743" w:rsidRPr="00BC5882" w:rsidRDefault="00E53743" w:rsidP="00D65BDB">
      <w:pPr>
        <w:numPr>
          <w:ilvl w:val="1"/>
          <w:numId w:val="47"/>
        </w:numPr>
        <w:tabs>
          <w:tab w:val="left" w:pos="993"/>
          <w:tab w:val="left" w:pos="1134"/>
          <w:tab w:val="left" w:pos="2410"/>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r w:rsidR="00523BF1" w:rsidRPr="00BC5882">
        <w:rPr>
          <w:rFonts w:ascii="Times New Roman" w:hAnsi="Times New Roman"/>
          <w:sz w:val="24"/>
          <w:szCs w:val="24"/>
        </w:rPr>
        <w:t>;</w:t>
      </w:r>
    </w:p>
    <w:p w:rsidR="00E53743" w:rsidRPr="00BC5882" w:rsidRDefault="00E53743" w:rsidP="00D65BDB">
      <w:pPr>
        <w:numPr>
          <w:ilvl w:val="1"/>
          <w:numId w:val="47"/>
        </w:numPr>
        <w:tabs>
          <w:tab w:val="left" w:pos="993"/>
          <w:tab w:val="left" w:pos="1134"/>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перечисляет, характеризует и распознает устройства для накопления энергии, для передачи энергии</w:t>
      </w:r>
      <w:r w:rsidR="00523BF1" w:rsidRPr="00BC5882">
        <w:rPr>
          <w:rFonts w:ascii="Times New Roman" w:hAnsi="Times New Roman"/>
          <w:sz w:val="24"/>
          <w:szCs w:val="24"/>
        </w:rPr>
        <w:t>;</w:t>
      </w:r>
    </w:p>
    <w:p w:rsidR="00E53743" w:rsidRPr="00BC5882" w:rsidRDefault="00E53743" w:rsidP="00D65BDB">
      <w:pPr>
        <w:numPr>
          <w:ilvl w:val="1"/>
          <w:numId w:val="47"/>
        </w:numPr>
        <w:tabs>
          <w:tab w:val="left" w:pos="993"/>
          <w:tab w:val="left" w:pos="1134"/>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объясняет понятие «машина», характеризует технологические системы, преобразующие энергию в вид, необходимый потребителю</w:t>
      </w:r>
      <w:r w:rsidR="00523BF1" w:rsidRPr="00BC5882">
        <w:rPr>
          <w:rFonts w:ascii="Times New Roman" w:hAnsi="Times New Roman"/>
          <w:sz w:val="24"/>
          <w:szCs w:val="24"/>
        </w:rPr>
        <w:t>;</w:t>
      </w:r>
    </w:p>
    <w:p w:rsidR="00E53743" w:rsidRPr="00BC5882" w:rsidRDefault="00E53743" w:rsidP="00D65BDB">
      <w:pPr>
        <w:numPr>
          <w:ilvl w:val="1"/>
          <w:numId w:val="47"/>
        </w:numPr>
        <w:tabs>
          <w:tab w:val="left" w:pos="993"/>
          <w:tab w:val="left" w:pos="1134"/>
          <w:tab w:val="left" w:pos="2410"/>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объясняет сущность управления в технологических системах, характеризует автоматические и саморегулируемые системы</w:t>
      </w:r>
      <w:r w:rsidR="00523BF1" w:rsidRPr="00BC5882">
        <w:rPr>
          <w:rFonts w:ascii="Times New Roman" w:hAnsi="Times New Roman"/>
          <w:sz w:val="24"/>
          <w:szCs w:val="24"/>
        </w:rPr>
        <w:t>;</w:t>
      </w:r>
    </w:p>
    <w:p w:rsidR="00E53743" w:rsidRPr="00BC5882" w:rsidRDefault="00E53743" w:rsidP="00D65BDB">
      <w:pPr>
        <w:numPr>
          <w:ilvl w:val="1"/>
          <w:numId w:val="47"/>
        </w:numPr>
        <w:tabs>
          <w:tab w:val="left" w:pos="993"/>
          <w:tab w:val="left" w:pos="1134"/>
          <w:tab w:val="left" w:pos="2410"/>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осуществляет сборку электрических цепей по электрической схеме, проводит анализ неполадок электрической цепи</w:t>
      </w:r>
      <w:r w:rsidR="00523BF1" w:rsidRPr="00BC5882">
        <w:rPr>
          <w:rFonts w:ascii="Times New Roman" w:hAnsi="Times New Roman"/>
          <w:sz w:val="24"/>
          <w:szCs w:val="24"/>
        </w:rPr>
        <w:t>;</w:t>
      </w:r>
    </w:p>
    <w:p w:rsidR="00E53743" w:rsidRPr="00BC5882" w:rsidRDefault="00E53743" w:rsidP="00D65BDB">
      <w:pPr>
        <w:numPr>
          <w:ilvl w:val="1"/>
          <w:numId w:val="47"/>
        </w:numPr>
        <w:tabs>
          <w:tab w:val="left" w:pos="993"/>
          <w:tab w:val="left" w:pos="1134"/>
          <w:tab w:val="left" w:pos="2410"/>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r w:rsidR="00523BF1" w:rsidRPr="00BC5882">
        <w:rPr>
          <w:rFonts w:ascii="Times New Roman" w:hAnsi="Times New Roman"/>
          <w:sz w:val="24"/>
          <w:szCs w:val="24"/>
        </w:rPr>
        <w:t>;</w:t>
      </w:r>
    </w:p>
    <w:p w:rsidR="00E53743" w:rsidRPr="00BC5882" w:rsidRDefault="00E53743" w:rsidP="00D65BDB">
      <w:pPr>
        <w:numPr>
          <w:ilvl w:val="1"/>
          <w:numId w:val="47"/>
        </w:numPr>
        <w:tabs>
          <w:tab w:val="left" w:pos="993"/>
          <w:tab w:val="left" w:pos="1134"/>
          <w:tab w:val="left" w:pos="2410"/>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выполняет базовые операции редактора компьютерного тр</w:t>
      </w:r>
      <w:r w:rsidR="00245F1D" w:rsidRPr="00BC5882">
        <w:rPr>
          <w:rFonts w:ascii="Times New Roman" w:hAnsi="Times New Roman"/>
          <w:sz w:val="24"/>
          <w:szCs w:val="24"/>
        </w:rPr>
        <w:t>е</w:t>
      </w:r>
      <w:r w:rsidRPr="00BC5882">
        <w:rPr>
          <w:rFonts w:ascii="Times New Roman" w:hAnsi="Times New Roman"/>
          <w:sz w:val="24"/>
          <w:szCs w:val="24"/>
        </w:rPr>
        <w:t>хмерного проектирования (на выбор образовательной организации)</w:t>
      </w:r>
      <w:r w:rsidR="00523BF1" w:rsidRPr="00BC5882">
        <w:rPr>
          <w:rFonts w:ascii="Times New Roman" w:hAnsi="Times New Roman"/>
          <w:sz w:val="24"/>
          <w:szCs w:val="24"/>
        </w:rPr>
        <w:t>;</w:t>
      </w:r>
    </w:p>
    <w:p w:rsidR="00E53743" w:rsidRPr="00BC5882" w:rsidRDefault="00E53743" w:rsidP="00D65BDB">
      <w:pPr>
        <w:numPr>
          <w:ilvl w:val="1"/>
          <w:numId w:val="47"/>
        </w:numPr>
        <w:tabs>
          <w:tab w:val="left" w:pos="993"/>
          <w:tab w:val="left" w:pos="1134"/>
          <w:tab w:val="left" w:pos="2410"/>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конструирует простые системы с обратной связью на основе технических конструкторов</w:t>
      </w:r>
      <w:r w:rsidR="00523BF1" w:rsidRPr="00BC5882">
        <w:rPr>
          <w:rFonts w:ascii="Times New Roman" w:hAnsi="Times New Roman"/>
          <w:sz w:val="24"/>
          <w:szCs w:val="24"/>
        </w:rPr>
        <w:t>;</w:t>
      </w:r>
    </w:p>
    <w:p w:rsidR="00E53743" w:rsidRPr="00BC5882" w:rsidRDefault="00E53743" w:rsidP="00D65BDB">
      <w:pPr>
        <w:numPr>
          <w:ilvl w:val="1"/>
          <w:numId w:val="47"/>
        </w:numPr>
        <w:tabs>
          <w:tab w:val="left" w:pos="993"/>
          <w:tab w:val="left" w:pos="1134"/>
          <w:tab w:val="left" w:pos="2410"/>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следует технологии, в том числе, в процессе изготовления субъективно нового продукта</w:t>
      </w:r>
      <w:r w:rsidR="00523BF1" w:rsidRPr="00BC5882">
        <w:rPr>
          <w:rFonts w:ascii="Times New Roman" w:hAnsi="Times New Roman"/>
          <w:sz w:val="24"/>
          <w:szCs w:val="24"/>
        </w:rPr>
        <w:t>;</w:t>
      </w:r>
    </w:p>
    <w:p w:rsidR="00E53743" w:rsidRPr="00BC5882" w:rsidRDefault="00E53743" w:rsidP="00D65BDB">
      <w:pPr>
        <w:numPr>
          <w:ilvl w:val="1"/>
          <w:numId w:val="47"/>
        </w:numPr>
        <w:tabs>
          <w:tab w:val="left" w:pos="993"/>
          <w:tab w:val="left" w:pos="1134"/>
          <w:tab w:val="left" w:pos="2410"/>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r w:rsidR="00523BF1" w:rsidRPr="00BC5882">
        <w:rPr>
          <w:rFonts w:ascii="Times New Roman" w:hAnsi="Times New Roman"/>
          <w:sz w:val="24"/>
          <w:szCs w:val="24"/>
        </w:rPr>
        <w:t>;</w:t>
      </w:r>
    </w:p>
    <w:p w:rsidR="00E53743" w:rsidRPr="00BC5882" w:rsidRDefault="00E53743" w:rsidP="00D65BDB">
      <w:pPr>
        <w:numPr>
          <w:ilvl w:val="1"/>
          <w:numId w:val="47"/>
        </w:numPr>
        <w:tabs>
          <w:tab w:val="left" w:pos="993"/>
          <w:tab w:val="left" w:pos="1134"/>
          <w:tab w:val="left" w:pos="2410"/>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получил и проанализировал опыт разработки и создания изделия средствами учебного станка, управляемого программой компьютерного тр</w:t>
      </w:r>
      <w:r w:rsidR="00245F1D" w:rsidRPr="00BC5882">
        <w:rPr>
          <w:rFonts w:ascii="Times New Roman" w:hAnsi="Times New Roman"/>
          <w:sz w:val="24"/>
          <w:szCs w:val="24"/>
        </w:rPr>
        <w:t>е</w:t>
      </w:r>
      <w:r w:rsidRPr="00BC5882">
        <w:rPr>
          <w:rFonts w:ascii="Times New Roman" w:hAnsi="Times New Roman"/>
          <w:sz w:val="24"/>
          <w:szCs w:val="24"/>
        </w:rPr>
        <w:t>хмерного проектирования</w:t>
      </w:r>
      <w:r w:rsidR="00523BF1" w:rsidRPr="00BC5882">
        <w:rPr>
          <w:rFonts w:ascii="Times New Roman" w:hAnsi="Times New Roman"/>
          <w:sz w:val="24"/>
          <w:szCs w:val="24"/>
        </w:rPr>
        <w:t>;</w:t>
      </w:r>
    </w:p>
    <w:p w:rsidR="00E53743" w:rsidRPr="00BC5882" w:rsidRDefault="00E53743" w:rsidP="00D65BDB">
      <w:pPr>
        <w:numPr>
          <w:ilvl w:val="1"/>
          <w:numId w:val="47"/>
        </w:numPr>
        <w:tabs>
          <w:tab w:val="left" w:pos="993"/>
          <w:tab w:val="left" w:pos="1134"/>
          <w:tab w:val="left" w:pos="2410"/>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w:t>
      </w:r>
    </w:p>
    <w:p w:rsidR="00E53743" w:rsidRPr="00BC5882" w:rsidRDefault="00E53743" w:rsidP="00BC5882">
      <w:pPr>
        <w:tabs>
          <w:tab w:val="left" w:pos="851"/>
        </w:tabs>
        <w:spacing w:after="0" w:line="240" w:lineRule="auto"/>
        <w:ind w:firstLine="709"/>
        <w:jc w:val="both"/>
        <w:rPr>
          <w:rFonts w:ascii="Times New Roman" w:hAnsi="Times New Roman"/>
          <w:b/>
          <w:sz w:val="24"/>
          <w:szCs w:val="24"/>
        </w:rPr>
      </w:pPr>
      <w:r w:rsidRPr="00BC5882">
        <w:rPr>
          <w:rFonts w:ascii="Times New Roman" w:hAnsi="Times New Roman"/>
          <w:b/>
          <w:sz w:val="24"/>
          <w:szCs w:val="24"/>
        </w:rPr>
        <w:t>8 класс</w:t>
      </w:r>
    </w:p>
    <w:p w:rsidR="00E53743" w:rsidRPr="00BC5882" w:rsidRDefault="00E53743" w:rsidP="00BC5882">
      <w:pPr>
        <w:tabs>
          <w:tab w:val="left" w:pos="851"/>
        </w:tabs>
        <w:spacing w:after="0" w:line="240" w:lineRule="auto"/>
        <w:ind w:firstLine="709"/>
        <w:jc w:val="both"/>
        <w:rPr>
          <w:rFonts w:ascii="Times New Roman" w:hAnsi="Times New Roman"/>
          <w:sz w:val="24"/>
          <w:szCs w:val="24"/>
        </w:rPr>
      </w:pPr>
      <w:r w:rsidRPr="00BC5882">
        <w:rPr>
          <w:rFonts w:ascii="Times New Roman" w:hAnsi="Times New Roman"/>
          <w:sz w:val="24"/>
          <w:szCs w:val="24"/>
        </w:rPr>
        <w:t>По завершении учебного года обучающийся:</w:t>
      </w:r>
    </w:p>
    <w:p w:rsidR="00E53743" w:rsidRPr="00BC5882" w:rsidRDefault="00E53743" w:rsidP="00D65BDB">
      <w:pPr>
        <w:numPr>
          <w:ilvl w:val="1"/>
          <w:numId w:val="47"/>
        </w:numPr>
        <w:tabs>
          <w:tab w:val="left" w:pos="993"/>
          <w:tab w:val="left" w:pos="1134"/>
          <w:tab w:val="left" w:pos="2410"/>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называет и характеризует актуальные и перспективные технологии обработки материалов, технологии получения материалов с заданными свойствами</w:t>
      </w:r>
      <w:r w:rsidR="00523BF1" w:rsidRPr="00BC5882">
        <w:rPr>
          <w:rFonts w:ascii="Times New Roman" w:hAnsi="Times New Roman"/>
          <w:sz w:val="24"/>
          <w:szCs w:val="24"/>
        </w:rPr>
        <w:t>;</w:t>
      </w:r>
    </w:p>
    <w:p w:rsidR="00E53743" w:rsidRPr="00BC5882" w:rsidRDefault="00E53743" w:rsidP="00D65BDB">
      <w:pPr>
        <w:numPr>
          <w:ilvl w:val="1"/>
          <w:numId w:val="47"/>
        </w:numPr>
        <w:tabs>
          <w:tab w:val="left" w:pos="993"/>
          <w:tab w:val="left" w:pos="1134"/>
          <w:tab w:val="left" w:pos="2410"/>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характеризует современную индустрию питания, в том числе в регионе проживания, и перспективы е</w:t>
      </w:r>
      <w:r w:rsidR="00245F1D" w:rsidRPr="00BC5882">
        <w:rPr>
          <w:rFonts w:ascii="Times New Roman" w:hAnsi="Times New Roman"/>
          <w:sz w:val="24"/>
          <w:szCs w:val="24"/>
        </w:rPr>
        <w:t>е</w:t>
      </w:r>
      <w:r w:rsidRPr="00BC5882">
        <w:rPr>
          <w:rFonts w:ascii="Times New Roman" w:hAnsi="Times New Roman"/>
          <w:sz w:val="24"/>
          <w:szCs w:val="24"/>
        </w:rPr>
        <w:t xml:space="preserve"> развития</w:t>
      </w:r>
      <w:r w:rsidR="00523BF1" w:rsidRPr="00BC5882">
        <w:rPr>
          <w:rFonts w:ascii="Times New Roman" w:hAnsi="Times New Roman"/>
          <w:sz w:val="24"/>
          <w:szCs w:val="24"/>
        </w:rPr>
        <w:t>;</w:t>
      </w:r>
    </w:p>
    <w:p w:rsidR="00E53743" w:rsidRPr="00BC5882" w:rsidRDefault="00E53743" w:rsidP="00D65BDB">
      <w:pPr>
        <w:numPr>
          <w:ilvl w:val="1"/>
          <w:numId w:val="47"/>
        </w:numPr>
        <w:tabs>
          <w:tab w:val="left" w:pos="993"/>
          <w:tab w:val="left" w:pos="1134"/>
          <w:tab w:val="left" w:pos="2410"/>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называет и характеризует актуальные и перспективные технологии транспорта</w:t>
      </w:r>
      <w:r w:rsidR="00523BF1" w:rsidRPr="00BC5882">
        <w:rPr>
          <w:rFonts w:ascii="Times New Roman" w:hAnsi="Times New Roman"/>
          <w:sz w:val="24"/>
          <w:szCs w:val="24"/>
        </w:rPr>
        <w:t>;</w:t>
      </w:r>
      <w:r w:rsidRPr="00BC5882">
        <w:rPr>
          <w:rFonts w:ascii="Times New Roman" w:hAnsi="Times New Roman"/>
          <w:sz w:val="24"/>
          <w:szCs w:val="24"/>
        </w:rPr>
        <w:t>,</w:t>
      </w:r>
    </w:p>
    <w:p w:rsidR="00E53743" w:rsidRPr="00BC5882" w:rsidRDefault="00E53743" w:rsidP="00D65BDB">
      <w:pPr>
        <w:numPr>
          <w:ilvl w:val="1"/>
          <w:numId w:val="47"/>
        </w:numPr>
        <w:tabs>
          <w:tab w:val="left" w:pos="993"/>
          <w:tab w:val="left" w:pos="1134"/>
          <w:tab w:val="left" w:pos="2410"/>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lastRenderedPageBreak/>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p>
    <w:p w:rsidR="00E53743" w:rsidRPr="00BC5882" w:rsidRDefault="00E53743" w:rsidP="00D65BDB">
      <w:pPr>
        <w:numPr>
          <w:ilvl w:val="1"/>
          <w:numId w:val="47"/>
        </w:numPr>
        <w:tabs>
          <w:tab w:val="left" w:pos="993"/>
          <w:tab w:val="left" w:pos="1134"/>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характеризует ситуацию на региональном рынке труда, называет тенденции её развития;</w:t>
      </w:r>
    </w:p>
    <w:p w:rsidR="00E53743" w:rsidRPr="00BC5882" w:rsidRDefault="00E53743" w:rsidP="00D65BDB">
      <w:pPr>
        <w:numPr>
          <w:ilvl w:val="1"/>
          <w:numId w:val="47"/>
        </w:numPr>
        <w:tabs>
          <w:tab w:val="left" w:pos="993"/>
          <w:tab w:val="left" w:pos="1134"/>
          <w:tab w:val="left" w:pos="2410"/>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перечисляет и характеризует виды технической и технологической документации</w:t>
      </w:r>
    </w:p>
    <w:p w:rsidR="00E53743" w:rsidRPr="00BC5882" w:rsidRDefault="00E53743" w:rsidP="00D65BDB">
      <w:pPr>
        <w:numPr>
          <w:ilvl w:val="1"/>
          <w:numId w:val="47"/>
        </w:numPr>
        <w:tabs>
          <w:tab w:val="left" w:pos="993"/>
          <w:tab w:val="left" w:pos="1134"/>
          <w:tab w:val="left" w:pos="2410"/>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w:t>
      </w:r>
    </w:p>
    <w:p w:rsidR="00E53743" w:rsidRPr="00BC5882" w:rsidRDefault="00E53743" w:rsidP="00D65BDB">
      <w:pPr>
        <w:numPr>
          <w:ilvl w:val="1"/>
          <w:numId w:val="47"/>
        </w:numPr>
        <w:tabs>
          <w:tab w:val="left" w:pos="993"/>
          <w:tab w:val="left" w:pos="1134"/>
          <w:tab w:val="left" w:pos="2410"/>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 xml:space="preserve">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 </w:t>
      </w:r>
    </w:p>
    <w:p w:rsidR="00E53743" w:rsidRPr="00BC5882" w:rsidRDefault="00E53743" w:rsidP="00D65BDB">
      <w:pPr>
        <w:numPr>
          <w:ilvl w:val="1"/>
          <w:numId w:val="47"/>
        </w:numPr>
        <w:tabs>
          <w:tab w:val="left" w:pos="993"/>
          <w:tab w:val="left" w:pos="1134"/>
          <w:tab w:val="left" w:pos="2410"/>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разъясняет функции модели и принципы моделирования,</w:t>
      </w:r>
    </w:p>
    <w:p w:rsidR="00E53743" w:rsidRPr="00BC5882" w:rsidRDefault="00E53743" w:rsidP="00D65BDB">
      <w:pPr>
        <w:numPr>
          <w:ilvl w:val="1"/>
          <w:numId w:val="47"/>
        </w:numPr>
        <w:tabs>
          <w:tab w:val="left" w:pos="993"/>
          <w:tab w:val="left" w:pos="1134"/>
          <w:tab w:val="left" w:pos="2410"/>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создаёт модель, адекватную практической задаче,</w:t>
      </w:r>
    </w:p>
    <w:p w:rsidR="00E53743" w:rsidRPr="00BC5882" w:rsidRDefault="00E53743" w:rsidP="00D65BDB">
      <w:pPr>
        <w:numPr>
          <w:ilvl w:val="1"/>
          <w:numId w:val="47"/>
        </w:numPr>
        <w:tabs>
          <w:tab w:val="left" w:pos="993"/>
          <w:tab w:val="left" w:pos="1134"/>
          <w:tab w:val="left" w:pos="2410"/>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отбирает материал в соответствии с техническим решением или по заданным критериям,</w:t>
      </w:r>
    </w:p>
    <w:p w:rsidR="00E53743" w:rsidRPr="00BC5882" w:rsidRDefault="00E53743" w:rsidP="00D65BDB">
      <w:pPr>
        <w:numPr>
          <w:ilvl w:val="1"/>
          <w:numId w:val="47"/>
        </w:numPr>
        <w:tabs>
          <w:tab w:val="left" w:pos="993"/>
          <w:tab w:val="left" w:pos="1134"/>
          <w:tab w:val="left" w:pos="2410"/>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составляет рацион питания, адекватный ситуации,</w:t>
      </w:r>
    </w:p>
    <w:p w:rsidR="00E53743" w:rsidRPr="00BC5882" w:rsidRDefault="00E53743" w:rsidP="00D65BDB">
      <w:pPr>
        <w:numPr>
          <w:ilvl w:val="1"/>
          <w:numId w:val="47"/>
        </w:numPr>
        <w:tabs>
          <w:tab w:val="left" w:pos="993"/>
          <w:tab w:val="left" w:pos="1134"/>
          <w:tab w:val="left" w:pos="2410"/>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планирует продвижение продукта,</w:t>
      </w:r>
    </w:p>
    <w:p w:rsidR="00E53743" w:rsidRPr="00BC5882" w:rsidRDefault="00E53743" w:rsidP="00D65BDB">
      <w:pPr>
        <w:numPr>
          <w:ilvl w:val="1"/>
          <w:numId w:val="47"/>
        </w:numPr>
        <w:tabs>
          <w:tab w:val="left" w:pos="993"/>
          <w:tab w:val="left" w:pos="1134"/>
          <w:tab w:val="left" w:pos="2410"/>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регламентирует заданный процесс в заданной форме,</w:t>
      </w:r>
    </w:p>
    <w:p w:rsidR="00E53743" w:rsidRPr="00BC5882" w:rsidRDefault="00E53743" w:rsidP="00D65BDB">
      <w:pPr>
        <w:numPr>
          <w:ilvl w:val="1"/>
          <w:numId w:val="47"/>
        </w:numPr>
        <w:tabs>
          <w:tab w:val="left" w:pos="993"/>
          <w:tab w:val="left" w:pos="1134"/>
          <w:tab w:val="left" w:pos="2410"/>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проводит оценку и испытание полученного продукта,</w:t>
      </w:r>
    </w:p>
    <w:p w:rsidR="00E53743" w:rsidRPr="00BC5882" w:rsidRDefault="00E53743" w:rsidP="00D65BDB">
      <w:pPr>
        <w:numPr>
          <w:ilvl w:val="1"/>
          <w:numId w:val="47"/>
        </w:numPr>
        <w:tabs>
          <w:tab w:val="left" w:pos="993"/>
          <w:tab w:val="left" w:pos="1134"/>
          <w:tab w:val="left" w:pos="2410"/>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описывает технологическое решение с помощью текста, рисунков, графического изображения,</w:t>
      </w:r>
    </w:p>
    <w:p w:rsidR="00E53743" w:rsidRPr="00BC5882" w:rsidRDefault="00E53743" w:rsidP="00D65BDB">
      <w:pPr>
        <w:numPr>
          <w:ilvl w:val="1"/>
          <w:numId w:val="47"/>
        </w:numPr>
        <w:tabs>
          <w:tab w:val="left" w:pos="993"/>
          <w:tab w:val="left" w:pos="1134"/>
          <w:tab w:val="left" w:pos="2410"/>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получил и проанализировал опыт лабораторного исследования продуктов питания,</w:t>
      </w:r>
    </w:p>
    <w:p w:rsidR="00E53743" w:rsidRPr="00BC5882" w:rsidRDefault="00E53743" w:rsidP="00D65BDB">
      <w:pPr>
        <w:numPr>
          <w:ilvl w:val="1"/>
          <w:numId w:val="47"/>
        </w:numPr>
        <w:tabs>
          <w:tab w:val="left" w:pos="993"/>
          <w:tab w:val="left" w:pos="1134"/>
          <w:tab w:val="left" w:pos="2410"/>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получил и проанализировал опыт разработки организационного проекта и решения логистических задач,</w:t>
      </w:r>
    </w:p>
    <w:p w:rsidR="00E53743" w:rsidRPr="00BC5882" w:rsidRDefault="00E53743" w:rsidP="00D65BDB">
      <w:pPr>
        <w:numPr>
          <w:ilvl w:val="1"/>
          <w:numId w:val="47"/>
        </w:numPr>
        <w:tabs>
          <w:tab w:val="left" w:pos="993"/>
          <w:tab w:val="left" w:pos="1134"/>
          <w:tab w:val="left" w:pos="2410"/>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получил и проанализировал опыт компьютерного моделирования / проведения виртуального эксперимента по избранной обучающимся характеристике транспортного средства,</w:t>
      </w:r>
    </w:p>
    <w:p w:rsidR="00E53743" w:rsidRPr="00BC5882" w:rsidRDefault="00E53743" w:rsidP="00D65BDB">
      <w:pPr>
        <w:numPr>
          <w:ilvl w:val="1"/>
          <w:numId w:val="47"/>
        </w:numPr>
        <w:tabs>
          <w:tab w:val="left" w:pos="993"/>
          <w:tab w:val="left" w:pos="1134"/>
          <w:tab w:val="left" w:pos="2410"/>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 xml:space="preserve">получил и проанализировал опыт выявления проблем транспортной логистики населённого пункта / трассы на основе самостоятельно спланированного наблюдения, </w:t>
      </w:r>
    </w:p>
    <w:p w:rsidR="00E53743" w:rsidRPr="00BC5882" w:rsidRDefault="00E53743" w:rsidP="00D65BDB">
      <w:pPr>
        <w:numPr>
          <w:ilvl w:val="1"/>
          <w:numId w:val="47"/>
        </w:numPr>
        <w:tabs>
          <w:tab w:val="left" w:pos="993"/>
          <w:tab w:val="left" w:pos="1134"/>
          <w:tab w:val="left" w:pos="2410"/>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получил и проанализировал опыт моделирования транспортных потоков,</w:t>
      </w:r>
    </w:p>
    <w:p w:rsidR="00E53743" w:rsidRPr="00BC5882" w:rsidRDefault="00E53743" w:rsidP="00D65BDB">
      <w:pPr>
        <w:numPr>
          <w:ilvl w:val="1"/>
          <w:numId w:val="47"/>
        </w:numPr>
        <w:tabs>
          <w:tab w:val="left" w:pos="993"/>
          <w:tab w:val="left" w:pos="1134"/>
          <w:tab w:val="left" w:pos="2410"/>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получил опыт анализа объявлений, предлагающих работу</w:t>
      </w:r>
    </w:p>
    <w:p w:rsidR="00E53743" w:rsidRPr="00BC5882" w:rsidRDefault="00E53743" w:rsidP="00D65BDB">
      <w:pPr>
        <w:numPr>
          <w:ilvl w:val="1"/>
          <w:numId w:val="47"/>
        </w:numPr>
        <w:tabs>
          <w:tab w:val="left" w:pos="993"/>
          <w:tab w:val="left" w:pos="1134"/>
          <w:tab w:val="left" w:pos="2410"/>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 xml:space="preserve">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53743" w:rsidRPr="00BC5882" w:rsidRDefault="00E53743" w:rsidP="00D65BDB">
      <w:pPr>
        <w:numPr>
          <w:ilvl w:val="1"/>
          <w:numId w:val="47"/>
        </w:numPr>
        <w:tabs>
          <w:tab w:val="left" w:pos="993"/>
          <w:tab w:val="left" w:pos="1134"/>
          <w:tab w:val="left" w:pos="2410"/>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получил и проанализировал опыт создания информационного продукта и его встраивания в заданную оболочку,</w:t>
      </w:r>
    </w:p>
    <w:p w:rsidR="00E53743" w:rsidRPr="00BC5882" w:rsidRDefault="00E53743" w:rsidP="00D65BDB">
      <w:pPr>
        <w:numPr>
          <w:ilvl w:val="1"/>
          <w:numId w:val="47"/>
        </w:numPr>
        <w:tabs>
          <w:tab w:val="left" w:pos="993"/>
          <w:tab w:val="left" w:pos="1134"/>
          <w:tab w:val="left" w:pos="2410"/>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E53743" w:rsidRPr="00BC5882" w:rsidRDefault="00E53743" w:rsidP="00D65BDB">
      <w:pPr>
        <w:numPr>
          <w:ilvl w:val="1"/>
          <w:numId w:val="47"/>
        </w:numPr>
        <w:tabs>
          <w:tab w:val="left" w:pos="426"/>
          <w:tab w:val="left" w:pos="993"/>
          <w:tab w:val="left" w:pos="2410"/>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 xml:space="preserve">называет и характеризует актуальные и перспективные медицинские технологии,  </w:t>
      </w:r>
    </w:p>
    <w:p w:rsidR="00E53743" w:rsidRPr="00BC5882" w:rsidRDefault="00E53743" w:rsidP="00D65BDB">
      <w:pPr>
        <w:numPr>
          <w:ilvl w:val="1"/>
          <w:numId w:val="47"/>
        </w:numPr>
        <w:tabs>
          <w:tab w:val="left" w:pos="426"/>
          <w:tab w:val="left" w:pos="993"/>
          <w:tab w:val="left" w:pos="2410"/>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называет и характеризует технологии в области электроники, тенденции их развития и новые продукты на их основе,</w:t>
      </w:r>
    </w:p>
    <w:p w:rsidR="00E53743" w:rsidRPr="00BC5882" w:rsidRDefault="00E53743" w:rsidP="00D65BDB">
      <w:pPr>
        <w:numPr>
          <w:ilvl w:val="1"/>
          <w:numId w:val="47"/>
        </w:numPr>
        <w:tabs>
          <w:tab w:val="left" w:pos="426"/>
          <w:tab w:val="left" w:pos="993"/>
          <w:tab w:val="left" w:pos="2410"/>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объясняет закономерности технологического развития цивилизации,</w:t>
      </w:r>
    </w:p>
    <w:p w:rsidR="00E53743" w:rsidRPr="00BC5882" w:rsidRDefault="00E53743" w:rsidP="00D65BDB">
      <w:pPr>
        <w:numPr>
          <w:ilvl w:val="1"/>
          <w:numId w:val="47"/>
        </w:numPr>
        <w:tabs>
          <w:tab w:val="left" w:pos="426"/>
          <w:tab w:val="left" w:pos="993"/>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разъясняет социальное значение групп профессий, востребованных на региональном рынке труда,</w:t>
      </w:r>
    </w:p>
    <w:p w:rsidR="00E53743" w:rsidRPr="00BC5882" w:rsidRDefault="00E53743" w:rsidP="00D65BDB">
      <w:pPr>
        <w:numPr>
          <w:ilvl w:val="1"/>
          <w:numId w:val="47"/>
        </w:numPr>
        <w:tabs>
          <w:tab w:val="left" w:pos="426"/>
          <w:tab w:val="left" w:pos="993"/>
          <w:tab w:val="left" w:pos="2410"/>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lastRenderedPageBreak/>
        <w:t>оценивает условия использования технологии в том числе с позиций экологической защищённости,</w:t>
      </w:r>
    </w:p>
    <w:p w:rsidR="00E53743" w:rsidRPr="00BC5882" w:rsidRDefault="00E53743" w:rsidP="00D65BDB">
      <w:pPr>
        <w:numPr>
          <w:ilvl w:val="1"/>
          <w:numId w:val="47"/>
        </w:numPr>
        <w:tabs>
          <w:tab w:val="left" w:pos="426"/>
          <w:tab w:val="left" w:pos="993"/>
          <w:tab w:val="left" w:pos="2410"/>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прогнозирует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путём, в том числе самостоятельно планируя такого рода эксперименты,</w:t>
      </w:r>
    </w:p>
    <w:p w:rsidR="00E53743" w:rsidRPr="00BC5882" w:rsidRDefault="00E53743" w:rsidP="00D65BDB">
      <w:pPr>
        <w:numPr>
          <w:ilvl w:val="1"/>
          <w:numId w:val="47"/>
        </w:numPr>
        <w:tabs>
          <w:tab w:val="left" w:pos="426"/>
          <w:tab w:val="left" w:pos="993"/>
          <w:tab w:val="left" w:pos="2410"/>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 xml:space="preserve">анализирует возможные технологические решения, определяет их достоинства и недостатки в контексте заданной ситуации, </w:t>
      </w:r>
    </w:p>
    <w:p w:rsidR="00E53743" w:rsidRPr="00BC5882" w:rsidRDefault="00E53743" w:rsidP="00D65BDB">
      <w:pPr>
        <w:numPr>
          <w:ilvl w:val="1"/>
          <w:numId w:val="47"/>
        </w:numPr>
        <w:tabs>
          <w:tab w:val="left" w:pos="426"/>
          <w:tab w:val="left" w:pos="993"/>
          <w:tab w:val="left" w:pos="2410"/>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в зависимости от ситуации оптимизирует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E53743" w:rsidRPr="00BC5882" w:rsidRDefault="00E53743" w:rsidP="00D65BDB">
      <w:pPr>
        <w:numPr>
          <w:ilvl w:val="1"/>
          <w:numId w:val="47"/>
        </w:numPr>
        <w:tabs>
          <w:tab w:val="left" w:pos="426"/>
          <w:tab w:val="left" w:pos="993"/>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анализирует результаты и последствия своих решений, связанных с выбором и реализацией собственной образовательной траектории,</w:t>
      </w:r>
    </w:p>
    <w:p w:rsidR="00E53743" w:rsidRPr="00BC5882" w:rsidRDefault="00E53743" w:rsidP="00D65BDB">
      <w:pPr>
        <w:numPr>
          <w:ilvl w:val="1"/>
          <w:numId w:val="47"/>
        </w:numPr>
        <w:tabs>
          <w:tab w:val="left" w:pos="426"/>
          <w:tab w:val="left" w:pos="993"/>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анализирует свои возможности и предпочтения, связанные с освоением определённого уровня образовательных программ и реализацией тех или иных видов деятельности,</w:t>
      </w:r>
    </w:p>
    <w:p w:rsidR="00E53743" w:rsidRPr="00BC5882" w:rsidRDefault="00E53743" w:rsidP="00D65BDB">
      <w:pPr>
        <w:numPr>
          <w:ilvl w:val="1"/>
          <w:numId w:val="47"/>
        </w:numPr>
        <w:tabs>
          <w:tab w:val="left" w:pos="426"/>
          <w:tab w:val="left" w:pos="993"/>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получил и проанализировал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53743" w:rsidRPr="00BC5882" w:rsidRDefault="00E53743" w:rsidP="00D65BDB">
      <w:pPr>
        <w:numPr>
          <w:ilvl w:val="1"/>
          <w:numId w:val="47"/>
        </w:numPr>
        <w:tabs>
          <w:tab w:val="left" w:pos="426"/>
          <w:tab w:val="left" w:pos="993"/>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получил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E53743" w:rsidRPr="00BC5882" w:rsidRDefault="00E53743" w:rsidP="00D65BDB">
      <w:pPr>
        <w:numPr>
          <w:ilvl w:val="1"/>
          <w:numId w:val="47"/>
        </w:numPr>
        <w:tabs>
          <w:tab w:val="left" w:pos="426"/>
          <w:tab w:val="left" w:pos="993"/>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получил и проанализировал опыт предпрофессиональных проб,</w:t>
      </w:r>
    </w:p>
    <w:p w:rsidR="00B540EE" w:rsidRPr="00BC5882" w:rsidRDefault="00E53743" w:rsidP="00D65BDB">
      <w:pPr>
        <w:numPr>
          <w:ilvl w:val="1"/>
          <w:numId w:val="47"/>
        </w:numPr>
        <w:tabs>
          <w:tab w:val="left" w:pos="426"/>
          <w:tab w:val="left" w:pos="993"/>
        </w:tabs>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получил и проанализировал опыт разработки и / или реализации специализированного проекта.</w:t>
      </w:r>
    </w:p>
    <w:p w:rsidR="00B540EE" w:rsidRPr="00BC5882" w:rsidRDefault="00243C14" w:rsidP="00BC5882">
      <w:pPr>
        <w:pStyle w:val="4"/>
        <w:spacing w:before="0" w:line="240" w:lineRule="auto"/>
        <w:rPr>
          <w:sz w:val="24"/>
          <w:szCs w:val="24"/>
        </w:rPr>
      </w:pPr>
      <w:bookmarkStart w:id="87" w:name="_Toc409691647"/>
      <w:bookmarkStart w:id="88" w:name="_Toc410653970"/>
      <w:bookmarkStart w:id="89" w:name="_Toc414553156"/>
      <w:r w:rsidRPr="00BC5882">
        <w:rPr>
          <w:sz w:val="24"/>
          <w:szCs w:val="24"/>
        </w:rPr>
        <w:t>1.2.</w:t>
      </w:r>
      <w:r w:rsidR="001D2C87">
        <w:rPr>
          <w:sz w:val="24"/>
          <w:szCs w:val="24"/>
        </w:rPr>
        <w:t>5.15</w:t>
      </w:r>
      <w:r w:rsidRPr="00BC5882">
        <w:rPr>
          <w:sz w:val="24"/>
          <w:szCs w:val="24"/>
        </w:rPr>
        <w:t xml:space="preserve">. </w:t>
      </w:r>
      <w:r w:rsidR="00B540EE" w:rsidRPr="00BC5882">
        <w:rPr>
          <w:sz w:val="24"/>
          <w:szCs w:val="24"/>
        </w:rPr>
        <w:t>Физическая культура</w:t>
      </w:r>
      <w:bookmarkEnd w:id="87"/>
      <w:bookmarkEnd w:id="88"/>
      <w:bookmarkEnd w:id="89"/>
    </w:p>
    <w:p w:rsidR="00E53743" w:rsidRPr="00BC5882" w:rsidRDefault="00E53743" w:rsidP="00BC5882">
      <w:pPr>
        <w:spacing w:after="0" w:line="240" w:lineRule="auto"/>
        <w:ind w:right="-5"/>
        <w:jc w:val="both"/>
        <w:rPr>
          <w:rFonts w:ascii="Times New Roman" w:hAnsi="Times New Roman"/>
          <w:sz w:val="24"/>
          <w:szCs w:val="24"/>
        </w:rPr>
      </w:pPr>
      <w:r w:rsidRPr="00BC5882">
        <w:rPr>
          <w:rFonts w:ascii="Times New Roman" w:hAnsi="Times New Roman"/>
          <w:b/>
          <w:sz w:val="24"/>
          <w:szCs w:val="24"/>
        </w:rPr>
        <w:t xml:space="preserve">Выпускник научится: </w:t>
      </w:r>
    </w:p>
    <w:p w:rsidR="00E53743" w:rsidRPr="00BC5882" w:rsidRDefault="00E53743" w:rsidP="00D65BDB">
      <w:pPr>
        <w:numPr>
          <w:ilvl w:val="0"/>
          <w:numId w:val="103"/>
        </w:numPr>
        <w:tabs>
          <w:tab w:val="left" w:pos="709"/>
          <w:tab w:val="left" w:pos="1134"/>
        </w:tabs>
        <w:spacing w:after="0" w:line="240" w:lineRule="auto"/>
        <w:ind w:left="0" w:right="-5" w:firstLine="709"/>
        <w:contextualSpacing/>
        <w:jc w:val="both"/>
        <w:rPr>
          <w:rFonts w:ascii="Times New Roman" w:hAnsi="Times New Roman"/>
          <w:sz w:val="24"/>
          <w:szCs w:val="24"/>
        </w:rPr>
      </w:pPr>
      <w:r w:rsidRPr="00BC5882">
        <w:rPr>
          <w:rFonts w:ascii="Times New Roman" w:hAnsi="Times New Roman"/>
          <w:sz w:val="24"/>
          <w:szCs w:val="24"/>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E53743" w:rsidRPr="00BC5882" w:rsidRDefault="00E53743" w:rsidP="00D65BDB">
      <w:pPr>
        <w:numPr>
          <w:ilvl w:val="0"/>
          <w:numId w:val="103"/>
        </w:numPr>
        <w:tabs>
          <w:tab w:val="left" w:pos="709"/>
          <w:tab w:val="left" w:pos="1134"/>
        </w:tabs>
        <w:spacing w:after="0" w:line="240" w:lineRule="auto"/>
        <w:ind w:left="0" w:right="-5" w:firstLine="709"/>
        <w:contextualSpacing/>
        <w:jc w:val="both"/>
        <w:rPr>
          <w:rFonts w:ascii="Times New Roman" w:hAnsi="Times New Roman"/>
          <w:sz w:val="24"/>
          <w:szCs w:val="24"/>
        </w:rPr>
      </w:pPr>
      <w:r w:rsidRPr="00BC5882">
        <w:rPr>
          <w:rFonts w:ascii="Times New Roman" w:hAnsi="Times New Roman"/>
          <w:sz w:val="24"/>
          <w:szCs w:val="24"/>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E53743" w:rsidRPr="00BC5882" w:rsidRDefault="00E53743" w:rsidP="00D65BDB">
      <w:pPr>
        <w:numPr>
          <w:ilvl w:val="0"/>
          <w:numId w:val="103"/>
        </w:numPr>
        <w:tabs>
          <w:tab w:val="left" w:pos="709"/>
          <w:tab w:val="left" w:pos="1134"/>
        </w:tabs>
        <w:spacing w:after="0" w:line="240" w:lineRule="auto"/>
        <w:ind w:left="0" w:right="-5" w:firstLine="709"/>
        <w:contextualSpacing/>
        <w:jc w:val="both"/>
        <w:rPr>
          <w:rFonts w:ascii="Times New Roman" w:hAnsi="Times New Roman"/>
          <w:sz w:val="24"/>
          <w:szCs w:val="24"/>
        </w:rPr>
      </w:pPr>
      <w:r w:rsidRPr="00BC5882">
        <w:rPr>
          <w:rFonts w:ascii="Times New Roman" w:hAnsi="Times New Roman"/>
          <w:sz w:val="24"/>
          <w:szCs w:val="24"/>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E53743" w:rsidRPr="00BC5882" w:rsidRDefault="00E53743" w:rsidP="00D65BDB">
      <w:pPr>
        <w:numPr>
          <w:ilvl w:val="0"/>
          <w:numId w:val="103"/>
        </w:numPr>
        <w:tabs>
          <w:tab w:val="left" w:pos="709"/>
          <w:tab w:val="left" w:pos="1134"/>
        </w:tabs>
        <w:spacing w:after="0" w:line="240" w:lineRule="auto"/>
        <w:ind w:left="0" w:right="-5" w:firstLine="709"/>
        <w:contextualSpacing/>
        <w:jc w:val="both"/>
        <w:rPr>
          <w:rFonts w:ascii="Times New Roman" w:hAnsi="Times New Roman"/>
          <w:sz w:val="24"/>
          <w:szCs w:val="24"/>
        </w:rPr>
      </w:pPr>
      <w:r w:rsidRPr="00BC5882">
        <w:rPr>
          <w:rFonts w:ascii="Times New Roman" w:hAnsi="Times New Roman"/>
          <w:sz w:val="24"/>
          <w:szCs w:val="24"/>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E53743" w:rsidRPr="00BC5882" w:rsidRDefault="00E53743" w:rsidP="00D65BDB">
      <w:pPr>
        <w:numPr>
          <w:ilvl w:val="0"/>
          <w:numId w:val="103"/>
        </w:numPr>
        <w:tabs>
          <w:tab w:val="left" w:pos="709"/>
          <w:tab w:val="left" w:pos="1134"/>
        </w:tabs>
        <w:spacing w:after="0" w:line="240" w:lineRule="auto"/>
        <w:ind w:left="0" w:right="-5" w:firstLine="709"/>
        <w:contextualSpacing/>
        <w:jc w:val="both"/>
        <w:rPr>
          <w:rFonts w:ascii="Times New Roman" w:hAnsi="Times New Roman"/>
          <w:sz w:val="24"/>
          <w:szCs w:val="24"/>
        </w:rPr>
      </w:pPr>
      <w:r w:rsidRPr="00BC5882">
        <w:rPr>
          <w:rFonts w:ascii="Times New Roman" w:hAnsi="Times New Roman"/>
          <w:sz w:val="24"/>
          <w:szCs w:val="24"/>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E53743" w:rsidRPr="00BC5882" w:rsidRDefault="00E53743" w:rsidP="00D65BDB">
      <w:pPr>
        <w:numPr>
          <w:ilvl w:val="0"/>
          <w:numId w:val="103"/>
        </w:numPr>
        <w:tabs>
          <w:tab w:val="left" w:pos="709"/>
          <w:tab w:val="left" w:pos="1134"/>
        </w:tabs>
        <w:spacing w:after="0" w:line="240" w:lineRule="auto"/>
        <w:ind w:left="0" w:right="-5" w:firstLine="709"/>
        <w:contextualSpacing/>
        <w:jc w:val="both"/>
        <w:rPr>
          <w:rFonts w:ascii="Times New Roman" w:hAnsi="Times New Roman"/>
          <w:sz w:val="24"/>
          <w:szCs w:val="24"/>
        </w:rPr>
      </w:pPr>
      <w:r w:rsidRPr="00BC5882">
        <w:rPr>
          <w:rFonts w:ascii="Times New Roman" w:hAnsi="Times New Roman"/>
          <w:sz w:val="24"/>
          <w:szCs w:val="24"/>
        </w:rPr>
        <w:t xml:space="preserve">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w:t>
      </w:r>
      <w:r w:rsidRPr="00BC5882">
        <w:rPr>
          <w:rFonts w:ascii="Times New Roman" w:hAnsi="Times New Roman"/>
          <w:sz w:val="24"/>
          <w:szCs w:val="24"/>
        </w:rPr>
        <w:lastRenderedPageBreak/>
        <w:t>индивидуального отдыха и досуга, укрепления собственного здоровья, повышения уровня физических кондиций;</w:t>
      </w:r>
    </w:p>
    <w:p w:rsidR="00E53743" w:rsidRPr="00BC5882" w:rsidRDefault="00E53743" w:rsidP="00D65BDB">
      <w:pPr>
        <w:numPr>
          <w:ilvl w:val="0"/>
          <w:numId w:val="103"/>
        </w:numPr>
        <w:tabs>
          <w:tab w:val="left" w:pos="709"/>
          <w:tab w:val="left" w:pos="1134"/>
        </w:tabs>
        <w:spacing w:after="0" w:line="240" w:lineRule="auto"/>
        <w:ind w:left="0" w:right="-5" w:firstLine="709"/>
        <w:contextualSpacing/>
        <w:jc w:val="both"/>
        <w:rPr>
          <w:rFonts w:ascii="Times New Roman" w:hAnsi="Times New Roman"/>
          <w:sz w:val="24"/>
          <w:szCs w:val="24"/>
        </w:rPr>
      </w:pPr>
      <w:r w:rsidRPr="00BC5882">
        <w:rPr>
          <w:rFonts w:ascii="Times New Roman" w:hAnsi="Times New Roman"/>
          <w:sz w:val="24"/>
          <w:szCs w:val="24"/>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E53743" w:rsidRPr="00BC5882" w:rsidRDefault="00E53743" w:rsidP="00D65BDB">
      <w:pPr>
        <w:numPr>
          <w:ilvl w:val="0"/>
          <w:numId w:val="103"/>
        </w:numPr>
        <w:tabs>
          <w:tab w:val="left" w:pos="709"/>
          <w:tab w:val="left" w:pos="1134"/>
        </w:tabs>
        <w:spacing w:after="0" w:line="240" w:lineRule="auto"/>
        <w:ind w:left="0" w:right="-5" w:firstLine="709"/>
        <w:contextualSpacing/>
        <w:jc w:val="both"/>
        <w:rPr>
          <w:rFonts w:ascii="Times New Roman" w:hAnsi="Times New Roman"/>
          <w:sz w:val="24"/>
          <w:szCs w:val="24"/>
        </w:rPr>
      </w:pPr>
      <w:r w:rsidRPr="00BC5882">
        <w:rPr>
          <w:rFonts w:ascii="Times New Roman" w:hAnsi="Times New Roman"/>
          <w:sz w:val="24"/>
          <w:szCs w:val="24"/>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E53743" w:rsidRPr="00BC5882" w:rsidRDefault="00E53743" w:rsidP="00D65BDB">
      <w:pPr>
        <w:numPr>
          <w:ilvl w:val="0"/>
          <w:numId w:val="103"/>
        </w:numPr>
        <w:tabs>
          <w:tab w:val="left" w:pos="709"/>
          <w:tab w:val="left" w:pos="1134"/>
        </w:tabs>
        <w:spacing w:after="0" w:line="240" w:lineRule="auto"/>
        <w:ind w:left="0" w:right="-5" w:firstLine="709"/>
        <w:contextualSpacing/>
        <w:jc w:val="both"/>
        <w:rPr>
          <w:rFonts w:ascii="Times New Roman" w:hAnsi="Times New Roman"/>
          <w:sz w:val="24"/>
          <w:szCs w:val="24"/>
        </w:rPr>
      </w:pPr>
      <w:r w:rsidRPr="00BC5882">
        <w:rPr>
          <w:rFonts w:ascii="Times New Roman" w:hAnsi="Times New Roman"/>
          <w:sz w:val="24"/>
          <w:szCs w:val="24"/>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E53743" w:rsidRPr="00BC5882" w:rsidRDefault="00E53743" w:rsidP="00D65BDB">
      <w:pPr>
        <w:numPr>
          <w:ilvl w:val="0"/>
          <w:numId w:val="103"/>
        </w:numPr>
        <w:tabs>
          <w:tab w:val="left" w:pos="709"/>
          <w:tab w:val="left" w:pos="1134"/>
        </w:tabs>
        <w:spacing w:after="0" w:line="240" w:lineRule="auto"/>
        <w:ind w:left="0" w:right="-5" w:firstLine="709"/>
        <w:contextualSpacing/>
        <w:jc w:val="both"/>
        <w:rPr>
          <w:rFonts w:ascii="Times New Roman" w:hAnsi="Times New Roman"/>
          <w:sz w:val="24"/>
          <w:szCs w:val="24"/>
        </w:rPr>
      </w:pPr>
      <w:r w:rsidRPr="00BC5882">
        <w:rPr>
          <w:rFonts w:ascii="Times New Roman" w:hAnsi="Times New Roman"/>
          <w:sz w:val="24"/>
          <w:szCs w:val="24"/>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E53743" w:rsidRPr="00BC5882" w:rsidRDefault="00E53743" w:rsidP="00D65BDB">
      <w:pPr>
        <w:numPr>
          <w:ilvl w:val="0"/>
          <w:numId w:val="103"/>
        </w:numPr>
        <w:tabs>
          <w:tab w:val="left" w:pos="709"/>
          <w:tab w:val="left" w:pos="1134"/>
        </w:tabs>
        <w:spacing w:after="0" w:line="240" w:lineRule="auto"/>
        <w:ind w:left="0" w:right="-5" w:firstLine="709"/>
        <w:contextualSpacing/>
        <w:jc w:val="both"/>
        <w:rPr>
          <w:rFonts w:ascii="Times New Roman" w:hAnsi="Times New Roman"/>
          <w:sz w:val="24"/>
          <w:szCs w:val="24"/>
        </w:rPr>
      </w:pPr>
      <w:r w:rsidRPr="00BC5882">
        <w:rPr>
          <w:rFonts w:ascii="Times New Roman" w:hAnsi="Times New Roman"/>
          <w:sz w:val="24"/>
          <w:szCs w:val="24"/>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E53743" w:rsidRPr="00BC5882" w:rsidRDefault="00E53743" w:rsidP="00D65BDB">
      <w:pPr>
        <w:numPr>
          <w:ilvl w:val="0"/>
          <w:numId w:val="103"/>
        </w:numPr>
        <w:tabs>
          <w:tab w:val="left" w:pos="709"/>
          <w:tab w:val="left" w:pos="1134"/>
        </w:tabs>
        <w:spacing w:after="0" w:line="240" w:lineRule="auto"/>
        <w:ind w:left="0" w:right="-5" w:firstLine="709"/>
        <w:contextualSpacing/>
        <w:jc w:val="both"/>
        <w:rPr>
          <w:rFonts w:ascii="Times New Roman" w:hAnsi="Times New Roman"/>
          <w:sz w:val="24"/>
          <w:szCs w:val="24"/>
        </w:rPr>
      </w:pPr>
      <w:r w:rsidRPr="00BC5882">
        <w:rPr>
          <w:rFonts w:ascii="Times New Roman" w:hAnsi="Times New Roman"/>
          <w:sz w:val="24"/>
          <w:szCs w:val="24"/>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E53743" w:rsidRPr="00BC5882" w:rsidRDefault="00E53743" w:rsidP="00D65BDB">
      <w:pPr>
        <w:numPr>
          <w:ilvl w:val="0"/>
          <w:numId w:val="103"/>
        </w:numPr>
        <w:tabs>
          <w:tab w:val="left" w:pos="709"/>
          <w:tab w:val="left" w:pos="1134"/>
        </w:tabs>
        <w:spacing w:after="0" w:line="240" w:lineRule="auto"/>
        <w:ind w:left="0" w:right="-5" w:firstLine="709"/>
        <w:contextualSpacing/>
        <w:jc w:val="both"/>
        <w:rPr>
          <w:rFonts w:ascii="Times New Roman" w:hAnsi="Times New Roman"/>
          <w:sz w:val="24"/>
          <w:szCs w:val="24"/>
        </w:rPr>
      </w:pPr>
      <w:r w:rsidRPr="00BC5882">
        <w:rPr>
          <w:rFonts w:ascii="Times New Roman" w:hAnsi="Times New Roman"/>
          <w:sz w:val="24"/>
          <w:szCs w:val="24"/>
        </w:rPr>
        <w:t>выполнять акробатические комбинации из числа хорошо освоенных упражнений;</w:t>
      </w:r>
    </w:p>
    <w:p w:rsidR="00E53743" w:rsidRPr="00BC5882" w:rsidRDefault="00E53743" w:rsidP="00D65BDB">
      <w:pPr>
        <w:numPr>
          <w:ilvl w:val="0"/>
          <w:numId w:val="103"/>
        </w:numPr>
        <w:tabs>
          <w:tab w:val="left" w:pos="709"/>
          <w:tab w:val="left" w:pos="1134"/>
        </w:tabs>
        <w:spacing w:after="0" w:line="240" w:lineRule="auto"/>
        <w:ind w:left="0" w:right="-5" w:firstLine="709"/>
        <w:contextualSpacing/>
        <w:jc w:val="both"/>
        <w:rPr>
          <w:rFonts w:ascii="Times New Roman" w:hAnsi="Times New Roman"/>
          <w:sz w:val="24"/>
          <w:szCs w:val="24"/>
        </w:rPr>
      </w:pPr>
      <w:r w:rsidRPr="00BC5882">
        <w:rPr>
          <w:rFonts w:ascii="Times New Roman" w:hAnsi="Times New Roman"/>
          <w:sz w:val="24"/>
          <w:szCs w:val="24"/>
        </w:rPr>
        <w:t>выполнять гимнастические комбинации на спортивных снарядах из числа хорошо освоенных упражнений;</w:t>
      </w:r>
    </w:p>
    <w:p w:rsidR="00E53743" w:rsidRPr="00BC5882" w:rsidRDefault="00E53743" w:rsidP="00D65BDB">
      <w:pPr>
        <w:numPr>
          <w:ilvl w:val="0"/>
          <w:numId w:val="103"/>
        </w:numPr>
        <w:tabs>
          <w:tab w:val="left" w:pos="709"/>
          <w:tab w:val="left" w:pos="1134"/>
        </w:tabs>
        <w:spacing w:after="0" w:line="240" w:lineRule="auto"/>
        <w:ind w:left="0" w:right="-5" w:firstLine="709"/>
        <w:contextualSpacing/>
        <w:jc w:val="both"/>
        <w:rPr>
          <w:rFonts w:ascii="Times New Roman" w:hAnsi="Times New Roman"/>
          <w:sz w:val="24"/>
          <w:szCs w:val="24"/>
        </w:rPr>
      </w:pPr>
      <w:r w:rsidRPr="00BC5882">
        <w:rPr>
          <w:rFonts w:ascii="Times New Roman" w:hAnsi="Times New Roman"/>
          <w:sz w:val="24"/>
          <w:szCs w:val="24"/>
        </w:rPr>
        <w:t>выполнять легкоатлетические упражнения в беге и в прыжках (в длину и высоту);</w:t>
      </w:r>
    </w:p>
    <w:p w:rsidR="00E53743" w:rsidRPr="00BC5882" w:rsidRDefault="00E53743" w:rsidP="00D65BDB">
      <w:pPr>
        <w:numPr>
          <w:ilvl w:val="0"/>
          <w:numId w:val="103"/>
        </w:numPr>
        <w:tabs>
          <w:tab w:val="left" w:pos="709"/>
          <w:tab w:val="left" w:pos="1134"/>
        </w:tabs>
        <w:spacing w:after="0" w:line="240" w:lineRule="auto"/>
        <w:ind w:left="0" w:right="-5" w:firstLine="709"/>
        <w:contextualSpacing/>
        <w:jc w:val="both"/>
        <w:rPr>
          <w:rFonts w:ascii="Times New Roman" w:hAnsi="Times New Roman"/>
          <w:sz w:val="24"/>
          <w:szCs w:val="24"/>
        </w:rPr>
      </w:pPr>
      <w:r w:rsidRPr="00BC5882">
        <w:rPr>
          <w:rFonts w:ascii="Times New Roman" w:hAnsi="Times New Roman"/>
          <w:sz w:val="24"/>
          <w:szCs w:val="24"/>
        </w:rPr>
        <w:t>выполнять спуски и торможения на лыжах с пологого склона;</w:t>
      </w:r>
    </w:p>
    <w:p w:rsidR="00E53743" w:rsidRPr="00BC5882" w:rsidRDefault="00E53743" w:rsidP="00D65BDB">
      <w:pPr>
        <w:numPr>
          <w:ilvl w:val="0"/>
          <w:numId w:val="103"/>
        </w:numPr>
        <w:tabs>
          <w:tab w:val="left" w:pos="709"/>
          <w:tab w:val="left" w:pos="1134"/>
        </w:tabs>
        <w:spacing w:after="0" w:line="240" w:lineRule="auto"/>
        <w:ind w:left="0" w:right="-5" w:firstLine="709"/>
        <w:contextualSpacing/>
        <w:jc w:val="both"/>
        <w:rPr>
          <w:rFonts w:ascii="Times New Roman" w:hAnsi="Times New Roman"/>
          <w:sz w:val="24"/>
          <w:szCs w:val="24"/>
        </w:rPr>
      </w:pPr>
      <w:r w:rsidRPr="00BC5882">
        <w:rPr>
          <w:rFonts w:ascii="Times New Roman" w:hAnsi="Times New Roman"/>
          <w:sz w:val="24"/>
          <w:szCs w:val="24"/>
        </w:rPr>
        <w:t>выполнять основные технические действия и приемы игры в футбол, волейбол, баскетбол в условиях учебной и игровой деятельности;</w:t>
      </w:r>
    </w:p>
    <w:p w:rsidR="00E53743" w:rsidRPr="00BC5882" w:rsidRDefault="00E53743" w:rsidP="00D65BDB">
      <w:pPr>
        <w:numPr>
          <w:ilvl w:val="0"/>
          <w:numId w:val="103"/>
        </w:numPr>
        <w:tabs>
          <w:tab w:val="left" w:pos="709"/>
          <w:tab w:val="left" w:pos="1134"/>
        </w:tabs>
        <w:spacing w:after="0" w:line="240" w:lineRule="auto"/>
        <w:ind w:left="0" w:right="-5" w:firstLine="709"/>
        <w:contextualSpacing/>
        <w:jc w:val="both"/>
        <w:rPr>
          <w:rFonts w:ascii="Times New Roman" w:hAnsi="Times New Roman"/>
          <w:sz w:val="24"/>
          <w:szCs w:val="24"/>
        </w:rPr>
      </w:pPr>
      <w:r w:rsidRPr="00BC5882">
        <w:rPr>
          <w:rFonts w:ascii="Times New Roman" w:hAnsi="Times New Roman"/>
          <w:sz w:val="24"/>
          <w:szCs w:val="24"/>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E53743" w:rsidRPr="00BC5882" w:rsidRDefault="00E53743" w:rsidP="00D65BDB">
      <w:pPr>
        <w:numPr>
          <w:ilvl w:val="0"/>
          <w:numId w:val="103"/>
        </w:numPr>
        <w:tabs>
          <w:tab w:val="left" w:pos="709"/>
          <w:tab w:val="left" w:pos="1134"/>
        </w:tabs>
        <w:spacing w:after="0" w:line="240" w:lineRule="auto"/>
        <w:ind w:left="0" w:right="-5" w:firstLine="709"/>
        <w:contextualSpacing/>
        <w:jc w:val="both"/>
        <w:rPr>
          <w:rFonts w:ascii="Times New Roman" w:hAnsi="Times New Roman"/>
          <w:sz w:val="24"/>
          <w:szCs w:val="24"/>
        </w:rPr>
      </w:pPr>
      <w:r w:rsidRPr="00BC5882">
        <w:rPr>
          <w:rFonts w:ascii="Times New Roman" w:hAnsi="Times New Roman"/>
          <w:sz w:val="24"/>
          <w:szCs w:val="24"/>
        </w:rPr>
        <w:t>выполнять тестовые упражнения для оценки уровня индивидуального развития основных физических качеств.</w:t>
      </w:r>
    </w:p>
    <w:p w:rsidR="00E53743" w:rsidRPr="00BC5882" w:rsidRDefault="00E53743" w:rsidP="00BC5882">
      <w:pPr>
        <w:spacing w:after="0" w:line="240" w:lineRule="auto"/>
        <w:ind w:right="-5"/>
        <w:jc w:val="both"/>
        <w:rPr>
          <w:rFonts w:ascii="Times New Roman" w:hAnsi="Times New Roman"/>
          <w:sz w:val="24"/>
          <w:szCs w:val="24"/>
        </w:rPr>
      </w:pPr>
      <w:r w:rsidRPr="00BC5882">
        <w:rPr>
          <w:rFonts w:ascii="Times New Roman" w:hAnsi="Times New Roman"/>
          <w:b/>
          <w:sz w:val="24"/>
          <w:szCs w:val="24"/>
        </w:rPr>
        <w:t>Выпускник получит возможность научиться:</w:t>
      </w:r>
    </w:p>
    <w:p w:rsidR="00E53743" w:rsidRPr="00BC5882" w:rsidRDefault="00E53743" w:rsidP="00D65BDB">
      <w:pPr>
        <w:numPr>
          <w:ilvl w:val="0"/>
          <w:numId w:val="104"/>
        </w:numPr>
        <w:tabs>
          <w:tab w:val="left" w:pos="993"/>
        </w:tabs>
        <w:spacing w:after="0" w:line="240" w:lineRule="auto"/>
        <w:ind w:left="0" w:firstLine="709"/>
        <w:contextualSpacing/>
        <w:jc w:val="both"/>
        <w:rPr>
          <w:rFonts w:ascii="Times New Roman" w:hAnsi="Times New Roman"/>
          <w:i/>
          <w:sz w:val="24"/>
          <w:szCs w:val="24"/>
        </w:rPr>
      </w:pPr>
      <w:r w:rsidRPr="00BC5882">
        <w:rPr>
          <w:rFonts w:ascii="Times New Roman" w:hAnsi="Times New Roman"/>
          <w:i/>
          <w:sz w:val="24"/>
          <w:szCs w:val="24"/>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E53743" w:rsidRPr="00BC5882" w:rsidRDefault="00E53743" w:rsidP="00D65BDB">
      <w:pPr>
        <w:numPr>
          <w:ilvl w:val="0"/>
          <w:numId w:val="104"/>
        </w:numPr>
        <w:tabs>
          <w:tab w:val="left" w:pos="993"/>
        </w:tabs>
        <w:spacing w:after="0" w:line="240" w:lineRule="auto"/>
        <w:ind w:left="0" w:firstLine="709"/>
        <w:contextualSpacing/>
        <w:jc w:val="both"/>
        <w:rPr>
          <w:rFonts w:ascii="Times New Roman" w:hAnsi="Times New Roman"/>
          <w:i/>
          <w:sz w:val="24"/>
          <w:szCs w:val="24"/>
        </w:rPr>
      </w:pPr>
      <w:r w:rsidRPr="00BC5882">
        <w:rPr>
          <w:rFonts w:ascii="Times New Roman" w:hAnsi="Times New Roman"/>
          <w:i/>
          <w:sz w:val="24"/>
          <w:szCs w:val="24"/>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E53743" w:rsidRPr="00BC5882" w:rsidRDefault="00E53743" w:rsidP="00D65BDB">
      <w:pPr>
        <w:numPr>
          <w:ilvl w:val="0"/>
          <w:numId w:val="104"/>
        </w:numPr>
        <w:tabs>
          <w:tab w:val="left" w:pos="993"/>
        </w:tabs>
        <w:spacing w:after="0" w:line="240" w:lineRule="auto"/>
        <w:ind w:left="0" w:firstLine="709"/>
        <w:contextualSpacing/>
        <w:jc w:val="both"/>
        <w:rPr>
          <w:rFonts w:ascii="Times New Roman" w:hAnsi="Times New Roman"/>
          <w:i/>
          <w:sz w:val="24"/>
          <w:szCs w:val="24"/>
        </w:rPr>
      </w:pPr>
      <w:r w:rsidRPr="00BC5882">
        <w:rPr>
          <w:rFonts w:ascii="Times New Roman" w:hAnsi="Times New Roman"/>
          <w:i/>
          <w:sz w:val="24"/>
          <w:szCs w:val="24"/>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E53743" w:rsidRPr="00BC5882" w:rsidRDefault="00E53743" w:rsidP="00D65BDB">
      <w:pPr>
        <w:numPr>
          <w:ilvl w:val="0"/>
          <w:numId w:val="104"/>
        </w:numPr>
        <w:tabs>
          <w:tab w:val="left" w:pos="993"/>
        </w:tabs>
        <w:spacing w:after="0" w:line="240" w:lineRule="auto"/>
        <w:ind w:left="0" w:firstLine="709"/>
        <w:contextualSpacing/>
        <w:jc w:val="both"/>
        <w:rPr>
          <w:rFonts w:ascii="Times New Roman" w:hAnsi="Times New Roman"/>
          <w:i/>
          <w:sz w:val="24"/>
          <w:szCs w:val="24"/>
        </w:rPr>
      </w:pPr>
      <w:r w:rsidRPr="00BC5882">
        <w:rPr>
          <w:rFonts w:ascii="Times New Roman" w:hAnsi="Times New Roman"/>
          <w:i/>
          <w:sz w:val="24"/>
          <w:szCs w:val="24"/>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E53743" w:rsidRPr="00BC5882" w:rsidRDefault="00E53743" w:rsidP="00D65BDB">
      <w:pPr>
        <w:numPr>
          <w:ilvl w:val="0"/>
          <w:numId w:val="104"/>
        </w:numPr>
        <w:tabs>
          <w:tab w:val="left" w:pos="993"/>
        </w:tabs>
        <w:spacing w:after="0" w:line="240" w:lineRule="auto"/>
        <w:ind w:left="0" w:firstLine="709"/>
        <w:contextualSpacing/>
        <w:jc w:val="both"/>
        <w:rPr>
          <w:rFonts w:ascii="Times New Roman" w:hAnsi="Times New Roman"/>
          <w:i/>
          <w:sz w:val="24"/>
          <w:szCs w:val="24"/>
        </w:rPr>
      </w:pPr>
      <w:r w:rsidRPr="00BC5882">
        <w:rPr>
          <w:rFonts w:ascii="Times New Roman" w:hAnsi="Times New Roman"/>
          <w:i/>
          <w:sz w:val="24"/>
          <w:szCs w:val="24"/>
        </w:rPr>
        <w:lastRenderedPageBreak/>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E53743" w:rsidRPr="00BC5882" w:rsidRDefault="00E53743" w:rsidP="00D65BDB">
      <w:pPr>
        <w:numPr>
          <w:ilvl w:val="0"/>
          <w:numId w:val="104"/>
        </w:numPr>
        <w:tabs>
          <w:tab w:val="left" w:pos="993"/>
        </w:tabs>
        <w:spacing w:after="0" w:line="240" w:lineRule="auto"/>
        <w:ind w:left="0" w:firstLine="709"/>
        <w:contextualSpacing/>
        <w:jc w:val="both"/>
        <w:rPr>
          <w:rFonts w:ascii="Times New Roman" w:hAnsi="Times New Roman"/>
          <w:i/>
          <w:sz w:val="24"/>
          <w:szCs w:val="24"/>
        </w:rPr>
      </w:pPr>
      <w:r w:rsidRPr="00BC5882">
        <w:rPr>
          <w:rFonts w:ascii="Times New Roman" w:hAnsi="Times New Roman"/>
          <w:i/>
          <w:sz w:val="24"/>
          <w:szCs w:val="24"/>
        </w:rPr>
        <w:t>выполнять комплексы упражнений лечебной физической культуры с учетом имеющихся индивидуальных отклонений в показателях здоровья;</w:t>
      </w:r>
    </w:p>
    <w:p w:rsidR="00E53743" w:rsidRPr="00BC5882" w:rsidRDefault="00E53743" w:rsidP="00D65BDB">
      <w:pPr>
        <w:numPr>
          <w:ilvl w:val="0"/>
          <w:numId w:val="104"/>
        </w:numPr>
        <w:tabs>
          <w:tab w:val="left" w:pos="993"/>
        </w:tabs>
        <w:spacing w:after="0" w:line="240" w:lineRule="auto"/>
        <w:ind w:left="0" w:firstLine="709"/>
        <w:contextualSpacing/>
        <w:jc w:val="both"/>
        <w:rPr>
          <w:rFonts w:ascii="Times New Roman" w:hAnsi="Times New Roman"/>
          <w:i/>
          <w:sz w:val="24"/>
          <w:szCs w:val="24"/>
        </w:rPr>
      </w:pPr>
      <w:r w:rsidRPr="00BC5882">
        <w:rPr>
          <w:rFonts w:ascii="Times New Roman" w:hAnsi="Times New Roman"/>
          <w:i/>
          <w:sz w:val="24"/>
          <w:szCs w:val="24"/>
        </w:rPr>
        <w:t>преодолевать естественные и искусственные препятствия с помощью разнообразных способов лазания, прыжков и бега;</w:t>
      </w:r>
    </w:p>
    <w:p w:rsidR="00E53743" w:rsidRPr="00BC5882" w:rsidRDefault="00E53743" w:rsidP="00D65BDB">
      <w:pPr>
        <w:numPr>
          <w:ilvl w:val="0"/>
          <w:numId w:val="104"/>
        </w:numPr>
        <w:tabs>
          <w:tab w:val="left" w:pos="993"/>
        </w:tabs>
        <w:spacing w:after="0" w:line="240" w:lineRule="auto"/>
        <w:ind w:left="0" w:firstLine="709"/>
        <w:contextualSpacing/>
        <w:jc w:val="both"/>
        <w:rPr>
          <w:rFonts w:ascii="Times New Roman" w:hAnsi="Times New Roman"/>
          <w:i/>
          <w:sz w:val="24"/>
          <w:szCs w:val="24"/>
        </w:rPr>
      </w:pPr>
      <w:r w:rsidRPr="00BC5882">
        <w:rPr>
          <w:rFonts w:ascii="Times New Roman" w:hAnsi="Times New Roman"/>
          <w:i/>
          <w:sz w:val="24"/>
          <w:szCs w:val="24"/>
        </w:rPr>
        <w:t xml:space="preserve">осуществлять судейство по одному из осваиваемых видов спорта; </w:t>
      </w:r>
    </w:p>
    <w:p w:rsidR="00E53743" w:rsidRPr="00BC5882" w:rsidRDefault="00E53743" w:rsidP="00D65BDB">
      <w:pPr>
        <w:numPr>
          <w:ilvl w:val="0"/>
          <w:numId w:val="104"/>
        </w:numPr>
        <w:tabs>
          <w:tab w:val="left" w:pos="993"/>
        </w:tabs>
        <w:spacing w:after="0" w:line="240" w:lineRule="auto"/>
        <w:ind w:left="0" w:firstLine="709"/>
        <w:contextualSpacing/>
        <w:jc w:val="both"/>
        <w:rPr>
          <w:rFonts w:ascii="Times New Roman" w:hAnsi="Times New Roman"/>
          <w:i/>
          <w:sz w:val="24"/>
          <w:szCs w:val="24"/>
        </w:rPr>
      </w:pPr>
      <w:r w:rsidRPr="00BC5882">
        <w:rPr>
          <w:rFonts w:ascii="Times New Roman" w:hAnsi="Times New Roman"/>
          <w:i/>
          <w:sz w:val="24"/>
          <w:szCs w:val="24"/>
        </w:rPr>
        <w:t>выполнять тестовые нормативы Всероссийского физкультурно-спортивного комплекса «Готов к труду и обороне»;</w:t>
      </w:r>
    </w:p>
    <w:p w:rsidR="00B540EE" w:rsidRPr="00BC5882" w:rsidRDefault="00F962DD" w:rsidP="00D65BDB">
      <w:pPr>
        <w:numPr>
          <w:ilvl w:val="0"/>
          <w:numId w:val="104"/>
        </w:numPr>
        <w:tabs>
          <w:tab w:val="left" w:pos="993"/>
        </w:tabs>
        <w:spacing w:after="0" w:line="240" w:lineRule="auto"/>
        <w:ind w:left="0" w:firstLine="709"/>
        <w:contextualSpacing/>
        <w:jc w:val="both"/>
        <w:rPr>
          <w:rFonts w:ascii="Times New Roman" w:hAnsi="Times New Roman"/>
          <w:i/>
          <w:sz w:val="24"/>
          <w:szCs w:val="24"/>
        </w:rPr>
      </w:pPr>
      <w:r w:rsidRPr="00BC5882">
        <w:rPr>
          <w:rFonts w:ascii="Times New Roman" w:hAnsi="Times New Roman"/>
          <w:i/>
          <w:sz w:val="24"/>
          <w:szCs w:val="24"/>
        </w:rPr>
        <w:t>выполнять технико-тактические действия национальных видов спорта;</w:t>
      </w:r>
    </w:p>
    <w:p w:rsidR="00B540EE" w:rsidRPr="00BC5882" w:rsidRDefault="00523BF1" w:rsidP="00BC5882">
      <w:pPr>
        <w:pStyle w:val="4"/>
        <w:spacing w:before="0" w:line="240" w:lineRule="auto"/>
        <w:rPr>
          <w:sz w:val="24"/>
          <w:szCs w:val="24"/>
        </w:rPr>
      </w:pPr>
      <w:bookmarkStart w:id="90" w:name="_Toc409691648"/>
      <w:bookmarkStart w:id="91" w:name="_Toc410653971"/>
      <w:bookmarkStart w:id="92" w:name="_Toc414553157"/>
      <w:r w:rsidRPr="00BC5882">
        <w:rPr>
          <w:sz w:val="24"/>
          <w:szCs w:val="24"/>
        </w:rPr>
        <w:t>1.2.</w:t>
      </w:r>
      <w:r w:rsidR="001D2C87">
        <w:rPr>
          <w:sz w:val="24"/>
          <w:szCs w:val="24"/>
        </w:rPr>
        <w:t>5.16</w:t>
      </w:r>
      <w:r w:rsidRPr="00BC5882">
        <w:rPr>
          <w:sz w:val="24"/>
          <w:szCs w:val="24"/>
        </w:rPr>
        <w:t xml:space="preserve">. </w:t>
      </w:r>
      <w:r w:rsidR="00B540EE" w:rsidRPr="00BC5882">
        <w:rPr>
          <w:sz w:val="24"/>
          <w:szCs w:val="24"/>
        </w:rPr>
        <w:t>Основы безопасности жизнедеятельности</w:t>
      </w:r>
      <w:bookmarkEnd w:id="90"/>
      <w:bookmarkEnd w:id="91"/>
      <w:bookmarkEnd w:id="92"/>
    </w:p>
    <w:p w:rsidR="00E53743" w:rsidRPr="00BC5882" w:rsidRDefault="00E53743" w:rsidP="00BC5882">
      <w:pPr>
        <w:spacing w:after="0" w:line="240" w:lineRule="auto"/>
        <w:ind w:firstLine="709"/>
        <w:jc w:val="both"/>
        <w:rPr>
          <w:rFonts w:ascii="Times New Roman" w:hAnsi="Times New Roman"/>
          <w:b/>
          <w:bCs/>
          <w:sz w:val="24"/>
          <w:szCs w:val="24"/>
          <w:shd w:val="clear" w:color="auto" w:fill="FFFFFF"/>
        </w:rPr>
      </w:pPr>
      <w:r w:rsidRPr="00BC5882">
        <w:rPr>
          <w:rFonts w:ascii="Times New Roman" w:hAnsi="Times New Roman"/>
          <w:b/>
          <w:bCs/>
          <w:sz w:val="24"/>
          <w:szCs w:val="24"/>
          <w:shd w:val="clear" w:color="auto" w:fill="FFFFFF"/>
        </w:rPr>
        <w:t>Выпускник научится:</w:t>
      </w:r>
    </w:p>
    <w:p w:rsidR="00E53743" w:rsidRPr="00BC5882" w:rsidRDefault="00E53743" w:rsidP="00D65BDB">
      <w:pPr>
        <w:numPr>
          <w:ilvl w:val="0"/>
          <w:numId w:val="105"/>
        </w:numPr>
        <w:tabs>
          <w:tab w:val="left" w:pos="993"/>
        </w:tabs>
        <w:autoSpaceDE w:val="0"/>
        <w:autoSpaceDN w:val="0"/>
        <w:adjustRightInd w:val="0"/>
        <w:spacing w:after="0" w:line="240" w:lineRule="auto"/>
        <w:ind w:left="0" w:firstLine="709"/>
        <w:jc w:val="both"/>
        <w:rPr>
          <w:rFonts w:ascii="Times New Roman" w:hAnsi="Times New Roman"/>
          <w:iCs/>
          <w:sz w:val="24"/>
          <w:szCs w:val="24"/>
        </w:rPr>
      </w:pPr>
      <w:r w:rsidRPr="00BC5882">
        <w:rPr>
          <w:rFonts w:ascii="Times New Roman" w:hAnsi="Times New Roman"/>
          <w:sz w:val="24"/>
          <w:szCs w:val="24"/>
        </w:rPr>
        <w:t>классифицировать и характеризовать</w:t>
      </w:r>
      <w:r w:rsidRPr="00BC5882">
        <w:rPr>
          <w:rFonts w:ascii="Times New Roman" w:hAnsi="Times New Roman"/>
          <w:iCs/>
          <w:sz w:val="24"/>
          <w:szCs w:val="24"/>
        </w:rPr>
        <w:t xml:space="preserve"> условия экологической безопасности;</w:t>
      </w:r>
    </w:p>
    <w:p w:rsidR="00E53743" w:rsidRPr="00BC5882" w:rsidRDefault="00E53743" w:rsidP="00D65BDB">
      <w:pPr>
        <w:numPr>
          <w:ilvl w:val="0"/>
          <w:numId w:val="105"/>
        </w:numPr>
        <w:tabs>
          <w:tab w:val="left" w:pos="993"/>
        </w:tabs>
        <w:autoSpaceDE w:val="0"/>
        <w:autoSpaceDN w:val="0"/>
        <w:adjustRightInd w:val="0"/>
        <w:spacing w:after="0" w:line="240" w:lineRule="auto"/>
        <w:ind w:left="0" w:firstLine="709"/>
        <w:jc w:val="both"/>
        <w:rPr>
          <w:rFonts w:ascii="Times New Roman" w:hAnsi="Times New Roman"/>
          <w:iCs/>
          <w:sz w:val="24"/>
          <w:szCs w:val="24"/>
        </w:rPr>
      </w:pPr>
      <w:r w:rsidRPr="00BC5882">
        <w:rPr>
          <w:rFonts w:ascii="Times New Roman" w:hAnsi="Times New Roman"/>
          <w:iCs/>
          <w:sz w:val="24"/>
          <w:szCs w:val="24"/>
        </w:rPr>
        <w:t>использовать знания о предельно допустимых концентрациях вредных веществ в атмосфере, воде и почве;</w:t>
      </w:r>
    </w:p>
    <w:p w:rsidR="00E53743" w:rsidRPr="00BC5882" w:rsidRDefault="00E53743" w:rsidP="00D65BDB">
      <w:pPr>
        <w:numPr>
          <w:ilvl w:val="0"/>
          <w:numId w:val="105"/>
        </w:numPr>
        <w:tabs>
          <w:tab w:val="left" w:pos="993"/>
        </w:tabs>
        <w:autoSpaceDE w:val="0"/>
        <w:autoSpaceDN w:val="0"/>
        <w:adjustRightInd w:val="0"/>
        <w:spacing w:after="0" w:line="240" w:lineRule="auto"/>
        <w:ind w:left="0" w:firstLine="709"/>
        <w:jc w:val="both"/>
        <w:rPr>
          <w:rFonts w:ascii="Times New Roman" w:hAnsi="Times New Roman"/>
          <w:bCs/>
          <w:iCs/>
          <w:sz w:val="24"/>
          <w:szCs w:val="24"/>
        </w:rPr>
      </w:pPr>
      <w:r w:rsidRPr="00BC5882">
        <w:rPr>
          <w:rFonts w:ascii="Times New Roman" w:hAnsi="Times New Roman"/>
          <w:iCs/>
          <w:sz w:val="24"/>
          <w:szCs w:val="24"/>
        </w:rPr>
        <w:t>использовать знания о способах контроля качества окружающей среды и продуктов питания с использованием бытовых приборов;</w:t>
      </w:r>
    </w:p>
    <w:p w:rsidR="00E53743" w:rsidRPr="00BC5882" w:rsidRDefault="00E53743" w:rsidP="00D65BDB">
      <w:pPr>
        <w:numPr>
          <w:ilvl w:val="0"/>
          <w:numId w:val="10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E53743" w:rsidRPr="00BC5882" w:rsidRDefault="00E53743" w:rsidP="00D65BDB">
      <w:pPr>
        <w:numPr>
          <w:ilvl w:val="0"/>
          <w:numId w:val="10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безопасно, использовать бытовые приборы контроля качества окружающей среды и продуктов питания;</w:t>
      </w:r>
    </w:p>
    <w:p w:rsidR="00E53743" w:rsidRPr="00BC5882" w:rsidRDefault="00E53743" w:rsidP="00D65BDB">
      <w:pPr>
        <w:numPr>
          <w:ilvl w:val="0"/>
          <w:numId w:val="10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безопасно использовать бытовые приборы;</w:t>
      </w:r>
    </w:p>
    <w:p w:rsidR="00E53743" w:rsidRPr="00BC5882" w:rsidRDefault="00E53743" w:rsidP="00D65BDB">
      <w:pPr>
        <w:numPr>
          <w:ilvl w:val="0"/>
          <w:numId w:val="10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безопасно использовать средства бытовой химии;</w:t>
      </w:r>
    </w:p>
    <w:p w:rsidR="00E53743" w:rsidRPr="00BC5882" w:rsidRDefault="00E53743" w:rsidP="00D65BDB">
      <w:pPr>
        <w:numPr>
          <w:ilvl w:val="0"/>
          <w:numId w:val="10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безопасно использовать средства коммуникации;</w:t>
      </w:r>
    </w:p>
    <w:p w:rsidR="00E53743" w:rsidRPr="00BC5882" w:rsidRDefault="00E53743" w:rsidP="00D65BDB">
      <w:pPr>
        <w:numPr>
          <w:ilvl w:val="0"/>
          <w:numId w:val="10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классифицировать и характеризовать опасные ситуации криминогенного характера;</w:t>
      </w:r>
    </w:p>
    <w:p w:rsidR="00E53743" w:rsidRPr="00BC5882" w:rsidRDefault="00E53743" w:rsidP="00D65BDB">
      <w:pPr>
        <w:numPr>
          <w:ilvl w:val="0"/>
          <w:numId w:val="105"/>
        </w:numPr>
        <w:tabs>
          <w:tab w:val="left" w:pos="993"/>
        </w:tabs>
        <w:autoSpaceDE w:val="0"/>
        <w:autoSpaceDN w:val="0"/>
        <w:adjustRightInd w:val="0"/>
        <w:spacing w:after="0" w:line="240" w:lineRule="auto"/>
        <w:ind w:left="0" w:firstLine="709"/>
        <w:jc w:val="both"/>
        <w:rPr>
          <w:rFonts w:ascii="Times New Roman" w:hAnsi="Times New Roman"/>
          <w:b/>
          <w:sz w:val="24"/>
          <w:szCs w:val="24"/>
        </w:rPr>
      </w:pPr>
      <w:r w:rsidRPr="00BC5882">
        <w:rPr>
          <w:rFonts w:ascii="Times New Roman" w:hAnsi="Times New Roman"/>
          <w:sz w:val="24"/>
          <w:szCs w:val="24"/>
        </w:rPr>
        <w:t>предвидеть причины возникновения возможных опасных ситуаций криминогенного характера;</w:t>
      </w:r>
    </w:p>
    <w:p w:rsidR="00E53743" w:rsidRPr="00BC5882" w:rsidRDefault="00E53743" w:rsidP="00D65BDB">
      <w:pPr>
        <w:numPr>
          <w:ilvl w:val="0"/>
          <w:numId w:val="10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безопасно вести и применять способы самозащиты в криминогенной ситуации на улице;</w:t>
      </w:r>
    </w:p>
    <w:p w:rsidR="00E53743" w:rsidRPr="00BC5882" w:rsidRDefault="00E53743" w:rsidP="00D65BDB">
      <w:pPr>
        <w:numPr>
          <w:ilvl w:val="0"/>
          <w:numId w:val="10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безопасно вести и применять способы самозащиты в криминогенной ситуации в подъезде;</w:t>
      </w:r>
    </w:p>
    <w:p w:rsidR="00E53743" w:rsidRPr="00BC5882" w:rsidRDefault="00E53743" w:rsidP="00D65BDB">
      <w:pPr>
        <w:numPr>
          <w:ilvl w:val="0"/>
          <w:numId w:val="10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безопасно вести и применять способы самозащиты в криминогенной ситуации в лифте;</w:t>
      </w:r>
    </w:p>
    <w:p w:rsidR="00E53743" w:rsidRPr="00BC5882" w:rsidRDefault="00E53743" w:rsidP="00D65BDB">
      <w:pPr>
        <w:numPr>
          <w:ilvl w:val="0"/>
          <w:numId w:val="10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безопасно вести и применять способы самозащиты в криминогенной ситуации в квартире;</w:t>
      </w:r>
    </w:p>
    <w:p w:rsidR="00E53743" w:rsidRPr="00BC5882" w:rsidRDefault="00E53743" w:rsidP="00D65BDB">
      <w:pPr>
        <w:numPr>
          <w:ilvl w:val="0"/>
          <w:numId w:val="10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безопасно вести и применять способы самозащиты при карманной краже;</w:t>
      </w:r>
    </w:p>
    <w:p w:rsidR="00E53743" w:rsidRPr="00BC5882" w:rsidRDefault="00E53743" w:rsidP="00D65BDB">
      <w:pPr>
        <w:numPr>
          <w:ilvl w:val="0"/>
          <w:numId w:val="10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безопасно вести и применять способы самозащиты при попытке мошенничества;</w:t>
      </w:r>
    </w:p>
    <w:p w:rsidR="00E53743" w:rsidRPr="00BC5882" w:rsidRDefault="00E53743" w:rsidP="00D65BDB">
      <w:pPr>
        <w:numPr>
          <w:ilvl w:val="0"/>
          <w:numId w:val="10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адекватно оценивать ситуацию дорожного движения;</w:t>
      </w:r>
    </w:p>
    <w:p w:rsidR="00E53743" w:rsidRPr="00BC5882" w:rsidRDefault="00E53743" w:rsidP="00D65BDB">
      <w:pPr>
        <w:numPr>
          <w:ilvl w:val="0"/>
          <w:numId w:val="10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адекватно оценивать ситуацию и безопасно действовать при пожаре;</w:t>
      </w:r>
    </w:p>
    <w:p w:rsidR="00E53743" w:rsidRPr="00BC5882" w:rsidRDefault="00E53743" w:rsidP="00D65BDB">
      <w:pPr>
        <w:numPr>
          <w:ilvl w:val="0"/>
          <w:numId w:val="10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безопасно использовать средства индивидуальной защиты при пожаре;</w:t>
      </w:r>
    </w:p>
    <w:p w:rsidR="00E53743" w:rsidRPr="00BC5882" w:rsidRDefault="00E53743" w:rsidP="00D65BDB">
      <w:pPr>
        <w:numPr>
          <w:ilvl w:val="0"/>
          <w:numId w:val="10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безопасно применять первичные средства пожаротушения;</w:t>
      </w:r>
    </w:p>
    <w:p w:rsidR="00E53743" w:rsidRPr="00BC5882" w:rsidRDefault="00E53743" w:rsidP="00D65BDB">
      <w:pPr>
        <w:numPr>
          <w:ilvl w:val="0"/>
          <w:numId w:val="10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C5882">
        <w:rPr>
          <w:rFonts w:ascii="Times New Roman" w:hAnsi="Times New Roman"/>
          <w:sz w:val="24"/>
          <w:szCs w:val="24"/>
        </w:rPr>
        <w:t>соблюдать правила безопасности дорожного движения пешехода;</w:t>
      </w:r>
    </w:p>
    <w:p w:rsidR="00E53743" w:rsidRPr="00BC5882" w:rsidRDefault="00E53743" w:rsidP="00D65BDB">
      <w:pPr>
        <w:numPr>
          <w:ilvl w:val="0"/>
          <w:numId w:val="10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C5882">
        <w:rPr>
          <w:rFonts w:ascii="Times New Roman" w:hAnsi="Times New Roman"/>
          <w:sz w:val="24"/>
          <w:szCs w:val="24"/>
        </w:rPr>
        <w:t>соблюдать правила безопасности дорожного движения велосипедиста;</w:t>
      </w:r>
    </w:p>
    <w:p w:rsidR="00E53743" w:rsidRPr="00BC5882" w:rsidRDefault="00E53743" w:rsidP="00D65BDB">
      <w:pPr>
        <w:numPr>
          <w:ilvl w:val="0"/>
          <w:numId w:val="10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C5882">
        <w:rPr>
          <w:rFonts w:ascii="Times New Roman" w:hAnsi="Times New Roman"/>
          <w:sz w:val="24"/>
          <w:szCs w:val="24"/>
        </w:rPr>
        <w:t>соблюдать правила безопасности дорожного движения пассажира транспортного средства;</w:t>
      </w:r>
    </w:p>
    <w:p w:rsidR="00E53743" w:rsidRPr="00BC5882" w:rsidRDefault="00E53743" w:rsidP="00D65BDB">
      <w:pPr>
        <w:numPr>
          <w:ilvl w:val="0"/>
          <w:numId w:val="10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C5882">
        <w:rPr>
          <w:rFonts w:ascii="Times New Roman" w:hAnsi="Times New Roman"/>
          <w:sz w:val="24"/>
          <w:szCs w:val="24"/>
        </w:rPr>
        <w:lastRenderedPageBreak/>
        <w:t>классифицировать и характеризовать причины и последствия опасных ситуаций на воде;</w:t>
      </w:r>
    </w:p>
    <w:p w:rsidR="00E53743" w:rsidRPr="00BC5882" w:rsidRDefault="00E53743" w:rsidP="00D65BDB">
      <w:pPr>
        <w:numPr>
          <w:ilvl w:val="0"/>
          <w:numId w:val="10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адекватно оценивать ситуацию и безопасно вести у воды и на воде;</w:t>
      </w:r>
    </w:p>
    <w:p w:rsidR="00E53743" w:rsidRPr="00BC5882" w:rsidRDefault="00E53743" w:rsidP="00D65BDB">
      <w:pPr>
        <w:numPr>
          <w:ilvl w:val="0"/>
          <w:numId w:val="10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использовать средства и способы само- и взаимопомощи на воде;</w:t>
      </w:r>
    </w:p>
    <w:p w:rsidR="00E53743" w:rsidRPr="00BC5882" w:rsidRDefault="00E53743" w:rsidP="00D65BDB">
      <w:pPr>
        <w:numPr>
          <w:ilvl w:val="0"/>
          <w:numId w:val="10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классифицировать и характеризовать причины и последствия опасных ситуаций в туристических походах;</w:t>
      </w:r>
    </w:p>
    <w:p w:rsidR="00E53743" w:rsidRPr="00BC5882" w:rsidRDefault="00E53743" w:rsidP="00D65BDB">
      <w:pPr>
        <w:numPr>
          <w:ilvl w:val="0"/>
          <w:numId w:val="10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готовиться к туристическим походам;</w:t>
      </w:r>
    </w:p>
    <w:p w:rsidR="00E53743" w:rsidRPr="00BC5882" w:rsidRDefault="00E53743" w:rsidP="00D65BDB">
      <w:pPr>
        <w:numPr>
          <w:ilvl w:val="0"/>
          <w:numId w:val="10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адекватно оценивать ситуацию и безопасно вести в туристических походах;</w:t>
      </w:r>
    </w:p>
    <w:p w:rsidR="00E53743" w:rsidRPr="00BC5882" w:rsidRDefault="00E53743" w:rsidP="00D65BDB">
      <w:pPr>
        <w:numPr>
          <w:ilvl w:val="0"/>
          <w:numId w:val="10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адекватно оценивать ситуацию и ориентироваться на местности;</w:t>
      </w:r>
    </w:p>
    <w:p w:rsidR="00E53743" w:rsidRPr="00BC5882" w:rsidRDefault="00E53743" w:rsidP="00D65BDB">
      <w:pPr>
        <w:numPr>
          <w:ilvl w:val="0"/>
          <w:numId w:val="10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добывать и поддерживать огонь в автономных условиях;</w:t>
      </w:r>
    </w:p>
    <w:p w:rsidR="00E53743" w:rsidRPr="00BC5882" w:rsidRDefault="00E53743" w:rsidP="00D65BDB">
      <w:pPr>
        <w:numPr>
          <w:ilvl w:val="0"/>
          <w:numId w:val="10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добывать и очищать воду в автономных условиях;</w:t>
      </w:r>
    </w:p>
    <w:p w:rsidR="00E53743" w:rsidRPr="00BC5882" w:rsidRDefault="00E53743" w:rsidP="00D65BDB">
      <w:pPr>
        <w:numPr>
          <w:ilvl w:val="0"/>
          <w:numId w:val="10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добывать и готовить пищу в автономных условиях; сооружать (обустраивать) временное жилище в автономных условиях;</w:t>
      </w:r>
    </w:p>
    <w:p w:rsidR="00E53743" w:rsidRPr="00BC5882" w:rsidRDefault="00E53743" w:rsidP="00D65BDB">
      <w:pPr>
        <w:numPr>
          <w:ilvl w:val="0"/>
          <w:numId w:val="10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подавать сигналы бедствия и отвечать на них;</w:t>
      </w:r>
    </w:p>
    <w:p w:rsidR="00E53743" w:rsidRPr="00BC5882" w:rsidRDefault="00E53743" w:rsidP="00D65BDB">
      <w:pPr>
        <w:numPr>
          <w:ilvl w:val="0"/>
          <w:numId w:val="10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C5882">
        <w:rPr>
          <w:rFonts w:ascii="Times New Roman" w:hAnsi="Times New Roman"/>
          <w:sz w:val="24"/>
          <w:szCs w:val="24"/>
        </w:rPr>
        <w:t>характеризовать причины и последствия чрезвычайных ситуаций природного характера для личности, общества и государства;</w:t>
      </w:r>
    </w:p>
    <w:p w:rsidR="00F962DD" w:rsidRPr="00BC5882" w:rsidRDefault="00F962DD" w:rsidP="00D65BDB">
      <w:pPr>
        <w:numPr>
          <w:ilvl w:val="0"/>
          <w:numId w:val="10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предвидеть опасности и правильно действовать в случае чрезвычайных ситуаций природного характера;</w:t>
      </w:r>
    </w:p>
    <w:p w:rsidR="00E53743" w:rsidRPr="00BC5882" w:rsidRDefault="00E53743" w:rsidP="00D65BDB">
      <w:pPr>
        <w:numPr>
          <w:ilvl w:val="0"/>
          <w:numId w:val="10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классифицировать мероприятия по защите населения от чрезвычайных ситуаций природного характера;</w:t>
      </w:r>
    </w:p>
    <w:p w:rsidR="00E53743" w:rsidRPr="00BC5882" w:rsidRDefault="00E53743" w:rsidP="00D65BDB">
      <w:pPr>
        <w:numPr>
          <w:ilvl w:val="0"/>
          <w:numId w:val="10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C5882">
        <w:rPr>
          <w:rFonts w:ascii="Times New Roman" w:hAnsi="Times New Roman"/>
          <w:sz w:val="24"/>
          <w:szCs w:val="24"/>
        </w:rPr>
        <w:t xml:space="preserve">безопасно использовать средства индивидуальной защиты; </w:t>
      </w:r>
    </w:p>
    <w:p w:rsidR="00E53743" w:rsidRPr="00BC5882" w:rsidRDefault="00E53743" w:rsidP="00D65BDB">
      <w:pPr>
        <w:numPr>
          <w:ilvl w:val="0"/>
          <w:numId w:val="10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C5882">
        <w:rPr>
          <w:rFonts w:ascii="Times New Roman" w:hAnsi="Times New Roman"/>
          <w:sz w:val="24"/>
          <w:szCs w:val="24"/>
        </w:rPr>
        <w:t>характеризовать причины и последствия чрезвычайных ситуаций техногенного характера для личности, общества и государства;</w:t>
      </w:r>
    </w:p>
    <w:p w:rsidR="00F962DD" w:rsidRPr="00BC5882" w:rsidRDefault="00F962DD" w:rsidP="00D65BDB">
      <w:pPr>
        <w:numPr>
          <w:ilvl w:val="0"/>
          <w:numId w:val="10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предвидеть опасности и правильно действовать в чрезвычайных ситуациях техногенного характера;</w:t>
      </w:r>
    </w:p>
    <w:p w:rsidR="00E53743" w:rsidRPr="00BC5882" w:rsidRDefault="00E53743" w:rsidP="00D65BDB">
      <w:pPr>
        <w:numPr>
          <w:ilvl w:val="0"/>
          <w:numId w:val="10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классифицировать мероприятия по защите населения от чрезвычайных ситуаций техногенного характера;</w:t>
      </w:r>
    </w:p>
    <w:p w:rsidR="00E53743" w:rsidRPr="00BC5882" w:rsidRDefault="00E53743" w:rsidP="00D65BDB">
      <w:pPr>
        <w:numPr>
          <w:ilvl w:val="0"/>
          <w:numId w:val="10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безопасно действовать по сигналу «Внимание всем!»;</w:t>
      </w:r>
    </w:p>
    <w:p w:rsidR="00E53743" w:rsidRPr="00BC5882" w:rsidRDefault="00E53743" w:rsidP="00D65BDB">
      <w:pPr>
        <w:numPr>
          <w:ilvl w:val="0"/>
          <w:numId w:val="10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C5882">
        <w:rPr>
          <w:rFonts w:ascii="Times New Roman" w:hAnsi="Times New Roman"/>
          <w:sz w:val="24"/>
          <w:szCs w:val="24"/>
        </w:rPr>
        <w:t xml:space="preserve">безопасно использовать средства индивидуальной </w:t>
      </w:r>
      <w:r w:rsidR="00F962DD" w:rsidRPr="00BC5882">
        <w:rPr>
          <w:rFonts w:ascii="Times New Roman" w:hAnsi="Times New Roman"/>
          <w:sz w:val="24"/>
          <w:szCs w:val="24"/>
        </w:rPr>
        <w:t xml:space="preserve">и коллективной </w:t>
      </w:r>
      <w:r w:rsidRPr="00BC5882">
        <w:rPr>
          <w:rFonts w:ascii="Times New Roman" w:hAnsi="Times New Roman"/>
          <w:sz w:val="24"/>
          <w:szCs w:val="24"/>
        </w:rPr>
        <w:t>защиты;</w:t>
      </w:r>
    </w:p>
    <w:p w:rsidR="00E53743" w:rsidRPr="00BC5882" w:rsidRDefault="00E53743" w:rsidP="00D65BDB">
      <w:pPr>
        <w:numPr>
          <w:ilvl w:val="0"/>
          <w:numId w:val="10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комплектовать минимально необходимый набор вещей (документов, продуктов) в случае эвакуации;</w:t>
      </w:r>
    </w:p>
    <w:p w:rsidR="00E53743" w:rsidRPr="00BC5882" w:rsidRDefault="00E53743" w:rsidP="00D65BDB">
      <w:pPr>
        <w:numPr>
          <w:ilvl w:val="0"/>
          <w:numId w:val="10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E53743" w:rsidRPr="00BC5882" w:rsidRDefault="00E53743" w:rsidP="00D65BDB">
      <w:pPr>
        <w:numPr>
          <w:ilvl w:val="0"/>
          <w:numId w:val="10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классифицировать мероприятия по защите населения от терроризма, экстремизма, наркотизма;</w:t>
      </w:r>
    </w:p>
    <w:p w:rsidR="00E53743" w:rsidRPr="00BC5882" w:rsidRDefault="00E53743" w:rsidP="00D65BDB">
      <w:pPr>
        <w:numPr>
          <w:ilvl w:val="0"/>
          <w:numId w:val="10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E53743" w:rsidRPr="00BC5882" w:rsidRDefault="00E53743" w:rsidP="00D65BDB">
      <w:pPr>
        <w:numPr>
          <w:ilvl w:val="0"/>
          <w:numId w:val="10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E53743" w:rsidRPr="00BC5882" w:rsidRDefault="00E53743" w:rsidP="00D65BDB">
      <w:pPr>
        <w:numPr>
          <w:ilvl w:val="0"/>
          <w:numId w:val="10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E53743" w:rsidRPr="00BC5882" w:rsidRDefault="00E53743" w:rsidP="00D65BDB">
      <w:pPr>
        <w:numPr>
          <w:ilvl w:val="0"/>
          <w:numId w:val="10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классифицировать и характеризовать опасные ситуации в местах большого скопления людей;</w:t>
      </w:r>
    </w:p>
    <w:p w:rsidR="00E53743" w:rsidRPr="00BC5882" w:rsidRDefault="00E53743" w:rsidP="00D65BDB">
      <w:pPr>
        <w:numPr>
          <w:ilvl w:val="0"/>
          <w:numId w:val="10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предвидеть причины возникновения возможных опасных ситуаций в местах большого скопления людей;</w:t>
      </w:r>
    </w:p>
    <w:p w:rsidR="00E53743" w:rsidRPr="00BC5882" w:rsidRDefault="00E53743" w:rsidP="00D65BDB">
      <w:pPr>
        <w:numPr>
          <w:ilvl w:val="0"/>
          <w:numId w:val="10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адекватно оценивать ситуацию и безопасно действовать в местах массового скопления людей;</w:t>
      </w:r>
    </w:p>
    <w:p w:rsidR="00E53743" w:rsidRPr="00BC5882" w:rsidRDefault="00E53743" w:rsidP="00D65BDB">
      <w:pPr>
        <w:numPr>
          <w:ilvl w:val="0"/>
          <w:numId w:val="10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оповещать (вызывать) экстренные службы при чрезвычайной ситуации;</w:t>
      </w:r>
    </w:p>
    <w:p w:rsidR="00E53743" w:rsidRPr="00BC5882" w:rsidRDefault="00E53743" w:rsidP="00D65BDB">
      <w:pPr>
        <w:numPr>
          <w:ilvl w:val="0"/>
          <w:numId w:val="10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C5882">
        <w:rPr>
          <w:rFonts w:ascii="Times New Roman" w:hAnsi="Times New Roman"/>
          <w:sz w:val="24"/>
          <w:szCs w:val="24"/>
        </w:rPr>
        <w:lastRenderedPageBreak/>
        <w:t>характеризовать безопасный и здоровый образ жизни, его составляющие и значение для личности, общества и государства;</w:t>
      </w:r>
    </w:p>
    <w:p w:rsidR="00E53743" w:rsidRPr="00BC5882" w:rsidRDefault="00E53743" w:rsidP="00D65BDB">
      <w:pPr>
        <w:numPr>
          <w:ilvl w:val="0"/>
          <w:numId w:val="105"/>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BC5882">
        <w:rPr>
          <w:rFonts w:ascii="Times New Roman" w:hAnsi="Times New Roman"/>
          <w:sz w:val="24"/>
          <w:szCs w:val="24"/>
        </w:rPr>
        <w:t>классифицировать мероприятия и факторы, укрепляющие и разрушающие здоровье;</w:t>
      </w:r>
    </w:p>
    <w:p w:rsidR="00E53743" w:rsidRPr="00BC5882" w:rsidRDefault="00E53743" w:rsidP="00D65BDB">
      <w:pPr>
        <w:numPr>
          <w:ilvl w:val="0"/>
          <w:numId w:val="105"/>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BC5882">
        <w:rPr>
          <w:rFonts w:ascii="Times New Roman" w:hAnsi="Times New Roman"/>
          <w:bCs/>
          <w:sz w:val="24"/>
          <w:szCs w:val="24"/>
        </w:rPr>
        <w:t>планировать профилактические мероприятия по сохранению и укреплению своего здоровья;</w:t>
      </w:r>
    </w:p>
    <w:p w:rsidR="002818BE" w:rsidRPr="00BC5882" w:rsidRDefault="00E53743" w:rsidP="00D65BDB">
      <w:pPr>
        <w:numPr>
          <w:ilvl w:val="0"/>
          <w:numId w:val="10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адекватно оценивать нагрузку и профилактические занятия по укреплению здоровья;планировать распорядок дня с учетом нагрузок;</w:t>
      </w:r>
    </w:p>
    <w:p w:rsidR="002818BE" w:rsidRPr="00BC5882" w:rsidRDefault="002818BE" w:rsidP="00D65BDB">
      <w:pPr>
        <w:numPr>
          <w:ilvl w:val="0"/>
          <w:numId w:val="105"/>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BC5882">
        <w:rPr>
          <w:rFonts w:ascii="Times New Roman" w:hAnsi="Times New Roman"/>
          <w:bCs/>
          <w:sz w:val="24"/>
          <w:szCs w:val="24"/>
        </w:rPr>
        <w:t>выявлять мероприятия и факторы, потенциально опасные для здоровья;</w:t>
      </w:r>
    </w:p>
    <w:p w:rsidR="00EA45E1" w:rsidRPr="00BC5882" w:rsidRDefault="002818BE" w:rsidP="00D65BDB">
      <w:pPr>
        <w:numPr>
          <w:ilvl w:val="0"/>
          <w:numId w:val="10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безопасно использовать ресурсы интернета;</w:t>
      </w:r>
    </w:p>
    <w:p w:rsidR="002818BE" w:rsidRPr="00BC5882" w:rsidRDefault="002818BE" w:rsidP="00D65BDB">
      <w:pPr>
        <w:numPr>
          <w:ilvl w:val="0"/>
          <w:numId w:val="10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C5882">
        <w:rPr>
          <w:rFonts w:ascii="Times New Roman" w:hAnsi="Times New Roman"/>
          <w:bCs/>
          <w:sz w:val="24"/>
          <w:szCs w:val="24"/>
        </w:rPr>
        <w:t>анализировать состояние своего здоровья;</w:t>
      </w:r>
    </w:p>
    <w:p w:rsidR="00E53743" w:rsidRPr="00BC5882" w:rsidRDefault="00E53743" w:rsidP="00D65BDB">
      <w:pPr>
        <w:numPr>
          <w:ilvl w:val="0"/>
          <w:numId w:val="10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определять состояния оказания неотложной помощи;</w:t>
      </w:r>
    </w:p>
    <w:p w:rsidR="00E53743" w:rsidRPr="00BC5882" w:rsidRDefault="00E53743" w:rsidP="00D65BDB">
      <w:pPr>
        <w:numPr>
          <w:ilvl w:val="0"/>
          <w:numId w:val="105"/>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BC5882">
        <w:rPr>
          <w:rFonts w:ascii="Times New Roman" w:hAnsi="Times New Roman"/>
          <w:bCs/>
          <w:sz w:val="24"/>
          <w:szCs w:val="24"/>
        </w:rPr>
        <w:t>использовать алгоритм действий по оказанию первой помощи;</w:t>
      </w:r>
    </w:p>
    <w:p w:rsidR="00E53743" w:rsidRPr="00BC5882" w:rsidRDefault="00E53743" w:rsidP="00D65BDB">
      <w:pPr>
        <w:numPr>
          <w:ilvl w:val="0"/>
          <w:numId w:val="10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C5882">
        <w:rPr>
          <w:rFonts w:ascii="Times New Roman" w:hAnsi="Times New Roman"/>
          <w:bCs/>
          <w:sz w:val="24"/>
          <w:szCs w:val="24"/>
        </w:rPr>
        <w:t xml:space="preserve">классифицировать </w:t>
      </w:r>
      <w:r w:rsidRPr="00BC5882">
        <w:rPr>
          <w:rFonts w:ascii="Times New Roman" w:hAnsi="Times New Roman"/>
          <w:sz w:val="24"/>
          <w:szCs w:val="24"/>
        </w:rPr>
        <w:t>средства оказания первой помощи;</w:t>
      </w:r>
    </w:p>
    <w:p w:rsidR="00E53743" w:rsidRPr="00BC5882" w:rsidRDefault="00E53743" w:rsidP="00D65BDB">
      <w:pPr>
        <w:numPr>
          <w:ilvl w:val="0"/>
          <w:numId w:val="10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оказывать первую помощь при наружном и внутреннем кровотечении;</w:t>
      </w:r>
    </w:p>
    <w:p w:rsidR="007A1E4C" w:rsidRPr="00BC5882" w:rsidRDefault="007A1E4C" w:rsidP="00D65BDB">
      <w:pPr>
        <w:numPr>
          <w:ilvl w:val="0"/>
          <w:numId w:val="10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извлекать инородное тело из верхних дыхательных путей;</w:t>
      </w:r>
    </w:p>
    <w:p w:rsidR="00E53743" w:rsidRPr="00BC5882" w:rsidRDefault="00E53743" w:rsidP="00D65BDB">
      <w:pPr>
        <w:numPr>
          <w:ilvl w:val="0"/>
          <w:numId w:val="10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оказывать первую помощь при ушибах;</w:t>
      </w:r>
    </w:p>
    <w:p w:rsidR="00E53743" w:rsidRPr="00BC5882" w:rsidRDefault="00E53743" w:rsidP="00D65BDB">
      <w:pPr>
        <w:numPr>
          <w:ilvl w:val="0"/>
          <w:numId w:val="10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оказывать первую помощь при растяжениях;</w:t>
      </w:r>
    </w:p>
    <w:p w:rsidR="00E53743" w:rsidRPr="00BC5882" w:rsidRDefault="00E53743" w:rsidP="00D65BDB">
      <w:pPr>
        <w:numPr>
          <w:ilvl w:val="0"/>
          <w:numId w:val="10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оказывать первую помощь при вывихах;</w:t>
      </w:r>
    </w:p>
    <w:p w:rsidR="00E53743" w:rsidRPr="00BC5882" w:rsidRDefault="00E53743" w:rsidP="00D65BDB">
      <w:pPr>
        <w:numPr>
          <w:ilvl w:val="0"/>
          <w:numId w:val="10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оказывать первую помощь при переломах;</w:t>
      </w:r>
    </w:p>
    <w:p w:rsidR="00E53743" w:rsidRPr="00BC5882" w:rsidRDefault="00E53743" w:rsidP="00D65BDB">
      <w:pPr>
        <w:numPr>
          <w:ilvl w:val="0"/>
          <w:numId w:val="10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оказывать первую помощь при ожогах;</w:t>
      </w:r>
    </w:p>
    <w:p w:rsidR="00E53743" w:rsidRPr="00BC5882" w:rsidRDefault="00E53743" w:rsidP="00D65BDB">
      <w:pPr>
        <w:numPr>
          <w:ilvl w:val="0"/>
          <w:numId w:val="10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C5882">
        <w:rPr>
          <w:rFonts w:ascii="Times New Roman" w:hAnsi="Times New Roman"/>
          <w:sz w:val="24"/>
          <w:szCs w:val="24"/>
        </w:rPr>
        <w:t xml:space="preserve">оказывать первую помощь при </w:t>
      </w:r>
      <w:r w:rsidR="007A1E4C" w:rsidRPr="00BC5882">
        <w:rPr>
          <w:rFonts w:ascii="Times New Roman" w:hAnsi="Times New Roman"/>
          <w:sz w:val="24"/>
          <w:szCs w:val="24"/>
        </w:rPr>
        <w:t>отморожениях и общем переохлаждении</w:t>
      </w:r>
      <w:r w:rsidRPr="00BC5882">
        <w:rPr>
          <w:rFonts w:ascii="Times New Roman" w:hAnsi="Times New Roman"/>
          <w:sz w:val="24"/>
          <w:szCs w:val="24"/>
        </w:rPr>
        <w:t>;</w:t>
      </w:r>
    </w:p>
    <w:p w:rsidR="00E53743" w:rsidRPr="00BC5882" w:rsidRDefault="00E53743" w:rsidP="00D65BDB">
      <w:pPr>
        <w:numPr>
          <w:ilvl w:val="0"/>
          <w:numId w:val="10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оказывать первую помощь при отравлениях;</w:t>
      </w:r>
    </w:p>
    <w:p w:rsidR="00E53743" w:rsidRPr="00BC5882" w:rsidRDefault="00E53743" w:rsidP="00D65BDB">
      <w:pPr>
        <w:numPr>
          <w:ilvl w:val="0"/>
          <w:numId w:val="10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оказывать первую помощь при тепловом (солнечном) ударе;</w:t>
      </w:r>
    </w:p>
    <w:p w:rsidR="00E53743" w:rsidRPr="00BC5882" w:rsidRDefault="00E53743" w:rsidP="00D65BDB">
      <w:pPr>
        <w:numPr>
          <w:ilvl w:val="0"/>
          <w:numId w:val="10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C5882">
        <w:rPr>
          <w:rFonts w:ascii="Times New Roman" w:hAnsi="Times New Roman"/>
          <w:sz w:val="24"/>
          <w:szCs w:val="24"/>
        </w:rPr>
        <w:t>оказывать первую помощь при укусе насекомых</w:t>
      </w:r>
      <w:r w:rsidR="007A1E4C" w:rsidRPr="00BC5882">
        <w:rPr>
          <w:rFonts w:ascii="Times New Roman" w:hAnsi="Times New Roman"/>
          <w:sz w:val="24"/>
          <w:szCs w:val="24"/>
        </w:rPr>
        <w:t xml:space="preserve"> и змей.</w:t>
      </w:r>
    </w:p>
    <w:p w:rsidR="00E53743" w:rsidRPr="00BC5882" w:rsidRDefault="00E53743" w:rsidP="00BC5882">
      <w:pPr>
        <w:spacing w:after="0" w:line="240" w:lineRule="auto"/>
        <w:ind w:firstLine="709"/>
        <w:jc w:val="both"/>
        <w:rPr>
          <w:rFonts w:ascii="Times New Roman" w:hAnsi="Times New Roman"/>
          <w:b/>
          <w:sz w:val="24"/>
          <w:szCs w:val="24"/>
        </w:rPr>
      </w:pPr>
      <w:r w:rsidRPr="00BC5882">
        <w:rPr>
          <w:rFonts w:ascii="Times New Roman" w:hAnsi="Times New Roman"/>
          <w:b/>
          <w:sz w:val="24"/>
          <w:szCs w:val="24"/>
        </w:rPr>
        <w:t>Выпускник получит возможность научиться:</w:t>
      </w:r>
    </w:p>
    <w:p w:rsidR="00E53743" w:rsidRPr="00BC5882" w:rsidRDefault="00E53743" w:rsidP="00D65BDB">
      <w:pPr>
        <w:numPr>
          <w:ilvl w:val="0"/>
          <w:numId w:val="106"/>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BC5882">
        <w:rPr>
          <w:rFonts w:ascii="Times New Roman" w:hAnsi="Times New Roman"/>
          <w:i/>
          <w:sz w:val="24"/>
          <w:szCs w:val="24"/>
        </w:rPr>
        <w:t xml:space="preserve">безопасно использовать средства индивидуальной защиты велосипедиста; </w:t>
      </w:r>
    </w:p>
    <w:p w:rsidR="00E53743" w:rsidRPr="00BC5882" w:rsidRDefault="00E53743" w:rsidP="00D65BDB">
      <w:pPr>
        <w:numPr>
          <w:ilvl w:val="0"/>
          <w:numId w:val="106"/>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BC5882">
        <w:rPr>
          <w:rFonts w:ascii="Times New Roman" w:hAnsi="Times New Roman"/>
          <w:i/>
          <w:sz w:val="24"/>
          <w:szCs w:val="24"/>
        </w:rPr>
        <w:t xml:space="preserve">классифицировать и характеризовать причины и последствия опасных ситуаций в туристических поездках; </w:t>
      </w:r>
    </w:p>
    <w:p w:rsidR="00E53743" w:rsidRPr="00BC5882" w:rsidRDefault="00E53743" w:rsidP="00D65BDB">
      <w:pPr>
        <w:numPr>
          <w:ilvl w:val="0"/>
          <w:numId w:val="10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C5882">
        <w:rPr>
          <w:rFonts w:ascii="Times New Roman" w:hAnsi="Times New Roman"/>
          <w:i/>
          <w:sz w:val="24"/>
          <w:szCs w:val="24"/>
        </w:rPr>
        <w:t>готовиться к туристическим поездкам;</w:t>
      </w:r>
    </w:p>
    <w:p w:rsidR="00E53743" w:rsidRPr="00BC5882" w:rsidRDefault="00E53743" w:rsidP="00D65BDB">
      <w:pPr>
        <w:numPr>
          <w:ilvl w:val="0"/>
          <w:numId w:val="106"/>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BC5882">
        <w:rPr>
          <w:rFonts w:ascii="Times New Roman" w:hAnsi="Times New Roman"/>
          <w:i/>
          <w:sz w:val="24"/>
          <w:szCs w:val="24"/>
        </w:rPr>
        <w:t xml:space="preserve">адекватно оценивать ситуацию и безопасно вести в туристических поездках; </w:t>
      </w:r>
    </w:p>
    <w:p w:rsidR="00E53743" w:rsidRPr="00BC5882" w:rsidRDefault="00E53743" w:rsidP="00D65BDB">
      <w:pPr>
        <w:numPr>
          <w:ilvl w:val="0"/>
          <w:numId w:val="106"/>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BC5882">
        <w:rPr>
          <w:rFonts w:ascii="Times New Roman" w:hAnsi="Times New Roman"/>
          <w:i/>
          <w:sz w:val="24"/>
          <w:szCs w:val="24"/>
        </w:rPr>
        <w:t xml:space="preserve">анализировать последствия возможных опасных ситуаций в местах большого скопления людей; </w:t>
      </w:r>
    </w:p>
    <w:p w:rsidR="00E53743" w:rsidRPr="00BC5882" w:rsidRDefault="00E53743" w:rsidP="00D65BDB">
      <w:pPr>
        <w:numPr>
          <w:ilvl w:val="0"/>
          <w:numId w:val="106"/>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BC5882">
        <w:rPr>
          <w:rFonts w:ascii="Times New Roman" w:hAnsi="Times New Roman"/>
          <w:i/>
          <w:sz w:val="24"/>
          <w:szCs w:val="24"/>
        </w:rPr>
        <w:t xml:space="preserve">анализировать последствия возможных опасных ситуаций криминогенного характера; </w:t>
      </w:r>
    </w:p>
    <w:p w:rsidR="00E53743" w:rsidRPr="00BC5882" w:rsidRDefault="00E53743" w:rsidP="00D65BDB">
      <w:pPr>
        <w:numPr>
          <w:ilvl w:val="0"/>
          <w:numId w:val="10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C5882">
        <w:rPr>
          <w:rFonts w:ascii="Times New Roman" w:hAnsi="Times New Roman"/>
          <w:i/>
          <w:sz w:val="24"/>
          <w:szCs w:val="24"/>
        </w:rPr>
        <w:t>безопасно вести и применять права покупателя;</w:t>
      </w:r>
    </w:p>
    <w:p w:rsidR="00E53743" w:rsidRPr="00BC5882" w:rsidRDefault="00E53743" w:rsidP="00D65BDB">
      <w:pPr>
        <w:numPr>
          <w:ilvl w:val="0"/>
          <w:numId w:val="106"/>
        </w:numPr>
        <w:tabs>
          <w:tab w:val="left" w:pos="993"/>
        </w:tabs>
        <w:autoSpaceDE w:val="0"/>
        <w:autoSpaceDN w:val="0"/>
        <w:adjustRightInd w:val="0"/>
        <w:spacing w:after="0" w:line="240" w:lineRule="auto"/>
        <w:ind w:left="0" w:firstLine="709"/>
        <w:jc w:val="both"/>
        <w:rPr>
          <w:rFonts w:ascii="Times New Roman" w:hAnsi="Times New Roman"/>
          <w:b/>
          <w:i/>
          <w:sz w:val="24"/>
          <w:szCs w:val="24"/>
        </w:rPr>
      </w:pPr>
      <w:r w:rsidRPr="00BC5882">
        <w:rPr>
          <w:rFonts w:ascii="Times New Roman" w:hAnsi="Times New Roman"/>
          <w:i/>
          <w:sz w:val="24"/>
          <w:szCs w:val="24"/>
        </w:rPr>
        <w:t>анализировать последствия проявления терроризма, экстремизма, наркотизма;</w:t>
      </w:r>
    </w:p>
    <w:p w:rsidR="00E53743" w:rsidRPr="00BC5882" w:rsidRDefault="00E53743" w:rsidP="00D65BDB">
      <w:pPr>
        <w:numPr>
          <w:ilvl w:val="0"/>
          <w:numId w:val="106"/>
        </w:numPr>
        <w:tabs>
          <w:tab w:val="left" w:pos="993"/>
        </w:tabs>
        <w:autoSpaceDE w:val="0"/>
        <w:autoSpaceDN w:val="0"/>
        <w:adjustRightInd w:val="0"/>
        <w:spacing w:after="0" w:line="240" w:lineRule="auto"/>
        <w:ind w:left="0" w:firstLine="709"/>
        <w:jc w:val="both"/>
        <w:rPr>
          <w:rFonts w:ascii="Times New Roman" w:hAnsi="Times New Roman"/>
          <w:bCs/>
          <w:i/>
          <w:sz w:val="24"/>
          <w:szCs w:val="24"/>
        </w:rPr>
      </w:pPr>
      <w:r w:rsidRPr="00BC5882">
        <w:rPr>
          <w:rFonts w:ascii="Times New Roman" w:hAnsi="Times New Roman"/>
          <w:i/>
          <w:sz w:val="24"/>
          <w:szCs w:val="24"/>
        </w:rPr>
        <w:t>предвидеть пути и средства возможного вовлечения в террористическую, экстремистскую и наркотическую деятельность;</w:t>
      </w:r>
      <w:r w:rsidRPr="00BC5882">
        <w:rPr>
          <w:rFonts w:ascii="Times New Roman" w:hAnsi="Times New Roman"/>
          <w:bCs/>
          <w:i/>
          <w:sz w:val="24"/>
          <w:szCs w:val="24"/>
        </w:rPr>
        <w:t xml:space="preserve">анализировать влияние вредных привычек и факторов и на состояние своего здоровья; </w:t>
      </w:r>
    </w:p>
    <w:p w:rsidR="00E53743" w:rsidRPr="00BC5882" w:rsidRDefault="00E53743" w:rsidP="00D65BDB">
      <w:pPr>
        <w:numPr>
          <w:ilvl w:val="0"/>
          <w:numId w:val="106"/>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BC5882">
        <w:rPr>
          <w:rFonts w:ascii="Times New Roman" w:hAnsi="Times New Roman"/>
          <w:bCs/>
          <w:i/>
          <w:sz w:val="24"/>
          <w:szCs w:val="24"/>
        </w:rPr>
        <w:t xml:space="preserve">характеризовать </w:t>
      </w:r>
      <w:r w:rsidRPr="00BC5882">
        <w:rPr>
          <w:rFonts w:ascii="Times New Roman" w:hAnsi="Times New Roman"/>
          <w:i/>
          <w:sz w:val="24"/>
          <w:szCs w:val="24"/>
        </w:rPr>
        <w:t xml:space="preserve">роль семьи в жизни личности и общества и ее влияние на здоровье человека; </w:t>
      </w:r>
    </w:p>
    <w:p w:rsidR="00E53743" w:rsidRPr="00BC5882" w:rsidRDefault="00E53743" w:rsidP="00D65BDB">
      <w:pPr>
        <w:numPr>
          <w:ilvl w:val="0"/>
          <w:numId w:val="106"/>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BC5882">
        <w:rPr>
          <w:rFonts w:ascii="Times New Roman" w:hAnsi="Times New Roman"/>
          <w:i/>
          <w:sz w:val="24"/>
          <w:szCs w:val="24"/>
        </w:rPr>
        <w:t xml:space="preserve">классифицировать и характеризовать основные положениязаконодательных актов, регулирующих права и обязанности супругов, и защищающих права ребенка; </w:t>
      </w:r>
    </w:p>
    <w:p w:rsidR="00E53743" w:rsidRPr="00BC5882" w:rsidRDefault="00E53743" w:rsidP="00D65BDB">
      <w:pPr>
        <w:numPr>
          <w:ilvl w:val="0"/>
          <w:numId w:val="106"/>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BC5882">
        <w:rPr>
          <w:rFonts w:ascii="Times New Roman" w:hAnsi="Times New Roman"/>
          <w:i/>
          <w:sz w:val="24"/>
          <w:szCs w:val="24"/>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E53743" w:rsidRPr="00BC5882" w:rsidRDefault="00E53743" w:rsidP="00D65BDB">
      <w:pPr>
        <w:numPr>
          <w:ilvl w:val="0"/>
          <w:numId w:val="10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C5882">
        <w:rPr>
          <w:rFonts w:ascii="Times New Roman" w:hAnsi="Times New Roman"/>
          <w:i/>
          <w:sz w:val="24"/>
          <w:szCs w:val="24"/>
        </w:rPr>
        <w:t>классифицировать основные правовые аспекты оказания первой помощи;</w:t>
      </w:r>
    </w:p>
    <w:p w:rsidR="00E53743" w:rsidRPr="00BC5882" w:rsidRDefault="00E53743" w:rsidP="00D65BDB">
      <w:pPr>
        <w:numPr>
          <w:ilvl w:val="0"/>
          <w:numId w:val="106"/>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BC5882">
        <w:rPr>
          <w:rFonts w:ascii="Times New Roman" w:hAnsi="Times New Roman"/>
          <w:i/>
          <w:sz w:val="24"/>
          <w:szCs w:val="24"/>
        </w:rPr>
        <w:t xml:space="preserve">оказывать первую помощь при не инфекционных заболеваниях; </w:t>
      </w:r>
    </w:p>
    <w:p w:rsidR="00E53743" w:rsidRPr="00BC5882" w:rsidRDefault="00E53743" w:rsidP="00D65BDB">
      <w:pPr>
        <w:numPr>
          <w:ilvl w:val="0"/>
          <w:numId w:val="106"/>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BC5882">
        <w:rPr>
          <w:rFonts w:ascii="Times New Roman" w:hAnsi="Times New Roman"/>
          <w:i/>
          <w:sz w:val="24"/>
          <w:szCs w:val="24"/>
        </w:rPr>
        <w:t xml:space="preserve">оказывать первую помощь при инфекционных заболеваниях; </w:t>
      </w:r>
    </w:p>
    <w:p w:rsidR="00E53743" w:rsidRPr="00BC5882" w:rsidRDefault="00E53743" w:rsidP="00D65BDB">
      <w:pPr>
        <w:numPr>
          <w:ilvl w:val="0"/>
          <w:numId w:val="106"/>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BC5882">
        <w:rPr>
          <w:rFonts w:ascii="Times New Roman" w:hAnsi="Times New Roman"/>
          <w:i/>
          <w:sz w:val="24"/>
          <w:szCs w:val="24"/>
        </w:rPr>
        <w:lastRenderedPageBreak/>
        <w:t>оказывать первую помощь при остановке сердечной деятельности;</w:t>
      </w:r>
    </w:p>
    <w:p w:rsidR="00E53743" w:rsidRPr="00BC5882" w:rsidRDefault="00E53743" w:rsidP="00D65BDB">
      <w:pPr>
        <w:numPr>
          <w:ilvl w:val="0"/>
          <w:numId w:val="106"/>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BC5882">
        <w:rPr>
          <w:rFonts w:ascii="Times New Roman" w:hAnsi="Times New Roman"/>
          <w:i/>
          <w:sz w:val="24"/>
          <w:szCs w:val="24"/>
        </w:rPr>
        <w:t xml:space="preserve">оказывать первую помощь при коме; </w:t>
      </w:r>
    </w:p>
    <w:p w:rsidR="00E53743" w:rsidRPr="00BC5882" w:rsidRDefault="00E53743" w:rsidP="00D65BDB">
      <w:pPr>
        <w:numPr>
          <w:ilvl w:val="0"/>
          <w:numId w:val="106"/>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BC5882">
        <w:rPr>
          <w:rFonts w:ascii="Times New Roman" w:hAnsi="Times New Roman"/>
          <w:i/>
          <w:sz w:val="24"/>
          <w:szCs w:val="24"/>
        </w:rPr>
        <w:t xml:space="preserve">оказывать первую помощь при поражении электрическим током; </w:t>
      </w:r>
    </w:p>
    <w:p w:rsidR="00E53743" w:rsidRPr="00BC5882" w:rsidRDefault="00E53743" w:rsidP="00D65BDB">
      <w:pPr>
        <w:numPr>
          <w:ilvl w:val="0"/>
          <w:numId w:val="106"/>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BC5882">
        <w:rPr>
          <w:rFonts w:ascii="Times New Roman" w:hAnsi="Times New Roman"/>
          <w:i/>
          <w:sz w:val="24"/>
          <w:szCs w:val="24"/>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E53743" w:rsidRPr="00BC5882" w:rsidRDefault="00E53743" w:rsidP="00D65BDB">
      <w:pPr>
        <w:numPr>
          <w:ilvl w:val="0"/>
          <w:numId w:val="106"/>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BC5882">
        <w:rPr>
          <w:rFonts w:ascii="Times New Roman" w:hAnsi="Times New Roman"/>
          <w:i/>
          <w:sz w:val="24"/>
          <w:szCs w:val="24"/>
        </w:rPr>
        <w:t xml:space="preserve">усваивать приемы действий в различных опасных и чрезвычайных ситуациях; </w:t>
      </w:r>
    </w:p>
    <w:p w:rsidR="00E53743" w:rsidRPr="00BC5882" w:rsidRDefault="00E53743" w:rsidP="00D65BDB">
      <w:pPr>
        <w:numPr>
          <w:ilvl w:val="0"/>
          <w:numId w:val="106"/>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BC5882">
        <w:rPr>
          <w:rFonts w:ascii="Times New Roman" w:hAnsi="Times New Roman"/>
          <w:i/>
          <w:sz w:val="24"/>
          <w:szCs w:val="24"/>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1E5C7E" w:rsidRPr="00BC5882" w:rsidRDefault="00E53743" w:rsidP="00D65BDB">
      <w:pPr>
        <w:numPr>
          <w:ilvl w:val="0"/>
          <w:numId w:val="106"/>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BC5882">
        <w:rPr>
          <w:rFonts w:ascii="Times New Roman" w:hAnsi="Times New Roman"/>
          <w:i/>
          <w:sz w:val="24"/>
          <w:szCs w:val="24"/>
        </w:rPr>
        <w:t>творчески решать моделируемые ситуации и практические задачи в области безопасности жизнедеятельности.</w:t>
      </w:r>
      <w:bookmarkStart w:id="93" w:name="_Toc406058984"/>
      <w:bookmarkStart w:id="94" w:name="_Toc409691649"/>
    </w:p>
    <w:p w:rsidR="002F5340" w:rsidRPr="00BC5882" w:rsidRDefault="001E2A07" w:rsidP="00BC5882">
      <w:pPr>
        <w:rPr>
          <w:rFonts w:ascii="Times New Roman" w:eastAsia="Times New Roman" w:hAnsi="Times New Roman"/>
          <w:b/>
          <w:bCs/>
          <w:sz w:val="24"/>
          <w:szCs w:val="24"/>
          <w:lang w:eastAsia="ru-RU"/>
        </w:rPr>
      </w:pPr>
      <w:bookmarkStart w:id="95" w:name="_Toc410653972"/>
      <w:bookmarkStart w:id="96" w:name="_Toc414553158"/>
      <w:r w:rsidRPr="00BC5882">
        <w:rPr>
          <w:rFonts w:ascii="Times New Roman" w:hAnsi="Times New Roman"/>
          <w:b/>
          <w:sz w:val="24"/>
          <w:szCs w:val="24"/>
        </w:rPr>
        <w:t xml:space="preserve">1.3. </w:t>
      </w:r>
      <w:r w:rsidR="00B540EE" w:rsidRPr="00BC5882">
        <w:rPr>
          <w:rFonts w:ascii="Times New Roman" w:hAnsi="Times New Roman"/>
          <w:b/>
          <w:sz w:val="24"/>
          <w:szCs w:val="24"/>
        </w:rPr>
        <w:t xml:space="preserve">Система оценки </w:t>
      </w:r>
      <w:bookmarkEnd w:id="93"/>
      <w:r w:rsidR="000D4F24" w:rsidRPr="00BC5882">
        <w:rPr>
          <w:rFonts w:ascii="Times New Roman" w:hAnsi="Times New Roman"/>
          <w:b/>
          <w:sz w:val="24"/>
          <w:szCs w:val="24"/>
        </w:rPr>
        <w:t>достижения планируемых результатов освоения основной образовательной программы основного общего образования</w:t>
      </w:r>
      <w:bookmarkEnd w:id="94"/>
      <w:bookmarkEnd w:id="95"/>
      <w:bookmarkEnd w:id="96"/>
      <w:r w:rsidR="00B81C7D">
        <w:rPr>
          <w:rFonts w:ascii="Times New Roman" w:hAnsi="Times New Roman"/>
          <w:b/>
          <w:sz w:val="24"/>
          <w:szCs w:val="24"/>
        </w:rPr>
        <w:t>.</w:t>
      </w:r>
    </w:p>
    <w:p w:rsidR="002F5340" w:rsidRPr="000D42F1" w:rsidRDefault="002F5340" w:rsidP="000D42F1">
      <w:pPr>
        <w:pStyle w:val="afffa"/>
        <w:spacing w:line="240" w:lineRule="auto"/>
        <w:ind w:firstLine="709"/>
        <w:rPr>
          <w:b/>
          <w:sz w:val="24"/>
          <w:szCs w:val="24"/>
        </w:rPr>
      </w:pPr>
      <w:r w:rsidRPr="000D42F1">
        <w:rPr>
          <w:b/>
          <w:sz w:val="24"/>
          <w:szCs w:val="24"/>
        </w:rPr>
        <w:t>1.3.1. Общие положения</w:t>
      </w:r>
    </w:p>
    <w:p w:rsidR="002F5340" w:rsidRPr="000D42F1" w:rsidRDefault="002F5340" w:rsidP="000D42F1">
      <w:pPr>
        <w:pStyle w:val="afffa"/>
        <w:spacing w:line="240" w:lineRule="auto"/>
        <w:ind w:firstLine="709"/>
        <w:rPr>
          <w:sz w:val="24"/>
          <w:szCs w:val="24"/>
        </w:rPr>
      </w:pPr>
      <w:r w:rsidRPr="000D42F1">
        <w:rPr>
          <w:sz w:val="24"/>
          <w:szCs w:val="24"/>
        </w:rP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w:t>
      </w:r>
    </w:p>
    <w:p w:rsidR="002F5340" w:rsidRPr="000D42F1" w:rsidRDefault="002F5340" w:rsidP="000D42F1">
      <w:pPr>
        <w:pStyle w:val="afffa"/>
        <w:spacing w:line="240" w:lineRule="auto"/>
        <w:ind w:firstLine="709"/>
        <w:rPr>
          <w:sz w:val="24"/>
          <w:szCs w:val="24"/>
        </w:rPr>
      </w:pPr>
      <w:r w:rsidRPr="000D42F1">
        <w:rPr>
          <w:sz w:val="24"/>
          <w:szCs w:val="24"/>
        </w:rPr>
        <w:t xml:space="preserve">Основными </w:t>
      </w:r>
      <w:r w:rsidRPr="000D42F1">
        <w:rPr>
          <w:b/>
          <w:sz w:val="24"/>
          <w:szCs w:val="24"/>
        </w:rPr>
        <w:t>направлениями и целями</w:t>
      </w:r>
      <w:r w:rsidRPr="000D42F1">
        <w:rPr>
          <w:sz w:val="24"/>
          <w:szCs w:val="24"/>
        </w:rPr>
        <w:t xml:space="preserve"> оценочной деятельности в образовательной организации в соответствии с требованиями ФГОС ООО являются:</w:t>
      </w:r>
    </w:p>
    <w:p w:rsidR="002F5340" w:rsidRPr="000D42F1" w:rsidRDefault="002F5340" w:rsidP="00D65BDB">
      <w:pPr>
        <w:pStyle w:val="afffa"/>
        <w:numPr>
          <w:ilvl w:val="0"/>
          <w:numId w:val="145"/>
        </w:numPr>
        <w:spacing w:line="240" w:lineRule="auto"/>
        <w:ind w:left="0" w:firstLine="709"/>
        <w:rPr>
          <w:sz w:val="24"/>
          <w:szCs w:val="24"/>
        </w:rPr>
      </w:pPr>
      <w:r w:rsidRPr="000D42F1">
        <w:rPr>
          <w:sz w:val="24"/>
          <w:szCs w:val="24"/>
        </w:rPr>
        <w:t>оценка образовательных достижений обучающихсяна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2F5340" w:rsidRPr="000D42F1" w:rsidRDefault="002F5340" w:rsidP="00D65BDB">
      <w:pPr>
        <w:pStyle w:val="afffa"/>
        <w:numPr>
          <w:ilvl w:val="0"/>
          <w:numId w:val="145"/>
        </w:numPr>
        <w:spacing w:line="240" w:lineRule="auto"/>
        <w:ind w:left="0" w:firstLine="709"/>
        <w:rPr>
          <w:sz w:val="24"/>
          <w:szCs w:val="24"/>
        </w:rPr>
      </w:pPr>
      <w:r w:rsidRPr="000D42F1">
        <w:rPr>
          <w:sz w:val="24"/>
          <w:szCs w:val="24"/>
        </w:rPr>
        <w:t>оценка результатов деятельности педагогических кадровкак основа аттестационных процедур;</w:t>
      </w:r>
    </w:p>
    <w:p w:rsidR="002F5340" w:rsidRPr="000D42F1" w:rsidRDefault="002F5340" w:rsidP="00D65BDB">
      <w:pPr>
        <w:pStyle w:val="afffa"/>
        <w:numPr>
          <w:ilvl w:val="0"/>
          <w:numId w:val="145"/>
        </w:numPr>
        <w:spacing w:line="240" w:lineRule="auto"/>
        <w:ind w:left="0" w:firstLine="709"/>
        <w:rPr>
          <w:sz w:val="24"/>
          <w:szCs w:val="24"/>
        </w:rPr>
      </w:pPr>
      <w:r w:rsidRPr="000D42F1">
        <w:rPr>
          <w:sz w:val="24"/>
          <w:szCs w:val="24"/>
        </w:rPr>
        <w:t>оценка результатов деятельности образовательной организации</w:t>
      </w:r>
      <w:r w:rsidR="00B81C7D" w:rsidRPr="000D42F1">
        <w:rPr>
          <w:sz w:val="24"/>
          <w:szCs w:val="24"/>
        </w:rPr>
        <w:t xml:space="preserve"> </w:t>
      </w:r>
      <w:r w:rsidRPr="000D42F1">
        <w:rPr>
          <w:sz w:val="24"/>
          <w:szCs w:val="24"/>
        </w:rPr>
        <w:t>как основа аккредитационных процедур.</w:t>
      </w:r>
    </w:p>
    <w:p w:rsidR="002F5340" w:rsidRPr="000D42F1" w:rsidRDefault="002F5340" w:rsidP="000D42F1">
      <w:pPr>
        <w:pStyle w:val="afffa"/>
        <w:spacing w:line="240" w:lineRule="auto"/>
        <w:ind w:firstLine="709"/>
        <w:rPr>
          <w:sz w:val="24"/>
          <w:szCs w:val="24"/>
        </w:rPr>
      </w:pPr>
      <w:r w:rsidRPr="000D42F1">
        <w:rPr>
          <w:sz w:val="24"/>
          <w:szCs w:val="24"/>
        </w:rPr>
        <w:t xml:space="preserve">Основным </w:t>
      </w:r>
      <w:r w:rsidRPr="000D42F1">
        <w:rPr>
          <w:b/>
          <w:sz w:val="24"/>
          <w:szCs w:val="24"/>
        </w:rPr>
        <w:t>объектом</w:t>
      </w:r>
      <w:r w:rsidRPr="000D42F1">
        <w:rPr>
          <w:sz w:val="24"/>
          <w:szCs w:val="24"/>
        </w:rPr>
        <w:t xml:space="preserve"> системы оценки, ее </w:t>
      </w:r>
      <w:r w:rsidRPr="000D42F1">
        <w:rPr>
          <w:b/>
          <w:sz w:val="24"/>
          <w:szCs w:val="24"/>
        </w:rPr>
        <w:t>содержательной и критериальной базой</w:t>
      </w:r>
      <w:r w:rsidRPr="000D42F1">
        <w:rPr>
          <w:sz w:val="24"/>
          <w:szCs w:val="24"/>
        </w:rPr>
        <w:t xml:space="preserve">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w:t>
      </w:r>
    </w:p>
    <w:p w:rsidR="002F5340" w:rsidRPr="000D42F1" w:rsidRDefault="002F5340" w:rsidP="000D42F1">
      <w:pPr>
        <w:pStyle w:val="afffa"/>
        <w:spacing w:line="240" w:lineRule="auto"/>
        <w:ind w:firstLine="709"/>
        <w:rPr>
          <w:sz w:val="24"/>
          <w:szCs w:val="24"/>
        </w:rPr>
      </w:pPr>
      <w:r w:rsidRPr="000D42F1">
        <w:rPr>
          <w:sz w:val="24"/>
          <w:szCs w:val="24"/>
        </w:rPr>
        <w:t>Система оценки включает процедуры внутренней и внешней оценки.</w:t>
      </w:r>
    </w:p>
    <w:p w:rsidR="002F5340" w:rsidRPr="000D42F1" w:rsidRDefault="002F5340" w:rsidP="000D42F1">
      <w:pPr>
        <w:pStyle w:val="afffa"/>
        <w:spacing w:line="240" w:lineRule="auto"/>
        <w:ind w:firstLine="709"/>
        <w:rPr>
          <w:sz w:val="24"/>
          <w:szCs w:val="24"/>
        </w:rPr>
      </w:pPr>
      <w:r w:rsidRPr="000D42F1">
        <w:rPr>
          <w:b/>
          <w:sz w:val="24"/>
          <w:szCs w:val="24"/>
        </w:rPr>
        <w:t>Внутренняя оценка</w:t>
      </w:r>
      <w:r w:rsidR="00B81C7D" w:rsidRPr="000D42F1">
        <w:rPr>
          <w:b/>
          <w:sz w:val="24"/>
          <w:szCs w:val="24"/>
        </w:rPr>
        <w:t xml:space="preserve"> </w:t>
      </w:r>
      <w:r w:rsidRPr="000D42F1">
        <w:rPr>
          <w:sz w:val="24"/>
          <w:szCs w:val="24"/>
        </w:rPr>
        <w:t>включает:</w:t>
      </w:r>
    </w:p>
    <w:p w:rsidR="002F5340" w:rsidRPr="000D42F1" w:rsidRDefault="002F5340" w:rsidP="00D65BDB">
      <w:pPr>
        <w:pStyle w:val="afffa"/>
        <w:numPr>
          <w:ilvl w:val="0"/>
          <w:numId w:val="147"/>
        </w:numPr>
        <w:spacing w:line="240" w:lineRule="auto"/>
        <w:rPr>
          <w:sz w:val="24"/>
          <w:szCs w:val="24"/>
        </w:rPr>
      </w:pPr>
      <w:r w:rsidRPr="000D42F1">
        <w:rPr>
          <w:sz w:val="24"/>
          <w:szCs w:val="24"/>
        </w:rPr>
        <w:t>стартовую диагностику,</w:t>
      </w:r>
    </w:p>
    <w:p w:rsidR="002F5340" w:rsidRPr="000D42F1" w:rsidRDefault="002F5340" w:rsidP="00D65BDB">
      <w:pPr>
        <w:pStyle w:val="afffa"/>
        <w:numPr>
          <w:ilvl w:val="0"/>
          <w:numId w:val="147"/>
        </w:numPr>
        <w:spacing w:line="240" w:lineRule="auto"/>
        <w:rPr>
          <w:sz w:val="24"/>
          <w:szCs w:val="24"/>
        </w:rPr>
      </w:pPr>
      <w:r w:rsidRPr="000D42F1">
        <w:rPr>
          <w:sz w:val="24"/>
          <w:szCs w:val="24"/>
        </w:rPr>
        <w:t>текущую и тематическую оценку,</w:t>
      </w:r>
    </w:p>
    <w:p w:rsidR="002F5340" w:rsidRPr="000D42F1" w:rsidRDefault="002F5340" w:rsidP="00D65BDB">
      <w:pPr>
        <w:pStyle w:val="afffa"/>
        <w:numPr>
          <w:ilvl w:val="0"/>
          <w:numId w:val="147"/>
        </w:numPr>
        <w:spacing w:line="240" w:lineRule="auto"/>
        <w:rPr>
          <w:sz w:val="24"/>
          <w:szCs w:val="24"/>
        </w:rPr>
      </w:pPr>
      <w:r w:rsidRPr="000D42F1">
        <w:rPr>
          <w:sz w:val="24"/>
          <w:szCs w:val="24"/>
        </w:rPr>
        <w:t>портфолио,</w:t>
      </w:r>
    </w:p>
    <w:p w:rsidR="002F5340" w:rsidRPr="000D42F1" w:rsidRDefault="002F5340" w:rsidP="00D65BDB">
      <w:pPr>
        <w:pStyle w:val="afffa"/>
        <w:numPr>
          <w:ilvl w:val="0"/>
          <w:numId w:val="147"/>
        </w:numPr>
        <w:spacing w:line="240" w:lineRule="auto"/>
        <w:rPr>
          <w:sz w:val="24"/>
          <w:szCs w:val="24"/>
        </w:rPr>
      </w:pPr>
      <w:r w:rsidRPr="000D42F1">
        <w:rPr>
          <w:sz w:val="24"/>
          <w:szCs w:val="24"/>
        </w:rPr>
        <w:t>внутришкольный мониторинг образовательных достижений,</w:t>
      </w:r>
    </w:p>
    <w:p w:rsidR="002F5340" w:rsidRPr="000D42F1" w:rsidRDefault="002F5340" w:rsidP="00D65BDB">
      <w:pPr>
        <w:pStyle w:val="afffa"/>
        <w:numPr>
          <w:ilvl w:val="0"/>
          <w:numId w:val="147"/>
        </w:numPr>
        <w:spacing w:line="240" w:lineRule="auto"/>
        <w:rPr>
          <w:sz w:val="24"/>
          <w:szCs w:val="24"/>
        </w:rPr>
      </w:pPr>
      <w:r w:rsidRPr="000D42F1">
        <w:rPr>
          <w:sz w:val="24"/>
          <w:szCs w:val="24"/>
        </w:rPr>
        <w:t>промежуточную и итоговую аттестацию обучающихся.</w:t>
      </w:r>
    </w:p>
    <w:p w:rsidR="002F5340" w:rsidRPr="000D42F1" w:rsidRDefault="002F5340" w:rsidP="000D42F1">
      <w:pPr>
        <w:pStyle w:val="afffa"/>
        <w:spacing w:line="240" w:lineRule="auto"/>
        <w:ind w:firstLine="709"/>
        <w:rPr>
          <w:sz w:val="24"/>
          <w:szCs w:val="24"/>
        </w:rPr>
      </w:pPr>
      <w:r w:rsidRPr="000D42F1">
        <w:rPr>
          <w:sz w:val="24"/>
          <w:szCs w:val="24"/>
        </w:rPr>
        <w:t xml:space="preserve">К </w:t>
      </w:r>
      <w:r w:rsidRPr="000D42F1">
        <w:rPr>
          <w:b/>
          <w:sz w:val="24"/>
          <w:szCs w:val="24"/>
        </w:rPr>
        <w:t>внешним процедурам</w:t>
      </w:r>
      <w:r w:rsidRPr="000D42F1">
        <w:rPr>
          <w:sz w:val="24"/>
          <w:szCs w:val="24"/>
        </w:rPr>
        <w:t xml:space="preserve"> относятся:</w:t>
      </w:r>
    </w:p>
    <w:p w:rsidR="002F5340" w:rsidRPr="000D42F1" w:rsidRDefault="002F5340" w:rsidP="00D65BDB">
      <w:pPr>
        <w:pStyle w:val="afffa"/>
        <w:numPr>
          <w:ilvl w:val="0"/>
          <w:numId w:val="148"/>
        </w:numPr>
        <w:spacing w:line="240" w:lineRule="auto"/>
        <w:ind w:left="0" w:firstLine="709"/>
        <w:rPr>
          <w:sz w:val="24"/>
          <w:szCs w:val="24"/>
        </w:rPr>
      </w:pPr>
      <w:r w:rsidRPr="000D42F1">
        <w:rPr>
          <w:sz w:val="24"/>
          <w:szCs w:val="24"/>
        </w:rPr>
        <w:t>государственная итоговая аттестация</w:t>
      </w:r>
      <w:r w:rsidRPr="000D42F1">
        <w:rPr>
          <w:rStyle w:val="af3"/>
          <w:sz w:val="24"/>
          <w:szCs w:val="24"/>
        </w:rPr>
        <w:footnoteReference w:id="8"/>
      </w:r>
      <w:r w:rsidRPr="000D42F1">
        <w:rPr>
          <w:sz w:val="24"/>
          <w:szCs w:val="24"/>
        </w:rPr>
        <w:t>,</w:t>
      </w:r>
    </w:p>
    <w:p w:rsidR="002F5340" w:rsidRPr="000D42F1" w:rsidRDefault="002F5340" w:rsidP="00D65BDB">
      <w:pPr>
        <w:pStyle w:val="afffa"/>
        <w:numPr>
          <w:ilvl w:val="0"/>
          <w:numId w:val="148"/>
        </w:numPr>
        <w:spacing w:line="240" w:lineRule="auto"/>
        <w:ind w:left="0" w:firstLine="709"/>
        <w:rPr>
          <w:sz w:val="24"/>
          <w:szCs w:val="24"/>
        </w:rPr>
      </w:pPr>
      <w:r w:rsidRPr="000D42F1">
        <w:rPr>
          <w:sz w:val="24"/>
          <w:szCs w:val="24"/>
        </w:rPr>
        <w:t>независимая оценка качества образования</w:t>
      </w:r>
      <w:r w:rsidRPr="000D42F1">
        <w:rPr>
          <w:rStyle w:val="af3"/>
          <w:sz w:val="24"/>
          <w:szCs w:val="24"/>
        </w:rPr>
        <w:footnoteReference w:id="9"/>
      </w:r>
      <w:r w:rsidRPr="000D42F1">
        <w:rPr>
          <w:sz w:val="24"/>
          <w:szCs w:val="24"/>
        </w:rPr>
        <w:t xml:space="preserve"> и</w:t>
      </w:r>
    </w:p>
    <w:p w:rsidR="002F5340" w:rsidRPr="000D42F1" w:rsidRDefault="002F5340" w:rsidP="00D65BDB">
      <w:pPr>
        <w:pStyle w:val="afffa"/>
        <w:numPr>
          <w:ilvl w:val="0"/>
          <w:numId w:val="148"/>
        </w:numPr>
        <w:spacing w:line="240" w:lineRule="auto"/>
        <w:ind w:left="0" w:firstLine="709"/>
        <w:rPr>
          <w:sz w:val="24"/>
          <w:szCs w:val="24"/>
        </w:rPr>
      </w:pPr>
      <w:r w:rsidRPr="000D42F1">
        <w:rPr>
          <w:sz w:val="24"/>
          <w:szCs w:val="24"/>
        </w:rPr>
        <w:t>мониторинговые исследования</w:t>
      </w:r>
      <w:r w:rsidRPr="000D42F1">
        <w:rPr>
          <w:rStyle w:val="af3"/>
          <w:sz w:val="24"/>
          <w:szCs w:val="24"/>
        </w:rPr>
        <w:footnoteReference w:id="10"/>
      </w:r>
      <w:r w:rsidRPr="000D42F1">
        <w:rPr>
          <w:sz w:val="24"/>
          <w:szCs w:val="24"/>
        </w:rPr>
        <w:t xml:space="preserve"> муниципального, регионального и федерального уровней.</w:t>
      </w:r>
    </w:p>
    <w:p w:rsidR="002F5340" w:rsidRPr="000D42F1" w:rsidRDefault="002F5340" w:rsidP="000D42F1">
      <w:pPr>
        <w:pStyle w:val="afffa"/>
        <w:spacing w:line="240" w:lineRule="auto"/>
        <w:ind w:firstLine="709"/>
        <w:rPr>
          <w:sz w:val="24"/>
          <w:szCs w:val="24"/>
        </w:rPr>
      </w:pPr>
      <w:r w:rsidRPr="000D42F1">
        <w:rPr>
          <w:sz w:val="24"/>
          <w:szCs w:val="24"/>
        </w:rPr>
        <w:lastRenderedPageBreak/>
        <w:t>Особенности каждой из указанных процедур описаны в п.1.3.3 настоящего документа.</w:t>
      </w:r>
    </w:p>
    <w:p w:rsidR="002F5340" w:rsidRPr="000D42F1" w:rsidRDefault="002F5340" w:rsidP="000D42F1">
      <w:pPr>
        <w:pStyle w:val="a8"/>
        <w:ind w:left="0" w:firstLine="709"/>
        <w:jc w:val="both"/>
        <w:rPr>
          <w:rFonts w:ascii="Times New Roman" w:hAnsi="Times New Roman"/>
        </w:rPr>
      </w:pPr>
      <w:r w:rsidRPr="000D42F1">
        <w:rPr>
          <w:rFonts w:ascii="Times New Roman" w:hAnsi="Times New Roman"/>
        </w:rPr>
        <w:t xml:space="preserve">В соответствии с ФГОС ООО система оценки образовательной организации реализует </w:t>
      </w:r>
      <w:r w:rsidRPr="000D42F1">
        <w:rPr>
          <w:rFonts w:ascii="Times New Roman" w:hAnsi="Times New Roman"/>
          <w:b/>
        </w:rPr>
        <w:t>системно-деятельностный, уровневый и комплексный подходы</w:t>
      </w:r>
      <w:r w:rsidRPr="000D42F1">
        <w:rPr>
          <w:rFonts w:ascii="Times New Roman" w:hAnsi="Times New Roman"/>
        </w:rPr>
        <w:t xml:space="preserve"> к оценке образовательных достижений.</w:t>
      </w:r>
    </w:p>
    <w:p w:rsidR="002F5340" w:rsidRPr="000D42F1" w:rsidRDefault="002F5340" w:rsidP="000D42F1">
      <w:pPr>
        <w:pStyle w:val="a8"/>
        <w:ind w:left="0" w:firstLine="709"/>
        <w:jc w:val="both"/>
        <w:rPr>
          <w:rFonts w:ascii="Times New Roman" w:hAnsi="Times New Roman"/>
        </w:rPr>
      </w:pPr>
      <w:r w:rsidRPr="000D42F1">
        <w:rPr>
          <w:rFonts w:ascii="Times New Roman" w:hAnsi="Times New Roman"/>
          <w:b/>
        </w:rPr>
        <w:t>Системно-деятельностный подход</w:t>
      </w:r>
      <w:r w:rsidRPr="000D42F1">
        <w:rPr>
          <w:rFonts w:ascii="Times New Roman" w:hAnsi="Times New Roman"/>
        </w:rPr>
        <w:t xml:space="preserve">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2F5340" w:rsidRPr="000D42F1" w:rsidRDefault="002F5340" w:rsidP="000D42F1">
      <w:pPr>
        <w:pStyle w:val="afffa"/>
        <w:spacing w:line="240" w:lineRule="auto"/>
        <w:ind w:firstLine="709"/>
        <w:rPr>
          <w:bCs/>
          <w:sz w:val="24"/>
          <w:szCs w:val="24"/>
        </w:rPr>
      </w:pPr>
      <w:r w:rsidRPr="000D42F1">
        <w:rPr>
          <w:b/>
          <w:bCs/>
          <w:sz w:val="24"/>
          <w:szCs w:val="24"/>
        </w:rPr>
        <w:t>Уровневый подход</w:t>
      </w:r>
      <w:r w:rsidRPr="000D42F1">
        <w:rPr>
          <w:bCs/>
          <w:sz w:val="24"/>
          <w:szCs w:val="24"/>
        </w:rPr>
        <w:t xml:space="preserve">служит важнейшей основой для организации индивидуальной работы с учащимися. </w:t>
      </w:r>
      <w:r w:rsidRPr="000D42F1">
        <w:rPr>
          <w:sz w:val="24"/>
          <w:szCs w:val="24"/>
        </w:rPr>
        <w:t xml:space="preserve">Он реализуется как по отношению </w:t>
      </w:r>
      <w:r w:rsidRPr="000D42F1">
        <w:rPr>
          <w:bCs/>
          <w:sz w:val="24"/>
          <w:szCs w:val="24"/>
        </w:rPr>
        <w:t>к содержанию оценки, так и к представлению и интерпретации результатов измерений.</w:t>
      </w:r>
    </w:p>
    <w:p w:rsidR="002F5340" w:rsidRPr="000D42F1" w:rsidRDefault="002F5340" w:rsidP="000D42F1">
      <w:pPr>
        <w:pStyle w:val="afffa"/>
        <w:spacing w:line="240" w:lineRule="auto"/>
        <w:ind w:firstLine="709"/>
        <w:rPr>
          <w:bCs/>
          <w:sz w:val="24"/>
          <w:szCs w:val="24"/>
        </w:rPr>
      </w:pPr>
      <w:r w:rsidRPr="000D42F1">
        <w:rPr>
          <w:b/>
          <w:bCs/>
          <w:sz w:val="24"/>
          <w:szCs w:val="24"/>
        </w:rPr>
        <w:t>Уровневый подход к содержанию оценки</w:t>
      </w:r>
      <w:r w:rsidR="000D42F1" w:rsidRPr="000D42F1">
        <w:rPr>
          <w:b/>
          <w:bCs/>
          <w:sz w:val="24"/>
          <w:szCs w:val="24"/>
        </w:rPr>
        <w:t xml:space="preserve"> </w:t>
      </w:r>
      <w:r w:rsidRPr="000D42F1">
        <w:rPr>
          <w:bCs/>
          <w:sz w:val="24"/>
          <w:szCs w:val="24"/>
        </w:rPr>
        <w:t xml:space="preserve">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w:t>
      </w:r>
      <w:r w:rsidRPr="000D42F1">
        <w:rPr>
          <w:sz w:val="24"/>
          <w:szCs w:val="24"/>
        </w:rPr>
        <w:t xml:space="preserve">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w:t>
      </w:r>
      <w:r w:rsidRPr="000D42F1">
        <w:rPr>
          <w:bCs/>
          <w:sz w:val="24"/>
          <w:szCs w:val="24"/>
        </w:rPr>
        <w:t>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w:t>
      </w:r>
      <w:r w:rsidRPr="000D42F1">
        <w:rPr>
          <w:sz w:val="24"/>
          <w:szCs w:val="24"/>
        </w:rPr>
        <w:t xml:space="preserve"> планируемых результатах, представленных в блоках «Выпускник научится» и </w:t>
      </w:r>
      <w:r w:rsidRPr="000D42F1">
        <w:rPr>
          <w:bCs/>
          <w:sz w:val="24"/>
          <w:szCs w:val="24"/>
        </w:rPr>
        <w:t>«Выпускник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трёх блоках.</w:t>
      </w:r>
    </w:p>
    <w:p w:rsidR="002F5340" w:rsidRPr="000D42F1" w:rsidRDefault="002F5340" w:rsidP="000D42F1">
      <w:pPr>
        <w:pStyle w:val="afffa"/>
        <w:spacing w:line="240" w:lineRule="auto"/>
        <w:ind w:firstLine="709"/>
        <w:rPr>
          <w:bCs/>
          <w:sz w:val="24"/>
          <w:szCs w:val="24"/>
        </w:rPr>
      </w:pPr>
      <w:r w:rsidRPr="000D42F1">
        <w:rPr>
          <w:b/>
          <w:bCs/>
          <w:sz w:val="24"/>
          <w:szCs w:val="24"/>
        </w:rPr>
        <w:t>Уровневый подход к представлению и интерпретации результатов</w:t>
      </w:r>
      <w:r w:rsidRPr="000D42F1">
        <w:rPr>
          <w:bCs/>
          <w:sz w:val="24"/>
          <w:szCs w:val="24"/>
        </w:rPr>
        <w:t xml:space="preserve">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учащимися в ходе учебного процесса. </w:t>
      </w:r>
      <w:r w:rsidRPr="000D42F1">
        <w:rPr>
          <w:sz w:val="24"/>
          <w:szCs w:val="24"/>
        </w:rPr>
        <w:t>Овладение базовым уровнем является достаточным для продолжения обучения и усвоения последующего материала.</w:t>
      </w:r>
    </w:p>
    <w:p w:rsidR="002F5340" w:rsidRPr="000D42F1" w:rsidRDefault="002F5340" w:rsidP="000D42F1">
      <w:pPr>
        <w:spacing w:after="0" w:line="240" w:lineRule="auto"/>
        <w:ind w:firstLine="709"/>
        <w:jc w:val="both"/>
        <w:rPr>
          <w:rFonts w:ascii="Times New Roman" w:hAnsi="Times New Roman"/>
          <w:bCs/>
          <w:sz w:val="24"/>
          <w:szCs w:val="24"/>
          <w:lang w:eastAsia="ru-RU"/>
        </w:rPr>
      </w:pPr>
      <w:r w:rsidRPr="000D42F1">
        <w:rPr>
          <w:rFonts w:ascii="Times New Roman" w:hAnsi="Times New Roman"/>
          <w:b/>
          <w:bCs/>
          <w:sz w:val="24"/>
          <w:szCs w:val="24"/>
          <w:lang w:eastAsia="ru-RU"/>
        </w:rPr>
        <w:t>Комплексный подход</w:t>
      </w:r>
      <w:r w:rsidRPr="000D42F1">
        <w:rPr>
          <w:rFonts w:ascii="Times New Roman" w:hAnsi="Times New Roman"/>
          <w:bCs/>
          <w:sz w:val="24"/>
          <w:szCs w:val="24"/>
          <w:lang w:eastAsia="ru-RU"/>
        </w:rPr>
        <w:t xml:space="preserve"> к оценке образовательных достижений реализуется путём</w:t>
      </w:r>
    </w:p>
    <w:p w:rsidR="002F5340" w:rsidRPr="000D42F1" w:rsidRDefault="002F5340" w:rsidP="00D65BDB">
      <w:pPr>
        <w:pStyle w:val="a8"/>
        <w:numPr>
          <w:ilvl w:val="0"/>
          <w:numId w:val="149"/>
        </w:numPr>
        <w:ind w:left="0" w:firstLine="709"/>
        <w:jc w:val="both"/>
        <w:rPr>
          <w:rFonts w:ascii="Times New Roman" w:hAnsi="Times New Roman"/>
          <w:bCs/>
        </w:rPr>
      </w:pPr>
      <w:r w:rsidRPr="000D42F1">
        <w:rPr>
          <w:rFonts w:ascii="Times New Roman" w:hAnsi="Times New Roman"/>
          <w:bCs/>
        </w:rPr>
        <w:t>оценки трёх групп результатов: предметных, личностных, метапредметных (регулятивных, коммуникативных и познавательных универсальных учебных действий);</w:t>
      </w:r>
    </w:p>
    <w:p w:rsidR="002F5340" w:rsidRPr="000D42F1" w:rsidRDefault="002F5340" w:rsidP="00D65BDB">
      <w:pPr>
        <w:pStyle w:val="a8"/>
        <w:numPr>
          <w:ilvl w:val="0"/>
          <w:numId w:val="149"/>
        </w:numPr>
        <w:ind w:left="0" w:firstLine="709"/>
        <w:jc w:val="both"/>
        <w:rPr>
          <w:rFonts w:ascii="Times New Roman" w:hAnsi="Times New Roman"/>
          <w:bCs/>
        </w:rPr>
      </w:pPr>
      <w:r w:rsidRPr="000D42F1">
        <w:rPr>
          <w:rFonts w:ascii="Times New Roman" w:hAnsi="Times New Roman"/>
          <w:bCs/>
        </w:rPr>
        <w:t xml:space="preserve">использования комплекса оценочных процедур </w:t>
      </w:r>
      <w:r w:rsidR="006E1EE0" w:rsidRPr="000D42F1">
        <w:rPr>
          <w:rFonts w:ascii="Times New Roman" w:hAnsi="Times New Roman"/>
          <w:bCs/>
        </w:rPr>
        <w:t>(</w:t>
      </w:r>
      <w:r w:rsidRPr="000D42F1">
        <w:rPr>
          <w:rFonts w:ascii="Times New Roman" w:hAnsi="Times New Roman"/>
          <w:bCs/>
        </w:rPr>
        <w:t>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2F5340" w:rsidRPr="000D42F1" w:rsidRDefault="002F5340" w:rsidP="00D65BDB">
      <w:pPr>
        <w:pStyle w:val="a8"/>
        <w:numPr>
          <w:ilvl w:val="0"/>
          <w:numId w:val="149"/>
        </w:numPr>
        <w:ind w:left="0" w:firstLine="709"/>
        <w:jc w:val="both"/>
        <w:rPr>
          <w:rFonts w:ascii="Times New Roman" w:hAnsi="Times New Roman"/>
          <w:bCs/>
        </w:rPr>
      </w:pPr>
      <w:r w:rsidRPr="000D42F1">
        <w:rPr>
          <w:rFonts w:ascii="Times New Roman" w:hAnsi="Times New Roman"/>
          <w:bCs/>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2F5340" w:rsidRPr="000D42F1" w:rsidRDefault="002F5340" w:rsidP="00D65BDB">
      <w:pPr>
        <w:pStyle w:val="a8"/>
        <w:numPr>
          <w:ilvl w:val="0"/>
          <w:numId w:val="149"/>
        </w:numPr>
        <w:ind w:left="0" w:firstLine="709"/>
        <w:jc w:val="both"/>
        <w:rPr>
          <w:rFonts w:ascii="Times New Roman" w:hAnsi="Times New Roman"/>
          <w:bCs/>
        </w:rPr>
      </w:pPr>
      <w:r w:rsidRPr="000D42F1">
        <w:rPr>
          <w:rFonts w:ascii="Times New Roman" w:hAnsi="Times New Roman"/>
          <w:bCs/>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r w:rsidR="00CD6A00" w:rsidRPr="000D42F1">
        <w:rPr>
          <w:rFonts w:ascii="Times New Roman" w:hAnsi="Times New Roman"/>
          <w:bCs/>
        </w:rPr>
        <w:t>.</w:t>
      </w:r>
    </w:p>
    <w:p w:rsidR="002F5340" w:rsidRPr="000D42F1" w:rsidRDefault="002F5340" w:rsidP="000D42F1">
      <w:pPr>
        <w:pStyle w:val="a8"/>
        <w:ind w:left="426" w:firstLine="709"/>
        <w:jc w:val="both"/>
        <w:rPr>
          <w:rFonts w:ascii="Times New Roman" w:hAnsi="Times New Roman"/>
          <w:bCs/>
        </w:rPr>
      </w:pPr>
    </w:p>
    <w:p w:rsidR="002F5340" w:rsidRPr="000D42F1" w:rsidRDefault="002F5340" w:rsidP="000D42F1">
      <w:pPr>
        <w:pStyle w:val="aff9"/>
        <w:spacing w:before="0" w:after="0" w:line="240" w:lineRule="auto"/>
        <w:ind w:left="0" w:right="0" w:firstLine="709"/>
        <w:rPr>
          <w:rFonts w:ascii="Times New Roman" w:hAnsi="Times New Roman"/>
          <w:i w:val="0"/>
          <w:color w:val="auto"/>
          <w:sz w:val="24"/>
          <w:szCs w:val="24"/>
        </w:rPr>
      </w:pPr>
      <w:r w:rsidRPr="000D42F1">
        <w:rPr>
          <w:rFonts w:ascii="Times New Roman" w:hAnsi="Times New Roman"/>
          <w:i w:val="0"/>
          <w:color w:val="auto"/>
          <w:sz w:val="24"/>
          <w:szCs w:val="24"/>
        </w:rPr>
        <w:t>1.3.2 Особенности оценки личностных, метапредметных и предметных результатов</w:t>
      </w:r>
    </w:p>
    <w:p w:rsidR="002F5340" w:rsidRPr="000D42F1" w:rsidRDefault="002F5340" w:rsidP="000D42F1">
      <w:pPr>
        <w:pStyle w:val="aff9"/>
        <w:spacing w:before="0" w:after="0" w:line="240" w:lineRule="auto"/>
        <w:ind w:left="0" w:right="0" w:firstLine="709"/>
        <w:rPr>
          <w:rFonts w:ascii="Times New Roman" w:hAnsi="Times New Roman"/>
          <w:i w:val="0"/>
          <w:color w:val="auto"/>
          <w:sz w:val="24"/>
          <w:szCs w:val="24"/>
        </w:rPr>
      </w:pPr>
      <w:r w:rsidRPr="000D42F1">
        <w:rPr>
          <w:rFonts w:ascii="Times New Roman" w:hAnsi="Times New Roman"/>
          <w:i w:val="0"/>
          <w:color w:val="auto"/>
          <w:sz w:val="24"/>
          <w:szCs w:val="24"/>
        </w:rPr>
        <w:t>Особенности оценки личностных результатов</w:t>
      </w:r>
    </w:p>
    <w:p w:rsidR="006E1EE0" w:rsidRPr="000D42F1" w:rsidRDefault="006E1EE0" w:rsidP="000D42F1">
      <w:pPr>
        <w:pStyle w:val="afffa"/>
        <w:spacing w:line="240" w:lineRule="auto"/>
        <w:ind w:firstLine="709"/>
        <w:rPr>
          <w:sz w:val="24"/>
          <w:szCs w:val="24"/>
        </w:rPr>
      </w:pPr>
    </w:p>
    <w:p w:rsidR="002F5340" w:rsidRPr="000D42F1" w:rsidRDefault="002F5340" w:rsidP="000D42F1">
      <w:pPr>
        <w:pStyle w:val="afffa"/>
        <w:spacing w:line="240" w:lineRule="auto"/>
        <w:ind w:firstLine="709"/>
        <w:rPr>
          <w:sz w:val="24"/>
          <w:szCs w:val="24"/>
        </w:rPr>
      </w:pPr>
      <w:r w:rsidRPr="000D42F1">
        <w:rPr>
          <w:sz w:val="24"/>
          <w:szCs w:val="24"/>
        </w:rPr>
        <w:lastRenderedPageBreak/>
        <w:t>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p>
    <w:p w:rsidR="002F5340" w:rsidRPr="000D42F1" w:rsidRDefault="002F5340" w:rsidP="000D42F1">
      <w:pPr>
        <w:pStyle w:val="afffa"/>
        <w:spacing w:line="240" w:lineRule="auto"/>
        <w:ind w:firstLine="709"/>
        <w:rPr>
          <w:bCs/>
          <w:iCs/>
          <w:sz w:val="24"/>
          <w:szCs w:val="24"/>
        </w:rPr>
      </w:pPr>
      <w:r w:rsidRPr="000D42F1">
        <w:rPr>
          <w:bCs/>
          <w:iCs/>
          <w:sz w:val="24"/>
          <w:szCs w:val="24"/>
        </w:rPr>
        <w:t xml:space="preserve">Основным объектом оценки личностных результатовв основной школе служит сформированность </w:t>
      </w:r>
      <w:r w:rsidRPr="000D42F1">
        <w:rPr>
          <w:sz w:val="24"/>
          <w:szCs w:val="24"/>
        </w:rPr>
        <w:t>универсальных учебных действий, включаемых в следующие три основные</w:t>
      </w:r>
      <w:r w:rsidRPr="000D42F1">
        <w:rPr>
          <w:bCs/>
          <w:iCs/>
          <w:sz w:val="24"/>
          <w:szCs w:val="24"/>
        </w:rPr>
        <w:t xml:space="preserve"> блока:</w:t>
      </w:r>
    </w:p>
    <w:p w:rsidR="002F5340" w:rsidRPr="000D42F1" w:rsidRDefault="002F5340" w:rsidP="000D42F1">
      <w:pPr>
        <w:pStyle w:val="afffa"/>
        <w:spacing w:line="240" w:lineRule="auto"/>
        <w:ind w:firstLine="709"/>
        <w:rPr>
          <w:iCs/>
          <w:sz w:val="24"/>
          <w:szCs w:val="24"/>
        </w:rPr>
      </w:pPr>
      <w:r w:rsidRPr="000D42F1">
        <w:rPr>
          <w:sz w:val="24"/>
          <w:szCs w:val="24"/>
        </w:rPr>
        <w:t>1) сформированность основ гражданской идентичности личности;</w:t>
      </w:r>
    </w:p>
    <w:p w:rsidR="002F5340" w:rsidRPr="000D42F1" w:rsidRDefault="002F5340" w:rsidP="000D42F1">
      <w:pPr>
        <w:pStyle w:val="afffa"/>
        <w:spacing w:line="240" w:lineRule="auto"/>
        <w:ind w:firstLine="709"/>
        <w:rPr>
          <w:iCs/>
          <w:sz w:val="24"/>
          <w:szCs w:val="24"/>
        </w:rPr>
      </w:pPr>
      <w:r w:rsidRPr="000D42F1">
        <w:rPr>
          <w:sz w:val="24"/>
          <w:szCs w:val="24"/>
        </w:rPr>
        <w:t>2) 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rsidR="002F5340" w:rsidRPr="000D42F1" w:rsidRDefault="002F5340" w:rsidP="000D42F1">
      <w:pPr>
        <w:pStyle w:val="afffa"/>
        <w:spacing w:line="240" w:lineRule="auto"/>
        <w:ind w:firstLine="709"/>
        <w:rPr>
          <w:sz w:val="24"/>
          <w:szCs w:val="24"/>
        </w:rPr>
      </w:pPr>
      <w:r w:rsidRPr="000D42F1">
        <w:rPr>
          <w:rStyle w:val="dash041e005f0431005f044b005f0447005f043d005f044b005f0439005f005fchar1char1"/>
        </w:rPr>
        <w:t>3) </w:t>
      </w:r>
      <w:r w:rsidRPr="000D42F1">
        <w:rPr>
          <w:sz w:val="24"/>
          <w:szCs w:val="24"/>
        </w:rPr>
        <w:t xml:space="preserve">сформированность </w:t>
      </w:r>
      <w:r w:rsidRPr="000D42F1">
        <w:rPr>
          <w:rStyle w:val="dash041e005f0431005f044b005f0447005f043d005f044b005f0439005f005fchar1char1"/>
        </w:rPr>
        <w:t>социальных компетенций, включая ценностно-смысловые установки и моральные нормы, опыт социальных и межличностных отношений, правосознание</w:t>
      </w:r>
      <w:r w:rsidRPr="000D42F1">
        <w:rPr>
          <w:sz w:val="24"/>
          <w:szCs w:val="24"/>
        </w:rPr>
        <w:t>.</w:t>
      </w:r>
    </w:p>
    <w:p w:rsidR="002F5340" w:rsidRPr="000D42F1" w:rsidRDefault="002F5340" w:rsidP="000D42F1">
      <w:pPr>
        <w:pStyle w:val="afffa"/>
        <w:spacing w:line="240" w:lineRule="auto"/>
        <w:ind w:firstLine="709"/>
        <w:rPr>
          <w:sz w:val="24"/>
          <w:szCs w:val="24"/>
        </w:rPr>
      </w:pPr>
      <w:r w:rsidRPr="000D42F1">
        <w:rPr>
          <w:sz w:val="24"/>
          <w:szCs w:val="24"/>
        </w:rPr>
        <w:t xml:space="preserve">В соответствии с требованиями ФГОС достижение личностных результатов </w:t>
      </w:r>
      <w:r w:rsidRPr="000D42F1">
        <w:rPr>
          <w:sz w:val="24"/>
          <w:szCs w:val="24"/>
          <w:u w:val="single"/>
        </w:rPr>
        <w:t>не выносится</w:t>
      </w:r>
      <w:r w:rsidRPr="000D42F1">
        <w:rPr>
          <w:sz w:val="24"/>
          <w:szCs w:val="24"/>
        </w:rPr>
        <w:t xml:space="preserve">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r w:rsidRPr="000D42F1">
        <w:rPr>
          <w:bCs/>
          <w:iCs/>
          <w:sz w:val="24"/>
          <w:szCs w:val="24"/>
        </w:rPr>
        <w:t xml:space="preserve">Поэтому оценка </w:t>
      </w:r>
      <w:r w:rsidRPr="000D42F1">
        <w:rPr>
          <w:sz w:val="24"/>
          <w:szCs w:val="24"/>
        </w:rPr>
        <w:t xml:space="preserve">этих результатов образовательной деятельности осуществляется в ходе </w:t>
      </w:r>
      <w:r w:rsidRPr="000D42F1">
        <w:rPr>
          <w:sz w:val="24"/>
          <w:szCs w:val="24"/>
          <w:u w:val="single"/>
        </w:rPr>
        <w:t>внешних</w:t>
      </w:r>
      <w:r w:rsidRPr="000D42F1">
        <w:rPr>
          <w:sz w:val="24"/>
          <w:szCs w:val="24"/>
        </w:rPr>
        <w:t xml:space="preserve">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w:t>
      </w:r>
    </w:p>
    <w:p w:rsidR="002F5340" w:rsidRPr="000D42F1" w:rsidRDefault="002F5340" w:rsidP="000D42F1">
      <w:pPr>
        <w:pStyle w:val="afffa"/>
        <w:spacing w:line="240" w:lineRule="auto"/>
        <w:ind w:firstLine="709"/>
        <w:rPr>
          <w:sz w:val="24"/>
          <w:szCs w:val="24"/>
        </w:rPr>
      </w:pPr>
      <w:r w:rsidRPr="000D42F1">
        <w:rPr>
          <w:sz w:val="24"/>
          <w:szCs w:val="24"/>
        </w:rPr>
        <w:t>Во внутришкольном мониторинге в целях оптимизации личностного развития учащихся возможна оценка сформированности отдельных личностных результатов, проявляющихся в:</w:t>
      </w:r>
    </w:p>
    <w:p w:rsidR="002F5340" w:rsidRPr="000D42F1" w:rsidRDefault="002F5340" w:rsidP="00D65BDB">
      <w:pPr>
        <w:pStyle w:val="afffa"/>
        <w:numPr>
          <w:ilvl w:val="0"/>
          <w:numId w:val="145"/>
        </w:numPr>
        <w:spacing w:line="240" w:lineRule="auto"/>
        <w:ind w:left="0" w:firstLine="709"/>
        <w:rPr>
          <w:sz w:val="24"/>
          <w:szCs w:val="24"/>
        </w:rPr>
      </w:pPr>
      <w:r w:rsidRPr="000D42F1">
        <w:rPr>
          <w:sz w:val="24"/>
          <w:szCs w:val="24"/>
        </w:rPr>
        <w:t>соблюдении норм и правил поведения, принятых в образовательной организации;</w:t>
      </w:r>
    </w:p>
    <w:p w:rsidR="002F5340" w:rsidRPr="000D42F1" w:rsidRDefault="002F5340" w:rsidP="00D65BDB">
      <w:pPr>
        <w:pStyle w:val="afffa"/>
        <w:numPr>
          <w:ilvl w:val="0"/>
          <w:numId w:val="145"/>
        </w:numPr>
        <w:spacing w:line="240" w:lineRule="auto"/>
        <w:ind w:left="0" w:firstLine="709"/>
        <w:rPr>
          <w:sz w:val="24"/>
          <w:szCs w:val="24"/>
        </w:rPr>
      </w:pPr>
      <w:r w:rsidRPr="000D42F1">
        <w:rPr>
          <w:sz w:val="24"/>
          <w:szCs w:val="24"/>
        </w:rPr>
        <w:t>участии в общественной жизни образовательной организации, ближайшего социального окружения, страны, общественно-полезной деятельности;</w:t>
      </w:r>
    </w:p>
    <w:p w:rsidR="002F5340" w:rsidRPr="000D42F1" w:rsidRDefault="002F5340" w:rsidP="00D65BDB">
      <w:pPr>
        <w:pStyle w:val="afffa"/>
        <w:numPr>
          <w:ilvl w:val="0"/>
          <w:numId w:val="145"/>
        </w:numPr>
        <w:spacing w:line="240" w:lineRule="auto"/>
        <w:ind w:left="0" w:firstLine="709"/>
        <w:rPr>
          <w:sz w:val="24"/>
          <w:szCs w:val="24"/>
        </w:rPr>
      </w:pPr>
      <w:r w:rsidRPr="000D42F1">
        <w:rPr>
          <w:sz w:val="24"/>
          <w:szCs w:val="24"/>
        </w:rPr>
        <w:t>ответственности за результаты обучения;</w:t>
      </w:r>
    </w:p>
    <w:p w:rsidR="002F5340" w:rsidRPr="000D42F1" w:rsidRDefault="002F5340" w:rsidP="00D65BDB">
      <w:pPr>
        <w:pStyle w:val="afffa"/>
        <w:numPr>
          <w:ilvl w:val="0"/>
          <w:numId w:val="145"/>
        </w:numPr>
        <w:spacing w:line="240" w:lineRule="auto"/>
        <w:ind w:left="0" w:firstLine="709"/>
        <w:rPr>
          <w:sz w:val="24"/>
          <w:szCs w:val="24"/>
        </w:rPr>
      </w:pPr>
      <w:r w:rsidRPr="000D42F1">
        <w:rPr>
          <w:sz w:val="24"/>
          <w:szCs w:val="24"/>
        </w:rPr>
        <w:t>готовности и способности делать осознанный выбор своей образовательной траектории, в том числе выбор профессии;</w:t>
      </w:r>
    </w:p>
    <w:p w:rsidR="002F5340" w:rsidRPr="000D42F1" w:rsidRDefault="002F5340" w:rsidP="00D65BDB">
      <w:pPr>
        <w:pStyle w:val="afffa"/>
        <w:numPr>
          <w:ilvl w:val="0"/>
          <w:numId w:val="145"/>
        </w:numPr>
        <w:spacing w:line="240" w:lineRule="auto"/>
        <w:ind w:left="0" w:firstLine="709"/>
        <w:rPr>
          <w:sz w:val="24"/>
          <w:szCs w:val="24"/>
        </w:rPr>
      </w:pPr>
      <w:r w:rsidRPr="000D42F1">
        <w:rPr>
          <w:sz w:val="24"/>
          <w:szCs w:val="24"/>
        </w:rPr>
        <w:t>ценностно-смысловых установках обучающихся, формируемых средствами различных предметов в рамках системы общего образования.</w:t>
      </w:r>
    </w:p>
    <w:p w:rsidR="002F5340" w:rsidRPr="000D42F1" w:rsidRDefault="002F5340" w:rsidP="000D42F1">
      <w:pPr>
        <w:spacing w:after="0" w:line="240" w:lineRule="auto"/>
        <w:ind w:firstLine="709"/>
        <w:jc w:val="both"/>
        <w:rPr>
          <w:rFonts w:ascii="Times New Roman" w:hAnsi="Times New Roman"/>
          <w:sz w:val="24"/>
          <w:szCs w:val="24"/>
        </w:rPr>
      </w:pPr>
      <w:r w:rsidRPr="000D42F1">
        <w:rPr>
          <w:rFonts w:ascii="Times New Roman" w:hAnsi="Times New Roman"/>
          <w:sz w:val="24"/>
          <w:szCs w:val="24"/>
        </w:rPr>
        <w:t xml:space="preserve">Внутришкольный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 </w:t>
      </w:r>
      <w:r w:rsidRPr="000D42F1">
        <w:rPr>
          <w:rFonts w:ascii="Times New Roman" w:hAnsi="Times New Roman"/>
          <w:bCs/>
          <w:sz w:val="24"/>
          <w:szCs w:val="24"/>
        </w:rPr>
        <w:t xml:space="preserve">Федеральным </w:t>
      </w:r>
      <w:r w:rsidRPr="000D42F1">
        <w:rPr>
          <w:rFonts w:ascii="Times New Roman" w:hAnsi="Times New Roman"/>
          <w:sz w:val="24"/>
          <w:szCs w:val="24"/>
        </w:rPr>
        <w:t>законом от 17.07.2006 №152-ФЗ «О персональных данных».</w:t>
      </w:r>
    </w:p>
    <w:p w:rsidR="002F5340" w:rsidRPr="000D42F1" w:rsidRDefault="002F5340" w:rsidP="000D42F1">
      <w:pPr>
        <w:pStyle w:val="aff9"/>
        <w:spacing w:before="0" w:after="0" w:line="240" w:lineRule="auto"/>
        <w:ind w:left="0" w:right="0" w:firstLine="709"/>
        <w:rPr>
          <w:rFonts w:ascii="Times New Roman" w:hAnsi="Times New Roman"/>
          <w:i w:val="0"/>
          <w:color w:val="auto"/>
          <w:sz w:val="24"/>
          <w:szCs w:val="24"/>
        </w:rPr>
      </w:pPr>
      <w:r w:rsidRPr="000D42F1">
        <w:rPr>
          <w:rFonts w:ascii="Times New Roman" w:hAnsi="Times New Roman"/>
          <w:i w:val="0"/>
          <w:color w:val="auto"/>
          <w:sz w:val="24"/>
          <w:szCs w:val="24"/>
        </w:rPr>
        <w:t>Особенности оценки метапредметных результатов</w:t>
      </w:r>
    </w:p>
    <w:p w:rsidR="002F5340" w:rsidRPr="000D42F1" w:rsidRDefault="002F5340" w:rsidP="000D42F1">
      <w:pPr>
        <w:pStyle w:val="afffa"/>
        <w:spacing w:line="240" w:lineRule="auto"/>
        <w:ind w:firstLine="709"/>
        <w:rPr>
          <w:sz w:val="24"/>
          <w:szCs w:val="24"/>
        </w:rPr>
      </w:pPr>
      <w:r w:rsidRPr="000D42F1">
        <w:rPr>
          <w:sz w:val="24"/>
          <w:szCs w:val="24"/>
        </w:rPr>
        <w:t xml:space="preserve">Оценка метапредметных результатов </w:t>
      </w:r>
      <w:r w:rsidRPr="000D42F1">
        <w:rPr>
          <w:bCs/>
          <w:sz w:val="24"/>
          <w:szCs w:val="24"/>
        </w:rPr>
        <w:t xml:space="preserve">представляет собой оценку достижения </w:t>
      </w:r>
      <w:r w:rsidRPr="000D42F1">
        <w:rPr>
          <w:sz w:val="24"/>
          <w:szCs w:val="24"/>
        </w:rPr>
        <w:t>планируемых результатов освоения основной образовательной программы, которые представлены в междисциплинарн</w:t>
      </w:r>
      <w:r w:rsidR="006E1EE0" w:rsidRPr="000D42F1">
        <w:rPr>
          <w:sz w:val="24"/>
          <w:szCs w:val="24"/>
        </w:rPr>
        <w:t xml:space="preserve">ой программе </w:t>
      </w:r>
      <w:r w:rsidRPr="000D42F1">
        <w:rPr>
          <w:sz w:val="24"/>
          <w:szCs w:val="24"/>
        </w:rPr>
        <w:t>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w:t>
      </w:r>
      <w:r w:rsidR="006E1EE0" w:rsidRPr="000D42F1">
        <w:rPr>
          <w:sz w:val="24"/>
          <w:szCs w:val="24"/>
        </w:rPr>
        <w:t xml:space="preserve">иверсальные учебные действия»). </w:t>
      </w:r>
      <w:r w:rsidRPr="000D42F1">
        <w:rPr>
          <w:sz w:val="24"/>
          <w:szCs w:val="24"/>
        </w:rPr>
        <w:t>Формирование метапредметных результатов обеспечивается за счёт всех учебных предметов и внеурочной деятельности.</w:t>
      </w:r>
    </w:p>
    <w:p w:rsidR="002F5340" w:rsidRPr="000D42F1" w:rsidRDefault="002F5340" w:rsidP="000D42F1">
      <w:pPr>
        <w:autoSpaceDE w:val="0"/>
        <w:autoSpaceDN w:val="0"/>
        <w:adjustRightInd w:val="0"/>
        <w:spacing w:after="0" w:line="240" w:lineRule="auto"/>
        <w:ind w:firstLine="709"/>
        <w:jc w:val="both"/>
        <w:rPr>
          <w:rFonts w:ascii="Times New Roman" w:hAnsi="Times New Roman"/>
          <w:sz w:val="24"/>
          <w:szCs w:val="24"/>
        </w:rPr>
      </w:pPr>
      <w:r w:rsidRPr="000D42F1">
        <w:rPr>
          <w:rFonts w:ascii="Times New Roman" w:hAnsi="Times New Roman"/>
          <w:bCs/>
          <w:iCs/>
          <w:sz w:val="24"/>
          <w:szCs w:val="24"/>
        </w:rPr>
        <w:t xml:space="preserve">Основным </w:t>
      </w:r>
      <w:r w:rsidRPr="000D42F1">
        <w:rPr>
          <w:rFonts w:ascii="Times New Roman" w:hAnsi="Times New Roman"/>
          <w:b/>
          <w:bCs/>
          <w:iCs/>
          <w:sz w:val="24"/>
          <w:szCs w:val="24"/>
        </w:rPr>
        <w:t>объектом и предметом</w:t>
      </w:r>
      <w:r w:rsidRPr="000D42F1">
        <w:rPr>
          <w:rFonts w:ascii="Times New Roman" w:hAnsi="Times New Roman"/>
          <w:bCs/>
          <w:iCs/>
          <w:sz w:val="24"/>
          <w:szCs w:val="24"/>
        </w:rPr>
        <w:t xml:space="preserve"> оценки метапредметных результатов являются</w:t>
      </w:r>
      <w:r w:rsidRPr="000D42F1">
        <w:rPr>
          <w:rFonts w:ascii="Times New Roman" w:hAnsi="Times New Roman"/>
          <w:sz w:val="24"/>
          <w:szCs w:val="24"/>
        </w:rPr>
        <w:t>:</w:t>
      </w:r>
    </w:p>
    <w:p w:rsidR="002F5340" w:rsidRPr="000D42F1" w:rsidRDefault="002F5340" w:rsidP="00D65BDB">
      <w:pPr>
        <w:numPr>
          <w:ilvl w:val="0"/>
          <w:numId w:val="150"/>
        </w:numPr>
        <w:tabs>
          <w:tab w:val="left" w:pos="1134"/>
        </w:tabs>
        <w:spacing w:after="0" w:line="240" w:lineRule="auto"/>
        <w:ind w:left="0" w:firstLine="709"/>
        <w:jc w:val="both"/>
        <w:rPr>
          <w:rFonts w:ascii="Times New Roman" w:hAnsi="Times New Roman"/>
          <w:sz w:val="24"/>
          <w:szCs w:val="24"/>
        </w:rPr>
      </w:pPr>
      <w:r w:rsidRPr="000D42F1">
        <w:rPr>
          <w:rFonts w:ascii="Times New Roman" w:hAnsi="Times New Roman"/>
          <w:sz w:val="24"/>
          <w:szCs w:val="24"/>
        </w:rPr>
        <w:t>способность и готовность к освоению систематических знаний, их самостоятельному пополнению, переносу и интеграции;</w:t>
      </w:r>
    </w:p>
    <w:p w:rsidR="002F5340" w:rsidRPr="000D42F1" w:rsidRDefault="002F5340" w:rsidP="00D65BDB">
      <w:pPr>
        <w:numPr>
          <w:ilvl w:val="0"/>
          <w:numId w:val="150"/>
        </w:numPr>
        <w:tabs>
          <w:tab w:val="left" w:pos="1134"/>
        </w:tabs>
        <w:spacing w:after="0" w:line="240" w:lineRule="auto"/>
        <w:ind w:left="0" w:firstLine="709"/>
        <w:jc w:val="both"/>
        <w:rPr>
          <w:rFonts w:ascii="Times New Roman" w:hAnsi="Times New Roman"/>
          <w:sz w:val="24"/>
          <w:szCs w:val="24"/>
        </w:rPr>
      </w:pPr>
      <w:r w:rsidRPr="000D42F1">
        <w:rPr>
          <w:rFonts w:ascii="Times New Roman" w:hAnsi="Times New Roman"/>
          <w:sz w:val="24"/>
          <w:szCs w:val="24"/>
        </w:rPr>
        <w:t>способность работать с информацией;</w:t>
      </w:r>
    </w:p>
    <w:p w:rsidR="002F5340" w:rsidRPr="000D42F1" w:rsidRDefault="002F5340" w:rsidP="00D65BDB">
      <w:pPr>
        <w:numPr>
          <w:ilvl w:val="0"/>
          <w:numId w:val="150"/>
        </w:numPr>
        <w:tabs>
          <w:tab w:val="left" w:pos="1134"/>
        </w:tabs>
        <w:spacing w:after="0" w:line="240" w:lineRule="auto"/>
        <w:ind w:left="0" w:firstLine="709"/>
        <w:jc w:val="both"/>
        <w:rPr>
          <w:rFonts w:ascii="Times New Roman" w:hAnsi="Times New Roman"/>
          <w:sz w:val="24"/>
          <w:szCs w:val="24"/>
        </w:rPr>
      </w:pPr>
      <w:r w:rsidRPr="000D42F1">
        <w:rPr>
          <w:rFonts w:ascii="Times New Roman" w:hAnsi="Times New Roman"/>
          <w:sz w:val="24"/>
          <w:szCs w:val="24"/>
        </w:rPr>
        <w:lastRenderedPageBreak/>
        <w:t>способность к сотрудничеству и коммуникации;</w:t>
      </w:r>
    </w:p>
    <w:p w:rsidR="002F5340" w:rsidRPr="000D42F1" w:rsidRDefault="002F5340" w:rsidP="00D65BDB">
      <w:pPr>
        <w:numPr>
          <w:ilvl w:val="0"/>
          <w:numId w:val="150"/>
        </w:numPr>
        <w:tabs>
          <w:tab w:val="left" w:pos="1134"/>
        </w:tabs>
        <w:spacing w:after="0" w:line="240" w:lineRule="auto"/>
        <w:ind w:left="0" w:firstLine="709"/>
        <w:jc w:val="both"/>
        <w:rPr>
          <w:rFonts w:ascii="Times New Roman" w:hAnsi="Times New Roman"/>
          <w:sz w:val="24"/>
          <w:szCs w:val="24"/>
        </w:rPr>
      </w:pPr>
      <w:r w:rsidRPr="000D42F1">
        <w:rPr>
          <w:rFonts w:ascii="Times New Roman" w:hAnsi="Times New Roman"/>
          <w:sz w:val="24"/>
          <w:szCs w:val="24"/>
        </w:rPr>
        <w:t>способность к решению личностно и социально значимых проблем и воплощению найденных решений в практику;</w:t>
      </w:r>
    </w:p>
    <w:p w:rsidR="002F5340" w:rsidRPr="000D42F1" w:rsidRDefault="002F5340" w:rsidP="00D65BDB">
      <w:pPr>
        <w:numPr>
          <w:ilvl w:val="0"/>
          <w:numId w:val="150"/>
        </w:numPr>
        <w:tabs>
          <w:tab w:val="left" w:pos="1134"/>
        </w:tabs>
        <w:spacing w:after="0" w:line="240" w:lineRule="auto"/>
        <w:ind w:left="0" w:firstLine="709"/>
        <w:jc w:val="both"/>
        <w:rPr>
          <w:rFonts w:ascii="Times New Roman" w:hAnsi="Times New Roman"/>
          <w:sz w:val="24"/>
          <w:szCs w:val="24"/>
        </w:rPr>
      </w:pPr>
      <w:r w:rsidRPr="000D42F1">
        <w:rPr>
          <w:rFonts w:ascii="Times New Roman" w:hAnsi="Times New Roman"/>
          <w:sz w:val="24"/>
          <w:szCs w:val="24"/>
        </w:rPr>
        <w:t>способность и готовность к использованию ИКТ в целях обучения и развития;</w:t>
      </w:r>
    </w:p>
    <w:p w:rsidR="002F5340" w:rsidRPr="000D42F1" w:rsidRDefault="002F5340" w:rsidP="00D65BDB">
      <w:pPr>
        <w:numPr>
          <w:ilvl w:val="0"/>
          <w:numId w:val="150"/>
        </w:numPr>
        <w:tabs>
          <w:tab w:val="left" w:pos="1134"/>
        </w:tabs>
        <w:spacing w:after="0" w:line="240" w:lineRule="auto"/>
        <w:ind w:left="0" w:firstLine="709"/>
        <w:jc w:val="both"/>
        <w:rPr>
          <w:rFonts w:ascii="Times New Roman" w:hAnsi="Times New Roman"/>
          <w:sz w:val="24"/>
          <w:szCs w:val="24"/>
        </w:rPr>
      </w:pPr>
      <w:r w:rsidRPr="000D42F1">
        <w:rPr>
          <w:rFonts w:ascii="Times New Roman" w:hAnsi="Times New Roman"/>
          <w:sz w:val="24"/>
          <w:szCs w:val="24"/>
        </w:rPr>
        <w:t>способность к самоорганизации, саморегуляции и рефлексии.</w:t>
      </w:r>
    </w:p>
    <w:p w:rsidR="002F5340" w:rsidRPr="000D42F1" w:rsidRDefault="002F5340" w:rsidP="000D42F1">
      <w:pPr>
        <w:pStyle w:val="afffa"/>
        <w:spacing w:line="240" w:lineRule="auto"/>
        <w:ind w:firstLine="709"/>
        <w:rPr>
          <w:i/>
          <w:sz w:val="24"/>
          <w:szCs w:val="24"/>
        </w:rPr>
      </w:pPr>
      <w:r w:rsidRPr="000D42F1">
        <w:rPr>
          <w:sz w:val="24"/>
          <w:szCs w:val="24"/>
        </w:rPr>
        <w:t xml:space="preserve">Оценка достижения метапредметных результатов осуществляется администрацией образовательной организации в ходе </w:t>
      </w:r>
      <w:r w:rsidRPr="000D42F1">
        <w:rPr>
          <w:b/>
          <w:sz w:val="24"/>
          <w:szCs w:val="24"/>
        </w:rPr>
        <w:t>внутришкольного мониторинга</w:t>
      </w:r>
      <w:r w:rsidRPr="000D42F1">
        <w:rPr>
          <w:sz w:val="24"/>
          <w:szCs w:val="24"/>
        </w:rPr>
        <w:t>.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грамотности, ИКТ-компетентности, сформированности регулятивных, коммуникативных и познавательных учебных действий</w:t>
      </w:r>
      <w:r w:rsidRPr="000D42F1">
        <w:rPr>
          <w:i/>
          <w:sz w:val="24"/>
          <w:szCs w:val="24"/>
        </w:rPr>
        <w:t>.</w:t>
      </w:r>
    </w:p>
    <w:p w:rsidR="002F5340" w:rsidRPr="000D42F1" w:rsidRDefault="002F5340" w:rsidP="000D42F1">
      <w:pPr>
        <w:pStyle w:val="afffa"/>
        <w:spacing w:line="240" w:lineRule="auto"/>
        <w:ind w:firstLine="709"/>
        <w:rPr>
          <w:sz w:val="24"/>
          <w:szCs w:val="24"/>
        </w:rPr>
      </w:pPr>
      <w:r w:rsidRPr="000D42F1">
        <w:rPr>
          <w:sz w:val="24"/>
          <w:szCs w:val="24"/>
        </w:rPr>
        <w:t xml:space="preserve">Наиболее адекватными формами оценки </w:t>
      </w:r>
    </w:p>
    <w:p w:rsidR="002F5340" w:rsidRPr="000D42F1" w:rsidRDefault="002F5340" w:rsidP="00D65BDB">
      <w:pPr>
        <w:pStyle w:val="afffa"/>
        <w:numPr>
          <w:ilvl w:val="0"/>
          <w:numId w:val="151"/>
        </w:numPr>
        <w:tabs>
          <w:tab w:val="left" w:pos="1134"/>
        </w:tabs>
        <w:spacing w:line="240" w:lineRule="auto"/>
        <w:ind w:left="0" w:firstLine="709"/>
        <w:rPr>
          <w:sz w:val="24"/>
          <w:szCs w:val="24"/>
        </w:rPr>
      </w:pPr>
      <w:r w:rsidRPr="000D42F1">
        <w:rPr>
          <w:sz w:val="24"/>
          <w:szCs w:val="24"/>
        </w:rPr>
        <w:t>читательской грамотности служит письменная работа на межпредметной основе;</w:t>
      </w:r>
    </w:p>
    <w:p w:rsidR="002F5340" w:rsidRPr="000D42F1" w:rsidRDefault="002F5340" w:rsidP="00D65BDB">
      <w:pPr>
        <w:pStyle w:val="afffa"/>
        <w:numPr>
          <w:ilvl w:val="0"/>
          <w:numId w:val="151"/>
        </w:numPr>
        <w:tabs>
          <w:tab w:val="left" w:pos="1134"/>
        </w:tabs>
        <w:spacing w:line="240" w:lineRule="auto"/>
        <w:ind w:left="0" w:firstLine="709"/>
        <w:rPr>
          <w:sz w:val="24"/>
          <w:szCs w:val="24"/>
        </w:rPr>
      </w:pPr>
      <w:r w:rsidRPr="000D42F1">
        <w:rPr>
          <w:sz w:val="24"/>
          <w:szCs w:val="24"/>
        </w:rPr>
        <w:t>ИКТ-компетентности – практическая работа в сочетании с письменной (компьютеризованной) частью;</w:t>
      </w:r>
    </w:p>
    <w:p w:rsidR="002F5340" w:rsidRPr="000D42F1" w:rsidRDefault="002F5340" w:rsidP="00D65BDB">
      <w:pPr>
        <w:pStyle w:val="afffa"/>
        <w:numPr>
          <w:ilvl w:val="0"/>
          <w:numId w:val="151"/>
        </w:numPr>
        <w:tabs>
          <w:tab w:val="left" w:pos="1134"/>
        </w:tabs>
        <w:spacing w:line="240" w:lineRule="auto"/>
        <w:ind w:left="0" w:firstLine="709"/>
        <w:rPr>
          <w:sz w:val="24"/>
          <w:szCs w:val="24"/>
        </w:rPr>
      </w:pPr>
      <w:r w:rsidRPr="000D42F1">
        <w:rPr>
          <w:sz w:val="24"/>
          <w:szCs w:val="24"/>
        </w:rPr>
        <w:t>сформированности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w:t>
      </w:r>
    </w:p>
    <w:p w:rsidR="002F5340" w:rsidRPr="000D42F1" w:rsidRDefault="002F5340" w:rsidP="000D42F1">
      <w:pPr>
        <w:pStyle w:val="afffa"/>
        <w:spacing w:line="240" w:lineRule="auto"/>
        <w:ind w:firstLine="709"/>
        <w:rPr>
          <w:sz w:val="24"/>
          <w:szCs w:val="24"/>
        </w:rPr>
      </w:pPr>
      <w:r w:rsidRPr="000D42F1">
        <w:rPr>
          <w:sz w:val="24"/>
          <w:szCs w:val="24"/>
        </w:rPr>
        <w:t>Каждый из перечисленных видов диагностик проводится с периодичностью не менее, чем один раз в два года.</w:t>
      </w:r>
    </w:p>
    <w:p w:rsidR="002F5340" w:rsidRPr="000D42F1" w:rsidRDefault="002F5340" w:rsidP="000D42F1">
      <w:pPr>
        <w:pStyle w:val="afffa"/>
        <w:spacing w:line="240" w:lineRule="auto"/>
        <w:ind w:firstLine="709"/>
        <w:rPr>
          <w:sz w:val="24"/>
          <w:szCs w:val="24"/>
        </w:rPr>
      </w:pPr>
      <w:r w:rsidRPr="000D42F1">
        <w:rPr>
          <w:sz w:val="24"/>
          <w:szCs w:val="24"/>
        </w:rPr>
        <w:t xml:space="preserve">Основной процедурой </w:t>
      </w:r>
      <w:r w:rsidRPr="000D42F1">
        <w:rPr>
          <w:b/>
          <w:sz w:val="24"/>
          <w:szCs w:val="24"/>
        </w:rPr>
        <w:t>итоговой оценки</w:t>
      </w:r>
      <w:r w:rsidRPr="000D42F1">
        <w:rPr>
          <w:sz w:val="24"/>
          <w:szCs w:val="24"/>
        </w:rPr>
        <w:t xml:space="preserve"> достижения метапредметных результатов является </w:t>
      </w:r>
      <w:r w:rsidRPr="000D42F1">
        <w:rPr>
          <w:b/>
          <w:sz w:val="24"/>
          <w:szCs w:val="24"/>
        </w:rPr>
        <w:t>защита итогового индивидуального проекта</w:t>
      </w:r>
      <w:r w:rsidRPr="000D42F1">
        <w:rPr>
          <w:sz w:val="24"/>
          <w:szCs w:val="24"/>
        </w:rPr>
        <w:t>.</w:t>
      </w:r>
    </w:p>
    <w:p w:rsidR="002F5340" w:rsidRPr="000D42F1" w:rsidRDefault="002F5340" w:rsidP="000D42F1">
      <w:pPr>
        <w:pStyle w:val="afffa"/>
        <w:spacing w:line="240" w:lineRule="auto"/>
        <w:ind w:firstLine="709"/>
        <w:rPr>
          <w:sz w:val="24"/>
          <w:szCs w:val="24"/>
        </w:rPr>
      </w:pPr>
      <w:r w:rsidRPr="000D42F1">
        <w:rPr>
          <w:sz w:val="24"/>
          <w:szCs w:val="24"/>
        </w:rPr>
        <w:t>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2F5340" w:rsidRPr="000D42F1" w:rsidRDefault="002F5340" w:rsidP="000D42F1">
      <w:pPr>
        <w:pStyle w:val="afffa"/>
        <w:spacing w:line="240" w:lineRule="auto"/>
        <w:ind w:firstLine="709"/>
        <w:rPr>
          <w:sz w:val="24"/>
          <w:szCs w:val="24"/>
        </w:rPr>
      </w:pPr>
      <w:r w:rsidRPr="000D42F1">
        <w:rPr>
          <w:sz w:val="24"/>
          <w:szCs w:val="24"/>
        </w:rPr>
        <w:t>Результатом (продуктом) проектной деятельности может быть любая из следующих работ:</w:t>
      </w:r>
    </w:p>
    <w:p w:rsidR="002F5340" w:rsidRPr="000D42F1" w:rsidRDefault="002F5340" w:rsidP="000D42F1">
      <w:pPr>
        <w:pStyle w:val="afffa"/>
        <w:spacing w:line="240" w:lineRule="auto"/>
        <w:ind w:firstLine="709"/>
        <w:rPr>
          <w:sz w:val="24"/>
          <w:szCs w:val="24"/>
        </w:rPr>
      </w:pPr>
      <w:r w:rsidRPr="000D42F1">
        <w:rPr>
          <w:sz w:val="24"/>
          <w:szCs w:val="24"/>
        </w:rPr>
        <w:t>а) письменная работа (эссе, реферат, аналитические материалы, обзорные материалы, отчёты о проведённых исследованиях, стендовый доклад и др.);</w:t>
      </w:r>
    </w:p>
    <w:p w:rsidR="002F5340" w:rsidRPr="000D42F1" w:rsidRDefault="002F5340" w:rsidP="000D42F1">
      <w:pPr>
        <w:pStyle w:val="afffa"/>
        <w:spacing w:line="240" w:lineRule="auto"/>
        <w:ind w:firstLine="709"/>
        <w:rPr>
          <w:sz w:val="24"/>
          <w:szCs w:val="24"/>
        </w:rPr>
      </w:pPr>
      <w:r w:rsidRPr="000D42F1">
        <w:rPr>
          <w:sz w:val="24"/>
          <w:szCs w:val="24"/>
        </w:rPr>
        <w:t>б) художественная творческая работа(в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2F5340" w:rsidRPr="000D42F1" w:rsidRDefault="002F5340" w:rsidP="000D42F1">
      <w:pPr>
        <w:pStyle w:val="afffa"/>
        <w:spacing w:line="240" w:lineRule="auto"/>
        <w:ind w:firstLine="709"/>
        <w:rPr>
          <w:sz w:val="24"/>
          <w:szCs w:val="24"/>
        </w:rPr>
      </w:pPr>
      <w:r w:rsidRPr="000D42F1">
        <w:rPr>
          <w:sz w:val="24"/>
          <w:szCs w:val="24"/>
        </w:rPr>
        <w:t>в) материальный объект, макет, иное конструкторское изделие;</w:t>
      </w:r>
    </w:p>
    <w:p w:rsidR="002F5340" w:rsidRPr="000D42F1" w:rsidRDefault="002F5340" w:rsidP="000D42F1">
      <w:pPr>
        <w:pStyle w:val="afffa"/>
        <w:spacing w:line="240" w:lineRule="auto"/>
        <w:ind w:firstLine="709"/>
        <w:rPr>
          <w:sz w:val="24"/>
          <w:szCs w:val="24"/>
        </w:rPr>
      </w:pPr>
      <w:r w:rsidRPr="000D42F1">
        <w:rPr>
          <w:sz w:val="24"/>
          <w:szCs w:val="24"/>
        </w:rPr>
        <w:t>г) отчётные материалы по социальному проекту, которые могут включать как тексты, так и мультимедийные продукты.</w:t>
      </w:r>
    </w:p>
    <w:p w:rsidR="002F5340" w:rsidRPr="000D42F1" w:rsidRDefault="002F5340" w:rsidP="000D42F1">
      <w:pPr>
        <w:pStyle w:val="afffa"/>
        <w:spacing w:line="240" w:lineRule="auto"/>
        <w:ind w:firstLine="709"/>
        <w:rPr>
          <w:sz w:val="24"/>
          <w:szCs w:val="24"/>
        </w:rPr>
      </w:pPr>
      <w:r w:rsidRPr="000D42F1">
        <w:rPr>
          <w:sz w:val="24"/>
          <w:szCs w:val="24"/>
        </w:rPr>
        <w:t xml:space="preserve">Требования к организации проектной деятельности, к содержанию и направленности проекта, а также критерии оценки проектной работы разрабатываются с учётом целей и задач проектной деятельности на данном этапе образования и в соответствии с особенностями образовательной организации. </w:t>
      </w:r>
    </w:p>
    <w:p w:rsidR="002F5340" w:rsidRPr="000D42F1" w:rsidRDefault="002F5340" w:rsidP="000D42F1">
      <w:pPr>
        <w:pStyle w:val="afffa"/>
        <w:spacing w:line="240" w:lineRule="auto"/>
        <w:ind w:firstLine="709"/>
        <w:rPr>
          <w:sz w:val="24"/>
          <w:szCs w:val="24"/>
        </w:rPr>
      </w:pPr>
      <w:r w:rsidRPr="000D42F1">
        <w:rPr>
          <w:sz w:val="24"/>
          <w:szCs w:val="24"/>
        </w:rP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2F5340" w:rsidRPr="000D42F1" w:rsidRDefault="002F5340" w:rsidP="000D42F1">
      <w:pPr>
        <w:pStyle w:val="afffa"/>
        <w:spacing w:line="240" w:lineRule="auto"/>
        <w:ind w:firstLine="709"/>
        <w:rPr>
          <w:sz w:val="24"/>
          <w:szCs w:val="24"/>
        </w:rPr>
      </w:pPr>
      <w:r w:rsidRPr="000D42F1">
        <w:rPr>
          <w:sz w:val="24"/>
          <w:szCs w:val="24"/>
        </w:rPr>
        <w:t xml:space="preserve">Защита проекта осуществляется в процессе специально организованной деятельности комиссии образовательной организации или на школьной конференции. </w:t>
      </w:r>
    </w:p>
    <w:p w:rsidR="002F5340" w:rsidRPr="000D42F1" w:rsidRDefault="002F5340" w:rsidP="000D42F1">
      <w:pPr>
        <w:pStyle w:val="afffa"/>
        <w:spacing w:line="240" w:lineRule="auto"/>
        <w:ind w:firstLine="709"/>
        <w:rPr>
          <w:sz w:val="24"/>
          <w:szCs w:val="24"/>
        </w:rPr>
      </w:pPr>
      <w:r w:rsidRPr="000D42F1">
        <w:rPr>
          <w:sz w:val="24"/>
          <w:szCs w:val="24"/>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2F5340" w:rsidRPr="000D42F1" w:rsidRDefault="002F5340" w:rsidP="000D42F1">
      <w:pPr>
        <w:pStyle w:val="aff9"/>
        <w:spacing w:before="0" w:after="0" w:line="240" w:lineRule="auto"/>
        <w:ind w:left="0" w:right="0" w:firstLine="709"/>
        <w:rPr>
          <w:rFonts w:ascii="Times New Roman" w:hAnsi="Times New Roman"/>
          <w:i w:val="0"/>
          <w:color w:val="auto"/>
          <w:sz w:val="24"/>
          <w:szCs w:val="24"/>
        </w:rPr>
      </w:pPr>
      <w:r w:rsidRPr="000D42F1">
        <w:rPr>
          <w:rFonts w:ascii="Times New Roman" w:hAnsi="Times New Roman"/>
          <w:i w:val="0"/>
          <w:color w:val="auto"/>
          <w:sz w:val="24"/>
          <w:szCs w:val="24"/>
        </w:rPr>
        <w:lastRenderedPageBreak/>
        <w:t>Особенности оценки предметных результатов</w:t>
      </w:r>
    </w:p>
    <w:p w:rsidR="002F5340" w:rsidRPr="000D42F1" w:rsidRDefault="002F5340" w:rsidP="000D42F1">
      <w:pPr>
        <w:pStyle w:val="afffa"/>
        <w:spacing w:line="240" w:lineRule="auto"/>
        <w:ind w:firstLine="709"/>
        <w:rPr>
          <w:sz w:val="24"/>
          <w:szCs w:val="24"/>
        </w:rPr>
      </w:pPr>
      <w:r w:rsidRPr="000D42F1">
        <w:rPr>
          <w:sz w:val="24"/>
          <w:szCs w:val="24"/>
        </w:rPr>
        <w:t>Оценка предметных результатов</w:t>
      </w:r>
      <w:r w:rsidRPr="000D42F1">
        <w:rPr>
          <w:bCs/>
          <w:sz w:val="24"/>
          <w:szCs w:val="24"/>
        </w:rPr>
        <w:t xml:space="preserve">представляет собой оценку достижения обучающимся </w:t>
      </w:r>
      <w:r w:rsidRPr="000D42F1">
        <w:rPr>
          <w:sz w:val="24"/>
          <w:szCs w:val="24"/>
        </w:rPr>
        <w:t>планируемых результатов по отдельным предметам.</w:t>
      </w:r>
    </w:p>
    <w:p w:rsidR="002F5340" w:rsidRPr="000D42F1" w:rsidRDefault="002F5340" w:rsidP="000D42F1">
      <w:pPr>
        <w:pStyle w:val="afffa"/>
        <w:spacing w:line="240" w:lineRule="auto"/>
        <w:ind w:firstLine="709"/>
        <w:rPr>
          <w:sz w:val="24"/>
          <w:szCs w:val="24"/>
        </w:rPr>
      </w:pPr>
      <w:r w:rsidRPr="000D42F1">
        <w:rPr>
          <w:sz w:val="24"/>
          <w:szCs w:val="24"/>
        </w:rPr>
        <w:t>Формирование этих результатов обеспечивается каждым учебным предметом.</w:t>
      </w:r>
    </w:p>
    <w:p w:rsidR="002F5340" w:rsidRPr="000D42F1" w:rsidRDefault="002F5340" w:rsidP="000D42F1">
      <w:pPr>
        <w:pStyle w:val="afffa"/>
        <w:spacing w:line="240" w:lineRule="auto"/>
        <w:ind w:firstLine="709"/>
        <w:rPr>
          <w:sz w:val="24"/>
          <w:szCs w:val="24"/>
        </w:rPr>
      </w:pPr>
      <w:r w:rsidRPr="000D42F1">
        <w:rPr>
          <w:bCs/>
          <w:iCs/>
          <w:sz w:val="24"/>
          <w:szCs w:val="24"/>
        </w:rPr>
        <w:t xml:space="preserve">Основным предметом оценки в соответствии с требованиями ФГОС </w:t>
      </w:r>
      <w:r w:rsidR="007E6E5F" w:rsidRPr="000D42F1">
        <w:rPr>
          <w:bCs/>
          <w:iCs/>
          <w:sz w:val="24"/>
          <w:szCs w:val="24"/>
        </w:rPr>
        <w:t xml:space="preserve">ООО </w:t>
      </w:r>
      <w:r w:rsidRPr="000D42F1">
        <w:rPr>
          <w:bCs/>
          <w:iCs/>
          <w:sz w:val="24"/>
          <w:szCs w:val="24"/>
        </w:rPr>
        <w:t xml:space="preserve">является </w:t>
      </w:r>
      <w:r w:rsidRPr="000D42F1">
        <w:rPr>
          <w:sz w:val="24"/>
          <w:szCs w:val="24"/>
        </w:rPr>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2F5340" w:rsidRPr="000D42F1" w:rsidRDefault="002F5340" w:rsidP="000D42F1">
      <w:pPr>
        <w:pStyle w:val="afffa"/>
        <w:spacing w:line="240" w:lineRule="auto"/>
        <w:ind w:firstLine="709"/>
        <w:rPr>
          <w:sz w:val="24"/>
          <w:szCs w:val="24"/>
        </w:rPr>
      </w:pPr>
      <w:r w:rsidRPr="000D42F1">
        <w:rPr>
          <w:sz w:val="24"/>
          <w:szCs w:val="24"/>
        </w:rPr>
        <w:t>Оценка предметных результатов ведётся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2F5340" w:rsidRPr="000D42F1" w:rsidRDefault="002F5340" w:rsidP="000D42F1">
      <w:pPr>
        <w:pStyle w:val="afffa"/>
        <w:spacing w:line="240" w:lineRule="auto"/>
        <w:ind w:firstLine="709"/>
        <w:rPr>
          <w:rFonts w:eastAsia="@Arial Unicode MS"/>
          <w:sz w:val="24"/>
          <w:szCs w:val="24"/>
        </w:rPr>
      </w:pPr>
      <w:r w:rsidRPr="000D42F1">
        <w:rPr>
          <w:rFonts w:eastAsia="@Arial Unicode MS"/>
          <w:sz w:val="24"/>
          <w:szCs w:val="24"/>
        </w:rPr>
        <w:t>Особенности оценки по отдельному предмету фиксируются в приложении к об</w:t>
      </w:r>
      <w:r w:rsidR="007E6E5F" w:rsidRPr="000D42F1">
        <w:rPr>
          <w:rFonts w:eastAsia="@Arial Unicode MS"/>
          <w:sz w:val="24"/>
          <w:szCs w:val="24"/>
        </w:rPr>
        <w:t>разовательной программе, которая</w:t>
      </w:r>
      <w:r w:rsidRPr="000D42F1">
        <w:rPr>
          <w:rFonts w:eastAsia="@Arial Unicode MS"/>
          <w:sz w:val="24"/>
          <w:szCs w:val="24"/>
        </w:rPr>
        <w:t xml:space="preserve"> утверждается педагогическим советом образовательной организации и доводится до сведения учащихся и их родителей (</w:t>
      </w:r>
      <w:r w:rsidR="007E6E5F" w:rsidRPr="000D42F1">
        <w:rPr>
          <w:rFonts w:eastAsia="@Arial Unicode MS"/>
          <w:sz w:val="24"/>
          <w:szCs w:val="24"/>
        </w:rPr>
        <w:t>законных представителей</w:t>
      </w:r>
      <w:r w:rsidRPr="000D42F1">
        <w:rPr>
          <w:rFonts w:eastAsia="@Arial Unicode MS"/>
          <w:sz w:val="24"/>
          <w:szCs w:val="24"/>
        </w:rPr>
        <w:t xml:space="preserve">). </w:t>
      </w:r>
      <w:r w:rsidRPr="000D42F1">
        <w:rPr>
          <w:sz w:val="24"/>
          <w:szCs w:val="24"/>
          <w:lang w:eastAsia="ru-RU"/>
        </w:rPr>
        <w:t>Описание должно включить:</w:t>
      </w:r>
    </w:p>
    <w:p w:rsidR="002F5340" w:rsidRPr="000D42F1" w:rsidRDefault="002F5340" w:rsidP="00D65BDB">
      <w:pPr>
        <w:numPr>
          <w:ilvl w:val="0"/>
          <w:numId w:val="146"/>
        </w:numPr>
        <w:spacing w:after="0" w:line="240" w:lineRule="auto"/>
        <w:ind w:left="0" w:firstLine="709"/>
        <w:jc w:val="both"/>
        <w:rPr>
          <w:rFonts w:ascii="Times New Roman" w:hAnsi="Times New Roman"/>
          <w:sz w:val="24"/>
          <w:szCs w:val="24"/>
          <w:lang w:eastAsia="ru-RU"/>
        </w:rPr>
      </w:pPr>
      <w:r w:rsidRPr="000D42F1">
        <w:rPr>
          <w:rFonts w:ascii="Times New Roman" w:hAnsi="Times New Roman"/>
          <w:sz w:val="24"/>
          <w:szCs w:val="24"/>
          <w:lang w:eastAsia="ru-RU"/>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2F5340" w:rsidRPr="000D42F1" w:rsidRDefault="002F5340" w:rsidP="00D65BDB">
      <w:pPr>
        <w:numPr>
          <w:ilvl w:val="0"/>
          <w:numId w:val="146"/>
        </w:numPr>
        <w:spacing w:after="0" w:line="240" w:lineRule="auto"/>
        <w:ind w:left="0" w:firstLine="709"/>
        <w:jc w:val="both"/>
        <w:rPr>
          <w:rFonts w:ascii="Times New Roman" w:hAnsi="Times New Roman"/>
          <w:sz w:val="24"/>
          <w:szCs w:val="24"/>
          <w:lang w:eastAsia="ru-RU"/>
        </w:rPr>
      </w:pPr>
      <w:r w:rsidRPr="000D42F1">
        <w:rPr>
          <w:rFonts w:ascii="Times New Roman" w:hAnsi="Times New Roman"/>
          <w:sz w:val="24"/>
          <w:szCs w:val="24"/>
          <w:lang w:eastAsia="ru-RU"/>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2F5340" w:rsidRDefault="002F5340" w:rsidP="00D65BDB">
      <w:pPr>
        <w:numPr>
          <w:ilvl w:val="0"/>
          <w:numId w:val="146"/>
        </w:numPr>
        <w:spacing w:after="0" w:line="240" w:lineRule="auto"/>
        <w:ind w:left="0" w:firstLine="709"/>
        <w:jc w:val="both"/>
        <w:rPr>
          <w:rFonts w:ascii="Times New Roman" w:hAnsi="Times New Roman"/>
          <w:sz w:val="24"/>
          <w:szCs w:val="24"/>
          <w:lang w:eastAsia="ru-RU"/>
        </w:rPr>
      </w:pPr>
      <w:r w:rsidRPr="000D42F1">
        <w:rPr>
          <w:rFonts w:ascii="Times New Roman" w:hAnsi="Times New Roman"/>
          <w:sz w:val="24"/>
          <w:szCs w:val="24"/>
          <w:lang w:eastAsia="ru-RU"/>
        </w:rPr>
        <w:t>график контрольных мероприятий.</w:t>
      </w:r>
    </w:p>
    <w:p w:rsidR="00E87191" w:rsidRPr="000D42F1" w:rsidRDefault="00E87191" w:rsidP="00E87191">
      <w:pPr>
        <w:spacing w:after="0" w:line="240" w:lineRule="auto"/>
        <w:ind w:left="709"/>
        <w:jc w:val="both"/>
        <w:rPr>
          <w:rFonts w:ascii="Times New Roman" w:hAnsi="Times New Roman"/>
          <w:sz w:val="24"/>
          <w:szCs w:val="24"/>
          <w:lang w:eastAsia="ru-RU"/>
        </w:rPr>
      </w:pPr>
    </w:p>
    <w:p w:rsidR="002F5340" w:rsidRDefault="002F5340" w:rsidP="000D42F1">
      <w:pPr>
        <w:pStyle w:val="afffa"/>
        <w:spacing w:line="240" w:lineRule="auto"/>
        <w:ind w:firstLine="709"/>
        <w:rPr>
          <w:b/>
          <w:sz w:val="24"/>
          <w:szCs w:val="24"/>
        </w:rPr>
      </w:pPr>
      <w:r w:rsidRPr="000D42F1">
        <w:rPr>
          <w:b/>
          <w:sz w:val="24"/>
          <w:szCs w:val="24"/>
        </w:rPr>
        <w:t>1.3.3. Организация и содержание оценочных процедур</w:t>
      </w:r>
    </w:p>
    <w:p w:rsidR="00E87191" w:rsidRPr="000D42F1" w:rsidRDefault="00E87191" w:rsidP="000D42F1">
      <w:pPr>
        <w:pStyle w:val="afffa"/>
        <w:spacing w:line="240" w:lineRule="auto"/>
        <w:ind w:firstLine="709"/>
        <w:rPr>
          <w:b/>
          <w:sz w:val="24"/>
          <w:szCs w:val="24"/>
        </w:rPr>
      </w:pPr>
    </w:p>
    <w:p w:rsidR="002F5340" w:rsidRPr="000D42F1" w:rsidRDefault="002F5340" w:rsidP="000D42F1">
      <w:pPr>
        <w:pStyle w:val="afffa"/>
        <w:spacing w:line="240" w:lineRule="auto"/>
        <w:ind w:firstLine="709"/>
        <w:rPr>
          <w:rStyle w:val="dash041e0431044b0447043d044b0439char1"/>
        </w:rPr>
      </w:pPr>
      <w:r w:rsidRPr="000D42F1">
        <w:rPr>
          <w:rStyle w:val="dash041e0431044b0447043d044b0439char1"/>
          <w:b/>
        </w:rPr>
        <w:t xml:space="preserve">Стартовая диагностика </w:t>
      </w:r>
      <w:r w:rsidRPr="000D42F1">
        <w:rPr>
          <w:rStyle w:val="dash041e0431044b0447043d044b0439char1"/>
        </w:rPr>
        <w:t xml:space="preserve">представляет собой процедуру </w:t>
      </w:r>
      <w:r w:rsidRPr="000D42F1">
        <w:rPr>
          <w:rStyle w:val="dash041e0431044b0447043d044b0439char1"/>
          <w:b/>
        </w:rPr>
        <w:t>оценки готовности к обучению</w:t>
      </w:r>
      <w:r w:rsidRPr="000D42F1">
        <w:rPr>
          <w:rStyle w:val="dash041e0431044b0447043d044b0439char1"/>
        </w:rPr>
        <w:t xml:space="preserve"> на данном уровне образования. Проводится администрацией образовательной организации в начале 5-го класса и выступает как основа (точка отсчёта)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sidRPr="000D42F1">
        <w:rPr>
          <w:rStyle w:val="dash041e0431044b0447043d044b0439char1"/>
          <w:b/>
          <w:i/>
        </w:rPr>
        <w:t xml:space="preserve">. </w:t>
      </w:r>
      <w:r w:rsidRPr="000D42F1">
        <w:rPr>
          <w:rStyle w:val="dash041e0431044b0447043d044b0439char1"/>
        </w:rPr>
        <w:t>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2F5340" w:rsidRPr="000D42F1" w:rsidRDefault="002F5340" w:rsidP="000D42F1">
      <w:pPr>
        <w:pStyle w:val="afffa"/>
        <w:spacing w:line="240" w:lineRule="auto"/>
        <w:ind w:firstLine="709"/>
        <w:rPr>
          <w:rStyle w:val="dash041e0431044b0447043d044b0439char1"/>
        </w:rPr>
      </w:pPr>
      <w:r w:rsidRPr="000D42F1">
        <w:rPr>
          <w:rStyle w:val="dash041e0431044b0447043d044b0439char1"/>
          <w:b/>
        </w:rPr>
        <w:t xml:space="preserve">Текущая оценка </w:t>
      </w:r>
      <w:r w:rsidRPr="000D42F1">
        <w:rPr>
          <w:rStyle w:val="dash041e0431044b0447043d044b0439char1"/>
        </w:rPr>
        <w:t xml:space="preserve">представляет собой процедуру </w:t>
      </w:r>
      <w:r w:rsidRPr="000D42F1">
        <w:rPr>
          <w:rStyle w:val="dash041e0431044b0447043d044b0439char1"/>
          <w:b/>
        </w:rPr>
        <w:t xml:space="preserve">оценки индивидуального продвижения </w:t>
      </w:r>
      <w:r w:rsidRPr="000D42F1">
        <w:rPr>
          <w:rStyle w:val="dash041e0431044b0447043d044b0439char1"/>
        </w:rPr>
        <w:t xml:space="preserve">в освоении программы </w:t>
      </w:r>
      <w:r w:rsidR="007E6E5F" w:rsidRPr="000D42F1">
        <w:rPr>
          <w:rStyle w:val="dash041e0431044b0447043d044b0439char1"/>
        </w:rPr>
        <w:t>учебного предмета</w:t>
      </w:r>
      <w:r w:rsidRPr="000D42F1">
        <w:rPr>
          <w:rStyle w:val="dash041e0431044b0447043d044b0439char1"/>
        </w:rPr>
        <w:t xml:space="preserve">.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w:t>
      </w:r>
      <w:r w:rsidRPr="000D42F1">
        <w:rPr>
          <w:rFonts w:eastAsia="@Arial Unicode MS"/>
          <w:sz w:val="24"/>
          <w:szCs w:val="24"/>
        </w:rPr>
        <w:t xml:space="preserve">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учётом особенностей </w:t>
      </w:r>
      <w:r w:rsidR="007E6E5F" w:rsidRPr="000D42F1">
        <w:rPr>
          <w:rFonts w:eastAsia="@Arial Unicode MS"/>
          <w:sz w:val="24"/>
          <w:szCs w:val="24"/>
        </w:rPr>
        <w:t xml:space="preserve">учебного </w:t>
      </w:r>
      <w:r w:rsidRPr="000D42F1">
        <w:rPr>
          <w:rFonts w:eastAsia="@Arial Unicode MS"/>
          <w:sz w:val="24"/>
          <w:szCs w:val="24"/>
        </w:rPr>
        <w:t xml:space="preserve">предмета и особенностей контрольно-оценочной деятельности учителя. </w:t>
      </w:r>
      <w:r w:rsidRPr="000D42F1">
        <w:rPr>
          <w:rStyle w:val="dash041e0431044b0447043d044b0439char1"/>
        </w:rPr>
        <w:t xml:space="preserve">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w:t>
      </w:r>
      <w:r w:rsidRPr="000D42F1">
        <w:rPr>
          <w:rStyle w:val="dash041e0431044b0447043d044b0439char1"/>
        </w:rPr>
        <w:lastRenderedPageBreak/>
        <w:t>например, для освобождения ученика от необходимости выполнять тематическую проверочную работу</w:t>
      </w:r>
      <w:r w:rsidR="00D23249" w:rsidRPr="000D42F1">
        <w:rPr>
          <w:rStyle w:val="af3"/>
          <w:sz w:val="24"/>
          <w:szCs w:val="24"/>
        </w:rPr>
        <w:footnoteReference w:id="11"/>
      </w:r>
      <w:r w:rsidRPr="000D42F1">
        <w:rPr>
          <w:rStyle w:val="dash041e0431044b0447043d044b0439char1"/>
        </w:rPr>
        <w:t>.</w:t>
      </w:r>
    </w:p>
    <w:p w:rsidR="002F5340" w:rsidRPr="000D42F1" w:rsidRDefault="002F5340" w:rsidP="000D42F1">
      <w:pPr>
        <w:pStyle w:val="afffa"/>
        <w:spacing w:line="240" w:lineRule="auto"/>
        <w:ind w:firstLine="709"/>
        <w:rPr>
          <w:rStyle w:val="dash041e0431044b0447043d044b0439char1"/>
          <w:b/>
          <w:i/>
        </w:rPr>
      </w:pPr>
      <w:r w:rsidRPr="000D42F1">
        <w:rPr>
          <w:rStyle w:val="dash041e0431044b0447043d044b0439char1"/>
          <w:b/>
        </w:rPr>
        <w:t xml:space="preserve">Тематическая оценка </w:t>
      </w:r>
      <w:r w:rsidRPr="000D42F1">
        <w:rPr>
          <w:rStyle w:val="dash041e0431044b0447043d044b0439char1"/>
        </w:rPr>
        <w:t xml:space="preserve">представляет собой процедуру </w:t>
      </w:r>
      <w:r w:rsidRPr="000D42F1">
        <w:rPr>
          <w:rStyle w:val="dash041e0431044b0447043d044b0439char1"/>
          <w:b/>
        </w:rPr>
        <w:t>оценки уровня достижения</w:t>
      </w:r>
      <w:r w:rsidRPr="000D42F1">
        <w:rPr>
          <w:rStyle w:val="dash041e0431044b0447043d044b0439char1"/>
        </w:rPr>
        <w:t xml:space="preserve">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2F5340" w:rsidRPr="000D42F1" w:rsidRDefault="002F5340" w:rsidP="000D42F1">
      <w:pPr>
        <w:pStyle w:val="afffa"/>
        <w:spacing w:line="240" w:lineRule="auto"/>
        <w:ind w:firstLine="709"/>
        <w:rPr>
          <w:rStyle w:val="dash041e0431044b0447043d044b0439char1"/>
          <w:b/>
          <w:i/>
        </w:rPr>
      </w:pPr>
      <w:r w:rsidRPr="000D42F1">
        <w:rPr>
          <w:rStyle w:val="dash041e0431044b0447043d044b0439char1"/>
          <w:b/>
        </w:rPr>
        <w:t xml:space="preserve">Портфолио </w:t>
      </w:r>
      <w:r w:rsidRPr="000D42F1">
        <w:rPr>
          <w:rStyle w:val="dash041e0431044b0447043d044b0439char1"/>
        </w:rPr>
        <w:t xml:space="preserve">представляет собой процедуру </w:t>
      </w:r>
      <w:r w:rsidRPr="000D42F1">
        <w:rPr>
          <w:rStyle w:val="dash041e0431044b0447043d044b0439char1"/>
          <w:b/>
        </w:rPr>
        <w:t xml:space="preserve">оценки </w:t>
      </w:r>
      <w:r w:rsidRPr="000D42F1">
        <w:rPr>
          <w:b/>
          <w:sz w:val="24"/>
          <w:szCs w:val="24"/>
        </w:rPr>
        <w:t>динамики учебной и творческой активности</w:t>
      </w:r>
      <w:r w:rsidRPr="000D42F1">
        <w:rPr>
          <w:sz w:val="24"/>
          <w:szCs w:val="24"/>
        </w:rPr>
        <w:t xml:space="preserve"> учащегося, направленности, широты или избирательности интересов, выраженности </w:t>
      </w:r>
      <w:r w:rsidRPr="000D42F1">
        <w:rPr>
          <w:rStyle w:val="dash041e0431044b0447043d044b0439char1"/>
        </w:rPr>
        <w:t>проявлений творческой инициативы</w:t>
      </w:r>
      <w:r w:rsidRPr="000D42F1">
        <w:rPr>
          <w:sz w:val="24"/>
          <w:szCs w:val="24"/>
        </w:rPr>
        <w:t xml:space="preserve">, а также </w:t>
      </w:r>
      <w:r w:rsidRPr="000D42F1">
        <w:rPr>
          <w:b/>
          <w:sz w:val="24"/>
          <w:szCs w:val="24"/>
        </w:rPr>
        <w:t xml:space="preserve">уровня </w:t>
      </w:r>
      <w:r w:rsidRPr="000D42F1">
        <w:rPr>
          <w:rStyle w:val="dash041e0431044b0447043d044b0439char1"/>
          <w:b/>
        </w:rPr>
        <w:t>высших достижений</w:t>
      </w:r>
      <w:r w:rsidRPr="000D42F1">
        <w:rPr>
          <w:rStyle w:val="dash041e0431044b0447043d044b0439char1"/>
        </w:rPr>
        <w:t xml:space="preserve">, демонстрируемых данным учащимся. </w:t>
      </w:r>
      <w:r w:rsidRPr="000D42F1">
        <w:rPr>
          <w:sz w:val="24"/>
          <w:szCs w:val="24"/>
        </w:rPr>
        <w:t xml:space="preserve">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w:t>
      </w:r>
      <w:r w:rsidRPr="000D42F1">
        <w:rPr>
          <w:rStyle w:val="dash041e0431044b0447043d044b0439char1"/>
        </w:rPr>
        <w:t xml:space="preserve">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w:t>
      </w:r>
      <w:r w:rsidRPr="000D42F1">
        <w:rPr>
          <w:sz w:val="24"/>
          <w:szCs w:val="24"/>
          <w:lang w:eastAsia="ru-RU"/>
        </w:rPr>
        <w:t xml:space="preserve">Результаты, представленные в портфолио, используются при выработке рекомендаций по выбору индивидуальной образовательной траектории на </w:t>
      </w:r>
      <w:r w:rsidR="00D23249" w:rsidRPr="000D42F1">
        <w:rPr>
          <w:sz w:val="24"/>
          <w:szCs w:val="24"/>
          <w:lang w:eastAsia="ru-RU"/>
        </w:rPr>
        <w:t>уровне</w:t>
      </w:r>
      <w:r w:rsidRPr="000D42F1">
        <w:rPr>
          <w:sz w:val="24"/>
          <w:szCs w:val="24"/>
          <w:lang w:eastAsia="ru-RU"/>
        </w:rPr>
        <w:t xml:space="preserve"> среднего общего образования и могут отражаться в характеристике.</w:t>
      </w:r>
    </w:p>
    <w:p w:rsidR="002F5340" w:rsidRPr="000D42F1" w:rsidRDefault="002F5340" w:rsidP="000D42F1">
      <w:pPr>
        <w:pStyle w:val="afffa"/>
        <w:spacing w:line="240" w:lineRule="auto"/>
        <w:ind w:firstLine="709"/>
        <w:rPr>
          <w:rStyle w:val="dash041e0431044b0447043d044b0439char1"/>
          <w:b/>
        </w:rPr>
      </w:pPr>
      <w:r w:rsidRPr="000D42F1">
        <w:rPr>
          <w:rStyle w:val="dash041e0431044b0447043d044b0439char1"/>
          <w:b/>
        </w:rPr>
        <w:t xml:space="preserve">Внутришкольный мониторинг </w:t>
      </w:r>
      <w:r w:rsidRPr="000D42F1">
        <w:rPr>
          <w:rStyle w:val="dash041e0431044b0447043d044b0439char1"/>
        </w:rPr>
        <w:t>представляет собой процедуры</w:t>
      </w:r>
      <w:r w:rsidRPr="000D42F1">
        <w:rPr>
          <w:rStyle w:val="dash041e0431044b0447043d044b0439char1"/>
          <w:b/>
        </w:rPr>
        <w:t>:</w:t>
      </w:r>
    </w:p>
    <w:p w:rsidR="002F5340" w:rsidRPr="000D42F1" w:rsidRDefault="002F5340" w:rsidP="00D65BDB">
      <w:pPr>
        <w:pStyle w:val="afffa"/>
        <w:numPr>
          <w:ilvl w:val="0"/>
          <w:numId w:val="152"/>
        </w:numPr>
        <w:spacing w:line="240" w:lineRule="auto"/>
        <w:ind w:left="0" w:firstLine="709"/>
        <w:rPr>
          <w:rStyle w:val="dash041e0431044b0447043d044b0439char1"/>
          <w:b/>
        </w:rPr>
      </w:pPr>
      <w:r w:rsidRPr="000D42F1">
        <w:rPr>
          <w:rStyle w:val="dash041e0431044b0447043d044b0439char1"/>
          <w:b/>
        </w:rPr>
        <w:t>оценки уровня достижения предметных и метапредметных результатов</w:t>
      </w:r>
      <w:r w:rsidRPr="000D42F1">
        <w:rPr>
          <w:rStyle w:val="dash041e0431044b0447043d044b0439char1"/>
        </w:rPr>
        <w:t>;</w:t>
      </w:r>
    </w:p>
    <w:p w:rsidR="002F5340" w:rsidRPr="000D42F1" w:rsidRDefault="002F5340" w:rsidP="00D65BDB">
      <w:pPr>
        <w:pStyle w:val="afffa"/>
        <w:numPr>
          <w:ilvl w:val="0"/>
          <w:numId w:val="152"/>
        </w:numPr>
        <w:spacing w:line="240" w:lineRule="auto"/>
        <w:ind w:left="0" w:firstLine="709"/>
        <w:rPr>
          <w:rStyle w:val="dash041e0431044b0447043d044b0439char1"/>
          <w:b/>
        </w:rPr>
      </w:pPr>
      <w:r w:rsidRPr="000D42F1">
        <w:rPr>
          <w:rStyle w:val="dash041e0431044b0447043d044b0439char1"/>
          <w:b/>
        </w:rPr>
        <w:t>оценки уровня достижения той части личностных результатов</w:t>
      </w:r>
      <w:r w:rsidRPr="000D42F1">
        <w:rPr>
          <w:rStyle w:val="dash041e0431044b0447043d044b0439char1"/>
        </w:rPr>
        <w:t>,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2F5340" w:rsidRPr="000D42F1" w:rsidRDefault="002F5340" w:rsidP="00D65BDB">
      <w:pPr>
        <w:pStyle w:val="afffa"/>
        <w:numPr>
          <w:ilvl w:val="0"/>
          <w:numId w:val="152"/>
        </w:numPr>
        <w:spacing w:line="240" w:lineRule="auto"/>
        <w:ind w:left="0" w:firstLine="709"/>
        <w:rPr>
          <w:rStyle w:val="dash041e0431044b0447043d044b0439char1"/>
          <w:b/>
          <w:i/>
        </w:rPr>
      </w:pPr>
      <w:r w:rsidRPr="000D42F1">
        <w:rPr>
          <w:rStyle w:val="dash041e0431044b0447043d044b0439char1"/>
          <w:b/>
        </w:rPr>
        <w:t>оценки уровня профессионального мастерства учителя</w:t>
      </w:r>
      <w:r w:rsidRPr="000D42F1">
        <w:rPr>
          <w:rStyle w:val="dash041e0431044b0447043d044b0439char1"/>
          <w:b/>
          <w:i/>
        </w:rPr>
        <w:t xml:space="preserve">, </w:t>
      </w:r>
      <w:r w:rsidRPr="000D42F1">
        <w:rPr>
          <w:rStyle w:val="dash041e0431044b0447043d044b0439char1"/>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2F5340" w:rsidRPr="000D42F1" w:rsidRDefault="002F5340" w:rsidP="000D42F1">
      <w:pPr>
        <w:pStyle w:val="afffa"/>
        <w:spacing w:line="240" w:lineRule="auto"/>
        <w:ind w:firstLine="709"/>
        <w:rPr>
          <w:rStyle w:val="dash041e0431044b0447043d044b0439char1"/>
          <w:b/>
          <w:i/>
        </w:rPr>
      </w:pPr>
      <w:r w:rsidRPr="000D42F1">
        <w:rPr>
          <w:rStyle w:val="dash041e0431044b0447043d044b0439char1"/>
        </w:rPr>
        <w:t xml:space="preserve">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w:t>
      </w:r>
      <w:r w:rsidR="00D23249" w:rsidRPr="000D42F1">
        <w:rPr>
          <w:rStyle w:val="dash041e0431044b0447043d044b0439char1"/>
        </w:rPr>
        <w:t>для</w:t>
      </w:r>
      <w:r w:rsidRPr="000D42F1">
        <w:rPr>
          <w:rStyle w:val="dash041e0431044b0447043d044b0439char1"/>
        </w:rPr>
        <w:t xml:space="preserve"> текущей коррекции учебного процесса и его индивидуализации, так и </w:t>
      </w:r>
      <w:r w:rsidR="00D23249" w:rsidRPr="000D42F1">
        <w:rPr>
          <w:rStyle w:val="dash041e0431044b0447043d044b0439char1"/>
        </w:rPr>
        <w:t>для</w:t>
      </w:r>
      <w:r w:rsidRPr="000D42F1">
        <w:rPr>
          <w:rStyle w:val="dash041e0431044b0447043d044b0439char1"/>
        </w:rPr>
        <w:t xml:space="preserve"> повышени</w:t>
      </w:r>
      <w:r w:rsidR="00D23249" w:rsidRPr="000D42F1">
        <w:rPr>
          <w:rStyle w:val="dash041e0431044b0447043d044b0439char1"/>
        </w:rPr>
        <w:t>я</w:t>
      </w:r>
      <w:r w:rsidRPr="000D42F1">
        <w:rPr>
          <w:rStyle w:val="dash041e0431044b0447043d044b0439char1"/>
        </w:rPr>
        <w:t xml:space="preserve">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2F5340" w:rsidRPr="000D42F1" w:rsidRDefault="002F5340" w:rsidP="000D42F1">
      <w:pPr>
        <w:pStyle w:val="afffa"/>
        <w:spacing w:line="240" w:lineRule="auto"/>
        <w:ind w:firstLine="709"/>
        <w:rPr>
          <w:rStyle w:val="dash041e0431044b0447043d044b0439char1"/>
        </w:rPr>
      </w:pPr>
      <w:r w:rsidRPr="000D42F1">
        <w:rPr>
          <w:rStyle w:val="dash041e0431044b0447043d044b0439char1"/>
          <w:b/>
        </w:rPr>
        <w:t>Промежуточная аттестация</w:t>
      </w:r>
      <w:r w:rsidR="00BD5B06">
        <w:rPr>
          <w:rStyle w:val="dash041e0431044b0447043d044b0439char1"/>
          <w:b/>
        </w:rPr>
        <w:t xml:space="preserve"> </w:t>
      </w:r>
      <w:r w:rsidRPr="000D42F1">
        <w:rPr>
          <w:rStyle w:val="dash041e0431044b0447043d044b0439char1"/>
        </w:rPr>
        <w:t xml:space="preserve">представляет собой процедуру аттестации обучающихся на </w:t>
      </w:r>
      <w:r w:rsidR="000E2D31" w:rsidRPr="000D42F1">
        <w:rPr>
          <w:rStyle w:val="dash041e0431044b0447043d044b0439char1"/>
        </w:rPr>
        <w:t>уровне</w:t>
      </w:r>
      <w:r w:rsidRPr="000D42F1">
        <w:rPr>
          <w:rStyle w:val="dash041e0431044b0447043d044b0439char1"/>
        </w:rPr>
        <w:t xml:space="preserve"> основного общего образования и проводится в конце каждой четверти  и в конце учебного года по каждому изучаемому предмету. Промежуточная </w:t>
      </w:r>
      <w:r w:rsidRPr="000D42F1">
        <w:rPr>
          <w:rStyle w:val="dash041e0431044b0447043d044b0439char1"/>
        </w:rPr>
        <w:lastRenderedPageBreak/>
        <w:t>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2F5340" w:rsidRPr="000D42F1" w:rsidRDefault="002F5340" w:rsidP="000D42F1">
      <w:pPr>
        <w:pStyle w:val="afffa"/>
        <w:spacing w:line="240" w:lineRule="auto"/>
        <w:ind w:firstLine="709"/>
        <w:rPr>
          <w:sz w:val="24"/>
          <w:szCs w:val="24"/>
        </w:rPr>
      </w:pPr>
      <w:r w:rsidRPr="000D42F1">
        <w:rPr>
          <w:sz w:val="24"/>
          <w:szCs w:val="24"/>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w:t>
      </w:r>
      <w:r w:rsidRPr="000D42F1">
        <w:rPr>
          <w:sz w:val="24"/>
          <w:szCs w:val="24"/>
        </w:rPr>
        <w:t xml:space="preserve">В период введения ФГОС </w:t>
      </w:r>
      <w:r w:rsidR="00A40444" w:rsidRPr="000D42F1">
        <w:rPr>
          <w:sz w:val="24"/>
          <w:szCs w:val="24"/>
        </w:rPr>
        <w:t xml:space="preserve">ООО </w:t>
      </w:r>
      <w:r w:rsidRPr="000D42F1">
        <w:rPr>
          <w:sz w:val="24"/>
          <w:szCs w:val="24"/>
          <w:lang w:eastAsia="ru-RU"/>
        </w:rPr>
        <w:t xml:space="preserve">в случае использования стандартизированных измерительных материалов </w:t>
      </w:r>
      <w:r w:rsidRPr="000D42F1">
        <w:rPr>
          <w:sz w:val="24"/>
          <w:szCs w:val="24"/>
        </w:rPr>
        <w:t>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rsidR="002F5340" w:rsidRPr="000D42F1" w:rsidRDefault="002F5340" w:rsidP="000D42F1">
      <w:pPr>
        <w:pStyle w:val="afffa"/>
        <w:spacing w:line="240" w:lineRule="auto"/>
        <w:ind w:firstLine="709"/>
        <w:rPr>
          <w:rStyle w:val="dash041e0431044b0447043d044b0439char1"/>
        </w:rPr>
      </w:pPr>
      <w:r w:rsidRPr="000D42F1">
        <w:rPr>
          <w:sz w:val="24"/>
          <w:szCs w:val="24"/>
        </w:rPr>
        <w:t>Порядок проведения промежуточн</w:t>
      </w:r>
      <w:r w:rsidR="00A40444" w:rsidRPr="000D42F1">
        <w:rPr>
          <w:sz w:val="24"/>
          <w:szCs w:val="24"/>
        </w:rPr>
        <w:t>ой аттестации регламентируется Федеральным з</w:t>
      </w:r>
      <w:r w:rsidRPr="000D42F1">
        <w:rPr>
          <w:sz w:val="24"/>
          <w:szCs w:val="24"/>
        </w:rPr>
        <w:t>аконом «Об образовании в Российской Федерации» (ст</w:t>
      </w:r>
      <w:r w:rsidR="00A40444" w:rsidRPr="000D42F1">
        <w:rPr>
          <w:sz w:val="24"/>
          <w:szCs w:val="24"/>
        </w:rPr>
        <w:t>.</w:t>
      </w:r>
      <w:r w:rsidRPr="000D42F1">
        <w:rPr>
          <w:sz w:val="24"/>
          <w:szCs w:val="24"/>
        </w:rPr>
        <w:t>58) и иными нормативными актами.</w:t>
      </w:r>
    </w:p>
    <w:p w:rsidR="002F5340" w:rsidRPr="000D42F1" w:rsidRDefault="002F5340" w:rsidP="000D42F1">
      <w:pPr>
        <w:pStyle w:val="afffa"/>
        <w:spacing w:line="240" w:lineRule="auto"/>
        <w:ind w:firstLine="709"/>
        <w:rPr>
          <w:rStyle w:val="dash041e0431044b0447043d044b0439char1"/>
          <w:b/>
        </w:rPr>
      </w:pPr>
      <w:r w:rsidRPr="000D42F1">
        <w:rPr>
          <w:rStyle w:val="dash041e0431044b0447043d044b0439char1"/>
          <w:b/>
        </w:rPr>
        <w:t>Государственная итоговая аттестация</w:t>
      </w:r>
    </w:p>
    <w:p w:rsidR="002F5340" w:rsidRPr="000D42F1" w:rsidRDefault="006E1EE0" w:rsidP="000D42F1">
      <w:pPr>
        <w:spacing w:after="0" w:line="240" w:lineRule="auto"/>
        <w:ind w:firstLine="709"/>
        <w:jc w:val="both"/>
        <w:rPr>
          <w:rFonts w:ascii="Times New Roman" w:hAnsi="Times New Roman"/>
          <w:bCs/>
          <w:iCs/>
          <w:sz w:val="24"/>
          <w:szCs w:val="24"/>
          <w:lang w:eastAsia="ru-RU"/>
        </w:rPr>
      </w:pPr>
      <w:r w:rsidRPr="000D42F1">
        <w:rPr>
          <w:rFonts w:ascii="Times New Roman" w:hAnsi="Times New Roman"/>
          <w:bCs/>
          <w:iCs/>
          <w:sz w:val="24"/>
          <w:szCs w:val="24"/>
          <w:lang w:eastAsia="ru-RU"/>
        </w:rPr>
        <w:t>В соответствии со статьей 59 Федерального з</w:t>
      </w:r>
      <w:r w:rsidR="002F5340" w:rsidRPr="000D42F1">
        <w:rPr>
          <w:rFonts w:ascii="Times New Roman" w:hAnsi="Times New Roman"/>
          <w:bCs/>
          <w:iCs/>
          <w:sz w:val="24"/>
          <w:szCs w:val="24"/>
          <w:lang w:eastAsia="ru-RU"/>
        </w:rPr>
        <w:t xml:space="preserve">акона «Об образовании </w:t>
      </w:r>
      <w:r w:rsidRPr="000D42F1">
        <w:rPr>
          <w:rFonts w:ascii="Times New Roman" w:hAnsi="Times New Roman"/>
          <w:bCs/>
          <w:iCs/>
          <w:sz w:val="24"/>
          <w:szCs w:val="24"/>
          <w:lang w:eastAsia="ru-RU"/>
        </w:rPr>
        <w:t>в Российской Федерации</w:t>
      </w:r>
      <w:r w:rsidR="002F5340" w:rsidRPr="000D42F1">
        <w:rPr>
          <w:rFonts w:ascii="Times New Roman" w:hAnsi="Times New Roman"/>
          <w:bCs/>
          <w:iCs/>
          <w:sz w:val="24"/>
          <w:szCs w:val="24"/>
          <w:lang w:eastAsia="ru-RU"/>
        </w:rPr>
        <w:t>» государственная итоговая аттестация (далее – ГИА) является обязательной процедурой</w:t>
      </w:r>
      <w:r w:rsidR="00A40444" w:rsidRPr="000D42F1">
        <w:rPr>
          <w:rFonts w:ascii="Times New Roman" w:hAnsi="Times New Roman"/>
          <w:bCs/>
          <w:iCs/>
          <w:sz w:val="24"/>
          <w:szCs w:val="24"/>
          <w:lang w:eastAsia="ru-RU"/>
        </w:rPr>
        <w:t>,</w:t>
      </w:r>
      <w:r w:rsidR="002F5340" w:rsidRPr="000D42F1">
        <w:rPr>
          <w:rFonts w:ascii="Times New Roman" w:hAnsi="Times New Roman"/>
          <w:bCs/>
          <w:iCs/>
          <w:sz w:val="24"/>
          <w:szCs w:val="24"/>
          <w:lang w:eastAsia="ru-RU"/>
        </w:rPr>
        <w:t xml:space="preserve">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r w:rsidR="002F5340" w:rsidRPr="000D42F1">
        <w:rPr>
          <w:rStyle w:val="af3"/>
          <w:rFonts w:ascii="Times New Roman" w:hAnsi="Times New Roman"/>
          <w:bCs/>
          <w:iCs/>
          <w:sz w:val="24"/>
          <w:szCs w:val="24"/>
          <w:lang w:eastAsia="ru-RU"/>
        </w:rPr>
        <w:footnoteReference w:id="12"/>
      </w:r>
      <w:r w:rsidR="002F5340" w:rsidRPr="000D42F1">
        <w:rPr>
          <w:rFonts w:ascii="Times New Roman" w:hAnsi="Times New Roman"/>
          <w:bCs/>
          <w:iCs/>
          <w:sz w:val="24"/>
          <w:szCs w:val="24"/>
          <w:lang w:eastAsia="ru-RU"/>
        </w:rPr>
        <w:t>.</w:t>
      </w:r>
    </w:p>
    <w:p w:rsidR="002F5340" w:rsidRPr="000D42F1" w:rsidRDefault="002F5340" w:rsidP="000D42F1">
      <w:pPr>
        <w:spacing w:after="0" w:line="240" w:lineRule="auto"/>
        <w:ind w:firstLine="709"/>
        <w:jc w:val="both"/>
        <w:rPr>
          <w:rFonts w:ascii="Times New Roman" w:hAnsi="Times New Roman"/>
          <w:bCs/>
          <w:iCs/>
          <w:sz w:val="24"/>
          <w:szCs w:val="24"/>
          <w:lang w:eastAsia="ru-RU"/>
        </w:rPr>
      </w:pPr>
      <w:r w:rsidRPr="000D42F1">
        <w:rPr>
          <w:rFonts w:ascii="Times New Roman" w:hAnsi="Times New Roman"/>
          <w:bCs/>
          <w:iCs/>
          <w:sz w:val="24"/>
          <w:szCs w:val="24"/>
          <w:lang w:eastAsia="ru-RU"/>
        </w:rPr>
        <w:t>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w:t>
      </w:r>
      <w:r w:rsidR="00A40444" w:rsidRPr="000D42F1">
        <w:rPr>
          <w:rFonts w:ascii="Times New Roman" w:hAnsi="Times New Roman"/>
          <w:bCs/>
          <w:iCs/>
          <w:sz w:val="24"/>
          <w:szCs w:val="24"/>
          <w:lang w:eastAsia="ru-RU"/>
        </w:rPr>
        <w:t>ний в стандартизированной форме</w:t>
      </w:r>
      <w:r w:rsidRPr="000D42F1">
        <w:rPr>
          <w:rFonts w:ascii="Times New Roman" w:hAnsi="Times New Roman"/>
          <w:bCs/>
          <w:iCs/>
          <w:sz w:val="24"/>
          <w:szCs w:val="24"/>
          <w:lang w:eastAsia="ru-RU"/>
        </w:rPr>
        <w:t xml:space="preserve">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2F5340" w:rsidRPr="000D42F1" w:rsidRDefault="002F5340" w:rsidP="000D42F1">
      <w:pPr>
        <w:pStyle w:val="afffa"/>
        <w:spacing w:line="240" w:lineRule="auto"/>
        <w:ind w:firstLine="709"/>
        <w:rPr>
          <w:sz w:val="24"/>
          <w:szCs w:val="24"/>
          <w:lang w:eastAsia="ru-RU"/>
        </w:rPr>
      </w:pPr>
      <w:r w:rsidRPr="000D42F1">
        <w:rPr>
          <w:rStyle w:val="dash041e0431044b0447043d044b0439char1"/>
          <w:b/>
        </w:rPr>
        <w:t xml:space="preserve">Итоговая оценка </w:t>
      </w:r>
      <w:r w:rsidRPr="000D42F1">
        <w:rPr>
          <w:rStyle w:val="dash041e0431044b0447043d044b0439char1"/>
        </w:rPr>
        <w:t xml:space="preserve">(итоговая аттестация) по предмету </w:t>
      </w:r>
      <w:r w:rsidRPr="000D42F1">
        <w:rPr>
          <w:sz w:val="24"/>
          <w:szCs w:val="24"/>
          <w:lang w:eastAsia="ru-RU"/>
        </w:rPr>
        <w:t xml:space="preserve">складывается из результатов внутренней и внешней оценки. К результатам </w:t>
      </w:r>
      <w:r w:rsidRPr="000D42F1">
        <w:rPr>
          <w:b/>
          <w:sz w:val="24"/>
          <w:szCs w:val="24"/>
          <w:lang w:eastAsia="ru-RU"/>
        </w:rPr>
        <w:t>внешней оценки</w:t>
      </w:r>
      <w:r w:rsidRPr="000D42F1">
        <w:rPr>
          <w:sz w:val="24"/>
          <w:szCs w:val="24"/>
          <w:lang w:eastAsia="ru-RU"/>
        </w:rPr>
        <w:t xml:space="preserve"> относятся результаты ГИА. К результатам </w:t>
      </w:r>
      <w:r w:rsidRPr="000D42F1">
        <w:rPr>
          <w:b/>
          <w:sz w:val="24"/>
          <w:szCs w:val="24"/>
          <w:lang w:eastAsia="ru-RU"/>
        </w:rPr>
        <w:t>внутренней оценки</w:t>
      </w:r>
      <w:r w:rsidRPr="000D42F1">
        <w:rPr>
          <w:sz w:val="24"/>
          <w:szCs w:val="24"/>
          <w:lang w:eastAsia="ru-RU"/>
        </w:rPr>
        <w:t xml:space="preserve"> относятся предметные результаты, зафиксированные в системе накопленной оценки и результаты выполнения итоговой работы по предмету</w:t>
      </w:r>
      <w:r w:rsidRPr="000D42F1">
        <w:rPr>
          <w:i/>
          <w:sz w:val="24"/>
          <w:szCs w:val="24"/>
          <w:lang w:eastAsia="ru-RU"/>
        </w:rPr>
        <w:t xml:space="preserve">. </w:t>
      </w:r>
      <w:r w:rsidRPr="000D42F1">
        <w:rPr>
          <w:sz w:val="24"/>
          <w:szCs w:val="24"/>
          <w:lang w:eastAsia="ru-RU"/>
        </w:rPr>
        <w:t xml:space="preserve">Такой подход позволяет обеспечить полноту охвата планируемых результатов и выявить коммулятивный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2F5340" w:rsidRPr="000D42F1" w:rsidRDefault="002F5340" w:rsidP="000D42F1">
      <w:pPr>
        <w:pStyle w:val="afffa"/>
        <w:spacing w:line="240" w:lineRule="auto"/>
        <w:ind w:firstLine="709"/>
        <w:rPr>
          <w:sz w:val="24"/>
          <w:szCs w:val="24"/>
          <w:lang w:eastAsia="ru-RU"/>
        </w:rPr>
      </w:pPr>
      <w:r w:rsidRPr="000D42F1">
        <w:rPr>
          <w:rStyle w:val="dash041e0431044b0447043d044b0439char1"/>
        </w:rPr>
        <w:t xml:space="preserve">Итоговая оценка по предмету фиксируется в документе об уровне образования государственного образца </w:t>
      </w:r>
      <w:r w:rsidRPr="000D42F1">
        <w:rPr>
          <w:sz w:val="24"/>
          <w:szCs w:val="24"/>
          <w:lang w:eastAsia="ru-RU"/>
        </w:rPr>
        <w:t>– аттестате об основном общем образовании</w:t>
      </w:r>
      <w:r w:rsidRPr="000D42F1">
        <w:rPr>
          <w:rStyle w:val="dash041e0431044b0447043d044b0439char1"/>
        </w:rPr>
        <w:t>.</w:t>
      </w:r>
    </w:p>
    <w:p w:rsidR="002F5340" w:rsidRPr="000D42F1" w:rsidRDefault="002F5340" w:rsidP="000D42F1">
      <w:pPr>
        <w:pStyle w:val="afffa"/>
        <w:spacing w:line="240" w:lineRule="auto"/>
        <w:ind w:firstLine="709"/>
        <w:rPr>
          <w:sz w:val="24"/>
          <w:szCs w:val="24"/>
          <w:lang w:eastAsia="ru-RU"/>
        </w:rPr>
      </w:pPr>
      <w:r w:rsidRPr="000D42F1">
        <w:rPr>
          <w:rStyle w:val="dash041e0431044b0447043d044b0439char1"/>
          <w:b/>
        </w:rPr>
        <w:t>Итоговая оценка</w:t>
      </w:r>
      <w:r w:rsidRPr="000D42F1">
        <w:rPr>
          <w:rStyle w:val="dash041e0431044b0447043d044b0439char1"/>
        </w:rPr>
        <w:t xml:space="preserve"> по междисциплинарным программам </w:t>
      </w:r>
      <w:r w:rsidRPr="000D42F1">
        <w:rPr>
          <w:sz w:val="24"/>
          <w:szCs w:val="24"/>
          <w:lang w:eastAsia="ru-RU"/>
        </w:rPr>
        <w:t>ставится на основе результатов внутришкольного мониторинга и фиксируется в характеристике учащегося.</w:t>
      </w:r>
    </w:p>
    <w:p w:rsidR="002F5340" w:rsidRPr="000D42F1" w:rsidRDefault="002F5340" w:rsidP="000D42F1">
      <w:pPr>
        <w:spacing w:after="0" w:line="240" w:lineRule="auto"/>
        <w:ind w:firstLine="709"/>
        <w:jc w:val="both"/>
        <w:rPr>
          <w:rFonts w:ascii="Times New Roman" w:hAnsi="Times New Roman"/>
          <w:sz w:val="24"/>
          <w:szCs w:val="24"/>
          <w:lang w:eastAsia="ru-RU"/>
        </w:rPr>
      </w:pPr>
      <w:r w:rsidRPr="000D42F1">
        <w:rPr>
          <w:rFonts w:ascii="Times New Roman" w:hAnsi="Times New Roman"/>
          <w:b/>
          <w:sz w:val="24"/>
          <w:szCs w:val="24"/>
          <w:lang w:eastAsia="ru-RU"/>
        </w:rPr>
        <w:t>Характеристика</w:t>
      </w:r>
      <w:r w:rsidRPr="000D42F1">
        <w:rPr>
          <w:rFonts w:ascii="Times New Roman" w:hAnsi="Times New Roman"/>
          <w:sz w:val="24"/>
          <w:szCs w:val="24"/>
          <w:lang w:eastAsia="ru-RU"/>
        </w:rPr>
        <w:t xml:space="preserve"> готовится на основании:</w:t>
      </w:r>
    </w:p>
    <w:p w:rsidR="002F5340" w:rsidRPr="000D42F1" w:rsidRDefault="002F5340" w:rsidP="00D65BDB">
      <w:pPr>
        <w:numPr>
          <w:ilvl w:val="0"/>
          <w:numId w:val="153"/>
        </w:numPr>
        <w:tabs>
          <w:tab w:val="left" w:pos="1134"/>
          <w:tab w:val="left" w:pos="1418"/>
        </w:tabs>
        <w:spacing w:after="0" w:line="240" w:lineRule="auto"/>
        <w:ind w:left="0" w:firstLine="709"/>
        <w:jc w:val="both"/>
        <w:rPr>
          <w:rFonts w:ascii="Times New Roman" w:hAnsi="Times New Roman"/>
          <w:sz w:val="24"/>
          <w:szCs w:val="24"/>
          <w:lang w:eastAsia="ru-RU"/>
        </w:rPr>
      </w:pPr>
      <w:r w:rsidRPr="000D42F1">
        <w:rPr>
          <w:rFonts w:ascii="Times New Roman" w:hAnsi="Times New Roman"/>
          <w:sz w:val="24"/>
          <w:szCs w:val="24"/>
          <w:lang w:eastAsia="ru-RU"/>
        </w:rPr>
        <w:t xml:space="preserve">объективных показателей образовательных достижений обучающегося на </w:t>
      </w:r>
      <w:r w:rsidR="00A40444" w:rsidRPr="000D42F1">
        <w:rPr>
          <w:rFonts w:ascii="Times New Roman" w:hAnsi="Times New Roman"/>
          <w:sz w:val="24"/>
          <w:szCs w:val="24"/>
          <w:lang w:eastAsia="ru-RU"/>
        </w:rPr>
        <w:t xml:space="preserve">уровне </w:t>
      </w:r>
      <w:r w:rsidRPr="000D42F1">
        <w:rPr>
          <w:rFonts w:ascii="Times New Roman" w:hAnsi="Times New Roman"/>
          <w:sz w:val="24"/>
          <w:szCs w:val="24"/>
          <w:lang w:eastAsia="ru-RU"/>
        </w:rPr>
        <w:t>основного образования,</w:t>
      </w:r>
    </w:p>
    <w:p w:rsidR="002F5340" w:rsidRPr="000D42F1" w:rsidRDefault="002F5340" w:rsidP="00D65BDB">
      <w:pPr>
        <w:numPr>
          <w:ilvl w:val="0"/>
          <w:numId w:val="153"/>
        </w:numPr>
        <w:tabs>
          <w:tab w:val="left" w:pos="1134"/>
          <w:tab w:val="left" w:pos="1418"/>
        </w:tabs>
        <w:spacing w:after="0" w:line="240" w:lineRule="auto"/>
        <w:ind w:left="0" w:firstLine="709"/>
        <w:jc w:val="both"/>
        <w:rPr>
          <w:rFonts w:ascii="Times New Roman" w:hAnsi="Times New Roman"/>
          <w:i/>
          <w:sz w:val="24"/>
          <w:szCs w:val="24"/>
          <w:lang w:eastAsia="ru-RU"/>
        </w:rPr>
      </w:pPr>
      <w:r w:rsidRPr="000D42F1">
        <w:rPr>
          <w:rFonts w:ascii="Times New Roman" w:hAnsi="Times New Roman"/>
          <w:sz w:val="24"/>
          <w:szCs w:val="24"/>
          <w:lang w:eastAsia="ru-RU"/>
        </w:rPr>
        <w:t>портфолио выпускника;</w:t>
      </w:r>
    </w:p>
    <w:p w:rsidR="002F5340" w:rsidRPr="000D42F1" w:rsidRDefault="002F5340" w:rsidP="00D65BDB">
      <w:pPr>
        <w:numPr>
          <w:ilvl w:val="0"/>
          <w:numId w:val="153"/>
        </w:numPr>
        <w:tabs>
          <w:tab w:val="left" w:pos="1134"/>
          <w:tab w:val="left" w:pos="1418"/>
        </w:tabs>
        <w:spacing w:after="0" w:line="240" w:lineRule="auto"/>
        <w:ind w:left="0" w:firstLine="709"/>
        <w:jc w:val="both"/>
        <w:rPr>
          <w:rFonts w:ascii="Times New Roman" w:hAnsi="Times New Roman"/>
          <w:sz w:val="24"/>
          <w:szCs w:val="24"/>
          <w:lang w:eastAsia="ru-RU"/>
        </w:rPr>
      </w:pPr>
      <w:r w:rsidRPr="000D42F1">
        <w:rPr>
          <w:rFonts w:ascii="Times New Roman" w:hAnsi="Times New Roman"/>
          <w:sz w:val="24"/>
          <w:szCs w:val="24"/>
          <w:lang w:eastAsia="ru-RU"/>
        </w:rPr>
        <w:t xml:space="preserve">экспертных оценок классного руководителя и учителей, обучавших данного выпускника на </w:t>
      </w:r>
      <w:r w:rsidR="00A40444" w:rsidRPr="000D42F1">
        <w:rPr>
          <w:rFonts w:ascii="Times New Roman" w:hAnsi="Times New Roman"/>
          <w:sz w:val="24"/>
          <w:szCs w:val="24"/>
          <w:lang w:eastAsia="ru-RU"/>
        </w:rPr>
        <w:t>уровне</w:t>
      </w:r>
      <w:r w:rsidRPr="000D42F1">
        <w:rPr>
          <w:rFonts w:ascii="Times New Roman" w:hAnsi="Times New Roman"/>
          <w:sz w:val="24"/>
          <w:szCs w:val="24"/>
          <w:lang w:eastAsia="ru-RU"/>
        </w:rPr>
        <w:t xml:space="preserve"> основного общего образования.</w:t>
      </w:r>
    </w:p>
    <w:p w:rsidR="002F5340" w:rsidRPr="000D42F1" w:rsidRDefault="002F5340" w:rsidP="000D42F1">
      <w:pPr>
        <w:spacing w:after="0" w:line="240" w:lineRule="auto"/>
        <w:ind w:firstLine="709"/>
        <w:jc w:val="both"/>
        <w:rPr>
          <w:rFonts w:ascii="Times New Roman" w:hAnsi="Times New Roman"/>
          <w:sz w:val="24"/>
          <w:szCs w:val="24"/>
          <w:lang w:eastAsia="ru-RU"/>
        </w:rPr>
      </w:pPr>
      <w:r w:rsidRPr="000D42F1">
        <w:rPr>
          <w:rFonts w:ascii="Times New Roman" w:hAnsi="Times New Roman"/>
          <w:sz w:val="24"/>
          <w:szCs w:val="24"/>
          <w:lang w:eastAsia="ru-RU"/>
        </w:rPr>
        <w:t>В характеристике выпускника:</w:t>
      </w:r>
    </w:p>
    <w:p w:rsidR="002F5340" w:rsidRPr="000D42F1" w:rsidRDefault="002F5340" w:rsidP="00D65BDB">
      <w:pPr>
        <w:pStyle w:val="a8"/>
        <w:numPr>
          <w:ilvl w:val="0"/>
          <w:numId w:val="154"/>
        </w:numPr>
        <w:tabs>
          <w:tab w:val="left" w:pos="993"/>
        </w:tabs>
        <w:ind w:left="0" w:firstLine="851"/>
        <w:jc w:val="both"/>
        <w:rPr>
          <w:rFonts w:ascii="Times New Roman" w:hAnsi="Times New Roman"/>
        </w:rPr>
      </w:pPr>
      <w:r w:rsidRPr="000D42F1">
        <w:rPr>
          <w:rFonts w:ascii="Times New Roman" w:hAnsi="Times New Roman"/>
        </w:rPr>
        <w:t>отмечаются образовательные достижения обучающегося по освоению личностных, метапредметных и предметных результатов;</w:t>
      </w:r>
    </w:p>
    <w:p w:rsidR="002F5340" w:rsidRPr="000D42F1" w:rsidRDefault="002F5340" w:rsidP="00D65BDB">
      <w:pPr>
        <w:pStyle w:val="a8"/>
        <w:numPr>
          <w:ilvl w:val="0"/>
          <w:numId w:val="154"/>
        </w:numPr>
        <w:tabs>
          <w:tab w:val="left" w:pos="993"/>
        </w:tabs>
        <w:ind w:left="0" w:firstLine="851"/>
        <w:jc w:val="both"/>
        <w:rPr>
          <w:rFonts w:ascii="Times New Roman" w:hAnsi="Times New Roman"/>
        </w:rPr>
      </w:pPr>
      <w:r w:rsidRPr="000D42F1">
        <w:rPr>
          <w:rFonts w:ascii="Times New Roman" w:hAnsi="Times New Roman"/>
        </w:rPr>
        <w:lastRenderedPageBreak/>
        <w:t xml:space="preserve">даются педагогические рекомендации к выбору индивидуальной образовательной траектории на </w:t>
      </w:r>
      <w:r w:rsidR="00A40444" w:rsidRPr="000D42F1">
        <w:rPr>
          <w:rFonts w:ascii="Times New Roman" w:hAnsi="Times New Roman"/>
        </w:rPr>
        <w:t>уровне</w:t>
      </w:r>
      <w:r w:rsidRPr="000D42F1">
        <w:rPr>
          <w:rFonts w:ascii="Times New Roman" w:hAnsi="Times New Roman"/>
        </w:rPr>
        <w:t xml:space="preserve"> среднего общего образования с учётом выбора учащимся направлений профильного образования, выявленных проблем и отмеченных образовательных достижений. </w:t>
      </w:r>
    </w:p>
    <w:p w:rsidR="002F5340" w:rsidRPr="000D42F1" w:rsidRDefault="002F5340" w:rsidP="000D42F1">
      <w:pPr>
        <w:spacing w:after="0" w:line="240" w:lineRule="auto"/>
        <w:ind w:firstLine="709"/>
        <w:jc w:val="both"/>
        <w:rPr>
          <w:rStyle w:val="dash041e0431044b0447043d044b0439char1"/>
        </w:rPr>
      </w:pPr>
      <w:r w:rsidRPr="000D42F1">
        <w:rPr>
          <w:rFonts w:ascii="Times New Roman" w:hAnsi="Times New Roman"/>
          <w:sz w:val="24"/>
          <w:szCs w:val="24"/>
          <w:lang w:eastAsia="ru-RU"/>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523BF1" w:rsidRPr="006E0029" w:rsidRDefault="00523BF1" w:rsidP="006E0029">
      <w:pPr>
        <w:pStyle w:val="2"/>
        <w:spacing w:line="240" w:lineRule="auto"/>
        <w:rPr>
          <w:sz w:val="24"/>
          <w:szCs w:val="24"/>
        </w:rPr>
      </w:pPr>
    </w:p>
    <w:p w:rsidR="00083E3C" w:rsidRPr="00960D27" w:rsidRDefault="00083E3C" w:rsidP="00083E3C">
      <w:pPr>
        <w:widowControl w:val="0"/>
        <w:shd w:val="clear" w:color="auto" w:fill="FFFFFF"/>
        <w:autoSpaceDE w:val="0"/>
        <w:autoSpaceDN w:val="0"/>
        <w:adjustRightInd w:val="0"/>
        <w:spacing w:after="0" w:line="240" w:lineRule="auto"/>
        <w:jc w:val="center"/>
        <w:rPr>
          <w:rFonts w:ascii="Times New Roman" w:hAnsi="Times New Roman"/>
          <w:b/>
          <w:sz w:val="24"/>
          <w:szCs w:val="24"/>
        </w:rPr>
      </w:pPr>
      <w:bookmarkStart w:id="97" w:name="_Toc409691656"/>
      <w:bookmarkStart w:id="98" w:name="_Toc410653980"/>
      <w:bookmarkStart w:id="99" w:name="_Toc414553166"/>
      <w:r w:rsidRPr="00083E3C">
        <w:rPr>
          <w:rFonts w:ascii="Times New Roman" w:hAnsi="Times New Roman"/>
          <w:b/>
          <w:sz w:val="24"/>
          <w:szCs w:val="24"/>
          <w:lang w:val="en-US"/>
        </w:rPr>
        <w:t>II</w:t>
      </w:r>
      <w:r w:rsidRPr="00083E3C">
        <w:rPr>
          <w:rFonts w:ascii="Times New Roman" w:hAnsi="Times New Roman"/>
          <w:b/>
          <w:sz w:val="24"/>
          <w:szCs w:val="24"/>
        </w:rPr>
        <w:t xml:space="preserve">. </w:t>
      </w:r>
      <w:r w:rsidR="00B540EE" w:rsidRPr="00083E3C">
        <w:rPr>
          <w:rFonts w:ascii="Times New Roman" w:hAnsi="Times New Roman"/>
          <w:b/>
          <w:sz w:val="24"/>
          <w:szCs w:val="24"/>
        </w:rPr>
        <w:t>Содержательный раздел</w:t>
      </w:r>
      <w:bookmarkEnd w:id="97"/>
      <w:r w:rsidR="0081481A" w:rsidRPr="00083E3C">
        <w:rPr>
          <w:rFonts w:ascii="Times New Roman" w:hAnsi="Times New Roman"/>
          <w:b/>
          <w:sz w:val="24"/>
          <w:szCs w:val="24"/>
        </w:rPr>
        <w:t xml:space="preserve"> основной образовательной программы основного</w:t>
      </w:r>
    </w:p>
    <w:p w:rsidR="00CB2E36" w:rsidRPr="00083E3C" w:rsidRDefault="0081481A" w:rsidP="00083E3C">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rPr>
      </w:pPr>
      <w:r w:rsidRPr="00083E3C">
        <w:rPr>
          <w:rFonts w:ascii="Times New Roman" w:hAnsi="Times New Roman"/>
          <w:b/>
          <w:sz w:val="24"/>
          <w:szCs w:val="24"/>
        </w:rPr>
        <w:t>общего образования</w:t>
      </w:r>
      <w:bookmarkEnd w:id="98"/>
      <w:bookmarkEnd w:id="99"/>
      <w:r w:rsidR="006E0029" w:rsidRPr="00083E3C">
        <w:rPr>
          <w:rFonts w:ascii="Times New Roman" w:hAnsi="Times New Roman"/>
          <w:b/>
          <w:sz w:val="24"/>
          <w:szCs w:val="24"/>
        </w:rPr>
        <w:t>.</w:t>
      </w:r>
    </w:p>
    <w:p w:rsidR="006E0029" w:rsidRPr="006E0029" w:rsidRDefault="006E0029" w:rsidP="006E0029">
      <w:pPr>
        <w:pStyle w:val="a8"/>
        <w:widowControl w:val="0"/>
        <w:shd w:val="clear" w:color="auto" w:fill="FFFFFF"/>
        <w:autoSpaceDE w:val="0"/>
        <w:autoSpaceDN w:val="0"/>
        <w:adjustRightInd w:val="0"/>
        <w:ind w:left="390"/>
        <w:jc w:val="both"/>
        <w:rPr>
          <w:rFonts w:ascii="Times New Roman" w:eastAsia="Times New Roman" w:hAnsi="Times New Roman"/>
        </w:rPr>
      </w:pPr>
    </w:p>
    <w:p w:rsidR="00B540EE" w:rsidRDefault="001E2A07" w:rsidP="006E0029">
      <w:pPr>
        <w:pStyle w:val="2"/>
        <w:spacing w:line="240" w:lineRule="auto"/>
        <w:rPr>
          <w:sz w:val="24"/>
          <w:szCs w:val="24"/>
        </w:rPr>
      </w:pPr>
      <w:bookmarkStart w:id="100" w:name="_Toc406059004"/>
      <w:bookmarkStart w:id="101" w:name="_Toc409691657"/>
      <w:bookmarkStart w:id="102" w:name="_Toc410653981"/>
      <w:bookmarkStart w:id="103" w:name="_Toc414553167"/>
      <w:r w:rsidRPr="006E0029">
        <w:rPr>
          <w:sz w:val="24"/>
          <w:szCs w:val="24"/>
        </w:rPr>
        <w:t xml:space="preserve">2.1. </w:t>
      </w:r>
      <w:r w:rsidR="00B540EE" w:rsidRPr="006E0029">
        <w:rPr>
          <w:sz w:val="24"/>
          <w:szCs w:val="24"/>
        </w:rPr>
        <w:t>Программа развития универсальных учебных действий, включающ</w:t>
      </w:r>
      <w:r w:rsidR="00CB2E36" w:rsidRPr="006E0029">
        <w:rPr>
          <w:sz w:val="24"/>
          <w:szCs w:val="24"/>
        </w:rPr>
        <w:t>ая</w:t>
      </w:r>
      <w:r w:rsidR="00B540EE" w:rsidRPr="006E0029">
        <w:rPr>
          <w:sz w:val="24"/>
          <w:szCs w:val="24"/>
        </w:rPr>
        <w:t xml:space="preserve">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bookmarkEnd w:id="100"/>
      <w:bookmarkEnd w:id="101"/>
      <w:bookmarkEnd w:id="102"/>
      <w:bookmarkEnd w:id="103"/>
      <w:r w:rsidR="00595843" w:rsidRPr="006E0029">
        <w:rPr>
          <w:sz w:val="24"/>
          <w:szCs w:val="24"/>
        </w:rPr>
        <w:t>.</w:t>
      </w:r>
    </w:p>
    <w:p w:rsidR="00083E3C" w:rsidRPr="00960D27" w:rsidRDefault="00083E3C" w:rsidP="006E0029">
      <w:pPr>
        <w:pStyle w:val="2"/>
        <w:spacing w:line="240" w:lineRule="auto"/>
        <w:rPr>
          <w:sz w:val="24"/>
          <w:szCs w:val="24"/>
        </w:rPr>
      </w:pPr>
    </w:p>
    <w:p w:rsidR="00F2082F" w:rsidRPr="00E87191" w:rsidRDefault="00F2082F" w:rsidP="00E87191">
      <w:pPr>
        <w:spacing w:after="0" w:line="240" w:lineRule="auto"/>
        <w:jc w:val="center"/>
        <w:rPr>
          <w:rFonts w:ascii="Times New Roman" w:hAnsi="Times New Roman"/>
          <w:b/>
          <w:sz w:val="24"/>
          <w:szCs w:val="24"/>
        </w:rPr>
      </w:pPr>
      <w:r w:rsidRPr="00E87191">
        <w:rPr>
          <w:rFonts w:ascii="Times New Roman" w:hAnsi="Times New Roman"/>
          <w:b/>
          <w:sz w:val="24"/>
          <w:szCs w:val="24"/>
        </w:rPr>
        <w:t>2.1.1. Пояснительная записка</w:t>
      </w:r>
    </w:p>
    <w:p w:rsidR="00F2082F" w:rsidRPr="00E87191" w:rsidRDefault="00F2082F" w:rsidP="00E87191">
      <w:pPr>
        <w:spacing w:after="0" w:line="240" w:lineRule="auto"/>
        <w:ind w:firstLine="708"/>
        <w:jc w:val="both"/>
        <w:rPr>
          <w:rFonts w:ascii="Times New Roman" w:hAnsi="Times New Roman"/>
          <w:sz w:val="24"/>
          <w:szCs w:val="24"/>
        </w:rPr>
      </w:pPr>
      <w:r w:rsidRPr="00E87191">
        <w:rPr>
          <w:rFonts w:ascii="Times New Roman" w:hAnsi="Times New Roman"/>
          <w:sz w:val="24"/>
          <w:szCs w:val="24"/>
        </w:rPr>
        <w:t>Программа развития универсальных учебных действий на ступени основного общего образования Учреждения (далее - программа развития УУД) конкретизирует требования Стандарта к личностным и метапредметным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w:t>
      </w:r>
      <w:r w:rsidR="00D92935" w:rsidRPr="00E87191">
        <w:rPr>
          <w:rFonts w:ascii="Times New Roman" w:hAnsi="Times New Roman"/>
          <w:sz w:val="24"/>
          <w:szCs w:val="24"/>
        </w:rPr>
        <w:t xml:space="preserve">ужит основой для разработки </w:t>
      </w:r>
      <w:r w:rsidRPr="00E87191">
        <w:rPr>
          <w:rFonts w:ascii="Times New Roman" w:hAnsi="Times New Roman"/>
          <w:sz w:val="24"/>
          <w:szCs w:val="24"/>
        </w:rPr>
        <w:t xml:space="preserve"> программ учебных предметов, курсов, дисциплин, а также программ внеурочной  деятельности. </w:t>
      </w:r>
    </w:p>
    <w:p w:rsidR="00F2082F" w:rsidRPr="00E87191" w:rsidRDefault="00F2082F" w:rsidP="00E87191">
      <w:pPr>
        <w:spacing w:after="0" w:line="240" w:lineRule="auto"/>
        <w:ind w:firstLine="708"/>
        <w:jc w:val="both"/>
        <w:rPr>
          <w:rFonts w:ascii="Times New Roman" w:hAnsi="Times New Roman"/>
          <w:sz w:val="24"/>
          <w:szCs w:val="24"/>
        </w:rPr>
      </w:pPr>
      <w:r w:rsidRPr="00E87191">
        <w:rPr>
          <w:rFonts w:ascii="Times New Roman" w:hAnsi="Times New Roman"/>
          <w:sz w:val="24"/>
          <w:szCs w:val="24"/>
        </w:rPr>
        <w:t xml:space="preserve">Теоретико-методологической основой разработки программы развития УУД являются: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 культурно-исторический системно-деятельностный подход, разрабатываемый в трудах отечественных психологов Л.С. Выготского, А.Н. Леонтьева, П.Я. Гальперина, Д.Б. Эльконина и др., раскрывающий основные психологические условия и механизмы процесса усвоения знаний, формирования картины мира, общую структуру учебной деятельности учащихся;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 учение о структуре и динамике психологического возраста (Л.С. Выготский) и периодизация психического развития ребенка, определяющая возрастные психологические особенности развития личности и познания (Д.Б. Эльконин). </w:t>
      </w:r>
    </w:p>
    <w:p w:rsidR="00F2082F" w:rsidRPr="00E87191" w:rsidRDefault="00F2082F" w:rsidP="00E87191">
      <w:pPr>
        <w:spacing w:after="0" w:line="240" w:lineRule="auto"/>
        <w:ind w:firstLine="708"/>
        <w:jc w:val="both"/>
        <w:rPr>
          <w:rFonts w:ascii="Times New Roman" w:hAnsi="Times New Roman"/>
          <w:sz w:val="24"/>
          <w:szCs w:val="24"/>
        </w:rPr>
      </w:pPr>
      <w:r w:rsidRPr="00E87191">
        <w:rPr>
          <w:rFonts w:ascii="Times New Roman" w:hAnsi="Times New Roman"/>
          <w:sz w:val="24"/>
          <w:szCs w:val="24"/>
        </w:rPr>
        <w:t xml:space="preserve">Культурно-исторический системно-деятельностный подход основывается на теоретических положениях концепции Л.С. Выготского, А.Н. Леонтьева, Д.Б. Эльконина, П.Я. Гальперина, раскрывающих основные психологические закономерности процесса обучения и структуру учебной деятельности учащихся с учетом общих закономерностей возрастного развития детей и подростков. Одно из положений деятельностного подхода заключается в том, что психологические способности человека являются результатом пре-образования внешней предметной деятельности во внутреннюю психическую деятельность путем последовательных изменений. Существенно личностное, социальное, познавательное развитие учащихся определяется характером организации их деятельности, в первую очередь учебной. В деятельностном подходе обосновано положение, согласно которому содержание образования проектирует определенный тип мышления – эмпирический или теоретический – в зависимости от содержания обучения (эмпирические или научные понятия). Обучение осуществляет свою ведущую роль в умственном развитии учащихся прежде всего через содержание усваиваемых знаний. В основе усвоения системы научных понятий, определяющих развитие теоретического мышления и прогресс познавательного развития учащихся, лежит организация системы учебных действий.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b/>
          <w:sz w:val="24"/>
          <w:szCs w:val="24"/>
        </w:rPr>
        <w:tab/>
        <w:t>Программа развития УУД определяет</w:t>
      </w:r>
      <w:r w:rsidRPr="00E87191">
        <w:rPr>
          <w:rFonts w:ascii="Times New Roman" w:hAnsi="Times New Roman"/>
          <w:sz w:val="24"/>
          <w:szCs w:val="24"/>
        </w:rPr>
        <w:t xml:space="preserve">: </w:t>
      </w:r>
    </w:p>
    <w:p w:rsidR="00F2082F" w:rsidRPr="00E87191" w:rsidRDefault="0055620E" w:rsidP="00E87191">
      <w:pPr>
        <w:spacing w:after="0" w:line="240" w:lineRule="auto"/>
        <w:jc w:val="both"/>
        <w:rPr>
          <w:rFonts w:ascii="Times New Roman" w:hAnsi="Times New Roman"/>
          <w:sz w:val="24"/>
          <w:szCs w:val="24"/>
        </w:rPr>
      </w:pPr>
      <w:r w:rsidRPr="00E87191">
        <w:rPr>
          <w:rFonts w:ascii="Times New Roman" w:hAnsi="Times New Roman"/>
          <w:sz w:val="24"/>
          <w:szCs w:val="24"/>
        </w:rPr>
        <w:lastRenderedPageBreak/>
        <w:t xml:space="preserve">- </w:t>
      </w:r>
      <w:r w:rsidR="00F2082F" w:rsidRPr="00E87191">
        <w:rPr>
          <w:rFonts w:ascii="Times New Roman" w:hAnsi="Times New Roman"/>
          <w:sz w:val="24"/>
          <w:szCs w:val="24"/>
        </w:rPr>
        <w:t xml:space="preserve">цели и задачи взаимодействия педагогов и обучающихся по развитию универсальных учебных действий в основной школе, описание основных подходов, обеспечивающих эффективное их усвоение обучающимися, взаимосвязи содержания урочной и внеурочной деятельности обучающихся по развитию УУД; </w:t>
      </w:r>
    </w:p>
    <w:p w:rsidR="00F2082F" w:rsidRPr="00E87191" w:rsidRDefault="0055620E"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 </w:t>
      </w:r>
      <w:r w:rsidR="00F2082F" w:rsidRPr="00E87191">
        <w:rPr>
          <w:rFonts w:ascii="Times New Roman" w:hAnsi="Times New Roman"/>
          <w:sz w:val="24"/>
          <w:szCs w:val="24"/>
        </w:rPr>
        <w:t xml:space="preserve">планируемые результаты усвоения обучающимися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основной образовательной программы основного общего образования; </w:t>
      </w:r>
    </w:p>
    <w:p w:rsidR="00F2082F" w:rsidRPr="00E87191" w:rsidRDefault="0055620E"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 </w:t>
      </w:r>
      <w:r w:rsidR="00F2082F" w:rsidRPr="00E87191">
        <w:rPr>
          <w:rFonts w:ascii="Times New Roman" w:hAnsi="Times New Roman"/>
          <w:sz w:val="24"/>
          <w:szCs w:val="24"/>
        </w:rPr>
        <w:t xml:space="preserve">ценностные ориентиры развития универсальных учебный действий, место и формы развития УУД: образовательные области, учебные предметы, внеурочные занятия и т. п. </w:t>
      </w:r>
    </w:p>
    <w:p w:rsidR="00F2082F" w:rsidRPr="00E87191" w:rsidRDefault="00F2082F" w:rsidP="00E87191">
      <w:pPr>
        <w:spacing w:after="0" w:line="240" w:lineRule="auto"/>
        <w:jc w:val="both"/>
        <w:rPr>
          <w:rFonts w:ascii="Times New Roman" w:hAnsi="Times New Roman"/>
          <w:b/>
          <w:sz w:val="24"/>
          <w:szCs w:val="24"/>
        </w:rPr>
      </w:pPr>
      <w:r w:rsidRPr="00E87191">
        <w:rPr>
          <w:rFonts w:ascii="Times New Roman" w:hAnsi="Times New Roman"/>
          <w:b/>
          <w:sz w:val="24"/>
          <w:szCs w:val="24"/>
        </w:rPr>
        <w:tab/>
        <w:t>Связь универсальных учебных действий с содержанием учебных предметов:</w:t>
      </w:r>
    </w:p>
    <w:p w:rsidR="00F2082F" w:rsidRPr="00E87191" w:rsidRDefault="0055620E"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 </w:t>
      </w:r>
      <w:r w:rsidR="00F2082F" w:rsidRPr="00E87191">
        <w:rPr>
          <w:rFonts w:ascii="Times New Roman" w:hAnsi="Times New Roman"/>
          <w:sz w:val="24"/>
          <w:szCs w:val="24"/>
        </w:rPr>
        <w:t xml:space="preserve">основные направления деятельности по развитию УУД в основной школе, описание технологии включения развивающих задач как в урочную, так и внеурочную деятельность обучающихся; </w:t>
      </w:r>
    </w:p>
    <w:p w:rsidR="00F2082F" w:rsidRPr="00E87191" w:rsidRDefault="0055620E"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 </w:t>
      </w:r>
      <w:r w:rsidR="00F2082F" w:rsidRPr="00E87191">
        <w:rPr>
          <w:rFonts w:ascii="Times New Roman" w:hAnsi="Times New Roman"/>
          <w:sz w:val="24"/>
          <w:szCs w:val="24"/>
        </w:rPr>
        <w:t xml:space="preserve">условия развития УУД; </w:t>
      </w:r>
    </w:p>
    <w:p w:rsidR="00F2082F" w:rsidRPr="00E87191" w:rsidRDefault="0055620E"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 </w:t>
      </w:r>
      <w:r w:rsidR="00F2082F" w:rsidRPr="00E87191">
        <w:rPr>
          <w:rFonts w:ascii="Times New Roman" w:hAnsi="Times New Roman"/>
          <w:sz w:val="24"/>
          <w:szCs w:val="24"/>
        </w:rPr>
        <w:t xml:space="preserve"> преемственность программы развития универсальных учебных действий при переходе от начального к основному общему образованию. </w:t>
      </w:r>
    </w:p>
    <w:p w:rsidR="00F2082F" w:rsidRPr="00E87191" w:rsidRDefault="00F2082F" w:rsidP="00E87191">
      <w:pPr>
        <w:spacing w:after="0" w:line="240" w:lineRule="auto"/>
        <w:ind w:firstLine="360"/>
        <w:jc w:val="both"/>
        <w:rPr>
          <w:rFonts w:ascii="Times New Roman" w:hAnsi="Times New Roman"/>
          <w:sz w:val="24"/>
          <w:szCs w:val="24"/>
        </w:rPr>
      </w:pPr>
      <w:r w:rsidRPr="00E87191">
        <w:rPr>
          <w:rFonts w:ascii="Times New Roman" w:hAnsi="Times New Roman"/>
          <w:i/>
          <w:sz w:val="24"/>
          <w:szCs w:val="24"/>
        </w:rPr>
        <w:tab/>
      </w:r>
      <w:r w:rsidRPr="00E87191">
        <w:rPr>
          <w:rFonts w:ascii="Times New Roman" w:hAnsi="Times New Roman"/>
          <w:b/>
          <w:i/>
          <w:sz w:val="24"/>
          <w:szCs w:val="24"/>
        </w:rPr>
        <w:t>Целью</w:t>
      </w:r>
      <w:r w:rsidRPr="00E87191">
        <w:rPr>
          <w:rFonts w:ascii="Times New Roman" w:hAnsi="Times New Roman"/>
          <w:b/>
          <w:sz w:val="24"/>
          <w:szCs w:val="24"/>
        </w:rPr>
        <w:t xml:space="preserve"> программы </w:t>
      </w:r>
      <w:r w:rsidRPr="00E87191">
        <w:rPr>
          <w:rFonts w:ascii="Times New Roman" w:hAnsi="Times New Roman"/>
          <w:sz w:val="24"/>
          <w:szCs w:val="24"/>
        </w:rPr>
        <w:t>развития УУД является обеспечение умения школьников учиться, дальнейшее развитие способности к  самосовершенствованию и саморазвитию, а также реализация системно-деятельностного подхода, положенного в основу Стандарта, и развивающего потенциала общего среднего образования.</w:t>
      </w:r>
    </w:p>
    <w:p w:rsidR="00F2082F" w:rsidRPr="00E87191" w:rsidRDefault="00F2082F" w:rsidP="00E87191">
      <w:pPr>
        <w:spacing w:after="0" w:line="240" w:lineRule="auto"/>
        <w:ind w:firstLine="360"/>
        <w:jc w:val="both"/>
        <w:rPr>
          <w:rFonts w:ascii="Times New Roman" w:hAnsi="Times New Roman"/>
          <w:sz w:val="24"/>
          <w:szCs w:val="24"/>
        </w:rPr>
      </w:pPr>
      <w:r w:rsidRPr="00E87191">
        <w:rPr>
          <w:rFonts w:ascii="Times New Roman" w:hAnsi="Times New Roman"/>
          <w:sz w:val="24"/>
          <w:szCs w:val="24"/>
        </w:rPr>
        <w:tab/>
        <w:t xml:space="preserve">В связи с этим программа развития УУД направлена на: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реализацию требований Стандарта к личностным и метапредметным результатам освоения основной образовательной программы основного общего образования, системно-деятельностного подхода, развивающего потенциала основного общего образования; повышение эффективности освоения обучающимися основной образовательной программы основного общего образования, усвоения знаний и учебных действий; </w:t>
      </w:r>
    </w:p>
    <w:p w:rsidR="00F2082F" w:rsidRPr="00E87191" w:rsidRDefault="0055620E" w:rsidP="00E87191">
      <w:pPr>
        <w:spacing w:after="0" w:line="240" w:lineRule="auto"/>
        <w:jc w:val="both"/>
        <w:rPr>
          <w:rFonts w:ascii="Times New Roman" w:hAnsi="Times New Roman"/>
          <w:sz w:val="24"/>
          <w:szCs w:val="24"/>
        </w:rPr>
      </w:pPr>
      <w:r w:rsidRPr="00E87191">
        <w:rPr>
          <w:rFonts w:ascii="Times New Roman" w:hAnsi="Times New Roman"/>
          <w:sz w:val="24"/>
          <w:szCs w:val="24"/>
        </w:rPr>
        <w:t>-</w:t>
      </w:r>
      <w:r w:rsidR="00F2082F" w:rsidRPr="00E87191">
        <w:rPr>
          <w:rFonts w:ascii="Times New Roman" w:hAnsi="Times New Roman"/>
          <w:sz w:val="24"/>
          <w:szCs w:val="24"/>
        </w:rPr>
        <w:t xml:space="preserve">расширение возможностей ориентации в различных предметных областях, научном и социальном проектировании, профессиональной ориентации, строении и осуществлении учебной деятельности; </w:t>
      </w:r>
    </w:p>
    <w:p w:rsidR="00F2082F" w:rsidRPr="00E87191" w:rsidRDefault="0055620E" w:rsidP="00E87191">
      <w:pPr>
        <w:spacing w:after="0" w:line="240" w:lineRule="auto"/>
        <w:jc w:val="both"/>
        <w:rPr>
          <w:rFonts w:ascii="Times New Roman" w:hAnsi="Times New Roman"/>
          <w:sz w:val="24"/>
          <w:szCs w:val="24"/>
        </w:rPr>
      </w:pPr>
      <w:r w:rsidRPr="00E87191">
        <w:rPr>
          <w:rFonts w:ascii="Times New Roman" w:hAnsi="Times New Roman"/>
          <w:sz w:val="24"/>
          <w:szCs w:val="24"/>
        </w:rPr>
        <w:t>-</w:t>
      </w:r>
      <w:r w:rsidR="00F2082F" w:rsidRPr="00E87191">
        <w:rPr>
          <w:rFonts w:ascii="Times New Roman" w:hAnsi="Times New Roman"/>
          <w:sz w:val="24"/>
          <w:szCs w:val="24"/>
        </w:rPr>
        <w:t xml:space="preserve">формирование у обучающихся основ культуры исследовательской и проектной деятельности и навыков разработки, реализации и общественной презентации  обучающимися результатов исследования, предметного или межпредметного учебного проекта, направленного на решение научной, личностно и (или) социально значимой проблемы. </w:t>
      </w:r>
    </w:p>
    <w:p w:rsidR="00F2082F" w:rsidRDefault="00F2082F" w:rsidP="00E87191">
      <w:pPr>
        <w:spacing w:after="0" w:line="240" w:lineRule="auto"/>
        <w:ind w:firstLine="420"/>
        <w:jc w:val="both"/>
        <w:rPr>
          <w:rFonts w:ascii="Times New Roman" w:hAnsi="Times New Roman"/>
          <w:sz w:val="24"/>
          <w:szCs w:val="24"/>
        </w:rPr>
      </w:pPr>
      <w:r w:rsidRPr="00E87191">
        <w:rPr>
          <w:rFonts w:ascii="Times New Roman" w:hAnsi="Times New Roman"/>
          <w:sz w:val="24"/>
          <w:szCs w:val="24"/>
        </w:rPr>
        <w:t>Развитие системы УУД,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подростка. УУД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на ступени основного общего образования.</w:t>
      </w:r>
    </w:p>
    <w:p w:rsidR="00E87191" w:rsidRPr="00E87191" w:rsidRDefault="00E87191" w:rsidP="00E87191">
      <w:pPr>
        <w:spacing w:after="0" w:line="240" w:lineRule="auto"/>
        <w:ind w:firstLine="420"/>
        <w:jc w:val="both"/>
        <w:rPr>
          <w:rFonts w:ascii="Times New Roman" w:hAnsi="Times New Roman"/>
          <w:sz w:val="24"/>
          <w:szCs w:val="24"/>
        </w:rPr>
      </w:pPr>
    </w:p>
    <w:p w:rsidR="00F2082F" w:rsidRPr="00E87191" w:rsidRDefault="00F2082F" w:rsidP="00E87191">
      <w:pPr>
        <w:spacing w:after="0" w:line="240" w:lineRule="auto"/>
        <w:ind w:firstLine="420"/>
        <w:jc w:val="center"/>
        <w:rPr>
          <w:rFonts w:ascii="Times New Roman" w:hAnsi="Times New Roman"/>
          <w:b/>
          <w:sz w:val="24"/>
          <w:szCs w:val="24"/>
        </w:rPr>
      </w:pPr>
      <w:r w:rsidRPr="00E87191">
        <w:rPr>
          <w:rFonts w:ascii="Times New Roman" w:hAnsi="Times New Roman"/>
          <w:b/>
          <w:sz w:val="24"/>
          <w:szCs w:val="24"/>
        </w:rPr>
        <w:t>2.1.2. Планируемые результаты усвоения обучающимися универсальных учебных действий</w:t>
      </w:r>
    </w:p>
    <w:p w:rsidR="00F2082F" w:rsidRPr="00E87191" w:rsidRDefault="00F2082F" w:rsidP="00E87191">
      <w:pPr>
        <w:spacing w:after="0" w:line="240" w:lineRule="auto"/>
        <w:ind w:firstLine="708"/>
        <w:jc w:val="both"/>
        <w:rPr>
          <w:rFonts w:ascii="Times New Roman" w:hAnsi="Times New Roman"/>
          <w:sz w:val="24"/>
          <w:szCs w:val="24"/>
        </w:rPr>
      </w:pPr>
      <w:r w:rsidRPr="00E87191">
        <w:rPr>
          <w:rFonts w:ascii="Times New Roman" w:hAnsi="Times New Roman"/>
          <w:sz w:val="24"/>
          <w:szCs w:val="24"/>
        </w:rPr>
        <w:t xml:space="preserve">Подробное описание планируемых результатов формирования универсальных учебных действий даётся в разделе 1.2.3. настоящей ООП ООО. </w:t>
      </w:r>
    </w:p>
    <w:p w:rsidR="00F2082F" w:rsidRPr="00E87191" w:rsidRDefault="00F2082F" w:rsidP="00E87191">
      <w:pPr>
        <w:spacing w:after="0" w:line="240" w:lineRule="auto"/>
        <w:jc w:val="both"/>
        <w:rPr>
          <w:rFonts w:ascii="Times New Roman" w:hAnsi="Times New Roman"/>
          <w:sz w:val="24"/>
          <w:szCs w:val="24"/>
        </w:rPr>
      </w:pPr>
    </w:p>
    <w:p w:rsidR="00F2082F" w:rsidRPr="00E87191" w:rsidRDefault="00F2082F" w:rsidP="00E87191">
      <w:pPr>
        <w:spacing w:after="0" w:line="240" w:lineRule="auto"/>
        <w:jc w:val="center"/>
        <w:rPr>
          <w:rFonts w:ascii="Times New Roman" w:hAnsi="Times New Roman"/>
          <w:b/>
          <w:sz w:val="24"/>
          <w:szCs w:val="24"/>
        </w:rPr>
      </w:pPr>
      <w:r w:rsidRPr="00E87191">
        <w:rPr>
          <w:rFonts w:ascii="Times New Roman" w:hAnsi="Times New Roman"/>
          <w:b/>
          <w:sz w:val="24"/>
          <w:szCs w:val="24"/>
        </w:rPr>
        <w:t>2.1.3. Понятие, функции, состав и характеристика универсальных учебных действий на ступени основного общего образования</w:t>
      </w:r>
    </w:p>
    <w:p w:rsidR="00F2082F" w:rsidRPr="00E87191" w:rsidRDefault="00F2082F" w:rsidP="00E87191">
      <w:pPr>
        <w:spacing w:after="0" w:line="240" w:lineRule="auto"/>
        <w:ind w:firstLine="708"/>
        <w:jc w:val="both"/>
        <w:rPr>
          <w:rFonts w:ascii="Times New Roman" w:hAnsi="Times New Roman"/>
          <w:sz w:val="24"/>
          <w:szCs w:val="24"/>
        </w:rPr>
      </w:pPr>
      <w:r w:rsidRPr="00E87191">
        <w:rPr>
          <w:rFonts w:ascii="Times New Roman" w:hAnsi="Times New Roman"/>
          <w:sz w:val="24"/>
          <w:szCs w:val="24"/>
        </w:rPr>
        <w:t>В соответствии с требованиями ФГОС целью и основным результатом образования является развитие личности обучающегося на основе усвоения УУД,  познания и освоения мира.</w:t>
      </w:r>
    </w:p>
    <w:p w:rsidR="00F2082F" w:rsidRPr="00E87191" w:rsidRDefault="00F2082F" w:rsidP="00E87191">
      <w:pPr>
        <w:spacing w:after="0" w:line="240" w:lineRule="auto"/>
        <w:ind w:firstLine="708"/>
        <w:jc w:val="both"/>
        <w:rPr>
          <w:rFonts w:ascii="Times New Roman" w:hAnsi="Times New Roman"/>
          <w:sz w:val="24"/>
          <w:szCs w:val="24"/>
        </w:rPr>
      </w:pPr>
      <w:r w:rsidRPr="00E87191">
        <w:rPr>
          <w:rFonts w:ascii="Times New Roman" w:hAnsi="Times New Roman"/>
          <w:sz w:val="24"/>
          <w:szCs w:val="24"/>
        </w:rPr>
        <w:lastRenderedPageBreak/>
        <w:t xml:space="preserve">В широком значении термин «универсальные учебные действия» означает умение учиться, то есть способность человека к саморазвитию и самосовершенствованию путем сознательного и активного присвоения нового социального опыта. В узком смысле под УУД понимается совокупность действий учащегося, обеспечивающих его культурную идентичность, социальную компетентность, толерантность, способность к самостоятельному усвоению новых знаний и умений, включая организацию этого процесса. Применительно к образовательным результатам приставка «МЕТА…» означает  более высокий, «обобщающий» уровень способностей и знаний, приобретаемых учащимися. Метапредметные или надпредметные действия - это способы деятельности, применимые как в рамках образовательного процесса, так и при решении проблем в реальных жизненных ситуациях, освоенные обучающимися на базе одного, нескольких или всех учебных предметов.  Это универсальные действия учащихся, направленные на анализ и управление своей познавательной деятельностью. </w:t>
      </w:r>
    </w:p>
    <w:p w:rsidR="00F2082F" w:rsidRPr="00E87191" w:rsidRDefault="00F2082F" w:rsidP="00E87191">
      <w:pPr>
        <w:spacing w:after="0" w:line="240" w:lineRule="auto"/>
        <w:ind w:firstLine="708"/>
        <w:jc w:val="both"/>
        <w:rPr>
          <w:rFonts w:ascii="Times New Roman" w:hAnsi="Times New Roman"/>
          <w:sz w:val="24"/>
          <w:szCs w:val="24"/>
        </w:rPr>
      </w:pPr>
      <w:r w:rsidRPr="00E87191">
        <w:rPr>
          <w:rFonts w:ascii="Times New Roman" w:hAnsi="Times New Roman"/>
          <w:sz w:val="24"/>
          <w:szCs w:val="24"/>
        </w:rPr>
        <w:t xml:space="preserve">Освоение УУД означает,  что учащийся умеет ставить цели, определять задачи, владеет способами или создает способы для решения поставленной задачи, может контролировать, оценивать и исправлять свою деятельность.   </w:t>
      </w:r>
    </w:p>
    <w:p w:rsidR="00F2082F" w:rsidRPr="00E87191" w:rsidRDefault="00F2082F" w:rsidP="00E87191">
      <w:pPr>
        <w:spacing w:after="0" w:line="240" w:lineRule="auto"/>
        <w:ind w:firstLine="708"/>
        <w:jc w:val="both"/>
        <w:rPr>
          <w:rFonts w:ascii="Times New Roman" w:hAnsi="Times New Roman"/>
          <w:sz w:val="24"/>
          <w:szCs w:val="24"/>
        </w:rPr>
      </w:pPr>
      <w:r w:rsidRPr="00E87191">
        <w:rPr>
          <w:rFonts w:ascii="Times New Roman" w:hAnsi="Times New Roman"/>
          <w:sz w:val="24"/>
          <w:szCs w:val="24"/>
        </w:rPr>
        <w:t xml:space="preserve">Реализация программы развития УУД обеспечивает: </w:t>
      </w:r>
    </w:p>
    <w:p w:rsidR="00F2082F" w:rsidRPr="00E87191" w:rsidRDefault="002B0115" w:rsidP="002B0115">
      <w:pPr>
        <w:spacing w:after="0" w:line="240" w:lineRule="auto"/>
        <w:jc w:val="both"/>
        <w:rPr>
          <w:rFonts w:ascii="Times New Roman" w:hAnsi="Times New Roman"/>
          <w:sz w:val="24"/>
          <w:szCs w:val="24"/>
        </w:rPr>
      </w:pPr>
      <w:r>
        <w:rPr>
          <w:rFonts w:ascii="Times New Roman" w:hAnsi="Times New Roman"/>
          <w:sz w:val="24"/>
          <w:szCs w:val="24"/>
        </w:rPr>
        <w:t xml:space="preserve">- </w:t>
      </w:r>
      <w:r w:rsidR="00F2082F" w:rsidRPr="00E87191">
        <w:rPr>
          <w:rFonts w:ascii="Times New Roman" w:hAnsi="Times New Roman"/>
          <w:sz w:val="24"/>
          <w:szCs w:val="24"/>
        </w:rPr>
        <w:t xml:space="preserve">развитие у обучающихся способности к саморазвитию и самосовершенствованию; </w:t>
      </w:r>
    </w:p>
    <w:p w:rsidR="00F2082F" w:rsidRPr="00E87191" w:rsidRDefault="002B0115" w:rsidP="002B0115">
      <w:pPr>
        <w:spacing w:after="0" w:line="240" w:lineRule="auto"/>
        <w:jc w:val="both"/>
        <w:rPr>
          <w:rFonts w:ascii="Times New Roman" w:hAnsi="Times New Roman"/>
          <w:sz w:val="24"/>
          <w:szCs w:val="24"/>
        </w:rPr>
      </w:pPr>
      <w:r>
        <w:rPr>
          <w:rFonts w:ascii="Times New Roman" w:hAnsi="Times New Roman"/>
          <w:sz w:val="24"/>
          <w:szCs w:val="24"/>
        </w:rPr>
        <w:t>-</w:t>
      </w:r>
      <w:r w:rsidR="00F2082F" w:rsidRPr="00E87191">
        <w:rPr>
          <w:rFonts w:ascii="Times New Roman" w:hAnsi="Times New Roman"/>
          <w:sz w:val="24"/>
          <w:szCs w:val="24"/>
        </w:rPr>
        <w:t xml:space="preserve"> формирование личностных ценностно-смысловых ориентиров иустановок, личностных, регулятивных, познавательных, коммуникативных универсальных учебных действий; </w:t>
      </w:r>
    </w:p>
    <w:p w:rsidR="00F2082F" w:rsidRPr="00E87191" w:rsidRDefault="002B0115" w:rsidP="002B0115">
      <w:pPr>
        <w:spacing w:after="0" w:line="240" w:lineRule="auto"/>
        <w:jc w:val="both"/>
        <w:rPr>
          <w:rFonts w:ascii="Times New Roman" w:hAnsi="Times New Roman"/>
          <w:sz w:val="24"/>
          <w:szCs w:val="24"/>
        </w:rPr>
      </w:pPr>
      <w:r>
        <w:rPr>
          <w:rFonts w:ascii="Times New Roman" w:hAnsi="Times New Roman"/>
          <w:sz w:val="24"/>
          <w:szCs w:val="24"/>
        </w:rPr>
        <w:t xml:space="preserve">- </w:t>
      </w:r>
      <w:r w:rsidR="00F2082F" w:rsidRPr="00E87191">
        <w:rPr>
          <w:rFonts w:ascii="Times New Roman" w:hAnsi="Times New Roman"/>
          <w:sz w:val="24"/>
          <w:szCs w:val="24"/>
        </w:rPr>
        <w:t xml:space="preserve">формирование опыта переноса и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 </w:t>
      </w:r>
    </w:p>
    <w:p w:rsidR="00F2082F" w:rsidRPr="00E87191" w:rsidRDefault="002B0115" w:rsidP="002B0115">
      <w:pPr>
        <w:spacing w:after="0" w:line="240" w:lineRule="auto"/>
        <w:jc w:val="both"/>
        <w:rPr>
          <w:rFonts w:ascii="Times New Roman" w:hAnsi="Times New Roman"/>
          <w:sz w:val="24"/>
          <w:szCs w:val="24"/>
        </w:rPr>
      </w:pPr>
      <w:r>
        <w:rPr>
          <w:rFonts w:ascii="Times New Roman" w:hAnsi="Times New Roman"/>
          <w:sz w:val="24"/>
          <w:szCs w:val="24"/>
        </w:rPr>
        <w:t>-</w:t>
      </w:r>
      <w:r w:rsidR="00F2082F" w:rsidRPr="00E87191">
        <w:rPr>
          <w:rFonts w:ascii="Times New Roman" w:hAnsi="Times New Roman"/>
          <w:sz w:val="24"/>
          <w:szCs w:val="24"/>
        </w:rPr>
        <w:t xml:space="preserve"> повышение эффективности усвоения обучающимися знаний и учебных действий, формирование компетенций и компетентностей в предметных областях, учебно-исследовательской и проектной деятельности; </w:t>
      </w:r>
    </w:p>
    <w:p w:rsidR="00F2082F" w:rsidRPr="00E87191" w:rsidRDefault="002B0115" w:rsidP="002B0115">
      <w:pPr>
        <w:spacing w:after="0" w:line="240" w:lineRule="auto"/>
        <w:jc w:val="both"/>
        <w:rPr>
          <w:rFonts w:ascii="Times New Roman" w:hAnsi="Times New Roman"/>
          <w:sz w:val="24"/>
          <w:szCs w:val="24"/>
        </w:rPr>
      </w:pPr>
      <w:r>
        <w:rPr>
          <w:rFonts w:ascii="Times New Roman" w:hAnsi="Times New Roman"/>
          <w:sz w:val="24"/>
          <w:szCs w:val="24"/>
        </w:rPr>
        <w:t xml:space="preserve">- </w:t>
      </w:r>
      <w:r w:rsidR="00F2082F" w:rsidRPr="00E87191">
        <w:rPr>
          <w:rFonts w:ascii="Times New Roman" w:hAnsi="Times New Roman"/>
          <w:sz w:val="24"/>
          <w:szCs w:val="24"/>
        </w:rPr>
        <w:t xml:space="preserve">формирование навыков участия в различных формах организации учебно-исследовательской и проектной деятельности (творческие конкурсы, олимпиады, научные общества, научно-практические конференции, олимпиады, национальные образовательные программы и т. д.); </w:t>
      </w:r>
    </w:p>
    <w:p w:rsidR="00F2082F" w:rsidRPr="00E87191" w:rsidRDefault="002B0115" w:rsidP="002B0115">
      <w:pPr>
        <w:spacing w:after="0" w:line="240" w:lineRule="auto"/>
        <w:jc w:val="both"/>
        <w:rPr>
          <w:rFonts w:ascii="Times New Roman" w:hAnsi="Times New Roman"/>
          <w:sz w:val="24"/>
          <w:szCs w:val="24"/>
        </w:rPr>
      </w:pPr>
      <w:r>
        <w:rPr>
          <w:rFonts w:ascii="Times New Roman" w:hAnsi="Times New Roman"/>
          <w:sz w:val="24"/>
          <w:szCs w:val="24"/>
        </w:rPr>
        <w:t xml:space="preserve">- </w:t>
      </w:r>
      <w:r w:rsidR="00F2082F" w:rsidRPr="00E87191">
        <w:rPr>
          <w:rFonts w:ascii="Times New Roman" w:hAnsi="Times New Roman"/>
          <w:sz w:val="24"/>
          <w:szCs w:val="24"/>
        </w:rPr>
        <w:t xml:space="preserve">овладение приёмами учебного сотрудничества и социального взаимодействия со сверстниками, старшими школьниками и взрослыми в совместной учебно-исследовательской и проектной деятельности; </w:t>
      </w:r>
    </w:p>
    <w:p w:rsidR="00F2082F" w:rsidRPr="00E87191" w:rsidRDefault="002B0115" w:rsidP="002B0115">
      <w:pPr>
        <w:spacing w:after="0" w:line="240" w:lineRule="auto"/>
        <w:jc w:val="both"/>
        <w:rPr>
          <w:rFonts w:ascii="Times New Roman" w:hAnsi="Times New Roman"/>
          <w:sz w:val="24"/>
          <w:szCs w:val="24"/>
        </w:rPr>
      </w:pPr>
      <w:r>
        <w:rPr>
          <w:rFonts w:ascii="Times New Roman" w:hAnsi="Times New Roman"/>
          <w:sz w:val="24"/>
          <w:szCs w:val="24"/>
        </w:rPr>
        <w:t>-</w:t>
      </w:r>
      <w:r w:rsidR="00F2082F" w:rsidRPr="00E87191">
        <w:rPr>
          <w:rFonts w:ascii="Times New Roman" w:hAnsi="Times New Roman"/>
          <w:sz w:val="24"/>
          <w:szCs w:val="24"/>
        </w:rPr>
        <w:t xml:space="preserve"> формирование и развитие компетенции обучающихся в области использования информационно-коммуникационных технологий на уровне общего пользования, включая владение информационно-коммуникационными технологиями, поиском, построением и передачей информации, презентацией выполненных работ, основами информационной безопасности, умением безопасного использования средств информационно-коммуникационных технологий (далее –ИКТ) и сети Интернет. </w:t>
      </w:r>
    </w:p>
    <w:p w:rsidR="00F2082F" w:rsidRPr="00E87191" w:rsidRDefault="00F2082F" w:rsidP="00E87191">
      <w:pPr>
        <w:spacing w:after="0" w:line="240" w:lineRule="auto"/>
        <w:ind w:firstLine="420"/>
        <w:jc w:val="both"/>
        <w:rPr>
          <w:rFonts w:ascii="Times New Roman" w:hAnsi="Times New Roman"/>
          <w:sz w:val="24"/>
          <w:szCs w:val="24"/>
        </w:rPr>
      </w:pPr>
      <w:r w:rsidRPr="00E87191">
        <w:rPr>
          <w:rFonts w:ascii="Times New Roman" w:hAnsi="Times New Roman"/>
          <w:sz w:val="24"/>
          <w:szCs w:val="24"/>
        </w:rPr>
        <w:t xml:space="preserve">В соответствии с требованиями Стандарта в Программе развития УУД выделены </w:t>
      </w:r>
      <w:r w:rsidRPr="00E87191">
        <w:rPr>
          <w:rFonts w:ascii="Times New Roman" w:hAnsi="Times New Roman"/>
          <w:b/>
          <w:i/>
          <w:sz w:val="24"/>
          <w:szCs w:val="24"/>
        </w:rPr>
        <w:t>четыре блока УУД.</w:t>
      </w:r>
      <w:r w:rsidRPr="00E87191">
        <w:rPr>
          <w:rFonts w:ascii="Times New Roman" w:hAnsi="Times New Roman"/>
          <w:sz w:val="24"/>
          <w:szCs w:val="24"/>
        </w:rPr>
        <w:t xml:space="preserve"> </w:t>
      </w:r>
    </w:p>
    <w:p w:rsidR="00F2082F" w:rsidRPr="00E87191" w:rsidRDefault="00F2082F" w:rsidP="00E87191">
      <w:pPr>
        <w:spacing w:after="0" w:line="240" w:lineRule="auto"/>
        <w:ind w:firstLine="708"/>
        <w:jc w:val="both"/>
        <w:rPr>
          <w:rFonts w:ascii="Times New Roman" w:hAnsi="Times New Roman"/>
          <w:sz w:val="24"/>
          <w:szCs w:val="24"/>
        </w:rPr>
      </w:pPr>
      <w:r w:rsidRPr="00E87191">
        <w:rPr>
          <w:rFonts w:ascii="Times New Roman" w:hAnsi="Times New Roman"/>
          <w:sz w:val="24"/>
          <w:szCs w:val="24"/>
        </w:rPr>
        <w:t xml:space="preserve">В блок </w:t>
      </w:r>
      <w:r w:rsidRPr="00E87191">
        <w:rPr>
          <w:rFonts w:ascii="Times New Roman" w:hAnsi="Times New Roman"/>
          <w:b/>
          <w:i/>
          <w:sz w:val="24"/>
          <w:szCs w:val="24"/>
        </w:rPr>
        <w:t>личностных УУД</w:t>
      </w:r>
      <w:r w:rsidRPr="00E87191">
        <w:rPr>
          <w:rFonts w:ascii="Times New Roman" w:hAnsi="Times New Roman"/>
          <w:sz w:val="24"/>
          <w:szCs w:val="24"/>
        </w:rPr>
        <w:t xml:space="preserve"> входят жизненное, личностное, профессиональное само-определение; действия смыслообразования и нравственно-этического оценивания, реализуемые на основе ценностно-смысловой ориентации учащихся (готовности к жизненному и личностному самоопределению, знания моральных норм, умения выделять нравствен-ный аспект поведения и соотносить поступки и события с принятыми этическими принципами), а также ориентации в социальных ролях и межличностных отношениях.  </w:t>
      </w:r>
    </w:p>
    <w:p w:rsidR="00F2082F" w:rsidRPr="00E87191" w:rsidRDefault="00F2082F" w:rsidP="00E87191">
      <w:pPr>
        <w:spacing w:after="0" w:line="240" w:lineRule="auto"/>
        <w:ind w:firstLine="708"/>
        <w:jc w:val="both"/>
        <w:rPr>
          <w:rFonts w:ascii="Times New Roman" w:hAnsi="Times New Roman"/>
          <w:sz w:val="24"/>
          <w:szCs w:val="24"/>
        </w:rPr>
      </w:pPr>
      <w:r w:rsidRPr="00E87191">
        <w:rPr>
          <w:rFonts w:ascii="Times New Roman" w:hAnsi="Times New Roman"/>
          <w:i/>
          <w:sz w:val="24"/>
          <w:szCs w:val="24"/>
        </w:rPr>
        <w:t xml:space="preserve">Самоопределение </w:t>
      </w:r>
      <w:r w:rsidRPr="00E87191">
        <w:rPr>
          <w:rFonts w:ascii="Times New Roman" w:hAnsi="Times New Roman"/>
          <w:sz w:val="24"/>
          <w:szCs w:val="24"/>
        </w:rPr>
        <w:t xml:space="preserve">– определение человеком своего места в обществе и жизни в целом, выбор ценностных ориентиров, определение своего способа жизни. В процессе самоопределения человек решает две задачи: построение индивидуальных жизненых </w:t>
      </w:r>
      <w:r w:rsidRPr="00E87191">
        <w:rPr>
          <w:rFonts w:ascii="Times New Roman" w:hAnsi="Times New Roman"/>
          <w:sz w:val="24"/>
          <w:szCs w:val="24"/>
        </w:rPr>
        <w:lastRenderedPageBreak/>
        <w:t xml:space="preserve">смыслов и построение жизненных планов во временной перспективе (жизненного проектирования).  </w:t>
      </w:r>
    </w:p>
    <w:p w:rsidR="00F2082F" w:rsidRPr="00E87191" w:rsidRDefault="00F2082F" w:rsidP="00E87191">
      <w:pPr>
        <w:spacing w:after="0" w:line="240" w:lineRule="auto"/>
        <w:ind w:firstLine="708"/>
        <w:jc w:val="both"/>
        <w:rPr>
          <w:rFonts w:ascii="Times New Roman" w:hAnsi="Times New Roman"/>
          <w:sz w:val="24"/>
          <w:szCs w:val="24"/>
        </w:rPr>
      </w:pPr>
      <w:r w:rsidRPr="00E87191">
        <w:rPr>
          <w:rFonts w:ascii="Times New Roman" w:hAnsi="Times New Roman"/>
          <w:i/>
          <w:sz w:val="24"/>
          <w:szCs w:val="24"/>
        </w:rPr>
        <w:t>Смыслообразование-</w:t>
      </w:r>
      <w:r w:rsidRPr="00E87191">
        <w:rPr>
          <w:rFonts w:ascii="Times New Roman" w:hAnsi="Times New Roman"/>
          <w:sz w:val="24"/>
          <w:szCs w:val="24"/>
        </w:rPr>
        <w:t xml:space="preserve"> установление обучающимися связи между целью учебной деятельности и её мотивом, другими словами, между результатом – продуктом учения,  и тем, что побуждает к деятельности, ради чего она осуществляется. Ученик должен задаваться вопросом о том, какое значение, смысл имеет для него учение, и уметь отвечать на него.  </w:t>
      </w:r>
    </w:p>
    <w:p w:rsidR="00F2082F" w:rsidRPr="00E87191" w:rsidRDefault="00F2082F" w:rsidP="00E87191">
      <w:pPr>
        <w:spacing w:after="0" w:line="240" w:lineRule="auto"/>
        <w:ind w:firstLine="708"/>
        <w:jc w:val="both"/>
        <w:rPr>
          <w:rFonts w:ascii="Times New Roman" w:hAnsi="Times New Roman"/>
          <w:sz w:val="24"/>
          <w:szCs w:val="24"/>
        </w:rPr>
      </w:pPr>
      <w:r w:rsidRPr="00E87191">
        <w:rPr>
          <w:rFonts w:ascii="Times New Roman" w:hAnsi="Times New Roman"/>
          <w:i/>
          <w:sz w:val="24"/>
          <w:szCs w:val="24"/>
        </w:rPr>
        <w:t>Нравственно-этическая ориентация</w:t>
      </w:r>
      <w:r w:rsidRPr="00E87191">
        <w:rPr>
          <w:rFonts w:ascii="Times New Roman" w:hAnsi="Times New Roman"/>
          <w:sz w:val="24"/>
          <w:szCs w:val="24"/>
        </w:rPr>
        <w:t xml:space="preserve"> – ориентация в нравственном содержании и смысле как собственных поступков, так и поступков окружающих людей, развитие этических чувств (стыда, вины, совести) как регуляторов морального поведения. </w:t>
      </w:r>
    </w:p>
    <w:p w:rsidR="00F2082F" w:rsidRPr="00E87191" w:rsidRDefault="00F2082F" w:rsidP="00E87191">
      <w:pPr>
        <w:spacing w:after="0" w:line="240" w:lineRule="auto"/>
        <w:ind w:firstLine="708"/>
        <w:jc w:val="both"/>
        <w:rPr>
          <w:rFonts w:ascii="Times New Roman" w:hAnsi="Times New Roman"/>
          <w:sz w:val="24"/>
          <w:szCs w:val="24"/>
        </w:rPr>
      </w:pPr>
      <w:r w:rsidRPr="00E87191">
        <w:rPr>
          <w:rFonts w:ascii="Times New Roman" w:hAnsi="Times New Roman"/>
          <w:sz w:val="24"/>
          <w:szCs w:val="24"/>
        </w:rPr>
        <w:t xml:space="preserve">В блок </w:t>
      </w:r>
      <w:r w:rsidRPr="00E87191">
        <w:rPr>
          <w:rFonts w:ascii="Times New Roman" w:hAnsi="Times New Roman"/>
          <w:b/>
          <w:i/>
          <w:sz w:val="24"/>
          <w:szCs w:val="24"/>
        </w:rPr>
        <w:t>регулятивных действий</w:t>
      </w:r>
      <w:r w:rsidRPr="00E87191">
        <w:rPr>
          <w:rFonts w:ascii="Times New Roman" w:hAnsi="Times New Roman"/>
          <w:sz w:val="24"/>
          <w:szCs w:val="24"/>
        </w:rPr>
        <w:t xml:space="preserve"> входят действия, обеспечивающие организацию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учебной деятельности:  </w:t>
      </w:r>
    </w:p>
    <w:p w:rsidR="00F2082F" w:rsidRPr="00E87191" w:rsidRDefault="00F2082F" w:rsidP="00D65BDB">
      <w:pPr>
        <w:numPr>
          <w:ilvl w:val="0"/>
          <w:numId w:val="223"/>
        </w:numPr>
        <w:spacing w:after="0" w:line="240" w:lineRule="auto"/>
        <w:jc w:val="both"/>
        <w:rPr>
          <w:rFonts w:ascii="Times New Roman" w:hAnsi="Times New Roman"/>
          <w:sz w:val="24"/>
          <w:szCs w:val="24"/>
        </w:rPr>
      </w:pPr>
      <w:r w:rsidRPr="00E87191">
        <w:rPr>
          <w:rFonts w:ascii="Times New Roman" w:hAnsi="Times New Roman"/>
          <w:i/>
          <w:sz w:val="24"/>
          <w:szCs w:val="24"/>
        </w:rPr>
        <w:t xml:space="preserve">целеполагание </w:t>
      </w:r>
      <w:r w:rsidRPr="00E87191">
        <w:rPr>
          <w:rFonts w:ascii="Times New Roman" w:hAnsi="Times New Roman"/>
          <w:sz w:val="24"/>
          <w:szCs w:val="24"/>
        </w:rPr>
        <w:t xml:space="preserve">как постановка учебной задачи на основе соотнесения того, что уже известно и усвоено обучающимися, и того, что ещё неизвестно; </w:t>
      </w:r>
    </w:p>
    <w:p w:rsidR="00F2082F" w:rsidRPr="00E87191" w:rsidRDefault="00F2082F" w:rsidP="00D65BDB">
      <w:pPr>
        <w:numPr>
          <w:ilvl w:val="0"/>
          <w:numId w:val="223"/>
        </w:numPr>
        <w:spacing w:after="0" w:line="240" w:lineRule="auto"/>
        <w:jc w:val="both"/>
        <w:rPr>
          <w:rFonts w:ascii="Times New Roman" w:hAnsi="Times New Roman"/>
          <w:sz w:val="24"/>
          <w:szCs w:val="24"/>
        </w:rPr>
      </w:pPr>
      <w:r w:rsidRPr="00E87191">
        <w:rPr>
          <w:rFonts w:ascii="Times New Roman" w:hAnsi="Times New Roman"/>
          <w:sz w:val="24"/>
          <w:szCs w:val="24"/>
        </w:rPr>
        <w:t xml:space="preserve"> </w:t>
      </w:r>
      <w:r w:rsidRPr="00E87191">
        <w:rPr>
          <w:rFonts w:ascii="Times New Roman" w:hAnsi="Times New Roman"/>
          <w:i/>
          <w:sz w:val="24"/>
          <w:szCs w:val="24"/>
        </w:rPr>
        <w:t>планирование</w:t>
      </w:r>
      <w:r w:rsidRPr="00E87191">
        <w:rPr>
          <w:rFonts w:ascii="Times New Roman" w:hAnsi="Times New Roman"/>
          <w:sz w:val="24"/>
          <w:szCs w:val="24"/>
        </w:rPr>
        <w:t xml:space="preserve"> — определение последовательности промежуточных целей с учётом конечного результата; составление плана и последовательности действий; </w:t>
      </w:r>
    </w:p>
    <w:p w:rsidR="00F2082F" w:rsidRPr="00E87191" w:rsidRDefault="00F2082F" w:rsidP="00D65BDB">
      <w:pPr>
        <w:numPr>
          <w:ilvl w:val="0"/>
          <w:numId w:val="223"/>
        </w:numPr>
        <w:spacing w:after="0" w:line="240" w:lineRule="auto"/>
        <w:jc w:val="both"/>
        <w:rPr>
          <w:rFonts w:ascii="Times New Roman" w:hAnsi="Times New Roman"/>
          <w:sz w:val="24"/>
          <w:szCs w:val="24"/>
        </w:rPr>
      </w:pPr>
      <w:r w:rsidRPr="00E87191">
        <w:rPr>
          <w:rFonts w:ascii="Times New Roman" w:hAnsi="Times New Roman"/>
          <w:i/>
          <w:sz w:val="24"/>
          <w:szCs w:val="24"/>
        </w:rPr>
        <w:t>составление плана</w:t>
      </w:r>
      <w:r w:rsidRPr="00E87191">
        <w:rPr>
          <w:rFonts w:ascii="Times New Roman" w:hAnsi="Times New Roman"/>
          <w:sz w:val="24"/>
          <w:szCs w:val="24"/>
        </w:rPr>
        <w:t xml:space="preserve"> и последовательности действий; прогнозирование — пред-восхищение результата и уровня усвоения знаний, его временных характеристик;</w:t>
      </w:r>
    </w:p>
    <w:p w:rsidR="00F2082F" w:rsidRPr="00E87191" w:rsidRDefault="00F2082F" w:rsidP="00D65BDB">
      <w:pPr>
        <w:numPr>
          <w:ilvl w:val="0"/>
          <w:numId w:val="223"/>
        </w:numPr>
        <w:spacing w:after="0" w:line="240" w:lineRule="auto"/>
        <w:jc w:val="both"/>
        <w:rPr>
          <w:rFonts w:ascii="Times New Roman" w:hAnsi="Times New Roman"/>
          <w:sz w:val="24"/>
          <w:szCs w:val="24"/>
        </w:rPr>
      </w:pPr>
      <w:r w:rsidRPr="00E87191">
        <w:rPr>
          <w:rFonts w:ascii="Times New Roman" w:hAnsi="Times New Roman"/>
          <w:i/>
          <w:sz w:val="24"/>
          <w:szCs w:val="24"/>
        </w:rPr>
        <w:t>контроль</w:t>
      </w:r>
      <w:r w:rsidRPr="00E87191">
        <w:rPr>
          <w:rFonts w:ascii="Times New Roman" w:hAnsi="Times New Roman"/>
          <w:sz w:val="24"/>
          <w:szCs w:val="24"/>
        </w:rPr>
        <w:t xml:space="preserve"> в форме сличения способа действия и его результата с заданным эталоном с целью обнаружения отклонений и отличий от эталона; </w:t>
      </w:r>
    </w:p>
    <w:p w:rsidR="00F2082F" w:rsidRPr="00E87191" w:rsidRDefault="00F2082F" w:rsidP="00D65BDB">
      <w:pPr>
        <w:numPr>
          <w:ilvl w:val="0"/>
          <w:numId w:val="223"/>
        </w:numPr>
        <w:spacing w:after="0" w:line="240" w:lineRule="auto"/>
        <w:jc w:val="both"/>
        <w:rPr>
          <w:rFonts w:ascii="Times New Roman" w:hAnsi="Times New Roman"/>
          <w:sz w:val="24"/>
          <w:szCs w:val="24"/>
        </w:rPr>
      </w:pPr>
      <w:r w:rsidRPr="00E87191">
        <w:rPr>
          <w:rFonts w:ascii="Times New Roman" w:hAnsi="Times New Roman"/>
          <w:i/>
          <w:sz w:val="24"/>
          <w:szCs w:val="24"/>
        </w:rPr>
        <w:t xml:space="preserve">коррекция </w:t>
      </w:r>
      <w:r w:rsidRPr="00E87191">
        <w:rPr>
          <w:rFonts w:ascii="Times New Roman" w:hAnsi="Times New Roman"/>
          <w:sz w:val="24"/>
          <w:szCs w:val="24"/>
        </w:rPr>
        <w:t xml:space="preserve">—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 </w:t>
      </w:r>
    </w:p>
    <w:p w:rsidR="00F2082F" w:rsidRPr="00E87191" w:rsidRDefault="00F2082F" w:rsidP="00D65BDB">
      <w:pPr>
        <w:numPr>
          <w:ilvl w:val="0"/>
          <w:numId w:val="223"/>
        </w:numPr>
        <w:spacing w:after="0" w:line="240" w:lineRule="auto"/>
        <w:jc w:val="both"/>
        <w:rPr>
          <w:rFonts w:ascii="Times New Roman" w:hAnsi="Times New Roman"/>
          <w:sz w:val="24"/>
          <w:szCs w:val="24"/>
        </w:rPr>
      </w:pPr>
      <w:r w:rsidRPr="00E87191">
        <w:rPr>
          <w:rFonts w:ascii="Times New Roman" w:hAnsi="Times New Roman"/>
          <w:i/>
          <w:sz w:val="24"/>
          <w:szCs w:val="24"/>
        </w:rPr>
        <w:t xml:space="preserve">оценка </w:t>
      </w:r>
      <w:r w:rsidRPr="00E87191">
        <w:rPr>
          <w:rFonts w:ascii="Times New Roman" w:hAnsi="Times New Roman"/>
          <w:sz w:val="24"/>
          <w:szCs w:val="24"/>
        </w:rPr>
        <w:t xml:space="preserve">— выделение и осознание обучающимся того, что уже усвоено и что ещё нужно усвоить, осознание качества и уровня усвоения; оценка результатов работы; </w:t>
      </w:r>
    </w:p>
    <w:p w:rsidR="00F2082F" w:rsidRPr="00E87191" w:rsidRDefault="00F2082F" w:rsidP="00D65BDB">
      <w:pPr>
        <w:numPr>
          <w:ilvl w:val="0"/>
          <w:numId w:val="223"/>
        </w:numPr>
        <w:spacing w:after="0" w:line="240" w:lineRule="auto"/>
        <w:jc w:val="both"/>
        <w:rPr>
          <w:rFonts w:ascii="Times New Roman" w:hAnsi="Times New Roman"/>
          <w:sz w:val="24"/>
          <w:szCs w:val="24"/>
        </w:rPr>
      </w:pPr>
      <w:r w:rsidRPr="00E87191">
        <w:rPr>
          <w:rFonts w:ascii="Times New Roman" w:hAnsi="Times New Roman"/>
          <w:i/>
          <w:sz w:val="24"/>
          <w:szCs w:val="24"/>
        </w:rPr>
        <w:t>саморегуляция</w:t>
      </w:r>
      <w:r w:rsidRPr="00E87191">
        <w:rPr>
          <w:rFonts w:ascii="Times New Roman" w:hAnsi="Times New Roman"/>
          <w:sz w:val="24"/>
          <w:szCs w:val="24"/>
        </w:rPr>
        <w:t xml:space="preserve"> как способность к мобилизации сил и энергии, к волевому усилию, к выбору в ситуации мотивационного конфликта и преодолению препятствий. </w:t>
      </w:r>
    </w:p>
    <w:p w:rsidR="00F2082F" w:rsidRPr="00E87191" w:rsidRDefault="00F2082F" w:rsidP="00E87191">
      <w:pPr>
        <w:spacing w:after="0" w:line="240" w:lineRule="auto"/>
        <w:ind w:firstLine="360"/>
        <w:jc w:val="both"/>
        <w:rPr>
          <w:rFonts w:ascii="Times New Roman" w:hAnsi="Times New Roman"/>
          <w:sz w:val="24"/>
          <w:szCs w:val="24"/>
        </w:rPr>
      </w:pPr>
      <w:r w:rsidRPr="00E87191">
        <w:rPr>
          <w:rFonts w:ascii="Times New Roman" w:hAnsi="Times New Roman"/>
          <w:sz w:val="24"/>
          <w:szCs w:val="24"/>
        </w:rPr>
        <w:t xml:space="preserve">В блоке </w:t>
      </w:r>
      <w:r w:rsidRPr="00E87191">
        <w:rPr>
          <w:rFonts w:ascii="Times New Roman" w:hAnsi="Times New Roman"/>
          <w:b/>
          <w:i/>
          <w:sz w:val="24"/>
          <w:szCs w:val="24"/>
        </w:rPr>
        <w:t>познавательных УУД</w:t>
      </w:r>
      <w:r w:rsidRPr="00E87191">
        <w:rPr>
          <w:rFonts w:ascii="Times New Roman" w:hAnsi="Times New Roman"/>
          <w:sz w:val="24"/>
          <w:szCs w:val="24"/>
        </w:rPr>
        <w:t xml:space="preserve"> выделяют общеучебные действия, включая знаково-символические; логические и действия постановки и решения проблем.  </w:t>
      </w:r>
    </w:p>
    <w:p w:rsidR="00F2082F" w:rsidRPr="00E87191" w:rsidRDefault="00F2082F" w:rsidP="00E87191">
      <w:pPr>
        <w:spacing w:after="0" w:line="240" w:lineRule="auto"/>
        <w:ind w:firstLine="360"/>
        <w:jc w:val="both"/>
        <w:rPr>
          <w:rFonts w:ascii="Times New Roman" w:hAnsi="Times New Roman"/>
          <w:sz w:val="24"/>
          <w:szCs w:val="24"/>
        </w:rPr>
      </w:pPr>
      <w:r w:rsidRPr="00E87191">
        <w:rPr>
          <w:rFonts w:ascii="Times New Roman" w:hAnsi="Times New Roman"/>
          <w:sz w:val="24"/>
          <w:szCs w:val="24"/>
        </w:rPr>
        <w:t>В число общеучебных действий входят:</w:t>
      </w:r>
    </w:p>
    <w:p w:rsidR="00F2082F" w:rsidRPr="00E87191" w:rsidRDefault="002B0115" w:rsidP="002B0115">
      <w:pPr>
        <w:spacing w:after="0" w:line="240" w:lineRule="auto"/>
        <w:jc w:val="both"/>
        <w:rPr>
          <w:rFonts w:ascii="Times New Roman" w:hAnsi="Times New Roman"/>
          <w:sz w:val="24"/>
          <w:szCs w:val="24"/>
        </w:rPr>
      </w:pPr>
      <w:r>
        <w:rPr>
          <w:rFonts w:ascii="Times New Roman" w:hAnsi="Times New Roman"/>
          <w:sz w:val="24"/>
          <w:szCs w:val="24"/>
        </w:rPr>
        <w:t xml:space="preserve">- </w:t>
      </w:r>
      <w:r w:rsidR="00F2082F" w:rsidRPr="00E87191">
        <w:rPr>
          <w:rFonts w:ascii="Times New Roman" w:hAnsi="Times New Roman"/>
          <w:sz w:val="24"/>
          <w:szCs w:val="24"/>
        </w:rPr>
        <w:t>самостоятельное выделение и формулирование познавательной цели;</w:t>
      </w:r>
    </w:p>
    <w:p w:rsidR="00F2082F" w:rsidRPr="00E87191" w:rsidRDefault="002B0115" w:rsidP="002B0115">
      <w:pPr>
        <w:spacing w:after="0" w:line="240" w:lineRule="auto"/>
        <w:jc w:val="both"/>
        <w:rPr>
          <w:rFonts w:ascii="Times New Roman" w:hAnsi="Times New Roman"/>
          <w:sz w:val="24"/>
          <w:szCs w:val="24"/>
        </w:rPr>
      </w:pPr>
      <w:r>
        <w:rPr>
          <w:rFonts w:ascii="Times New Roman" w:hAnsi="Times New Roman"/>
          <w:sz w:val="24"/>
          <w:szCs w:val="24"/>
        </w:rPr>
        <w:t xml:space="preserve">- </w:t>
      </w:r>
      <w:r w:rsidR="00F2082F" w:rsidRPr="00E87191">
        <w:rPr>
          <w:rFonts w:ascii="Times New Roman" w:hAnsi="Times New Roman"/>
          <w:sz w:val="24"/>
          <w:szCs w:val="24"/>
        </w:rPr>
        <w:t>поиск и выделение необходимой информации;</w:t>
      </w:r>
    </w:p>
    <w:p w:rsidR="00F2082F" w:rsidRPr="00E87191" w:rsidRDefault="002B0115" w:rsidP="002B0115">
      <w:pPr>
        <w:spacing w:after="0" w:line="240" w:lineRule="auto"/>
        <w:jc w:val="both"/>
        <w:rPr>
          <w:rFonts w:ascii="Times New Roman" w:hAnsi="Times New Roman"/>
          <w:sz w:val="24"/>
          <w:szCs w:val="24"/>
        </w:rPr>
      </w:pPr>
      <w:r>
        <w:rPr>
          <w:rFonts w:ascii="Times New Roman" w:hAnsi="Times New Roman"/>
          <w:sz w:val="24"/>
          <w:szCs w:val="24"/>
        </w:rPr>
        <w:t>-</w:t>
      </w:r>
      <w:r w:rsidR="00F2082F" w:rsidRPr="00E87191">
        <w:rPr>
          <w:rFonts w:ascii="Times New Roman" w:hAnsi="Times New Roman"/>
          <w:sz w:val="24"/>
          <w:szCs w:val="24"/>
        </w:rPr>
        <w:t xml:space="preserve"> применение методов информационного поиска, в том числе с помощью компьютерных средств;</w:t>
      </w:r>
    </w:p>
    <w:p w:rsidR="00F2082F" w:rsidRPr="00E87191" w:rsidRDefault="002B0115" w:rsidP="002B0115">
      <w:pPr>
        <w:spacing w:after="0" w:line="240" w:lineRule="auto"/>
        <w:jc w:val="both"/>
        <w:rPr>
          <w:rFonts w:ascii="Times New Roman" w:hAnsi="Times New Roman"/>
          <w:sz w:val="24"/>
          <w:szCs w:val="24"/>
        </w:rPr>
      </w:pPr>
      <w:r>
        <w:rPr>
          <w:rFonts w:ascii="Times New Roman" w:hAnsi="Times New Roman"/>
          <w:sz w:val="24"/>
          <w:szCs w:val="24"/>
        </w:rPr>
        <w:t>-</w:t>
      </w:r>
      <w:r w:rsidR="00F2082F" w:rsidRPr="00E87191">
        <w:rPr>
          <w:rFonts w:ascii="Times New Roman" w:hAnsi="Times New Roman"/>
          <w:sz w:val="24"/>
          <w:szCs w:val="24"/>
        </w:rPr>
        <w:t xml:space="preserve"> знаково-символические действия, включая моделирование (преобразование объекта из чувственной формы в модель, где выделены существенные характеристики объекта, и преобразование модели с целью выявления общих законов, определяющих данную предметную область);</w:t>
      </w:r>
    </w:p>
    <w:p w:rsidR="00F2082F" w:rsidRPr="00E87191" w:rsidRDefault="002B0115" w:rsidP="002B0115">
      <w:pPr>
        <w:spacing w:after="0" w:line="240" w:lineRule="auto"/>
        <w:jc w:val="both"/>
        <w:rPr>
          <w:rFonts w:ascii="Times New Roman" w:hAnsi="Times New Roman"/>
          <w:sz w:val="24"/>
          <w:szCs w:val="24"/>
        </w:rPr>
      </w:pPr>
      <w:r>
        <w:rPr>
          <w:rFonts w:ascii="Times New Roman" w:hAnsi="Times New Roman"/>
          <w:sz w:val="24"/>
          <w:szCs w:val="24"/>
        </w:rPr>
        <w:t>-</w:t>
      </w:r>
      <w:r w:rsidR="00F2082F" w:rsidRPr="00E87191">
        <w:rPr>
          <w:rFonts w:ascii="Times New Roman" w:hAnsi="Times New Roman"/>
          <w:sz w:val="24"/>
          <w:szCs w:val="24"/>
        </w:rPr>
        <w:t xml:space="preserve"> умение структурировать знания;</w:t>
      </w:r>
    </w:p>
    <w:p w:rsidR="00F2082F" w:rsidRPr="00E87191" w:rsidRDefault="002B0115" w:rsidP="002B0115">
      <w:pPr>
        <w:spacing w:after="0" w:line="240" w:lineRule="auto"/>
        <w:jc w:val="both"/>
        <w:rPr>
          <w:rFonts w:ascii="Times New Roman" w:hAnsi="Times New Roman"/>
          <w:sz w:val="24"/>
          <w:szCs w:val="24"/>
        </w:rPr>
      </w:pPr>
      <w:r>
        <w:rPr>
          <w:rFonts w:ascii="Times New Roman" w:hAnsi="Times New Roman"/>
          <w:sz w:val="24"/>
          <w:szCs w:val="24"/>
        </w:rPr>
        <w:t>-</w:t>
      </w:r>
      <w:r w:rsidR="00F2082F" w:rsidRPr="00E87191">
        <w:rPr>
          <w:rFonts w:ascii="Times New Roman" w:hAnsi="Times New Roman"/>
          <w:sz w:val="24"/>
          <w:szCs w:val="24"/>
        </w:rPr>
        <w:t xml:space="preserve"> умение осознанно и произвольно строить речевое высказывание в устной и письменной форме;</w:t>
      </w:r>
    </w:p>
    <w:p w:rsidR="00F2082F" w:rsidRPr="00E87191" w:rsidRDefault="002B0115" w:rsidP="002B0115">
      <w:pPr>
        <w:spacing w:after="0" w:line="240" w:lineRule="auto"/>
        <w:jc w:val="both"/>
        <w:rPr>
          <w:rFonts w:ascii="Times New Roman" w:hAnsi="Times New Roman"/>
          <w:sz w:val="24"/>
          <w:szCs w:val="24"/>
        </w:rPr>
      </w:pPr>
      <w:r>
        <w:rPr>
          <w:rFonts w:ascii="Times New Roman" w:hAnsi="Times New Roman"/>
          <w:sz w:val="24"/>
          <w:szCs w:val="24"/>
        </w:rPr>
        <w:t>-</w:t>
      </w:r>
      <w:r w:rsidR="00F2082F" w:rsidRPr="00E87191">
        <w:rPr>
          <w:rFonts w:ascii="Times New Roman" w:hAnsi="Times New Roman"/>
          <w:sz w:val="24"/>
          <w:szCs w:val="24"/>
        </w:rPr>
        <w:t xml:space="preserve"> выбор наиболее эффективных способов решения задач в зависимости от кон-кретных условий;</w:t>
      </w:r>
    </w:p>
    <w:p w:rsidR="00F2082F" w:rsidRPr="00E87191" w:rsidRDefault="002B0115" w:rsidP="002B0115">
      <w:pPr>
        <w:spacing w:after="0" w:line="240" w:lineRule="auto"/>
        <w:jc w:val="both"/>
        <w:rPr>
          <w:rFonts w:ascii="Times New Roman" w:hAnsi="Times New Roman"/>
          <w:sz w:val="24"/>
          <w:szCs w:val="24"/>
        </w:rPr>
      </w:pPr>
      <w:r>
        <w:rPr>
          <w:rFonts w:ascii="Times New Roman" w:hAnsi="Times New Roman"/>
          <w:sz w:val="24"/>
          <w:szCs w:val="24"/>
        </w:rPr>
        <w:t>-</w:t>
      </w:r>
      <w:r w:rsidR="00F2082F" w:rsidRPr="00E87191">
        <w:rPr>
          <w:rFonts w:ascii="Times New Roman" w:hAnsi="Times New Roman"/>
          <w:sz w:val="24"/>
          <w:szCs w:val="24"/>
        </w:rPr>
        <w:t xml:space="preserve"> рефлексия способов и условий действия;</w:t>
      </w:r>
    </w:p>
    <w:p w:rsidR="00F2082F" w:rsidRPr="00E87191" w:rsidRDefault="002B0115" w:rsidP="002B0115">
      <w:pPr>
        <w:spacing w:after="0" w:line="240" w:lineRule="auto"/>
        <w:jc w:val="both"/>
        <w:rPr>
          <w:rFonts w:ascii="Times New Roman" w:hAnsi="Times New Roman"/>
          <w:sz w:val="24"/>
          <w:szCs w:val="24"/>
        </w:rPr>
      </w:pPr>
      <w:r>
        <w:rPr>
          <w:rFonts w:ascii="Times New Roman" w:hAnsi="Times New Roman"/>
          <w:sz w:val="24"/>
          <w:szCs w:val="24"/>
        </w:rPr>
        <w:t>-</w:t>
      </w:r>
      <w:r w:rsidR="00F2082F" w:rsidRPr="00E87191">
        <w:rPr>
          <w:rFonts w:ascii="Times New Roman" w:hAnsi="Times New Roman"/>
          <w:sz w:val="24"/>
          <w:szCs w:val="24"/>
        </w:rPr>
        <w:t>контроль и оценка процесса и результатов деятельности;</w:t>
      </w:r>
    </w:p>
    <w:p w:rsidR="00F2082F" w:rsidRPr="00E87191" w:rsidRDefault="002B0115" w:rsidP="002B0115">
      <w:pPr>
        <w:spacing w:after="0" w:line="240" w:lineRule="auto"/>
        <w:jc w:val="both"/>
        <w:rPr>
          <w:rFonts w:ascii="Times New Roman" w:hAnsi="Times New Roman"/>
          <w:sz w:val="24"/>
          <w:szCs w:val="24"/>
        </w:rPr>
      </w:pPr>
      <w:r>
        <w:rPr>
          <w:rFonts w:ascii="Times New Roman" w:hAnsi="Times New Roman"/>
          <w:sz w:val="24"/>
          <w:szCs w:val="24"/>
        </w:rPr>
        <w:t xml:space="preserve">- </w:t>
      </w:r>
      <w:r w:rsidR="00F2082F" w:rsidRPr="00E87191">
        <w:rPr>
          <w:rFonts w:ascii="Times New Roman" w:hAnsi="Times New Roman"/>
          <w:sz w:val="24"/>
          <w:szCs w:val="24"/>
        </w:rPr>
        <w:t xml:space="preserve"> смысловое чтение как осмысление цели чтения и выбор вида чтения в зависимости от цели;</w:t>
      </w:r>
    </w:p>
    <w:p w:rsidR="00F2082F" w:rsidRPr="00E87191" w:rsidRDefault="002B0115" w:rsidP="002B0115">
      <w:pPr>
        <w:spacing w:after="0" w:line="240" w:lineRule="auto"/>
        <w:jc w:val="both"/>
        <w:rPr>
          <w:rFonts w:ascii="Times New Roman" w:hAnsi="Times New Roman"/>
          <w:sz w:val="24"/>
          <w:szCs w:val="24"/>
        </w:rPr>
      </w:pPr>
      <w:r>
        <w:rPr>
          <w:rFonts w:ascii="Times New Roman" w:hAnsi="Times New Roman"/>
          <w:sz w:val="24"/>
          <w:szCs w:val="24"/>
        </w:rPr>
        <w:t xml:space="preserve">- </w:t>
      </w:r>
      <w:r w:rsidR="00F2082F" w:rsidRPr="00E87191">
        <w:rPr>
          <w:rFonts w:ascii="Times New Roman" w:hAnsi="Times New Roman"/>
          <w:sz w:val="24"/>
          <w:szCs w:val="24"/>
        </w:rPr>
        <w:t>извлечение необходимой информации из прослушанных текстов различных жанров;</w:t>
      </w:r>
    </w:p>
    <w:p w:rsidR="00F2082F" w:rsidRPr="00E87191" w:rsidRDefault="002B0115" w:rsidP="002B0115">
      <w:pPr>
        <w:spacing w:after="0" w:line="240" w:lineRule="auto"/>
        <w:jc w:val="both"/>
        <w:rPr>
          <w:rFonts w:ascii="Times New Roman" w:hAnsi="Times New Roman"/>
          <w:sz w:val="24"/>
          <w:szCs w:val="24"/>
        </w:rPr>
      </w:pPr>
      <w:r>
        <w:rPr>
          <w:rFonts w:ascii="Times New Roman" w:hAnsi="Times New Roman"/>
          <w:sz w:val="24"/>
          <w:szCs w:val="24"/>
        </w:rPr>
        <w:t>-</w:t>
      </w:r>
      <w:r w:rsidR="00F2082F" w:rsidRPr="00E87191">
        <w:rPr>
          <w:rFonts w:ascii="Times New Roman" w:hAnsi="Times New Roman"/>
          <w:sz w:val="24"/>
          <w:szCs w:val="24"/>
        </w:rPr>
        <w:t>определение основной и второстепенной информации;</w:t>
      </w:r>
    </w:p>
    <w:p w:rsidR="00F2082F" w:rsidRPr="00E87191" w:rsidRDefault="002B0115" w:rsidP="002B0115">
      <w:pPr>
        <w:spacing w:after="0" w:line="240" w:lineRule="auto"/>
        <w:jc w:val="both"/>
        <w:rPr>
          <w:rFonts w:ascii="Times New Roman" w:hAnsi="Times New Roman"/>
          <w:sz w:val="24"/>
          <w:szCs w:val="24"/>
        </w:rPr>
      </w:pPr>
      <w:r>
        <w:rPr>
          <w:rFonts w:ascii="Times New Roman" w:hAnsi="Times New Roman"/>
          <w:sz w:val="24"/>
          <w:szCs w:val="24"/>
        </w:rPr>
        <w:t>-</w:t>
      </w:r>
      <w:r w:rsidR="00F2082F" w:rsidRPr="00E87191">
        <w:rPr>
          <w:rFonts w:ascii="Times New Roman" w:hAnsi="Times New Roman"/>
          <w:sz w:val="24"/>
          <w:szCs w:val="24"/>
        </w:rPr>
        <w:t>свободная ориентация и восприятие текстов художественного, научного, публицистического и официально-делового стилей;</w:t>
      </w:r>
    </w:p>
    <w:p w:rsidR="00F2082F" w:rsidRPr="00E87191" w:rsidRDefault="002B0115" w:rsidP="002B0115">
      <w:pPr>
        <w:spacing w:after="0" w:line="240" w:lineRule="auto"/>
        <w:jc w:val="both"/>
        <w:rPr>
          <w:rFonts w:ascii="Times New Roman" w:hAnsi="Times New Roman"/>
          <w:sz w:val="24"/>
          <w:szCs w:val="24"/>
        </w:rPr>
      </w:pPr>
      <w:r>
        <w:rPr>
          <w:rFonts w:ascii="Times New Roman" w:hAnsi="Times New Roman"/>
          <w:sz w:val="24"/>
          <w:szCs w:val="24"/>
        </w:rPr>
        <w:t>-</w:t>
      </w:r>
      <w:r w:rsidR="00F2082F" w:rsidRPr="00E87191">
        <w:rPr>
          <w:rFonts w:ascii="Times New Roman" w:hAnsi="Times New Roman"/>
          <w:sz w:val="24"/>
          <w:szCs w:val="24"/>
        </w:rPr>
        <w:t>понимание и адекватная оценка языка средств массовой информации;</w:t>
      </w:r>
    </w:p>
    <w:p w:rsidR="00F2082F" w:rsidRPr="00E87191" w:rsidRDefault="002B0115" w:rsidP="002B0115">
      <w:pPr>
        <w:spacing w:after="0" w:line="240" w:lineRule="auto"/>
        <w:jc w:val="both"/>
        <w:rPr>
          <w:rFonts w:ascii="Times New Roman" w:hAnsi="Times New Roman"/>
          <w:sz w:val="24"/>
          <w:szCs w:val="24"/>
        </w:rPr>
      </w:pPr>
      <w:r>
        <w:rPr>
          <w:rFonts w:ascii="Times New Roman" w:hAnsi="Times New Roman"/>
          <w:sz w:val="24"/>
          <w:szCs w:val="24"/>
        </w:rPr>
        <w:lastRenderedPageBreak/>
        <w:t>-</w:t>
      </w:r>
      <w:r w:rsidR="00F2082F" w:rsidRPr="00E87191">
        <w:rPr>
          <w:rFonts w:ascii="Times New Roman" w:hAnsi="Times New Roman"/>
          <w:sz w:val="24"/>
          <w:szCs w:val="24"/>
        </w:rPr>
        <w:t xml:space="preserve"> умение адекватно, подробно, сжато, выборочно передавать содержание текста, составлять тексты различных жанров, соблюдая нормы построения текста (соответствие теме, жанру, стилю речи и др.).</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ab/>
        <w:t>Наряду с общеучебными также выделяются универсальные логические действия:</w:t>
      </w:r>
    </w:p>
    <w:p w:rsidR="00F2082F" w:rsidRPr="00E87191" w:rsidRDefault="002B0115" w:rsidP="002B0115">
      <w:pPr>
        <w:spacing w:after="0" w:line="240" w:lineRule="auto"/>
        <w:jc w:val="both"/>
        <w:rPr>
          <w:rFonts w:ascii="Times New Roman" w:hAnsi="Times New Roman"/>
          <w:sz w:val="24"/>
          <w:szCs w:val="24"/>
        </w:rPr>
      </w:pPr>
      <w:r>
        <w:rPr>
          <w:rFonts w:ascii="Times New Roman" w:hAnsi="Times New Roman"/>
          <w:sz w:val="24"/>
          <w:szCs w:val="24"/>
        </w:rPr>
        <w:t xml:space="preserve">- </w:t>
      </w:r>
      <w:r w:rsidR="00F2082F" w:rsidRPr="00E87191">
        <w:rPr>
          <w:rFonts w:ascii="Times New Roman" w:hAnsi="Times New Roman"/>
          <w:sz w:val="24"/>
          <w:szCs w:val="24"/>
        </w:rPr>
        <w:t xml:space="preserve">анализ объектов с целью выделения признаков (существенных, несущественных); </w:t>
      </w:r>
    </w:p>
    <w:p w:rsidR="00F2082F" w:rsidRPr="00E87191" w:rsidRDefault="002B0115" w:rsidP="002B0115">
      <w:pPr>
        <w:spacing w:after="0" w:line="240" w:lineRule="auto"/>
        <w:jc w:val="both"/>
        <w:rPr>
          <w:rFonts w:ascii="Times New Roman" w:hAnsi="Times New Roman"/>
          <w:sz w:val="24"/>
          <w:szCs w:val="24"/>
        </w:rPr>
      </w:pPr>
      <w:r>
        <w:rPr>
          <w:rFonts w:ascii="Times New Roman" w:hAnsi="Times New Roman"/>
          <w:sz w:val="24"/>
          <w:szCs w:val="24"/>
        </w:rPr>
        <w:t xml:space="preserve">- </w:t>
      </w:r>
      <w:r w:rsidR="00F2082F" w:rsidRPr="00E87191">
        <w:rPr>
          <w:rFonts w:ascii="Times New Roman" w:hAnsi="Times New Roman"/>
          <w:sz w:val="24"/>
          <w:szCs w:val="24"/>
        </w:rPr>
        <w:t xml:space="preserve">синтез - составление целого из частей, в том числе самостоятельное достраивание с восполнением недостающих компонентов; </w:t>
      </w:r>
    </w:p>
    <w:p w:rsidR="00F2082F" w:rsidRPr="00E87191" w:rsidRDefault="002B0115" w:rsidP="002B0115">
      <w:pPr>
        <w:spacing w:after="0" w:line="240" w:lineRule="auto"/>
        <w:jc w:val="both"/>
        <w:rPr>
          <w:rFonts w:ascii="Times New Roman" w:hAnsi="Times New Roman"/>
          <w:sz w:val="24"/>
          <w:szCs w:val="24"/>
        </w:rPr>
      </w:pPr>
      <w:r>
        <w:rPr>
          <w:rFonts w:ascii="Times New Roman" w:hAnsi="Times New Roman"/>
          <w:sz w:val="24"/>
          <w:szCs w:val="24"/>
        </w:rPr>
        <w:t xml:space="preserve">- </w:t>
      </w:r>
      <w:r w:rsidR="00F2082F" w:rsidRPr="00E87191">
        <w:rPr>
          <w:rFonts w:ascii="Times New Roman" w:hAnsi="Times New Roman"/>
          <w:sz w:val="24"/>
          <w:szCs w:val="24"/>
        </w:rPr>
        <w:t xml:space="preserve"> выбор оснований и критериев для сравнения, сериации, классификации объектов; </w:t>
      </w:r>
    </w:p>
    <w:p w:rsidR="00F2082F" w:rsidRPr="00E87191" w:rsidRDefault="002B0115" w:rsidP="002B0115">
      <w:pPr>
        <w:spacing w:after="0" w:line="240" w:lineRule="auto"/>
        <w:jc w:val="both"/>
        <w:rPr>
          <w:rFonts w:ascii="Times New Roman" w:hAnsi="Times New Roman"/>
          <w:sz w:val="24"/>
          <w:szCs w:val="24"/>
        </w:rPr>
      </w:pPr>
      <w:r>
        <w:rPr>
          <w:rFonts w:ascii="Times New Roman" w:hAnsi="Times New Roman"/>
          <w:sz w:val="24"/>
          <w:szCs w:val="24"/>
        </w:rPr>
        <w:t xml:space="preserve">- </w:t>
      </w:r>
      <w:r w:rsidR="00F2082F" w:rsidRPr="00E87191">
        <w:rPr>
          <w:rFonts w:ascii="Times New Roman" w:hAnsi="Times New Roman"/>
          <w:sz w:val="24"/>
          <w:szCs w:val="24"/>
        </w:rPr>
        <w:t xml:space="preserve">подведение под понятие, выведение следствий; </w:t>
      </w:r>
    </w:p>
    <w:p w:rsidR="00F2082F" w:rsidRPr="00E87191" w:rsidRDefault="002B0115" w:rsidP="002B0115">
      <w:pPr>
        <w:spacing w:after="0" w:line="240" w:lineRule="auto"/>
        <w:jc w:val="both"/>
        <w:rPr>
          <w:rFonts w:ascii="Times New Roman" w:hAnsi="Times New Roman"/>
          <w:sz w:val="24"/>
          <w:szCs w:val="24"/>
        </w:rPr>
      </w:pPr>
      <w:r>
        <w:rPr>
          <w:rFonts w:ascii="Times New Roman" w:hAnsi="Times New Roman"/>
          <w:sz w:val="24"/>
          <w:szCs w:val="24"/>
        </w:rPr>
        <w:t xml:space="preserve">- </w:t>
      </w:r>
      <w:r w:rsidR="00F2082F" w:rsidRPr="00E87191">
        <w:rPr>
          <w:rFonts w:ascii="Times New Roman" w:hAnsi="Times New Roman"/>
          <w:sz w:val="24"/>
          <w:szCs w:val="24"/>
        </w:rPr>
        <w:t xml:space="preserve"> установление причинно-следственных связей, представление цепочек объектов и явлений; </w:t>
      </w:r>
    </w:p>
    <w:p w:rsidR="00F2082F" w:rsidRPr="00E87191" w:rsidRDefault="002B0115" w:rsidP="002B0115">
      <w:pPr>
        <w:spacing w:after="0" w:line="240" w:lineRule="auto"/>
        <w:jc w:val="both"/>
        <w:rPr>
          <w:rFonts w:ascii="Times New Roman" w:hAnsi="Times New Roman"/>
          <w:sz w:val="24"/>
          <w:szCs w:val="24"/>
        </w:rPr>
      </w:pPr>
      <w:r>
        <w:rPr>
          <w:rFonts w:ascii="Times New Roman" w:hAnsi="Times New Roman"/>
          <w:sz w:val="24"/>
          <w:szCs w:val="24"/>
        </w:rPr>
        <w:t xml:space="preserve">- </w:t>
      </w:r>
      <w:r w:rsidR="00F2082F" w:rsidRPr="00E87191">
        <w:rPr>
          <w:rFonts w:ascii="Times New Roman" w:hAnsi="Times New Roman"/>
          <w:sz w:val="24"/>
          <w:szCs w:val="24"/>
        </w:rPr>
        <w:t xml:space="preserve">построение логической цепочки рассуждений, анализ истинности утверждений; доказательство; </w:t>
      </w:r>
    </w:p>
    <w:p w:rsidR="00F2082F" w:rsidRPr="00E87191" w:rsidRDefault="002B0115" w:rsidP="002B0115">
      <w:pPr>
        <w:spacing w:after="0" w:line="240" w:lineRule="auto"/>
        <w:jc w:val="both"/>
        <w:rPr>
          <w:rFonts w:ascii="Times New Roman" w:hAnsi="Times New Roman"/>
          <w:sz w:val="24"/>
          <w:szCs w:val="24"/>
        </w:rPr>
      </w:pPr>
      <w:r>
        <w:rPr>
          <w:rFonts w:ascii="Times New Roman" w:hAnsi="Times New Roman"/>
          <w:sz w:val="24"/>
          <w:szCs w:val="24"/>
        </w:rPr>
        <w:t xml:space="preserve">- </w:t>
      </w:r>
      <w:r w:rsidR="00F2082F" w:rsidRPr="00E87191">
        <w:rPr>
          <w:rFonts w:ascii="Times New Roman" w:hAnsi="Times New Roman"/>
          <w:sz w:val="24"/>
          <w:szCs w:val="24"/>
        </w:rPr>
        <w:t xml:space="preserve">выдвижение гипотез и их обоснование. </w:t>
      </w:r>
    </w:p>
    <w:p w:rsidR="00F2082F" w:rsidRPr="00E87191" w:rsidRDefault="00F2082F" w:rsidP="00E87191">
      <w:pPr>
        <w:spacing w:after="0" w:line="240" w:lineRule="auto"/>
        <w:ind w:firstLine="420"/>
        <w:jc w:val="both"/>
        <w:rPr>
          <w:rFonts w:ascii="Times New Roman" w:hAnsi="Times New Roman"/>
          <w:sz w:val="24"/>
          <w:szCs w:val="24"/>
        </w:rPr>
      </w:pPr>
      <w:r w:rsidRPr="00E87191">
        <w:rPr>
          <w:rFonts w:ascii="Times New Roman" w:hAnsi="Times New Roman"/>
          <w:sz w:val="24"/>
          <w:szCs w:val="24"/>
        </w:rPr>
        <w:t xml:space="preserve">Действия постановки и решения проблем включают формулирование проблемы и самостоятельное создание способов решения проблем творческого и поискового характера. </w:t>
      </w:r>
    </w:p>
    <w:p w:rsidR="00F2082F" w:rsidRPr="00E87191" w:rsidRDefault="00F2082F" w:rsidP="00E87191">
      <w:pPr>
        <w:spacing w:after="0" w:line="240" w:lineRule="auto"/>
        <w:ind w:firstLine="420"/>
        <w:jc w:val="both"/>
        <w:rPr>
          <w:rFonts w:ascii="Times New Roman" w:hAnsi="Times New Roman"/>
          <w:sz w:val="24"/>
          <w:szCs w:val="24"/>
        </w:rPr>
      </w:pPr>
      <w:r w:rsidRPr="00E87191">
        <w:rPr>
          <w:rFonts w:ascii="Times New Roman" w:hAnsi="Times New Roman"/>
          <w:b/>
          <w:i/>
          <w:sz w:val="24"/>
          <w:szCs w:val="24"/>
        </w:rPr>
        <w:t>Коммуникативные УУД</w:t>
      </w:r>
      <w:r w:rsidRPr="00E87191">
        <w:rPr>
          <w:rFonts w:ascii="Times New Roman" w:hAnsi="Times New Roman"/>
          <w:sz w:val="24"/>
          <w:szCs w:val="24"/>
        </w:rPr>
        <w:t xml:space="preserve"> обеспечивают социальную компетентность и учет позиции других людей, партнера по общению или деятельности, умение слушать и вступать в диалог, участвовать в коллективном обсуждении проблем, интегрироваться в группу сверстников и продуктивно взаимодействовать и сотрудничать со сверстниками и взрослыми.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ab/>
        <w:t xml:space="preserve">Соответственно в состав коммуникативных действий входят: </w:t>
      </w:r>
    </w:p>
    <w:p w:rsidR="00F2082F" w:rsidRPr="00E87191" w:rsidRDefault="00B0081E" w:rsidP="00B0081E">
      <w:pPr>
        <w:spacing w:after="0" w:line="240" w:lineRule="auto"/>
        <w:jc w:val="both"/>
        <w:rPr>
          <w:rFonts w:ascii="Times New Roman" w:hAnsi="Times New Roman"/>
          <w:sz w:val="24"/>
          <w:szCs w:val="24"/>
        </w:rPr>
      </w:pPr>
      <w:r>
        <w:rPr>
          <w:rFonts w:ascii="Times New Roman" w:hAnsi="Times New Roman"/>
          <w:sz w:val="24"/>
          <w:szCs w:val="24"/>
        </w:rPr>
        <w:t xml:space="preserve">- </w:t>
      </w:r>
      <w:r w:rsidR="00F2082F" w:rsidRPr="00E87191">
        <w:rPr>
          <w:rFonts w:ascii="Times New Roman" w:hAnsi="Times New Roman"/>
          <w:sz w:val="24"/>
          <w:szCs w:val="24"/>
        </w:rPr>
        <w:t xml:space="preserve">планирование учебного сотрудничества с учителем и сверстниками - определение цели, функций участников, способов взаимодействия; </w:t>
      </w:r>
    </w:p>
    <w:p w:rsidR="00F2082F" w:rsidRPr="00E87191" w:rsidRDefault="00B0081E" w:rsidP="00B0081E">
      <w:pPr>
        <w:spacing w:after="0" w:line="240" w:lineRule="auto"/>
        <w:jc w:val="both"/>
        <w:rPr>
          <w:rFonts w:ascii="Times New Roman" w:hAnsi="Times New Roman"/>
          <w:sz w:val="24"/>
          <w:szCs w:val="24"/>
        </w:rPr>
      </w:pPr>
      <w:r>
        <w:rPr>
          <w:rFonts w:ascii="Times New Roman" w:hAnsi="Times New Roman"/>
          <w:sz w:val="24"/>
          <w:szCs w:val="24"/>
        </w:rPr>
        <w:t xml:space="preserve">- </w:t>
      </w:r>
      <w:r w:rsidR="00F2082F" w:rsidRPr="00E87191">
        <w:rPr>
          <w:rFonts w:ascii="Times New Roman" w:hAnsi="Times New Roman"/>
          <w:sz w:val="24"/>
          <w:szCs w:val="24"/>
        </w:rPr>
        <w:t xml:space="preserve"> постановка вопросов - инициативное сотрудничество в поиске и сборе информации; </w:t>
      </w:r>
    </w:p>
    <w:p w:rsidR="00F2082F" w:rsidRPr="00E87191" w:rsidRDefault="00B0081E" w:rsidP="00B0081E">
      <w:pPr>
        <w:spacing w:after="0" w:line="240" w:lineRule="auto"/>
        <w:jc w:val="both"/>
        <w:rPr>
          <w:rFonts w:ascii="Times New Roman" w:hAnsi="Times New Roman"/>
          <w:sz w:val="24"/>
          <w:szCs w:val="24"/>
        </w:rPr>
      </w:pPr>
      <w:r>
        <w:rPr>
          <w:rFonts w:ascii="Times New Roman" w:hAnsi="Times New Roman"/>
          <w:sz w:val="24"/>
          <w:szCs w:val="24"/>
        </w:rPr>
        <w:t>-</w:t>
      </w:r>
      <w:r w:rsidR="00F2082F" w:rsidRPr="00E87191">
        <w:rPr>
          <w:rFonts w:ascii="Times New Roman" w:hAnsi="Times New Roman"/>
          <w:sz w:val="24"/>
          <w:szCs w:val="24"/>
        </w:rPr>
        <w:t xml:space="preserve">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 </w:t>
      </w:r>
    </w:p>
    <w:p w:rsidR="00F2082F" w:rsidRPr="00E87191" w:rsidRDefault="00B0081E" w:rsidP="00B0081E">
      <w:pPr>
        <w:spacing w:after="0" w:line="240" w:lineRule="auto"/>
        <w:jc w:val="both"/>
        <w:rPr>
          <w:rFonts w:ascii="Times New Roman" w:hAnsi="Times New Roman"/>
          <w:sz w:val="24"/>
          <w:szCs w:val="24"/>
        </w:rPr>
      </w:pPr>
      <w:r>
        <w:rPr>
          <w:rFonts w:ascii="Times New Roman" w:hAnsi="Times New Roman"/>
          <w:sz w:val="24"/>
          <w:szCs w:val="24"/>
        </w:rPr>
        <w:t xml:space="preserve">- </w:t>
      </w:r>
      <w:r w:rsidR="00F2082F" w:rsidRPr="00E87191">
        <w:rPr>
          <w:rFonts w:ascii="Times New Roman" w:hAnsi="Times New Roman"/>
          <w:sz w:val="24"/>
          <w:szCs w:val="24"/>
        </w:rPr>
        <w:t xml:space="preserve">управление поведением партнёра - контроль, коррекция, оценка его действий; </w:t>
      </w:r>
    </w:p>
    <w:p w:rsidR="00F2082F" w:rsidRPr="00E87191" w:rsidRDefault="00B0081E" w:rsidP="00B0081E">
      <w:pPr>
        <w:spacing w:after="0" w:line="240" w:lineRule="auto"/>
        <w:jc w:val="both"/>
        <w:rPr>
          <w:rFonts w:ascii="Times New Roman" w:hAnsi="Times New Roman"/>
          <w:sz w:val="24"/>
          <w:szCs w:val="24"/>
        </w:rPr>
      </w:pPr>
      <w:r>
        <w:rPr>
          <w:rFonts w:ascii="Times New Roman" w:hAnsi="Times New Roman"/>
          <w:sz w:val="24"/>
          <w:szCs w:val="24"/>
        </w:rPr>
        <w:t xml:space="preserve">- </w:t>
      </w:r>
      <w:r w:rsidR="00F2082F" w:rsidRPr="00E87191">
        <w:rPr>
          <w:rFonts w:ascii="Times New Roman" w:hAnsi="Times New Roman"/>
          <w:sz w:val="24"/>
          <w:szCs w:val="24"/>
        </w:rPr>
        <w:t xml:space="preserve">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 </w:t>
      </w:r>
    </w:p>
    <w:p w:rsidR="00F2082F" w:rsidRPr="00E87191" w:rsidRDefault="00F2082F" w:rsidP="00E87191">
      <w:pPr>
        <w:spacing w:after="0" w:line="240" w:lineRule="auto"/>
        <w:ind w:firstLine="360"/>
        <w:jc w:val="both"/>
        <w:rPr>
          <w:rFonts w:ascii="Times New Roman" w:hAnsi="Times New Roman"/>
          <w:sz w:val="24"/>
          <w:szCs w:val="24"/>
        </w:rPr>
      </w:pPr>
      <w:r w:rsidRPr="00E87191">
        <w:rPr>
          <w:rFonts w:ascii="Times New Roman" w:hAnsi="Times New Roman"/>
          <w:sz w:val="24"/>
          <w:szCs w:val="24"/>
        </w:rPr>
        <w:t xml:space="preserve">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нормативно-возрастного развития личностной и познавательной сфер ребёнка. Процесс обучения задаёт содержание и характеристики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«высокой норме») и их свойства. </w:t>
      </w:r>
    </w:p>
    <w:p w:rsidR="00F2082F" w:rsidRPr="00E87191" w:rsidRDefault="00F2082F" w:rsidP="00E87191">
      <w:pPr>
        <w:spacing w:after="0" w:line="240" w:lineRule="auto"/>
        <w:ind w:firstLine="360"/>
        <w:jc w:val="both"/>
        <w:rPr>
          <w:rFonts w:ascii="Times New Roman" w:hAnsi="Times New Roman"/>
          <w:sz w:val="24"/>
          <w:szCs w:val="24"/>
        </w:rPr>
      </w:pPr>
      <w:r w:rsidRPr="00E87191">
        <w:rPr>
          <w:rFonts w:ascii="Times New Roman" w:hAnsi="Times New Roman"/>
          <w:sz w:val="24"/>
          <w:szCs w:val="24"/>
        </w:rPr>
        <w:t xml:space="preserve">В основу выделения базовых УУД в каждом виде положена концепция структуры и динамики психологического возраста (Л.С. Выготского) и теория задач развития (Р. Хевигхерст). Это позволяет реализовать системный подход и дифференцировать конкретные УУД, которые являются ключевыми в определении умения учиться для основного общего образования, учитывая при этом кризис перехода из начальной школы в основную, где от учащихся требуются высокая степень проявления самостоятельности учебной деятельности, решение задачи предварительного профессионального самоопределения, связанного с выбором профильного обучения и построение индивидуальной траектории развития.  </w:t>
      </w:r>
    </w:p>
    <w:p w:rsidR="00F2082F" w:rsidRPr="00E87191" w:rsidRDefault="00F2082F" w:rsidP="00E87191">
      <w:pPr>
        <w:spacing w:after="0" w:line="240" w:lineRule="auto"/>
        <w:ind w:firstLine="360"/>
        <w:jc w:val="both"/>
        <w:rPr>
          <w:rFonts w:ascii="Times New Roman" w:hAnsi="Times New Roman"/>
          <w:sz w:val="24"/>
          <w:szCs w:val="24"/>
        </w:rPr>
      </w:pPr>
      <w:r w:rsidRPr="00E87191">
        <w:rPr>
          <w:rFonts w:ascii="Times New Roman" w:hAnsi="Times New Roman"/>
          <w:sz w:val="24"/>
          <w:szCs w:val="24"/>
        </w:rPr>
        <w:t xml:space="preserve">В связи с этим педагогические работники Учреждения должны ориентироваться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в своей деятельности на развитие следующих УУД: </w:t>
      </w:r>
    </w:p>
    <w:p w:rsidR="00F2082F" w:rsidRPr="00E87191" w:rsidRDefault="00B0081E" w:rsidP="00B0081E">
      <w:pPr>
        <w:spacing w:after="0" w:line="240" w:lineRule="auto"/>
        <w:jc w:val="both"/>
        <w:rPr>
          <w:rFonts w:ascii="Times New Roman" w:hAnsi="Times New Roman"/>
          <w:sz w:val="24"/>
          <w:szCs w:val="24"/>
        </w:rPr>
      </w:pPr>
      <w:r>
        <w:rPr>
          <w:rFonts w:ascii="Times New Roman" w:hAnsi="Times New Roman"/>
          <w:b/>
          <w:i/>
          <w:sz w:val="24"/>
          <w:szCs w:val="24"/>
        </w:rPr>
        <w:lastRenderedPageBreak/>
        <w:t xml:space="preserve">- </w:t>
      </w:r>
      <w:r w:rsidR="00F2082F" w:rsidRPr="00E87191">
        <w:rPr>
          <w:rFonts w:ascii="Times New Roman" w:hAnsi="Times New Roman"/>
          <w:b/>
          <w:i/>
          <w:sz w:val="24"/>
          <w:szCs w:val="24"/>
        </w:rPr>
        <w:t>личностные</w:t>
      </w:r>
      <w:r w:rsidR="00F2082F" w:rsidRPr="00E87191">
        <w:rPr>
          <w:rFonts w:ascii="Times New Roman" w:hAnsi="Times New Roman"/>
          <w:sz w:val="24"/>
          <w:szCs w:val="24"/>
        </w:rPr>
        <w:t xml:space="preserve"> – смыслообразование на основе развития мотивации и целеполагания учения; развитие Я-концепции и самооценки; развитие морального сознания и ориентировки учащегося в сфере нравственно-этических отношений; </w:t>
      </w:r>
    </w:p>
    <w:p w:rsidR="00F2082F" w:rsidRPr="00E87191" w:rsidRDefault="00B0081E" w:rsidP="00B0081E">
      <w:pPr>
        <w:spacing w:after="0" w:line="240" w:lineRule="auto"/>
        <w:jc w:val="both"/>
        <w:rPr>
          <w:rFonts w:ascii="Times New Roman" w:hAnsi="Times New Roman"/>
          <w:sz w:val="24"/>
          <w:szCs w:val="24"/>
        </w:rPr>
      </w:pPr>
      <w:r>
        <w:rPr>
          <w:rFonts w:ascii="Times New Roman" w:hAnsi="Times New Roman"/>
          <w:b/>
          <w:i/>
          <w:sz w:val="24"/>
          <w:szCs w:val="24"/>
        </w:rPr>
        <w:t xml:space="preserve">- </w:t>
      </w:r>
      <w:r w:rsidR="00F2082F" w:rsidRPr="00E87191">
        <w:rPr>
          <w:rFonts w:ascii="Times New Roman" w:hAnsi="Times New Roman"/>
          <w:b/>
          <w:i/>
          <w:sz w:val="24"/>
          <w:szCs w:val="24"/>
        </w:rPr>
        <w:t xml:space="preserve">регулятивные </w:t>
      </w:r>
      <w:r w:rsidR="00F2082F" w:rsidRPr="00E87191">
        <w:rPr>
          <w:rFonts w:ascii="Times New Roman" w:hAnsi="Times New Roman"/>
          <w:sz w:val="24"/>
          <w:szCs w:val="24"/>
        </w:rPr>
        <w:t xml:space="preserve">– целеполагание и построение жизненных планов во временной перспективе; планирование и организация деятельности; целеобразование; самоконтроль и самооценивание; действие во внутреннем плане; </w:t>
      </w:r>
    </w:p>
    <w:p w:rsidR="00F2082F" w:rsidRPr="00E87191" w:rsidRDefault="00B0081E" w:rsidP="00B0081E">
      <w:pPr>
        <w:spacing w:after="0" w:line="240" w:lineRule="auto"/>
        <w:jc w:val="both"/>
        <w:rPr>
          <w:rFonts w:ascii="Times New Roman" w:hAnsi="Times New Roman"/>
          <w:sz w:val="24"/>
          <w:szCs w:val="24"/>
        </w:rPr>
      </w:pPr>
      <w:r>
        <w:rPr>
          <w:rFonts w:ascii="Times New Roman" w:hAnsi="Times New Roman"/>
          <w:sz w:val="24"/>
          <w:szCs w:val="24"/>
        </w:rPr>
        <w:t xml:space="preserve">- </w:t>
      </w:r>
      <w:r w:rsidR="00F2082F" w:rsidRPr="00E87191">
        <w:rPr>
          <w:rFonts w:ascii="Times New Roman" w:hAnsi="Times New Roman"/>
          <w:b/>
          <w:i/>
          <w:sz w:val="24"/>
          <w:szCs w:val="24"/>
        </w:rPr>
        <w:t>познавательные</w:t>
      </w:r>
      <w:r w:rsidR="00F2082F" w:rsidRPr="00E87191">
        <w:rPr>
          <w:rFonts w:ascii="Times New Roman" w:hAnsi="Times New Roman"/>
          <w:sz w:val="24"/>
          <w:szCs w:val="24"/>
        </w:rPr>
        <w:t xml:space="preserve"> - исследовательские действия (поиск информации, исследование); сложные формы опосредствования познавательной деятельности; переработка и структурирование информации (работа с текстом, смысловое чтение); формирование элементов комбинаторного мышления как одного из компонентов гипотетико-дедуктивного интеллекта; работа с научными понятиями и освоение общего приема доказательства как компонента воспитания логического мышления; </w:t>
      </w:r>
    </w:p>
    <w:p w:rsidR="00F2082F" w:rsidRPr="00E87191" w:rsidRDefault="00B0081E" w:rsidP="00B0081E">
      <w:pPr>
        <w:spacing w:after="0" w:line="240" w:lineRule="auto"/>
        <w:jc w:val="both"/>
        <w:rPr>
          <w:rFonts w:ascii="Times New Roman" w:hAnsi="Times New Roman"/>
          <w:sz w:val="24"/>
          <w:szCs w:val="24"/>
        </w:rPr>
      </w:pPr>
      <w:r>
        <w:rPr>
          <w:rFonts w:ascii="Times New Roman" w:hAnsi="Times New Roman"/>
          <w:sz w:val="24"/>
          <w:szCs w:val="24"/>
        </w:rPr>
        <w:t xml:space="preserve">- </w:t>
      </w:r>
      <w:r w:rsidR="00F2082F" w:rsidRPr="00E87191">
        <w:rPr>
          <w:rFonts w:ascii="Times New Roman" w:hAnsi="Times New Roman"/>
          <w:b/>
          <w:i/>
          <w:sz w:val="24"/>
          <w:szCs w:val="24"/>
        </w:rPr>
        <w:t>коммуникативные</w:t>
      </w:r>
      <w:r w:rsidR="00F2082F" w:rsidRPr="00E87191">
        <w:rPr>
          <w:rFonts w:ascii="Times New Roman" w:hAnsi="Times New Roman"/>
          <w:sz w:val="24"/>
          <w:szCs w:val="24"/>
        </w:rPr>
        <w:t xml:space="preserve"> действия, направленные на осуществление межличностного общения (ориентация в личностных особенностях партнера, его позиции в общении и взаимодействии, учет разных мнений, овладение средствами решения коммуникативных задач, воздействие, аргументация и пр.); действия, направленные на кооперацию – совместную деятельность (организация и планирование работы в группе, в том числе умение договариваться, находить общее решение, брать инициативу, разрешать конфликты); действия, обеспечивающие формирование личностной и познавательной рефлексии.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 </w:t>
      </w:r>
    </w:p>
    <w:p w:rsidR="00F2082F" w:rsidRPr="00E87191" w:rsidRDefault="00F2082F" w:rsidP="00E87191">
      <w:pPr>
        <w:spacing w:after="0" w:line="240" w:lineRule="auto"/>
        <w:jc w:val="center"/>
        <w:rPr>
          <w:rFonts w:ascii="Times New Roman" w:hAnsi="Times New Roman"/>
          <w:b/>
          <w:sz w:val="24"/>
          <w:szCs w:val="24"/>
        </w:rPr>
      </w:pPr>
      <w:r w:rsidRPr="00E87191">
        <w:rPr>
          <w:rFonts w:ascii="Times New Roman" w:hAnsi="Times New Roman"/>
          <w:b/>
          <w:sz w:val="24"/>
          <w:szCs w:val="24"/>
        </w:rPr>
        <w:t>2.1.4. Связь универсальных учебных действий с содержанием</w:t>
      </w:r>
    </w:p>
    <w:p w:rsidR="00F2082F" w:rsidRPr="00E87191" w:rsidRDefault="00F2082F" w:rsidP="00E87191">
      <w:pPr>
        <w:spacing w:after="0" w:line="240" w:lineRule="auto"/>
        <w:jc w:val="center"/>
        <w:rPr>
          <w:rFonts w:ascii="Times New Roman" w:hAnsi="Times New Roman"/>
          <w:b/>
          <w:sz w:val="24"/>
          <w:szCs w:val="24"/>
        </w:rPr>
      </w:pPr>
      <w:r w:rsidRPr="00E87191">
        <w:rPr>
          <w:rFonts w:ascii="Times New Roman" w:hAnsi="Times New Roman"/>
          <w:b/>
          <w:sz w:val="24"/>
          <w:szCs w:val="24"/>
        </w:rPr>
        <w:t>учебных предметов</w:t>
      </w:r>
    </w:p>
    <w:p w:rsidR="00F2082F" w:rsidRPr="00E87191" w:rsidRDefault="00F2082F" w:rsidP="00E87191">
      <w:pPr>
        <w:spacing w:after="0" w:line="240" w:lineRule="auto"/>
        <w:ind w:firstLine="708"/>
        <w:jc w:val="both"/>
        <w:rPr>
          <w:rFonts w:ascii="Times New Roman" w:hAnsi="Times New Roman"/>
          <w:sz w:val="24"/>
          <w:szCs w:val="24"/>
        </w:rPr>
      </w:pPr>
      <w:r w:rsidRPr="00E87191">
        <w:rPr>
          <w:rFonts w:ascii="Times New Roman" w:hAnsi="Times New Roman"/>
          <w:sz w:val="24"/>
          <w:szCs w:val="24"/>
        </w:rPr>
        <w:t xml:space="preserve">Развитие УУД, обеспечивающие решение задач общекультурного, ценностно-личностного, познавательного развития обучающихся, реализуется в Учреждении в рамках целостного образовательного процесса в ходе изучения системы учебных курсов предметного и метапредметного содержания, в метапредметной деятельности, через организацию форм учебного сотрудничества и решения важных задач жизнедеятельности обучающихся.  </w:t>
      </w:r>
    </w:p>
    <w:p w:rsidR="00F2082F" w:rsidRPr="00E87191" w:rsidRDefault="00F2082F" w:rsidP="00E87191">
      <w:pPr>
        <w:spacing w:after="0" w:line="240" w:lineRule="auto"/>
        <w:ind w:firstLine="708"/>
        <w:jc w:val="both"/>
        <w:rPr>
          <w:rFonts w:ascii="Times New Roman" w:hAnsi="Times New Roman"/>
          <w:sz w:val="24"/>
          <w:szCs w:val="24"/>
        </w:rPr>
      </w:pPr>
      <w:r w:rsidRPr="00E87191">
        <w:rPr>
          <w:rFonts w:ascii="Times New Roman" w:hAnsi="Times New Roman"/>
          <w:sz w:val="24"/>
          <w:szCs w:val="24"/>
        </w:rPr>
        <w:t xml:space="preserve">На ступени основного общего образования особое значение имеет обеспечение при организации учебного процесса сбалансированного развития у обучающихся логического,  наглядно-образного и знаково-символического мышления, исключающее риск развития формализма мышления, формирования псевдологического мышления. Существенную роль в этом играют такие учебные предметы, как математика, русский язык, история и др. Учитель в рамках каждого учебного предмета в зависимости от предметного содержания и релевантных способов организации учебной деятельности обучающихся должен обеспечить не только решение собственно предметных задач, но и создать условия для развития УУД. </w:t>
      </w:r>
    </w:p>
    <w:p w:rsidR="00F2082F" w:rsidRPr="00E87191" w:rsidRDefault="00F2082F" w:rsidP="00E87191">
      <w:pPr>
        <w:spacing w:after="0" w:line="240" w:lineRule="auto"/>
        <w:ind w:firstLine="708"/>
        <w:jc w:val="both"/>
        <w:rPr>
          <w:rFonts w:ascii="Times New Roman" w:hAnsi="Times New Roman"/>
          <w:sz w:val="24"/>
          <w:szCs w:val="24"/>
        </w:rPr>
      </w:pPr>
      <w:r w:rsidRPr="00E87191">
        <w:rPr>
          <w:rFonts w:ascii="Times New Roman" w:hAnsi="Times New Roman"/>
          <w:sz w:val="24"/>
          <w:szCs w:val="24"/>
        </w:rPr>
        <w:t xml:space="preserve">Средствами достижения личностных и метапредметных результатов в каждом предмете могут служить: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1) текст (например, правила общения с помощью языка в риторике);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2) наглядность (например, схемы и графики в математике);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3) продуктивные задания, т.е. вопросы, на которые в тексте учебника не содержится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ответов, в то же время там имеется информация, преобразуя которую (создавая для решения задачи собственную модель реальности) ученик может сформулировать свою версию ответа; </w:t>
      </w:r>
    </w:p>
    <w:p w:rsidR="00F2082F" w:rsidRPr="00E87191" w:rsidRDefault="00F2082F" w:rsidP="00E87191">
      <w:pPr>
        <w:spacing w:after="0" w:line="240" w:lineRule="auto"/>
        <w:ind w:firstLine="708"/>
        <w:jc w:val="both"/>
        <w:rPr>
          <w:rFonts w:ascii="Times New Roman" w:hAnsi="Times New Roman"/>
          <w:sz w:val="24"/>
          <w:szCs w:val="24"/>
        </w:rPr>
      </w:pPr>
      <w:r w:rsidRPr="00E87191">
        <w:rPr>
          <w:rFonts w:ascii="Times New Roman" w:hAnsi="Times New Roman"/>
          <w:sz w:val="24"/>
          <w:szCs w:val="24"/>
        </w:rPr>
        <w:t xml:space="preserve">Для удобства педагогов и учеников в методическом аппарате учебников, соответствующих ФГОС, продуктивные задания маркированы точками разного цвета в зависимости от того, на какие результаты они нацелены (например, личностные – красным, регулятивные – оранжевым, познавательные – синим, коммуникативные – зеленым). </w:t>
      </w:r>
    </w:p>
    <w:p w:rsidR="00F2082F" w:rsidRPr="00E87191" w:rsidRDefault="00F2082F" w:rsidP="00E87191">
      <w:pPr>
        <w:spacing w:after="0" w:line="240" w:lineRule="auto"/>
        <w:ind w:firstLine="708"/>
        <w:jc w:val="both"/>
        <w:rPr>
          <w:rFonts w:ascii="Times New Roman" w:hAnsi="Times New Roman"/>
          <w:sz w:val="24"/>
          <w:szCs w:val="24"/>
        </w:rPr>
      </w:pPr>
      <w:r w:rsidRPr="00E87191">
        <w:rPr>
          <w:rFonts w:ascii="Times New Roman" w:hAnsi="Times New Roman"/>
          <w:sz w:val="24"/>
          <w:szCs w:val="24"/>
        </w:rPr>
        <w:t xml:space="preserve">Репродуктивные задания, нацеленные на предметный результат, обозначаются точками серого цвета. На данный момент маркировка проведена в значительной части </w:t>
      </w:r>
      <w:r w:rsidRPr="00E87191">
        <w:rPr>
          <w:rFonts w:ascii="Times New Roman" w:hAnsi="Times New Roman"/>
          <w:sz w:val="24"/>
          <w:szCs w:val="24"/>
        </w:rPr>
        <w:lastRenderedPageBreak/>
        <w:t>учебников, к моменту начала действия ФГОС в основной школе Российской Федерации (</w:t>
      </w:r>
      <w:smartTag w:uri="urn:schemas-microsoft-com:office:smarttags" w:element="metricconverter">
        <w:smartTagPr>
          <w:attr w:name="ProductID" w:val="2015 г"/>
        </w:smartTagPr>
        <w:r w:rsidRPr="00E87191">
          <w:rPr>
            <w:rFonts w:ascii="Times New Roman" w:hAnsi="Times New Roman"/>
            <w:sz w:val="24"/>
            <w:szCs w:val="24"/>
          </w:rPr>
          <w:t>2015 г</w:t>
        </w:r>
      </w:smartTag>
      <w:r w:rsidRPr="00E87191">
        <w:rPr>
          <w:rFonts w:ascii="Times New Roman" w:hAnsi="Times New Roman"/>
          <w:sz w:val="24"/>
          <w:szCs w:val="24"/>
        </w:rPr>
        <w:t xml:space="preserve">.) она будет закончена.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4) электронный контент, то есть мультимедийные учебники, цифровые наглядные средства обучения, виртуальные ресурсы сети Интернет.  </w:t>
      </w:r>
    </w:p>
    <w:p w:rsidR="00F2082F" w:rsidRPr="00E87191" w:rsidRDefault="00F2082F" w:rsidP="00E87191">
      <w:pPr>
        <w:spacing w:after="0" w:line="240" w:lineRule="auto"/>
        <w:ind w:firstLine="708"/>
        <w:jc w:val="both"/>
        <w:rPr>
          <w:rFonts w:ascii="Times New Roman" w:hAnsi="Times New Roman"/>
          <w:sz w:val="24"/>
          <w:szCs w:val="24"/>
        </w:rPr>
      </w:pPr>
      <w:r w:rsidRPr="00E87191">
        <w:rPr>
          <w:rFonts w:ascii="Times New Roman" w:hAnsi="Times New Roman"/>
          <w:sz w:val="24"/>
          <w:szCs w:val="24"/>
        </w:rPr>
        <w:t xml:space="preserve">Предмет </w:t>
      </w:r>
      <w:r w:rsidRPr="00E87191">
        <w:rPr>
          <w:rFonts w:ascii="Times New Roman" w:hAnsi="Times New Roman"/>
          <w:b/>
          <w:sz w:val="24"/>
          <w:szCs w:val="24"/>
        </w:rPr>
        <w:t>«Русский язык»</w:t>
      </w:r>
      <w:r w:rsidRPr="00E87191">
        <w:rPr>
          <w:rFonts w:ascii="Times New Roman" w:hAnsi="Times New Roman"/>
          <w:sz w:val="24"/>
          <w:szCs w:val="24"/>
        </w:rPr>
        <w:t xml:space="preserve"> предоставляет возможности для личностного развития учащихся через формирование «основы для понимания особенностей разных культур и воспитания уважения к ним», «ответственности за языковую культуру как общечеловеческую ценность»</w:t>
      </w:r>
      <w:r w:rsidRPr="00E87191">
        <w:rPr>
          <w:rStyle w:val="af3"/>
          <w:rFonts w:ascii="Times New Roman" w:hAnsi="Times New Roman"/>
          <w:sz w:val="24"/>
          <w:szCs w:val="24"/>
        </w:rPr>
        <w:footnoteReference w:id="13"/>
      </w:r>
      <w:r w:rsidRPr="00E87191">
        <w:rPr>
          <w:rFonts w:ascii="Times New Roman" w:hAnsi="Times New Roman"/>
          <w:sz w:val="24"/>
          <w:szCs w:val="24"/>
        </w:rPr>
        <w:t>. Кроме того, в процессе изучения русского языка учащиеся получают возможность для развития коммуникативных УУД благодаря «овладению основными стилистическими ресурсами лексики и фразеологии языка, основными нормами литературного языка, нормами речевого этикета и приобретению опыта их использования в речевой практике при создании устных и письменных высказываний»</w:t>
      </w:r>
      <w:r w:rsidRPr="00E87191">
        <w:rPr>
          <w:rStyle w:val="af3"/>
          <w:rFonts w:ascii="Times New Roman" w:hAnsi="Times New Roman"/>
          <w:sz w:val="24"/>
          <w:szCs w:val="24"/>
        </w:rPr>
        <w:footnoteReference w:id="14"/>
      </w:r>
      <w:r w:rsidRPr="00E87191">
        <w:rPr>
          <w:rFonts w:ascii="Times New Roman" w:hAnsi="Times New Roman"/>
          <w:sz w:val="24"/>
          <w:szCs w:val="24"/>
        </w:rPr>
        <w:t xml:space="preserve">. Работа учащихся с текстом на уроках русского языка открывает возможности для развития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  </w:t>
      </w:r>
    </w:p>
    <w:p w:rsidR="00F2082F" w:rsidRPr="00E87191" w:rsidRDefault="00F2082F" w:rsidP="00E87191">
      <w:pPr>
        <w:spacing w:after="0" w:line="240" w:lineRule="auto"/>
        <w:ind w:firstLine="708"/>
        <w:jc w:val="both"/>
        <w:rPr>
          <w:rFonts w:ascii="Times New Roman" w:hAnsi="Times New Roman"/>
          <w:sz w:val="24"/>
          <w:szCs w:val="24"/>
        </w:rPr>
      </w:pPr>
      <w:r w:rsidRPr="00E87191">
        <w:rPr>
          <w:rFonts w:ascii="Times New Roman" w:hAnsi="Times New Roman"/>
          <w:sz w:val="24"/>
          <w:szCs w:val="24"/>
        </w:rPr>
        <w:t xml:space="preserve">Учебный предмет </w:t>
      </w:r>
      <w:r w:rsidRPr="00E87191">
        <w:rPr>
          <w:rFonts w:ascii="Times New Roman" w:hAnsi="Times New Roman"/>
          <w:b/>
          <w:sz w:val="24"/>
          <w:szCs w:val="24"/>
        </w:rPr>
        <w:t>«Литература</w:t>
      </w:r>
      <w:r w:rsidRPr="00E87191">
        <w:rPr>
          <w:rFonts w:ascii="Times New Roman" w:hAnsi="Times New Roman"/>
          <w:sz w:val="24"/>
          <w:szCs w:val="24"/>
        </w:rPr>
        <w:t>» прежде всего способствует личностному развитию ученика, поскольку обеспечивает «культурную самоидентификацию школьника, способствует «пониманию литературы как одной из основных национально-культурных ценностей народа, как особого способа познания жизни». Общение школьника с литературными произведениями дает ему опыт коммуникации, диалога с писателями разных стран и эпох, приобщает к общечеловеческим ценностям бытия, а также к духовному опыту русского народа, нашедшему отражение в фольклоре и русской классической литературе. Развитие коммуникативных УУД средствами учебного предмета «Литература» обеспечивается через обучение правильному и умелому пользованию речью в различных жизненных ситуациях, передаче другим своих мыслей и чувств, через организацию диалога с автором в процессе чтения текста и учебного диалога на этапе его обсуждения. Кроме того,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способствует формированию познавательных  УУД.</w:t>
      </w:r>
    </w:p>
    <w:p w:rsidR="00F2082F" w:rsidRPr="00E87191" w:rsidRDefault="00F2082F" w:rsidP="00E87191">
      <w:pPr>
        <w:spacing w:after="0" w:line="240" w:lineRule="auto"/>
        <w:ind w:firstLine="708"/>
        <w:jc w:val="both"/>
        <w:rPr>
          <w:rFonts w:ascii="Times New Roman" w:hAnsi="Times New Roman"/>
          <w:sz w:val="24"/>
          <w:szCs w:val="24"/>
        </w:rPr>
      </w:pPr>
      <w:r w:rsidRPr="00E87191">
        <w:rPr>
          <w:rFonts w:ascii="Times New Roman" w:hAnsi="Times New Roman"/>
          <w:sz w:val="24"/>
          <w:szCs w:val="24"/>
        </w:rPr>
        <w:t xml:space="preserve">Учебный предмет </w:t>
      </w:r>
      <w:r w:rsidRPr="00E87191">
        <w:rPr>
          <w:rFonts w:ascii="Times New Roman" w:hAnsi="Times New Roman"/>
          <w:b/>
          <w:sz w:val="24"/>
          <w:szCs w:val="24"/>
        </w:rPr>
        <w:t>«Иностранный язык»</w:t>
      </w:r>
      <w:r w:rsidRPr="00E87191">
        <w:rPr>
          <w:rFonts w:ascii="Times New Roman" w:hAnsi="Times New Roman"/>
          <w:sz w:val="24"/>
          <w:szCs w:val="24"/>
        </w:rPr>
        <w:t xml:space="preserve"> способствует развитию личностных УУД через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Он также помогает развитию «иноязычной коммуникативной компетенции» учащихся. Познавательные УУД развиваются в процессе освоения системы предметных понятий и правил.  </w:t>
      </w:r>
    </w:p>
    <w:p w:rsidR="00F2082F" w:rsidRPr="00E87191" w:rsidRDefault="00F2082F" w:rsidP="00E87191">
      <w:pPr>
        <w:spacing w:after="0" w:line="240" w:lineRule="auto"/>
        <w:ind w:firstLine="708"/>
        <w:jc w:val="both"/>
        <w:rPr>
          <w:rFonts w:ascii="Times New Roman" w:hAnsi="Times New Roman"/>
          <w:sz w:val="24"/>
          <w:szCs w:val="24"/>
        </w:rPr>
      </w:pPr>
      <w:r w:rsidRPr="00E87191">
        <w:rPr>
          <w:rFonts w:ascii="Times New Roman" w:hAnsi="Times New Roman"/>
          <w:sz w:val="24"/>
          <w:szCs w:val="24"/>
        </w:rPr>
        <w:t xml:space="preserve">Учебный предмет </w:t>
      </w:r>
      <w:r w:rsidRPr="00E87191">
        <w:rPr>
          <w:rFonts w:ascii="Times New Roman" w:hAnsi="Times New Roman"/>
          <w:b/>
          <w:sz w:val="24"/>
          <w:szCs w:val="24"/>
        </w:rPr>
        <w:t>«История»</w:t>
      </w:r>
      <w:r w:rsidRPr="00E87191">
        <w:rPr>
          <w:rFonts w:ascii="Times New Roman" w:hAnsi="Times New Roman"/>
          <w:sz w:val="24"/>
          <w:szCs w:val="24"/>
        </w:rPr>
        <w:t xml:space="preserve"> создает условия для формирования и развития регулятивных, познавательных и коммуникативных УУД, а именно, способности сознательно организовывать и регулировать свою деятельность - учебную, общественную и др.; умений работать с учебной и внеучебной информацией (анализировать и обобщать факты, составлять простой и развернутый план, тезисы, конспект, формулировать и обосновывать выводы и т. д.), использовать современные источники информации, в том </w:t>
      </w:r>
      <w:r w:rsidRPr="00E87191">
        <w:rPr>
          <w:rFonts w:ascii="Times New Roman" w:hAnsi="Times New Roman"/>
          <w:sz w:val="24"/>
          <w:szCs w:val="24"/>
        </w:rPr>
        <w:lastRenderedPageBreak/>
        <w:t xml:space="preserve">числе материалы на электронных носителях; способности решать творческие задачи, представлять результаты своей деятельности в различных формах (сообщение, эссе, презентация, реферат и др.); готовности к сотрудничеству с соучениками, коллективной работе, освоению основ межкультурного взаимодействия в школе и социальном окружении. </w:t>
      </w:r>
    </w:p>
    <w:p w:rsidR="00F2082F" w:rsidRPr="00E87191" w:rsidRDefault="00F2082F" w:rsidP="00E87191">
      <w:pPr>
        <w:spacing w:after="0" w:line="240" w:lineRule="auto"/>
        <w:ind w:firstLine="708"/>
        <w:jc w:val="both"/>
        <w:rPr>
          <w:rFonts w:ascii="Times New Roman" w:hAnsi="Times New Roman"/>
          <w:sz w:val="24"/>
          <w:szCs w:val="24"/>
        </w:rPr>
      </w:pPr>
      <w:r w:rsidRPr="00E87191">
        <w:rPr>
          <w:rFonts w:ascii="Times New Roman" w:hAnsi="Times New Roman"/>
          <w:sz w:val="24"/>
          <w:szCs w:val="24"/>
        </w:rPr>
        <w:t xml:space="preserve">Изучение учебного предмета </w:t>
      </w:r>
      <w:r w:rsidRPr="00E87191">
        <w:rPr>
          <w:rFonts w:ascii="Times New Roman" w:hAnsi="Times New Roman"/>
          <w:b/>
          <w:sz w:val="24"/>
          <w:szCs w:val="24"/>
        </w:rPr>
        <w:t>«Обществознание»</w:t>
      </w:r>
      <w:r w:rsidRPr="00E87191">
        <w:rPr>
          <w:rFonts w:ascii="Times New Roman" w:hAnsi="Times New Roman"/>
          <w:sz w:val="24"/>
          <w:szCs w:val="24"/>
        </w:rPr>
        <w:t xml:space="preserve"> создает условия для развития всех видов УУД. В частности, это способствует мотивированности и направленности на активное и созидательное участие в будущем в общественной и государственной жизни; заинтересованности не только в личном успехе, но и в развитии различных сторон жизни общества, в благополучии и процветании своей страны; развитию ценностной ориентации, основанной на отношении к человеку, его правам и свободам как высшей ценности; на идеях патриотизма, любви и уважения к Отечеству, на признании равноправия народов, единства разнообразных культур; на стремлении к укреплению исторически сложившегося государственного единства; на убежденности в важности для общества семьи и семейных традиций; на осознании необходимости поддержания гражданского мира и согласия и своей ответственности за судьбу страны перед нынешними и грядущими поколениями. Кроме того, обществознание способствует развитию умений сознательно организовывать свою познавательную деятельность (от постановки цели до получения и оценки результата); объяснять явления и процессы социальной действительности с научных, социально-философских позиций; рассматривать их комплексно в контексте сложившихся реалий и возможных перспектив;  способности анализировать реальные социальные ситуации, выбирать адекватные способы деятельности и модели поведения в рамках реализуемых основных социальных ролей (производитель, потребитель и др.); умения пользоваться различными видами публичных выступлений (высказывания, монолог, дискуссия); умения выполнять познавательные и практические задания, в том числе с использованием проектной деятельности на уроках и в доступной социальной практике, на использование элементов причинно-следственного анализа, исследование несложных реальных связей и зависимостей, определение сущностных характеристик изучаемого объекта, выбор верных критериев для сравнения, сопоставления, оценки объектов, поиск и извлечение нужной информации по заданной теме в адаптированных источниках различного типа,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 объяснение изученных положений на конкретных примерах,  оценку своих учебных достижений, поведения, черт своей личности с учетом мнения других людей, в том числе для корректировки собственного поведения в окружающей среде, выполнение в повседневной жизни этических и правовых норм, экологических требований, определение собственного отношения к явлениям современной жизни, формулирование своей точки зрения. </w:t>
      </w:r>
    </w:p>
    <w:p w:rsidR="00F2082F" w:rsidRPr="00E87191" w:rsidRDefault="00F2082F" w:rsidP="00E87191">
      <w:pPr>
        <w:spacing w:after="0" w:line="240" w:lineRule="auto"/>
        <w:ind w:firstLine="708"/>
        <w:jc w:val="both"/>
        <w:rPr>
          <w:rFonts w:ascii="Times New Roman" w:hAnsi="Times New Roman"/>
          <w:sz w:val="24"/>
          <w:szCs w:val="24"/>
        </w:rPr>
      </w:pPr>
      <w:r w:rsidRPr="00E87191">
        <w:rPr>
          <w:rFonts w:ascii="Times New Roman" w:hAnsi="Times New Roman"/>
          <w:sz w:val="24"/>
          <w:szCs w:val="24"/>
        </w:rPr>
        <w:t xml:space="preserve">Учебный предмет </w:t>
      </w:r>
      <w:r w:rsidRPr="00E87191">
        <w:rPr>
          <w:rFonts w:ascii="Times New Roman" w:hAnsi="Times New Roman"/>
          <w:b/>
          <w:sz w:val="24"/>
          <w:szCs w:val="24"/>
        </w:rPr>
        <w:t>«География»</w:t>
      </w:r>
      <w:r w:rsidRPr="00E87191">
        <w:rPr>
          <w:rFonts w:ascii="Times New Roman" w:hAnsi="Times New Roman"/>
          <w:sz w:val="24"/>
          <w:szCs w:val="24"/>
        </w:rPr>
        <w:t xml:space="preserve"> направлен на развитие:</w:t>
      </w:r>
    </w:p>
    <w:p w:rsidR="00F2082F" w:rsidRPr="00E87191" w:rsidRDefault="00256016" w:rsidP="00256016">
      <w:pPr>
        <w:spacing w:after="0" w:line="240" w:lineRule="auto"/>
        <w:jc w:val="both"/>
        <w:rPr>
          <w:rFonts w:ascii="Times New Roman" w:hAnsi="Times New Roman"/>
          <w:sz w:val="24"/>
          <w:szCs w:val="24"/>
        </w:rPr>
      </w:pPr>
      <w:r>
        <w:rPr>
          <w:rFonts w:ascii="Times New Roman" w:hAnsi="Times New Roman"/>
          <w:sz w:val="24"/>
          <w:szCs w:val="24"/>
        </w:rPr>
        <w:t xml:space="preserve">- </w:t>
      </w:r>
      <w:r w:rsidR="00F2082F" w:rsidRPr="00E87191">
        <w:rPr>
          <w:rFonts w:ascii="Times New Roman" w:hAnsi="Times New Roman"/>
          <w:sz w:val="24"/>
          <w:szCs w:val="24"/>
        </w:rPr>
        <w:t>ценностных ориентаций учащихся основной школы, отражающих их индивидуально-личностные позиции (осознание себя как члена общества на глобальном, региональном и локальном уровнях (житель планеты Земля, гражданин Российской Федерации, житель конкретного региона); осознание целостности природы, населения и хозяйства Земли, материков, их крупных районов и стран; представление о России как субъекте мирового географического пространства, ее месте и роли в современном мире; осознание единства географического пространства России как единой среды обитания всех населяющих ее народов, определяющей общность их исторических судеб; осознание значимости и общности глобальных проблем человечества);</w:t>
      </w:r>
    </w:p>
    <w:p w:rsidR="00F2082F" w:rsidRPr="00E87191" w:rsidRDefault="00256016" w:rsidP="00256016">
      <w:pPr>
        <w:spacing w:after="0" w:line="240" w:lineRule="auto"/>
        <w:jc w:val="both"/>
        <w:rPr>
          <w:rFonts w:ascii="Times New Roman" w:hAnsi="Times New Roman"/>
          <w:sz w:val="24"/>
          <w:szCs w:val="24"/>
        </w:rPr>
      </w:pPr>
      <w:r>
        <w:rPr>
          <w:rFonts w:ascii="Times New Roman" w:hAnsi="Times New Roman"/>
          <w:sz w:val="24"/>
          <w:szCs w:val="24"/>
        </w:rPr>
        <w:t xml:space="preserve">- </w:t>
      </w:r>
      <w:r w:rsidR="00F2082F" w:rsidRPr="00E87191">
        <w:rPr>
          <w:rFonts w:ascii="Times New Roman" w:hAnsi="Times New Roman"/>
          <w:sz w:val="24"/>
          <w:szCs w:val="24"/>
        </w:rPr>
        <w:t xml:space="preserve">социальных чувств и качеств (эмоционально-ценностное отношение к окружающей среде, необходимости ее сохранения и рационального использования; патриотизм, любовь к своей местности, своему региону, своей стране; уважение к истории, культуре, национальным особенностям, традициям и образу жизни других народов, толерантность). </w:t>
      </w:r>
    </w:p>
    <w:p w:rsidR="00F2082F" w:rsidRPr="00E87191" w:rsidRDefault="00F2082F" w:rsidP="00E87191">
      <w:pPr>
        <w:spacing w:after="0" w:line="240" w:lineRule="auto"/>
        <w:ind w:firstLine="420"/>
        <w:jc w:val="both"/>
        <w:rPr>
          <w:rFonts w:ascii="Times New Roman" w:hAnsi="Times New Roman"/>
          <w:sz w:val="24"/>
          <w:szCs w:val="24"/>
        </w:rPr>
      </w:pPr>
      <w:r w:rsidRPr="00E87191">
        <w:rPr>
          <w:rFonts w:ascii="Times New Roman" w:hAnsi="Times New Roman"/>
          <w:sz w:val="24"/>
          <w:szCs w:val="24"/>
        </w:rPr>
        <w:lastRenderedPageBreak/>
        <w:t xml:space="preserve">Кроме того, учебный предмет «География» способствует развитию познавательных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интересов, интеллектуальных и творческих способностей учащихся; гуманистических и демократических ценностных ориентаций, готовности следовать этическим нормам поведения в повседневной жизни и производственной деятельности; способности к самостоятельному приобретению новых знаний и практических умений, умения управлять своей познавательной деятельностью; готовности к осознанному выбору дальнейшей профессиональной траектории в соответствии с собственными интересами и возможностями; умения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 умения вести самостоятельный поиск, анализ, отбор информации, ее преобразование, сохранение, передачу и презентацию с помощью технических средств и информационных технологий; организация своей жизни в соответствии с общественно значимыми представлениями о здоровом образе жизни, правах и обязанностях гражданина, ценностях бытия и культуры, социального взаимодействия; умение оценивать с позиций социальных норм собственные поступки и поступки других людей;  умения взаимодействовать с людьми, работать в коллективах с выполнением различных социальных ролей, представлять себя, вести дискуссию, написать письмо, заявление и т. п.; умения ориентироваться в окружающем мире, выбирать целевые и смысловые установки в своих действиях и поступках, принимать решения. </w:t>
      </w:r>
    </w:p>
    <w:p w:rsidR="00F2082F" w:rsidRPr="00E87191" w:rsidRDefault="00F2082F" w:rsidP="00E87191">
      <w:pPr>
        <w:spacing w:after="0" w:line="240" w:lineRule="auto"/>
        <w:ind w:firstLine="708"/>
        <w:jc w:val="both"/>
        <w:rPr>
          <w:rFonts w:ascii="Times New Roman" w:hAnsi="Times New Roman"/>
          <w:sz w:val="24"/>
          <w:szCs w:val="24"/>
        </w:rPr>
      </w:pPr>
      <w:r w:rsidRPr="00E87191">
        <w:rPr>
          <w:rFonts w:ascii="Times New Roman" w:hAnsi="Times New Roman"/>
          <w:sz w:val="24"/>
          <w:szCs w:val="24"/>
        </w:rPr>
        <w:t xml:space="preserve">Изучение учебного предмета </w:t>
      </w:r>
      <w:r w:rsidRPr="00E87191">
        <w:rPr>
          <w:rFonts w:ascii="Times New Roman" w:hAnsi="Times New Roman"/>
          <w:b/>
          <w:sz w:val="24"/>
          <w:szCs w:val="24"/>
        </w:rPr>
        <w:t>«Математика»</w:t>
      </w:r>
      <w:r w:rsidRPr="00E87191">
        <w:rPr>
          <w:rFonts w:ascii="Times New Roman" w:hAnsi="Times New Roman"/>
          <w:sz w:val="24"/>
          <w:szCs w:val="24"/>
        </w:rPr>
        <w:t xml:space="preserve"> в основной школе направлено на развитие всего комплекса УУД, а именно: </w:t>
      </w:r>
    </w:p>
    <w:p w:rsidR="00F2082F" w:rsidRPr="00E87191" w:rsidRDefault="00256016" w:rsidP="00256016">
      <w:pPr>
        <w:spacing w:after="0" w:line="240" w:lineRule="auto"/>
        <w:jc w:val="both"/>
        <w:rPr>
          <w:rFonts w:ascii="Times New Roman" w:hAnsi="Times New Roman"/>
          <w:sz w:val="24"/>
          <w:szCs w:val="24"/>
        </w:rPr>
      </w:pPr>
      <w:r>
        <w:rPr>
          <w:rFonts w:ascii="Times New Roman" w:hAnsi="Times New Roman"/>
          <w:sz w:val="24"/>
          <w:szCs w:val="24"/>
        </w:rPr>
        <w:t xml:space="preserve">- </w:t>
      </w:r>
      <w:r w:rsidR="00F2082F" w:rsidRPr="00E87191">
        <w:rPr>
          <w:rFonts w:ascii="Times New Roman" w:hAnsi="Times New Roman"/>
          <w:sz w:val="24"/>
          <w:szCs w:val="24"/>
        </w:rPr>
        <w:t xml:space="preserve">развитие логического и критического мышления, культуры речи, способности к умственному эксперименту; </w:t>
      </w:r>
    </w:p>
    <w:p w:rsidR="00F2082F" w:rsidRPr="00E87191" w:rsidRDefault="00256016" w:rsidP="00256016">
      <w:pPr>
        <w:spacing w:after="0" w:line="240" w:lineRule="auto"/>
        <w:jc w:val="both"/>
        <w:rPr>
          <w:rFonts w:ascii="Times New Roman" w:hAnsi="Times New Roman"/>
          <w:sz w:val="24"/>
          <w:szCs w:val="24"/>
        </w:rPr>
      </w:pPr>
      <w:r>
        <w:rPr>
          <w:rFonts w:ascii="Times New Roman" w:hAnsi="Times New Roman"/>
          <w:sz w:val="24"/>
          <w:szCs w:val="24"/>
        </w:rPr>
        <w:t xml:space="preserve">- </w:t>
      </w:r>
      <w:r w:rsidR="00F2082F" w:rsidRPr="00E87191">
        <w:rPr>
          <w:rFonts w:ascii="Times New Roman" w:hAnsi="Times New Roman"/>
          <w:sz w:val="24"/>
          <w:szCs w:val="24"/>
        </w:rPr>
        <w:t xml:space="preserve">формирование у учащихся интеллектуальной честности и объективности, способности к преодолению мыслительных стереотипов, вытекающих из обыденного опыта; воспитание качеств личности, обеспечивающих социальную мобильность, способность принимать самостоятельные решения; </w:t>
      </w:r>
    </w:p>
    <w:p w:rsidR="00F2082F" w:rsidRPr="00E87191" w:rsidRDefault="00256016" w:rsidP="00256016">
      <w:pPr>
        <w:spacing w:after="0" w:line="240" w:lineRule="auto"/>
        <w:jc w:val="both"/>
        <w:rPr>
          <w:rFonts w:ascii="Times New Roman" w:hAnsi="Times New Roman"/>
          <w:sz w:val="24"/>
          <w:szCs w:val="24"/>
        </w:rPr>
      </w:pPr>
      <w:r>
        <w:rPr>
          <w:rFonts w:ascii="Times New Roman" w:hAnsi="Times New Roman"/>
          <w:sz w:val="24"/>
          <w:szCs w:val="24"/>
        </w:rPr>
        <w:t>-</w:t>
      </w:r>
      <w:r w:rsidR="00F2082F" w:rsidRPr="00E87191">
        <w:rPr>
          <w:rFonts w:ascii="Times New Roman" w:hAnsi="Times New Roman"/>
          <w:sz w:val="24"/>
          <w:szCs w:val="24"/>
        </w:rPr>
        <w:t xml:space="preserve">формирование качеств мышления, необходимых для адаптации в современном информационном обществе; </w:t>
      </w:r>
    </w:p>
    <w:p w:rsidR="00F2082F" w:rsidRPr="00E87191" w:rsidRDefault="00256016" w:rsidP="00256016">
      <w:pPr>
        <w:spacing w:after="0" w:line="240" w:lineRule="auto"/>
        <w:jc w:val="both"/>
        <w:rPr>
          <w:rFonts w:ascii="Times New Roman" w:hAnsi="Times New Roman"/>
          <w:sz w:val="24"/>
          <w:szCs w:val="24"/>
        </w:rPr>
      </w:pPr>
      <w:r>
        <w:rPr>
          <w:rFonts w:ascii="Times New Roman" w:hAnsi="Times New Roman"/>
          <w:sz w:val="24"/>
          <w:szCs w:val="24"/>
        </w:rPr>
        <w:t>-</w:t>
      </w:r>
      <w:r w:rsidR="00F2082F" w:rsidRPr="00E87191">
        <w:rPr>
          <w:rFonts w:ascii="Times New Roman" w:hAnsi="Times New Roman"/>
          <w:sz w:val="24"/>
          <w:szCs w:val="24"/>
        </w:rPr>
        <w:t xml:space="preserve"> развитие интереса к математическому творчеству и математических способностей; формирование представлений о математике как части общечеловеческой культуры, о значимости математики в развитии цивилизации и современного общества; </w:t>
      </w:r>
    </w:p>
    <w:p w:rsidR="00F2082F" w:rsidRPr="00E87191" w:rsidRDefault="00256016" w:rsidP="00256016">
      <w:pPr>
        <w:spacing w:after="0" w:line="240" w:lineRule="auto"/>
        <w:jc w:val="both"/>
        <w:rPr>
          <w:rFonts w:ascii="Times New Roman" w:hAnsi="Times New Roman"/>
          <w:sz w:val="24"/>
          <w:szCs w:val="24"/>
        </w:rPr>
      </w:pPr>
      <w:r>
        <w:rPr>
          <w:rFonts w:ascii="Times New Roman" w:hAnsi="Times New Roman"/>
          <w:sz w:val="24"/>
          <w:szCs w:val="24"/>
        </w:rPr>
        <w:t>-</w:t>
      </w:r>
      <w:r w:rsidR="00F2082F" w:rsidRPr="00E87191">
        <w:rPr>
          <w:rFonts w:ascii="Times New Roman" w:hAnsi="Times New Roman"/>
          <w:sz w:val="24"/>
          <w:szCs w:val="24"/>
        </w:rPr>
        <w:t xml:space="preserve">развитие представлений о математике как форме описания и методе познания действительности, создание условий для приобретения первоначального опыта математического моделирования; </w:t>
      </w:r>
    </w:p>
    <w:p w:rsidR="00F2082F" w:rsidRPr="00E87191" w:rsidRDefault="00256016" w:rsidP="00256016">
      <w:pPr>
        <w:spacing w:after="0" w:line="240" w:lineRule="auto"/>
        <w:jc w:val="both"/>
        <w:rPr>
          <w:rFonts w:ascii="Times New Roman" w:hAnsi="Times New Roman"/>
          <w:sz w:val="24"/>
          <w:szCs w:val="24"/>
        </w:rPr>
      </w:pPr>
      <w:r>
        <w:rPr>
          <w:rFonts w:ascii="Times New Roman" w:hAnsi="Times New Roman"/>
          <w:sz w:val="24"/>
          <w:szCs w:val="24"/>
        </w:rPr>
        <w:t>-</w:t>
      </w:r>
      <w:r w:rsidR="00F2082F" w:rsidRPr="00E87191">
        <w:rPr>
          <w:rFonts w:ascii="Times New Roman" w:hAnsi="Times New Roman"/>
          <w:sz w:val="24"/>
          <w:szCs w:val="24"/>
        </w:rPr>
        <w:t xml:space="preserve">формирование общих способов интеллектуальной деятельности, характерных для математики и являющихся основой познавательной культуры, значимой для различных сфер человеческой деятельности. </w:t>
      </w:r>
    </w:p>
    <w:p w:rsidR="00F2082F" w:rsidRPr="00E87191" w:rsidRDefault="00F2082F" w:rsidP="00E87191">
      <w:pPr>
        <w:spacing w:after="0" w:line="240" w:lineRule="auto"/>
        <w:ind w:firstLine="420"/>
        <w:jc w:val="both"/>
        <w:rPr>
          <w:rFonts w:ascii="Times New Roman" w:hAnsi="Times New Roman"/>
          <w:sz w:val="24"/>
          <w:szCs w:val="24"/>
        </w:rPr>
      </w:pPr>
      <w:r w:rsidRPr="00E87191">
        <w:rPr>
          <w:rFonts w:ascii="Times New Roman" w:hAnsi="Times New Roman"/>
          <w:sz w:val="24"/>
          <w:szCs w:val="24"/>
        </w:rPr>
        <w:t xml:space="preserve">Учебный предмет </w:t>
      </w:r>
      <w:r w:rsidRPr="00E87191">
        <w:rPr>
          <w:rFonts w:ascii="Times New Roman" w:hAnsi="Times New Roman"/>
          <w:b/>
          <w:sz w:val="24"/>
          <w:szCs w:val="24"/>
        </w:rPr>
        <w:t>«Информатика»</w:t>
      </w:r>
      <w:r w:rsidRPr="00E87191">
        <w:rPr>
          <w:rFonts w:ascii="Times New Roman" w:hAnsi="Times New Roman"/>
          <w:sz w:val="24"/>
          <w:szCs w:val="24"/>
        </w:rPr>
        <w:t xml:space="preserve"> направлен на развитие ответственного отношения к учению, готовности и способности обучающихся к саморазвитию и самообразованию на основе мотивации к обучению и познанию; целостного мировоззрения, соответствующего современному уровню развития науки и общественной практики; осознанного и ответственного отношения к собственным поступкам; коммуникативной компетентности в процессе образовательной, учебно-исследовательской, творческой и других видов деятельности; умения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самоконтроля, самооценки, принятия решений и осуществления осознанного выбора в учебной и познавательной деятельности; 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 умения </w:t>
      </w:r>
      <w:r w:rsidRPr="00E87191">
        <w:rPr>
          <w:rFonts w:ascii="Times New Roman" w:hAnsi="Times New Roman"/>
          <w:sz w:val="24"/>
          <w:szCs w:val="24"/>
        </w:rPr>
        <w:lastRenderedPageBreak/>
        <w:t xml:space="preserve">создавать, применять и преобразовывать знаки и символы, модели и схемы для решения учебных и познавательных задач; смыслового чтения; умения осознанно использовать речевые средства в соответствии с задачей коммуникации; устной и письменной речи;  компетентности в области использования информационно-коммуникационных технологий (далее ИКТ-компетенции). </w:t>
      </w:r>
    </w:p>
    <w:p w:rsidR="00F2082F" w:rsidRPr="00E87191" w:rsidRDefault="00F2082F" w:rsidP="00E87191">
      <w:pPr>
        <w:spacing w:after="0" w:line="240" w:lineRule="auto"/>
        <w:ind w:firstLine="420"/>
        <w:jc w:val="both"/>
        <w:rPr>
          <w:rFonts w:ascii="Times New Roman" w:hAnsi="Times New Roman"/>
          <w:sz w:val="24"/>
          <w:szCs w:val="24"/>
        </w:rPr>
      </w:pPr>
      <w:r w:rsidRPr="00E87191">
        <w:rPr>
          <w:rFonts w:ascii="Times New Roman" w:hAnsi="Times New Roman"/>
          <w:sz w:val="24"/>
          <w:szCs w:val="24"/>
        </w:rPr>
        <w:t xml:space="preserve">Учебный предмет </w:t>
      </w:r>
      <w:r w:rsidRPr="00E87191">
        <w:rPr>
          <w:rFonts w:ascii="Times New Roman" w:hAnsi="Times New Roman"/>
          <w:b/>
          <w:sz w:val="24"/>
          <w:szCs w:val="24"/>
        </w:rPr>
        <w:t>«Физика»</w:t>
      </w:r>
      <w:r w:rsidRPr="00E87191">
        <w:rPr>
          <w:rFonts w:ascii="Times New Roman" w:hAnsi="Times New Roman"/>
          <w:sz w:val="24"/>
          <w:szCs w:val="24"/>
        </w:rPr>
        <w:t xml:space="preserve"> кроме предметных результатов обеспечивает развитие познавательных интересов, интеллектуальных и творческих способностей учащихся; готовности к выбору жизненного пути в соответствии с собственными интересами и возможностями; мотивации образовательной деятельности школьников на основе личностно ориентированного подхода; ценностных отношений друг к другу, учителю, авторам открытий и изобретений, результатам обучения; умения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 понимания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 умений работать в группе с выполнением различных социальных ролей, представлять и отстаивать свои взгляды и убеждения, вести дискуссию. </w:t>
      </w:r>
    </w:p>
    <w:p w:rsidR="00F2082F" w:rsidRPr="00E87191" w:rsidRDefault="00F2082F" w:rsidP="00E87191">
      <w:pPr>
        <w:spacing w:after="0" w:line="240" w:lineRule="auto"/>
        <w:ind w:firstLine="420"/>
        <w:jc w:val="both"/>
        <w:rPr>
          <w:rFonts w:ascii="Times New Roman" w:hAnsi="Times New Roman"/>
          <w:sz w:val="24"/>
          <w:szCs w:val="24"/>
        </w:rPr>
      </w:pPr>
      <w:r w:rsidRPr="00E87191">
        <w:rPr>
          <w:rFonts w:ascii="Times New Roman" w:hAnsi="Times New Roman"/>
          <w:sz w:val="24"/>
          <w:szCs w:val="24"/>
        </w:rPr>
        <w:t xml:space="preserve">Изучение учебного предмета </w:t>
      </w:r>
      <w:r w:rsidRPr="00E87191">
        <w:rPr>
          <w:rFonts w:ascii="Times New Roman" w:hAnsi="Times New Roman"/>
          <w:b/>
          <w:sz w:val="24"/>
          <w:szCs w:val="24"/>
        </w:rPr>
        <w:t>«Биология»</w:t>
      </w:r>
      <w:r w:rsidRPr="00E87191">
        <w:rPr>
          <w:rFonts w:ascii="Times New Roman" w:hAnsi="Times New Roman"/>
          <w:sz w:val="24"/>
          <w:szCs w:val="24"/>
        </w:rPr>
        <w:t xml:space="preserve"> может способствовать  формированию и развитию установок на здоровый образ жизни; познавательных интересов и мотивов, направленных на изучение живой природы; интеллектуальных умений (доказывать, строить рассуждения, анализировать, сравнивать, делать выводы и др.); эстетического отношения к живым объектам; овладению составляющими исследовательской и проектной деятельности, включая умения видеть проблему, ставить вопросы, выдвигать гипотезы, давать определения понятиям, классифицировать, наблюдать, проводить эксперименты, делать выводы и заключения, структурировать материал, объяснять, доказывать, защищать свои идеи; умения работать с разными источниками информации: находить информацию в различных источниках (тексте учебника, научно-популярной литературе, биологических словарях и справочниках), анализировать и оценивать информацию, преобразовывать информацию из одной формы в другую; способности выбирать целевые и смысловые установки в своих действиях и поступках по отношению к живой природе, здоровью своему и окружающих; умению адекватно использовать речевые средства для дискуссии и аргументации своей позиции, сравнивать разные точки зрения, аргументировать свою точку зрения, отстаивать свою позицию. </w:t>
      </w:r>
    </w:p>
    <w:p w:rsidR="00F2082F" w:rsidRPr="00E87191" w:rsidRDefault="00F2082F" w:rsidP="00E87191">
      <w:pPr>
        <w:spacing w:after="0" w:line="240" w:lineRule="auto"/>
        <w:ind w:firstLine="420"/>
        <w:jc w:val="both"/>
        <w:rPr>
          <w:rFonts w:ascii="Times New Roman" w:hAnsi="Times New Roman"/>
          <w:sz w:val="24"/>
          <w:szCs w:val="24"/>
        </w:rPr>
      </w:pPr>
      <w:r w:rsidRPr="00E87191">
        <w:rPr>
          <w:rFonts w:ascii="Times New Roman" w:hAnsi="Times New Roman"/>
          <w:sz w:val="24"/>
          <w:szCs w:val="24"/>
        </w:rPr>
        <w:t xml:space="preserve">Изучение учебного предмета </w:t>
      </w:r>
      <w:r w:rsidRPr="00E87191">
        <w:rPr>
          <w:rFonts w:ascii="Times New Roman" w:hAnsi="Times New Roman"/>
          <w:b/>
          <w:sz w:val="24"/>
          <w:szCs w:val="24"/>
        </w:rPr>
        <w:t>«Химия»</w:t>
      </w:r>
      <w:r w:rsidRPr="00E87191">
        <w:rPr>
          <w:rFonts w:ascii="Times New Roman" w:hAnsi="Times New Roman"/>
          <w:sz w:val="24"/>
          <w:szCs w:val="24"/>
        </w:rPr>
        <w:t xml:space="preserve"> может способствовать  формированию и развитию чувство гордости за российскую науку, гуманизму, позитивному отношению   к труду, целеустремленности; готовности к осознанному выбору дальнейшей образовательной траектории; умению управлять своей познавательной деятельностью; умений и навыков различных видов познавательной деятельности, применению основных методов познания (системно-информационный анализ, моделирование) для изучения различных сторон окружающей действительности; основных интеллектуальных операций: формулирование гипотез, анализ и синтез, сравнение, обобщение, систематизация, </w:t>
      </w:r>
      <w:r w:rsidRPr="00E87191">
        <w:rPr>
          <w:rFonts w:ascii="Times New Roman" w:hAnsi="Times New Roman"/>
          <w:sz w:val="24"/>
          <w:szCs w:val="24"/>
        </w:rPr>
        <w:lastRenderedPageBreak/>
        <w:t xml:space="preserve">выявление причинно-следственных связей, поиск аналогов; умения генерировать идеи и определять средства, необходимые для их реализации; умения определять цели и задачи деятельности, выбирать средства реализации цели и применять их на практике; умения использовать различные источники для получения химической информации. </w:t>
      </w:r>
    </w:p>
    <w:p w:rsidR="00F2082F" w:rsidRPr="00E87191" w:rsidRDefault="00F2082F" w:rsidP="00E87191">
      <w:pPr>
        <w:spacing w:after="0" w:line="240" w:lineRule="auto"/>
        <w:ind w:firstLine="420"/>
        <w:jc w:val="both"/>
        <w:rPr>
          <w:rFonts w:ascii="Times New Roman" w:hAnsi="Times New Roman"/>
          <w:sz w:val="24"/>
          <w:szCs w:val="24"/>
        </w:rPr>
      </w:pPr>
      <w:r w:rsidRPr="00E87191">
        <w:rPr>
          <w:rFonts w:ascii="Times New Roman" w:hAnsi="Times New Roman"/>
          <w:sz w:val="24"/>
          <w:szCs w:val="24"/>
        </w:rPr>
        <w:t xml:space="preserve">Изучение учебного предмета </w:t>
      </w:r>
      <w:r w:rsidRPr="00E87191">
        <w:rPr>
          <w:rFonts w:ascii="Times New Roman" w:hAnsi="Times New Roman"/>
          <w:b/>
          <w:sz w:val="24"/>
          <w:szCs w:val="24"/>
        </w:rPr>
        <w:t>«Изобразительное искусство»</w:t>
      </w:r>
      <w:r w:rsidRPr="00E87191">
        <w:rPr>
          <w:rFonts w:ascii="Times New Roman" w:hAnsi="Times New Roman"/>
          <w:sz w:val="24"/>
          <w:szCs w:val="24"/>
        </w:rPr>
        <w:t xml:space="preserve"> способствует развитию художественного вкуса как способности чувствовать и воспринимать пластические искусства во всем многообразии их видов и жанров; принятию мультикультурной картины современного мира; развитию навыков самостоятельной работы при выполнении практических творческих работ; формированию готовности к осознанному выбору дальнейшей образовательной траектории; развитию умения познавать мир через образы и формы изобразительного искусства, художественно-образному, эстетического типа мышлению, формированию целостного восприятия мира; развитию фантазии, воображения, художественной интуиции, памяти; формированию критического мышления, способности аргументировать свою точку зрения по отношению к различным произведениям изобразительного искусства; обретению опыта восприятия произведений искусства как основы формирования коммуникативных умений. </w:t>
      </w:r>
    </w:p>
    <w:p w:rsidR="00F2082F" w:rsidRPr="00E87191" w:rsidRDefault="00F2082F" w:rsidP="00E87191">
      <w:pPr>
        <w:spacing w:after="0" w:line="240" w:lineRule="auto"/>
        <w:ind w:firstLine="420"/>
        <w:jc w:val="both"/>
        <w:rPr>
          <w:rFonts w:ascii="Times New Roman" w:hAnsi="Times New Roman"/>
          <w:sz w:val="24"/>
          <w:szCs w:val="24"/>
        </w:rPr>
      </w:pPr>
      <w:r w:rsidRPr="00E87191">
        <w:rPr>
          <w:rFonts w:ascii="Times New Roman" w:hAnsi="Times New Roman"/>
          <w:sz w:val="24"/>
          <w:szCs w:val="24"/>
        </w:rPr>
        <w:t xml:space="preserve">Учебный предмет </w:t>
      </w:r>
      <w:r w:rsidRPr="00E87191">
        <w:rPr>
          <w:rFonts w:ascii="Times New Roman" w:hAnsi="Times New Roman"/>
          <w:b/>
          <w:sz w:val="24"/>
          <w:szCs w:val="24"/>
        </w:rPr>
        <w:t>«Технология»</w:t>
      </w:r>
      <w:r w:rsidRPr="00E87191">
        <w:rPr>
          <w:rFonts w:ascii="Times New Roman" w:hAnsi="Times New Roman"/>
          <w:sz w:val="24"/>
          <w:szCs w:val="24"/>
        </w:rPr>
        <w:t xml:space="preserve"> имеет чёткую практико-ориентированную направленность. Он способствует в первую очередь развитию регулятивных УУД путём «овладения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В то же время «формирование умений устанавливать взаимосвязь знаний по разным учебным предметам для решения прикладных учебных задач» в рамках изучения учебного предмета «Технология» обеспечивает развитие познавательных УУД. Кроме того, данный учебный предмет, формируя у учащихся представления «о мире профессий, связанных с изучаемыми технологиями, их востребованности на рынке труда» способствует их личностному развитию. </w:t>
      </w:r>
    </w:p>
    <w:p w:rsidR="00F2082F" w:rsidRPr="00E87191" w:rsidRDefault="00F2082F" w:rsidP="00E87191">
      <w:pPr>
        <w:spacing w:after="0" w:line="240" w:lineRule="auto"/>
        <w:ind w:firstLine="420"/>
        <w:jc w:val="both"/>
        <w:rPr>
          <w:rFonts w:ascii="Times New Roman" w:hAnsi="Times New Roman"/>
          <w:sz w:val="24"/>
          <w:szCs w:val="24"/>
        </w:rPr>
      </w:pPr>
      <w:r w:rsidRPr="00E87191">
        <w:rPr>
          <w:rFonts w:ascii="Times New Roman" w:hAnsi="Times New Roman"/>
          <w:sz w:val="24"/>
          <w:szCs w:val="24"/>
        </w:rPr>
        <w:t xml:space="preserve">Учебные предметы </w:t>
      </w:r>
      <w:r w:rsidRPr="00E87191">
        <w:rPr>
          <w:rFonts w:ascii="Times New Roman" w:hAnsi="Times New Roman"/>
          <w:b/>
          <w:sz w:val="24"/>
          <w:szCs w:val="24"/>
        </w:rPr>
        <w:t xml:space="preserve">«Физическая культура» </w:t>
      </w:r>
      <w:r w:rsidRPr="00E87191">
        <w:rPr>
          <w:rFonts w:ascii="Times New Roman" w:hAnsi="Times New Roman"/>
          <w:sz w:val="24"/>
          <w:szCs w:val="24"/>
        </w:rPr>
        <w:t>и</w:t>
      </w:r>
      <w:r w:rsidRPr="00E87191">
        <w:rPr>
          <w:rFonts w:ascii="Times New Roman" w:hAnsi="Times New Roman"/>
          <w:b/>
          <w:sz w:val="24"/>
          <w:szCs w:val="24"/>
        </w:rPr>
        <w:t xml:space="preserve"> «Основы безопасности жизнедеятельности»</w:t>
      </w:r>
      <w:r w:rsidRPr="00E87191">
        <w:rPr>
          <w:rFonts w:ascii="Times New Roman" w:hAnsi="Times New Roman"/>
          <w:sz w:val="24"/>
          <w:szCs w:val="24"/>
        </w:rPr>
        <w:t xml:space="preserve"> также в первую очередь и по преимуществу способствуют развитию регулятивных УУД через «развитие двигательной активности обучающихся,.. формирование потребности в систематическом участии в физкультурно-спортивных и оздоровительных мероприятиях», а также «знание и умение применять меры безопасности и правила поведения в условиях опасных и чрезвычайных ситуаций; умение оказать первую помощь пострадавшим; предвидеть возникновение опасных ситуаций». Таким образом «физическое, эмоциональное, интеллектуальное и социальное развитие личности», а также «формирование и развитие установок активного, экологически целесообразного, здорового и безопасного образа жизни» оказывают весьма заметное влияние на личностное развитие школьников.</w:t>
      </w:r>
    </w:p>
    <w:p w:rsidR="00F2082F" w:rsidRPr="00E87191" w:rsidRDefault="00F2082F" w:rsidP="00E87191">
      <w:pPr>
        <w:spacing w:after="0" w:line="240" w:lineRule="auto"/>
        <w:ind w:firstLine="420"/>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9"/>
        <w:gridCol w:w="2386"/>
        <w:gridCol w:w="2420"/>
        <w:gridCol w:w="2376"/>
      </w:tblGrid>
      <w:tr w:rsidR="00F2082F" w:rsidRPr="00E87191" w:rsidTr="009B47A5">
        <w:tc>
          <w:tcPr>
            <w:tcW w:w="2389" w:type="dxa"/>
          </w:tcPr>
          <w:p w:rsidR="00F2082F" w:rsidRPr="00E87191" w:rsidRDefault="00F2082F" w:rsidP="00E87191">
            <w:pPr>
              <w:spacing w:after="0" w:line="240" w:lineRule="auto"/>
              <w:jc w:val="center"/>
              <w:rPr>
                <w:rFonts w:ascii="Times New Roman" w:hAnsi="Times New Roman"/>
                <w:b/>
                <w:sz w:val="24"/>
                <w:szCs w:val="24"/>
              </w:rPr>
            </w:pPr>
            <w:r w:rsidRPr="00E87191">
              <w:rPr>
                <w:rFonts w:ascii="Times New Roman" w:hAnsi="Times New Roman"/>
                <w:b/>
                <w:sz w:val="24"/>
                <w:szCs w:val="24"/>
              </w:rPr>
              <w:br w:type="page"/>
              <w:t>Вид УУД</w:t>
            </w:r>
          </w:p>
        </w:tc>
        <w:tc>
          <w:tcPr>
            <w:tcW w:w="2386" w:type="dxa"/>
          </w:tcPr>
          <w:p w:rsidR="00F2082F" w:rsidRPr="00E87191" w:rsidRDefault="00F2082F" w:rsidP="00E87191">
            <w:pPr>
              <w:spacing w:after="0" w:line="240" w:lineRule="auto"/>
              <w:jc w:val="center"/>
              <w:rPr>
                <w:rFonts w:ascii="Times New Roman" w:hAnsi="Times New Roman"/>
                <w:b/>
                <w:sz w:val="24"/>
                <w:szCs w:val="24"/>
              </w:rPr>
            </w:pPr>
            <w:r w:rsidRPr="00E87191">
              <w:rPr>
                <w:rFonts w:ascii="Times New Roman" w:hAnsi="Times New Roman"/>
                <w:b/>
                <w:sz w:val="24"/>
                <w:szCs w:val="24"/>
              </w:rPr>
              <w:t>Составляющие</w:t>
            </w:r>
          </w:p>
        </w:tc>
        <w:tc>
          <w:tcPr>
            <w:tcW w:w="2420" w:type="dxa"/>
          </w:tcPr>
          <w:p w:rsidR="00F2082F" w:rsidRPr="00E87191" w:rsidRDefault="00F2082F" w:rsidP="00E87191">
            <w:pPr>
              <w:spacing w:after="0" w:line="240" w:lineRule="auto"/>
              <w:jc w:val="center"/>
              <w:rPr>
                <w:rFonts w:ascii="Times New Roman" w:hAnsi="Times New Roman"/>
                <w:b/>
                <w:sz w:val="24"/>
                <w:szCs w:val="24"/>
              </w:rPr>
            </w:pPr>
            <w:r w:rsidRPr="00E87191">
              <w:rPr>
                <w:rFonts w:ascii="Times New Roman" w:hAnsi="Times New Roman"/>
                <w:b/>
                <w:sz w:val="24"/>
                <w:szCs w:val="24"/>
              </w:rPr>
              <w:t>Типовые задачи</w:t>
            </w:r>
          </w:p>
        </w:tc>
        <w:tc>
          <w:tcPr>
            <w:tcW w:w="2376" w:type="dxa"/>
          </w:tcPr>
          <w:p w:rsidR="00F2082F" w:rsidRPr="00E87191" w:rsidRDefault="00F2082F" w:rsidP="00E87191">
            <w:pPr>
              <w:spacing w:after="0" w:line="240" w:lineRule="auto"/>
              <w:jc w:val="center"/>
              <w:rPr>
                <w:rFonts w:ascii="Times New Roman" w:hAnsi="Times New Roman"/>
                <w:b/>
                <w:sz w:val="24"/>
                <w:szCs w:val="24"/>
              </w:rPr>
            </w:pPr>
            <w:r w:rsidRPr="00E87191">
              <w:rPr>
                <w:rFonts w:ascii="Times New Roman" w:hAnsi="Times New Roman"/>
                <w:b/>
                <w:sz w:val="24"/>
                <w:szCs w:val="24"/>
              </w:rPr>
              <w:t>Связь с учебными</w:t>
            </w:r>
          </w:p>
          <w:p w:rsidR="00F2082F" w:rsidRPr="00E87191" w:rsidRDefault="00F2082F" w:rsidP="00E87191">
            <w:pPr>
              <w:spacing w:after="0" w:line="240" w:lineRule="auto"/>
              <w:jc w:val="center"/>
              <w:rPr>
                <w:rFonts w:ascii="Times New Roman" w:hAnsi="Times New Roman"/>
                <w:b/>
                <w:sz w:val="24"/>
                <w:szCs w:val="24"/>
              </w:rPr>
            </w:pPr>
            <w:r w:rsidRPr="00E87191">
              <w:rPr>
                <w:rFonts w:ascii="Times New Roman" w:hAnsi="Times New Roman"/>
                <w:b/>
                <w:sz w:val="24"/>
                <w:szCs w:val="24"/>
              </w:rPr>
              <w:t>предметами</w:t>
            </w:r>
          </w:p>
        </w:tc>
      </w:tr>
      <w:tr w:rsidR="00F2082F" w:rsidRPr="00E87191" w:rsidTr="009B47A5">
        <w:trPr>
          <w:trHeight w:val="1047"/>
        </w:trPr>
        <w:tc>
          <w:tcPr>
            <w:tcW w:w="2389" w:type="dxa"/>
            <w:vMerge w:val="restart"/>
          </w:tcPr>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Личностные </w:t>
            </w:r>
          </w:p>
          <w:p w:rsidR="00F2082F" w:rsidRPr="00E87191" w:rsidRDefault="00F2082F" w:rsidP="00E87191">
            <w:pPr>
              <w:spacing w:after="0" w:line="240" w:lineRule="auto"/>
              <w:jc w:val="both"/>
              <w:rPr>
                <w:rFonts w:ascii="Times New Roman" w:hAnsi="Times New Roman"/>
                <w:sz w:val="24"/>
                <w:szCs w:val="24"/>
              </w:rPr>
            </w:pPr>
          </w:p>
        </w:tc>
        <w:tc>
          <w:tcPr>
            <w:tcW w:w="2386" w:type="dxa"/>
            <w:vMerge w:val="restart"/>
            <w:shd w:val="clear" w:color="auto" w:fill="auto"/>
          </w:tcPr>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Личностное само-</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определение. Развитие Я-концепции</w:t>
            </w:r>
          </w:p>
          <w:p w:rsidR="00F2082F" w:rsidRPr="00E87191" w:rsidRDefault="00F2082F" w:rsidP="00E87191">
            <w:pPr>
              <w:spacing w:after="0" w:line="240" w:lineRule="auto"/>
              <w:jc w:val="both"/>
              <w:rPr>
                <w:rFonts w:ascii="Times New Roman" w:hAnsi="Times New Roman"/>
                <w:sz w:val="24"/>
                <w:szCs w:val="24"/>
              </w:rPr>
            </w:pPr>
          </w:p>
        </w:tc>
        <w:tc>
          <w:tcPr>
            <w:tcW w:w="2420" w:type="dxa"/>
          </w:tcPr>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Задание «Самоанализ.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Кто Я? Какой Я?»</w:t>
            </w:r>
          </w:p>
        </w:tc>
        <w:tc>
          <w:tcPr>
            <w:tcW w:w="2376" w:type="dxa"/>
            <w:shd w:val="clear" w:color="auto" w:fill="auto"/>
          </w:tcPr>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Внеурочная деятельность </w:t>
            </w:r>
          </w:p>
          <w:p w:rsidR="00F2082F" w:rsidRPr="00E87191" w:rsidRDefault="00F2082F" w:rsidP="00E87191">
            <w:pPr>
              <w:spacing w:after="0" w:line="240" w:lineRule="auto"/>
              <w:jc w:val="both"/>
              <w:rPr>
                <w:rFonts w:ascii="Times New Roman" w:hAnsi="Times New Roman"/>
                <w:sz w:val="24"/>
                <w:szCs w:val="24"/>
              </w:rPr>
            </w:pPr>
          </w:p>
        </w:tc>
      </w:tr>
      <w:tr w:rsidR="00F2082F" w:rsidRPr="00E87191" w:rsidTr="009B47A5">
        <w:trPr>
          <w:trHeight w:val="895"/>
        </w:trPr>
        <w:tc>
          <w:tcPr>
            <w:tcW w:w="2389" w:type="dxa"/>
            <w:vMerge/>
          </w:tcPr>
          <w:p w:rsidR="00F2082F" w:rsidRPr="00E87191" w:rsidRDefault="00F2082F" w:rsidP="00E87191">
            <w:pPr>
              <w:spacing w:after="0" w:line="240" w:lineRule="auto"/>
              <w:jc w:val="both"/>
              <w:rPr>
                <w:rFonts w:ascii="Times New Roman" w:hAnsi="Times New Roman"/>
                <w:sz w:val="24"/>
                <w:szCs w:val="24"/>
              </w:rPr>
            </w:pPr>
          </w:p>
        </w:tc>
        <w:tc>
          <w:tcPr>
            <w:tcW w:w="2386" w:type="dxa"/>
            <w:vMerge/>
            <w:shd w:val="clear" w:color="auto" w:fill="auto"/>
          </w:tcPr>
          <w:p w:rsidR="00F2082F" w:rsidRPr="00E87191" w:rsidRDefault="00F2082F" w:rsidP="00E87191">
            <w:pPr>
              <w:spacing w:after="0" w:line="240" w:lineRule="auto"/>
              <w:jc w:val="both"/>
              <w:rPr>
                <w:rFonts w:ascii="Times New Roman" w:hAnsi="Times New Roman"/>
                <w:sz w:val="24"/>
                <w:szCs w:val="24"/>
              </w:rPr>
            </w:pPr>
          </w:p>
        </w:tc>
        <w:tc>
          <w:tcPr>
            <w:tcW w:w="2420" w:type="dxa"/>
          </w:tcPr>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Игровое задание «Чемодан» </w:t>
            </w:r>
          </w:p>
          <w:p w:rsidR="00F2082F" w:rsidRPr="00E87191" w:rsidRDefault="00F2082F" w:rsidP="00E87191">
            <w:pPr>
              <w:spacing w:after="0" w:line="240" w:lineRule="auto"/>
              <w:jc w:val="both"/>
              <w:rPr>
                <w:rFonts w:ascii="Times New Roman" w:hAnsi="Times New Roman"/>
                <w:sz w:val="24"/>
                <w:szCs w:val="24"/>
              </w:rPr>
            </w:pPr>
          </w:p>
        </w:tc>
        <w:tc>
          <w:tcPr>
            <w:tcW w:w="2376" w:type="dxa"/>
            <w:shd w:val="clear" w:color="auto" w:fill="auto"/>
          </w:tcPr>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Внеурочная деятельность </w:t>
            </w:r>
          </w:p>
          <w:p w:rsidR="00F2082F" w:rsidRPr="00E87191" w:rsidRDefault="00F2082F" w:rsidP="00E87191">
            <w:pPr>
              <w:spacing w:after="0" w:line="240" w:lineRule="auto"/>
              <w:jc w:val="both"/>
              <w:rPr>
                <w:rFonts w:ascii="Times New Roman" w:hAnsi="Times New Roman"/>
                <w:sz w:val="24"/>
                <w:szCs w:val="24"/>
              </w:rPr>
            </w:pPr>
          </w:p>
        </w:tc>
      </w:tr>
      <w:tr w:rsidR="00F2082F" w:rsidRPr="00E87191" w:rsidTr="009B47A5">
        <w:trPr>
          <w:trHeight w:val="1490"/>
        </w:trPr>
        <w:tc>
          <w:tcPr>
            <w:tcW w:w="2389" w:type="dxa"/>
            <w:vMerge/>
          </w:tcPr>
          <w:p w:rsidR="00F2082F" w:rsidRPr="00E87191" w:rsidRDefault="00F2082F" w:rsidP="00E87191">
            <w:pPr>
              <w:spacing w:after="0" w:line="240" w:lineRule="auto"/>
              <w:jc w:val="both"/>
              <w:rPr>
                <w:rFonts w:ascii="Times New Roman" w:hAnsi="Times New Roman"/>
                <w:sz w:val="24"/>
                <w:szCs w:val="24"/>
              </w:rPr>
            </w:pPr>
          </w:p>
        </w:tc>
        <w:tc>
          <w:tcPr>
            <w:tcW w:w="2386" w:type="dxa"/>
            <w:vMerge/>
            <w:shd w:val="clear" w:color="auto" w:fill="auto"/>
          </w:tcPr>
          <w:p w:rsidR="00F2082F" w:rsidRPr="00E87191" w:rsidRDefault="00F2082F" w:rsidP="00E87191">
            <w:pPr>
              <w:spacing w:after="0" w:line="240" w:lineRule="auto"/>
              <w:jc w:val="both"/>
              <w:rPr>
                <w:rFonts w:ascii="Times New Roman" w:hAnsi="Times New Roman"/>
                <w:sz w:val="24"/>
                <w:szCs w:val="24"/>
              </w:rPr>
            </w:pPr>
          </w:p>
        </w:tc>
        <w:tc>
          <w:tcPr>
            <w:tcW w:w="2420" w:type="dxa"/>
          </w:tcPr>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Задание «Рефлексивная самооценка учеб-</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ной деятельности»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(О.А. Карабанова)</w:t>
            </w:r>
          </w:p>
        </w:tc>
        <w:tc>
          <w:tcPr>
            <w:tcW w:w="2376" w:type="dxa"/>
            <w:shd w:val="clear" w:color="auto" w:fill="auto"/>
          </w:tcPr>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Любые гуманитар-</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ные (литература,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история и др.) и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естественно-</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научные </w:t>
            </w:r>
            <w:r w:rsidRPr="00E87191">
              <w:rPr>
                <w:rFonts w:ascii="Times New Roman" w:hAnsi="Times New Roman"/>
                <w:sz w:val="24"/>
                <w:szCs w:val="24"/>
              </w:rPr>
              <w:lastRenderedPageBreak/>
              <w:t>(математика, физика и др.)</w:t>
            </w:r>
          </w:p>
        </w:tc>
      </w:tr>
      <w:tr w:rsidR="00F2082F" w:rsidRPr="00E87191" w:rsidTr="009B47A5">
        <w:tc>
          <w:tcPr>
            <w:tcW w:w="2389" w:type="dxa"/>
            <w:vMerge/>
          </w:tcPr>
          <w:p w:rsidR="00F2082F" w:rsidRPr="00E87191" w:rsidRDefault="00F2082F" w:rsidP="00E87191">
            <w:pPr>
              <w:spacing w:after="0" w:line="240" w:lineRule="auto"/>
              <w:jc w:val="both"/>
              <w:rPr>
                <w:rFonts w:ascii="Times New Roman" w:hAnsi="Times New Roman"/>
                <w:sz w:val="24"/>
                <w:szCs w:val="24"/>
              </w:rPr>
            </w:pPr>
          </w:p>
        </w:tc>
        <w:tc>
          <w:tcPr>
            <w:tcW w:w="2386" w:type="dxa"/>
            <w:shd w:val="clear" w:color="auto" w:fill="auto"/>
          </w:tcPr>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Смыслообразова-</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ние. Мотивация.</w:t>
            </w:r>
          </w:p>
        </w:tc>
        <w:tc>
          <w:tcPr>
            <w:tcW w:w="2420" w:type="dxa"/>
          </w:tcPr>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Игровое задание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«Моя Вселенная» </w:t>
            </w:r>
          </w:p>
          <w:p w:rsidR="00F2082F" w:rsidRPr="00E87191" w:rsidRDefault="00F2082F" w:rsidP="00E87191">
            <w:pPr>
              <w:spacing w:after="0" w:line="240" w:lineRule="auto"/>
              <w:jc w:val="both"/>
              <w:rPr>
                <w:rFonts w:ascii="Times New Roman" w:hAnsi="Times New Roman"/>
                <w:sz w:val="24"/>
                <w:szCs w:val="24"/>
              </w:rPr>
            </w:pPr>
          </w:p>
        </w:tc>
        <w:tc>
          <w:tcPr>
            <w:tcW w:w="2376" w:type="dxa"/>
          </w:tcPr>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Литература, исто-</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рия, изобразитель-</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ное искусство, му-</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зыка и др.</w:t>
            </w:r>
          </w:p>
        </w:tc>
      </w:tr>
      <w:tr w:rsidR="00F2082F" w:rsidRPr="00E87191" w:rsidTr="009B47A5">
        <w:tc>
          <w:tcPr>
            <w:tcW w:w="2389" w:type="dxa"/>
            <w:vMerge/>
          </w:tcPr>
          <w:p w:rsidR="00F2082F" w:rsidRPr="00E87191" w:rsidRDefault="00F2082F" w:rsidP="00E87191">
            <w:pPr>
              <w:spacing w:after="0" w:line="240" w:lineRule="auto"/>
              <w:jc w:val="both"/>
              <w:rPr>
                <w:rFonts w:ascii="Times New Roman" w:hAnsi="Times New Roman"/>
                <w:sz w:val="24"/>
                <w:szCs w:val="24"/>
              </w:rPr>
            </w:pPr>
          </w:p>
        </w:tc>
        <w:tc>
          <w:tcPr>
            <w:tcW w:w="2386" w:type="dxa"/>
            <w:vMerge w:val="restart"/>
          </w:tcPr>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Формирование схе-</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мы ориентировоч-</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ной основы дей-ствия нравственно-</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этического оцени-</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вания </w:t>
            </w:r>
          </w:p>
          <w:p w:rsidR="00F2082F" w:rsidRPr="00E87191" w:rsidRDefault="00F2082F" w:rsidP="00E87191">
            <w:pPr>
              <w:spacing w:after="0" w:line="240" w:lineRule="auto"/>
              <w:jc w:val="both"/>
              <w:rPr>
                <w:rFonts w:ascii="Times New Roman" w:hAnsi="Times New Roman"/>
                <w:sz w:val="24"/>
                <w:szCs w:val="24"/>
              </w:rPr>
            </w:pPr>
          </w:p>
        </w:tc>
        <w:tc>
          <w:tcPr>
            <w:tcW w:w="2420" w:type="dxa"/>
          </w:tcPr>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Задание «Моральные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дилеммы» </w:t>
            </w:r>
          </w:p>
          <w:p w:rsidR="00F2082F" w:rsidRPr="00E87191" w:rsidRDefault="00F2082F" w:rsidP="00E87191">
            <w:pPr>
              <w:spacing w:after="0" w:line="240" w:lineRule="auto"/>
              <w:jc w:val="both"/>
              <w:rPr>
                <w:rFonts w:ascii="Times New Roman" w:hAnsi="Times New Roman"/>
                <w:sz w:val="24"/>
                <w:szCs w:val="24"/>
              </w:rPr>
            </w:pPr>
          </w:p>
        </w:tc>
        <w:tc>
          <w:tcPr>
            <w:tcW w:w="2376" w:type="dxa"/>
          </w:tcPr>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Гуманитарные дис-</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циплины (литерату-</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ра, история, обще-</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ствознание и др.)</w:t>
            </w:r>
          </w:p>
        </w:tc>
      </w:tr>
      <w:tr w:rsidR="00F2082F" w:rsidRPr="00E87191" w:rsidTr="009B47A5">
        <w:tc>
          <w:tcPr>
            <w:tcW w:w="2389" w:type="dxa"/>
            <w:vMerge/>
          </w:tcPr>
          <w:p w:rsidR="00F2082F" w:rsidRPr="00E87191" w:rsidRDefault="00F2082F" w:rsidP="00E87191">
            <w:pPr>
              <w:spacing w:after="0" w:line="240" w:lineRule="auto"/>
              <w:jc w:val="both"/>
              <w:rPr>
                <w:rFonts w:ascii="Times New Roman" w:hAnsi="Times New Roman"/>
                <w:sz w:val="24"/>
                <w:szCs w:val="24"/>
              </w:rPr>
            </w:pPr>
          </w:p>
        </w:tc>
        <w:tc>
          <w:tcPr>
            <w:tcW w:w="2386" w:type="dxa"/>
            <w:vMerge/>
          </w:tcPr>
          <w:p w:rsidR="00F2082F" w:rsidRPr="00E87191" w:rsidRDefault="00F2082F" w:rsidP="00E87191">
            <w:pPr>
              <w:spacing w:after="0" w:line="240" w:lineRule="auto"/>
              <w:jc w:val="both"/>
              <w:rPr>
                <w:rFonts w:ascii="Times New Roman" w:hAnsi="Times New Roman"/>
                <w:sz w:val="24"/>
                <w:szCs w:val="24"/>
              </w:rPr>
            </w:pPr>
          </w:p>
        </w:tc>
        <w:tc>
          <w:tcPr>
            <w:tcW w:w="2420" w:type="dxa"/>
          </w:tcPr>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Задание «Социальная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реклама» </w:t>
            </w:r>
          </w:p>
          <w:p w:rsidR="00F2082F" w:rsidRPr="00E87191" w:rsidRDefault="00F2082F" w:rsidP="00E87191">
            <w:pPr>
              <w:spacing w:after="0" w:line="240" w:lineRule="auto"/>
              <w:jc w:val="both"/>
              <w:rPr>
                <w:rFonts w:ascii="Times New Roman" w:hAnsi="Times New Roman"/>
                <w:sz w:val="24"/>
                <w:szCs w:val="24"/>
              </w:rPr>
            </w:pPr>
          </w:p>
        </w:tc>
        <w:tc>
          <w:tcPr>
            <w:tcW w:w="2376" w:type="dxa"/>
          </w:tcPr>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Гуманитарные (ли-</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тература, история,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обществознание и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др.)</w:t>
            </w:r>
          </w:p>
        </w:tc>
      </w:tr>
      <w:tr w:rsidR="00F2082F" w:rsidRPr="00E87191" w:rsidTr="009B47A5">
        <w:tc>
          <w:tcPr>
            <w:tcW w:w="2389" w:type="dxa"/>
            <w:vMerge/>
          </w:tcPr>
          <w:p w:rsidR="00F2082F" w:rsidRPr="00E87191" w:rsidRDefault="00F2082F" w:rsidP="00E87191">
            <w:pPr>
              <w:spacing w:after="0" w:line="240" w:lineRule="auto"/>
              <w:jc w:val="both"/>
              <w:rPr>
                <w:rFonts w:ascii="Times New Roman" w:hAnsi="Times New Roman"/>
                <w:sz w:val="24"/>
                <w:szCs w:val="24"/>
              </w:rPr>
            </w:pPr>
          </w:p>
        </w:tc>
        <w:tc>
          <w:tcPr>
            <w:tcW w:w="2386" w:type="dxa"/>
            <w:vMerge/>
          </w:tcPr>
          <w:p w:rsidR="00F2082F" w:rsidRPr="00E87191" w:rsidRDefault="00F2082F" w:rsidP="00E87191">
            <w:pPr>
              <w:spacing w:after="0" w:line="240" w:lineRule="auto"/>
              <w:jc w:val="both"/>
              <w:rPr>
                <w:rFonts w:ascii="Times New Roman" w:hAnsi="Times New Roman"/>
                <w:sz w:val="24"/>
                <w:szCs w:val="24"/>
              </w:rPr>
            </w:pPr>
          </w:p>
        </w:tc>
        <w:tc>
          <w:tcPr>
            <w:tcW w:w="2420" w:type="dxa"/>
          </w:tcPr>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Задание «Кодекс моральных норм» </w:t>
            </w:r>
          </w:p>
          <w:p w:rsidR="00F2082F" w:rsidRPr="00E87191" w:rsidRDefault="00F2082F" w:rsidP="00E87191">
            <w:pPr>
              <w:spacing w:after="0" w:line="240" w:lineRule="auto"/>
              <w:jc w:val="both"/>
              <w:rPr>
                <w:rFonts w:ascii="Times New Roman" w:hAnsi="Times New Roman"/>
                <w:sz w:val="24"/>
                <w:szCs w:val="24"/>
              </w:rPr>
            </w:pPr>
          </w:p>
        </w:tc>
        <w:tc>
          <w:tcPr>
            <w:tcW w:w="2376" w:type="dxa"/>
          </w:tcPr>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Гуманитарные (ли-</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тература, история,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обществознание и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др.)</w:t>
            </w:r>
          </w:p>
        </w:tc>
      </w:tr>
      <w:tr w:rsidR="00F2082F" w:rsidRPr="00E87191" w:rsidTr="009B47A5">
        <w:tc>
          <w:tcPr>
            <w:tcW w:w="2389" w:type="dxa"/>
            <w:vMerge w:val="restart"/>
          </w:tcPr>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Коммуникативные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Задание </w:t>
            </w:r>
          </w:p>
        </w:tc>
        <w:tc>
          <w:tcPr>
            <w:tcW w:w="2386" w:type="dxa"/>
          </w:tcPr>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Общение и взаимодействие с партнерами по совместной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деятельности или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обмену информацией</w:t>
            </w:r>
          </w:p>
        </w:tc>
        <w:tc>
          <w:tcPr>
            <w:tcW w:w="2420" w:type="dxa"/>
          </w:tcPr>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«Групповые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игры», в том числе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ролевые</w:t>
            </w:r>
          </w:p>
        </w:tc>
        <w:tc>
          <w:tcPr>
            <w:tcW w:w="2376" w:type="dxa"/>
          </w:tcPr>
          <w:p w:rsidR="00F2082F" w:rsidRPr="00E87191" w:rsidRDefault="00F2082F" w:rsidP="00E87191">
            <w:pPr>
              <w:spacing w:after="0" w:line="240" w:lineRule="auto"/>
              <w:jc w:val="both"/>
              <w:rPr>
                <w:rFonts w:ascii="Times New Roman" w:hAnsi="Times New Roman"/>
                <w:sz w:val="24"/>
                <w:szCs w:val="24"/>
              </w:rPr>
            </w:pPr>
          </w:p>
        </w:tc>
      </w:tr>
      <w:tr w:rsidR="00F2082F" w:rsidRPr="00E87191" w:rsidTr="009B47A5">
        <w:tc>
          <w:tcPr>
            <w:tcW w:w="2389" w:type="dxa"/>
            <w:vMerge/>
          </w:tcPr>
          <w:p w:rsidR="00F2082F" w:rsidRPr="00E87191" w:rsidRDefault="00F2082F" w:rsidP="00E87191">
            <w:pPr>
              <w:spacing w:after="0" w:line="240" w:lineRule="auto"/>
              <w:jc w:val="both"/>
              <w:rPr>
                <w:rFonts w:ascii="Times New Roman" w:hAnsi="Times New Roman"/>
                <w:sz w:val="24"/>
                <w:szCs w:val="24"/>
              </w:rPr>
            </w:pPr>
          </w:p>
        </w:tc>
        <w:tc>
          <w:tcPr>
            <w:tcW w:w="2386" w:type="dxa"/>
            <w:vMerge w:val="restart"/>
          </w:tcPr>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Учет позиции собеседника (партнера) и умение согласовывать свои действия в процессе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учебной деятельности на уроках</w:t>
            </w:r>
          </w:p>
          <w:p w:rsidR="00F2082F" w:rsidRPr="00E87191" w:rsidRDefault="00F2082F" w:rsidP="00E87191">
            <w:pPr>
              <w:spacing w:after="0" w:line="240" w:lineRule="auto"/>
              <w:jc w:val="both"/>
              <w:rPr>
                <w:rFonts w:ascii="Times New Roman" w:hAnsi="Times New Roman"/>
                <w:sz w:val="24"/>
                <w:szCs w:val="24"/>
              </w:rPr>
            </w:pPr>
          </w:p>
        </w:tc>
        <w:tc>
          <w:tcPr>
            <w:tcW w:w="2420" w:type="dxa"/>
          </w:tcPr>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Задание «Кто прав?»</w:t>
            </w:r>
          </w:p>
        </w:tc>
        <w:tc>
          <w:tcPr>
            <w:tcW w:w="2376" w:type="dxa"/>
          </w:tcPr>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Гуманитарные (ли-</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тература, история и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др.) и естественно-</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научные (математи-</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ка, физика и др.) </w:t>
            </w:r>
          </w:p>
        </w:tc>
      </w:tr>
      <w:tr w:rsidR="00F2082F" w:rsidRPr="00E87191" w:rsidTr="009B47A5">
        <w:tc>
          <w:tcPr>
            <w:tcW w:w="2389" w:type="dxa"/>
            <w:vMerge/>
          </w:tcPr>
          <w:p w:rsidR="00F2082F" w:rsidRPr="00E87191" w:rsidRDefault="00F2082F" w:rsidP="00E87191">
            <w:pPr>
              <w:spacing w:after="0" w:line="240" w:lineRule="auto"/>
              <w:jc w:val="both"/>
              <w:rPr>
                <w:rFonts w:ascii="Times New Roman" w:hAnsi="Times New Roman"/>
                <w:sz w:val="24"/>
                <w:szCs w:val="24"/>
              </w:rPr>
            </w:pPr>
          </w:p>
        </w:tc>
        <w:tc>
          <w:tcPr>
            <w:tcW w:w="2386" w:type="dxa"/>
            <w:vMerge/>
          </w:tcPr>
          <w:p w:rsidR="00F2082F" w:rsidRPr="00E87191" w:rsidRDefault="00F2082F" w:rsidP="00E87191">
            <w:pPr>
              <w:spacing w:after="0" w:line="240" w:lineRule="auto"/>
              <w:jc w:val="both"/>
              <w:rPr>
                <w:rFonts w:ascii="Times New Roman" w:hAnsi="Times New Roman"/>
                <w:sz w:val="24"/>
                <w:szCs w:val="24"/>
              </w:rPr>
            </w:pPr>
          </w:p>
        </w:tc>
        <w:tc>
          <w:tcPr>
            <w:tcW w:w="2420" w:type="dxa"/>
          </w:tcPr>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Задание «Общее мнение» </w:t>
            </w:r>
          </w:p>
        </w:tc>
        <w:tc>
          <w:tcPr>
            <w:tcW w:w="2376" w:type="dxa"/>
          </w:tcPr>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Литература, исто-</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рия, физика, биоло-</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гия, география и др. </w:t>
            </w:r>
          </w:p>
        </w:tc>
      </w:tr>
      <w:tr w:rsidR="00F2082F" w:rsidRPr="00E87191" w:rsidTr="009B47A5">
        <w:tc>
          <w:tcPr>
            <w:tcW w:w="2389" w:type="dxa"/>
            <w:vMerge/>
          </w:tcPr>
          <w:p w:rsidR="00F2082F" w:rsidRPr="00E87191" w:rsidRDefault="00F2082F" w:rsidP="00E87191">
            <w:pPr>
              <w:spacing w:after="0" w:line="240" w:lineRule="auto"/>
              <w:jc w:val="both"/>
              <w:rPr>
                <w:rFonts w:ascii="Times New Roman" w:hAnsi="Times New Roman"/>
                <w:sz w:val="24"/>
                <w:szCs w:val="24"/>
              </w:rPr>
            </w:pPr>
          </w:p>
        </w:tc>
        <w:tc>
          <w:tcPr>
            <w:tcW w:w="2386" w:type="dxa"/>
            <w:vMerge/>
          </w:tcPr>
          <w:p w:rsidR="00F2082F" w:rsidRPr="00E87191" w:rsidRDefault="00F2082F" w:rsidP="00E87191">
            <w:pPr>
              <w:spacing w:after="0" w:line="240" w:lineRule="auto"/>
              <w:jc w:val="both"/>
              <w:rPr>
                <w:rFonts w:ascii="Times New Roman" w:hAnsi="Times New Roman"/>
                <w:sz w:val="24"/>
                <w:szCs w:val="24"/>
              </w:rPr>
            </w:pPr>
          </w:p>
        </w:tc>
        <w:tc>
          <w:tcPr>
            <w:tcW w:w="2420" w:type="dxa"/>
          </w:tcPr>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Задание «Дискуссия»</w:t>
            </w:r>
          </w:p>
        </w:tc>
        <w:tc>
          <w:tcPr>
            <w:tcW w:w="2376" w:type="dxa"/>
          </w:tcPr>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Литература, исто-</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рия, физика, биоло-</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гия, география и др. </w:t>
            </w:r>
          </w:p>
        </w:tc>
      </w:tr>
      <w:tr w:rsidR="00F2082F" w:rsidRPr="00E87191" w:rsidTr="009B47A5">
        <w:tc>
          <w:tcPr>
            <w:tcW w:w="2389" w:type="dxa"/>
            <w:vMerge/>
          </w:tcPr>
          <w:p w:rsidR="00F2082F" w:rsidRPr="00E87191" w:rsidRDefault="00F2082F" w:rsidP="00E87191">
            <w:pPr>
              <w:spacing w:after="0" w:line="240" w:lineRule="auto"/>
              <w:jc w:val="both"/>
              <w:rPr>
                <w:rFonts w:ascii="Times New Roman" w:hAnsi="Times New Roman"/>
                <w:sz w:val="24"/>
                <w:szCs w:val="24"/>
              </w:rPr>
            </w:pPr>
          </w:p>
        </w:tc>
        <w:tc>
          <w:tcPr>
            <w:tcW w:w="2386" w:type="dxa"/>
            <w:vMerge/>
          </w:tcPr>
          <w:p w:rsidR="00F2082F" w:rsidRPr="00E87191" w:rsidRDefault="00F2082F" w:rsidP="00E87191">
            <w:pPr>
              <w:spacing w:after="0" w:line="240" w:lineRule="auto"/>
              <w:jc w:val="both"/>
              <w:rPr>
                <w:rFonts w:ascii="Times New Roman" w:hAnsi="Times New Roman"/>
                <w:sz w:val="24"/>
                <w:szCs w:val="24"/>
              </w:rPr>
            </w:pPr>
          </w:p>
        </w:tc>
        <w:tc>
          <w:tcPr>
            <w:tcW w:w="2420" w:type="dxa"/>
          </w:tcPr>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Задание «Отзыв на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работу товарища» </w:t>
            </w:r>
          </w:p>
          <w:p w:rsidR="00F2082F" w:rsidRPr="00E87191" w:rsidRDefault="00F2082F" w:rsidP="00E87191">
            <w:pPr>
              <w:spacing w:after="0" w:line="240" w:lineRule="auto"/>
              <w:jc w:val="both"/>
              <w:rPr>
                <w:rFonts w:ascii="Times New Roman" w:hAnsi="Times New Roman"/>
                <w:sz w:val="24"/>
                <w:szCs w:val="24"/>
              </w:rPr>
            </w:pPr>
          </w:p>
        </w:tc>
        <w:tc>
          <w:tcPr>
            <w:tcW w:w="2376" w:type="dxa"/>
          </w:tcPr>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Литература, исто-</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рия, физика, биоло-</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гия, география и др. </w:t>
            </w:r>
          </w:p>
        </w:tc>
      </w:tr>
      <w:tr w:rsidR="00F2082F" w:rsidRPr="00E87191" w:rsidTr="009B47A5">
        <w:tc>
          <w:tcPr>
            <w:tcW w:w="2389" w:type="dxa"/>
            <w:vMerge w:val="restart"/>
          </w:tcPr>
          <w:p w:rsidR="00F2082F" w:rsidRPr="00E87191" w:rsidRDefault="00F2082F" w:rsidP="00E87191">
            <w:pPr>
              <w:spacing w:after="0" w:line="240" w:lineRule="auto"/>
              <w:jc w:val="both"/>
              <w:rPr>
                <w:rFonts w:ascii="Times New Roman" w:hAnsi="Times New Roman"/>
                <w:sz w:val="24"/>
                <w:szCs w:val="24"/>
              </w:rPr>
            </w:pPr>
          </w:p>
        </w:tc>
        <w:tc>
          <w:tcPr>
            <w:tcW w:w="2386" w:type="dxa"/>
            <w:vMerge w:val="restart"/>
          </w:tcPr>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Действия по орга-</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низации, планиро-</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ванию и осуществ-</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лению сотрудниче-</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ства с учителем и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сверстниками в  хо-</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де учебной деятель-</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ности на уроках</w:t>
            </w:r>
          </w:p>
        </w:tc>
        <w:tc>
          <w:tcPr>
            <w:tcW w:w="2420" w:type="dxa"/>
          </w:tcPr>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Задание «Совместное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рисование»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 </w:t>
            </w:r>
          </w:p>
          <w:p w:rsidR="00F2082F" w:rsidRPr="00E87191" w:rsidRDefault="00F2082F" w:rsidP="00E87191">
            <w:pPr>
              <w:spacing w:after="0" w:line="240" w:lineRule="auto"/>
              <w:jc w:val="both"/>
              <w:rPr>
                <w:rFonts w:ascii="Times New Roman" w:hAnsi="Times New Roman"/>
                <w:sz w:val="24"/>
                <w:szCs w:val="24"/>
              </w:rPr>
            </w:pPr>
          </w:p>
        </w:tc>
        <w:tc>
          <w:tcPr>
            <w:tcW w:w="2376" w:type="dxa"/>
          </w:tcPr>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Литература, исто-</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рия, физика, биоло-</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гия, география и др. </w:t>
            </w:r>
          </w:p>
        </w:tc>
      </w:tr>
      <w:tr w:rsidR="00F2082F" w:rsidRPr="00E87191" w:rsidTr="009B47A5">
        <w:tc>
          <w:tcPr>
            <w:tcW w:w="2389" w:type="dxa"/>
            <w:vMerge/>
          </w:tcPr>
          <w:p w:rsidR="00F2082F" w:rsidRPr="00E87191" w:rsidRDefault="00F2082F" w:rsidP="00E87191">
            <w:pPr>
              <w:spacing w:after="0" w:line="240" w:lineRule="auto"/>
              <w:jc w:val="both"/>
              <w:rPr>
                <w:rFonts w:ascii="Times New Roman" w:hAnsi="Times New Roman"/>
                <w:sz w:val="24"/>
                <w:szCs w:val="24"/>
              </w:rPr>
            </w:pPr>
          </w:p>
        </w:tc>
        <w:tc>
          <w:tcPr>
            <w:tcW w:w="2386" w:type="dxa"/>
            <w:vMerge/>
          </w:tcPr>
          <w:p w:rsidR="00F2082F" w:rsidRPr="00E87191" w:rsidRDefault="00F2082F" w:rsidP="00E87191">
            <w:pPr>
              <w:spacing w:after="0" w:line="240" w:lineRule="auto"/>
              <w:jc w:val="both"/>
              <w:rPr>
                <w:rFonts w:ascii="Times New Roman" w:hAnsi="Times New Roman"/>
                <w:sz w:val="24"/>
                <w:szCs w:val="24"/>
              </w:rPr>
            </w:pPr>
          </w:p>
        </w:tc>
        <w:tc>
          <w:tcPr>
            <w:tcW w:w="2420" w:type="dxa"/>
          </w:tcPr>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Задание «Групповая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работа по составле-</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нию кроссворда»</w:t>
            </w:r>
          </w:p>
        </w:tc>
        <w:tc>
          <w:tcPr>
            <w:tcW w:w="2376" w:type="dxa"/>
          </w:tcPr>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Литература, исто-</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рия, физика, биоло-</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гия, география и др.</w:t>
            </w:r>
          </w:p>
        </w:tc>
      </w:tr>
      <w:tr w:rsidR="00F2082F" w:rsidRPr="00E87191" w:rsidTr="009B47A5">
        <w:tc>
          <w:tcPr>
            <w:tcW w:w="2389" w:type="dxa"/>
            <w:vMerge/>
          </w:tcPr>
          <w:p w:rsidR="00F2082F" w:rsidRPr="00E87191" w:rsidRDefault="00F2082F" w:rsidP="00E87191">
            <w:pPr>
              <w:spacing w:after="0" w:line="240" w:lineRule="auto"/>
              <w:jc w:val="both"/>
              <w:rPr>
                <w:rFonts w:ascii="Times New Roman" w:hAnsi="Times New Roman"/>
                <w:sz w:val="24"/>
                <w:szCs w:val="24"/>
              </w:rPr>
            </w:pPr>
          </w:p>
        </w:tc>
        <w:tc>
          <w:tcPr>
            <w:tcW w:w="2386" w:type="dxa"/>
          </w:tcPr>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Работа в группе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lastRenderedPageBreak/>
              <w:t xml:space="preserve">(включая ситуации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учебного сотрудни-</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чества и проектные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формы работы)</w:t>
            </w:r>
          </w:p>
        </w:tc>
        <w:tc>
          <w:tcPr>
            <w:tcW w:w="2420" w:type="dxa"/>
          </w:tcPr>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lastRenderedPageBreak/>
              <w:t xml:space="preserve">Задание «Групповые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lastRenderedPageBreak/>
              <w:t xml:space="preserve">игры», в том числе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ролевые </w:t>
            </w:r>
          </w:p>
          <w:p w:rsidR="00F2082F" w:rsidRPr="00E87191" w:rsidRDefault="00F2082F" w:rsidP="00E87191">
            <w:pPr>
              <w:spacing w:after="0" w:line="240" w:lineRule="auto"/>
              <w:jc w:val="both"/>
              <w:rPr>
                <w:rFonts w:ascii="Times New Roman" w:hAnsi="Times New Roman"/>
                <w:sz w:val="24"/>
                <w:szCs w:val="24"/>
              </w:rPr>
            </w:pPr>
          </w:p>
        </w:tc>
        <w:tc>
          <w:tcPr>
            <w:tcW w:w="2376" w:type="dxa"/>
          </w:tcPr>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lastRenderedPageBreak/>
              <w:t>Литература, исто-</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lastRenderedPageBreak/>
              <w:t>рия, физика, биоло-</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гия, география и др.</w:t>
            </w:r>
          </w:p>
        </w:tc>
      </w:tr>
      <w:tr w:rsidR="00F2082F" w:rsidRPr="00E87191" w:rsidTr="009B47A5">
        <w:tc>
          <w:tcPr>
            <w:tcW w:w="2389" w:type="dxa"/>
            <w:vMerge/>
          </w:tcPr>
          <w:p w:rsidR="00F2082F" w:rsidRPr="00E87191" w:rsidRDefault="00F2082F" w:rsidP="00E87191">
            <w:pPr>
              <w:spacing w:after="0" w:line="240" w:lineRule="auto"/>
              <w:jc w:val="both"/>
              <w:rPr>
                <w:rFonts w:ascii="Times New Roman" w:hAnsi="Times New Roman"/>
                <w:sz w:val="24"/>
                <w:szCs w:val="24"/>
              </w:rPr>
            </w:pPr>
          </w:p>
        </w:tc>
        <w:tc>
          <w:tcPr>
            <w:tcW w:w="2386" w:type="dxa"/>
            <w:vMerge w:val="restart"/>
          </w:tcPr>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Коммуникативно-</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речевые действия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по передаче инфор-</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мации и отображе-</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нию предметного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содержания дея-</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тельности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 </w:t>
            </w:r>
          </w:p>
          <w:p w:rsidR="00F2082F" w:rsidRPr="00E87191" w:rsidRDefault="00F2082F" w:rsidP="00E87191">
            <w:pPr>
              <w:spacing w:after="0" w:line="240" w:lineRule="auto"/>
              <w:jc w:val="both"/>
              <w:rPr>
                <w:rFonts w:ascii="Times New Roman" w:hAnsi="Times New Roman"/>
                <w:sz w:val="24"/>
                <w:szCs w:val="24"/>
              </w:rPr>
            </w:pPr>
          </w:p>
        </w:tc>
        <w:tc>
          <w:tcPr>
            <w:tcW w:w="2420" w:type="dxa"/>
          </w:tcPr>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Задание «Компью-</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терная презентация»</w:t>
            </w:r>
          </w:p>
        </w:tc>
        <w:tc>
          <w:tcPr>
            <w:tcW w:w="2376" w:type="dxa"/>
          </w:tcPr>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Гуманитарные (ли-</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тература, история и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др.) и естественно-</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научные (математи-</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ка, физика и др.) </w:t>
            </w:r>
          </w:p>
          <w:p w:rsidR="00F2082F" w:rsidRPr="00E87191" w:rsidRDefault="00F2082F" w:rsidP="00E87191">
            <w:pPr>
              <w:spacing w:after="0" w:line="240" w:lineRule="auto"/>
              <w:jc w:val="both"/>
              <w:rPr>
                <w:rFonts w:ascii="Times New Roman" w:hAnsi="Times New Roman"/>
                <w:sz w:val="24"/>
                <w:szCs w:val="24"/>
              </w:rPr>
            </w:pPr>
          </w:p>
        </w:tc>
      </w:tr>
      <w:tr w:rsidR="00F2082F" w:rsidRPr="00E87191" w:rsidTr="009B47A5">
        <w:tc>
          <w:tcPr>
            <w:tcW w:w="2389" w:type="dxa"/>
            <w:vMerge/>
          </w:tcPr>
          <w:p w:rsidR="00F2082F" w:rsidRPr="00E87191" w:rsidRDefault="00F2082F" w:rsidP="00E87191">
            <w:pPr>
              <w:spacing w:after="0" w:line="240" w:lineRule="auto"/>
              <w:jc w:val="both"/>
              <w:rPr>
                <w:rFonts w:ascii="Times New Roman" w:hAnsi="Times New Roman"/>
                <w:sz w:val="24"/>
                <w:szCs w:val="24"/>
              </w:rPr>
            </w:pPr>
          </w:p>
        </w:tc>
        <w:tc>
          <w:tcPr>
            <w:tcW w:w="2386" w:type="dxa"/>
            <w:vMerge/>
          </w:tcPr>
          <w:p w:rsidR="00F2082F" w:rsidRPr="00E87191" w:rsidRDefault="00F2082F" w:rsidP="00E87191">
            <w:pPr>
              <w:spacing w:after="0" w:line="240" w:lineRule="auto"/>
              <w:jc w:val="both"/>
              <w:rPr>
                <w:rFonts w:ascii="Times New Roman" w:hAnsi="Times New Roman"/>
                <w:sz w:val="24"/>
                <w:szCs w:val="24"/>
              </w:rPr>
            </w:pPr>
          </w:p>
        </w:tc>
        <w:tc>
          <w:tcPr>
            <w:tcW w:w="2420" w:type="dxa"/>
          </w:tcPr>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Задания «Подготовь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рассказ...», «Опиши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устно...», «Объяс-</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ни...» </w:t>
            </w:r>
          </w:p>
          <w:p w:rsidR="00F2082F" w:rsidRPr="00E87191" w:rsidRDefault="00F2082F" w:rsidP="00E87191">
            <w:pPr>
              <w:spacing w:after="0" w:line="240" w:lineRule="auto"/>
              <w:jc w:val="both"/>
              <w:rPr>
                <w:rFonts w:ascii="Times New Roman" w:hAnsi="Times New Roman"/>
                <w:sz w:val="24"/>
                <w:szCs w:val="24"/>
              </w:rPr>
            </w:pPr>
          </w:p>
        </w:tc>
        <w:tc>
          <w:tcPr>
            <w:tcW w:w="2376" w:type="dxa"/>
          </w:tcPr>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Гуманитарные (ли-</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тература, история и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др.) и естественно-</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научные (математи-</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ка, физика и др.)</w:t>
            </w:r>
          </w:p>
        </w:tc>
      </w:tr>
      <w:tr w:rsidR="00F2082F" w:rsidRPr="00E87191" w:rsidTr="009B47A5">
        <w:tc>
          <w:tcPr>
            <w:tcW w:w="2389" w:type="dxa"/>
            <w:vMerge/>
          </w:tcPr>
          <w:p w:rsidR="00F2082F" w:rsidRPr="00E87191" w:rsidRDefault="00F2082F" w:rsidP="00E87191">
            <w:pPr>
              <w:spacing w:after="0" w:line="240" w:lineRule="auto"/>
              <w:jc w:val="both"/>
              <w:rPr>
                <w:rFonts w:ascii="Times New Roman" w:hAnsi="Times New Roman"/>
                <w:sz w:val="24"/>
                <w:szCs w:val="24"/>
              </w:rPr>
            </w:pPr>
          </w:p>
        </w:tc>
        <w:tc>
          <w:tcPr>
            <w:tcW w:w="2386" w:type="dxa"/>
            <w:vMerge w:val="restart"/>
          </w:tcPr>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Следование мо-</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рально-этическим и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психологическим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принципам обще-</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ния и сотрудниче-</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ства </w:t>
            </w:r>
          </w:p>
          <w:p w:rsidR="00F2082F" w:rsidRPr="00E87191" w:rsidRDefault="00F2082F" w:rsidP="00E87191">
            <w:pPr>
              <w:spacing w:after="0" w:line="240" w:lineRule="auto"/>
              <w:jc w:val="both"/>
              <w:rPr>
                <w:rFonts w:ascii="Times New Roman" w:hAnsi="Times New Roman"/>
                <w:sz w:val="24"/>
                <w:szCs w:val="24"/>
              </w:rPr>
            </w:pPr>
          </w:p>
        </w:tc>
        <w:tc>
          <w:tcPr>
            <w:tcW w:w="2420" w:type="dxa"/>
          </w:tcPr>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Занятия по психоло-</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гии общения </w:t>
            </w:r>
          </w:p>
          <w:p w:rsidR="00F2082F" w:rsidRPr="00E87191" w:rsidRDefault="00F2082F" w:rsidP="00E87191">
            <w:pPr>
              <w:spacing w:after="0" w:line="240" w:lineRule="auto"/>
              <w:jc w:val="both"/>
              <w:rPr>
                <w:rFonts w:ascii="Times New Roman" w:hAnsi="Times New Roman"/>
                <w:sz w:val="24"/>
                <w:szCs w:val="24"/>
              </w:rPr>
            </w:pPr>
          </w:p>
        </w:tc>
        <w:tc>
          <w:tcPr>
            <w:tcW w:w="2376" w:type="dxa"/>
          </w:tcPr>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Внеурочные занятия </w:t>
            </w:r>
          </w:p>
          <w:p w:rsidR="00F2082F" w:rsidRPr="00E87191" w:rsidRDefault="00F2082F" w:rsidP="00E87191">
            <w:pPr>
              <w:spacing w:after="0" w:line="240" w:lineRule="auto"/>
              <w:jc w:val="both"/>
              <w:rPr>
                <w:rFonts w:ascii="Times New Roman" w:hAnsi="Times New Roman"/>
                <w:sz w:val="24"/>
                <w:szCs w:val="24"/>
              </w:rPr>
            </w:pPr>
          </w:p>
        </w:tc>
      </w:tr>
      <w:tr w:rsidR="00F2082F" w:rsidRPr="00E87191" w:rsidTr="009B47A5">
        <w:tc>
          <w:tcPr>
            <w:tcW w:w="2389" w:type="dxa"/>
            <w:vMerge/>
          </w:tcPr>
          <w:p w:rsidR="00F2082F" w:rsidRPr="00E87191" w:rsidRDefault="00F2082F" w:rsidP="00E87191">
            <w:pPr>
              <w:spacing w:after="0" w:line="240" w:lineRule="auto"/>
              <w:jc w:val="both"/>
              <w:rPr>
                <w:rFonts w:ascii="Times New Roman" w:hAnsi="Times New Roman"/>
                <w:sz w:val="24"/>
                <w:szCs w:val="24"/>
              </w:rPr>
            </w:pPr>
          </w:p>
        </w:tc>
        <w:tc>
          <w:tcPr>
            <w:tcW w:w="2386" w:type="dxa"/>
            <w:vMerge/>
          </w:tcPr>
          <w:p w:rsidR="00F2082F" w:rsidRPr="00E87191" w:rsidRDefault="00F2082F" w:rsidP="00E87191">
            <w:pPr>
              <w:spacing w:after="0" w:line="240" w:lineRule="auto"/>
              <w:jc w:val="both"/>
              <w:rPr>
                <w:rFonts w:ascii="Times New Roman" w:hAnsi="Times New Roman"/>
                <w:sz w:val="24"/>
                <w:szCs w:val="24"/>
              </w:rPr>
            </w:pPr>
          </w:p>
        </w:tc>
        <w:tc>
          <w:tcPr>
            <w:tcW w:w="2420" w:type="dxa"/>
          </w:tcPr>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Тренинги коммуникативных навыков: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упражнения «Дополни предложение»,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«Угадай, кто это»,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«Список качеств, необходимых для общения», «Телефон доверия», «Разговор через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стекло» и др. </w:t>
            </w:r>
          </w:p>
        </w:tc>
        <w:tc>
          <w:tcPr>
            <w:tcW w:w="2376" w:type="dxa"/>
          </w:tcPr>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Внеурочные занятия</w:t>
            </w:r>
          </w:p>
        </w:tc>
      </w:tr>
      <w:tr w:rsidR="00F2082F" w:rsidRPr="00E87191" w:rsidTr="009B47A5">
        <w:tc>
          <w:tcPr>
            <w:tcW w:w="2389" w:type="dxa"/>
            <w:vMerge w:val="restart"/>
          </w:tcPr>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Познавательные  </w:t>
            </w:r>
          </w:p>
        </w:tc>
        <w:tc>
          <w:tcPr>
            <w:tcW w:w="2386" w:type="dxa"/>
          </w:tcPr>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анализ объектов с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целью выделения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признаков (суще ственных, несуще-</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ственных); </w:t>
            </w:r>
          </w:p>
        </w:tc>
        <w:tc>
          <w:tcPr>
            <w:tcW w:w="2420" w:type="dxa"/>
          </w:tcPr>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Задание «Поиск лишнего» </w:t>
            </w:r>
          </w:p>
          <w:p w:rsidR="00F2082F" w:rsidRPr="00E87191" w:rsidRDefault="00F2082F" w:rsidP="00E87191">
            <w:pPr>
              <w:spacing w:after="0" w:line="240" w:lineRule="auto"/>
              <w:jc w:val="both"/>
              <w:rPr>
                <w:rFonts w:ascii="Times New Roman" w:hAnsi="Times New Roman"/>
                <w:sz w:val="24"/>
                <w:szCs w:val="24"/>
              </w:rPr>
            </w:pPr>
          </w:p>
        </w:tc>
        <w:tc>
          <w:tcPr>
            <w:tcW w:w="2376" w:type="dxa"/>
          </w:tcPr>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Гуманитарные (ли-</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тература, история и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др.) и естественно-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научные (математи-</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ка, физика и др.)</w:t>
            </w:r>
          </w:p>
        </w:tc>
      </w:tr>
      <w:tr w:rsidR="00F2082F" w:rsidRPr="00E87191" w:rsidTr="009B47A5">
        <w:tc>
          <w:tcPr>
            <w:tcW w:w="2389" w:type="dxa"/>
            <w:vMerge/>
          </w:tcPr>
          <w:p w:rsidR="00F2082F" w:rsidRPr="00E87191" w:rsidRDefault="00F2082F" w:rsidP="00E87191">
            <w:pPr>
              <w:spacing w:after="0" w:line="240" w:lineRule="auto"/>
              <w:jc w:val="both"/>
              <w:rPr>
                <w:rFonts w:ascii="Times New Roman" w:hAnsi="Times New Roman"/>
                <w:sz w:val="24"/>
                <w:szCs w:val="24"/>
              </w:rPr>
            </w:pPr>
          </w:p>
        </w:tc>
        <w:tc>
          <w:tcPr>
            <w:tcW w:w="2386" w:type="dxa"/>
          </w:tcPr>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синтез — составле-</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ние целого из ча-</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стей, в том числе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самостоятельное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достраивание с вос-</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полнением недо-стающих компонентов; </w:t>
            </w:r>
          </w:p>
        </w:tc>
        <w:tc>
          <w:tcPr>
            <w:tcW w:w="2420" w:type="dxa"/>
          </w:tcPr>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Задание «Составление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слов из элементов по правилу» </w:t>
            </w:r>
          </w:p>
          <w:p w:rsidR="00F2082F" w:rsidRPr="00E87191" w:rsidRDefault="00F2082F" w:rsidP="00E87191">
            <w:pPr>
              <w:spacing w:after="0" w:line="240" w:lineRule="auto"/>
              <w:jc w:val="both"/>
              <w:rPr>
                <w:rFonts w:ascii="Times New Roman" w:hAnsi="Times New Roman"/>
                <w:sz w:val="24"/>
                <w:szCs w:val="24"/>
              </w:rPr>
            </w:pPr>
          </w:p>
        </w:tc>
        <w:tc>
          <w:tcPr>
            <w:tcW w:w="2376" w:type="dxa"/>
          </w:tcPr>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Русский язык, литература</w:t>
            </w:r>
          </w:p>
        </w:tc>
      </w:tr>
      <w:tr w:rsidR="00F2082F" w:rsidRPr="00E87191" w:rsidTr="009B47A5">
        <w:tc>
          <w:tcPr>
            <w:tcW w:w="2389" w:type="dxa"/>
            <w:vMerge/>
          </w:tcPr>
          <w:p w:rsidR="00F2082F" w:rsidRPr="00E87191" w:rsidRDefault="00F2082F" w:rsidP="00E87191">
            <w:pPr>
              <w:spacing w:after="0" w:line="240" w:lineRule="auto"/>
              <w:jc w:val="both"/>
              <w:rPr>
                <w:rFonts w:ascii="Times New Roman" w:hAnsi="Times New Roman"/>
                <w:sz w:val="24"/>
                <w:szCs w:val="24"/>
              </w:rPr>
            </w:pPr>
          </w:p>
        </w:tc>
        <w:tc>
          <w:tcPr>
            <w:tcW w:w="2386" w:type="dxa"/>
            <w:vMerge w:val="restart"/>
          </w:tcPr>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выбор оснований и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критериев для сравнения, сериации,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классификации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объектов; </w:t>
            </w:r>
          </w:p>
          <w:p w:rsidR="00F2082F" w:rsidRPr="00E87191" w:rsidRDefault="00F2082F" w:rsidP="00E87191">
            <w:pPr>
              <w:spacing w:after="0" w:line="240" w:lineRule="auto"/>
              <w:jc w:val="both"/>
              <w:rPr>
                <w:rFonts w:ascii="Times New Roman" w:hAnsi="Times New Roman"/>
                <w:sz w:val="24"/>
                <w:szCs w:val="24"/>
              </w:rPr>
            </w:pPr>
          </w:p>
          <w:p w:rsidR="00F2082F" w:rsidRPr="00E87191" w:rsidRDefault="00F2082F" w:rsidP="00E87191">
            <w:pPr>
              <w:spacing w:after="0" w:line="240" w:lineRule="auto"/>
              <w:jc w:val="both"/>
              <w:rPr>
                <w:rFonts w:ascii="Times New Roman" w:hAnsi="Times New Roman"/>
                <w:sz w:val="24"/>
                <w:szCs w:val="24"/>
              </w:rPr>
            </w:pPr>
          </w:p>
        </w:tc>
        <w:tc>
          <w:tcPr>
            <w:tcW w:w="2420" w:type="dxa"/>
          </w:tcPr>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Задание «Отсутствующая буква» </w:t>
            </w:r>
          </w:p>
          <w:p w:rsidR="00F2082F" w:rsidRPr="00E87191" w:rsidRDefault="00F2082F" w:rsidP="00E87191">
            <w:pPr>
              <w:spacing w:after="0" w:line="240" w:lineRule="auto"/>
              <w:jc w:val="both"/>
              <w:rPr>
                <w:rFonts w:ascii="Times New Roman" w:hAnsi="Times New Roman"/>
                <w:sz w:val="24"/>
                <w:szCs w:val="24"/>
              </w:rPr>
            </w:pPr>
          </w:p>
        </w:tc>
        <w:tc>
          <w:tcPr>
            <w:tcW w:w="2376" w:type="dxa"/>
          </w:tcPr>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Русский язык, Ли-</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тература </w:t>
            </w:r>
          </w:p>
          <w:p w:rsidR="00F2082F" w:rsidRPr="00E87191" w:rsidRDefault="00F2082F" w:rsidP="00E87191">
            <w:pPr>
              <w:spacing w:after="0" w:line="240" w:lineRule="auto"/>
              <w:jc w:val="both"/>
              <w:rPr>
                <w:rFonts w:ascii="Times New Roman" w:hAnsi="Times New Roman"/>
                <w:sz w:val="24"/>
                <w:szCs w:val="24"/>
              </w:rPr>
            </w:pPr>
          </w:p>
        </w:tc>
      </w:tr>
      <w:tr w:rsidR="00F2082F" w:rsidRPr="00E87191" w:rsidTr="009B47A5">
        <w:tc>
          <w:tcPr>
            <w:tcW w:w="2389" w:type="dxa"/>
            <w:vMerge/>
          </w:tcPr>
          <w:p w:rsidR="00F2082F" w:rsidRPr="00E87191" w:rsidRDefault="00F2082F" w:rsidP="00E87191">
            <w:pPr>
              <w:spacing w:after="0" w:line="240" w:lineRule="auto"/>
              <w:jc w:val="both"/>
              <w:rPr>
                <w:rFonts w:ascii="Times New Roman" w:hAnsi="Times New Roman"/>
                <w:sz w:val="24"/>
                <w:szCs w:val="24"/>
              </w:rPr>
            </w:pPr>
          </w:p>
        </w:tc>
        <w:tc>
          <w:tcPr>
            <w:tcW w:w="2386" w:type="dxa"/>
            <w:vMerge/>
          </w:tcPr>
          <w:p w:rsidR="00F2082F" w:rsidRPr="00E87191" w:rsidRDefault="00F2082F" w:rsidP="00E87191">
            <w:pPr>
              <w:spacing w:after="0" w:line="240" w:lineRule="auto"/>
              <w:jc w:val="both"/>
              <w:rPr>
                <w:rFonts w:ascii="Times New Roman" w:hAnsi="Times New Roman"/>
                <w:sz w:val="24"/>
                <w:szCs w:val="24"/>
              </w:rPr>
            </w:pPr>
          </w:p>
        </w:tc>
        <w:tc>
          <w:tcPr>
            <w:tcW w:w="2420" w:type="dxa"/>
          </w:tcPr>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Задание «Найди отличия» (можно задать их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количество); </w:t>
            </w:r>
          </w:p>
          <w:p w:rsidR="00F2082F" w:rsidRPr="00E87191" w:rsidRDefault="00F2082F" w:rsidP="00E87191">
            <w:pPr>
              <w:spacing w:after="0" w:line="240" w:lineRule="auto"/>
              <w:jc w:val="both"/>
              <w:rPr>
                <w:rFonts w:ascii="Times New Roman" w:hAnsi="Times New Roman"/>
                <w:sz w:val="24"/>
                <w:szCs w:val="24"/>
              </w:rPr>
            </w:pPr>
          </w:p>
        </w:tc>
        <w:tc>
          <w:tcPr>
            <w:tcW w:w="2376" w:type="dxa"/>
          </w:tcPr>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lastRenderedPageBreak/>
              <w:t>Гуманитарные (ли-</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тература, история и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др.) и естественно-</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научные (математи-</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lastRenderedPageBreak/>
              <w:t>ка, физика и др.)</w:t>
            </w:r>
          </w:p>
        </w:tc>
      </w:tr>
      <w:tr w:rsidR="00F2082F" w:rsidRPr="00E87191" w:rsidTr="009B47A5">
        <w:tc>
          <w:tcPr>
            <w:tcW w:w="2389" w:type="dxa"/>
            <w:vMerge/>
          </w:tcPr>
          <w:p w:rsidR="00F2082F" w:rsidRPr="00E87191" w:rsidRDefault="00F2082F" w:rsidP="00E87191">
            <w:pPr>
              <w:spacing w:after="0" w:line="240" w:lineRule="auto"/>
              <w:jc w:val="both"/>
              <w:rPr>
                <w:rFonts w:ascii="Times New Roman" w:hAnsi="Times New Roman"/>
                <w:sz w:val="24"/>
                <w:szCs w:val="24"/>
              </w:rPr>
            </w:pPr>
          </w:p>
        </w:tc>
        <w:tc>
          <w:tcPr>
            <w:tcW w:w="2386" w:type="dxa"/>
          </w:tcPr>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подведение под по-</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нятие, выведение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следствий; </w:t>
            </w:r>
          </w:p>
          <w:p w:rsidR="00F2082F" w:rsidRPr="00E87191" w:rsidRDefault="00F2082F" w:rsidP="00E87191">
            <w:pPr>
              <w:spacing w:after="0" w:line="240" w:lineRule="auto"/>
              <w:jc w:val="both"/>
              <w:rPr>
                <w:rFonts w:ascii="Times New Roman" w:hAnsi="Times New Roman"/>
                <w:sz w:val="24"/>
                <w:szCs w:val="24"/>
              </w:rPr>
            </w:pPr>
          </w:p>
        </w:tc>
        <w:tc>
          <w:tcPr>
            <w:tcW w:w="2420" w:type="dxa"/>
          </w:tcPr>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Задание на установление причинно-</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следственных связей</w:t>
            </w:r>
          </w:p>
        </w:tc>
        <w:tc>
          <w:tcPr>
            <w:tcW w:w="2376" w:type="dxa"/>
          </w:tcPr>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Любые предметы</w:t>
            </w:r>
          </w:p>
        </w:tc>
      </w:tr>
      <w:tr w:rsidR="00F2082F" w:rsidRPr="00E87191" w:rsidTr="009B47A5">
        <w:tc>
          <w:tcPr>
            <w:tcW w:w="2389" w:type="dxa"/>
            <w:vMerge/>
          </w:tcPr>
          <w:p w:rsidR="00F2082F" w:rsidRPr="00E87191" w:rsidRDefault="00F2082F" w:rsidP="00E87191">
            <w:pPr>
              <w:spacing w:after="0" w:line="240" w:lineRule="auto"/>
              <w:jc w:val="both"/>
              <w:rPr>
                <w:rFonts w:ascii="Times New Roman" w:hAnsi="Times New Roman"/>
                <w:sz w:val="24"/>
                <w:szCs w:val="24"/>
              </w:rPr>
            </w:pPr>
          </w:p>
        </w:tc>
        <w:tc>
          <w:tcPr>
            <w:tcW w:w="2386" w:type="dxa"/>
            <w:vMerge w:val="restart"/>
          </w:tcPr>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установление при-</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чинно-</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следственных свя-</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зей, представление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цепочек объектов и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явлений; </w:t>
            </w:r>
          </w:p>
        </w:tc>
        <w:tc>
          <w:tcPr>
            <w:tcW w:w="2420" w:type="dxa"/>
          </w:tcPr>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Задание «Найти правило» </w:t>
            </w:r>
          </w:p>
          <w:p w:rsidR="00F2082F" w:rsidRPr="00E87191" w:rsidRDefault="00F2082F" w:rsidP="00E87191">
            <w:pPr>
              <w:spacing w:after="0" w:line="240" w:lineRule="auto"/>
              <w:jc w:val="both"/>
              <w:rPr>
                <w:rFonts w:ascii="Times New Roman" w:hAnsi="Times New Roman"/>
                <w:sz w:val="24"/>
                <w:szCs w:val="24"/>
              </w:rPr>
            </w:pPr>
          </w:p>
        </w:tc>
        <w:tc>
          <w:tcPr>
            <w:tcW w:w="2376" w:type="dxa"/>
          </w:tcPr>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Математика </w:t>
            </w:r>
          </w:p>
          <w:p w:rsidR="00F2082F" w:rsidRPr="00E87191" w:rsidRDefault="00F2082F" w:rsidP="00E87191">
            <w:pPr>
              <w:spacing w:after="0" w:line="240" w:lineRule="auto"/>
              <w:jc w:val="both"/>
              <w:rPr>
                <w:rFonts w:ascii="Times New Roman" w:hAnsi="Times New Roman"/>
                <w:sz w:val="24"/>
                <w:szCs w:val="24"/>
              </w:rPr>
            </w:pPr>
          </w:p>
        </w:tc>
      </w:tr>
      <w:tr w:rsidR="00F2082F" w:rsidRPr="00E87191" w:rsidTr="009B47A5">
        <w:tc>
          <w:tcPr>
            <w:tcW w:w="2389" w:type="dxa"/>
            <w:vMerge/>
          </w:tcPr>
          <w:p w:rsidR="00F2082F" w:rsidRPr="00E87191" w:rsidRDefault="00F2082F" w:rsidP="00E87191">
            <w:pPr>
              <w:spacing w:after="0" w:line="240" w:lineRule="auto"/>
              <w:jc w:val="both"/>
              <w:rPr>
                <w:rFonts w:ascii="Times New Roman" w:hAnsi="Times New Roman"/>
                <w:sz w:val="24"/>
                <w:szCs w:val="24"/>
              </w:rPr>
            </w:pPr>
          </w:p>
        </w:tc>
        <w:tc>
          <w:tcPr>
            <w:tcW w:w="2386" w:type="dxa"/>
            <w:vMerge/>
          </w:tcPr>
          <w:p w:rsidR="00F2082F" w:rsidRPr="00E87191" w:rsidRDefault="00F2082F" w:rsidP="00E87191">
            <w:pPr>
              <w:spacing w:after="0" w:line="240" w:lineRule="auto"/>
              <w:jc w:val="both"/>
              <w:rPr>
                <w:rFonts w:ascii="Times New Roman" w:hAnsi="Times New Roman"/>
                <w:sz w:val="24"/>
                <w:szCs w:val="24"/>
              </w:rPr>
            </w:pPr>
          </w:p>
        </w:tc>
        <w:tc>
          <w:tcPr>
            <w:tcW w:w="2420" w:type="dxa"/>
          </w:tcPr>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Задание «Робинзон и  Айртон»</w:t>
            </w:r>
          </w:p>
          <w:p w:rsidR="00F2082F" w:rsidRPr="00E87191" w:rsidRDefault="00F2082F" w:rsidP="00E87191">
            <w:pPr>
              <w:spacing w:after="0" w:line="240" w:lineRule="auto"/>
              <w:jc w:val="both"/>
              <w:rPr>
                <w:rFonts w:ascii="Times New Roman" w:hAnsi="Times New Roman"/>
                <w:sz w:val="24"/>
                <w:szCs w:val="24"/>
              </w:rPr>
            </w:pPr>
          </w:p>
        </w:tc>
        <w:tc>
          <w:tcPr>
            <w:tcW w:w="2376" w:type="dxa"/>
          </w:tcPr>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Литература</w:t>
            </w:r>
          </w:p>
        </w:tc>
      </w:tr>
      <w:tr w:rsidR="00F2082F" w:rsidRPr="00E87191" w:rsidTr="009B47A5">
        <w:tc>
          <w:tcPr>
            <w:tcW w:w="2389" w:type="dxa"/>
            <w:vMerge/>
          </w:tcPr>
          <w:p w:rsidR="00F2082F" w:rsidRPr="00E87191" w:rsidRDefault="00F2082F" w:rsidP="00E87191">
            <w:pPr>
              <w:spacing w:after="0" w:line="240" w:lineRule="auto"/>
              <w:jc w:val="both"/>
              <w:rPr>
                <w:rFonts w:ascii="Times New Roman" w:hAnsi="Times New Roman"/>
                <w:sz w:val="24"/>
                <w:szCs w:val="24"/>
              </w:rPr>
            </w:pPr>
          </w:p>
        </w:tc>
        <w:tc>
          <w:tcPr>
            <w:tcW w:w="2386" w:type="dxa"/>
          </w:tcPr>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построение логиче-</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ской цепочки рас-</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суждений, анализ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истинности утвер-</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ждений; </w:t>
            </w:r>
          </w:p>
        </w:tc>
        <w:tc>
          <w:tcPr>
            <w:tcW w:w="2420" w:type="dxa"/>
          </w:tcPr>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Задания на упорядочивание, установление последовательности </w:t>
            </w:r>
          </w:p>
          <w:p w:rsidR="00F2082F" w:rsidRPr="00E87191" w:rsidRDefault="00F2082F" w:rsidP="00E87191">
            <w:pPr>
              <w:spacing w:after="0" w:line="240" w:lineRule="auto"/>
              <w:jc w:val="both"/>
              <w:rPr>
                <w:rFonts w:ascii="Times New Roman" w:hAnsi="Times New Roman"/>
                <w:sz w:val="24"/>
                <w:szCs w:val="24"/>
              </w:rPr>
            </w:pPr>
          </w:p>
        </w:tc>
        <w:tc>
          <w:tcPr>
            <w:tcW w:w="2376" w:type="dxa"/>
          </w:tcPr>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Гуманитарные (ли-</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тература, история и др.) и естественно-научные (математи-</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ка, физика и др.)</w:t>
            </w:r>
          </w:p>
        </w:tc>
      </w:tr>
      <w:tr w:rsidR="00F2082F" w:rsidRPr="00E87191" w:rsidTr="009B47A5">
        <w:tc>
          <w:tcPr>
            <w:tcW w:w="2389" w:type="dxa"/>
            <w:vMerge/>
          </w:tcPr>
          <w:p w:rsidR="00F2082F" w:rsidRPr="00E87191" w:rsidRDefault="00F2082F" w:rsidP="00E87191">
            <w:pPr>
              <w:spacing w:after="0" w:line="240" w:lineRule="auto"/>
              <w:jc w:val="both"/>
              <w:rPr>
                <w:rFonts w:ascii="Times New Roman" w:hAnsi="Times New Roman"/>
                <w:sz w:val="24"/>
                <w:szCs w:val="24"/>
              </w:rPr>
            </w:pPr>
          </w:p>
        </w:tc>
        <w:tc>
          <w:tcPr>
            <w:tcW w:w="2386" w:type="dxa"/>
          </w:tcPr>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доказательство</w:t>
            </w:r>
          </w:p>
        </w:tc>
        <w:tc>
          <w:tcPr>
            <w:tcW w:w="2420" w:type="dxa"/>
          </w:tcPr>
          <w:p w:rsidR="00F2082F" w:rsidRPr="00E87191" w:rsidRDefault="00F2082F" w:rsidP="00E87191">
            <w:pPr>
              <w:spacing w:after="0" w:line="240" w:lineRule="auto"/>
              <w:jc w:val="both"/>
              <w:rPr>
                <w:rFonts w:ascii="Times New Roman" w:hAnsi="Times New Roman"/>
                <w:sz w:val="24"/>
                <w:szCs w:val="24"/>
              </w:rPr>
            </w:pPr>
          </w:p>
        </w:tc>
        <w:tc>
          <w:tcPr>
            <w:tcW w:w="2376" w:type="dxa"/>
          </w:tcPr>
          <w:p w:rsidR="00F2082F" w:rsidRPr="00E87191" w:rsidRDefault="00F2082F" w:rsidP="00E87191">
            <w:pPr>
              <w:spacing w:after="0" w:line="240" w:lineRule="auto"/>
              <w:jc w:val="both"/>
              <w:rPr>
                <w:rFonts w:ascii="Times New Roman" w:hAnsi="Times New Roman"/>
                <w:sz w:val="24"/>
                <w:szCs w:val="24"/>
              </w:rPr>
            </w:pPr>
          </w:p>
        </w:tc>
      </w:tr>
      <w:tr w:rsidR="00F2082F" w:rsidRPr="00E87191" w:rsidTr="009B47A5">
        <w:tc>
          <w:tcPr>
            <w:tcW w:w="2389" w:type="dxa"/>
            <w:vMerge/>
          </w:tcPr>
          <w:p w:rsidR="00F2082F" w:rsidRPr="00E87191" w:rsidRDefault="00F2082F" w:rsidP="00E87191">
            <w:pPr>
              <w:spacing w:after="0" w:line="240" w:lineRule="auto"/>
              <w:jc w:val="both"/>
              <w:rPr>
                <w:rFonts w:ascii="Times New Roman" w:hAnsi="Times New Roman"/>
                <w:sz w:val="24"/>
                <w:szCs w:val="24"/>
              </w:rPr>
            </w:pPr>
          </w:p>
        </w:tc>
        <w:tc>
          <w:tcPr>
            <w:tcW w:w="2386" w:type="dxa"/>
          </w:tcPr>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выдвижение гипо-</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тез и их обоснова-</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ние.</w:t>
            </w:r>
          </w:p>
        </w:tc>
        <w:tc>
          <w:tcPr>
            <w:tcW w:w="2420" w:type="dxa"/>
          </w:tcPr>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Задание «Умение выстраивать стратегию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поиска решения задач</w:t>
            </w:r>
          </w:p>
        </w:tc>
        <w:tc>
          <w:tcPr>
            <w:tcW w:w="2376" w:type="dxa"/>
          </w:tcPr>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Математика</w:t>
            </w:r>
          </w:p>
        </w:tc>
      </w:tr>
      <w:tr w:rsidR="00F2082F" w:rsidRPr="00E87191" w:rsidTr="009B47A5">
        <w:tc>
          <w:tcPr>
            <w:tcW w:w="2389" w:type="dxa"/>
            <w:vMerge w:val="restart"/>
          </w:tcPr>
          <w:p w:rsidR="00F2082F" w:rsidRPr="00E87191" w:rsidRDefault="00F2082F" w:rsidP="00E87191">
            <w:pPr>
              <w:spacing w:after="0" w:line="240" w:lineRule="auto"/>
              <w:jc w:val="both"/>
              <w:rPr>
                <w:rFonts w:ascii="Times New Roman" w:hAnsi="Times New Roman"/>
                <w:sz w:val="24"/>
                <w:szCs w:val="24"/>
              </w:rPr>
            </w:pPr>
          </w:p>
        </w:tc>
        <w:tc>
          <w:tcPr>
            <w:tcW w:w="2386" w:type="dxa"/>
            <w:vMerge w:val="restart"/>
          </w:tcPr>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Умение проводить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эмпирическое ис-</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следование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Умение проводить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теоретическое ис-</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следование </w:t>
            </w:r>
          </w:p>
        </w:tc>
        <w:tc>
          <w:tcPr>
            <w:tcW w:w="2420" w:type="dxa"/>
          </w:tcPr>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Задание «Эмпириче-</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ское исследование» </w:t>
            </w:r>
          </w:p>
          <w:p w:rsidR="00F2082F" w:rsidRPr="00E87191" w:rsidRDefault="00F2082F" w:rsidP="00E87191">
            <w:pPr>
              <w:spacing w:after="0" w:line="240" w:lineRule="auto"/>
              <w:jc w:val="both"/>
              <w:rPr>
                <w:rFonts w:ascii="Times New Roman" w:hAnsi="Times New Roman"/>
                <w:sz w:val="24"/>
                <w:szCs w:val="24"/>
              </w:rPr>
            </w:pPr>
          </w:p>
        </w:tc>
        <w:tc>
          <w:tcPr>
            <w:tcW w:w="2376" w:type="dxa"/>
          </w:tcPr>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Гуманитарные (ли-</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тература, история и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др.) и естественно-</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научные (математи-</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ка, физика и др.) </w:t>
            </w:r>
          </w:p>
        </w:tc>
      </w:tr>
      <w:tr w:rsidR="00F2082F" w:rsidRPr="00E87191" w:rsidTr="009B47A5">
        <w:tc>
          <w:tcPr>
            <w:tcW w:w="2389" w:type="dxa"/>
            <w:vMerge/>
          </w:tcPr>
          <w:p w:rsidR="00F2082F" w:rsidRPr="00E87191" w:rsidRDefault="00F2082F" w:rsidP="00E87191">
            <w:pPr>
              <w:spacing w:after="0" w:line="240" w:lineRule="auto"/>
              <w:jc w:val="both"/>
              <w:rPr>
                <w:rFonts w:ascii="Times New Roman" w:hAnsi="Times New Roman"/>
                <w:sz w:val="24"/>
                <w:szCs w:val="24"/>
              </w:rPr>
            </w:pPr>
          </w:p>
        </w:tc>
        <w:tc>
          <w:tcPr>
            <w:tcW w:w="2386" w:type="dxa"/>
            <w:vMerge/>
          </w:tcPr>
          <w:p w:rsidR="00F2082F" w:rsidRPr="00E87191" w:rsidRDefault="00F2082F" w:rsidP="00E87191">
            <w:pPr>
              <w:spacing w:after="0" w:line="240" w:lineRule="auto"/>
              <w:jc w:val="both"/>
              <w:rPr>
                <w:rFonts w:ascii="Times New Roman" w:hAnsi="Times New Roman"/>
                <w:sz w:val="24"/>
                <w:szCs w:val="24"/>
              </w:rPr>
            </w:pPr>
          </w:p>
        </w:tc>
        <w:tc>
          <w:tcPr>
            <w:tcW w:w="2420" w:type="dxa"/>
          </w:tcPr>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Задание «Любимые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передачи» </w:t>
            </w:r>
          </w:p>
          <w:p w:rsidR="00F2082F" w:rsidRPr="00E87191" w:rsidRDefault="00F2082F" w:rsidP="00E87191">
            <w:pPr>
              <w:spacing w:after="0" w:line="240" w:lineRule="auto"/>
              <w:jc w:val="both"/>
              <w:rPr>
                <w:rFonts w:ascii="Times New Roman" w:hAnsi="Times New Roman"/>
                <w:sz w:val="24"/>
                <w:szCs w:val="24"/>
              </w:rPr>
            </w:pPr>
          </w:p>
        </w:tc>
        <w:tc>
          <w:tcPr>
            <w:tcW w:w="2376" w:type="dxa"/>
          </w:tcPr>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Социально-</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гуманитарные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предметы </w:t>
            </w:r>
          </w:p>
        </w:tc>
      </w:tr>
      <w:tr w:rsidR="00F2082F" w:rsidRPr="00E87191" w:rsidTr="009B47A5">
        <w:tc>
          <w:tcPr>
            <w:tcW w:w="2389" w:type="dxa"/>
            <w:vMerge/>
          </w:tcPr>
          <w:p w:rsidR="00F2082F" w:rsidRPr="00E87191" w:rsidRDefault="00F2082F" w:rsidP="00E87191">
            <w:pPr>
              <w:spacing w:after="0" w:line="240" w:lineRule="auto"/>
              <w:jc w:val="both"/>
              <w:rPr>
                <w:rFonts w:ascii="Times New Roman" w:hAnsi="Times New Roman"/>
                <w:sz w:val="24"/>
                <w:szCs w:val="24"/>
              </w:rPr>
            </w:pPr>
          </w:p>
        </w:tc>
        <w:tc>
          <w:tcPr>
            <w:tcW w:w="2386" w:type="dxa"/>
            <w:vMerge/>
          </w:tcPr>
          <w:p w:rsidR="00F2082F" w:rsidRPr="00E87191" w:rsidRDefault="00F2082F" w:rsidP="00E87191">
            <w:pPr>
              <w:spacing w:after="0" w:line="240" w:lineRule="auto"/>
              <w:jc w:val="both"/>
              <w:rPr>
                <w:rFonts w:ascii="Times New Roman" w:hAnsi="Times New Roman"/>
                <w:sz w:val="24"/>
                <w:szCs w:val="24"/>
              </w:rPr>
            </w:pPr>
          </w:p>
        </w:tc>
        <w:tc>
          <w:tcPr>
            <w:tcW w:w="2420" w:type="dxa"/>
          </w:tcPr>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Задание «Выбор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транспорта» </w:t>
            </w:r>
          </w:p>
        </w:tc>
        <w:tc>
          <w:tcPr>
            <w:tcW w:w="2376" w:type="dxa"/>
          </w:tcPr>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География </w:t>
            </w:r>
          </w:p>
          <w:p w:rsidR="00F2082F" w:rsidRPr="00E87191" w:rsidRDefault="00F2082F" w:rsidP="00E87191">
            <w:pPr>
              <w:spacing w:after="0" w:line="240" w:lineRule="auto"/>
              <w:jc w:val="both"/>
              <w:rPr>
                <w:rFonts w:ascii="Times New Roman" w:hAnsi="Times New Roman"/>
                <w:sz w:val="24"/>
                <w:szCs w:val="24"/>
              </w:rPr>
            </w:pPr>
          </w:p>
        </w:tc>
      </w:tr>
      <w:tr w:rsidR="00F2082F" w:rsidRPr="00E87191" w:rsidTr="009B47A5">
        <w:tc>
          <w:tcPr>
            <w:tcW w:w="2389" w:type="dxa"/>
            <w:vMerge/>
          </w:tcPr>
          <w:p w:rsidR="00F2082F" w:rsidRPr="00E87191" w:rsidRDefault="00F2082F" w:rsidP="00E87191">
            <w:pPr>
              <w:spacing w:after="0" w:line="240" w:lineRule="auto"/>
              <w:jc w:val="both"/>
              <w:rPr>
                <w:rFonts w:ascii="Times New Roman" w:hAnsi="Times New Roman"/>
                <w:sz w:val="24"/>
                <w:szCs w:val="24"/>
              </w:rPr>
            </w:pPr>
          </w:p>
        </w:tc>
        <w:tc>
          <w:tcPr>
            <w:tcW w:w="2386" w:type="dxa"/>
            <w:vMerge/>
          </w:tcPr>
          <w:p w:rsidR="00F2082F" w:rsidRPr="00E87191" w:rsidRDefault="00F2082F" w:rsidP="00E87191">
            <w:pPr>
              <w:spacing w:after="0" w:line="240" w:lineRule="auto"/>
              <w:jc w:val="both"/>
              <w:rPr>
                <w:rFonts w:ascii="Times New Roman" w:hAnsi="Times New Roman"/>
                <w:sz w:val="24"/>
                <w:szCs w:val="24"/>
              </w:rPr>
            </w:pPr>
          </w:p>
        </w:tc>
        <w:tc>
          <w:tcPr>
            <w:tcW w:w="2420" w:type="dxa"/>
          </w:tcPr>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Задание «Жильцы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твоего дома» </w:t>
            </w:r>
          </w:p>
        </w:tc>
        <w:tc>
          <w:tcPr>
            <w:tcW w:w="2376" w:type="dxa"/>
          </w:tcPr>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География</w:t>
            </w:r>
          </w:p>
        </w:tc>
      </w:tr>
      <w:tr w:rsidR="00F2082F" w:rsidRPr="00E87191" w:rsidTr="009B47A5">
        <w:tc>
          <w:tcPr>
            <w:tcW w:w="2389" w:type="dxa"/>
            <w:vMerge/>
          </w:tcPr>
          <w:p w:rsidR="00F2082F" w:rsidRPr="00E87191" w:rsidRDefault="00F2082F" w:rsidP="00E87191">
            <w:pPr>
              <w:spacing w:after="0" w:line="240" w:lineRule="auto"/>
              <w:jc w:val="both"/>
              <w:rPr>
                <w:rFonts w:ascii="Times New Roman" w:hAnsi="Times New Roman"/>
                <w:sz w:val="24"/>
                <w:szCs w:val="24"/>
              </w:rPr>
            </w:pPr>
          </w:p>
        </w:tc>
        <w:tc>
          <w:tcPr>
            <w:tcW w:w="2386" w:type="dxa"/>
            <w:vMerge/>
          </w:tcPr>
          <w:p w:rsidR="00F2082F" w:rsidRPr="00E87191" w:rsidRDefault="00F2082F" w:rsidP="00E87191">
            <w:pPr>
              <w:spacing w:after="0" w:line="240" w:lineRule="auto"/>
              <w:jc w:val="both"/>
              <w:rPr>
                <w:rFonts w:ascii="Times New Roman" w:hAnsi="Times New Roman"/>
                <w:sz w:val="24"/>
                <w:szCs w:val="24"/>
              </w:rPr>
            </w:pPr>
          </w:p>
        </w:tc>
        <w:tc>
          <w:tcPr>
            <w:tcW w:w="2420" w:type="dxa"/>
          </w:tcPr>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Задание «Сказочные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герои»</w:t>
            </w:r>
          </w:p>
        </w:tc>
        <w:tc>
          <w:tcPr>
            <w:tcW w:w="2376" w:type="dxa"/>
          </w:tcPr>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Литература</w:t>
            </w:r>
          </w:p>
        </w:tc>
      </w:tr>
      <w:tr w:rsidR="00F2082F" w:rsidRPr="00E87191" w:rsidTr="009B47A5">
        <w:tc>
          <w:tcPr>
            <w:tcW w:w="2389" w:type="dxa"/>
            <w:vMerge w:val="restart"/>
          </w:tcPr>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Регулятивные </w:t>
            </w:r>
          </w:p>
          <w:p w:rsidR="00F2082F" w:rsidRPr="00E87191" w:rsidRDefault="00F2082F" w:rsidP="00E87191">
            <w:pPr>
              <w:spacing w:after="0" w:line="240" w:lineRule="auto"/>
              <w:jc w:val="both"/>
              <w:rPr>
                <w:rFonts w:ascii="Times New Roman" w:hAnsi="Times New Roman"/>
                <w:sz w:val="24"/>
                <w:szCs w:val="24"/>
              </w:rPr>
            </w:pPr>
          </w:p>
        </w:tc>
        <w:tc>
          <w:tcPr>
            <w:tcW w:w="2386" w:type="dxa"/>
          </w:tcPr>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Целеполагание</w:t>
            </w:r>
          </w:p>
        </w:tc>
        <w:tc>
          <w:tcPr>
            <w:tcW w:w="2420" w:type="dxa"/>
          </w:tcPr>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Задание «Учебные цели»</w:t>
            </w:r>
          </w:p>
        </w:tc>
        <w:tc>
          <w:tcPr>
            <w:tcW w:w="2376" w:type="dxa"/>
          </w:tcPr>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Любые предметы</w:t>
            </w:r>
          </w:p>
        </w:tc>
      </w:tr>
      <w:tr w:rsidR="00F2082F" w:rsidRPr="00E87191" w:rsidTr="009B47A5">
        <w:tc>
          <w:tcPr>
            <w:tcW w:w="2389" w:type="dxa"/>
            <w:vMerge/>
          </w:tcPr>
          <w:p w:rsidR="00F2082F" w:rsidRPr="00E87191" w:rsidRDefault="00F2082F" w:rsidP="00E87191">
            <w:pPr>
              <w:spacing w:after="0" w:line="240" w:lineRule="auto"/>
              <w:jc w:val="both"/>
              <w:rPr>
                <w:rFonts w:ascii="Times New Roman" w:hAnsi="Times New Roman"/>
                <w:sz w:val="24"/>
                <w:szCs w:val="24"/>
              </w:rPr>
            </w:pPr>
          </w:p>
        </w:tc>
        <w:tc>
          <w:tcPr>
            <w:tcW w:w="2386" w:type="dxa"/>
            <w:vMerge w:val="restart"/>
          </w:tcPr>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Планирование</w:t>
            </w:r>
          </w:p>
        </w:tc>
        <w:tc>
          <w:tcPr>
            <w:tcW w:w="2420" w:type="dxa"/>
          </w:tcPr>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Задание «Общее пла-</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нирование времени.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Планируем свой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день» </w:t>
            </w:r>
          </w:p>
        </w:tc>
        <w:tc>
          <w:tcPr>
            <w:tcW w:w="2376" w:type="dxa"/>
          </w:tcPr>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Любые предметы</w:t>
            </w:r>
          </w:p>
        </w:tc>
      </w:tr>
      <w:tr w:rsidR="00F2082F" w:rsidRPr="00E87191" w:rsidTr="009B47A5">
        <w:tc>
          <w:tcPr>
            <w:tcW w:w="2389" w:type="dxa"/>
            <w:vMerge/>
          </w:tcPr>
          <w:p w:rsidR="00F2082F" w:rsidRPr="00E87191" w:rsidRDefault="00F2082F" w:rsidP="00E87191">
            <w:pPr>
              <w:spacing w:after="0" w:line="240" w:lineRule="auto"/>
              <w:jc w:val="both"/>
              <w:rPr>
                <w:rFonts w:ascii="Times New Roman" w:hAnsi="Times New Roman"/>
                <w:sz w:val="24"/>
                <w:szCs w:val="24"/>
              </w:rPr>
            </w:pPr>
          </w:p>
        </w:tc>
        <w:tc>
          <w:tcPr>
            <w:tcW w:w="2386" w:type="dxa"/>
            <w:vMerge/>
          </w:tcPr>
          <w:p w:rsidR="00F2082F" w:rsidRPr="00E87191" w:rsidRDefault="00F2082F" w:rsidP="00E87191">
            <w:pPr>
              <w:spacing w:after="0" w:line="240" w:lineRule="auto"/>
              <w:jc w:val="both"/>
              <w:rPr>
                <w:rFonts w:ascii="Times New Roman" w:hAnsi="Times New Roman"/>
                <w:sz w:val="24"/>
                <w:szCs w:val="24"/>
              </w:rPr>
            </w:pPr>
          </w:p>
        </w:tc>
        <w:tc>
          <w:tcPr>
            <w:tcW w:w="2420" w:type="dxa"/>
          </w:tcPr>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Задание «Планируем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неделю!» </w:t>
            </w:r>
          </w:p>
        </w:tc>
        <w:tc>
          <w:tcPr>
            <w:tcW w:w="2376" w:type="dxa"/>
          </w:tcPr>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Любые предметы</w:t>
            </w:r>
          </w:p>
        </w:tc>
      </w:tr>
      <w:tr w:rsidR="00F2082F" w:rsidRPr="00E87191" w:rsidTr="009B47A5">
        <w:tc>
          <w:tcPr>
            <w:tcW w:w="2389" w:type="dxa"/>
            <w:vMerge/>
          </w:tcPr>
          <w:p w:rsidR="00F2082F" w:rsidRPr="00E87191" w:rsidRDefault="00F2082F" w:rsidP="00E87191">
            <w:pPr>
              <w:spacing w:after="0" w:line="240" w:lineRule="auto"/>
              <w:jc w:val="both"/>
              <w:rPr>
                <w:rFonts w:ascii="Times New Roman" w:hAnsi="Times New Roman"/>
                <w:sz w:val="24"/>
                <w:szCs w:val="24"/>
              </w:rPr>
            </w:pPr>
          </w:p>
        </w:tc>
        <w:tc>
          <w:tcPr>
            <w:tcW w:w="2386" w:type="dxa"/>
            <w:vMerge/>
          </w:tcPr>
          <w:p w:rsidR="00F2082F" w:rsidRPr="00E87191" w:rsidRDefault="00F2082F" w:rsidP="00E87191">
            <w:pPr>
              <w:spacing w:after="0" w:line="240" w:lineRule="auto"/>
              <w:jc w:val="both"/>
              <w:rPr>
                <w:rFonts w:ascii="Times New Roman" w:hAnsi="Times New Roman"/>
                <w:sz w:val="24"/>
                <w:szCs w:val="24"/>
              </w:rPr>
            </w:pPr>
          </w:p>
        </w:tc>
        <w:tc>
          <w:tcPr>
            <w:tcW w:w="2420" w:type="dxa"/>
          </w:tcPr>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Задание «Планирова-</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ние учебной работы» </w:t>
            </w:r>
          </w:p>
        </w:tc>
        <w:tc>
          <w:tcPr>
            <w:tcW w:w="2376" w:type="dxa"/>
          </w:tcPr>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Любые предметы,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классный час </w:t>
            </w:r>
          </w:p>
        </w:tc>
      </w:tr>
      <w:tr w:rsidR="00F2082F" w:rsidRPr="00E87191" w:rsidTr="009B47A5">
        <w:tc>
          <w:tcPr>
            <w:tcW w:w="2389" w:type="dxa"/>
            <w:vMerge/>
          </w:tcPr>
          <w:p w:rsidR="00F2082F" w:rsidRPr="00E87191" w:rsidRDefault="00F2082F" w:rsidP="00E87191">
            <w:pPr>
              <w:spacing w:after="0" w:line="240" w:lineRule="auto"/>
              <w:jc w:val="both"/>
              <w:rPr>
                <w:rFonts w:ascii="Times New Roman" w:hAnsi="Times New Roman"/>
                <w:sz w:val="24"/>
                <w:szCs w:val="24"/>
              </w:rPr>
            </w:pPr>
          </w:p>
        </w:tc>
        <w:tc>
          <w:tcPr>
            <w:tcW w:w="2386" w:type="dxa"/>
            <w:vMerge/>
          </w:tcPr>
          <w:p w:rsidR="00F2082F" w:rsidRPr="00E87191" w:rsidRDefault="00F2082F" w:rsidP="00E87191">
            <w:pPr>
              <w:spacing w:after="0" w:line="240" w:lineRule="auto"/>
              <w:jc w:val="both"/>
              <w:rPr>
                <w:rFonts w:ascii="Times New Roman" w:hAnsi="Times New Roman"/>
                <w:sz w:val="24"/>
                <w:szCs w:val="24"/>
              </w:rPr>
            </w:pPr>
          </w:p>
        </w:tc>
        <w:tc>
          <w:tcPr>
            <w:tcW w:w="2420" w:type="dxa"/>
          </w:tcPr>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Задание «Еженедельник»</w:t>
            </w:r>
          </w:p>
        </w:tc>
        <w:tc>
          <w:tcPr>
            <w:tcW w:w="2376" w:type="dxa"/>
          </w:tcPr>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Любые предметы,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классный час </w:t>
            </w:r>
          </w:p>
        </w:tc>
      </w:tr>
      <w:tr w:rsidR="00F2082F" w:rsidRPr="00E87191" w:rsidTr="009B47A5">
        <w:tc>
          <w:tcPr>
            <w:tcW w:w="2389" w:type="dxa"/>
            <w:vMerge/>
          </w:tcPr>
          <w:p w:rsidR="00F2082F" w:rsidRPr="00E87191" w:rsidRDefault="00F2082F" w:rsidP="00E87191">
            <w:pPr>
              <w:spacing w:after="0" w:line="240" w:lineRule="auto"/>
              <w:jc w:val="both"/>
              <w:rPr>
                <w:rFonts w:ascii="Times New Roman" w:hAnsi="Times New Roman"/>
                <w:sz w:val="24"/>
                <w:szCs w:val="24"/>
              </w:rPr>
            </w:pPr>
          </w:p>
        </w:tc>
        <w:tc>
          <w:tcPr>
            <w:tcW w:w="2386" w:type="dxa"/>
            <w:vMerge/>
          </w:tcPr>
          <w:p w:rsidR="00F2082F" w:rsidRPr="00E87191" w:rsidRDefault="00F2082F" w:rsidP="00E87191">
            <w:pPr>
              <w:spacing w:after="0" w:line="240" w:lineRule="auto"/>
              <w:jc w:val="both"/>
              <w:rPr>
                <w:rFonts w:ascii="Times New Roman" w:hAnsi="Times New Roman"/>
                <w:sz w:val="24"/>
                <w:szCs w:val="24"/>
              </w:rPr>
            </w:pPr>
          </w:p>
        </w:tc>
        <w:tc>
          <w:tcPr>
            <w:tcW w:w="2420" w:type="dxa"/>
          </w:tcPr>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Задание «Сделай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маршрутный лист»</w:t>
            </w:r>
          </w:p>
        </w:tc>
        <w:tc>
          <w:tcPr>
            <w:tcW w:w="2376" w:type="dxa"/>
          </w:tcPr>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Любые предметы</w:t>
            </w:r>
          </w:p>
        </w:tc>
      </w:tr>
      <w:tr w:rsidR="00F2082F" w:rsidRPr="00E87191" w:rsidTr="009B47A5">
        <w:tc>
          <w:tcPr>
            <w:tcW w:w="2389" w:type="dxa"/>
            <w:vMerge/>
          </w:tcPr>
          <w:p w:rsidR="00F2082F" w:rsidRPr="00E87191" w:rsidRDefault="00F2082F" w:rsidP="00E87191">
            <w:pPr>
              <w:spacing w:after="0" w:line="240" w:lineRule="auto"/>
              <w:jc w:val="both"/>
              <w:rPr>
                <w:rFonts w:ascii="Times New Roman" w:hAnsi="Times New Roman"/>
                <w:sz w:val="24"/>
                <w:szCs w:val="24"/>
              </w:rPr>
            </w:pPr>
          </w:p>
        </w:tc>
        <w:tc>
          <w:tcPr>
            <w:tcW w:w="2386" w:type="dxa"/>
          </w:tcPr>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Прогнозирование </w:t>
            </w:r>
          </w:p>
          <w:p w:rsidR="00F2082F" w:rsidRPr="00E87191" w:rsidRDefault="00F2082F" w:rsidP="00E87191">
            <w:pPr>
              <w:spacing w:after="0" w:line="240" w:lineRule="auto"/>
              <w:jc w:val="both"/>
              <w:rPr>
                <w:rFonts w:ascii="Times New Roman" w:hAnsi="Times New Roman"/>
                <w:sz w:val="24"/>
                <w:szCs w:val="24"/>
              </w:rPr>
            </w:pPr>
          </w:p>
        </w:tc>
        <w:tc>
          <w:tcPr>
            <w:tcW w:w="2420" w:type="dxa"/>
          </w:tcPr>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lastRenderedPageBreak/>
              <w:t xml:space="preserve">Задание «Сделай </w:t>
            </w:r>
            <w:r w:rsidRPr="00E87191">
              <w:rPr>
                <w:rFonts w:ascii="Times New Roman" w:hAnsi="Times New Roman"/>
                <w:sz w:val="24"/>
                <w:szCs w:val="24"/>
              </w:rPr>
              <w:lastRenderedPageBreak/>
              <w:t>прогноз»</w:t>
            </w:r>
          </w:p>
        </w:tc>
        <w:tc>
          <w:tcPr>
            <w:tcW w:w="2376" w:type="dxa"/>
          </w:tcPr>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lastRenderedPageBreak/>
              <w:t>Любые предметы</w:t>
            </w:r>
          </w:p>
        </w:tc>
      </w:tr>
      <w:tr w:rsidR="00F2082F" w:rsidRPr="00E87191" w:rsidTr="009B47A5">
        <w:tc>
          <w:tcPr>
            <w:tcW w:w="2389" w:type="dxa"/>
            <w:vMerge/>
          </w:tcPr>
          <w:p w:rsidR="00F2082F" w:rsidRPr="00E87191" w:rsidRDefault="00F2082F" w:rsidP="00E87191">
            <w:pPr>
              <w:spacing w:after="0" w:line="240" w:lineRule="auto"/>
              <w:jc w:val="both"/>
              <w:rPr>
                <w:rFonts w:ascii="Times New Roman" w:hAnsi="Times New Roman"/>
                <w:sz w:val="24"/>
                <w:szCs w:val="24"/>
              </w:rPr>
            </w:pPr>
          </w:p>
        </w:tc>
        <w:tc>
          <w:tcPr>
            <w:tcW w:w="2386" w:type="dxa"/>
          </w:tcPr>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Контроль </w:t>
            </w:r>
          </w:p>
        </w:tc>
        <w:tc>
          <w:tcPr>
            <w:tcW w:w="2420" w:type="dxa"/>
          </w:tcPr>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Задания, обучающие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пошаговому и итоговому контролю за ре-зультатами вычислений, планированию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решения задачи и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прогнозировать ре-</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зультат, задания, содержащие элементы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исследовательской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деятельности (наблюдение над свойствами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чисел, операций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арифметических действий, зависимостей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между величинами).</w:t>
            </w:r>
          </w:p>
        </w:tc>
        <w:tc>
          <w:tcPr>
            <w:tcW w:w="2376" w:type="dxa"/>
          </w:tcPr>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Любые предметы</w:t>
            </w:r>
          </w:p>
        </w:tc>
      </w:tr>
      <w:tr w:rsidR="00F2082F" w:rsidRPr="00E87191" w:rsidTr="009B47A5">
        <w:tc>
          <w:tcPr>
            <w:tcW w:w="2389" w:type="dxa"/>
            <w:vMerge/>
          </w:tcPr>
          <w:p w:rsidR="00F2082F" w:rsidRPr="00E87191" w:rsidRDefault="00F2082F" w:rsidP="00E87191">
            <w:pPr>
              <w:spacing w:after="0" w:line="240" w:lineRule="auto"/>
              <w:jc w:val="both"/>
              <w:rPr>
                <w:rFonts w:ascii="Times New Roman" w:hAnsi="Times New Roman"/>
                <w:sz w:val="24"/>
                <w:szCs w:val="24"/>
              </w:rPr>
            </w:pPr>
          </w:p>
        </w:tc>
        <w:tc>
          <w:tcPr>
            <w:tcW w:w="2386" w:type="dxa"/>
          </w:tcPr>
          <w:p w:rsidR="00F2082F" w:rsidRPr="00E87191" w:rsidRDefault="00F2082F" w:rsidP="00E87191">
            <w:pPr>
              <w:spacing w:after="0" w:line="240" w:lineRule="auto"/>
              <w:jc w:val="both"/>
              <w:rPr>
                <w:rFonts w:ascii="Times New Roman" w:hAnsi="Times New Roman"/>
                <w:sz w:val="24"/>
                <w:szCs w:val="24"/>
              </w:rPr>
            </w:pPr>
          </w:p>
        </w:tc>
        <w:tc>
          <w:tcPr>
            <w:tcW w:w="2420" w:type="dxa"/>
          </w:tcPr>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Задания на взаимо-</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контроль и взаимо-</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оценку </w:t>
            </w:r>
          </w:p>
        </w:tc>
        <w:tc>
          <w:tcPr>
            <w:tcW w:w="2376" w:type="dxa"/>
          </w:tcPr>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Любые предметы </w:t>
            </w:r>
          </w:p>
          <w:p w:rsidR="00F2082F" w:rsidRPr="00E87191" w:rsidRDefault="00F2082F" w:rsidP="00E87191">
            <w:pPr>
              <w:spacing w:after="0" w:line="240" w:lineRule="auto"/>
              <w:jc w:val="both"/>
              <w:rPr>
                <w:rFonts w:ascii="Times New Roman" w:hAnsi="Times New Roman"/>
                <w:sz w:val="24"/>
                <w:szCs w:val="24"/>
              </w:rPr>
            </w:pPr>
          </w:p>
        </w:tc>
      </w:tr>
      <w:tr w:rsidR="00F2082F" w:rsidRPr="00E87191" w:rsidTr="009B47A5">
        <w:tc>
          <w:tcPr>
            <w:tcW w:w="2389" w:type="dxa"/>
            <w:vMerge/>
          </w:tcPr>
          <w:p w:rsidR="00F2082F" w:rsidRPr="00E87191" w:rsidRDefault="00F2082F" w:rsidP="00E87191">
            <w:pPr>
              <w:spacing w:after="0" w:line="240" w:lineRule="auto"/>
              <w:jc w:val="both"/>
              <w:rPr>
                <w:rFonts w:ascii="Times New Roman" w:hAnsi="Times New Roman"/>
                <w:sz w:val="24"/>
                <w:szCs w:val="24"/>
              </w:rPr>
            </w:pPr>
          </w:p>
        </w:tc>
        <w:tc>
          <w:tcPr>
            <w:tcW w:w="2386" w:type="dxa"/>
          </w:tcPr>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Коррекция</w:t>
            </w:r>
          </w:p>
        </w:tc>
        <w:tc>
          <w:tcPr>
            <w:tcW w:w="2420" w:type="dxa"/>
          </w:tcPr>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Задание «Найди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ошибку» </w:t>
            </w:r>
          </w:p>
        </w:tc>
        <w:tc>
          <w:tcPr>
            <w:tcW w:w="2376" w:type="dxa"/>
          </w:tcPr>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Любые предметы</w:t>
            </w:r>
          </w:p>
        </w:tc>
      </w:tr>
      <w:tr w:rsidR="00F2082F" w:rsidRPr="00E87191" w:rsidTr="009B47A5">
        <w:tc>
          <w:tcPr>
            <w:tcW w:w="2389" w:type="dxa"/>
            <w:vMerge/>
          </w:tcPr>
          <w:p w:rsidR="00F2082F" w:rsidRPr="00E87191" w:rsidRDefault="00F2082F" w:rsidP="00E87191">
            <w:pPr>
              <w:spacing w:after="0" w:line="240" w:lineRule="auto"/>
              <w:jc w:val="both"/>
              <w:rPr>
                <w:rFonts w:ascii="Times New Roman" w:hAnsi="Times New Roman"/>
                <w:sz w:val="24"/>
                <w:szCs w:val="24"/>
              </w:rPr>
            </w:pPr>
          </w:p>
        </w:tc>
        <w:tc>
          <w:tcPr>
            <w:tcW w:w="2386" w:type="dxa"/>
            <w:vMerge w:val="restart"/>
          </w:tcPr>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Оценка</w:t>
            </w:r>
          </w:p>
        </w:tc>
        <w:tc>
          <w:tcPr>
            <w:tcW w:w="2420" w:type="dxa"/>
          </w:tcPr>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Задание «Оцениваем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свою работу» </w:t>
            </w:r>
          </w:p>
        </w:tc>
        <w:tc>
          <w:tcPr>
            <w:tcW w:w="2376" w:type="dxa"/>
          </w:tcPr>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Любые предметы </w:t>
            </w:r>
          </w:p>
          <w:p w:rsidR="00F2082F" w:rsidRPr="00E87191" w:rsidRDefault="00F2082F" w:rsidP="00E87191">
            <w:pPr>
              <w:spacing w:after="0" w:line="240" w:lineRule="auto"/>
              <w:jc w:val="both"/>
              <w:rPr>
                <w:rFonts w:ascii="Times New Roman" w:hAnsi="Times New Roman"/>
                <w:sz w:val="24"/>
                <w:szCs w:val="24"/>
              </w:rPr>
            </w:pPr>
          </w:p>
        </w:tc>
      </w:tr>
      <w:tr w:rsidR="00F2082F" w:rsidRPr="00E87191" w:rsidTr="009B47A5">
        <w:tc>
          <w:tcPr>
            <w:tcW w:w="2389" w:type="dxa"/>
            <w:vMerge/>
          </w:tcPr>
          <w:p w:rsidR="00F2082F" w:rsidRPr="00E87191" w:rsidRDefault="00F2082F" w:rsidP="00E87191">
            <w:pPr>
              <w:spacing w:after="0" w:line="240" w:lineRule="auto"/>
              <w:jc w:val="both"/>
              <w:rPr>
                <w:rFonts w:ascii="Times New Roman" w:hAnsi="Times New Roman"/>
                <w:sz w:val="24"/>
                <w:szCs w:val="24"/>
              </w:rPr>
            </w:pPr>
          </w:p>
        </w:tc>
        <w:tc>
          <w:tcPr>
            <w:tcW w:w="2386" w:type="dxa"/>
            <w:vMerge/>
          </w:tcPr>
          <w:p w:rsidR="00F2082F" w:rsidRPr="00E87191" w:rsidRDefault="00F2082F" w:rsidP="00E87191">
            <w:pPr>
              <w:spacing w:after="0" w:line="240" w:lineRule="auto"/>
              <w:jc w:val="both"/>
              <w:rPr>
                <w:rFonts w:ascii="Times New Roman" w:hAnsi="Times New Roman"/>
                <w:sz w:val="24"/>
                <w:szCs w:val="24"/>
              </w:rPr>
            </w:pPr>
          </w:p>
        </w:tc>
        <w:tc>
          <w:tcPr>
            <w:tcW w:w="2420" w:type="dxa"/>
          </w:tcPr>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Задание «Критерии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оценки» </w:t>
            </w:r>
          </w:p>
        </w:tc>
        <w:tc>
          <w:tcPr>
            <w:tcW w:w="2376" w:type="dxa"/>
          </w:tcPr>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Любые предметы </w:t>
            </w:r>
          </w:p>
          <w:p w:rsidR="00F2082F" w:rsidRPr="00E87191" w:rsidRDefault="00F2082F" w:rsidP="00E87191">
            <w:pPr>
              <w:spacing w:after="0" w:line="240" w:lineRule="auto"/>
              <w:jc w:val="both"/>
              <w:rPr>
                <w:rFonts w:ascii="Times New Roman" w:hAnsi="Times New Roman"/>
                <w:sz w:val="24"/>
                <w:szCs w:val="24"/>
              </w:rPr>
            </w:pPr>
          </w:p>
        </w:tc>
      </w:tr>
      <w:tr w:rsidR="00F2082F" w:rsidRPr="00E87191" w:rsidTr="009B47A5">
        <w:tc>
          <w:tcPr>
            <w:tcW w:w="2389" w:type="dxa"/>
            <w:vMerge/>
          </w:tcPr>
          <w:p w:rsidR="00F2082F" w:rsidRPr="00E87191" w:rsidRDefault="00F2082F" w:rsidP="00E87191">
            <w:pPr>
              <w:spacing w:after="0" w:line="240" w:lineRule="auto"/>
              <w:jc w:val="both"/>
              <w:rPr>
                <w:rFonts w:ascii="Times New Roman" w:hAnsi="Times New Roman"/>
                <w:sz w:val="24"/>
                <w:szCs w:val="24"/>
              </w:rPr>
            </w:pPr>
          </w:p>
        </w:tc>
        <w:tc>
          <w:tcPr>
            <w:tcW w:w="2386" w:type="dxa"/>
            <w:vMerge/>
          </w:tcPr>
          <w:p w:rsidR="00F2082F" w:rsidRPr="00E87191" w:rsidRDefault="00F2082F" w:rsidP="00E87191">
            <w:pPr>
              <w:spacing w:after="0" w:line="240" w:lineRule="auto"/>
              <w:jc w:val="both"/>
              <w:rPr>
                <w:rFonts w:ascii="Times New Roman" w:hAnsi="Times New Roman"/>
                <w:sz w:val="24"/>
                <w:szCs w:val="24"/>
              </w:rPr>
            </w:pPr>
          </w:p>
        </w:tc>
        <w:tc>
          <w:tcPr>
            <w:tcW w:w="2420" w:type="dxa"/>
          </w:tcPr>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Задания на самопро-</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верку  результата,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оценку результата,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коррекцию («предна-</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меренные ошибки»,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«ищу ошибки» </w:t>
            </w:r>
          </w:p>
        </w:tc>
        <w:tc>
          <w:tcPr>
            <w:tcW w:w="2376" w:type="dxa"/>
          </w:tcPr>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Любые предметы</w:t>
            </w:r>
          </w:p>
        </w:tc>
      </w:tr>
      <w:tr w:rsidR="00F2082F" w:rsidRPr="00E87191" w:rsidTr="009B47A5">
        <w:tc>
          <w:tcPr>
            <w:tcW w:w="2389" w:type="dxa"/>
            <w:vMerge/>
          </w:tcPr>
          <w:p w:rsidR="00F2082F" w:rsidRPr="00E87191" w:rsidRDefault="00F2082F" w:rsidP="00E87191">
            <w:pPr>
              <w:spacing w:after="0" w:line="240" w:lineRule="auto"/>
              <w:jc w:val="both"/>
              <w:rPr>
                <w:rFonts w:ascii="Times New Roman" w:hAnsi="Times New Roman"/>
                <w:sz w:val="24"/>
                <w:szCs w:val="24"/>
              </w:rPr>
            </w:pPr>
          </w:p>
        </w:tc>
        <w:tc>
          <w:tcPr>
            <w:tcW w:w="2386" w:type="dxa"/>
          </w:tcPr>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Саморегуляция </w:t>
            </w:r>
          </w:p>
          <w:p w:rsidR="00F2082F" w:rsidRPr="00E87191" w:rsidRDefault="00F2082F" w:rsidP="00E87191">
            <w:pPr>
              <w:spacing w:after="0" w:line="240" w:lineRule="auto"/>
              <w:jc w:val="both"/>
              <w:rPr>
                <w:rFonts w:ascii="Times New Roman" w:hAnsi="Times New Roman"/>
                <w:sz w:val="24"/>
                <w:szCs w:val="24"/>
              </w:rPr>
            </w:pPr>
          </w:p>
        </w:tc>
        <w:tc>
          <w:tcPr>
            <w:tcW w:w="2420" w:type="dxa"/>
          </w:tcPr>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Задание «Рефлексия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своей способности к самоуправлению» </w:t>
            </w:r>
          </w:p>
        </w:tc>
        <w:tc>
          <w:tcPr>
            <w:tcW w:w="2376" w:type="dxa"/>
          </w:tcPr>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Классный час, вне-</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урочные часы</w:t>
            </w:r>
          </w:p>
        </w:tc>
      </w:tr>
    </w:tbl>
    <w:p w:rsidR="00F2082F" w:rsidRPr="00E87191" w:rsidRDefault="00F2082F" w:rsidP="00E87191">
      <w:pPr>
        <w:spacing w:after="0" w:line="240" w:lineRule="auto"/>
        <w:jc w:val="both"/>
        <w:rPr>
          <w:rFonts w:ascii="Times New Roman" w:hAnsi="Times New Roman"/>
          <w:sz w:val="24"/>
          <w:szCs w:val="24"/>
        </w:rPr>
      </w:pPr>
    </w:p>
    <w:p w:rsidR="00F2082F" w:rsidRPr="00E87191" w:rsidRDefault="00F2082F" w:rsidP="00E87191">
      <w:pPr>
        <w:spacing w:after="0" w:line="240" w:lineRule="auto"/>
        <w:jc w:val="center"/>
        <w:rPr>
          <w:rFonts w:ascii="Times New Roman" w:hAnsi="Times New Roman"/>
          <w:b/>
          <w:sz w:val="24"/>
          <w:szCs w:val="24"/>
        </w:rPr>
      </w:pPr>
      <w:r w:rsidRPr="00E87191">
        <w:rPr>
          <w:rFonts w:ascii="Times New Roman" w:hAnsi="Times New Roman"/>
          <w:b/>
          <w:sz w:val="24"/>
          <w:szCs w:val="24"/>
        </w:rPr>
        <w:t xml:space="preserve">2.1.5. Программа учебно-исследовательской </w:t>
      </w:r>
    </w:p>
    <w:p w:rsidR="00F2082F" w:rsidRPr="00E87191" w:rsidRDefault="00F2082F" w:rsidP="00E87191">
      <w:pPr>
        <w:spacing w:after="0" w:line="240" w:lineRule="auto"/>
        <w:jc w:val="center"/>
        <w:rPr>
          <w:rFonts w:ascii="Times New Roman" w:hAnsi="Times New Roman"/>
          <w:b/>
          <w:sz w:val="24"/>
          <w:szCs w:val="24"/>
        </w:rPr>
      </w:pPr>
      <w:r w:rsidRPr="00E87191">
        <w:rPr>
          <w:rFonts w:ascii="Times New Roman" w:hAnsi="Times New Roman"/>
          <w:b/>
          <w:sz w:val="24"/>
          <w:szCs w:val="24"/>
        </w:rPr>
        <w:t>и проектной деятельности учащихся</w:t>
      </w:r>
    </w:p>
    <w:p w:rsidR="00F2082F" w:rsidRPr="00E87191" w:rsidRDefault="00F2082F" w:rsidP="00E87191">
      <w:pPr>
        <w:spacing w:after="0" w:line="240" w:lineRule="auto"/>
        <w:jc w:val="center"/>
        <w:rPr>
          <w:rFonts w:ascii="Times New Roman" w:hAnsi="Times New Roman"/>
          <w:b/>
          <w:sz w:val="24"/>
          <w:szCs w:val="24"/>
        </w:rPr>
      </w:pPr>
    </w:p>
    <w:p w:rsidR="00F2082F" w:rsidRPr="00E87191" w:rsidRDefault="00F2082F" w:rsidP="00E87191">
      <w:pPr>
        <w:spacing w:after="0" w:line="240" w:lineRule="auto"/>
        <w:jc w:val="center"/>
        <w:rPr>
          <w:rFonts w:ascii="Times New Roman" w:hAnsi="Times New Roman"/>
          <w:b/>
          <w:sz w:val="24"/>
          <w:szCs w:val="24"/>
        </w:rPr>
      </w:pPr>
      <w:r w:rsidRPr="00E87191">
        <w:rPr>
          <w:rFonts w:ascii="Times New Roman" w:hAnsi="Times New Roman"/>
          <w:b/>
          <w:sz w:val="24"/>
          <w:szCs w:val="24"/>
        </w:rPr>
        <w:t>Общие положения</w:t>
      </w:r>
    </w:p>
    <w:p w:rsidR="00F2082F" w:rsidRPr="00E87191" w:rsidRDefault="00F2082F" w:rsidP="00E87191">
      <w:pPr>
        <w:spacing w:after="0" w:line="240" w:lineRule="auto"/>
        <w:ind w:firstLine="708"/>
        <w:jc w:val="both"/>
        <w:rPr>
          <w:rFonts w:ascii="Times New Roman" w:hAnsi="Times New Roman"/>
          <w:sz w:val="24"/>
          <w:szCs w:val="24"/>
        </w:rPr>
      </w:pPr>
      <w:r w:rsidRPr="00E87191">
        <w:rPr>
          <w:rFonts w:ascii="Times New Roman" w:hAnsi="Times New Roman"/>
          <w:sz w:val="24"/>
          <w:szCs w:val="24"/>
        </w:rPr>
        <w:t xml:space="preserve">Программа учебно-исследовательской и проектной деятельности обучающихся на ступени основного общего образования в Учреждении (далее Программа учебно-исследовательской и проектной деятельности) разработана на основе требований ФГОС к структуре и результатам освоения основной образовательной программы основного общего образования, в соответствии с учебным планом, программами воспитания,  социализации и профориентации на ступени основного общего образования, планируемыми результатами освоения основной образовательной программы основного общего образования, преемственна по отношению к начальному общему образованию и направлена на </w:t>
      </w:r>
      <w:r w:rsidRPr="00E87191">
        <w:rPr>
          <w:rFonts w:ascii="Times New Roman" w:hAnsi="Times New Roman"/>
          <w:sz w:val="24"/>
          <w:szCs w:val="24"/>
        </w:rPr>
        <w:lastRenderedPageBreak/>
        <w:t xml:space="preserve">формирование у обучающихся универсальных учебных действий и основ культуры исследовательской и проектной деятельности. </w:t>
      </w:r>
    </w:p>
    <w:p w:rsidR="00F2082F" w:rsidRPr="00E87191" w:rsidRDefault="00F2082F" w:rsidP="00E87191">
      <w:pPr>
        <w:spacing w:after="0" w:line="240" w:lineRule="auto"/>
        <w:ind w:firstLine="708"/>
        <w:jc w:val="both"/>
        <w:rPr>
          <w:rFonts w:ascii="Times New Roman" w:hAnsi="Times New Roman"/>
          <w:sz w:val="24"/>
          <w:szCs w:val="24"/>
        </w:rPr>
      </w:pPr>
      <w:r w:rsidRPr="00E87191">
        <w:rPr>
          <w:rFonts w:ascii="Times New Roman" w:hAnsi="Times New Roman"/>
          <w:sz w:val="24"/>
          <w:szCs w:val="24"/>
        </w:rPr>
        <w:t xml:space="preserve">Программа учебно-исследовательской и проектной деятельности предназначена для обучающихся основной школы, интересующихся проектной и исследовательской деятельностью, а также для одаренных учащихся.  </w:t>
      </w:r>
    </w:p>
    <w:p w:rsidR="00F2082F" w:rsidRPr="00E87191" w:rsidRDefault="00F2082F" w:rsidP="00E87191">
      <w:pPr>
        <w:spacing w:after="0" w:line="240" w:lineRule="auto"/>
        <w:ind w:firstLine="708"/>
        <w:jc w:val="both"/>
        <w:rPr>
          <w:rFonts w:ascii="Times New Roman" w:hAnsi="Times New Roman"/>
          <w:sz w:val="24"/>
          <w:szCs w:val="24"/>
        </w:rPr>
      </w:pPr>
      <w:r w:rsidRPr="00E87191">
        <w:rPr>
          <w:rFonts w:ascii="Times New Roman" w:hAnsi="Times New Roman"/>
          <w:i/>
          <w:sz w:val="24"/>
          <w:szCs w:val="24"/>
        </w:rPr>
        <w:t>Проектная деятельность</w:t>
      </w:r>
      <w:r w:rsidRPr="00E87191">
        <w:rPr>
          <w:rFonts w:ascii="Times New Roman" w:hAnsi="Times New Roman"/>
          <w:sz w:val="24"/>
          <w:szCs w:val="24"/>
        </w:rPr>
        <w:t xml:space="preserve"> обучающихся – это индивидуальная или совместная учебно-познавательная, творческая или игровая деятельность учащихся, имеющая цель, согласованные методы, способы деятельности и направленная на достижение планируемого результата. Непременным условием проектной деятельности является наличие заранее выработанных представлений о конечном продукте деятельности, этапов проектирования (выработка концепции, определение целей и задач проекта, доступных и оптимальных ресурсов деятельности, создание плана, программ и организация деятельности по реализации проекта) и реализации проекта, включая его осмысление и рефлексию результатов деятельности. </w:t>
      </w:r>
    </w:p>
    <w:p w:rsidR="00F2082F" w:rsidRPr="00E87191" w:rsidRDefault="00F2082F" w:rsidP="00E87191">
      <w:pPr>
        <w:spacing w:after="0" w:line="240" w:lineRule="auto"/>
        <w:ind w:firstLine="708"/>
        <w:jc w:val="both"/>
        <w:rPr>
          <w:rFonts w:ascii="Times New Roman" w:hAnsi="Times New Roman"/>
          <w:sz w:val="24"/>
          <w:szCs w:val="24"/>
        </w:rPr>
      </w:pPr>
      <w:r w:rsidRPr="00E87191">
        <w:rPr>
          <w:rFonts w:ascii="Times New Roman" w:hAnsi="Times New Roman"/>
          <w:i/>
          <w:sz w:val="24"/>
          <w:szCs w:val="24"/>
        </w:rPr>
        <w:t>Учебно-исследовательская деятельность</w:t>
      </w:r>
      <w:r w:rsidRPr="00E87191">
        <w:rPr>
          <w:rFonts w:ascii="Times New Roman" w:hAnsi="Times New Roman"/>
          <w:sz w:val="24"/>
          <w:szCs w:val="24"/>
        </w:rPr>
        <w:t xml:space="preserve"> обучающихся - это деятельность учащихся, связанная с решением учащимися творческой, исследовательской задачи с заранее неизвестным решением  и предполагающая наличие основных этапов, характерных для исследования в научной сфере, нормированную исходя из принятых в науке традиций: постановку проблемы, изучение теории, посвященной данной проблематике, подбор методик исследования и практическое овладение ими, сбор собственного материала, его анализ и обобщение, научный комментарий, собственные выводы.  </w:t>
      </w:r>
    </w:p>
    <w:p w:rsidR="00F2082F" w:rsidRPr="00E87191" w:rsidRDefault="00F2082F" w:rsidP="00E87191">
      <w:pPr>
        <w:spacing w:after="0" w:line="240" w:lineRule="auto"/>
        <w:ind w:firstLine="708"/>
        <w:jc w:val="both"/>
        <w:rPr>
          <w:rFonts w:ascii="Times New Roman" w:hAnsi="Times New Roman"/>
          <w:sz w:val="24"/>
          <w:szCs w:val="24"/>
        </w:rPr>
      </w:pPr>
      <w:r w:rsidRPr="00E87191">
        <w:rPr>
          <w:rFonts w:ascii="Times New Roman" w:hAnsi="Times New Roman"/>
          <w:sz w:val="24"/>
          <w:szCs w:val="24"/>
        </w:rPr>
        <w:t xml:space="preserve">Главной </w:t>
      </w:r>
      <w:r w:rsidRPr="00E87191">
        <w:rPr>
          <w:rFonts w:ascii="Times New Roman" w:hAnsi="Times New Roman"/>
          <w:i/>
          <w:sz w:val="24"/>
          <w:szCs w:val="24"/>
        </w:rPr>
        <w:t>целью проектной и учебно-исследовательской деятельности</w:t>
      </w:r>
      <w:r w:rsidRPr="00E87191">
        <w:rPr>
          <w:rFonts w:ascii="Times New Roman" w:hAnsi="Times New Roman"/>
          <w:sz w:val="24"/>
          <w:szCs w:val="24"/>
        </w:rPr>
        <w:t xml:space="preserve"> является развитие личности, а не получение объективно нового результата, как в «большой» науке. Если в науке главной целью является производство новых знаний, то в образовании цель исследовательской деятельности - в приобретении учащимся функционального навыка исследования как универсального способа освоения действительности, развитии способности к исследовательскому типу мышления, активизации личностной позиции учащегося в образовательном процессе на основе приобретения субъективно новых знаний (т. е. самостоятельно получаемых знаний, являющихся новыми и личностно значимыми для конкретного учащегося). </w:t>
      </w:r>
    </w:p>
    <w:p w:rsidR="00F2082F" w:rsidRPr="00E87191" w:rsidRDefault="00F2082F" w:rsidP="00E87191">
      <w:pPr>
        <w:spacing w:after="0" w:line="240" w:lineRule="auto"/>
        <w:ind w:firstLine="708"/>
        <w:jc w:val="both"/>
        <w:rPr>
          <w:rFonts w:ascii="Times New Roman" w:hAnsi="Times New Roman"/>
          <w:sz w:val="24"/>
          <w:szCs w:val="24"/>
        </w:rPr>
      </w:pPr>
      <w:r w:rsidRPr="00E87191">
        <w:rPr>
          <w:rFonts w:ascii="Times New Roman" w:hAnsi="Times New Roman"/>
          <w:sz w:val="24"/>
          <w:szCs w:val="24"/>
        </w:rPr>
        <w:t xml:space="preserve">В связи с этим основная </w:t>
      </w:r>
      <w:r w:rsidRPr="00E87191">
        <w:rPr>
          <w:rFonts w:ascii="Times New Roman" w:hAnsi="Times New Roman"/>
          <w:i/>
          <w:sz w:val="24"/>
          <w:szCs w:val="24"/>
        </w:rPr>
        <w:t>цель программы</w:t>
      </w:r>
      <w:r w:rsidRPr="00E87191">
        <w:rPr>
          <w:rFonts w:ascii="Times New Roman" w:hAnsi="Times New Roman"/>
          <w:sz w:val="24"/>
          <w:szCs w:val="24"/>
        </w:rPr>
        <w:t xml:space="preserve"> учебно-исследовательской и проектной деятельности – </w:t>
      </w:r>
      <w:r w:rsidRPr="00E87191">
        <w:rPr>
          <w:rFonts w:ascii="Times New Roman" w:hAnsi="Times New Roman"/>
          <w:i/>
          <w:sz w:val="24"/>
          <w:szCs w:val="24"/>
        </w:rPr>
        <w:t>способствовать становлению индивидуальной образовательной траектории учащихся</w:t>
      </w:r>
      <w:r w:rsidRPr="00E87191">
        <w:rPr>
          <w:rFonts w:ascii="Times New Roman" w:hAnsi="Times New Roman"/>
          <w:sz w:val="24"/>
          <w:szCs w:val="24"/>
        </w:rPr>
        <w:t xml:space="preserve"> через включения в образовательный процесс учебно-исследовательской и  проектной деятельности как на уроках, так и во внеурочной среде. </w:t>
      </w:r>
    </w:p>
    <w:p w:rsidR="00F2082F" w:rsidRPr="00E87191" w:rsidRDefault="00F2082F" w:rsidP="00E87191">
      <w:pPr>
        <w:spacing w:after="0" w:line="240" w:lineRule="auto"/>
        <w:ind w:firstLine="708"/>
        <w:jc w:val="both"/>
        <w:rPr>
          <w:rFonts w:ascii="Times New Roman" w:hAnsi="Times New Roman"/>
          <w:sz w:val="24"/>
          <w:szCs w:val="24"/>
        </w:rPr>
      </w:pPr>
      <w:r w:rsidRPr="00E87191">
        <w:rPr>
          <w:rFonts w:ascii="Times New Roman" w:hAnsi="Times New Roman"/>
          <w:sz w:val="24"/>
          <w:szCs w:val="24"/>
        </w:rPr>
        <w:t xml:space="preserve">Для достижения этой цели при реализации программы учебно-исследовательской и проектной деятельности необходимо будет решить следующие </w:t>
      </w:r>
      <w:r w:rsidRPr="00E87191">
        <w:rPr>
          <w:rFonts w:ascii="Times New Roman" w:hAnsi="Times New Roman"/>
          <w:i/>
          <w:sz w:val="24"/>
          <w:szCs w:val="24"/>
        </w:rPr>
        <w:t>задачи</w:t>
      </w:r>
      <w:r w:rsidRPr="00E87191">
        <w:rPr>
          <w:rFonts w:ascii="Times New Roman" w:hAnsi="Times New Roman"/>
          <w:sz w:val="24"/>
          <w:szCs w:val="24"/>
        </w:rPr>
        <w:t>:</w:t>
      </w:r>
    </w:p>
    <w:p w:rsidR="00F2082F" w:rsidRPr="00E87191" w:rsidRDefault="00BA5D0C" w:rsidP="00BA5D0C">
      <w:pPr>
        <w:spacing w:after="0" w:line="240" w:lineRule="auto"/>
        <w:jc w:val="both"/>
        <w:rPr>
          <w:rFonts w:ascii="Times New Roman" w:hAnsi="Times New Roman"/>
          <w:sz w:val="24"/>
          <w:szCs w:val="24"/>
        </w:rPr>
      </w:pPr>
      <w:r>
        <w:rPr>
          <w:rFonts w:ascii="Times New Roman" w:hAnsi="Times New Roman"/>
          <w:sz w:val="24"/>
          <w:szCs w:val="24"/>
        </w:rPr>
        <w:t xml:space="preserve">- </w:t>
      </w:r>
      <w:r w:rsidR="00F2082F" w:rsidRPr="00E87191">
        <w:rPr>
          <w:rFonts w:ascii="Times New Roman" w:hAnsi="Times New Roman"/>
          <w:sz w:val="24"/>
          <w:szCs w:val="24"/>
        </w:rPr>
        <w:t xml:space="preserve">описать специфику учебно-исследовательской и проектной деятельности на этапе основного образования; </w:t>
      </w:r>
    </w:p>
    <w:p w:rsidR="00F2082F" w:rsidRPr="00E87191" w:rsidRDefault="00BA5D0C" w:rsidP="00BA5D0C">
      <w:pPr>
        <w:spacing w:after="0" w:line="240" w:lineRule="auto"/>
        <w:jc w:val="both"/>
        <w:rPr>
          <w:rFonts w:ascii="Times New Roman" w:hAnsi="Times New Roman"/>
          <w:sz w:val="24"/>
          <w:szCs w:val="24"/>
        </w:rPr>
      </w:pPr>
      <w:r>
        <w:rPr>
          <w:rFonts w:ascii="Times New Roman" w:hAnsi="Times New Roman"/>
          <w:sz w:val="24"/>
          <w:szCs w:val="24"/>
        </w:rPr>
        <w:t xml:space="preserve">- </w:t>
      </w:r>
      <w:r w:rsidR="00F2082F" w:rsidRPr="00E87191">
        <w:rPr>
          <w:rFonts w:ascii="Times New Roman" w:hAnsi="Times New Roman"/>
          <w:sz w:val="24"/>
          <w:szCs w:val="24"/>
        </w:rPr>
        <w:t xml:space="preserve">построить этапы введения учебно-исследовательской и проектной деятельности в образовательную среду подростковой школы; </w:t>
      </w:r>
    </w:p>
    <w:p w:rsidR="00F2082F" w:rsidRPr="00E87191" w:rsidRDefault="00BA5D0C" w:rsidP="00BA5D0C">
      <w:pPr>
        <w:spacing w:after="0" w:line="240" w:lineRule="auto"/>
        <w:jc w:val="both"/>
        <w:rPr>
          <w:rFonts w:ascii="Times New Roman" w:hAnsi="Times New Roman"/>
          <w:sz w:val="24"/>
          <w:szCs w:val="24"/>
        </w:rPr>
      </w:pPr>
      <w:r>
        <w:rPr>
          <w:rFonts w:ascii="Times New Roman" w:hAnsi="Times New Roman"/>
          <w:sz w:val="24"/>
          <w:szCs w:val="24"/>
        </w:rPr>
        <w:t xml:space="preserve">- </w:t>
      </w:r>
      <w:r w:rsidR="00F2082F" w:rsidRPr="00E87191">
        <w:rPr>
          <w:rFonts w:ascii="Times New Roman" w:hAnsi="Times New Roman"/>
          <w:sz w:val="24"/>
          <w:szCs w:val="24"/>
        </w:rPr>
        <w:t xml:space="preserve">построить и описать технологию реализации данных видов деятельности в образовательном процессе подростковой школы; </w:t>
      </w:r>
    </w:p>
    <w:p w:rsidR="00F2082F" w:rsidRPr="00E87191" w:rsidRDefault="00BA5D0C" w:rsidP="00BA5D0C">
      <w:pPr>
        <w:spacing w:after="0" w:line="240" w:lineRule="auto"/>
        <w:jc w:val="both"/>
        <w:rPr>
          <w:rFonts w:ascii="Times New Roman" w:hAnsi="Times New Roman"/>
          <w:sz w:val="24"/>
          <w:szCs w:val="24"/>
        </w:rPr>
      </w:pPr>
      <w:r>
        <w:rPr>
          <w:rFonts w:ascii="Times New Roman" w:hAnsi="Times New Roman"/>
          <w:sz w:val="24"/>
          <w:szCs w:val="24"/>
        </w:rPr>
        <w:t>-</w:t>
      </w:r>
      <w:r w:rsidR="00F2082F" w:rsidRPr="00E87191">
        <w:rPr>
          <w:rFonts w:ascii="Times New Roman" w:hAnsi="Times New Roman"/>
          <w:sz w:val="24"/>
          <w:szCs w:val="24"/>
        </w:rPr>
        <w:t xml:space="preserve">создать систему оценивания результатов образования с использованием таких видов деятельности как учебно-исследовательская и проектная; </w:t>
      </w:r>
    </w:p>
    <w:p w:rsidR="00F2082F" w:rsidRPr="00E87191" w:rsidRDefault="00BA5D0C" w:rsidP="00BA5D0C">
      <w:pPr>
        <w:spacing w:after="0" w:line="240" w:lineRule="auto"/>
        <w:jc w:val="both"/>
        <w:rPr>
          <w:rFonts w:ascii="Times New Roman" w:hAnsi="Times New Roman"/>
          <w:sz w:val="24"/>
          <w:szCs w:val="24"/>
        </w:rPr>
      </w:pPr>
      <w:r>
        <w:rPr>
          <w:rFonts w:ascii="Times New Roman" w:hAnsi="Times New Roman"/>
          <w:sz w:val="24"/>
          <w:szCs w:val="24"/>
        </w:rPr>
        <w:t>-</w:t>
      </w:r>
      <w:r w:rsidR="00F2082F" w:rsidRPr="00E87191">
        <w:rPr>
          <w:rFonts w:ascii="Times New Roman" w:hAnsi="Times New Roman"/>
          <w:sz w:val="24"/>
          <w:szCs w:val="24"/>
        </w:rPr>
        <w:t xml:space="preserve">описать образовательные результаты, которые могут быть получены в ходе реализации данных видов деятельности. </w:t>
      </w:r>
    </w:p>
    <w:p w:rsidR="00F2082F" w:rsidRPr="00E87191" w:rsidRDefault="00F2082F" w:rsidP="00E87191">
      <w:pPr>
        <w:spacing w:after="0" w:line="240" w:lineRule="auto"/>
        <w:ind w:firstLine="420"/>
        <w:jc w:val="both"/>
        <w:rPr>
          <w:rFonts w:ascii="Times New Roman" w:hAnsi="Times New Roman"/>
          <w:sz w:val="24"/>
          <w:szCs w:val="24"/>
        </w:rPr>
      </w:pPr>
      <w:r w:rsidRPr="00E87191">
        <w:rPr>
          <w:rFonts w:ascii="Times New Roman" w:hAnsi="Times New Roman"/>
          <w:sz w:val="24"/>
          <w:szCs w:val="24"/>
        </w:rPr>
        <w:t xml:space="preserve">Реализация Программы учебно-исследовательской и проектной деятельности осуществляется на основе следующих принципов: </w:t>
      </w:r>
    </w:p>
    <w:p w:rsidR="00F2082F" w:rsidRPr="00E87191" w:rsidRDefault="00BA5D0C" w:rsidP="00BA5D0C">
      <w:pPr>
        <w:spacing w:after="0" w:line="240" w:lineRule="auto"/>
        <w:jc w:val="both"/>
        <w:rPr>
          <w:rFonts w:ascii="Times New Roman" w:hAnsi="Times New Roman"/>
          <w:sz w:val="24"/>
          <w:szCs w:val="24"/>
        </w:rPr>
      </w:pPr>
      <w:r>
        <w:rPr>
          <w:rFonts w:ascii="Times New Roman" w:hAnsi="Times New Roman"/>
          <w:sz w:val="24"/>
          <w:szCs w:val="24"/>
        </w:rPr>
        <w:t xml:space="preserve">- </w:t>
      </w:r>
      <w:r w:rsidR="00F2082F" w:rsidRPr="00E87191">
        <w:rPr>
          <w:rFonts w:ascii="Times New Roman" w:hAnsi="Times New Roman"/>
          <w:sz w:val="24"/>
          <w:szCs w:val="24"/>
        </w:rPr>
        <w:t xml:space="preserve">интегральность – объединение и взаимовлияние учебной и проектной деятельности обучающихся, когда опыт и навыки, полученные при выполнении исследовательских и творческих работ, используются на уроках и содействуют повышению успеваемости и развитию психологической сферы; </w:t>
      </w:r>
    </w:p>
    <w:p w:rsidR="00F2082F" w:rsidRPr="00E87191" w:rsidRDefault="00BA5D0C" w:rsidP="00BA5D0C">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00F2082F" w:rsidRPr="00E87191">
        <w:rPr>
          <w:rFonts w:ascii="Times New Roman" w:hAnsi="Times New Roman"/>
          <w:sz w:val="24"/>
          <w:szCs w:val="24"/>
        </w:rPr>
        <w:t xml:space="preserve">непрерывность – процесс длительного профессионально ориентирующего образования  и воспитания в творческом объединении учащихся различных возрастов и научных  руководителей; </w:t>
      </w:r>
    </w:p>
    <w:p w:rsidR="00F2082F" w:rsidRPr="00E87191" w:rsidRDefault="00BA5D0C" w:rsidP="00BA5D0C">
      <w:pPr>
        <w:spacing w:after="0" w:line="240" w:lineRule="auto"/>
        <w:jc w:val="both"/>
        <w:rPr>
          <w:rFonts w:ascii="Times New Roman" w:hAnsi="Times New Roman"/>
          <w:sz w:val="24"/>
          <w:szCs w:val="24"/>
        </w:rPr>
      </w:pPr>
      <w:r>
        <w:rPr>
          <w:rFonts w:ascii="Times New Roman" w:hAnsi="Times New Roman"/>
          <w:sz w:val="24"/>
          <w:szCs w:val="24"/>
        </w:rPr>
        <w:t xml:space="preserve">- </w:t>
      </w:r>
      <w:r w:rsidR="00F2082F" w:rsidRPr="00E87191">
        <w:rPr>
          <w:rFonts w:ascii="Times New Roman" w:hAnsi="Times New Roman"/>
          <w:sz w:val="24"/>
          <w:szCs w:val="24"/>
        </w:rPr>
        <w:t xml:space="preserve">межпредметное многопрофильное обучение, в котором погружение в проблему предполагает глубокое систематизированное знание предмета и широкую эрудицию в разных областях, формирование навыков исследовательского труда. </w:t>
      </w:r>
    </w:p>
    <w:p w:rsidR="00F2082F" w:rsidRPr="00E87191" w:rsidRDefault="00F2082F" w:rsidP="00E87191">
      <w:pPr>
        <w:spacing w:after="0" w:line="240" w:lineRule="auto"/>
        <w:ind w:firstLine="420"/>
        <w:jc w:val="both"/>
        <w:rPr>
          <w:rFonts w:ascii="Times New Roman" w:hAnsi="Times New Roman"/>
          <w:sz w:val="24"/>
          <w:szCs w:val="24"/>
        </w:rPr>
      </w:pPr>
      <w:r w:rsidRPr="00E87191">
        <w:rPr>
          <w:rFonts w:ascii="Times New Roman" w:hAnsi="Times New Roman"/>
          <w:sz w:val="24"/>
          <w:szCs w:val="24"/>
        </w:rPr>
        <w:t xml:space="preserve">Программа учебно-исследовательской и проектной деятельности содержит следующие разделы: </w:t>
      </w:r>
    </w:p>
    <w:p w:rsidR="00F2082F" w:rsidRPr="00E87191" w:rsidRDefault="00BA5D0C" w:rsidP="00BA5D0C">
      <w:pPr>
        <w:spacing w:after="0" w:line="240" w:lineRule="auto"/>
        <w:jc w:val="both"/>
        <w:rPr>
          <w:rFonts w:ascii="Times New Roman" w:hAnsi="Times New Roman"/>
          <w:sz w:val="24"/>
          <w:szCs w:val="24"/>
        </w:rPr>
      </w:pPr>
      <w:r>
        <w:rPr>
          <w:rFonts w:ascii="Times New Roman" w:hAnsi="Times New Roman"/>
          <w:sz w:val="24"/>
          <w:szCs w:val="24"/>
        </w:rPr>
        <w:t xml:space="preserve">- </w:t>
      </w:r>
      <w:r w:rsidR="00F2082F" w:rsidRPr="00E87191">
        <w:rPr>
          <w:rFonts w:ascii="Times New Roman" w:hAnsi="Times New Roman"/>
          <w:sz w:val="24"/>
          <w:szCs w:val="24"/>
        </w:rPr>
        <w:t xml:space="preserve">общие положения, включающий  цели и задачи учебно-исследовательской и проектной деятельности обучающихся на ступени основного общего образования, перечень принципов организации образовательного процесса на ступени основного общего образования на учебно-исследовательской и проектной основе; </w:t>
      </w:r>
    </w:p>
    <w:p w:rsidR="00F2082F" w:rsidRPr="00E87191" w:rsidRDefault="00BA5D0C" w:rsidP="00BA5D0C">
      <w:pPr>
        <w:spacing w:after="0" w:line="240" w:lineRule="auto"/>
        <w:jc w:val="both"/>
        <w:rPr>
          <w:rFonts w:ascii="Times New Roman" w:hAnsi="Times New Roman"/>
          <w:sz w:val="24"/>
          <w:szCs w:val="24"/>
        </w:rPr>
      </w:pPr>
      <w:r>
        <w:rPr>
          <w:rFonts w:ascii="Times New Roman" w:hAnsi="Times New Roman"/>
          <w:sz w:val="24"/>
          <w:szCs w:val="24"/>
        </w:rPr>
        <w:t xml:space="preserve">- </w:t>
      </w:r>
      <w:r w:rsidR="00F2082F" w:rsidRPr="00E87191">
        <w:rPr>
          <w:rFonts w:ascii="Times New Roman" w:hAnsi="Times New Roman"/>
          <w:sz w:val="24"/>
          <w:szCs w:val="24"/>
        </w:rPr>
        <w:t xml:space="preserve">описание основных направлений проектной и учебно-исследовательской деятельности учащихся; </w:t>
      </w:r>
    </w:p>
    <w:p w:rsidR="00F2082F" w:rsidRPr="00E87191" w:rsidRDefault="00BA5D0C" w:rsidP="00BA5D0C">
      <w:pPr>
        <w:spacing w:after="0" w:line="240" w:lineRule="auto"/>
        <w:jc w:val="both"/>
        <w:rPr>
          <w:rFonts w:ascii="Times New Roman" w:hAnsi="Times New Roman"/>
          <w:sz w:val="24"/>
          <w:szCs w:val="24"/>
        </w:rPr>
      </w:pPr>
      <w:r>
        <w:rPr>
          <w:rFonts w:ascii="Times New Roman" w:hAnsi="Times New Roman"/>
          <w:sz w:val="24"/>
          <w:szCs w:val="24"/>
        </w:rPr>
        <w:t xml:space="preserve">- </w:t>
      </w:r>
      <w:r w:rsidR="00F2082F" w:rsidRPr="00E87191">
        <w:rPr>
          <w:rFonts w:ascii="Times New Roman" w:hAnsi="Times New Roman"/>
          <w:sz w:val="24"/>
          <w:szCs w:val="24"/>
        </w:rPr>
        <w:t xml:space="preserve">содержание, способы и формы организации учебно-исследовательской и проектной деятельности;  </w:t>
      </w:r>
    </w:p>
    <w:p w:rsidR="00F2082F" w:rsidRPr="00E87191" w:rsidRDefault="00BA5D0C" w:rsidP="00BA5D0C">
      <w:pPr>
        <w:spacing w:after="0" w:line="240" w:lineRule="auto"/>
        <w:jc w:val="both"/>
        <w:rPr>
          <w:rFonts w:ascii="Times New Roman" w:hAnsi="Times New Roman"/>
          <w:sz w:val="24"/>
          <w:szCs w:val="24"/>
        </w:rPr>
      </w:pPr>
      <w:r>
        <w:rPr>
          <w:rFonts w:ascii="Times New Roman" w:hAnsi="Times New Roman"/>
          <w:sz w:val="24"/>
          <w:szCs w:val="24"/>
        </w:rPr>
        <w:t xml:space="preserve">- </w:t>
      </w:r>
      <w:r w:rsidR="00F2082F" w:rsidRPr="00E87191">
        <w:rPr>
          <w:rFonts w:ascii="Times New Roman" w:hAnsi="Times New Roman"/>
          <w:sz w:val="24"/>
          <w:szCs w:val="24"/>
        </w:rPr>
        <w:t xml:space="preserve">планируемые результаты учебно-исследовательской и проектной деятельности учащихся; </w:t>
      </w:r>
    </w:p>
    <w:p w:rsidR="00F2082F" w:rsidRPr="00E87191" w:rsidRDefault="00BA5D0C" w:rsidP="00BA5D0C">
      <w:pPr>
        <w:spacing w:after="0" w:line="240" w:lineRule="auto"/>
        <w:jc w:val="both"/>
        <w:rPr>
          <w:rFonts w:ascii="Times New Roman" w:hAnsi="Times New Roman"/>
          <w:sz w:val="24"/>
          <w:szCs w:val="24"/>
        </w:rPr>
      </w:pPr>
      <w:r>
        <w:rPr>
          <w:rFonts w:ascii="Times New Roman" w:hAnsi="Times New Roman"/>
          <w:sz w:val="24"/>
          <w:szCs w:val="24"/>
        </w:rPr>
        <w:t xml:space="preserve">- </w:t>
      </w:r>
      <w:r w:rsidR="00F2082F" w:rsidRPr="00E87191">
        <w:rPr>
          <w:rFonts w:ascii="Times New Roman" w:hAnsi="Times New Roman"/>
          <w:sz w:val="24"/>
          <w:szCs w:val="24"/>
        </w:rPr>
        <w:t xml:space="preserve">система оценки проектной и учебно-исследовательской деятельности учащихся. </w:t>
      </w:r>
    </w:p>
    <w:p w:rsidR="00F2082F" w:rsidRPr="00E87191" w:rsidRDefault="00F2082F" w:rsidP="00E87191">
      <w:pPr>
        <w:spacing w:after="0" w:line="240" w:lineRule="auto"/>
        <w:ind w:firstLine="60"/>
        <w:jc w:val="both"/>
        <w:rPr>
          <w:rFonts w:ascii="Times New Roman" w:hAnsi="Times New Roman"/>
          <w:sz w:val="24"/>
          <w:szCs w:val="24"/>
        </w:rPr>
      </w:pPr>
    </w:p>
    <w:p w:rsidR="00F2082F" w:rsidRPr="00E87191" w:rsidRDefault="00F2082F" w:rsidP="00E87191">
      <w:pPr>
        <w:spacing w:after="0" w:line="240" w:lineRule="auto"/>
        <w:ind w:firstLine="360"/>
        <w:jc w:val="center"/>
        <w:rPr>
          <w:rFonts w:ascii="Times New Roman" w:hAnsi="Times New Roman"/>
          <w:b/>
          <w:sz w:val="24"/>
          <w:szCs w:val="24"/>
        </w:rPr>
      </w:pPr>
      <w:r w:rsidRPr="00E87191">
        <w:rPr>
          <w:rFonts w:ascii="Times New Roman" w:hAnsi="Times New Roman"/>
          <w:b/>
          <w:sz w:val="24"/>
          <w:szCs w:val="24"/>
        </w:rPr>
        <w:t>Основные направления учебно-исследовательской</w:t>
      </w:r>
    </w:p>
    <w:p w:rsidR="00F2082F" w:rsidRPr="00E87191" w:rsidRDefault="00F2082F" w:rsidP="00E87191">
      <w:pPr>
        <w:spacing w:after="0" w:line="240" w:lineRule="auto"/>
        <w:ind w:firstLine="360"/>
        <w:jc w:val="center"/>
        <w:rPr>
          <w:rFonts w:ascii="Times New Roman" w:hAnsi="Times New Roman"/>
          <w:b/>
          <w:sz w:val="24"/>
          <w:szCs w:val="24"/>
        </w:rPr>
      </w:pPr>
      <w:r w:rsidRPr="00E87191">
        <w:rPr>
          <w:rFonts w:ascii="Times New Roman" w:hAnsi="Times New Roman"/>
          <w:b/>
          <w:sz w:val="24"/>
          <w:szCs w:val="24"/>
        </w:rPr>
        <w:t>и проектной деятельности обучающихся</w:t>
      </w:r>
    </w:p>
    <w:p w:rsidR="00F2082F" w:rsidRPr="00E87191" w:rsidRDefault="00F2082F" w:rsidP="00E87191">
      <w:pPr>
        <w:spacing w:after="0" w:line="240" w:lineRule="auto"/>
        <w:ind w:firstLine="360"/>
        <w:jc w:val="both"/>
        <w:rPr>
          <w:rFonts w:ascii="Times New Roman" w:hAnsi="Times New Roman"/>
          <w:sz w:val="24"/>
          <w:szCs w:val="24"/>
        </w:rPr>
      </w:pPr>
      <w:r w:rsidRPr="00E87191">
        <w:rPr>
          <w:rFonts w:ascii="Times New Roman" w:hAnsi="Times New Roman"/>
          <w:sz w:val="24"/>
          <w:szCs w:val="24"/>
        </w:rPr>
        <w:t>Основными направлениями учебно-исследовательской и проектной деятельности обучающихся в Учреждении являются:</w:t>
      </w:r>
    </w:p>
    <w:p w:rsidR="00F2082F" w:rsidRPr="00E87191" w:rsidRDefault="00BA5D0C" w:rsidP="00BA5D0C">
      <w:pPr>
        <w:spacing w:after="0" w:line="240" w:lineRule="auto"/>
        <w:jc w:val="both"/>
        <w:rPr>
          <w:rFonts w:ascii="Times New Roman" w:hAnsi="Times New Roman"/>
          <w:sz w:val="24"/>
          <w:szCs w:val="24"/>
        </w:rPr>
      </w:pPr>
      <w:r>
        <w:rPr>
          <w:rFonts w:ascii="Times New Roman" w:hAnsi="Times New Roman"/>
          <w:sz w:val="24"/>
          <w:szCs w:val="24"/>
        </w:rPr>
        <w:t xml:space="preserve">- </w:t>
      </w:r>
      <w:r w:rsidR="00F2082F" w:rsidRPr="00E87191">
        <w:rPr>
          <w:rFonts w:ascii="Times New Roman" w:hAnsi="Times New Roman"/>
          <w:sz w:val="24"/>
          <w:szCs w:val="24"/>
        </w:rPr>
        <w:t xml:space="preserve">научно-исследовательское направление, ориентированное на знакомство с законами окружающей нас природы и общества за рамками школьной программы, предполагающее знакомство учащихся с современными научными достижениями в различных областях, их использование в повседневной жизни, подготовку и проведение самостоятельных учебно-исследовательских проектов по гуманитарным и естественно-научным дисциплинам; </w:t>
      </w:r>
    </w:p>
    <w:p w:rsidR="00F2082F" w:rsidRPr="00E87191" w:rsidRDefault="00BA5D0C" w:rsidP="00BA5D0C">
      <w:pPr>
        <w:spacing w:after="0" w:line="240" w:lineRule="auto"/>
        <w:jc w:val="both"/>
        <w:rPr>
          <w:rFonts w:ascii="Times New Roman" w:hAnsi="Times New Roman"/>
          <w:sz w:val="24"/>
          <w:szCs w:val="24"/>
        </w:rPr>
      </w:pPr>
      <w:r>
        <w:rPr>
          <w:rFonts w:ascii="Times New Roman" w:hAnsi="Times New Roman"/>
          <w:sz w:val="24"/>
          <w:szCs w:val="24"/>
        </w:rPr>
        <w:t xml:space="preserve">- </w:t>
      </w:r>
      <w:r w:rsidR="00F2082F" w:rsidRPr="00E87191">
        <w:rPr>
          <w:rFonts w:ascii="Times New Roman" w:hAnsi="Times New Roman"/>
          <w:sz w:val="24"/>
          <w:szCs w:val="24"/>
        </w:rPr>
        <w:t xml:space="preserve">инженерно-конструкторское направление, ориентированное на повышение общей культуры конструкторской и изобретательской деятельности учащихся и общественного значения занятий научно-техническим творчеством, формирование у учащихся ценностей научно-исследовательской, инженерно-конструкторской и проектной деятельности, овладение учащимися различными типами деятельности, используемыми в научно-техническом творчестве (исследование, конструирование, проектирование), на развитие у обучающихся необходимых для научно-технического творчества способностей и компетентностей, создание условий для использования деятельностного подхода в развитии научно-технического творчества, на вовлечение ученых, инженеров и специалистов музеев, библиотек, ВУЗов, научных учреждений, высокотехнологических предприятий в осуществление научного и инженерного сопровождения проектной и учебно-исследовательской деятельности учащихся в качестве экспертов, консультантов, руководителей научной и инженерно-технической деятельности. </w:t>
      </w:r>
    </w:p>
    <w:p w:rsidR="00F2082F" w:rsidRPr="00E87191" w:rsidRDefault="00BA5D0C" w:rsidP="00BA5D0C">
      <w:pPr>
        <w:spacing w:after="0" w:line="240" w:lineRule="auto"/>
        <w:jc w:val="both"/>
        <w:rPr>
          <w:rFonts w:ascii="Times New Roman" w:hAnsi="Times New Roman"/>
          <w:sz w:val="24"/>
          <w:szCs w:val="24"/>
        </w:rPr>
      </w:pPr>
      <w:r>
        <w:rPr>
          <w:rFonts w:ascii="Times New Roman" w:hAnsi="Times New Roman"/>
          <w:sz w:val="24"/>
          <w:szCs w:val="24"/>
        </w:rPr>
        <w:t xml:space="preserve">- </w:t>
      </w:r>
      <w:r w:rsidR="00F2082F" w:rsidRPr="00E87191">
        <w:rPr>
          <w:rFonts w:ascii="Times New Roman" w:hAnsi="Times New Roman"/>
          <w:sz w:val="24"/>
          <w:szCs w:val="24"/>
        </w:rPr>
        <w:t xml:space="preserve">прикладное (практико-ориентированное) направление, предполагающее привлечение учащихся к выполнение проектов, результат которых имеет прикладное, практическое значение и обязательно ориентирован на социальные интересы самих участников (газета, документ, видеофильм, звукозапись, спектакль, программа действий, проект закона, справочный материал, пр.); </w:t>
      </w:r>
    </w:p>
    <w:p w:rsidR="00F2082F" w:rsidRPr="00E87191" w:rsidRDefault="00BA5D0C" w:rsidP="00BA5D0C">
      <w:pPr>
        <w:spacing w:after="0" w:line="240" w:lineRule="auto"/>
        <w:jc w:val="both"/>
        <w:rPr>
          <w:rFonts w:ascii="Times New Roman" w:hAnsi="Times New Roman"/>
          <w:sz w:val="24"/>
          <w:szCs w:val="24"/>
        </w:rPr>
      </w:pPr>
      <w:r>
        <w:rPr>
          <w:rFonts w:ascii="Times New Roman" w:hAnsi="Times New Roman"/>
          <w:sz w:val="24"/>
          <w:szCs w:val="24"/>
        </w:rPr>
        <w:t xml:space="preserve">- </w:t>
      </w:r>
      <w:r w:rsidR="00F2082F" w:rsidRPr="00E87191">
        <w:rPr>
          <w:rFonts w:ascii="Times New Roman" w:hAnsi="Times New Roman"/>
          <w:sz w:val="24"/>
          <w:szCs w:val="24"/>
        </w:rPr>
        <w:t xml:space="preserve">информационное направление, ориентированное на формирование у учащихся  информационно-коммуникационной компетентности, умений находить, обрабатывать, анализировать, отбирать и использовать информацию для решения разнообразных учебно-познавательных и учебно-практических задач; </w:t>
      </w:r>
    </w:p>
    <w:p w:rsidR="00F2082F" w:rsidRPr="00E87191" w:rsidRDefault="00BA5D0C" w:rsidP="00BA5D0C">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00F2082F" w:rsidRPr="00E87191">
        <w:rPr>
          <w:rFonts w:ascii="Times New Roman" w:hAnsi="Times New Roman"/>
          <w:sz w:val="24"/>
          <w:szCs w:val="24"/>
        </w:rPr>
        <w:t xml:space="preserve">социальное направление, ориентированное на разработку общественно значимых, социально направленных проектов. Такие проекты нацелены на приобретение обучающимися опыта решения разнообразных социальных проблем. </w:t>
      </w:r>
    </w:p>
    <w:p w:rsidR="00F2082F" w:rsidRPr="00E87191" w:rsidRDefault="00BA5D0C" w:rsidP="00BA5D0C">
      <w:pPr>
        <w:spacing w:after="0" w:line="240" w:lineRule="auto"/>
        <w:jc w:val="both"/>
        <w:rPr>
          <w:rFonts w:ascii="Times New Roman" w:hAnsi="Times New Roman"/>
          <w:sz w:val="24"/>
          <w:szCs w:val="24"/>
        </w:rPr>
      </w:pPr>
      <w:r>
        <w:rPr>
          <w:rFonts w:ascii="Times New Roman" w:hAnsi="Times New Roman"/>
          <w:sz w:val="24"/>
          <w:szCs w:val="24"/>
        </w:rPr>
        <w:t>-</w:t>
      </w:r>
      <w:r w:rsidR="00F2082F" w:rsidRPr="00E87191">
        <w:rPr>
          <w:rFonts w:ascii="Times New Roman" w:hAnsi="Times New Roman"/>
          <w:sz w:val="24"/>
          <w:szCs w:val="24"/>
        </w:rPr>
        <w:t xml:space="preserve"> художественно-эстетическое направление, ориентированное на духовно-нравственное и эстетическое развитие учащихся, формирование художественно-эстетического вкуса, гармонизацию внутреннего мира учащихся, развитие чувства прекрасного, способности различать хорошее и плохое, истинное и ложное, доброе и злое.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 </w:t>
      </w:r>
    </w:p>
    <w:p w:rsidR="00F2082F" w:rsidRPr="00E87191" w:rsidRDefault="00F2082F" w:rsidP="00E87191">
      <w:pPr>
        <w:spacing w:after="0" w:line="240" w:lineRule="auto"/>
        <w:ind w:firstLine="708"/>
        <w:jc w:val="center"/>
        <w:rPr>
          <w:rFonts w:ascii="Times New Roman" w:hAnsi="Times New Roman"/>
          <w:b/>
          <w:sz w:val="24"/>
          <w:szCs w:val="24"/>
        </w:rPr>
      </w:pPr>
      <w:r w:rsidRPr="00E87191">
        <w:rPr>
          <w:rFonts w:ascii="Times New Roman" w:hAnsi="Times New Roman"/>
          <w:b/>
          <w:sz w:val="24"/>
          <w:szCs w:val="24"/>
        </w:rPr>
        <w:t xml:space="preserve">Содержание, способы и формы организации учебно-исследовательской </w:t>
      </w:r>
    </w:p>
    <w:p w:rsidR="00F2082F" w:rsidRDefault="00F2082F" w:rsidP="00E87191">
      <w:pPr>
        <w:spacing w:after="0" w:line="240" w:lineRule="auto"/>
        <w:ind w:firstLine="708"/>
        <w:jc w:val="center"/>
        <w:rPr>
          <w:rFonts w:ascii="Times New Roman" w:hAnsi="Times New Roman"/>
          <w:b/>
          <w:sz w:val="24"/>
          <w:szCs w:val="24"/>
        </w:rPr>
      </w:pPr>
      <w:r w:rsidRPr="00E87191">
        <w:rPr>
          <w:rFonts w:ascii="Times New Roman" w:hAnsi="Times New Roman"/>
          <w:b/>
          <w:sz w:val="24"/>
          <w:szCs w:val="24"/>
        </w:rPr>
        <w:t>и проектной деятельности</w:t>
      </w:r>
    </w:p>
    <w:p w:rsidR="00BA5D0C" w:rsidRPr="00E87191" w:rsidRDefault="00BA5D0C" w:rsidP="00E87191">
      <w:pPr>
        <w:spacing w:after="0" w:line="240" w:lineRule="auto"/>
        <w:ind w:firstLine="708"/>
        <w:jc w:val="center"/>
        <w:rPr>
          <w:rFonts w:ascii="Times New Roman" w:hAnsi="Times New Roman"/>
          <w:b/>
          <w:sz w:val="24"/>
          <w:szCs w:val="24"/>
        </w:rPr>
      </w:pPr>
    </w:p>
    <w:p w:rsidR="009B47A5" w:rsidRDefault="00F2082F" w:rsidP="00E87191">
      <w:pPr>
        <w:spacing w:after="0" w:line="240" w:lineRule="auto"/>
        <w:ind w:firstLine="708"/>
        <w:jc w:val="both"/>
        <w:rPr>
          <w:rFonts w:ascii="Times New Roman" w:hAnsi="Times New Roman"/>
          <w:sz w:val="24"/>
          <w:szCs w:val="24"/>
        </w:rPr>
      </w:pPr>
      <w:r w:rsidRPr="00E87191">
        <w:rPr>
          <w:rFonts w:ascii="Times New Roman" w:hAnsi="Times New Roman"/>
          <w:sz w:val="24"/>
          <w:szCs w:val="24"/>
        </w:rPr>
        <w:t>Общее руководство проектной и учебно-исследовательской деятельностью в</w:t>
      </w:r>
      <w:r w:rsidR="00BA5D0C">
        <w:rPr>
          <w:rFonts w:ascii="Times New Roman" w:hAnsi="Times New Roman"/>
          <w:sz w:val="24"/>
          <w:szCs w:val="24"/>
        </w:rPr>
        <w:t xml:space="preserve"> школе осуществляет педагогический</w:t>
      </w:r>
      <w:r w:rsidRPr="00E87191">
        <w:rPr>
          <w:rFonts w:ascii="Times New Roman" w:hAnsi="Times New Roman"/>
          <w:sz w:val="24"/>
          <w:szCs w:val="24"/>
        </w:rPr>
        <w:t xml:space="preserve"> совет, который определяет цели, задачи и направления проектной и учебно-исследовательской деятельности на текущий учебный год, планирует проектную и учебно-исследовательскую деятельность, разрабатывает методические приемы, рекомендации, подходы реализации различных форм проектной и учебно-исследовательской деятельности обучающихся, организует процесс проектной и учебно-исследовательской деятельности в творческих группах и консультации специалистов,  проводит предварительную экспертизу работ, предоставляемых на научно-практическую школьную конференцию, организует и проводит итоговую научно-практическую конференцию проектных и исследовательских работ по различным направлениям и номинациям, осуществляет выдвижение работ для участия в конк</w:t>
      </w:r>
      <w:r w:rsidR="009B47A5">
        <w:rPr>
          <w:rFonts w:ascii="Times New Roman" w:hAnsi="Times New Roman"/>
          <w:sz w:val="24"/>
          <w:szCs w:val="24"/>
        </w:rPr>
        <w:t>урсных мероприятиях районного, областного уровней</w:t>
      </w:r>
      <w:r w:rsidRPr="00E87191">
        <w:rPr>
          <w:rFonts w:ascii="Times New Roman" w:hAnsi="Times New Roman"/>
          <w:sz w:val="24"/>
          <w:szCs w:val="24"/>
        </w:rPr>
        <w:t xml:space="preserve">. </w:t>
      </w:r>
    </w:p>
    <w:p w:rsidR="00F2082F" w:rsidRPr="00E87191" w:rsidRDefault="00F2082F" w:rsidP="00E87191">
      <w:pPr>
        <w:spacing w:after="0" w:line="240" w:lineRule="auto"/>
        <w:ind w:firstLine="708"/>
        <w:jc w:val="both"/>
        <w:rPr>
          <w:rFonts w:ascii="Times New Roman" w:hAnsi="Times New Roman"/>
          <w:sz w:val="24"/>
          <w:szCs w:val="24"/>
        </w:rPr>
      </w:pPr>
      <w:r w:rsidRPr="00E87191">
        <w:rPr>
          <w:rFonts w:ascii="Times New Roman" w:hAnsi="Times New Roman"/>
          <w:sz w:val="24"/>
          <w:szCs w:val="24"/>
        </w:rPr>
        <w:t>Участниками проектной и учебно-исследовательской деятельности являются обучающиеся, педагогические рабо</w:t>
      </w:r>
      <w:r w:rsidR="00C83DEB">
        <w:rPr>
          <w:rFonts w:ascii="Times New Roman" w:hAnsi="Times New Roman"/>
          <w:sz w:val="24"/>
          <w:szCs w:val="24"/>
        </w:rPr>
        <w:t>тники школы</w:t>
      </w:r>
      <w:r w:rsidRPr="00E87191">
        <w:rPr>
          <w:rFonts w:ascii="Times New Roman" w:hAnsi="Times New Roman"/>
          <w:sz w:val="24"/>
          <w:szCs w:val="24"/>
        </w:rPr>
        <w:t>, а также родители обучающихся.</w:t>
      </w:r>
    </w:p>
    <w:p w:rsidR="00F2082F" w:rsidRPr="00E87191" w:rsidRDefault="00F2082F" w:rsidP="00E87191">
      <w:pPr>
        <w:spacing w:after="0" w:line="240" w:lineRule="auto"/>
        <w:ind w:firstLine="708"/>
        <w:jc w:val="both"/>
        <w:rPr>
          <w:rFonts w:ascii="Times New Roman" w:hAnsi="Times New Roman"/>
          <w:sz w:val="24"/>
          <w:szCs w:val="24"/>
        </w:rPr>
      </w:pPr>
      <w:r w:rsidRPr="00E87191">
        <w:rPr>
          <w:rFonts w:ascii="Times New Roman" w:hAnsi="Times New Roman"/>
          <w:sz w:val="24"/>
          <w:szCs w:val="24"/>
        </w:rPr>
        <w:t>Обучающиеся, занятые в проектной и учебно-исследовательской деятельности, принимают участие в проектной и учебно-исследовательской деятельности, олимпиадах, конкурсах, конференциях различного уровня. Участие в конкурсных мероприятиях различного уровня является формой учебной деятельности.</w:t>
      </w:r>
    </w:p>
    <w:p w:rsidR="00F2082F" w:rsidRPr="00E87191" w:rsidRDefault="00F2082F" w:rsidP="00E87191">
      <w:pPr>
        <w:spacing w:after="0" w:line="240" w:lineRule="auto"/>
        <w:ind w:firstLine="708"/>
        <w:jc w:val="both"/>
        <w:rPr>
          <w:rFonts w:ascii="Times New Roman" w:hAnsi="Times New Roman"/>
          <w:sz w:val="24"/>
          <w:szCs w:val="24"/>
        </w:rPr>
      </w:pPr>
      <w:r w:rsidRPr="00E87191">
        <w:rPr>
          <w:rFonts w:ascii="Times New Roman" w:hAnsi="Times New Roman"/>
          <w:sz w:val="24"/>
          <w:szCs w:val="24"/>
        </w:rPr>
        <w:t>Педагоги, ведущие проектно-исследовательскую деятельность с обучающимися организуют работу обучающегося над проектной и учебно-исследовательской работой, осуществляют контроль деятельности обучающегося и несут ответственность за качество, представляемой раб</w:t>
      </w:r>
      <w:r w:rsidR="00C83DEB">
        <w:rPr>
          <w:rFonts w:ascii="Times New Roman" w:hAnsi="Times New Roman"/>
          <w:sz w:val="24"/>
          <w:szCs w:val="24"/>
        </w:rPr>
        <w:t>оты, заявляют через педагогический</w:t>
      </w:r>
      <w:r w:rsidRPr="00E87191">
        <w:rPr>
          <w:rFonts w:ascii="Times New Roman" w:hAnsi="Times New Roman"/>
          <w:sz w:val="24"/>
          <w:szCs w:val="24"/>
        </w:rPr>
        <w:t xml:space="preserve"> совет об участии учеников в конкурсах различного уровн</w:t>
      </w:r>
      <w:r w:rsidR="00C83DEB">
        <w:rPr>
          <w:rFonts w:ascii="Times New Roman" w:hAnsi="Times New Roman"/>
          <w:sz w:val="24"/>
          <w:szCs w:val="24"/>
        </w:rPr>
        <w:t xml:space="preserve">я, обращаются </w:t>
      </w:r>
      <w:r w:rsidRPr="00E87191">
        <w:rPr>
          <w:rFonts w:ascii="Times New Roman" w:hAnsi="Times New Roman"/>
          <w:sz w:val="24"/>
          <w:szCs w:val="24"/>
        </w:rPr>
        <w:t xml:space="preserve">за индивидуальными консультациями специалистов различного уровня, проводят индивидуальные консультации с обучающимися, испытывающими затруднения на различных этапах подготовки проектной и учебно-исследовательской работы, проводят индивидуальные консультации с обучающимися, представляющие свои проектные и учебно-исследовательские работы на конкурсы разного уровня. </w:t>
      </w:r>
    </w:p>
    <w:p w:rsidR="00F2082F" w:rsidRPr="00E87191" w:rsidRDefault="00F2082F" w:rsidP="00E87191">
      <w:pPr>
        <w:spacing w:after="0" w:line="240" w:lineRule="auto"/>
        <w:ind w:firstLine="708"/>
        <w:jc w:val="both"/>
        <w:rPr>
          <w:rFonts w:ascii="Times New Roman" w:hAnsi="Times New Roman"/>
          <w:sz w:val="24"/>
          <w:szCs w:val="24"/>
        </w:rPr>
      </w:pPr>
      <w:r w:rsidRPr="00E87191">
        <w:rPr>
          <w:rFonts w:ascii="Times New Roman" w:hAnsi="Times New Roman"/>
          <w:sz w:val="24"/>
          <w:szCs w:val="24"/>
        </w:rPr>
        <w:t xml:space="preserve">Выполнение проектной и учебно-исследовательской работы для обучающихся 5-7  классов является добровольным. На этом этапе главными целями и задачами является формирование и развитие первичных теоретических и практических знаний и навыков учащихся преимущественно в области проектной деятельности. Работа осуществляется в тесном контакте с родителями, которые выступают консультантами или  научными руководителями при подготовке проектных и учебно-исследовательских работ. </w:t>
      </w:r>
    </w:p>
    <w:p w:rsidR="00F2082F" w:rsidRPr="00E87191" w:rsidRDefault="00F2082F" w:rsidP="00E87191">
      <w:pPr>
        <w:spacing w:after="0" w:line="240" w:lineRule="auto"/>
        <w:ind w:firstLine="708"/>
        <w:jc w:val="both"/>
        <w:rPr>
          <w:rFonts w:ascii="Times New Roman" w:hAnsi="Times New Roman"/>
          <w:sz w:val="24"/>
          <w:szCs w:val="24"/>
        </w:rPr>
      </w:pPr>
      <w:r w:rsidRPr="00E87191">
        <w:rPr>
          <w:rFonts w:ascii="Times New Roman" w:hAnsi="Times New Roman"/>
          <w:sz w:val="24"/>
          <w:szCs w:val="24"/>
        </w:rPr>
        <w:t xml:space="preserve">Выполнение проектных и учебно-исследовательских работ обязательно для каждого обучающегося 8-9 классов. Невыполнение проектной или учебно-исследовательской работы или ее некачественное выполнение равноценно для обучающихся 8-9 классов получению неудовлетворительной оценки по любому учебному предмету. На данном этапе главными целями и задачами является приобретение более глубоких теоретических знаний, формирующихся в ходе учебно-исследовательской научнопрактической работы учащихся. </w:t>
      </w:r>
    </w:p>
    <w:p w:rsidR="00F2082F" w:rsidRPr="00E87191" w:rsidRDefault="00F2082F" w:rsidP="00E87191">
      <w:pPr>
        <w:spacing w:after="0" w:line="240" w:lineRule="auto"/>
        <w:ind w:firstLine="708"/>
        <w:jc w:val="both"/>
        <w:rPr>
          <w:rFonts w:ascii="Times New Roman" w:hAnsi="Times New Roman"/>
          <w:sz w:val="24"/>
          <w:szCs w:val="24"/>
        </w:rPr>
      </w:pPr>
      <w:r w:rsidRPr="00E87191">
        <w:rPr>
          <w:rFonts w:ascii="Times New Roman" w:hAnsi="Times New Roman"/>
          <w:sz w:val="24"/>
          <w:szCs w:val="24"/>
        </w:rPr>
        <w:lastRenderedPageBreak/>
        <w:t xml:space="preserve">В соответствии с целями подготовки учебно-исследовательской работы и проекта для каждого обучающегося разрабатываются план (программа) подготовки, который включает в себя  следующие рубрики: </w:t>
      </w:r>
    </w:p>
    <w:p w:rsidR="00F2082F" w:rsidRPr="00E87191" w:rsidRDefault="00F2082F" w:rsidP="00D65BDB">
      <w:pPr>
        <w:numPr>
          <w:ilvl w:val="1"/>
          <w:numId w:val="224"/>
        </w:numPr>
        <w:spacing w:after="0" w:line="240" w:lineRule="auto"/>
        <w:jc w:val="both"/>
        <w:rPr>
          <w:rFonts w:ascii="Times New Roman" w:hAnsi="Times New Roman"/>
          <w:sz w:val="24"/>
          <w:szCs w:val="24"/>
        </w:rPr>
      </w:pPr>
      <w:r w:rsidRPr="00E87191">
        <w:rPr>
          <w:rFonts w:ascii="Times New Roman" w:hAnsi="Times New Roman"/>
          <w:sz w:val="24"/>
          <w:szCs w:val="24"/>
        </w:rPr>
        <w:t xml:space="preserve">организация учебно-исследовательской и проектной деятельности; </w:t>
      </w:r>
    </w:p>
    <w:p w:rsidR="00F2082F" w:rsidRPr="00E87191" w:rsidRDefault="00F2082F" w:rsidP="00D65BDB">
      <w:pPr>
        <w:numPr>
          <w:ilvl w:val="1"/>
          <w:numId w:val="224"/>
        </w:numPr>
        <w:spacing w:after="0" w:line="240" w:lineRule="auto"/>
        <w:jc w:val="both"/>
        <w:rPr>
          <w:rFonts w:ascii="Times New Roman" w:hAnsi="Times New Roman"/>
          <w:sz w:val="24"/>
          <w:szCs w:val="24"/>
        </w:rPr>
      </w:pPr>
      <w:r w:rsidRPr="00E87191">
        <w:rPr>
          <w:rFonts w:ascii="Times New Roman" w:hAnsi="Times New Roman"/>
          <w:sz w:val="24"/>
          <w:szCs w:val="24"/>
        </w:rPr>
        <w:t xml:space="preserve">содержание и направленность исследования (проекта); </w:t>
      </w:r>
    </w:p>
    <w:p w:rsidR="00F2082F" w:rsidRPr="00E87191" w:rsidRDefault="00F2082F" w:rsidP="00D65BDB">
      <w:pPr>
        <w:numPr>
          <w:ilvl w:val="1"/>
          <w:numId w:val="224"/>
        </w:numPr>
        <w:spacing w:after="0" w:line="240" w:lineRule="auto"/>
        <w:jc w:val="both"/>
        <w:rPr>
          <w:rFonts w:ascii="Times New Roman" w:hAnsi="Times New Roman"/>
          <w:sz w:val="24"/>
          <w:szCs w:val="24"/>
        </w:rPr>
      </w:pPr>
      <w:r w:rsidRPr="00E87191">
        <w:rPr>
          <w:rFonts w:ascii="Times New Roman" w:hAnsi="Times New Roman"/>
          <w:sz w:val="24"/>
          <w:szCs w:val="24"/>
        </w:rPr>
        <w:t xml:space="preserve">защита учебно-исследовательской работы (проекта); </w:t>
      </w:r>
    </w:p>
    <w:p w:rsidR="00F2082F" w:rsidRPr="00E87191" w:rsidRDefault="00F2082F" w:rsidP="00D65BDB">
      <w:pPr>
        <w:numPr>
          <w:ilvl w:val="1"/>
          <w:numId w:val="224"/>
        </w:numPr>
        <w:spacing w:after="0" w:line="240" w:lineRule="auto"/>
        <w:jc w:val="both"/>
        <w:rPr>
          <w:rFonts w:ascii="Times New Roman" w:hAnsi="Times New Roman"/>
          <w:sz w:val="24"/>
          <w:szCs w:val="24"/>
        </w:rPr>
      </w:pPr>
      <w:r w:rsidRPr="00E87191">
        <w:rPr>
          <w:rFonts w:ascii="Times New Roman" w:hAnsi="Times New Roman"/>
          <w:sz w:val="24"/>
          <w:szCs w:val="24"/>
        </w:rPr>
        <w:t xml:space="preserve">критерии оценки учебно-исследовательской и проектной деятельности. </w:t>
      </w:r>
    </w:p>
    <w:p w:rsidR="00C83DEB" w:rsidRDefault="00F2082F" w:rsidP="00E87191">
      <w:pPr>
        <w:spacing w:after="0" w:line="240" w:lineRule="auto"/>
        <w:ind w:firstLine="708"/>
        <w:jc w:val="both"/>
        <w:rPr>
          <w:rFonts w:ascii="Times New Roman" w:hAnsi="Times New Roman"/>
          <w:sz w:val="24"/>
          <w:szCs w:val="24"/>
        </w:rPr>
      </w:pPr>
      <w:r w:rsidRPr="00E87191">
        <w:rPr>
          <w:rFonts w:ascii="Times New Roman" w:hAnsi="Times New Roman"/>
          <w:sz w:val="24"/>
          <w:szCs w:val="24"/>
        </w:rPr>
        <w:t>Тема учебно-исследовательской или проектной работы самостоятельно выбирается учащимся (творческой группой) совместно с руководителем в процессе общего обсуждения. Тема может быть выбрана как в рамках направлений, предложенных для разработки в данном учебном году, так и не совпадающая с ними. Руководитель учебно-исследовательской работы или проекта, авторы работ и проектов самостоятельно выбирают их форму и определяют жанровые особенности. В процессе работы могут вноситься уточнения и корректировки в отдельные направления исследования или проекта. Отчеты о ходе учебно-исследовательской и проектной деятельности систематически заслушиваются</w:t>
      </w:r>
      <w:r w:rsidR="00C83DEB">
        <w:rPr>
          <w:rFonts w:ascii="Times New Roman" w:hAnsi="Times New Roman"/>
          <w:sz w:val="24"/>
          <w:szCs w:val="24"/>
        </w:rPr>
        <w:t xml:space="preserve"> на заседаниях</w:t>
      </w:r>
      <w:r w:rsidRPr="00E87191">
        <w:rPr>
          <w:rFonts w:ascii="Times New Roman" w:hAnsi="Times New Roman"/>
          <w:sz w:val="24"/>
          <w:szCs w:val="24"/>
        </w:rPr>
        <w:t xml:space="preserve"> совета. </w:t>
      </w:r>
    </w:p>
    <w:p w:rsidR="00F2082F" w:rsidRPr="00E87191" w:rsidRDefault="00F2082F" w:rsidP="00E87191">
      <w:pPr>
        <w:spacing w:after="0" w:line="240" w:lineRule="auto"/>
        <w:ind w:firstLine="708"/>
        <w:jc w:val="both"/>
        <w:rPr>
          <w:rFonts w:ascii="Times New Roman" w:hAnsi="Times New Roman"/>
          <w:sz w:val="24"/>
          <w:szCs w:val="24"/>
        </w:rPr>
      </w:pPr>
      <w:r w:rsidRPr="00E87191">
        <w:rPr>
          <w:rFonts w:ascii="Times New Roman" w:hAnsi="Times New Roman"/>
          <w:sz w:val="24"/>
          <w:szCs w:val="24"/>
        </w:rPr>
        <w:t xml:space="preserve">Учебно-исследовательская и проектная деятельность учащихся в Учреждении организуется в форме: </w:t>
      </w:r>
    </w:p>
    <w:p w:rsidR="00F2082F" w:rsidRPr="00E87191" w:rsidRDefault="00C83DEB" w:rsidP="00C83DEB">
      <w:pPr>
        <w:spacing w:after="0" w:line="240" w:lineRule="auto"/>
        <w:jc w:val="both"/>
        <w:rPr>
          <w:rFonts w:ascii="Times New Roman" w:hAnsi="Times New Roman"/>
          <w:sz w:val="24"/>
          <w:szCs w:val="24"/>
        </w:rPr>
      </w:pPr>
      <w:r>
        <w:rPr>
          <w:rFonts w:ascii="Times New Roman" w:hAnsi="Times New Roman"/>
          <w:sz w:val="24"/>
          <w:szCs w:val="24"/>
        </w:rPr>
        <w:t xml:space="preserve">- </w:t>
      </w:r>
      <w:r w:rsidR="00F2082F" w:rsidRPr="00E87191">
        <w:rPr>
          <w:rFonts w:ascii="Times New Roman" w:hAnsi="Times New Roman"/>
          <w:sz w:val="24"/>
          <w:szCs w:val="24"/>
        </w:rPr>
        <w:t xml:space="preserve">индивидуальной работы, предусматривающей отдельные задания в рамках урочной деятельности (подготовка разовых докладов, сообщений, подбор литературы, оказание помощи младшим школьникам при подготовке докладов, устных сообщений, изготовление наглядных пособий, помощь в компьютерном оформлении работы и др.) и работу с учащимися по отдельной программе (помощь в разработке тем научных исследований, оказание  консультационной помощи и др.); </w:t>
      </w:r>
    </w:p>
    <w:p w:rsidR="00F2082F" w:rsidRPr="00E87191" w:rsidRDefault="00C83DEB" w:rsidP="00C83DEB">
      <w:pPr>
        <w:spacing w:after="0" w:line="240" w:lineRule="auto"/>
        <w:jc w:val="both"/>
        <w:rPr>
          <w:rFonts w:ascii="Times New Roman" w:hAnsi="Times New Roman"/>
          <w:sz w:val="24"/>
          <w:szCs w:val="24"/>
        </w:rPr>
      </w:pPr>
      <w:r>
        <w:rPr>
          <w:rFonts w:ascii="Times New Roman" w:hAnsi="Times New Roman"/>
          <w:sz w:val="24"/>
          <w:szCs w:val="24"/>
        </w:rPr>
        <w:t xml:space="preserve">- </w:t>
      </w:r>
      <w:r w:rsidR="00F2082F" w:rsidRPr="00E87191">
        <w:rPr>
          <w:rFonts w:ascii="Times New Roman" w:hAnsi="Times New Roman"/>
          <w:sz w:val="24"/>
          <w:szCs w:val="24"/>
        </w:rPr>
        <w:t xml:space="preserve">групповой работы над совместными проектными или учебно-исследовательскими работами, при подготовке которых используется информация из разных предметных областей; </w:t>
      </w:r>
    </w:p>
    <w:p w:rsidR="00F2082F" w:rsidRPr="00E87191" w:rsidRDefault="00C83DEB" w:rsidP="00C83DEB">
      <w:pPr>
        <w:spacing w:after="0" w:line="240" w:lineRule="auto"/>
        <w:jc w:val="both"/>
        <w:rPr>
          <w:rFonts w:ascii="Times New Roman" w:hAnsi="Times New Roman"/>
          <w:sz w:val="24"/>
          <w:szCs w:val="24"/>
        </w:rPr>
      </w:pPr>
      <w:r>
        <w:rPr>
          <w:rFonts w:ascii="Times New Roman" w:hAnsi="Times New Roman"/>
          <w:sz w:val="24"/>
          <w:szCs w:val="24"/>
        </w:rPr>
        <w:t xml:space="preserve">- </w:t>
      </w:r>
      <w:r w:rsidR="00F2082F" w:rsidRPr="00E87191">
        <w:rPr>
          <w:rFonts w:ascii="Times New Roman" w:hAnsi="Times New Roman"/>
          <w:sz w:val="24"/>
          <w:szCs w:val="24"/>
        </w:rPr>
        <w:t xml:space="preserve">массовой культурно-просветительской работы, предусматривающей встречи с интересными людьми, деятелями науки и культуры, подготовку и проведение выступлений, лекций, докладов, сообщений, презентаций, экскурсий в вузы, научно-исследовательские учреждения, на промышленные предприятия, совместную подготовку с учителями предметных недель, школьных олимпиад, участие в экспедициях, конкурсах, турнирах, выставках, научно-практических конференциях по различным областям знаний. </w:t>
      </w:r>
    </w:p>
    <w:p w:rsidR="00F2082F" w:rsidRPr="00E87191" w:rsidRDefault="00F2082F" w:rsidP="00E87191">
      <w:pPr>
        <w:spacing w:after="0" w:line="240" w:lineRule="auto"/>
        <w:ind w:firstLine="708"/>
        <w:jc w:val="both"/>
        <w:rPr>
          <w:rFonts w:ascii="Times New Roman" w:hAnsi="Times New Roman"/>
          <w:sz w:val="24"/>
          <w:szCs w:val="24"/>
        </w:rPr>
      </w:pPr>
      <w:r w:rsidRPr="00E87191">
        <w:rPr>
          <w:rFonts w:ascii="Times New Roman" w:hAnsi="Times New Roman"/>
          <w:sz w:val="24"/>
          <w:szCs w:val="24"/>
        </w:rPr>
        <w:t xml:space="preserve">Формами организации проектной и учебно-исследовательской деятельности на урочных занятиях являются: </w:t>
      </w:r>
    </w:p>
    <w:p w:rsidR="00F2082F" w:rsidRPr="00E87191" w:rsidRDefault="00C83DEB" w:rsidP="00C83DEB">
      <w:pPr>
        <w:spacing w:after="0" w:line="240" w:lineRule="auto"/>
        <w:jc w:val="both"/>
        <w:rPr>
          <w:rFonts w:ascii="Times New Roman" w:hAnsi="Times New Roman"/>
          <w:sz w:val="24"/>
          <w:szCs w:val="24"/>
        </w:rPr>
      </w:pPr>
      <w:r>
        <w:rPr>
          <w:rFonts w:ascii="Times New Roman" w:hAnsi="Times New Roman"/>
          <w:sz w:val="24"/>
          <w:szCs w:val="24"/>
        </w:rPr>
        <w:t>-</w:t>
      </w:r>
      <w:r w:rsidR="00F2082F" w:rsidRPr="00E87191">
        <w:rPr>
          <w:rFonts w:ascii="Times New Roman" w:hAnsi="Times New Roman"/>
          <w:sz w:val="24"/>
          <w:szCs w:val="24"/>
        </w:rPr>
        <w:t xml:space="preserve">урок-исследование, урок-лаборатория, урок - творческий отчёт, урок изобретательства, урок «Удивительное рядом», урок - рассказ об учёных, урок - защита исследовательских проектов, урок-экспертиза, урок «Патент на открытие», урок открытых мыслей и др.; </w:t>
      </w:r>
    </w:p>
    <w:p w:rsidR="00F2082F" w:rsidRPr="00E87191" w:rsidRDefault="00C83DEB" w:rsidP="00C83DEB">
      <w:pPr>
        <w:spacing w:after="0" w:line="240" w:lineRule="auto"/>
        <w:jc w:val="both"/>
        <w:rPr>
          <w:rFonts w:ascii="Times New Roman" w:hAnsi="Times New Roman"/>
          <w:sz w:val="24"/>
          <w:szCs w:val="24"/>
        </w:rPr>
      </w:pPr>
      <w:r>
        <w:rPr>
          <w:rFonts w:ascii="Times New Roman" w:hAnsi="Times New Roman"/>
          <w:sz w:val="24"/>
          <w:szCs w:val="24"/>
        </w:rPr>
        <w:t>-</w:t>
      </w:r>
      <w:r w:rsidR="00F2082F" w:rsidRPr="00E87191">
        <w:rPr>
          <w:rFonts w:ascii="Times New Roman" w:hAnsi="Times New Roman"/>
          <w:sz w:val="24"/>
          <w:szCs w:val="24"/>
        </w:rPr>
        <w:t xml:space="preserve">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 </w:t>
      </w:r>
    </w:p>
    <w:p w:rsidR="00F2082F" w:rsidRPr="00E87191" w:rsidRDefault="00C83DEB" w:rsidP="00C83DEB">
      <w:pPr>
        <w:spacing w:after="0" w:line="240" w:lineRule="auto"/>
        <w:jc w:val="both"/>
        <w:rPr>
          <w:rFonts w:ascii="Times New Roman" w:hAnsi="Times New Roman"/>
          <w:sz w:val="24"/>
          <w:szCs w:val="24"/>
        </w:rPr>
      </w:pPr>
      <w:r>
        <w:rPr>
          <w:rFonts w:ascii="Times New Roman" w:hAnsi="Times New Roman"/>
          <w:sz w:val="24"/>
          <w:szCs w:val="24"/>
        </w:rPr>
        <w:t xml:space="preserve">- </w:t>
      </w:r>
      <w:r w:rsidR="00F2082F" w:rsidRPr="00E87191">
        <w:rPr>
          <w:rFonts w:ascii="Times New Roman" w:hAnsi="Times New Roman"/>
          <w:sz w:val="24"/>
          <w:szCs w:val="24"/>
        </w:rPr>
        <w:t xml:space="preserve">домашние задания исследовательского характера, в том числе позволяющие провести учебное исследование, достаточно протяжённое во времени. </w:t>
      </w:r>
    </w:p>
    <w:p w:rsidR="00F2082F" w:rsidRPr="00E87191" w:rsidRDefault="00F2082F" w:rsidP="00E87191">
      <w:pPr>
        <w:spacing w:after="0" w:line="240" w:lineRule="auto"/>
        <w:ind w:firstLine="708"/>
        <w:jc w:val="both"/>
        <w:rPr>
          <w:rFonts w:ascii="Times New Roman" w:hAnsi="Times New Roman"/>
          <w:sz w:val="24"/>
          <w:szCs w:val="24"/>
        </w:rPr>
      </w:pPr>
      <w:r w:rsidRPr="00E87191">
        <w:rPr>
          <w:rFonts w:ascii="Times New Roman" w:hAnsi="Times New Roman"/>
          <w:sz w:val="24"/>
          <w:szCs w:val="24"/>
        </w:rPr>
        <w:t xml:space="preserve">Формами организации проектной и учебно-исследовательской деятельности на внеурочных занятиях могут быть: </w:t>
      </w:r>
    </w:p>
    <w:p w:rsidR="00F2082F" w:rsidRPr="00E87191" w:rsidRDefault="00C83DEB" w:rsidP="00C83DEB">
      <w:pPr>
        <w:spacing w:after="0" w:line="240" w:lineRule="auto"/>
        <w:jc w:val="both"/>
        <w:rPr>
          <w:rFonts w:ascii="Times New Roman" w:hAnsi="Times New Roman"/>
          <w:sz w:val="24"/>
          <w:szCs w:val="24"/>
        </w:rPr>
      </w:pPr>
      <w:r>
        <w:rPr>
          <w:rFonts w:ascii="Times New Roman" w:hAnsi="Times New Roman"/>
          <w:sz w:val="24"/>
          <w:szCs w:val="24"/>
        </w:rPr>
        <w:t xml:space="preserve">- </w:t>
      </w:r>
      <w:r w:rsidR="00F2082F" w:rsidRPr="00E87191">
        <w:rPr>
          <w:rFonts w:ascii="Times New Roman" w:hAnsi="Times New Roman"/>
          <w:sz w:val="24"/>
          <w:szCs w:val="24"/>
        </w:rPr>
        <w:t xml:space="preserve">исследовательская практика обучающихся; </w:t>
      </w:r>
    </w:p>
    <w:p w:rsidR="00F2082F" w:rsidRPr="00E87191" w:rsidRDefault="00C83DEB" w:rsidP="00C83DEB">
      <w:pPr>
        <w:spacing w:after="0" w:line="240" w:lineRule="auto"/>
        <w:jc w:val="both"/>
        <w:rPr>
          <w:rFonts w:ascii="Times New Roman" w:hAnsi="Times New Roman"/>
          <w:sz w:val="24"/>
          <w:szCs w:val="24"/>
        </w:rPr>
      </w:pPr>
      <w:r>
        <w:rPr>
          <w:rFonts w:ascii="Times New Roman" w:hAnsi="Times New Roman"/>
          <w:sz w:val="24"/>
          <w:szCs w:val="24"/>
        </w:rPr>
        <w:t xml:space="preserve">- </w:t>
      </w:r>
      <w:r w:rsidR="00F2082F" w:rsidRPr="00E87191">
        <w:rPr>
          <w:rFonts w:ascii="Times New Roman" w:hAnsi="Times New Roman"/>
          <w:sz w:val="24"/>
          <w:szCs w:val="24"/>
        </w:rPr>
        <w:t xml:space="preserve">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 </w:t>
      </w:r>
    </w:p>
    <w:p w:rsidR="00F2082F" w:rsidRPr="00E87191" w:rsidRDefault="00C83DEB" w:rsidP="00C83DEB">
      <w:pPr>
        <w:spacing w:after="0" w:line="240" w:lineRule="auto"/>
        <w:jc w:val="both"/>
        <w:rPr>
          <w:rFonts w:ascii="Times New Roman" w:hAnsi="Times New Roman"/>
          <w:sz w:val="24"/>
          <w:szCs w:val="24"/>
        </w:rPr>
      </w:pPr>
      <w:r>
        <w:rPr>
          <w:rFonts w:ascii="Times New Roman" w:hAnsi="Times New Roman"/>
          <w:sz w:val="24"/>
          <w:szCs w:val="24"/>
        </w:rPr>
        <w:lastRenderedPageBreak/>
        <w:t>-</w:t>
      </w:r>
      <w:r w:rsidR="00F2082F" w:rsidRPr="00E87191">
        <w:rPr>
          <w:rFonts w:ascii="Times New Roman" w:hAnsi="Times New Roman"/>
          <w:sz w:val="24"/>
          <w:szCs w:val="24"/>
        </w:rPr>
        <w:t xml:space="preserve"> 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 </w:t>
      </w:r>
    </w:p>
    <w:p w:rsidR="00F2082F" w:rsidRPr="00E87191" w:rsidRDefault="00C83DEB" w:rsidP="00C83DEB">
      <w:pPr>
        <w:spacing w:after="0" w:line="240" w:lineRule="auto"/>
        <w:jc w:val="both"/>
        <w:rPr>
          <w:rFonts w:ascii="Times New Roman" w:hAnsi="Times New Roman"/>
          <w:sz w:val="24"/>
          <w:szCs w:val="24"/>
        </w:rPr>
      </w:pPr>
      <w:r>
        <w:rPr>
          <w:rFonts w:ascii="Times New Roman" w:hAnsi="Times New Roman"/>
          <w:sz w:val="24"/>
          <w:szCs w:val="24"/>
        </w:rPr>
        <w:t xml:space="preserve">- </w:t>
      </w:r>
      <w:r w:rsidR="00F2082F" w:rsidRPr="00E87191">
        <w:rPr>
          <w:rFonts w:ascii="Times New Roman" w:hAnsi="Times New Roman"/>
          <w:sz w:val="24"/>
          <w:szCs w:val="24"/>
        </w:rPr>
        <w:t xml:space="preserve">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 </w:t>
      </w:r>
    </w:p>
    <w:p w:rsidR="00F2082F" w:rsidRPr="00E87191" w:rsidRDefault="00F2082F" w:rsidP="00E87191">
      <w:pPr>
        <w:spacing w:after="0" w:line="240" w:lineRule="auto"/>
        <w:ind w:firstLine="708"/>
        <w:jc w:val="both"/>
        <w:rPr>
          <w:rFonts w:ascii="Times New Roman" w:hAnsi="Times New Roman"/>
          <w:sz w:val="24"/>
          <w:szCs w:val="24"/>
        </w:rPr>
      </w:pPr>
      <w:r w:rsidRPr="00E87191">
        <w:rPr>
          <w:rFonts w:ascii="Times New Roman" w:hAnsi="Times New Roman"/>
          <w:sz w:val="24"/>
          <w:szCs w:val="24"/>
        </w:rPr>
        <w:t xml:space="preserve">В процессе проектной и учебно-исследовательской деятельности происходит самостоятельное освоение учащимися комплексных научно-практических знаний и ключевых компетентностей. Ее результатом является создание предметной или метапредметной проектной или учебно-исследовательской работы, направленной на решение личностно, социально и научно-значимой проблемы. Это могут быть: </w:t>
      </w:r>
    </w:p>
    <w:p w:rsidR="00F2082F" w:rsidRPr="00E87191" w:rsidRDefault="00C83DEB" w:rsidP="00C83DEB">
      <w:pPr>
        <w:spacing w:after="0" w:line="240" w:lineRule="auto"/>
        <w:jc w:val="both"/>
        <w:rPr>
          <w:rFonts w:ascii="Times New Roman" w:hAnsi="Times New Roman"/>
          <w:sz w:val="24"/>
          <w:szCs w:val="24"/>
        </w:rPr>
      </w:pPr>
      <w:r>
        <w:rPr>
          <w:rFonts w:ascii="Times New Roman" w:hAnsi="Times New Roman"/>
          <w:sz w:val="24"/>
          <w:szCs w:val="24"/>
        </w:rPr>
        <w:t xml:space="preserve">- </w:t>
      </w:r>
      <w:r w:rsidR="00F2082F" w:rsidRPr="00E87191">
        <w:rPr>
          <w:rFonts w:ascii="Times New Roman" w:hAnsi="Times New Roman"/>
          <w:sz w:val="24"/>
          <w:szCs w:val="24"/>
        </w:rPr>
        <w:t>проблемно-реферативные работы, написанные на основе нескольких литературных источников, предполагающие сопоставление данных разных источников и  формулирование на основе этого собственной трактовки поставленной проблемы.</w:t>
      </w:r>
    </w:p>
    <w:p w:rsidR="00F2082F" w:rsidRPr="00E87191" w:rsidRDefault="00C83DEB" w:rsidP="00C83DEB">
      <w:pPr>
        <w:spacing w:after="0" w:line="240" w:lineRule="auto"/>
        <w:jc w:val="both"/>
        <w:rPr>
          <w:rFonts w:ascii="Times New Roman" w:hAnsi="Times New Roman"/>
          <w:sz w:val="24"/>
          <w:szCs w:val="24"/>
        </w:rPr>
      </w:pPr>
      <w:r>
        <w:rPr>
          <w:rFonts w:ascii="Times New Roman" w:hAnsi="Times New Roman"/>
          <w:sz w:val="24"/>
          <w:szCs w:val="24"/>
        </w:rPr>
        <w:t xml:space="preserve">- </w:t>
      </w:r>
      <w:r w:rsidR="00F2082F" w:rsidRPr="00E87191">
        <w:rPr>
          <w:rFonts w:ascii="Times New Roman" w:hAnsi="Times New Roman"/>
          <w:sz w:val="24"/>
          <w:szCs w:val="24"/>
        </w:rPr>
        <w:t xml:space="preserve">экспериментальные работы, написанные на основе выполнения эксперимента, описанного в науке и имеющего известный результат. </w:t>
      </w:r>
    </w:p>
    <w:p w:rsidR="00F2082F" w:rsidRPr="00E87191" w:rsidRDefault="00F2082F" w:rsidP="00E87191">
      <w:pPr>
        <w:spacing w:after="0" w:line="240" w:lineRule="auto"/>
        <w:ind w:firstLine="360"/>
        <w:jc w:val="both"/>
        <w:rPr>
          <w:rFonts w:ascii="Times New Roman" w:hAnsi="Times New Roman"/>
          <w:sz w:val="24"/>
          <w:szCs w:val="24"/>
        </w:rPr>
      </w:pPr>
      <w:r w:rsidRPr="00E87191">
        <w:rPr>
          <w:rFonts w:ascii="Times New Roman" w:hAnsi="Times New Roman"/>
          <w:sz w:val="24"/>
          <w:szCs w:val="24"/>
        </w:rPr>
        <w:t xml:space="preserve">Они имеют скорее иллюстративный характер, предполагают самостоятельную трактовку особенностей результата в зависимости от изменения исходных условий. </w:t>
      </w:r>
    </w:p>
    <w:p w:rsidR="00F2082F" w:rsidRPr="00E87191" w:rsidRDefault="00C83DEB" w:rsidP="00C83DEB">
      <w:pPr>
        <w:spacing w:after="0" w:line="240" w:lineRule="auto"/>
        <w:jc w:val="both"/>
        <w:rPr>
          <w:rFonts w:ascii="Times New Roman" w:hAnsi="Times New Roman"/>
          <w:sz w:val="24"/>
          <w:szCs w:val="24"/>
        </w:rPr>
      </w:pPr>
      <w:r>
        <w:rPr>
          <w:rFonts w:ascii="Times New Roman" w:hAnsi="Times New Roman"/>
          <w:sz w:val="24"/>
          <w:szCs w:val="24"/>
        </w:rPr>
        <w:t>-</w:t>
      </w:r>
      <w:r w:rsidR="00F2082F" w:rsidRPr="00E87191">
        <w:rPr>
          <w:rFonts w:ascii="Times New Roman" w:hAnsi="Times New Roman"/>
          <w:sz w:val="24"/>
          <w:szCs w:val="24"/>
        </w:rPr>
        <w:t xml:space="preserve">натуралистические и описательные работы, направленные на наблюдение и качественное описание какого-либо явления, могут иметь элемент научной новизны.  </w:t>
      </w:r>
    </w:p>
    <w:p w:rsidR="00F2082F" w:rsidRPr="00E87191" w:rsidRDefault="00C83DEB" w:rsidP="00C83DEB">
      <w:pPr>
        <w:spacing w:after="0" w:line="240" w:lineRule="auto"/>
        <w:jc w:val="both"/>
        <w:rPr>
          <w:rFonts w:ascii="Times New Roman" w:hAnsi="Times New Roman"/>
          <w:sz w:val="24"/>
          <w:szCs w:val="24"/>
        </w:rPr>
      </w:pPr>
      <w:r>
        <w:rPr>
          <w:rFonts w:ascii="Times New Roman" w:hAnsi="Times New Roman"/>
          <w:sz w:val="24"/>
          <w:szCs w:val="24"/>
        </w:rPr>
        <w:t>-</w:t>
      </w:r>
      <w:r w:rsidR="00F2082F" w:rsidRPr="00E87191">
        <w:rPr>
          <w:rFonts w:ascii="Times New Roman" w:hAnsi="Times New Roman"/>
          <w:sz w:val="24"/>
          <w:szCs w:val="24"/>
        </w:rPr>
        <w:t xml:space="preserve">учебно-исследовательские работы, выполненные с помощью корректной с научной точки зрения методики, имеющие полученный с помощью этой методики собственный экспериментальный материал, на основании которого делается анализ и выводы о характере исследуемого явления. Особенностью таких работ является непредопределенность результата, который могут дать исследования. </w:t>
      </w:r>
    </w:p>
    <w:p w:rsidR="00F2082F" w:rsidRPr="00E87191" w:rsidRDefault="00F2082F" w:rsidP="00E87191">
      <w:pPr>
        <w:spacing w:after="0" w:line="240" w:lineRule="auto"/>
        <w:ind w:firstLine="360"/>
        <w:jc w:val="both"/>
        <w:rPr>
          <w:rFonts w:ascii="Times New Roman" w:hAnsi="Times New Roman"/>
          <w:sz w:val="24"/>
          <w:szCs w:val="24"/>
        </w:rPr>
      </w:pPr>
      <w:r w:rsidRPr="00E87191">
        <w:rPr>
          <w:rFonts w:ascii="Times New Roman" w:hAnsi="Times New Roman"/>
          <w:sz w:val="24"/>
          <w:szCs w:val="24"/>
        </w:rPr>
        <w:t xml:space="preserve">В целом проектная и учебно-исследовательская деятельности не просто дополняют традиционные формы обучения. Эти деятельности оказывают свое влияние на все аспекты  образовательного процесса. Они поляризуют образовательное  пространство, открывают его в сферу внешкольной деятельности, в направлении образовательной  деятельности, в направлении  образовательной и профессиональной перспективы школьников, превращает оценивание в самооценивание, вводит школьника в сферу социальных отношений. </w:t>
      </w:r>
    </w:p>
    <w:p w:rsidR="00F2082F" w:rsidRPr="00E87191" w:rsidRDefault="00F2082F" w:rsidP="00E87191">
      <w:pPr>
        <w:spacing w:after="0" w:line="240" w:lineRule="auto"/>
        <w:jc w:val="center"/>
        <w:rPr>
          <w:rFonts w:ascii="Times New Roman" w:hAnsi="Times New Roman"/>
          <w:b/>
          <w:sz w:val="24"/>
          <w:szCs w:val="24"/>
        </w:rPr>
      </w:pPr>
    </w:p>
    <w:p w:rsidR="00F2082F" w:rsidRPr="00E87191" w:rsidRDefault="00F2082F" w:rsidP="00E87191">
      <w:pPr>
        <w:spacing w:after="0" w:line="240" w:lineRule="auto"/>
        <w:jc w:val="center"/>
        <w:rPr>
          <w:rFonts w:ascii="Times New Roman" w:hAnsi="Times New Roman"/>
          <w:b/>
          <w:sz w:val="24"/>
          <w:szCs w:val="24"/>
        </w:rPr>
      </w:pPr>
      <w:r w:rsidRPr="00E87191">
        <w:rPr>
          <w:rFonts w:ascii="Times New Roman" w:hAnsi="Times New Roman"/>
          <w:b/>
          <w:sz w:val="24"/>
          <w:szCs w:val="24"/>
        </w:rPr>
        <w:t>Планируемые результаты учебно-исследовательской</w:t>
      </w:r>
    </w:p>
    <w:p w:rsidR="00F2082F" w:rsidRDefault="00F2082F" w:rsidP="00E87191">
      <w:pPr>
        <w:spacing w:after="0" w:line="240" w:lineRule="auto"/>
        <w:jc w:val="center"/>
        <w:rPr>
          <w:rFonts w:ascii="Times New Roman" w:hAnsi="Times New Roman"/>
          <w:b/>
          <w:sz w:val="24"/>
          <w:szCs w:val="24"/>
        </w:rPr>
      </w:pPr>
      <w:r w:rsidRPr="00E87191">
        <w:rPr>
          <w:rFonts w:ascii="Times New Roman" w:hAnsi="Times New Roman"/>
          <w:b/>
          <w:sz w:val="24"/>
          <w:szCs w:val="24"/>
        </w:rPr>
        <w:t>и проектной деятельности учащихся</w:t>
      </w:r>
    </w:p>
    <w:p w:rsidR="00C83DEB" w:rsidRPr="00E87191" w:rsidRDefault="00C83DEB" w:rsidP="00E87191">
      <w:pPr>
        <w:spacing w:after="0" w:line="240" w:lineRule="auto"/>
        <w:jc w:val="center"/>
        <w:rPr>
          <w:rFonts w:ascii="Times New Roman" w:hAnsi="Times New Roman"/>
          <w:b/>
          <w:sz w:val="24"/>
          <w:szCs w:val="24"/>
        </w:rPr>
      </w:pPr>
    </w:p>
    <w:p w:rsidR="00F2082F" w:rsidRPr="00E87191" w:rsidRDefault="00F2082F" w:rsidP="00E87191">
      <w:pPr>
        <w:spacing w:after="0" w:line="240" w:lineRule="auto"/>
        <w:ind w:firstLine="708"/>
        <w:jc w:val="both"/>
        <w:rPr>
          <w:rFonts w:ascii="Times New Roman" w:hAnsi="Times New Roman"/>
          <w:sz w:val="24"/>
          <w:szCs w:val="24"/>
        </w:rPr>
      </w:pPr>
      <w:r w:rsidRPr="00E87191">
        <w:rPr>
          <w:rFonts w:ascii="Times New Roman" w:hAnsi="Times New Roman"/>
          <w:sz w:val="24"/>
          <w:szCs w:val="24"/>
        </w:rPr>
        <w:t>При организации проектной и исследовательской деятельности ключевым  результатом образования является способность ученика к моменту завершения образования действовать самостоятельно, инициативно и ответственно при решении  учебных и практических задач. Эта способность является основой компетентности в разрешении проблем, всех частных компетентностей. Такую способность можно  назвать  учебно-практической самостоятельностью. Эта  способность обнаруживается только в ситуациях, требующих действовать и организовывать (планировать) свои действия.</w:t>
      </w:r>
    </w:p>
    <w:p w:rsidR="00F2082F" w:rsidRPr="00E87191" w:rsidRDefault="00F2082F" w:rsidP="00E87191">
      <w:pPr>
        <w:spacing w:after="0" w:line="240" w:lineRule="auto"/>
        <w:ind w:firstLine="708"/>
        <w:jc w:val="both"/>
        <w:rPr>
          <w:rFonts w:ascii="Times New Roman" w:hAnsi="Times New Roman"/>
          <w:sz w:val="24"/>
          <w:szCs w:val="24"/>
        </w:rPr>
      </w:pPr>
      <w:r w:rsidRPr="00E87191">
        <w:rPr>
          <w:rFonts w:ascii="Times New Roman" w:hAnsi="Times New Roman"/>
          <w:sz w:val="24"/>
          <w:szCs w:val="24"/>
        </w:rPr>
        <w:t xml:space="preserve">Учебно-практическая самостоятельность проявляется лишь в ситуациях, не имеющих заранее зафиксированного способа разрешения (результата). Важнейшей составляющей учебно-практической самостоятельности является ответственность, которая проявляется в: </w:t>
      </w:r>
    </w:p>
    <w:p w:rsidR="00F2082F" w:rsidRPr="00E87191" w:rsidRDefault="008D7EAE" w:rsidP="008D7EAE">
      <w:pPr>
        <w:spacing w:after="0" w:line="240" w:lineRule="auto"/>
        <w:jc w:val="both"/>
        <w:rPr>
          <w:rFonts w:ascii="Times New Roman" w:hAnsi="Times New Roman"/>
          <w:sz w:val="24"/>
          <w:szCs w:val="24"/>
        </w:rPr>
      </w:pPr>
      <w:r>
        <w:rPr>
          <w:rFonts w:ascii="Times New Roman" w:hAnsi="Times New Roman"/>
          <w:sz w:val="24"/>
          <w:szCs w:val="24"/>
        </w:rPr>
        <w:t xml:space="preserve">- </w:t>
      </w:r>
      <w:r w:rsidR="00F2082F" w:rsidRPr="00E87191">
        <w:rPr>
          <w:rFonts w:ascii="Times New Roman" w:hAnsi="Times New Roman"/>
          <w:sz w:val="24"/>
          <w:szCs w:val="24"/>
        </w:rPr>
        <w:t xml:space="preserve">умении определить меру и границы собственной ответственности; </w:t>
      </w:r>
    </w:p>
    <w:p w:rsidR="00F2082F" w:rsidRPr="00E87191" w:rsidRDefault="008D7EAE" w:rsidP="008D7EAE">
      <w:pPr>
        <w:spacing w:after="0" w:line="240" w:lineRule="auto"/>
        <w:jc w:val="both"/>
        <w:rPr>
          <w:rFonts w:ascii="Times New Roman" w:hAnsi="Times New Roman"/>
          <w:sz w:val="24"/>
          <w:szCs w:val="24"/>
        </w:rPr>
      </w:pPr>
      <w:r>
        <w:rPr>
          <w:rFonts w:ascii="Times New Roman" w:hAnsi="Times New Roman"/>
          <w:sz w:val="24"/>
          <w:szCs w:val="24"/>
        </w:rPr>
        <w:t>-</w:t>
      </w:r>
      <w:r w:rsidR="00F2082F" w:rsidRPr="00E87191">
        <w:rPr>
          <w:rFonts w:ascii="Times New Roman" w:hAnsi="Times New Roman"/>
          <w:sz w:val="24"/>
          <w:szCs w:val="24"/>
        </w:rPr>
        <w:t xml:space="preserve">умении отличить процесс от результата (процесс не оценивается внешним экспертом, а результат предъявляется аудитории для оценки); </w:t>
      </w:r>
    </w:p>
    <w:p w:rsidR="00F2082F" w:rsidRPr="00E87191" w:rsidRDefault="008D7EAE" w:rsidP="008D7EAE">
      <w:pPr>
        <w:spacing w:after="0" w:line="240" w:lineRule="auto"/>
        <w:jc w:val="both"/>
        <w:rPr>
          <w:rFonts w:ascii="Times New Roman" w:hAnsi="Times New Roman"/>
          <w:sz w:val="24"/>
          <w:szCs w:val="24"/>
        </w:rPr>
      </w:pPr>
      <w:r>
        <w:rPr>
          <w:rFonts w:ascii="Times New Roman" w:hAnsi="Times New Roman"/>
          <w:sz w:val="24"/>
          <w:szCs w:val="24"/>
        </w:rPr>
        <w:t>-</w:t>
      </w:r>
      <w:r w:rsidR="00F2082F" w:rsidRPr="00E87191">
        <w:rPr>
          <w:rFonts w:ascii="Times New Roman" w:hAnsi="Times New Roman"/>
          <w:sz w:val="24"/>
          <w:szCs w:val="24"/>
        </w:rPr>
        <w:t xml:space="preserve">формировании контрольно-оценочной  самостоятельности. </w:t>
      </w:r>
    </w:p>
    <w:p w:rsidR="00F2082F" w:rsidRPr="00E87191" w:rsidRDefault="00F2082F" w:rsidP="00E87191">
      <w:pPr>
        <w:spacing w:after="0" w:line="240" w:lineRule="auto"/>
        <w:ind w:firstLine="360"/>
        <w:jc w:val="both"/>
        <w:rPr>
          <w:rFonts w:ascii="Times New Roman" w:hAnsi="Times New Roman"/>
          <w:sz w:val="24"/>
          <w:szCs w:val="24"/>
        </w:rPr>
      </w:pPr>
      <w:r w:rsidRPr="00E87191">
        <w:rPr>
          <w:rFonts w:ascii="Times New Roman" w:hAnsi="Times New Roman"/>
          <w:sz w:val="24"/>
          <w:szCs w:val="24"/>
        </w:rPr>
        <w:t>Наряду с этим в процессе проектной и учебно-исследовательской деятельности обучающиеся научатся:</w:t>
      </w:r>
    </w:p>
    <w:p w:rsidR="00F2082F" w:rsidRPr="00E87191" w:rsidRDefault="008D7EAE" w:rsidP="008D7EAE">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00F2082F" w:rsidRPr="00E87191">
        <w:rPr>
          <w:rFonts w:ascii="Times New Roman" w:hAnsi="Times New Roman"/>
          <w:sz w:val="24"/>
          <w:szCs w:val="24"/>
        </w:rPr>
        <w:t xml:space="preserve">видеть проблему (обнаруживать противоречия, ставить вопросы)  </w:t>
      </w:r>
    </w:p>
    <w:p w:rsidR="00F2082F" w:rsidRPr="00E87191" w:rsidRDefault="008D7EAE" w:rsidP="008D7EAE">
      <w:pPr>
        <w:spacing w:after="0" w:line="240" w:lineRule="auto"/>
        <w:jc w:val="both"/>
        <w:rPr>
          <w:rFonts w:ascii="Times New Roman" w:hAnsi="Times New Roman"/>
          <w:sz w:val="24"/>
          <w:szCs w:val="24"/>
        </w:rPr>
      </w:pPr>
      <w:r>
        <w:rPr>
          <w:rFonts w:ascii="Times New Roman" w:hAnsi="Times New Roman"/>
          <w:sz w:val="24"/>
          <w:szCs w:val="24"/>
        </w:rPr>
        <w:t xml:space="preserve">- </w:t>
      </w:r>
      <w:r w:rsidR="00F2082F" w:rsidRPr="00E87191">
        <w:rPr>
          <w:rFonts w:ascii="Times New Roman" w:hAnsi="Times New Roman"/>
          <w:sz w:val="24"/>
          <w:szCs w:val="24"/>
        </w:rPr>
        <w:t xml:space="preserve">рефлексировать (анализировать сделанное – почему получилось, почему не получилось; видеть трудности, ошибки); </w:t>
      </w:r>
    </w:p>
    <w:p w:rsidR="00F2082F" w:rsidRPr="00E87191" w:rsidRDefault="008D7EAE" w:rsidP="008D7EAE">
      <w:pPr>
        <w:spacing w:after="0" w:line="240" w:lineRule="auto"/>
        <w:jc w:val="both"/>
        <w:rPr>
          <w:rFonts w:ascii="Times New Roman" w:hAnsi="Times New Roman"/>
          <w:sz w:val="24"/>
          <w:szCs w:val="24"/>
        </w:rPr>
      </w:pPr>
      <w:r>
        <w:rPr>
          <w:rFonts w:ascii="Times New Roman" w:hAnsi="Times New Roman"/>
          <w:sz w:val="24"/>
          <w:szCs w:val="24"/>
        </w:rPr>
        <w:t>-</w:t>
      </w:r>
      <w:r w:rsidR="00F2082F" w:rsidRPr="00E87191">
        <w:rPr>
          <w:rFonts w:ascii="Times New Roman" w:hAnsi="Times New Roman"/>
          <w:sz w:val="24"/>
          <w:szCs w:val="24"/>
        </w:rPr>
        <w:t xml:space="preserve">целеполагать (ставить и удерживать цели); </w:t>
      </w:r>
    </w:p>
    <w:p w:rsidR="00F2082F" w:rsidRPr="00E87191" w:rsidRDefault="008D7EAE" w:rsidP="008D7EAE">
      <w:pPr>
        <w:spacing w:after="0" w:line="240" w:lineRule="auto"/>
        <w:jc w:val="both"/>
        <w:rPr>
          <w:rFonts w:ascii="Times New Roman" w:hAnsi="Times New Roman"/>
          <w:sz w:val="24"/>
          <w:szCs w:val="24"/>
        </w:rPr>
      </w:pPr>
      <w:r>
        <w:rPr>
          <w:rFonts w:ascii="Times New Roman" w:hAnsi="Times New Roman"/>
          <w:sz w:val="24"/>
          <w:szCs w:val="24"/>
        </w:rPr>
        <w:t>-</w:t>
      </w:r>
      <w:r w:rsidR="00F2082F" w:rsidRPr="00E87191">
        <w:rPr>
          <w:rFonts w:ascii="Times New Roman" w:hAnsi="Times New Roman"/>
          <w:sz w:val="24"/>
          <w:szCs w:val="24"/>
        </w:rPr>
        <w:t xml:space="preserve">планировать (составлять план  своей деятельности); </w:t>
      </w:r>
    </w:p>
    <w:p w:rsidR="00F2082F" w:rsidRPr="00E87191" w:rsidRDefault="008D7EAE" w:rsidP="008D7EAE">
      <w:pPr>
        <w:spacing w:after="0" w:line="240" w:lineRule="auto"/>
        <w:jc w:val="both"/>
        <w:rPr>
          <w:rFonts w:ascii="Times New Roman" w:hAnsi="Times New Roman"/>
          <w:sz w:val="24"/>
          <w:szCs w:val="24"/>
        </w:rPr>
      </w:pPr>
      <w:r>
        <w:rPr>
          <w:rFonts w:ascii="Times New Roman" w:hAnsi="Times New Roman"/>
          <w:sz w:val="24"/>
          <w:szCs w:val="24"/>
        </w:rPr>
        <w:t>-</w:t>
      </w:r>
      <w:r w:rsidR="00F2082F" w:rsidRPr="00E87191">
        <w:rPr>
          <w:rFonts w:ascii="Times New Roman" w:hAnsi="Times New Roman"/>
          <w:sz w:val="24"/>
          <w:szCs w:val="24"/>
        </w:rPr>
        <w:t xml:space="preserve">моделировать (представлять способ действия в виде схемы-модели, выделяя существенное и главное); </w:t>
      </w:r>
    </w:p>
    <w:p w:rsidR="00F2082F" w:rsidRPr="00E87191" w:rsidRDefault="008D7EAE" w:rsidP="008D7EAE">
      <w:pPr>
        <w:spacing w:after="0" w:line="240" w:lineRule="auto"/>
        <w:jc w:val="both"/>
        <w:rPr>
          <w:rFonts w:ascii="Times New Roman" w:hAnsi="Times New Roman"/>
          <w:sz w:val="24"/>
          <w:szCs w:val="24"/>
        </w:rPr>
      </w:pPr>
      <w:r>
        <w:rPr>
          <w:rFonts w:ascii="Times New Roman" w:hAnsi="Times New Roman"/>
          <w:sz w:val="24"/>
          <w:szCs w:val="24"/>
        </w:rPr>
        <w:t>-</w:t>
      </w:r>
      <w:r w:rsidR="00F2082F" w:rsidRPr="00E87191">
        <w:rPr>
          <w:rFonts w:ascii="Times New Roman" w:hAnsi="Times New Roman"/>
          <w:sz w:val="24"/>
          <w:szCs w:val="24"/>
        </w:rPr>
        <w:t xml:space="preserve">проявлять инициативу при поиске способа (способов) решения задач; </w:t>
      </w:r>
      <w:r w:rsidR="00F2082F" w:rsidRPr="00E87191">
        <w:rPr>
          <w:rFonts w:ascii="Times New Roman" w:hAnsi="Times New Roman"/>
          <w:sz w:val="24"/>
          <w:szCs w:val="24"/>
        </w:rPr>
        <w:t xml:space="preserve"> вступать в коммуникацию (взаимодействовать при решении задачи, отстаивать свою позицию, принимать или  аргументировано отклонять точки зрения других); </w:t>
      </w:r>
    </w:p>
    <w:p w:rsidR="00F2082F" w:rsidRPr="00E87191" w:rsidRDefault="008D7EAE" w:rsidP="008D7EAE">
      <w:pPr>
        <w:spacing w:after="0" w:line="240" w:lineRule="auto"/>
        <w:jc w:val="both"/>
        <w:rPr>
          <w:rFonts w:ascii="Times New Roman" w:hAnsi="Times New Roman"/>
          <w:sz w:val="24"/>
          <w:szCs w:val="24"/>
        </w:rPr>
      </w:pPr>
      <w:r>
        <w:rPr>
          <w:rFonts w:ascii="Times New Roman" w:hAnsi="Times New Roman"/>
          <w:sz w:val="24"/>
          <w:szCs w:val="24"/>
        </w:rPr>
        <w:t>-</w:t>
      </w:r>
      <w:r w:rsidR="00F2082F" w:rsidRPr="00E87191">
        <w:rPr>
          <w:rFonts w:ascii="Times New Roman" w:hAnsi="Times New Roman"/>
          <w:sz w:val="24"/>
          <w:szCs w:val="24"/>
        </w:rPr>
        <w:t xml:space="preserve"> использовать разные источники информации; </w:t>
      </w:r>
    </w:p>
    <w:p w:rsidR="00F2082F" w:rsidRPr="00E87191" w:rsidRDefault="008D7EAE" w:rsidP="008D7EAE">
      <w:pPr>
        <w:spacing w:after="0" w:line="240" w:lineRule="auto"/>
        <w:jc w:val="both"/>
        <w:rPr>
          <w:rFonts w:ascii="Times New Roman" w:hAnsi="Times New Roman"/>
          <w:sz w:val="24"/>
          <w:szCs w:val="24"/>
        </w:rPr>
      </w:pPr>
      <w:r>
        <w:rPr>
          <w:rFonts w:ascii="Times New Roman" w:hAnsi="Times New Roman"/>
          <w:sz w:val="24"/>
          <w:szCs w:val="24"/>
        </w:rPr>
        <w:t xml:space="preserve">- </w:t>
      </w:r>
      <w:r w:rsidR="00F2082F" w:rsidRPr="00E87191">
        <w:rPr>
          <w:rFonts w:ascii="Times New Roman" w:hAnsi="Times New Roman"/>
          <w:sz w:val="24"/>
          <w:szCs w:val="24"/>
        </w:rPr>
        <w:t>делать выводы и умозаключения.</w:t>
      </w:r>
    </w:p>
    <w:p w:rsidR="00F2082F" w:rsidRPr="00E87191" w:rsidRDefault="00F2082F" w:rsidP="00E87191">
      <w:pPr>
        <w:spacing w:after="0" w:line="240" w:lineRule="auto"/>
        <w:jc w:val="both"/>
        <w:rPr>
          <w:rFonts w:ascii="Times New Roman" w:hAnsi="Times New Roman"/>
          <w:sz w:val="24"/>
          <w:szCs w:val="24"/>
        </w:rPr>
      </w:pPr>
    </w:p>
    <w:p w:rsidR="00F2082F" w:rsidRPr="00E87191" w:rsidRDefault="00F2082F" w:rsidP="00E87191">
      <w:pPr>
        <w:spacing w:after="0" w:line="240" w:lineRule="auto"/>
        <w:jc w:val="center"/>
        <w:rPr>
          <w:rFonts w:ascii="Times New Roman" w:hAnsi="Times New Roman"/>
          <w:b/>
          <w:sz w:val="24"/>
          <w:szCs w:val="24"/>
        </w:rPr>
      </w:pPr>
      <w:r w:rsidRPr="00E87191">
        <w:rPr>
          <w:rFonts w:ascii="Times New Roman" w:hAnsi="Times New Roman"/>
          <w:b/>
          <w:sz w:val="24"/>
          <w:szCs w:val="24"/>
        </w:rPr>
        <w:t>Система оценки проектной и учебно-исследовательской</w:t>
      </w:r>
    </w:p>
    <w:p w:rsidR="00F2082F" w:rsidRDefault="00F2082F" w:rsidP="00E87191">
      <w:pPr>
        <w:spacing w:after="0" w:line="240" w:lineRule="auto"/>
        <w:jc w:val="center"/>
        <w:rPr>
          <w:rFonts w:ascii="Times New Roman" w:hAnsi="Times New Roman"/>
          <w:b/>
          <w:sz w:val="24"/>
          <w:szCs w:val="24"/>
        </w:rPr>
      </w:pPr>
      <w:r w:rsidRPr="00E87191">
        <w:rPr>
          <w:rFonts w:ascii="Times New Roman" w:hAnsi="Times New Roman"/>
          <w:b/>
          <w:sz w:val="24"/>
          <w:szCs w:val="24"/>
        </w:rPr>
        <w:t>деятельности учащихся</w:t>
      </w:r>
    </w:p>
    <w:p w:rsidR="008D7EAE" w:rsidRPr="00E87191" w:rsidRDefault="008D7EAE" w:rsidP="00E87191">
      <w:pPr>
        <w:spacing w:after="0" w:line="240" w:lineRule="auto"/>
        <w:jc w:val="center"/>
        <w:rPr>
          <w:rFonts w:ascii="Times New Roman" w:hAnsi="Times New Roman"/>
          <w:b/>
          <w:sz w:val="24"/>
          <w:szCs w:val="24"/>
        </w:rPr>
      </w:pPr>
    </w:p>
    <w:p w:rsidR="00F2082F" w:rsidRPr="00E87191" w:rsidRDefault="00F2082F" w:rsidP="00E87191">
      <w:pPr>
        <w:spacing w:after="0" w:line="240" w:lineRule="auto"/>
        <w:ind w:firstLine="708"/>
        <w:jc w:val="both"/>
        <w:rPr>
          <w:rFonts w:ascii="Times New Roman" w:hAnsi="Times New Roman"/>
          <w:sz w:val="24"/>
          <w:szCs w:val="24"/>
        </w:rPr>
      </w:pPr>
      <w:r w:rsidRPr="00E87191">
        <w:rPr>
          <w:rFonts w:ascii="Times New Roman" w:hAnsi="Times New Roman"/>
          <w:sz w:val="24"/>
          <w:szCs w:val="24"/>
        </w:rPr>
        <w:t xml:space="preserve">Система оценки проектной и учебно-исследовательской деятельности учащихся в </w:t>
      </w:r>
    </w:p>
    <w:p w:rsidR="00B35388" w:rsidRDefault="00F2082F" w:rsidP="00B35388">
      <w:pPr>
        <w:spacing w:after="0" w:line="240" w:lineRule="auto"/>
        <w:jc w:val="both"/>
        <w:rPr>
          <w:rFonts w:ascii="Times New Roman" w:hAnsi="Times New Roman"/>
          <w:sz w:val="24"/>
          <w:szCs w:val="24"/>
        </w:rPr>
      </w:pPr>
      <w:r w:rsidRPr="00E87191">
        <w:rPr>
          <w:rFonts w:ascii="Times New Roman" w:hAnsi="Times New Roman"/>
          <w:sz w:val="24"/>
          <w:szCs w:val="24"/>
        </w:rPr>
        <w:t xml:space="preserve">Учреждении состоит из нескольких взаимосвязанных компонентов: </w:t>
      </w:r>
    </w:p>
    <w:p w:rsidR="00F2082F" w:rsidRPr="00E87191" w:rsidRDefault="00B35388" w:rsidP="00B35388">
      <w:pPr>
        <w:spacing w:after="0" w:line="240" w:lineRule="auto"/>
        <w:jc w:val="both"/>
        <w:rPr>
          <w:rFonts w:ascii="Times New Roman" w:hAnsi="Times New Roman"/>
          <w:sz w:val="24"/>
          <w:szCs w:val="24"/>
        </w:rPr>
      </w:pPr>
      <w:r>
        <w:rPr>
          <w:rFonts w:ascii="Times New Roman" w:hAnsi="Times New Roman"/>
          <w:sz w:val="24"/>
          <w:szCs w:val="24"/>
        </w:rPr>
        <w:t xml:space="preserve">- </w:t>
      </w:r>
      <w:r w:rsidR="00F2082F" w:rsidRPr="00E87191">
        <w:rPr>
          <w:rFonts w:ascii="Times New Roman" w:hAnsi="Times New Roman"/>
          <w:sz w:val="24"/>
          <w:szCs w:val="24"/>
        </w:rPr>
        <w:t xml:space="preserve">систематический мониторинг процесса осуществления проектной и учебно-исследовательской деятельности; </w:t>
      </w:r>
    </w:p>
    <w:p w:rsidR="00F2082F" w:rsidRPr="00E87191" w:rsidRDefault="00B35388" w:rsidP="00B35388">
      <w:pPr>
        <w:spacing w:after="0" w:line="240" w:lineRule="auto"/>
        <w:jc w:val="both"/>
        <w:rPr>
          <w:rFonts w:ascii="Times New Roman" w:hAnsi="Times New Roman"/>
          <w:sz w:val="24"/>
          <w:szCs w:val="24"/>
        </w:rPr>
      </w:pPr>
      <w:r>
        <w:rPr>
          <w:rFonts w:ascii="Times New Roman" w:hAnsi="Times New Roman"/>
          <w:sz w:val="24"/>
          <w:szCs w:val="24"/>
        </w:rPr>
        <w:t xml:space="preserve">- </w:t>
      </w:r>
      <w:r w:rsidR="00F2082F" w:rsidRPr="00E87191">
        <w:rPr>
          <w:rFonts w:ascii="Times New Roman" w:hAnsi="Times New Roman"/>
          <w:sz w:val="24"/>
          <w:szCs w:val="24"/>
        </w:rPr>
        <w:t xml:space="preserve">предварительная оценка проекта (исследования) учащегося, осуществляемая  руководителем; </w:t>
      </w:r>
    </w:p>
    <w:p w:rsidR="00F2082F" w:rsidRPr="00E87191" w:rsidRDefault="00B35388" w:rsidP="00B35388">
      <w:pPr>
        <w:spacing w:after="0" w:line="240" w:lineRule="auto"/>
        <w:jc w:val="both"/>
        <w:rPr>
          <w:rFonts w:ascii="Times New Roman" w:hAnsi="Times New Roman"/>
          <w:sz w:val="24"/>
          <w:szCs w:val="24"/>
        </w:rPr>
      </w:pPr>
      <w:r>
        <w:rPr>
          <w:rFonts w:ascii="Times New Roman" w:hAnsi="Times New Roman"/>
          <w:sz w:val="24"/>
          <w:szCs w:val="24"/>
        </w:rPr>
        <w:t xml:space="preserve">- </w:t>
      </w:r>
      <w:r w:rsidR="00F2082F" w:rsidRPr="00E87191">
        <w:rPr>
          <w:rFonts w:ascii="Times New Roman" w:hAnsi="Times New Roman"/>
          <w:sz w:val="24"/>
          <w:szCs w:val="24"/>
        </w:rPr>
        <w:t xml:space="preserve">итоговая оценка проектной (исследовательской) работы экспертным советом в ходе школьной научно-практической конференции. </w:t>
      </w:r>
    </w:p>
    <w:p w:rsidR="00F2082F" w:rsidRPr="00E87191" w:rsidRDefault="00F2082F" w:rsidP="00E87191">
      <w:pPr>
        <w:spacing w:after="0" w:line="240" w:lineRule="auto"/>
        <w:ind w:firstLine="360"/>
        <w:jc w:val="both"/>
        <w:rPr>
          <w:rFonts w:ascii="Times New Roman" w:hAnsi="Times New Roman"/>
          <w:sz w:val="24"/>
          <w:szCs w:val="24"/>
        </w:rPr>
      </w:pPr>
      <w:r w:rsidRPr="00E87191">
        <w:rPr>
          <w:rFonts w:ascii="Times New Roman" w:hAnsi="Times New Roman"/>
          <w:i/>
          <w:sz w:val="24"/>
          <w:szCs w:val="24"/>
        </w:rPr>
        <w:t>Целью мониторинга</w:t>
      </w:r>
      <w:r w:rsidRPr="00E87191">
        <w:rPr>
          <w:rFonts w:ascii="Times New Roman" w:hAnsi="Times New Roman"/>
          <w:sz w:val="24"/>
          <w:szCs w:val="24"/>
        </w:rPr>
        <w:t xml:space="preserve"> процесса осуществления проектной и учебно-исследовательской деятельности является определение состояния процесса организации проектной исследовательской деятельности учащихся. </w:t>
      </w:r>
    </w:p>
    <w:p w:rsidR="00F2082F" w:rsidRPr="00E87191" w:rsidRDefault="00F2082F" w:rsidP="00E87191">
      <w:pPr>
        <w:spacing w:after="0" w:line="240" w:lineRule="auto"/>
        <w:ind w:firstLine="360"/>
        <w:jc w:val="both"/>
        <w:rPr>
          <w:rFonts w:ascii="Times New Roman" w:hAnsi="Times New Roman"/>
          <w:sz w:val="24"/>
          <w:szCs w:val="24"/>
        </w:rPr>
      </w:pPr>
      <w:r w:rsidRPr="00E87191">
        <w:rPr>
          <w:rFonts w:ascii="Times New Roman" w:hAnsi="Times New Roman"/>
          <w:i/>
          <w:sz w:val="24"/>
          <w:szCs w:val="24"/>
        </w:rPr>
        <w:t>Задачами мониторинга</w:t>
      </w:r>
      <w:r w:rsidRPr="00E87191">
        <w:rPr>
          <w:rFonts w:ascii="Times New Roman" w:hAnsi="Times New Roman"/>
          <w:sz w:val="24"/>
          <w:szCs w:val="24"/>
        </w:rPr>
        <w:t xml:space="preserve"> являются: </w:t>
      </w:r>
    </w:p>
    <w:p w:rsidR="00F2082F" w:rsidRPr="00E87191" w:rsidRDefault="00B35388" w:rsidP="00B35388">
      <w:pPr>
        <w:spacing w:after="0" w:line="240" w:lineRule="auto"/>
        <w:jc w:val="both"/>
        <w:rPr>
          <w:rFonts w:ascii="Times New Roman" w:hAnsi="Times New Roman"/>
          <w:sz w:val="24"/>
          <w:szCs w:val="24"/>
        </w:rPr>
      </w:pPr>
      <w:r>
        <w:rPr>
          <w:rFonts w:ascii="Times New Roman" w:hAnsi="Times New Roman"/>
          <w:sz w:val="24"/>
          <w:szCs w:val="24"/>
        </w:rPr>
        <w:t xml:space="preserve">- </w:t>
      </w:r>
      <w:r w:rsidR="00F2082F" w:rsidRPr="00E87191">
        <w:rPr>
          <w:rFonts w:ascii="Times New Roman" w:hAnsi="Times New Roman"/>
          <w:sz w:val="24"/>
          <w:szCs w:val="24"/>
        </w:rPr>
        <w:t xml:space="preserve">регулярный сбор и обработка информации, проведение системного и сравнительного анализов; </w:t>
      </w:r>
    </w:p>
    <w:p w:rsidR="00F2082F" w:rsidRPr="00E87191" w:rsidRDefault="00B35388" w:rsidP="00B35388">
      <w:pPr>
        <w:spacing w:after="0" w:line="240" w:lineRule="auto"/>
        <w:jc w:val="both"/>
        <w:rPr>
          <w:rFonts w:ascii="Times New Roman" w:hAnsi="Times New Roman"/>
          <w:sz w:val="24"/>
          <w:szCs w:val="24"/>
        </w:rPr>
      </w:pPr>
      <w:r>
        <w:rPr>
          <w:rFonts w:ascii="Times New Roman" w:hAnsi="Times New Roman"/>
          <w:sz w:val="24"/>
          <w:szCs w:val="24"/>
        </w:rPr>
        <w:t xml:space="preserve">- </w:t>
      </w:r>
      <w:r w:rsidR="00F2082F" w:rsidRPr="00E87191">
        <w:rPr>
          <w:rFonts w:ascii="Times New Roman" w:hAnsi="Times New Roman"/>
          <w:sz w:val="24"/>
          <w:szCs w:val="24"/>
        </w:rPr>
        <w:t xml:space="preserve">установление уровней овладения школьниками умений и навыков проектной и исследовательской деятельности; </w:t>
      </w:r>
    </w:p>
    <w:p w:rsidR="00F2082F" w:rsidRPr="00E87191" w:rsidRDefault="00B35388" w:rsidP="00B35388">
      <w:pPr>
        <w:spacing w:after="0" w:line="240" w:lineRule="auto"/>
        <w:jc w:val="both"/>
        <w:rPr>
          <w:rFonts w:ascii="Times New Roman" w:hAnsi="Times New Roman"/>
          <w:sz w:val="24"/>
          <w:szCs w:val="24"/>
        </w:rPr>
      </w:pPr>
      <w:r>
        <w:rPr>
          <w:rFonts w:ascii="Times New Roman" w:hAnsi="Times New Roman"/>
          <w:sz w:val="24"/>
          <w:szCs w:val="24"/>
        </w:rPr>
        <w:t xml:space="preserve">- </w:t>
      </w:r>
      <w:r w:rsidR="00F2082F" w:rsidRPr="00E87191">
        <w:rPr>
          <w:rFonts w:ascii="Times New Roman" w:hAnsi="Times New Roman"/>
          <w:sz w:val="24"/>
          <w:szCs w:val="24"/>
        </w:rPr>
        <w:t xml:space="preserve"> информирование участников школьного научного общества о текущем состоянии дел; </w:t>
      </w:r>
    </w:p>
    <w:p w:rsidR="00F2082F" w:rsidRPr="00E87191" w:rsidRDefault="00B35388" w:rsidP="00B35388">
      <w:pPr>
        <w:spacing w:after="0" w:line="240" w:lineRule="auto"/>
        <w:jc w:val="both"/>
        <w:rPr>
          <w:rFonts w:ascii="Times New Roman" w:hAnsi="Times New Roman"/>
          <w:sz w:val="24"/>
          <w:szCs w:val="24"/>
        </w:rPr>
      </w:pPr>
      <w:r>
        <w:rPr>
          <w:rFonts w:ascii="Times New Roman" w:hAnsi="Times New Roman"/>
          <w:sz w:val="24"/>
          <w:szCs w:val="24"/>
        </w:rPr>
        <w:t xml:space="preserve">- </w:t>
      </w:r>
      <w:r w:rsidR="00F2082F" w:rsidRPr="00E87191">
        <w:rPr>
          <w:rFonts w:ascii="Times New Roman" w:hAnsi="Times New Roman"/>
          <w:sz w:val="24"/>
          <w:szCs w:val="24"/>
        </w:rPr>
        <w:t xml:space="preserve">обеспечение открытости объективной информации о результатах; </w:t>
      </w:r>
    </w:p>
    <w:p w:rsidR="00F2082F" w:rsidRPr="00E87191" w:rsidRDefault="00B35388" w:rsidP="00B35388">
      <w:pPr>
        <w:spacing w:after="0" w:line="240" w:lineRule="auto"/>
        <w:jc w:val="both"/>
        <w:rPr>
          <w:rFonts w:ascii="Times New Roman" w:hAnsi="Times New Roman"/>
          <w:sz w:val="24"/>
          <w:szCs w:val="24"/>
        </w:rPr>
      </w:pPr>
      <w:r>
        <w:rPr>
          <w:rFonts w:ascii="Times New Roman" w:hAnsi="Times New Roman"/>
          <w:sz w:val="24"/>
          <w:szCs w:val="24"/>
        </w:rPr>
        <w:t xml:space="preserve">- </w:t>
      </w:r>
      <w:r w:rsidR="00F2082F" w:rsidRPr="00E87191">
        <w:rPr>
          <w:rFonts w:ascii="Times New Roman" w:hAnsi="Times New Roman"/>
          <w:sz w:val="24"/>
          <w:szCs w:val="24"/>
        </w:rPr>
        <w:t xml:space="preserve"> организация оперативного реагирования на негативные тенденции; </w:t>
      </w:r>
    </w:p>
    <w:p w:rsidR="00F2082F" w:rsidRPr="00E87191" w:rsidRDefault="00B35388" w:rsidP="00B35388">
      <w:pPr>
        <w:spacing w:after="0" w:line="240" w:lineRule="auto"/>
        <w:jc w:val="both"/>
        <w:rPr>
          <w:rFonts w:ascii="Times New Roman" w:hAnsi="Times New Roman"/>
          <w:sz w:val="24"/>
          <w:szCs w:val="24"/>
        </w:rPr>
      </w:pPr>
      <w:r>
        <w:rPr>
          <w:rFonts w:ascii="Times New Roman" w:hAnsi="Times New Roman"/>
          <w:sz w:val="24"/>
          <w:szCs w:val="24"/>
        </w:rPr>
        <w:t>-</w:t>
      </w:r>
      <w:r w:rsidR="00F2082F" w:rsidRPr="00E87191">
        <w:rPr>
          <w:rFonts w:ascii="Times New Roman" w:hAnsi="Times New Roman"/>
          <w:sz w:val="24"/>
          <w:szCs w:val="24"/>
        </w:rPr>
        <w:t xml:space="preserve">выработка эффективного инструмента устранения негативных явлений; </w:t>
      </w:r>
    </w:p>
    <w:p w:rsidR="00F2082F" w:rsidRPr="00E87191" w:rsidRDefault="00B35388" w:rsidP="00B35388">
      <w:pPr>
        <w:spacing w:after="0" w:line="240" w:lineRule="auto"/>
        <w:jc w:val="both"/>
        <w:rPr>
          <w:rFonts w:ascii="Times New Roman" w:hAnsi="Times New Roman"/>
          <w:sz w:val="24"/>
          <w:szCs w:val="24"/>
        </w:rPr>
      </w:pPr>
      <w:r>
        <w:rPr>
          <w:rFonts w:ascii="Times New Roman" w:hAnsi="Times New Roman"/>
          <w:sz w:val="24"/>
          <w:szCs w:val="24"/>
        </w:rPr>
        <w:t>-</w:t>
      </w:r>
      <w:r w:rsidR="00F2082F" w:rsidRPr="00E87191">
        <w:rPr>
          <w:rFonts w:ascii="Times New Roman" w:hAnsi="Times New Roman"/>
          <w:sz w:val="24"/>
          <w:szCs w:val="24"/>
        </w:rPr>
        <w:t xml:space="preserve">оптимизация процесса принятия решений по улучшению организации проектной и исследовательской деятельности учащихся. </w:t>
      </w:r>
    </w:p>
    <w:p w:rsidR="00F2082F" w:rsidRPr="00E87191" w:rsidRDefault="00F2082F" w:rsidP="00E87191">
      <w:pPr>
        <w:spacing w:after="0" w:line="240" w:lineRule="auto"/>
        <w:ind w:firstLine="360"/>
        <w:jc w:val="both"/>
        <w:rPr>
          <w:rFonts w:ascii="Times New Roman" w:hAnsi="Times New Roman"/>
          <w:sz w:val="24"/>
          <w:szCs w:val="24"/>
        </w:rPr>
      </w:pPr>
      <w:r w:rsidRPr="00E87191">
        <w:rPr>
          <w:rFonts w:ascii="Times New Roman" w:hAnsi="Times New Roman"/>
          <w:sz w:val="24"/>
          <w:szCs w:val="24"/>
        </w:rPr>
        <w:t xml:space="preserve">Предварительная оценка устанавливает степень его соответствия требованиям к содержанию и оформлению проекта (исследования): </w:t>
      </w:r>
    </w:p>
    <w:p w:rsidR="00F2082F" w:rsidRPr="00E87191" w:rsidRDefault="00F2082F" w:rsidP="00E87191">
      <w:pPr>
        <w:spacing w:after="0" w:line="240" w:lineRule="auto"/>
        <w:jc w:val="both"/>
        <w:rPr>
          <w:rFonts w:ascii="Times New Roman" w:hAnsi="Times New Roman"/>
          <w:i/>
          <w:sz w:val="24"/>
          <w:szCs w:val="24"/>
        </w:rPr>
      </w:pPr>
      <w:r w:rsidRPr="00E87191">
        <w:rPr>
          <w:rFonts w:ascii="Times New Roman" w:hAnsi="Times New Roman"/>
          <w:sz w:val="24"/>
          <w:szCs w:val="24"/>
        </w:rPr>
        <w:t xml:space="preserve"> </w:t>
      </w:r>
      <w:r w:rsidRPr="00E87191">
        <w:rPr>
          <w:rFonts w:ascii="Times New Roman" w:hAnsi="Times New Roman"/>
          <w:i/>
          <w:sz w:val="24"/>
          <w:szCs w:val="24"/>
        </w:rPr>
        <w:t xml:space="preserve">1. требования к содержанию: </w:t>
      </w:r>
    </w:p>
    <w:p w:rsidR="00F2082F" w:rsidRPr="00E87191" w:rsidRDefault="00F2082F" w:rsidP="00D65BDB">
      <w:pPr>
        <w:numPr>
          <w:ilvl w:val="0"/>
          <w:numId w:val="222"/>
        </w:numPr>
        <w:spacing w:after="0" w:line="240" w:lineRule="auto"/>
        <w:jc w:val="both"/>
        <w:rPr>
          <w:rFonts w:ascii="Times New Roman" w:hAnsi="Times New Roman"/>
          <w:sz w:val="24"/>
          <w:szCs w:val="24"/>
        </w:rPr>
      </w:pPr>
      <w:r w:rsidRPr="00E87191">
        <w:rPr>
          <w:rFonts w:ascii="Times New Roman" w:hAnsi="Times New Roman"/>
          <w:sz w:val="24"/>
          <w:szCs w:val="24"/>
        </w:rPr>
        <w:t xml:space="preserve">результатом (продуктом) проектной деятельности может быть любая из следующих работ: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а) письменная работа (эссе, реферат, аналитические материалы, обзорные материалы, отчёты о проведённых исследованиях, стендовый доклад и др.);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б) 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в) материальный объект, макет, иное конструкторское изделие;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г) отчётные материалы по социальному проекту, которые могут включать как тексты, так и мультимедийные продукты. </w:t>
      </w:r>
    </w:p>
    <w:p w:rsidR="00F2082F" w:rsidRPr="00E87191" w:rsidRDefault="00F2082F" w:rsidP="00D65BDB">
      <w:pPr>
        <w:numPr>
          <w:ilvl w:val="0"/>
          <w:numId w:val="225"/>
        </w:numPr>
        <w:spacing w:after="0" w:line="240" w:lineRule="auto"/>
        <w:jc w:val="both"/>
        <w:rPr>
          <w:rFonts w:ascii="Times New Roman" w:hAnsi="Times New Roman"/>
          <w:sz w:val="24"/>
          <w:szCs w:val="24"/>
        </w:rPr>
      </w:pPr>
      <w:r w:rsidRPr="00E87191">
        <w:rPr>
          <w:rFonts w:ascii="Times New Roman" w:hAnsi="Times New Roman"/>
          <w:sz w:val="24"/>
          <w:szCs w:val="24"/>
        </w:rPr>
        <w:lastRenderedPageBreak/>
        <w:t xml:space="preserve">проект (исследование) должен быть направлен на решение актуальных проблем научной, культурной, политической, социальной жизни современного общества; </w:t>
      </w:r>
    </w:p>
    <w:p w:rsidR="00F2082F" w:rsidRPr="00E87191" w:rsidRDefault="00F2082F" w:rsidP="00D65BDB">
      <w:pPr>
        <w:numPr>
          <w:ilvl w:val="0"/>
          <w:numId w:val="225"/>
        </w:numPr>
        <w:spacing w:after="0" w:line="240" w:lineRule="auto"/>
        <w:jc w:val="both"/>
        <w:rPr>
          <w:rFonts w:ascii="Times New Roman" w:hAnsi="Times New Roman"/>
          <w:sz w:val="24"/>
          <w:szCs w:val="24"/>
        </w:rPr>
      </w:pPr>
      <w:r w:rsidRPr="00E87191">
        <w:rPr>
          <w:rFonts w:ascii="Times New Roman" w:hAnsi="Times New Roman"/>
          <w:sz w:val="24"/>
          <w:szCs w:val="24"/>
        </w:rPr>
        <w:t xml:space="preserve"> проект (исследование) включает не только сбор, обработку, систематизацию и обобщение информации по выдвинутой проблеме, но и представляет собой самостоятельное исследование, демонстрирующее авторское видение проблемы, оригинальное ее толкование или решение; при подготовке проекта (исследования) необходимо соблюдать нормы и правила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 </w:t>
      </w:r>
    </w:p>
    <w:p w:rsidR="00F2082F" w:rsidRPr="00E87191" w:rsidRDefault="00F2082F" w:rsidP="00D65BDB">
      <w:pPr>
        <w:numPr>
          <w:ilvl w:val="0"/>
          <w:numId w:val="225"/>
        </w:numPr>
        <w:spacing w:after="0" w:line="240" w:lineRule="auto"/>
        <w:jc w:val="both"/>
        <w:rPr>
          <w:rFonts w:ascii="Times New Roman" w:hAnsi="Times New Roman"/>
          <w:sz w:val="24"/>
          <w:szCs w:val="24"/>
        </w:rPr>
      </w:pPr>
      <w:r w:rsidRPr="00E87191">
        <w:rPr>
          <w:rFonts w:ascii="Times New Roman" w:hAnsi="Times New Roman"/>
          <w:sz w:val="24"/>
          <w:szCs w:val="24"/>
        </w:rPr>
        <w:t xml:space="preserve"> проект (исследование) должен иметь практическую направленность, быть востребованным и иметь возможность применения в той или иной сфере человеческой деятельности;  </w:t>
      </w:r>
    </w:p>
    <w:p w:rsidR="00F2082F" w:rsidRPr="00E87191" w:rsidRDefault="00F2082F" w:rsidP="00D65BDB">
      <w:pPr>
        <w:numPr>
          <w:ilvl w:val="0"/>
          <w:numId w:val="225"/>
        </w:numPr>
        <w:spacing w:after="0" w:line="240" w:lineRule="auto"/>
        <w:jc w:val="both"/>
        <w:rPr>
          <w:rFonts w:ascii="Times New Roman" w:hAnsi="Times New Roman"/>
          <w:sz w:val="24"/>
          <w:szCs w:val="24"/>
        </w:rPr>
      </w:pPr>
      <w:r w:rsidRPr="00E87191">
        <w:rPr>
          <w:rFonts w:ascii="Times New Roman" w:hAnsi="Times New Roman"/>
          <w:sz w:val="24"/>
          <w:szCs w:val="24"/>
        </w:rPr>
        <w:t xml:space="preserve">проект (исследование) может формироваться из тематических частей, фрагментов, мини – проектов, выполненных для конкретных учебных целей и уже успешно использованных по своему назначению; </w:t>
      </w:r>
    </w:p>
    <w:p w:rsidR="00F2082F" w:rsidRPr="00E87191" w:rsidRDefault="00F2082F" w:rsidP="00E87191">
      <w:pPr>
        <w:spacing w:after="0" w:line="240" w:lineRule="auto"/>
        <w:jc w:val="both"/>
        <w:rPr>
          <w:rFonts w:ascii="Times New Roman" w:hAnsi="Times New Roman"/>
          <w:i/>
          <w:sz w:val="24"/>
          <w:szCs w:val="24"/>
        </w:rPr>
      </w:pPr>
      <w:r w:rsidRPr="00E87191">
        <w:rPr>
          <w:rFonts w:ascii="Times New Roman" w:hAnsi="Times New Roman"/>
          <w:i/>
          <w:sz w:val="24"/>
          <w:szCs w:val="24"/>
        </w:rPr>
        <w:t xml:space="preserve">2. требования к оформлению: </w:t>
      </w:r>
    </w:p>
    <w:p w:rsidR="00F2082F" w:rsidRPr="00E87191" w:rsidRDefault="00F2082F" w:rsidP="00D65BDB">
      <w:pPr>
        <w:numPr>
          <w:ilvl w:val="0"/>
          <w:numId w:val="226"/>
        </w:numPr>
        <w:spacing w:after="0" w:line="240" w:lineRule="auto"/>
        <w:jc w:val="both"/>
        <w:rPr>
          <w:rFonts w:ascii="Times New Roman" w:hAnsi="Times New Roman"/>
          <w:sz w:val="24"/>
          <w:szCs w:val="24"/>
        </w:rPr>
      </w:pPr>
      <w:r w:rsidRPr="00E87191">
        <w:rPr>
          <w:rFonts w:ascii="Times New Roman" w:hAnsi="Times New Roman"/>
          <w:sz w:val="24"/>
          <w:szCs w:val="24"/>
        </w:rPr>
        <w:t xml:space="preserve">проект (исследование) имеет следующую структуру: титульный лист, план работы (оглавление), введение, основная часть, заключение и библиографический список источников и литературы: </w:t>
      </w:r>
    </w:p>
    <w:p w:rsidR="00F2082F" w:rsidRPr="00E87191" w:rsidRDefault="00F2082F" w:rsidP="00D65BDB">
      <w:pPr>
        <w:numPr>
          <w:ilvl w:val="0"/>
          <w:numId w:val="226"/>
        </w:numPr>
        <w:spacing w:after="0" w:line="240" w:lineRule="auto"/>
        <w:jc w:val="both"/>
        <w:rPr>
          <w:rFonts w:ascii="Times New Roman" w:hAnsi="Times New Roman"/>
          <w:sz w:val="24"/>
          <w:szCs w:val="24"/>
        </w:rPr>
      </w:pPr>
      <w:r w:rsidRPr="00E87191">
        <w:rPr>
          <w:rFonts w:ascii="Times New Roman" w:hAnsi="Times New Roman"/>
          <w:sz w:val="24"/>
          <w:szCs w:val="24"/>
        </w:rPr>
        <w:t xml:space="preserve"> введение включает в себя актуальность темы, анализ литературы по проблеме, анализ состояния проблемы, определение объекта и предмета проекта (исследования) исследования, цель и  задачи проекта (исследования).  </w:t>
      </w:r>
    </w:p>
    <w:p w:rsidR="00F2082F" w:rsidRPr="00E87191" w:rsidRDefault="00F2082F" w:rsidP="00D65BDB">
      <w:pPr>
        <w:numPr>
          <w:ilvl w:val="0"/>
          <w:numId w:val="226"/>
        </w:numPr>
        <w:spacing w:after="0" w:line="240" w:lineRule="auto"/>
        <w:jc w:val="both"/>
        <w:rPr>
          <w:rFonts w:ascii="Times New Roman" w:hAnsi="Times New Roman"/>
          <w:sz w:val="24"/>
          <w:szCs w:val="24"/>
        </w:rPr>
      </w:pPr>
      <w:r w:rsidRPr="00E87191">
        <w:rPr>
          <w:rFonts w:ascii="Times New Roman" w:hAnsi="Times New Roman"/>
          <w:sz w:val="24"/>
          <w:szCs w:val="24"/>
        </w:rPr>
        <w:t xml:space="preserve"> в основной части на основе изучения источников и литературы рассматривается сущность исследуемой проблемы, анализируются различные подходы к решению, излагается собственная позиция автора. Дается анализ изучаемой проблемы на примере конкретных фактов.  </w:t>
      </w:r>
    </w:p>
    <w:p w:rsidR="00F2082F" w:rsidRPr="00E87191" w:rsidRDefault="00F2082F" w:rsidP="00D65BDB">
      <w:pPr>
        <w:numPr>
          <w:ilvl w:val="0"/>
          <w:numId w:val="226"/>
        </w:numPr>
        <w:spacing w:after="0" w:line="240" w:lineRule="auto"/>
        <w:jc w:val="both"/>
        <w:rPr>
          <w:rFonts w:ascii="Times New Roman" w:hAnsi="Times New Roman"/>
          <w:sz w:val="24"/>
          <w:szCs w:val="24"/>
        </w:rPr>
      </w:pPr>
      <w:r w:rsidRPr="00E87191">
        <w:rPr>
          <w:rFonts w:ascii="Times New Roman" w:hAnsi="Times New Roman"/>
          <w:sz w:val="24"/>
          <w:szCs w:val="24"/>
        </w:rPr>
        <w:t xml:space="preserve"> в заключении тезисно, по порядку, излагаются результаты работы. Выводы должны соответствовать целям, задачам проекта (исследования), являться ответом на вопросы, поставленные в них. Положения и выводы также должны быть аргументированы и обоснованы. Объем заключения – 1-1,5 стр.  </w:t>
      </w:r>
    </w:p>
    <w:p w:rsidR="00F2082F" w:rsidRPr="00E87191" w:rsidRDefault="00F2082F" w:rsidP="00D65BDB">
      <w:pPr>
        <w:numPr>
          <w:ilvl w:val="0"/>
          <w:numId w:val="226"/>
        </w:numPr>
        <w:spacing w:after="0" w:line="240" w:lineRule="auto"/>
        <w:jc w:val="both"/>
        <w:rPr>
          <w:rFonts w:ascii="Times New Roman" w:hAnsi="Times New Roman"/>
          <w:sz w:val="24"/>
          <w:szCs w:val="24"/>
        </w:rPr>
      </w:pPr>
      <w:r w:rsidRPr="00E87191">
        <w:rPr>
          <w:rFonts w:ascii="Times New Roman" w:hAnsi="Times New Roman"/>
          <w:sz w:val="24"/>
          <w:szCs w:val="24"/>
        </w:rPr>
        <w:t xml:space="preserve"> Библиографический список включает в себя перечень источников, которые изучались автором работы, и научной литературы по теме. Возможны разные способы группировки материалов, включенных в библиографический список: алфавитная; в порядке упоминания литературы в тексте; по главам работы; систематическая; хронологическая; по видам источников и др.  </w:t>
      </w:r>
    </w:p>
    <w:p w:rsidR="00F2082F" w:rsidRPr="00E87191" w:rsidRDefault="00F2082F" w:rsidP="00D65BDB">
      <w:pPr>
        <w:numPr>
          <w:ilvl w:val="0"/>
          <w:numId w:val="226"/>
        </w:numPr>
        <w:spacing w:after="0" w:line="240" w:lineRule="auto"/>
        <w:jc w:val="both"/>
        <w:rPr>
          <w:rFonts w:ascii="Times New Roman" w:hAnsi="Times New Roman"/>
          <w:sz w:val="24"/>
          <w:szCs w:val="24"/>
        </w:rPr>
      </w:pPr>
      <w:r w:rsidRPr="00E87191">
        <w:rPr>
          <w:rFonts w:ascii="Times New Roman" w:hAnsi="Times New Roman"/>
          <w:sz w:val="24"/>
          <w:szCs w:val="24"/>
        </w:rPr>
        <w:t xml:space="preserve">В приложении дается вспомогательный материал: таблицы, документы, иллюстрации и другие материалы. </w:t>
      </w:r>
    </w:p>
    <w:p w:rsidR="00F2082F" w:rsidRPr="00E87191" w:rsidRDefault="00F2082F" w:rsidP="00D65BDB">
      <w:pPr>
        <w:numPr>
          <w:ilvl w:val="0"/>
          <w:numId w:val="226"/>
        </w:numPr>
        <w:spacing w:after="0" w:line="240" w:lineRule="auto"/>
        <w:jc w:val="both"/>
        <w:rPr>
          <w:rFonts w:ascii="Times New Roman" w:hAnsi="Times New Roman"/>
          <w:sz w:val="24"/>
          <w:szCs w:val="24"/>
        </w:rPr>
      </w:pPr>
      <w:r w:rsidRPr="00E87191">
        <w:rPr>
          <w:rFonts w:ascii="Times New Roman" w:hAnsi="Times New Roman"/>
          <w:sz w:val="24"/>
          <w:szCs w:val="24"/>
        </w:rPr>
        <w:t xml:space="preserve">проект (исследование) представляется на электронном носителе и в текстовом формате с титульным листом. Шрифт 12, с полуторным межстрочным  интервалом. Размеры полей: </w:t>
      </w:r>
      <w:smartTag w:uri="urn:schemas-microsoft-com:office:smarttags" w:element="metricconverter">
        <w:smartTagPr>
          <w:attr w:name="ProductID" w:val="20 мм"/>
        </w:smartTagPr>
        <w:r w:rsidRPr="00E87191">
          <w:rPr>
            <w:rFonts w:ascii="Times New Roman" w:hAnsi="Times New Roman"/>
            <w:sz w:val="24"/>
            <w:szCs w:val="24"/>
          </w:rPr>
          <w:t>20 мм</w:t>
        </w:r>
      </w:smartTag>
      <w:r w:rsidRPr="00E87191">
        <w:rPr>
          <w:rFonts w:ascii="Times New Roman" w:hAnsi="Times New Roman"/>
          <w:sz w:val="24"/>
          <w:szCs w:val="24"/>
        </w:rPr>
        <w:t xml:space="preserve">. - левое; </w:t>
      </w:r>
      <w:smartTag w:uri="urn:schemas-microsoft-com:office:smarttags" w:element="metricconverter">
        <w:smartTagPr>
          <w:attr w:name="ProductID" w:val="10 мм"/>
        </w:smartTagPr>
        <w:r w:rsidRPr="00E87191">
          <w:rPr>
            <w:rFonts w:ascii="Times New Roman" w:hAnsi="Times New Roman"/>
            <w:sz w:val="24"/>
            <w:szCs w:val="24"/>
          </w:rPr>
          <w:t>10 мм</w:t>
        </w:r>
      </w:smartTag>
      <w:r w:rsidRPr="00E87191">
        <w:rPr>
          <w:rFonts w:ascii="Times New Roman" w:hAnsi="Times New Roman"/>
          <w:sz w:val="24"/>
          <w:szCs w:val="24"/>
        </w:rPr>
        <w:t xml:space="preserve">. – правое; </w:t>
      </w:r>
      <w:smartTag w:uri="urn:schemas-microsoft-com:office:smarttags" w:element="metricconverter">
        <w:smartTagPr>
          <w:attr w:name="ProductID" w:val="20 мм"/>
        </w:smartTagPr>
        <w:r w:rsidRPr="00E87191">
          <w:rPr>
            <w:rFonts w:ascii="Times New Roman" w:hAnsi="Times New Roman"/>
            <w:sz w:val="24"/>
            <w:szCs w:val="24"/>
          </w:rPr>
          <w:t>20 мм</w:t>
        </w:r>
      </w:smartTag>
      <w:r w:rsidRPr="00E87191">
        <w:rPr>
          <w:rFonts w:ascii="Times New Roman" w:hAnsi="Times New Roman"/>
          <w:sz w:val="24"/>
          <w:szCs w:val="24"/>
        </w:rPr>
        <w:t xml:space="preserve">.- верхнее; </w:t>
      </w:r>
      <w:smartTag w:uri="urn:schemas-microsoft-com:office:smarttags" w:element="metricconverter">
        <w:smartTagPr>
          <w:attr w:name="ProductID" w:val="20 мм"/>
        </w:smartTagPr>
        <w:r w:rsidRPr="00E87191">
          <w:rPr>
            <w:rFonts w:ascii="Times New Roman" w:hAnsi="Times New Roman"/>
            <w:sz w:val="24"/>
            <w:szCs w:val="24"/>
          </w:rPr>
          <w:t>20 мм</w:t>
        </w:r>
      </w:smartTag>
      <w:r w:rsidRPr="00E87191">
        <w:rPr>
          <w:rFonts w:ascii="Times New Roman" w:hAnsi="Times New Roman"/>
          <w:sz w:val="24"/>
          <w:szCs w:val="24"/>
        </w:rPr>
        <w:t xml:space="preserve">. – нижнее. Нумерация страниц начинается со второго листа. Номера страниц проставляются арабскими цифрами посредине нижнего поля документа. Титульный лист не нумеруется.  Приложения нумеруются вместе с основным текстом. </w:t>
      </w:r>
    </w:p>
    <w:p w:rsidR="00F2082F" w:rsidRPr="00E87191" w:rsidRDefault="00F2082F" w:rsidP="00E87191">
      <w:pPr>
        <w:spacing w:after="0" w:line="240" w:lineRule="auto"/>
        <w:ind w:firstLine="360"/>
        <w:jc w:val="both"/>
        <w:rPr>
          <w:rFonts w:ascii="Times New Roman" w:hAnsi="Times New Roman"/>
          <w:sz w:val="24"/>
          <w:szCs w:val="24"/>
        </w:rPr>
      </w:pPr>
      <w:r w:rsidRPr="00E87191">
        <w:rPr>
          <w:rFonts w:ascii="Times New Roman" w:hAnsi="Times New Roman"/>
          <w:sz w:val="24"/>
          <w:szCs w:val="24"/>
        </w:rPr>
        <w:t xml:space="preserve">В состав материалов, которые должны быть подготовлены по завершению проекта для его защиты, в обязательном порядке включаются: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1) выносимый на защиту продукт учебно-исследовательской и проектной деятельности, представленный в одной из описанных выше форм;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2) подготовленная учащимся краткая пояснительная записка к проекту (исследованию) объёмом не более одной машинописной страницы с указанием: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а) исходного замысла, цели и назначения проекта (исследования);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lastRenderedPageBreak/>
        <w:t xml:space="preserve">б) краткого описания хода выполнения проекта (исследования) и полученных результатов; в) списка использованных источников. Для конструкторских проектов в пояснительную записку, кроме того, включается описание особенностей конструкторских решений, для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социальных проектов — описание эффектов/эффекта от реализации проекта;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3) краткий отзыв руководителя, содержащий краткую характеристику работы учащегося в ходе выполнения проекта (исследования), в том числе: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а) инициативности и самостоятельности;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б) ответственности (включая динамику отношения к выполняемой работе);</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 в) исполнительской дисциплины.</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ab/>
        <w:t xml:space="preserve">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 </w:t>
      </w:r>
    </w:p>
    <w:p w:rsidR="00F2082F" w:rsidRPr="00E87191" w:rsidRDefault="00F2082F" w:rsidP="00E87191">
      <w:pPr>
        <w:spacing w:after="0" w:line="240" w:lineRule="auto"/>
        <w:ind w:firstLine="708"/>
        <w:jc w:val="both"/>
        <w:rPr>
          <w:rFonts w:ascii="Times New Roman" w:hAnsi="Times New Roman"/>
          <w:sz w:val="24"/>
          <w:szCs w:val="24"/>
        </w:rPr>
      </w:pPr>
      <w:r w:rsidRPr="00E87191">
        <w:rPr>
          <w:rFonts w:ascii="Times New Roman" w:hAnsi="Times New Roman"/>
          <w:sz w:val="24"/>
          <w:szCs w:val="24"/>
        </w:rPr>
        <w:t>Итоговая оценка проектной (исследовательской) работы осуществляется в ходе ее публичной защиты. Публичная защита проекта пров</w:t>
      </w:r>
      <w:r w:rsidR="00B35388">
        <w:rPr>
          <w:rFonts w:ascii="Times New Roman" w:hAnsi="Times New Roman"/>
          <w:sz w:val="24"/>
          <w:szCs w:val="24"/>
        </w:rPr>
        <w:t>одится</w:t>
      </w:r>
      <w:r w:rsidRPr="00E87191">
        <w:rPr>
          <w:rFonts w:ascii="Times New Roman" w:hAnsi="Times New Roman"/>
          <w:sz w:val="24"/>
          <w:szCs w:val="24"/>
        </w:rPr>
        <w:t xml:space="preserve"> на ученической научно-практической конференции. Для публичной защиты за 20 дней до ее проведения в учебную часть школы в электронном виде сдаются материалы, которые должны быть подготовлены по завершению проекта для его защиты.  В процедуру защиты проекта (исследования) входят: выступление рецензента (до 5 минут), выступление автора или авторов реферата (до 15 минут), ответы на вопросы присутствующих. Оценку проекта осуществляет экспертный совет, состоящий из представителей учительского (4 человека) и ученического (4 человека) коллективов. Выборы в совет представителей педагогического коллектива осуществляются путем тайного голосования на педагогическом совете. Выборы в совет представителей ученического коллектива осуществляются путем тайного голосования на </w:t>
      </w:r>
      <w:r w:rsidR="00B35388">
        <w:rPr>
          <w:rFonts w:ascii="Times New Roman" w:hAnsi="Times New Roman"/>
          <w:sz w:val="24"/>
          <w:szCs w:val="24"/>
        </w:rPr>
        <w:t>классных собраниях учащихся 8-9</w:t>
      </w:r>
      <w:r w:rsidRPr="00E87191">
        <w:rPr>
          <w:rFonts w:ascii="Times New Roman" w:hAnsi="Times New Roman"/>
          <w:sz w:val="24"/>
          <w:szCs w:val="24"/>
        </w:rPr>
        <w:t xml:space="preserve">-х классов. </w:t>
      </w:r>
    </w:p>
    <w:p w:rsidR="00F2082F" w:rsidRPr="00E87191" w:rsidRDefault="00F2082F" w:rsidP="00E87191">
      <w:pPr>
        <w:spacing w:after="0" w:line="240" w:lineRule="auto"/>
        <w:ind w:firstLine="708"/>
        <w:jc w:val="both"/>
        <w:rPr>
          <w:rFonts w:ascii="Times New Roman" w:hAnsi="Times New Roman"/>
          <w:sz w:val="24"/>
          <w:szCs w:val="24"/>
        </w:rPr>
      </w:pPr>
      <w:r w:rsidRPr="00E87191">
        <w:rPr>
          <w:rFonts w:ascii="Times New Roman" w:hAnsi="Times New Roman"/>
          <w:sz w:val="24"/>
          <w:szCs w:val="24"/>
        </w:rPr>
        <w:t xml:space="preserve">Индивидуальный проект (исследование) оценивается по следующим критериям: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1. Способность к самостоятельному приобретению знаний и решению проблем, 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модели, макета, объекта, творческого решения и т. п. Данный критерий в целом включает оценку сформированности познавательных учебных действий.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2. Сформированность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3. Сформированность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4. Сформированность коммуникативных действий, проявляющаяся в умении ясно изложить и оформить выполненную работу, представить её результаты, аргументированно ответить на вопросы. </w:t>
      </w:r>
    </w:p>
    <w:p w:rsidR="00F2082F" w:rsidRPr="00E87191" w:rsidRDefault="00F2082F" w:rsidP="00E87191">
      <w:pPr>
        <w:spacing w:after="0" w:line="240" w:lineRule="auto"/>
        <w:ind w:firstLine="708"/>
        <w:jc w:val="both"/>
        <w:rPr>
          <w:rFonts w:ascii="Times New Roman" w:hAnsi="Times New Roman"/>
          <w:sz w:val="24"/>
          <w:szCs w:val="24"/>
        </w:rPr>
      </w:pPr>
      <w:r w:rsidRPr="00E87191">
        <w:rPr>
          <w:rFonts w:ascii="Times New Roman" w:hAnsi="Times New Roman"/>
          <w:sz w:val="24"/>
          <w:szCs w:val="24"/>
        </w:rPr>
        <w:t xml:space="preserve">Результаты выполненного проекта (исследования) описываются на основе интегрального (уровневого) подхода или на основе аналитического подхода. </w:t>
      </w:r>
    </w:p>
    <w:p w:rsidR="00F2082F" w:rsidRPr="00E87191" w:rsidRDefault="00F2082F" w:rsidP="00E87191">
      <w:pPr>
        <w:spacing w:after="0" w:line="240" w:lineRule="auto"/>
        <w:ind w:firstLine="708"/>
        <w:jc w:val="both"/>
        <w:rPr>
          <w:rFonts w:ascii="Times New Roman" w:hAnsi="Times New Roman"/>
          <w:sz w:val="24"/>
          <w:szCs w:val="24"/>
        </w:rPr>
      </w:pPr>
      <w:r w:rsidRPr="00E87191">
        <w:rPr>
          <w:rFonts w:ascii="Times New Roman" w:hAnsi="Times New Roman"/>
          <w:sz w:val="24"/>
          <w:szCs w:val="24"/>
        </w:rPr>
        <w:t xml:space="preserve">При интегральном описании 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 При этом в соответствии с принятой системой оценки выделяются два уровня сформированности навыков проектной (учебно-исследовательской) деятельности: базовый и повышенный. Главное отличие выделенных уровней состоит в степени самостоятельности обучающегося в ходе выполнения проекта (проекта), поэтому выявление и фиксация в ходе защиты того, что </w:t>
      </w:r>
      <w:r w:rsidRPr="00E87191">
        <w:rPr>
          <w:rFonts w:ascii="Times New Roman" w:hAnsi="Times New Roman"/>
          <w:sz w:val="24"/>
          <w:szCs w:val="24"/>
        </w:rPr>
        <w:lastRenderedPageBreak/>
        <w:t xml:space="preserve">обучающийся способен выполнять самостоятельно, а что — только с помощью руководителя проекта, являются основной задачей оценочной деятельности. </w:t>
      </w:r>
    </w:p>
    <w:p w:rsidR="00F2082F" w:rsidRPr="00E87191" w:rsidRDefault="00F2082F" w:rsidP="00E87191">
      <w:pPr>
        <w:spacing w:after="0" w:line="240" w:lineRule="auto"/>
        <w:ind w:firstLine="708"/>
        <w:jc w:val="both"/>
        <w:rPr>
          <w:rFonts w:ascii="Times New Roman" w:hAnsi="Times New Roman"/>
          <w:sz w:val="24"/>
          <w:szCs w:val="24"/>
        </w:rPr>
      </w:pPr>
    </w:p>
    <w:p w:rsidR="00F2082F" w:rsidRPr="00E87191" w:rsidRDefault="00F2082F" w:rsidP="00E87191">
      <w:pPr>
        <w:spacing w:after="0" w:line="240" w:lineRule="auto"/>
        <w:jc w:val="center"/>
        <w:rPr>
          <w:rFonts w:ascii="Times New Roman" w:hAnsi="Times New Roman"/>
          <w:sz w:val="24"/>
          <w:szCs w:val="24"/>
        </w:rPr>
      </w:pPr>
      <w:r w:rsidRPr="00E87191">
        <w:rPr>
          <w:rFonts w:ascii="Times New Roman" w:hAnsi="Times New Roman"/>
          <w:b/>
          <w:sz w:val="24"/>
          <w:szCs w:val="24"/>
        </w:rPr>
        <w:t>Содержательное описание каждого критерия</w:t>
      </w:r>
      <w:r w:rsidRPr="00E87191">
        <w:rPr>
          <w:rFonts w:ascii="Times New Roman" w:hAnsi="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F2082F" w:rsidRPr="00E87191" w:rsidTr="009B47A5">
        <w:tc>
          <w:tcPr>
            <w:tcW w:w="3190" w:type="dxa"/>
            <w:vMerge w:val="restart"/>
          </w:tcPr>
          <w:p w:rsidR="00F2082F" w:rsidRPr="00E87191" w:rsidRDefault="00F2082F" w:rsidP="00E87191">
            <w:pPr>
              <w:spacing w:after="0" w:line="240" w:lineRule="auto"/>
              <w:jc w:val="center"/>
              <w:rPr>
                <w:rFonts w:ascii="Times New Roman" w:hAnsi="Times New Roman"/>
                <w:b/>
                <w:sz w:val="24"/>
                <w:szCs w:val="24"/>
              </w:rPr>
            </w:pPr>
            <w:r w:rsidRPr="00E87191">
              <w:rPr>
                <w:rFonts w:ascii="Times New Roman" w:hAnsi="Times New Roman"/>
                <w:b/>
                <w:sz w:val="24"/>
                <w:szCs w:val="24"/>
              </w:rPr>
              <w:t>Критерий</w:t>
            </w:r>
          </w:p>
        </w:tc>
        <w:tc>
          <w:tcPr>
            <w:tcW w:w="6381" w:type="dxa"/>
            <w:gridSpan w:val="2"/>
          </w:tcPr>
          <w:p w:rsidR="00F2082F" w:rsidRPr="00E87191" w:rsidRDefault="00F2082F" w:rsidP="00E87191">
            <w:pPr>
              <w:spacing w:after="0" w:line="240" w:lineRule="auto"/>
              <w:jc w:val="center"/>
              <w:rPr>
                <w:rFonts w:ascii="Times New Roman" w:hAnsi="Times New Roman"/>
                <w:b/>
                <w:sz w:val="24"/>
                <w:szCs w:val="24"/>
              </w:rPr>
            </w:pPr>
            <w:r w:rsidRPr="00E87191">
              <w:rPr>
                <w:rFonts w:ascii="Times New Roman" w:hAnsi="Times New Roman"/>
                <w:b/>
                <w:sz w:val="24"/>
                <w:szCs w:val="24"/>
              </w:rPr>
              <w:t>Уровни сформированности навыков проектной деятельности</w:t>
            </w:r>
          </w:p>
        </w:tc>
      </w:tr>
      <w:tr w:rsidR="00F2082F" w:rsidRPr="00E87191" w:rsidTr="009B47A5">
        <w:tc>
          <w:tcPr>
            <w:tcW w:w="3190" w:type="dxa"/>
            <w:vMerge/>
          </w:tcPr>
          <w:p w:rsidR="00F2082F" w:rsidRPr="00E87191" w:rsidRDefault="00F2082F" w:rsidP="00E87191">
            <w:pPr>
              <w:spacing w:after="0" w:line="240" w:lineRule="auto"/>
              <w:jc w:val="center"/>
              <w:rPr>
                <w:rFonts w:ascii="Times New Roman" w:hAnsi="Times New Roman"/>
                <w:sz w:val="24"/>
                <w:szCs w:val="24"/>
              </w:rPr>
            </w:pPr>
          </w:p>
        </w:tc>
        <w:tc>
          <w:tcPr>
            <w:tcW w:w="3190" w:type="dxa"/>
          </w:tcPr>
          <w:p w:rsidR="00F2082F" w:rsidRPr="00E87191" w:rsidRDefault="00F2082F" w:rsidP="00E87191">
            <w:pPr>
              <w:spacing w:after="0" w:line="240" w:lineRule="auto"/>
              <w:jc w:val="center"/>
              <w:rPr>
                <w:rFonts w:ascii="Times New Roman" w:hAnsi="Times New Roman"/>
                <w:b/>
                <w:sz w:val="24"/>
                <w:szCs w:val="24"/>
              </w:rPr>
            </w:pPr>
            <w:r w:rsidRPr="00E87191">
              <w:rPr>
                <w:rFonts w:ascii="Times New Roman" w:hAnsi="Times New Roman"/>
                <w:b/>
                <w:sz w:val="24"/>
                <w:szCs w:val="24"/>
              </w:rPr>
              <w:t>Базовый</w:t>
            </w:r>
          </w:p>
        </w:tc>
        <w:tc>
          <w:tcPr>
            <w:tcW w:w="3191" w:type="dxa"/>
          </w:tcPr>
          <w:p w:rsidR="00F2082F" w:rsidRPr="00E87191" w:rsidRDefault="00F2082F" w:rsidP="00E87191">
            <w:pPr>
              <w:spacing w:after="0" w:line="240" w:lineRule="auto"/>
              <w:jc w:val="center"/>
              <w:rPr>
                <w:rFonts w:ascii="Times New Roman" w:hAnsi="Times New Roman"/>
                <w:b/>
                <w:sz w:val="24"/>
                <w:szCs w:val="24"/>
              </w:rPr>
            </w:pPr>
            <w:r w:rsidRPr="00E87191">
              <w:rPr>
                <w:rFonts w:ascii="Times New Roman" w:hAnsi="Times New Roman"/>
                <w:b/>
                <w:sz w:val="24"/>
                <w:szCs w:val="24"/>
              </w:rPr>
              <w:t>Повышенный</w:t>
            </w:r>
          </w:p>
        </w:tc>
      </w:tr>
      <w:tr w:rsidR="00F2082F" w:rsidRPr="00E87191" w:rsidTr="009B47A5">
        <w:tc>
          <w:tcPr>
            <w:tcW w:w="3190" w:type="dxa"/>
          </w:tcPr>
          <w:p w:rsidR="00F2082F" w:rsidRPr="00E87191" w:rsidRDefault="00F2082F" w:rsidP="00E87191">
            <w:pPr>
              <w:spacing w:after="0" w:line="240" w:lineRule="auto"/>
              <w:jc w:val="both"/>
              <w:rPr>
                <w:rFonts w:ascii="Times New Roman" w:hAnsi="Times New Roman"/>
                <w:b/>
                <w:i/>
                <w:sz w:val="24"/>
                <w:szCs w:val="24"/>
              </w:rPr>
            </w:pPr>
            <w:r w:rsidRPr="00E87191">
              <w:rPr>
                <w:rFonts w:ascii="Times New Roman" w:hAnsi="Times New Roman"/>
                <w:b/>
                <w:i/>
                <w:sz w:val="24"/>
                <w:szCs w:val="24"/>
              </w:rPr>
              <w:t xml:space="preserve">Самостоятельное приобретение знаний и </w:t>
            </w:r>
          </w:p>
          <w:p w:rsidR="00F2082F" w:rsidRPr="00E87191" w:rsidRDefault="00F2082F" w:rsidP="00E87191">
            <w:pPr>
              <w:spacing w:after="0" w:line="240" w:lineRule="auto"/>
              <w:jc w:val="both"/>
              <w:rPr>
                <w:rFonts w:ascii="Times New Roman" w:hAnsi="Times New Roman"/>
                <w:b/>
                <w:i/>
                <w:sz w:val="24"/>
                <w:szCs w:val="24"/>
              </w:rPr>
            </w:pPr>
            <w:r w:rsidRPr="00E87191">
              <w:rPr>
                <w:rFonts w:ascii="Times New Roman" w:hAnsi="Times New Roman"/>
                <w:b/>
                <w:i/>
                <w:sz w:val="24"/>
                <w:szCs w:val="24"/>
              </w:rPr>
              <w:t xml:space="preserve">решение проблем </w:t>
            </w:r>
          </w:p>
          <w:p w:rsidR="00F2082F" w:rsidRPr="00E87191" w:rsidRDefault="00F2082F" w:rsidP="00E87191">
            <w:pPr>
              <w:spacing w:after="0" w:line="240" w:lineRule="auto"/>
              <w:jc w:val="center"/>
              <w:rPr>
                <w:rFonts w:ascii="Times New Roman" w:hAnsi="Times New Roman"/>
                <w:sz w:val="24"/>
                <w:szCs w:val="24"/>
              </w:rPr>
            </w:pPr>
          </w:p>
        </w:tc>
        <w:tc>
          <w:tcPr>
            <w:tcW w:w="3190" w:type="dxa"/>
          </w:tcPr>
          <w:p w:rsidR="00F2082F" w:rsidRPr="00E87191" w:rsidRDefault="00F2082F" w:rsidP="00E87191">
            <w:pPr>
              <w:spacing w:after="0" w:line="240" w:lineRule="auto"/>
              <w:rPr>
                <w:rFonts w:ascii="Times New Roman" w:hAnsi="Times New Roman"/>
                <w:sz w:val="24"/>
                <w:szCs w:val="24"/>
              </w:rPr>
            </w:pPr>
            <w:r w:rsidRPr="00E87191">
              <w:rPr>
                <w:rFonts w:ascii="Times New Roman" w:hAnsi="Times New Roman"/>
                <w:sz w:val="24"/>
                <w:szCs w:val="24"/>
              </w:rPr>
              <w:t xml:space="preserve">Работа в целом свидетельствует о способности самостоятельно с опорой на помощь руководителя ставить проблему и находить пути её решения; продемонстрирована способность приобретать новые знания и/или осваивать новые способы </w:t>
            </w:r>
          </w:p>
          <w:p w:rsidR="00F2082F" w:rsidRPr="00E87191" w:rsidRDefault="00F2082F" w:rsidP="00E87191">
            <w:pPr>
              <w:spacing w:after="0" w:line="240" w:lineRule="auto"/>
              <w:rPr>
                <w:rFonts w:ascii="Times New Roman" w:hAnsi="Times New Roman"/>
                <w:sz w:val="24"/>
                <w:szCs w:val="24"/>
              </w:rPr>
            </w:pPr>
            <w:r w:rsidRPr="00E87191">
              <w:rPr>
                <w:rFonts w:ascii="Times New Roman" w:hAnsi="Times New Roman"/>
                <w:sz w:val="24"/>
                <w:szCs w:val="24"/>
              </w:rPr>
              <w:t xml:space="preserve">действий, достигать более </w:t>
            </w:r>
          </w:p>
          <w:p w:rsidR="00F2082F" w:rsidRPr="00E87191" w:rsidRDefault="00F2082F" w:rsidP="00E87191">
            <w:pPr>
              <w:spacing w:after="0" w:line="240" w:lineRule="auto"/>
              <w:rPr>
                <w:rFonts w:ascii="Times New Roman" w:hAnsi="Times New Roman"/>
                <w:sz w:val="24"/>
                <w:szCs w:val="24"/>
              </w:rPr>
            </w:pPr>
            <w:r w:rsidRPr="00E87191">
              <w:rPr>
                <w:rFonts w:ascii="Times New Roman" w:hAnsi="Times New Roman"/>
                <w:sz w:val="24"/>
                <w:szCs w:val="24"/>
              </w:rPr>
              <w:t xml:space="preserve">глубокого понимания изученного </w:t>
            </w:r>
          </w:p>
          <w:p w:rsidR="00F2082F" w:rsidRPr="00E87191" w:rsidRDefault="00F2082F" w:rsidP="00E87191">
            <w:pPr>
              <w:spacing w:after="0" w:line="240" w:lineRule="auto"/>
              <w:jc w:val="center"/>
              <w:rPr>
                <w:rFonts w:ascii="Times New Roman" w:hAnsi="Times New Roman"/>
                <w:sz w:val="24"/>
                <w:szCs w:val="24"/>
              </w:rPr>
            </w:pPr>
          </w:p>
        </w:tc>
        <w:tc>
          <w:tcPr>
            <w:tcW w:w="3191" w:type="dxa"/>
          </w:tcPr>
          <w:p w:rsidR="00F2082F" w:rsidRPr="00E87191" w:rsidRDefault="00F2082F" w:rsidP="00E87191">
            <w:pPr>
              <w:spacing w:after="0" w:line="240" w:lineRule="auto"/>
              <w:rPr>
                <w:rFonts w:ascii="Times New Roman" w:hAnsi="Times New Roman"/>
                <w:sz w:val="24"/>
                <w:szCs w:val="24"/>
              </w:rPr>
            </w:pPr>
            <w:r w:rsidRPr="00E87191">
              <w:rPr>
                <w:rFonts w:ascii="Times New Roman" w:hAnsi="Times New Roman"/>
                <w:sz w:val="24"/>
                <w:szCs w:val="24"/>
              </w:rPr>
              <w:t xml:space="preserve">Работа в целом свидетельствует о </w:t>
            </w:r>
          </w:p>
          <w:p w:rsidR="00F2082F" w:rsidRPr="00E87191" w:rsidRDefault="00F2082F" w:rsidP="00E87191">
            <w:pPr>
              <w:spacing w:after="0" w:line="240" w:lineRule="auto"/>
              <w:rPr>
                <w:rFonts w:ascii="Times New Roman" w:hAnsi="Times New Roman"/>
                <w:sz w:val="24"/>
                <w:szCs w:val="24"/>
              </w:rPr>
            </w:pPr>
            <w:r w:rsidRPr="00E87191">
              <w:rPr>
                <w:rFonts w:ascii="Times New Roman" w:hAnsi="Times New Roman"/>
                <w:sz w:val="24"/>
                <w:szCs w:val="24"/>
              </w:rPr>
              <w:t xml:space="preserve">способности самостоятельно </w:t>
            </w:r>
          </w:p>
          <w:p w:rsidR="00F2082F" w:rsidRPr="00E87191" w:rsidRDefault="00F2082F" w:rsidP="00E87191">
            <w:pPr>
              <w:spacing w:after="0" w:line="240" w:lineRule="auto"/>
              <w:rPr>
                <w:rFonts w:ascii="Times New Roman" w:hAnsi="Times New Roman"/>
                <w:sz w:val="24"/>
                <w:szCs w:val="24"/>
              </w:rPr>
            </w:pPr>
            <w:r w:rsidRPr="00E87191">
              <w:rPr>
                <w:rFonts w:ascii="Times New Roman" w:hAnsi="Times New Roman"/>
                <w:sz w:val="24"/>
                <w:szCs w:val="24"/>
              </w:rPr>
              <w:t xml:space="preserve">ставить проблему и находить пути её решения; продемонстрировано свободное владение логическими </w:t>
            </w:r>
          </w:p>
          <w:p w:rsidR="00F2082F" w:rsidRPr="00E87191" w:rsidRDefault="00F2082F" w:rsidP="00E87191">
            <w:pPr>
              <w:spacing w:after="0" w:line="240" w:lineRule="auto"/>
              <w:rPr>
                <w:rFonts w:ascii="Times New Roman" w:hAnsi="Times New Roman"/>
                <w:sz w:val="24"/>
                <w:szCs w:val="24"/>
              </w:rPr>
            </w:pPr>
            <w:r w:rsidRPr="00E87191">
              <w:rPr>
                <w:rFonts w:ascii="Times New Roman" w:hAnsi="Times New Roman"/>
                <w:sz w:val="24"/>
                <w:szCs w:val="24"/>
              </w:rPr>
              <w:t xml:space="preserve">операциями, навыками </w:t>
            </w:r>
          </w:p>
          <w:p w:rsidR="00F2082F" w:rsidRPr="00E87191" w:rsidRDefault="00F2082F" w:rsidP="00E87191">
            <w:pPr>
              <w:spacing w:after="0" w:line="240" w:lineRule="auto"/>
              <w:rPr>
                <w:rFonts w:ascii="Times New Roman" w:hAnsi="Times New Roman"/>
                <w:sz w:val="24"/>
                <w:szCs w:val="24"/>
              </w:rPr>
            </w:pPr>
            <w:r w:rsidRPr="00E87191">
              <w:rPr>
                <w:rFonts w:ascii="Times New Roman" w:hAnsi="Times New Roman"/>
                <w:sz w:val="24"/>
                <w:szCs w:val="24"/>
              </w:rPr>
              <w:t xml:space="preserve">критического мышления, умение самостоятельно мыслить; продемонстрирована способность на этой основе приобретать новые </w:t>
            </w:r>
          </w:p>
          <w:p w:rsidR="00F2082F" w:rsidRPr="00E87191" w:rsidRDefault="00F2082F" w:rsidP="00E87191">
            <w:pPr>
              <w:spacing w:after="0" w:line="240" w:lineRule="auto"/>
              <w:rPr>
                <w:rFonts w:ascii="Times New Roman" w:hAnsi="Times New Roman"/>
                <w:sz w:val="24"/>
                <w:szCs w:val="24"/>
              </w:rPr>
            </w:pPr>
            <w:r w:rsidRPr="00E87191">
              <w:rPr>
                <w:rFonts w:ascii="Times New Roman" w:hAnsi="Times New Roman"/>
                <w:sz w:val="24"/>
                <w:szCs w:val="24"/>
              </w:rPr>
              <w:t xml:space="preserve">знания и/или осваивать новые </w:t>
            </w:r>
          </w:p>
          <w:p w:rsidR="00F2082F" w:rsidRPr="00E87191" w:rsidRDefault="00F2082F" w:rsidP="00E87191">
            <w:pPr>
              <w:spacing w:after="0" w:line="240" w:lineRule="auto"/>
              <w:rPr>
                <w:rFonts w:ascii="Times New Roman" w:hAnsi="Times New Roman"/>
                <w:sz w:val="24"/>
                <w:szCs w:val="24"/>
              </w:rPr>
            </w:pPr>
            <w:r w:rsidRPr="00E87191">
              <w:rPr>
                <w:rFonts w:ascii="Times New Roman" w:hAnsi="Times New Roman"/>
                <w:sz w:val="24"/>
                <w:szCs w:val="24"/>
              </w:rPr>
              <w:t xml:space="preserve">способы действий, достигать </w:t>
            </w:r>
          </w:p>
          <w:p w:rsidR="00F2082F" w:rsidRPr="00E87191" w:rsidRDefault="00F2082F" w:rsidP="00E87191">
            <w:pPr>
              <w:spacing w:after="0" w:line="240" w:lineRule="auto"/>
              <w:rPr>
                <w:rFonts w:ascii="Times New Roman" w:hAnsi="Times New Roman"/>
                <w:sz w:val="24"/>
                <w:szCs w:val="24"/>
              </w:rPr>
            </w:pPr>
            <w:r w:rsidRPr="00E87191">
              <w:rPr>
                <w:rFonts w:ascii="Times New Roman" w:hAnsi="Times New Roman"/>
                <w:sz w:val="24"/>
                <w:szCs w:val="24"/>
              </w:rPr>
              <w:t xml:space="preserve">более глубокого понимания </w:t>
            </w:r>
          </w:p>
          <w:p w:rsidR="00F2082F" w:rsidRPr="00E87191" w:rsidRDefault="00F2082F" w:rsidP="00E87191">
            <w:pPr>
              <w:spacing w:after="0" w:line="240" w:lineRule="auto"/>
              <w:rPr>
                <w:rFonts w:ascii="Times New Roman" w:hAnsi="Times New Roman"/>
                <w:sz w:val="24"/>
                <w:szCs w:val="24"/>
              </w:rPr>
            </w:pPr>
            <w:r w:rsidRPr="00E87191">
              <w:rPr>
                <w:rFonts w:ascii="Times New Roman" w:hAnsi="Times New Roman"/>
                <w:sz w:val="24"/>
                <w:szCs w:val="24"/>
              </w:rPr>
              <w:t xml:space="preserve">проблемы </w:t>
            </w:r>
          </w:p>
        </w:tc>
      </w:tr>
      <w:tr w:rsidR="00F2082F" w:rsidRPr="00E87191" w:rsidTr="009B47A5">
        <w:tc>
          <w:tcPr>
            <w:tcW w:w="3190" w:type="dxa"/>
          </w:tcPr>
          <w:p w:rsidR="00F2082F" w:rsidRPr="00E87191" w:rsidRDefault="00F2082F" w:rsidP="00E87191">
            <w:pPr>
              <w:spacing w:after="0" w:line="240" w:lineRule="auto"/>
              <w:rPr>
                <w:rFonts w:ascii="Times New Roman" w:hAnsi="Times New Roman"/>
                <w:b/>
                <w:i/>
                <w:sz w:val="24"/>
                <w:szCs w:val="24"/>
              </w:rPr>
            </w:pPr>
            <w:r w:rsidRPr="00E87191">
              <w:rPr>
                <w:rFonts w:ascii="Times New Roman" w:hAnsi="Times New Roman"/>
                <w:b/>
                <w:i/>
                <w:sz w:val="24"/>
                <w:szCs w:val="24"/>
              </w:rPr>
              <w:t>Знание предмета</w:t>
            </w:r>
          </w:p>
        </w:tc>
        <w:tc>
          <w:tcPr>
            <w:tcW w:w="3190" w:type="dxa"/>
          </w:tcPr>
          <w:p w:rsidR="00F2082F" w:rsidRPr="00E87191" w:rsidRDefault="00F2082F" w:rsidP="00E87191">
            <w:pPr>
              <w:spacing w:after="0" w:line="240" w:lineRule="auto"/>
              <w:rPr>
                <w:rFonts w:ascii="Times New Roman" w:hAnsi="Times New Roman"/>
                <w:sz w:val="24"/>
                <w:szCs w:val="24"/>
              </w:rPr>
            </w:pPr>
            <w:r w:rsidRPr="00E87191">
              <w:rPr>
                <w:rFonts w:ascii="Times New Roman" w:hAnsi="Times New Roman"/>
                <w:sz w:val="24"/>
                <w:szCs w:val="24"/>
              </w:rPr>
              <w:t xml:space="preserve">Продемонстрировано понимание содержания выполненной работы. </w:t>
            </w:r>
          </w:p>
          <w:p w:rsidR="00F2082F" w:rsidRPr="00E87191" w:rsidRDefault="00F2082F" w:rsidP="00E87191">
            <w:pPr>
              <w:spacing w:after="0" w:line="240" w:lineRule="auto"/>
              <w:rPr>
                <w:rFonts w:ascii="Times New Roman" w:hAnsi="Times New Roman"/>
                <w:sz w:val="24"/>
                <w:szCs w:val="24"/>
              </w:rPr>
            </w:pPr>
            <w:r w:rsidRPr="00E87191">
              <w:rPr>
                <w:rFonts w:ascii="Times New Roman" w:hAnsi="Times New Roman"/>
                <w:sz w:val="24"/>
                <w:szCs w:val="24"/>
              </w:rPr>
              <w:t>В работе и в ответах на вопросы по содержанию работы отсутствуют грубые ошибки.</w:t>
            </w:r>
          </w:p>
        </w:tc>
        <w:tc>
          <w:tcPr>
            <w:tcW w:w="3191" w:type="dxa"/>
          </w:tcPr>
          <w:p w:rsidR="00F2082F" w:rsidRPr="00E87191" w:rsidRDefault="00F2082F" w:rsidP="00E87191">
            <w:pPr>
              <w:spacing w:after="0" w:line="240" w:lineRule="auto"/>
              <w:rPr>
                <w:rFonts w:ascii="Times New Roman" w:hAnsi="Times New Roman"/>
                <w:sz w:val="24"/>
                <w:szCs w:val="24"/>
              </w:rPr>
            </w:pPr>
            <w:r w:rsidRPr="00E87191">
              <w:rPr>
                <w:rFonts w:ascii="Times New Roman" w:hAnsi="Times New Roman"/>
                <w:sz w:val="24"/>
                <w:szCs w:val="24"/>
              </w:rPr>
              <w:t xml:space="preserve">Продемонстрировано свободное владение предметом проектной </w:t>
            </w:r>
          </w:p>
          <w:p w:rsidR="00F2082F" w:rsidRPr="00E87191" w:rsidRDefault="00F2082F" w:rsidP="00E87191">
            <w:pPr>
              <w:spacing w:after="0" w:line="240" w:lineRule="auto"/>
              <w:rPr>
                <w:rFonts w:ascii="Times New Roman" w:hAnsi="Times New Roman"/>
                <w:sz w:val="24"/>
                <w:szCs w:val="24"/>
              </w:rPr>
            </w:pPr>
            <w:r w:rsidRPr="00E87191">
              <w:rPr>
                <w:rFonts w:ascii="Times New Roman" w:hAnsi="Times New Roman"/>
                <w:sz w:val="24"/>
                <w:szCs w:val="24"/>
              </w:rPr>
              <w:t xml:space="preserve">деятельности. Ошибки </w:t>
            </w:r>
          </w:p>
          <w:p w:rsidR="00F2082F" w:rsidRPr="00E87191" w:rsidRDefault="00F2082F" w:rsidP="00E87191">
            <w:pPr>
              <w:spacing w:after="0" w:line="240" w:lineRule="auto"/>
              <w:rPr>
                <w:rFonts w:ascii="Times New Roman" w:hAnsi="Times New Roman"/>
                <w:sz w:val="24"/>
                <w:szCs w:val="24"/>
              </w:rPr>
            </w:pPr>
            <w:r w:rsidRPr="00E87191">
              <w:rPr>
                <w:rFonts w:ascii="Times New Roman" w:hAnsi="Times New Roman"/>
                <w:sz w:val="24"/>
                <w:szCs w:val="24"/>
              </w:rPr>
              <w:t xml:space="preserve">отсутствуют </w:t>
            </w:r>
          </w:p>
          <w:p w:rsidR="00F2082F" w:rsidRPr="00E87191" w:rsidRDefault="00F2082F" w:rsidP="00E87191">
            <w:pPr>
              <w:spacing w:after="0" w:line="240" w:lineRule="auto"/>
              <w:rPr>
                <w:rFonts w:ascii="Times New Roman" w:hAnsi="Times New Roman"/>
                <w:sz w:val="24"/>
                <w:szCs w:val="24"/>
              </w:rPr>
            </w:pPr>
          </w:p>
        </w:tc>
      </w:tr>
      <w:tr w:rsidR="00F2082F" w:rsidRPr="00E87191" w:rsidTr="009B47A5">
        <w:tc>
          <w:tcPr>
            <w:tcW w:w="3190" w:type="dxa"/>
          </w:tcPr>
          <w:p w:rsidR="00F2082F" w:rsidRPr="00E87191" w:rsidRDefault="00F2082F" w:rsidP="00E87191">
            <w:pPr>
              <w:spacing w:after="0" w:line="240" w:lineRule="auto"/>
              <w:jc w:val="both"/>
              <w:rPr>
                <w:rFonts w:ascii="Times New Roman" w:hAnsi="Times New Roman"/>
                <w:b/>
                <w:i/>
                <w:sz w:val="24"/>
                <w:szCs w:val="24"/>
              </w:rPr>
            </w:pPr>
            <w:r w:rsidRPr="00E87191">
              <w:rPr>
                <w:rFonts w:ascii="Times New Roman" w:hAnsi="Times New Roman"/>
                <w:b/>
                <w:i/>
                <w:sz w:val="24"/>
                <w:szCs w:val="24"/>
              </w:rPr>
              <w:t xml:space="preserve">Регулятивные </w:t>
            </w:r>
          </w:p>
          <w:p w:rsidR="00F2082F" w:rsidRPr="00E87191" w:rsidRDefault="00F2082F" w:rsidP="00E87191">
            <w:pPr>
              <w:spacing w:after="0" w:line="240" w:lineRule="auto"/>
              <w:jc w:val="both"/>
              <w:rPr>
                <w:rFonts w:ascii="Times New Roman" w:hAnsi="Times New Roman"/>
                <w:b/>
                <w:i/>
                <w:sz w:val="24"/>
                <w:szCs w:val="24"/>
              </w:rPr>
            </w:pPr>
            <w:r w:rsidRPr="00E87191">
              <w:rPr>
                <w:rFonts w:ascii="Times New Roman" w:hAnsi="Times New Roman"/>
                <w:b/>
                <w:i/>
                <w:sz w:val="24"/>
                <w:szCs w:val="24"/>
              </w:rPr>
              <w:t xml:space="preserve">действия </w:t>
            </w:r>
          </w:p>
          <w:p w:rsidR="00F2082F" w:rsidRPr="00E87191" w:rsidRDefault="00F2082F" w:rsidP="00E87191">
            <w:pPr>
              <w:spacing w:after="0" w:line="240" w:lineRule="auto"/>
              <w:jc w:val="center"/>
              <w:rPr>
                <w:rFonts w:ascii="Times New Roman" w:hAnsi="Times New Roman"/>
                <w:sz w:val="24"/>
                <w:szCs w:val="24"/>
              </w:rPr>
            </w:pPr>
          </w:p>
        </w:tc>
        <w:tc>
          <w:tcPr>
            <w:tcW w:w="3190" w:type="dxa"/>
          </w:tcPr>
          <w:p w:rsidR="00F2082F" w:rsidRPr="00E87191" w:rsidRDefault="00F2082F" w:rsidP="00E87191">
            <w:pPr>
              <w:spacing w:after="0" w:line="240" w:lineRule="auto"/>
              <w:rPr>
                <w:rFonts w:ascii="Times New Roman" w:hAnsi="Times New Roman"/>
                <w:sz w:val="24"/>
                <w:szCs w:val="24"/>
              </w:rPr>
            </w:pPr>
            <w:r w:rsidRPr="00E87191">
              <w:rPr>
                <w:rFonts w:ascii="Times New Roman" w:hAnsi="Times New Roman"/>
                <w:sz w:val="24"/>
                <w:szCs w:val="24"/>
              </w:rPr>
              <w:t xml:space="preserve">Продемонстрированы навыки определения темы и </w:t>
            </w:r>
          </w:p>
          <w:p w:rsidR="00F2082F" w:rsidRPr="00E87191" w:rsidRDefault="00F2082F" w:rsidP="00E87191">
            <w:pPr>
              <w:spacing w:after="0" w:line="240" w:lineRule="auto"/>
              <w:rPr>
                <w:rFonts w:ascii="Times New Roman" w:hAnsi="Times New Roman"/>
                <w:sz w:val="24"/>
                <w:szCs w:val="24"/>
              </w:rPr>
            </w:pPr>
            <w:r w:rsidRPr="00E87191">
              <w:rPr>
                <w:rFonts w:ascii="Times New Roman" w:hAnsi="Times New Roman"/>
                <w:sz w:val="24"/>
                <w:szCs w:val="24"/>
              </w:rPr>
              <w:t xml:space="preserve">планирования работы. </w:t>
            </w:r>
          </w:p>
          <w:p w:rsidR="00F2082F" w:rsidRPr="00E87191" w:rsidRDefault="00F2082F" w:rsidP="00E87191">
            <w:pPr>
              <w:spacing w:after="0" w:line="240" w:lineRule="auto"/>
              <w:rPr>
                <w:rFonts w:ascii="Times New Roman" w:hAnsi="Times New Roman"/>
                <w:sz w:val="24"/>
                <w:szCs w:val="24"/>
              </w:rPr>
            </w:pPr>
            <w:r w:rsidRPr="00E87191">
              <w:rPr>
                <w:rFonts w:ascii="Times New Roman" w:hAnsi="Times New Roman"/>
                <w:sz w:val="24"/>
                <w:szCs w:val="24"/>
              </w:rPr>
              <w:t xml:space="preserve">Работа доведена до конца и представлена комиссии; некоторые </w:t>
            </w:r>
          </w:p>
          <w:p w:rsidR="00F2082F" w:rsidRPr="00E87191" w:rsidRDefault="00F2082F" w:rsidP="00E87191">
            <w:pPr>
              <w:spacing w:after="0" w:line="240" w:lineRule="auto"/>
              <w:rPr>
                <w:rFonts w:ascii="Times New Roman" w:hAnsi="Times New Roman"/>
                <w:sz w:val="24"/>
                <w:szCs w:val="24"/>
              </w:rPr>
            </w:pPr>
            <w:r w:rsidRPr="00E87191">
              <w:rPr>
                <w:rFonts w:ascii="Times New Roman" w:hAnsi="Times New Roman"/>
                <w:sz w:val="24"/>
                <w:szCs w:val="24"/>
              </w:rPr>
              <w:t xml:space="preserve">этапы выполнялись под контролем и при поддержке руководителя. При этом проявляются отдельные элементы самооценки и </w:t>
            </w:r>
          </w:p>
          <w:p w:rsidR="00F2082F" w:rsidRPr="00E87191" w:rsidRDefault="00F2082F" w:rsidP="00E87191">
            <w:pPr>
              <w:spacing w:after="0" w:line="240" w:lineRule="auto"/>
              <w:rPr>
                <w:rFonts w:ascii="Times New Roman" w:hAnsi="Times New Roman"/>
                <w:sz w:val="24"/>
                <w:szCs w:val="24"/>
              </w:rPr>
            </w:pPr>
            <w:r w:rsidRPr="00E87191">
              <w:rPr>
                <w:rFonts w:ascii="Times New Roman" w:hAnsi="Times New Roman"/>
                <w:sz w:val="24"/>
                <w:szCs w:val="24"/>
              </w:rPr>
              <w:t>самоконтроля обучающегося.</w:t>
            </w:r>
          </w:p>
        </w:tc>
        <w:tc>
          <w:tcPr>
            <w:tcW w:w="3191" w:type="dxa"/>
          </w:tcPr>
          <w:p w:rsidR="00F2082F" w:rsidRPr="00E87191" w:rsidRDefault="00F2082F" w:rsidP="00E87191">
            <w:pPr>
              <w:spacing w:after="0" w:line="240" w:lineRule="auto"/>
              <w:rPr>
                <w:rFonts w:ascii="Times New Roman" w:hAnsi="Times New Roman"/>
                <w:sz w:val="24"/>
                <w:szCs w:val="24"/>
              </w:rPr>
            </w:pPr>
            <w:r w:rsidRPr="00E87191">
              <w:rPr>
                <w:rFonts w:ascii="Times New Roman" w:hAnsi="Times New Roman"/>
                <w:sz w:val="24"/>
                <w:szCs w:val="24"/>
              </w:rPr>
              <w:t xml:space="preserve">Работа тщательно спланирована и последовательно реализована, </w:t>
            </w:r>
          </w:p>
          <w:p w:rsidR="00F2082F" w:rsidRPr="00E87191" w:rsidRDefault="00F2082F" w:rsidP="00E87191">
            <w:pPr>
              <w:spacing w:after="0" w:line="240" w:lineRule="auto"/>
              <w:rPr>
                <w:rFonts w:ascii="Times New Roman" w:hAnsi="Times New Roman"/>
                <w:sz w:val="24"/>
                <w:szCs w:val="24"/>
              </w:rPr>
            </w:pPr>
            <w:r w:rsidRPr="00E87191">
              <w:rPr>
                <w:rFonts w:ascii="Times New Roman" w:hAnsi="Times New Roman"/>
                <w:sz w:val="24"/>
                <w:szCs w:val="24"/>
              </w:rPr>
              <w:t xml:space="preserve">своевременно пройдены все необходимые этапы обсуждения и представления. Контроль и коррекция осуществлялись самостоятельно </w:t>
            </w:r>
          </w:p>
          <w:p w:rsidR="00F2082F" w:rsidRPr="00E87191" w:rsidRDefault="00F2082F" w:rsidP="00E87191">
            <w:pPr>
              <w:spacing w:after="0" w:line="240" w:lineRule="auto"/>
              <w:rPr>
                <w:rFonts w:ascii="Times New Roman" w:hAnsi="Times New Roman"/>
                <w:sz w:val="24"/>
                <w:szCs w:val="24"/>
              </w:rPr>
            </w:pPr>
          </w:p>
        </w:tc>
      </w:tr>
      <w:tr w:rsidR="00F2082F" w:rsidRPr="00E87191" w:rsidTr="009B47A5">
        <w:tc>
          <w:tcPr>
            <w:tcW w:w="3190" w:type="dxa"/>
          </w:tcPr>
          <w:p w:rsidR="00F2082F" w:rsidRPr="00E87191" w:rsidRDefault="00F2082F" w:rsidP="00E87191">
            <w:pPr>
              <w:spacing w:after="0" w:line="240" w:lineRule="auto"/>
              <w:rPr>
                <w:rFonts w:ascii="Times New Roman" w:hAnsi="Times New Roman"/>
                <w:b/>
                <w:i/>
                <w:sz w:val="24"/>
                <w:szCs w:val="24"/>
              </w:rPr>
            </w:pPr>
            <w:r w:rsidRPr="00E87191">
              <w:rPr>
                <w:rFonts w:ascii="Times New Roman" w:hAnsi="Times New Roman"/>
                <w:b/>
                <w:i/>
                <w:sz w:val="24"/>
                <w:szCs w:val="24"/>
              </w:rPr>
              <w:t>Коммуникация</w:t>
            </w:r>
          </w:p>
        </w:tc>
        <w:tc>
          <w:tcPr>
            <w:tcW w:w="3190" w:type="dxa"/>
          </w:tcPr>
          <w:p w:rsidR="00F2082F" w:rsidRPr="00E87191" w:rsidRDefault="00F2082F" w:rsidP="00E87191">
            <w:pPr>
              <w:spacing w:after="0" w:line="240" w:lineRule="auto"/>
              <w:rPr>
                <w:rFonts w:ascii="Times New Roman" w:hAnsi="Times New Roman"/>
                <w:sz w:val="24"/>
                <w:szCs w:val="24"/>
              </w:rPr>
            </w:pPr>
            <w:r w:rsidRPr="00E87191">
              <w:rPr>
                <w:rFonts w:ascii="Times New Roman" w:hAnsi="Times New Roman"/>
                <w:sz w:val="24"/>
                <w:szCs w:val="24"/>
              </w:rPr>
              <w:t xml:space="preserve">Продемонстрированы навыки оформления проектной работы и </w:t>
            </w:r>
          </w:p>
          <w:p w:rsidR="00F2082F" w:rsidRPr="00E87191" w:rsidRDefault="00F2082F" w:rsidP="00E87191">
            <w:pPr>
              <w:spacing w:after="0" w:line="240" w:lineRule="auto"/>
              <w:rPr>
                <w:rFonts w:ascii="Times New Roman" w:hAnsi="Times New Roman"/>
                <w:sz w:val="24"/>
                <w:szCs w:val="24"/>
              </w:rPr>
            </w:pPr>
            <w:r w:rsidRPr="00E87191">
              <w:rPr>
                <w:rFonts w:ascii="Times New Roman" w:hAnsi="Times New Roman"/>
                <w:sz w:val="24"/>
                <w:szCs w:val="24"/>
              </w:rPr>
              <w:t xml:space="preserve">пояснительной записки, а </w:t>
            </w:r>
            <w:r w:rsidRPr="00E87191">
              <w:rPr>
                <w:rFonts w:ascii="Times New Roman" w:hAnsi="Times New Roman"/>
                <w:sz w:val="24"/>
                <w:szCs w:val="24"/>
              </w:rPr>
              <w:lastRenderedPageBreak/>
              <w:t xml:space="preserve">также подготовки простой презентации. Автор отвечает на вопросы </w:t>
            </w:r>
          </w:p>
          <w:p w:rsidR="00F2082F" w:rsidRPr="00E87191" w:rsidRDefault="00F2082F" w:rsidP="00E87191">
            <w:pPr>
              <w:spacing w:after="0" w:line="240" w:lineRule="auto"/>
              <w:rPr>
                <w:rFonts w:ascii="Times New Roman" w:hAnsi="Times New Roman"/>
                <w:sz w:val="24"/>
                <w:szCs w:val="24"/>
              </w:rPr>
            </w:pPr>
          </w:p>
        </w:tc>
        <w:tc>
          <w:tcPr>
            <w:tcW w:w="3191" w:type="dxa"/>
          </w:tcPr>
          <w:p w:rsidR="00F2082F" w:rsidRPr="00E87191" w:rsidRDefault="00F2082F" w:rsidP="00E87191">
            <w:pPr>
              <w:spacing w:after="0" w:line="240" w:lineRule="auto"/>
              <w:rPr>
                <w:rFonts w:ascii="Times New Roman" w:hAnsi="Times New Roman"/>
                <w:sz w:val="24"/>
                <w:szCs w:val="24"/>
              </w:rPr>
            </w:pPr>
            <w:r w:rsidRPr="00E87191">
              <w:rPr>
                <w:rFonts w:ascii="Times New Roman" w:hAnsi="Times New Roman"/>
                <w:sz w:val="24"/>
                <w:szCs w:val="24"/>
              </w:rPr>
              <w:lastRenderedPageBreak/>
              <w:t xml:space="preserve">Тема ясно определена и пояснена. </w:t>
            </w:r>
          </w:p>
          <w:p w:rsidR="00F2082F" w:rsidRPr="00E87191" w:rsidRDefault="00F2082F" w:rsidP="00E87191">
            <w:pPr>
              <w:spacing w:after="0" w:line="240" w:lineRule="auto"/>
              <w:rPr>
                <w:rFonts w:ascii="Times New Roman" w:hAnsi="Times New Roman"/>
                <w:sz w:val="24"/>
                <w:szCs w:val="24"/>
              </w:rPr>
            </w:pPr>
            <w:r w:rsidRPr="00E87191">
              <w:rPr>
                <w:rFonts w:ascii="Times New Roman" w:hAnsi="Times New Roman"/>
                <w:sz w:val="24"/>
                <w:szCs w:val="24"/>
              </w:rPr>
              <w:t xml:space="preserve">Текст/сообщение хорошо </w:t>
            </w:r>
          </w:p>
          <w:p w:rsidR="00F2082F" w:rsidRPr="00E87191" w:rsidRDefault="00F2082F" w:rsidP="00E87191">
            <w:pPr>
              <w:spacing w:after="0" w:line="240" w:lineRule="auto"/>
              <w:rPr>
                <w:rFonts w:ascii="Times New Roman" w:hAnsi="Times New Roman"/>
                <w:sz w:val="24"/>
                <w:szCs w:val="24"/>
              </w:rPr>
            </w:pPr>
            <w:r w:rsidRPr="00E87191">
              <w:rPr>
                <w:rFonts w:ascii="Times New Roman" w:hAnsi="Times New Roman"/>
                <w:sz w:val="24"/>
                <w:szCs w:val="24"/>
              </w:rPr>
              <w:t xml:space="preserve">структурированы. Все </w:t>
            </w:r>
            <w:r w:rsidRPr="00E87191">
              <w:rPr>
                <w:rFonts w:ascii="Times New Roman" w:hAnsi="Times New Roman"/>
                <w:sz w:val="24"/>
                <w:szCs w:val="24"/>
              </w:rPr>
              <w:lastRenderedPageBreak/>
              <w:t xml:space="preserve">мысли выражены ясно, логично, последовательно, </w:t>
            </w:r>
          </w:p>
          <w:p w:rsidR="00F2082F" w:rsidRPr="00E87191" w:rsidRDefault="00F2082F" w:rsidP="00E87191">
            <w:pPr>
              <w:spacing w:after="0" w:line="240" w:lineRule="auto"/>
              <w:rPr>
                <w:rFonts w:ascii="Times New Roman" w:hAnsi="Times New Roman"/>
                <w:sz w:val="24"/>
                <w:szCs w:val="24"/>
              </w:rPr>
            </w:pPr>
            <w:r w:rsidRPr="00E87191">
              <w:rPr>
                <w:rFonts w:ascii="Times New Roman" w:hAnsi="Times New Roman"/>
                <w:sz w:val="24"/>
                <w:szCs w:val="24"/>
              </w:rPr>
              <w:t xml:space="preserve">аргументированно. </w:t>
            </w:r>
          </w:p>
          <w:p w:rsidR="00F2082F" w:rsidRPr="00E87191" w:rsidRDefault="00F2082F" w:rsidP="00E87191">
            <w:pPr>
              <w:spacing w:after="0" w:line="240" w:lineRule="auto"/>
              <w:rPr>
                <w:rFonts w:ascii="Times New Roman" w:hAnsi="Times New Roman"/>
                <w:sz w:val="24"/>
                <w:szCs w:val="24"/>
              </w:rPr>
            </w:pPr>
            <w:r w:rsidRPr="00E87191">
              <w:rPr>
                <w:rFonts w:ascii="Times New Roman" w:hAnsi="Times New Roman"/>
                <w:sz w:val="24"/>
                <w:szCs w:val="24"/>
              </w:rPr>
              <w:t xml:space="preserve">Работа/сообщение вызывает </w:t>
            </w:r>
          </w:p>
          <w:p w:rsidR="00F2082F" w:rsidRPr="00E87191" w:rsidRDefault="00F2082F" w:rsidP="00E87191">
            <w:pPr>
              <w:spacing w:after="0" w:line="240" w:lineRule="auto"/>
              <w:rPr>
                <w:rFonts w:ascii="Times New Roman" w:hAnsi="Times New Roman"/>
                <w:sz w:val="24"/>
                <w:szCs w:val="24"/>
              </w:rPr>
            </w:pPr>
            <w:r w:rsidRPr="00E87191">
              <w:rPr>
                <w:rFonts w:ascii="Times New Roman" w:hAnsi="Times New Roman"/>
                <w:sz w:val="24"/>
                <w:szCs w:val="24"/>
              </w:rPr>
              <w:t>интерес. Автор свободно отвечает на вопросы.</w:t>
            </w:r>
          </w:p>
        </w:tc>
      </w:tr>
    </w:tbl>
    <w:p w:rsidR="00F2082F" w:rsidRPr="00E87191" w:rsidRDefault="00F2082F" w:rsidP="00E87191">
      <w:pPr>
        <w:spacing w:after="0" w:line="240" w:lineRule="auto"/>
        <w:jc w:val="center"/>
        <w:rPr>
          <w:rFonts w:ascii="Times New Roman" w:hAnsi="Times New Roman"/>
          <w:sz w:val="24"/>
          <w:szCs w:val="24"/>
        </w:rPr>
      </w:pPr>
    </w:p>
    <w:p w:rsidR="00F2082F" w:rsidRPr="00E87191" w:rsidRDefault="00F2082F" w:rsidP="00E87191">
      <w:pPr>
        <w:spacing w:after="0" w:line="240" w:lineRule="auto"/>
        <w:ind w:firstLine="708"/>
        <w:jc w:val="both"/>
        <w:rPr>
          <w:rFonts w:ascii="Times New Roman" w:hAnsi="Times New Roman"/>
          <w:sz w:val="24"/>
          <w:szCs w:val="24"/>
        </w:rPr>
      </w:pPr>
      <w:r w:rsidRPr="00E87191">
        <w:rPr>
          <w:rFonts w:ascii="Times New Roman" w:hAnsi="Times New Roman"/>
          <w:sz w:val="24"/>
          <w:szCs w:val="24"/>
        </w:rPr>
        <w:t>Решение о том, что проект (исследование) выполнен на повышенном уровне, принимается при условии, что:</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1) такая оценка выставлена экспертным советом по каждому из трёх предъявляемых критериев, характеризующих сформированность метапредметных умений (способности к самостоятельному приобретению знаний и решению проблем, сформированности регулятивных действий и сформированности коммуникативных действий). </w:t>
      </w:r>
      <w:r w:rsidRPr="00E87191">
        <w:rPr>
          <w:rFonts w:ascii="Times New Roman" w:hAnsi="Times New Roman"/>
          <w:sz w:val="24"/>
          <w:szCs w:val="24"/>
        </w:rPr>
        <w:tab/>
        <w:t xml:space="preserve">Сформированность предметных знаний и способов действий может быть зафиксирована на базовом уровне;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2) ни один из обязательных элементов проекта (продукт, пояснительная записка, отзыв руководителя или презентация) не даёт оснований для иного решения. </w:t>
      </w:r>
    </w:p>
    <w:p w:rsidR="00F2082F" w:rsidRPr="00E87191" w:rsidRDefault="00F2082F" w:rsidP="00E87191">
      <w:pPr>
        <w:spacing w:after="0" w:line="240" w:lineRule="auto"/>
        <w:ind w:firstLine="708"/>
        <w:jc w:val="both"/>
        <w:rPr>
          <w:rFonts w:ascii="Times New Roman" w:hAnsi="Times New Roman"/>
          <w:sz w:val="24"/>
          <w:szCs w:val="24"/>
        </w:rPr>
      </w:pPr>
      <w:r w:rsidRPr="00E87191">
        <w:rPr>
          <w:rFonts w:ascii="Times New Roman" w:hAnsi="Times New Roman"/>
          <w:sz w:val="24"/>
          <w:szCs w:val="24"/>
        </w:rPr>
        <w:t xml:space="preserve">Решение о том, что проект выполнен на базовом уровне, принимается при условии,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что:</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1) такая оценка выставлена экспертным советом по каждому из предъявляемых критериев;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2) продемонстрированы все обязательные элементы проекта: завершённый продукт, отвечающий исходному замыслу, список использованных источников, положительный отзыв руководителя, презентация проекта;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3) даны ответы на вопросы. </w:t>
      </w:r>
    </w:p>
    <w:p w:rsidR="00F2082F" w:rsidRPr="00E87191" w:rsidRDefault="00F2082F" w:rsidP="00E87191">
      <w:pPr>
        <w:spacing w:after="0" w:line="240" w:lineRule="auto"/>
        <w:ind w:firstLine="708"/>
        <w:jc w:val="both"/>
        <w:rPr>
          <w:rFonts w:ascii="Times New Roman" w:hAnsi="Times New Roman"/>
          <w:sz w:val="24"/>
          <w:szCs w:val="24"/>
        </w:rPr>
      </w:pPr>
      <w:r w:rsidRPr="00E87191">
        <w:rPr>
          <w:rFonts w:ascii="Times New Roman" w:hAnsi="Times New Roman"/>
          <w:sz w:val="24"/>
          <w:szCs w:val="24"/>
        </w:rPr>
        <w:t xml:space="preserve">При необходимости осуществления отбора при поступлении в профильные классы может использоваться аналитический подход к описанию результатов, согласно которому по каждому из предложенных критериев вводятся количественные показатели, характеризующие полноту проявления навыков проектной деятельности. При этом, максимальная оценка по каждому критерию не должна превышать 3 баллов. При таком подходе достижение базового уровня (отметка «удовлетворительно») соответствует получению 4 первичных баллов (по одному баллу за каждый из четырёх критериев), а достижение повышенных уровней соответствует получению 7-9 первичных баллов (отметка «хорошо») или 10-12 первичных баллов (отметка «отлично»). </w:t>
      </w:r>
    </w:p>
    <w:p w:rsidR="00F2082F" w:rsidRPr="00E87191" w:rsidRDefault="00F2082F" w:rsidP="00E87191">
      <w:pPr>
        <w:spacing w:after="0" w:line="240" w:lineRule="auto"/>
        <w:ind w:firstLine="708"/>
        <w:jc w:val="both"/>
        <w:rPr>
          <w:rFonts w:ascii="Times New Roman" w:hAnsi="Times New Roman"/>
          <w:sz w:val="24"/>
          <w:szCs w:val="24"/>
        </w:rPr>
      </w:pPr>
      <w:r w:rsidRPr="00E87191">
        <w:rPr>
          <w:rFonts w:ascii="Times New Roman" w:hAnsi="Times New Roman"/>
          <w:sz w:val="24"/>
          <w:szCs w:val="24"/>
        </w:rPr>
        <w:t>В случае выдающихся проектов (исследований) экспертный совет может подготовить особое заключение о достоинствах проекта, которое может быть предъявлено при поступлении в профильные классы.</w:t>
      </w:r>
    </w:p>
    <w:p w:rsidR="00F2082F" w:rsidRPr="00E87191" w:rsidRDefault="00F2082F" w:rsidP="00E87191">
      <w:pPr>
        <w:spacing w:after="0" w:line="240" w:lineRule="auto"/>
        <w:ind w:firstLine="708"/>
        <w:jc w:val="both"/>
        <w:rPr>
          <w:rFonts w:ascii="Times New Roman" w:hAnsi="Times New Roman"/>
          <w:sz w:val="24"/>
          <w:szCs w:val="24"/>
        </w:rPr>
      </w:pPr>
      <w:r w:rsidRPr="00E87191">
        <w:rPr>
          <w:rFonts w:ascii="Times New Roman" w:hAnsi="Times New Roman"/>
          <w:sz w:val="24"/>
          <w:szCs w:val="24"/>
        </w:rPr>
        <w:t>Результаты выполнения индивидуального проекта (исследования) могут рассматриваться как дополнительное основание при зачислении выпускника общеобразовательного учреждения на избранное им направление профильного образования.</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 </w:t>
      </w:r>
    </w:p>
    <w:p w:rsidR="00F2082F" w:rsidRPr="00E87191" w:rsidRDefault="00F2082F" w:rsidP="00E87191">
      <w:pPr>
        <w:spacing w:after="0" w:line="240" w:lineRule="auto"/>
        <w:jc w:val="center"/>
        <w:rPr>
          <w:rFonts w:ascii="Times New Roman" w:hAnsi="Times New Roman"/>
          <w:b/>
          <w:sz w:val="24"/>
          <w:szCs w:val="24"/>
        </w:rPr>
      </w:pPr>
      <w:r w:rsidRPr="00E87191">
        <w:rPr>
          <w:rFonts w:ascii="Times New Roman" w:hAnsi="Times New Roman"/>
          <w:b/>
          <w:sz w:val="24"/>
          <w:szCs w:val="24"/>
        </w:rPr>
        <w:t>2.1.6. Организация учебной деятельности по формированию и развитию</w:t>
      </w:r>
    </w:p>
    <w:p w:rsidR="00F2082F" w:rsidRPr="00E87191" w:rsidRDefault="00F2082F" w:rsidP="00E87191">
      <w:pPr>
        <w:spacing w:after="0" w:line="240" w:lineRule="auto"/>
        <w:jc w:val="center"/>
        <w:rPr>
          <w:rFonts w:ascii="Times New Roman" w:hAnsi="Times New Roman"/>
          <w:b/>
          <w:sz w:val="24"/>
          <w:szCs w:val="24"/>
        </w:rPr>
      </w:pPr>
      <w:r w:rsidRPr="00E87191">
        <w:rPr>
          <w:rFonts w:ascii="Times New Roman" w:hAnsi="Times New Roman"/>
          <w:b/>
          <w:sz w:val="24"/>
          <w:szCs w:val="24"/>
        </w:rPr>
        <w:t>ИКТ-компетентности обучающихся</w:t>
      </w:r>
    </w:p>
    <w:p w:rsidR="00F2082F" w:rsidRPr="00E87191" w:rsidRDefault="00F2082F" w:rsidP="00E87191">
      <w:pPr>
        <w:spacing w:after="0" w:line="240" w:lineRule="auto"/>
        <w:jc w:val="center"/>
        <w:rPr>
          <w:rFonts w:ascii="Times New Roman" w:hAnsi="Times New Roman"/>
          <w:b/>
          <w:sz w:val="24"/>
          <w:szCs w:val="24"/>
        </w:rPr>
      </w:pPr>
    </w:p>
    <w:p w:rsidR="00F2082F" w:rsidRPr="00E87191" w:rsidRDefault="00F2082F" w:rsidP="00E87191">
      <w:pPr>
        <w:spacing w:after="0" w:line="240" w:lineRule="auto"/>
        <w:jc w:val="center"/>
        <w:rPr>
          <w:rFonts w:ascii="Times New Roman" w:hAnsi="Times New Roman"/>
          <w:b/>
          <w:sz w:val="24"/>
          <w:szCs w:val="24"/>
        </w:rPr>
      </w:pPr>
      <w:r w:rsidRPr="00E87191">
        <w:rPr>
          <w:rFonts w:ascii="Times New Roman" w:hAnsi="Times New Roman"/>
          <w:b/>
          <w:sz w:val="24"/>
          <w:szCs w:val="24"/>
        </w:rPr>
        <w:t>Общие положения</w:t>
      </w:r>
    </w:p>
    <w:p w:rsidR="00F2082F" w:rsidRPr="00E87191" w:rsidRDefault="00F2082F" w:rsidP="00E87191">
      <w:pPr>
        <w:spacing w:after="0" w:line="240" w:lineRule="auto"/>
        <w:ind w:firstLine="708"/>
        <w:jc w:val="both"/>
        <w:rPr>
          <w:rFonts w:ascii="Times New Roman" w:hAnsi="Times New Roman"/>
          <w:sz w:val="24"/>
          <w:szCs w:val="24"/>
        </w:rPr>
      </w:pPr>
      <w:r w:rsidRPr="00E87191">
        <w:rPr>
          <w:rFonts w:ascii="Times New Roman" w:hAnsi="Times New Roman"/>
          <w:sz w:val="24"/>
          <w:szCs w:val="24"/>
        </w:rPr>
        <w:t>Программа формирования и развития ИКТ-компетентности обучающихся Учреждения является составной частью программы развития УУД. Она разработана в соответствии с требованиями ФГОС</w:t>
      </w:r>
      <w:r w:rsidR="003D426D">
        <w:rPr>
          <w:rFonts w:ascii="Times New Roman" w:hAnsi="Times New Roman"/>
          <w:sz w:val="24"/>
          <w:szCs w:val="24"/>
        </w:rPr>
        <w:t>.</w:t>
      </w:r>
      <w:r w:rsidRPr="00E87191">
        <w:rPr>
          <w:rFonts w:ascii="Times New Roman" w:hAnsi="Times New Roman"/>
          <w:sz w:val="24"/>
          <w:szCs w:val="24"/>
        </w:rPr>
        <w:t xml:space="preserve"> </w:t>
      </w:r>
      <w:r w:rsidR="003D426D">
        <w:rPr>
          <w:rFonts w:ascii="Times New Roman" w:hAnsi="Times New Roman"/>
          <w:sz w:val="24"/>
          <w:szCs w:val="24"/>
        </w:rPr>
        <w:t>П</w:t>
      </w:r>
      <w:r w:rsidRPr="00E87191">
        <w:rPr>
          <w:rFonts w:ascii="Times New Roman" w:hAnsi="Times New Roman"/>
          <w:sz w:val="24"/>
          <w:szCs w:val="24"/>
        </w:rPr>
        <w:t>реподавание всех предметов в той или иной мере поддержано средствами ИКТ</w:t>
      </w:r>
      <w:r w:rsidR="003D426D">
        <w:rPr>
          <w:rFonts w:ascii="Times New Roman" w:hAnsi="Times New Roman"/>
          <w:sz w:val="24"/>
          <w:szCs w:val="24"/>
        </w:rPr>
        <w:t xml:space="preserve">, к </w:t>
      </w:r>
      <w:r w:rsidRPr="00E87191">
        <w:rPr>
          <w:rFonts w:ascii="Times New Roman" w:hAnsi="Times New Roman"/>
          <w:sz w:val="24"/>
          <w:szCs w:val="24"/>
        </w:rPr>
        <w:t xml:space="preserve"> Интернет</w:t>
      </w:r>
      <w:r w:rsidR="003D426D">
        <w:rPr>
          <w:rFonts w:ascii="Times New Roman" w:hAnsi="Times New Roman"/>
          <w:sz w:val="24"/>
          <w:szCs w:val="24"/>
        </w:rPr>
        <w:t>у подключен один компьютер, но он  доступен</w:t>
      </w:r>
      <w:r w:rsidRPr="00E87191">
        <w:rPr>
          <w:rFonts w:ascii="Times New Roman" w:hAnsi="Times New Roman"/>
          <w:sz w:val="24"/>
          <w:szCs w:val="24"/>
        </w:rPr>
        <w:t xml:space="preserve"> учителя</w:t>
      </w:r>
      <w:r w:rsidR="003D426D">
        <w:rPr>
          <w:rFonts w:ascii="Times New Roman" w:hAnsi="Times New Roman"/>
          <w:sz w:val="24"/>
          <w:szCs w:val="24"/>
        </w:rPr>
        <w:t>м, обучающимся. Р</w:t>
      </w:r>
      <w:r w:rsidRPr="00E87191">
        <w:rPr>
          <w:rFonts w:ascii="Times New Roman" w:hAnsi="Times New Roman"/>
          <w:sz w:val="24"/>
          <w:szCs w:val="24"/>
        </w:rPr>
        <w:t>аботники школы обладают необходимой профессиональной ИКТ-</w:t>
      </w:r>
      <w:r w:rsidR="003D426D">
        <w:rPr>
          <w:rFonts w:ascii="Times New Roman" w:hAnsi="Times New Roman"/>
          <w:sz w:val="24"/>
          <w:szCs w:val="24"/>
        </w:rPr>
        <w:t>компетентностью.</w:t>
      </w:r>
    </w:p>
    <w:p w:rsidR="00F2082F" w:rsidRPr="00E87191" w:rsidRDefault="00F2082F" w:rsidP="00E87191">
      <w:pPr>
        <w:spacing w:after="0" w:line="240" w:lineRule="auto"/>
        <w:ind w:firstLine="708"/>
        <w:jc w:val="both"/>
        <w:rPr>
          <w:rFonts w:ascii="Times New Roman" w:hAnsi="Times New Roman"/>
          <w:sz w:val="24"/>
          <w:szCs w:val="24"/>
        </w:rPr>
      </w:pPr>
      <w:r w:rsidRPr="00E87191">
        <w:rPr>
          <w:rFonts w:ascii="Times New Roman" w:hAnsi="Times New Roman"/>
          <w:sz w:val="24"/>
          <w:szCs w:val="24"/>
        </w:rPr>
        <w:t xml:space="preserve">Программа формирования и развития ИКТ-компетентности обучающихся: </w:t>
      </w:r>
    </w:p>
    <w:p w:rsidR="00F2082F" w:rsidRPr="00E87191" w:rsidRDefault="003D426D" w:rsidP="003D426D">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00F2082F" w:rsidRPr="00E87191">
        <w:rPr>
          <w:rFonts w:ascii="Times New Roman" w:hAnsi="Times New Roman"/>
          <w:sz w:val="24"/>
          <w:szCs w:val="24"/>
        </w:rPr>
        <w:t xml:space="preserve">устанавливает цели, задачи и основные к формированию и развитию ИКТ-компетентности обучающихся; </w:t>
      </w:r>
    </w:p>
    <w:p w:rsidR="00F2082F" w:rsidRPr="00E87191" w:rsidRDefault="003D426D" w:rsidP="003D426D">
      <w:pPr>
        <w:spacing w:after="0" w:line="240" w:lineRule="auto"/>
        <w:jc w:val="both"/>
        <w:rPr>
          <w:rFonts w:ascii="Times New Roman" w:hAnsi="Times New Roman"/>
          <w:sz w:val="24"/>
          <w:szCs w:val="24"/>
        </w:rPr>
      </w:pPr>
      <w:r>
        <w:rPr>
          <w:rFonts w:ascii="Times New Roman" w:hAnsi="Times New Roman"/>
          <w:sz w:val="24"/>
          <w:szCs w:val="24"/>
        </w:rPr>
        <w:t xml:space="preserve">- </w:t>
      </w:r>
      <w:r w:rsidR="00F2082F" w:rsidRPr="00E87191">
        <w:rPr>
          <w:rFonts w:ascii="Times New Roman" w:hAnsi="Times New Roman"/>
          <w:sz w:val="24"/>
          <w:szCs w:val="24"/>
        </w:rPr>
        <w:t xml:space="preserve">определяет структуру и функции образовательной ИКТ-компетентности обучающихся; </w:t>
      </w:r>
    </w:p>
    <w:p w:rsidR="00F2082F" w:rsidRPr="00E87191" w:rsidRDefault="003D426D" w:rsidP="003D426D">
      <w:pPr>
        <w:spacing w:after="0" w:line="240" w:lineRule="auto"/>
        <w:jc w:val="both"/>
        <w:rPr>
          <w:rFonts w:ascii="Times New Roman" w:hAnsi="Times New Roman"/>
          <w:sz w:val="24"/>
          <w:szCs w:val="24"/>
        </w:rPr>
      </w:pPr>
      <w:r>
        <w:rPr>
          <w:rFonts w:ascii="Times New Roman" w:hAnsi="Times New Roman"/>
          <w:sz w:val="24"/>
          <w:szCs w:val="24"/>
        </w:rPr>
        <w:t xml:space="preserve">- </w:t>
      </w:r>
      <w:r w:rsidR="00F2082F" w:rsidRPr="00E87191">
        <w:rPr>
          <w:rFonts w:ascii="Times New Roman" w:hAnsi="Times New Roman"/>
          <w:sz w:val="24"/>
          <w:szCs w:val="24"/>
        </w:rPr>
        <w:t xml:space="preserve">выявляет связь универсальных учебных действий с содержанием учебных предметов; </w:t>
      </w:r>
    </w:p>
    <w:p w:rsidR="00F2082F" w:rsidRPr="00E87191" w:rsidRDefault="003D426D" w:rsidP="003D426D">
      <w:pPr>
        <w:spacing w:after="0" w:line="240" w:lineRule="auto"/>
        <w:jc w:val="both"/>
        <w:rPr>
          <w:rFonts w:ascii="Times New Roman" w:hAnsi="Times New Roman"/>
          <w:sz w:val="24"/>
          <w:szCs w:val="24"/>
        </w:rPr>
      </w:pPr>
      <w:r>
        <w:rPr>
          <w:rFonts w:ascii="Times New Roman" w:hAnsi="Times New Roman"/>
          <w:sz w:val="24"/>
          <w:szCs w:val="24"/>
        </w:rPr>
        <w:t xml:space="preserve">- </w:t>
      </w:r>
      <w:r w:rsidR="00F2082F" w:rsidRPr="00E87191">
        <w:rPr>
          <w:rFonts w:ascii="Times New Roman" w:hAnsi="Times New Roman"/>
          <w:sz w:val="24"/>
          <w:szCs w:val="24"/>
        </w:rPr>
        <w:t xml:space="preserve">определяет условия, средства ИКТ, используемые в ходе формирования и применения ИКТ-компетентности обучающихся; </w:t>
      </w:r>
    </w:p>
    <w:p w:rsidR="00F2082F" w:rsidRPr="00E87191" w:rsidRDefault="003D426D" w:rsidP="003D426D">
      <w:pPr>
        <w:spacing w:after="0" w:line="240" w:lineRule="auto"/>
        <w:jc w:val="both"/>
        <w:rPr>
          <w:rFonts w:ascii="Times New Roman" w:hAnsi="Times New Roman"/>
          <w:sz w:val="24"/>
          <w:szCs w:val="24"/>
        </w:rPr>
      </w:pPr>
      <w:r>
        <w:rPr>
          <w:rFonts w:ascii="Times New Roman" w:hAnsi="Times New Roman"/>
          <w:sz w:val="24"/>
          <w:szCs w:val="24"/>
        </w:rPr>
        <w:t xml:space="preserve">- </w:t>
      </w:r>
      <w:r w:rsidR="00F2082F" w:rsidRPr="00E87191">
        <w:rPr>
          <w:rFonts w:ascii="Times New Roman" w:hAnsi="Times New Roman"/>
          <w:sz w:val="24"/>
          <w:szCs w:val="24"/>
        </w:rPr>
        <w:t xml:space="preserve">дает характеристику системы оценки ИКТ-компетентности обучающихся и педагогов. </w:t>
      </w:r>
    </w:p>
    <w:p w:rsidR="00F2082F" w:rsidRPr="00E87191" w:rsidRDefault="00F2082F" w:rsidP="00E87191">
      <w:pPr>
        <w:spacing w:after="0" w:line="240" w:lineRule="auto"/>
        <w:ind w:firstLine="420"/>
        <w:jc w:val="both"/>
        <w:rPr>
          <w:rFonts w:ascii="Times New Roman" w:hAnsi="Times New Roman"/>
          <w:sz w:val="24"/>
          <w:szCs w:val="24"/>
        </w:rPr>
      </w:pPr>
      <w:r w:rsidRPr="00E87191">
        <w:rPr>
          <w:rFonts w:ascii="Times New Roman" w:hAnsi="Times New Roman"/>
          <w:sz w:val="24"/>
          <w:szCs w:val="24"/>
        </w:rPr>
        <w:t xml:space="preserve">В соответствии с ФГОС целью программы формирования и развития ИКТ-компетентности обучающихся является воспитание и развитие личности, способной самостоятельно использовать информационные и коммуникационные технологии для поиска, анализа, отбора, передачи информации в процессе решения учебно-познавательных и учебно-практических задач.  </w:t>
      </w:r>
    </w:p>
    <w:p w:rsidR="00F2082F" w:rsidRPr="00E87191" w:rsidRDefault="00F2082F" w:rsidP="00E87191">
      <w:pPr>
        <w:spacing w:after="0" w:line="240" w:lineRule="auto"/>
        <w:ind w:firstLine="420"/>
        <w:jc w:val="both"/>
        <w:rPr>
          <w:rFonts w:ascii="Times New Roman" w:hAnsi="Times New Roman"/>
          <w:sz w:val="24"/>
          <w:szCs w:val="24"/>
        </w:rPr>
      </w:pPr>
      <w:r w:rsidRPr="00E87191">
        <w:rPr>
          <w:rFonts w:ascii="Times New Roman" w:hAnsi="Times New Roman"/>
          <w:sz w:val="24"/>
          <w:szCs w:val="24"/>
        </w:rPr>
        <w:t xml:space="preserve">Основными задачами программы формирования и развития ИКТ-компетентности обучающихся являются: </w:t>
      </w:r>
    </w:p>
    <w:p w:rsidR="00F2082F" w:rsidRPr="00E87191" w:rsidRDefault="003D426D" w:rsidP="003D426D">
      <w:pPr>
        <w:spacing w:after="0" w:line="240" w:lineRule="auto"/>
        <w:jc w:val="both"/>
        <w:rPr>
          <w:rFonts w:ascii="Times New Roman" w:hAnsi="Times New Roman"/>
          <w:sz w:val="24"/>
          <w:szCs w:val="24"/>
        </w:rPr>
      </w:pPr>
      <w:r>
        <w:rPr>
          <w:rFonts w:ascii="Times New Roman" w:hAnsi="Times New Roman"/>
          <w:sz w:val="24"/>
          <w:szCs w:val="24"/>
        </w:rPr>
        <w:t xml:space="preserve">- </w:t>
      </w:r>
      <w:r w:rsidR="00F2082F" w:rsidRPr="00E87191">
        <w:rPr>
          <w:rFonts w:ascii="Times New Roman" w:hAnsi="Times New Roman"/>
          <w:sz w:val="24"/>
          <w:szCs w:val="24"/>
        </w:rPr>
        <w:t xml:space="preserve">формирование устойчивых знаний, умений и навыков в области информационных и коммуникационных технологий; </w:t>
      </w:r>
    </w:p>
    <w:p w:rsidR="00F2082F" w:rsidRPr="00E87191" w:rsidRDefault="003D426D" w:rsidP="003D426D">
      <w:pPr>
        <w:spacing w:after="0" w:line="240" w:lineRule="auto"/>
        <w:jc w:val="both"/>
        <w:rPr>
          <w:rFonts w:ascii="Times New Roman" w:hAnsi="Times New Roman"/>
          <w:sz w:val="24"/>
          <w:szCs w:val="24"/>
        </w:rPr>
      </w:pPr>
      <w:r>
        <w:rPr>
          <w:rFonts w:ascii="Times New Roman" w:hAnsi="Times New Roman"/>
          <w:sz w:val="24"/>
          <w:szCs w:val="24"/>
        </w:rPr>
        <w:t xml:space="preserve">- </w:t>
      </w:r>
      <w:r w:rsidR="00F2082F" w:rsidRPr="00E87191">
        <w:rPr>
          <w:rFonts w:ascii="Times New Roman" w:hAnsi="Times New Roman"/>
          <w:sz w:val="24"/>
          <w:szCs w:val="24"/>
        </w:rPr>
        <w:t xml:space="preserve">развитие личности в качестве субъекта деятельности: готовности к осознанному и самостоятельному выбору, планированию, коррекции и реализации личных перспектив своего развития; </w:t>
      </w:r>
    </w:p>
    <w:p w:rsidR="00F2082F" w:rsidRPr="00E87191" w:rsidRDefault="003D426D" w:rsidP="003D426D">
      <w:pPr>
        <w:spacing w:after="0" w:line="240" w:lineRule="auto"/>
        <w:jc w:val="both"/>
        <w:rPr>
          <w:rFonts w:ascii="Times New Roman" w:hAnsi="Times New Roman"/>
          <w:sz w:val="24"/>
          <w:szCs w:val="24"/>
        </w:rPr>
      </w:pPr>
      <w:r>
        <w:rPr>
          <w:rFonts w:ascii="Times New Roman" w:hAnsi="Times New Roman"/>
          <w:sz w:val="24"/>
          <w:szCs w:val="24"/>
        </w:rPr>
        <w:t xml:space="preserve">- </w:t>
      </w:r>
      <w:r w:rsidR="00F2082F" w:rsidRPr="00E87191">
        <w:rPr>
          <w:rFonts w:ascii="Times New Roman" w:hAnsi="Times New Roman"/>
          <w:sz w:val="24"/>
          <w:szCs w:val="24"/>
        </w:rPr>
        <w:t xml:space="preserve">отбор средств обучения (методы, приемы, формы работы), способствующие развитию у учащихся самостоятельности мышления, инициативности, научно-исследовательских навыков и творческого подхода для решения практических задач с помощью информационных и коммуникационных технологий. </w:t>
      </w:r>
    </w:p>
    <w:p w:rsidR="00F2082F" w:rsidRPr="00E87191" w:rsidRDefault="00F2082F" w:rsidP="00E87191">
      <w:pPr>
        <w:spacing w:after="0" w:line="240" w:lineRule="auto"/>
        <w:ind w:firstLine="420"/>
        <w:jc w:val="both"/>
        <w:rPr>
          <w:rFonts w:ascii="Times New Roman" w:hAnsi="Times New Roman"/>
          <w:sz w:val="24"/>
          <w:szCs w:val="24"/>
        </w:rPr>
      </w:pPr>
      <w:r w:rsidRPr="00E87191">
        <w:rPr>
          <w:rFonts w:ascii="Times New Roman" w:hAnsi="Times New Roman"/>
          <w:sz w:val="24"/>
          <w:szCs w:val="24"/>
        </w:rPr>
        <w:t>Программа формирования и развития ИКТ-компетентности обучающихся исходит из того, что формирование и развитие ИКТ-компетентности учащихся осуществляется на основе системно-деятельностного подхода и происходит в процессе изучения всех без исключения предметов учебного плана, а его результат представляет собой интегративный  результат обучения подростков.</w:t>
      </w:r>
    </w:p>
    <w:p w:rsidR="00F2082F" w:rsidRPr="00E87191" w:rsidRDefault="00F2082F" w:rsidP="00E87191">
      <w:pPr>
        <w:spacing w:after="0" w:line="240" w:lineRule="auto"/>
        <w:ind w:firstLine="420"/>
        <w:jc w:val="both"/>
        <w:rPr>
          <w:rFonts w:ascii="Times New Roman" w:hAnsi="Times New Roman"/>
          <w:sz w:val="24"/>
          <w:szCs w:val="24"/>
        </w:rPr>
      </w:pPr>
    </w:p>
    <w:p w:rsidR="00F2082F" w:rsidRPr="00E87191" w:rsidRDefault="00F2082F" w:rsidP="00E87191">
      <w:pPr>
        <w:spacing w:after="0" w:line="240" w:lineRule="auto"/>
        <w:jc w:val="center"/>
        <w:rPr>
          <w:rFonts w:ascii="Times New Roman" w:hAnsi="Times New Roman"/>
          <w:b/>
          <w:sz w:val="24"/>
          <w:szCs w:val="24"/>
        </w:rPr>
      </w:pPr>
      <w:r w:rsidRPr="00E87191">
        <w:rPr>
          <w:rFonts w:ascii="Times New Roman" w:hAnsi="Times New Roman"/>
          <w:b/>
          <w:sz w:val="24"/>
          <w:szCs w:val="24"/>
        </w:rPr>
        <w:t>Структура и функции образовательной ИКТ – компетентности</w:t>
      </w:r>
    </w:p>
    <w:p w:rsidR="00F2082F" w:rsidRPr="00E87191" w:rsidRDefault="00F2082F" w:rsidP="00E87191">
      <w:pPr>
        <w:spacing w:after="0" w:line="240" w:lineRule="auto"/>
        <w:jc w:val="center"/>
        <w:rPr>
          <w:rFonts w:ascii="Times New Roman" w:hAnsi="Times New Roman"/>
          <w:b/>
          <w:sz w:val="24"/>
          <w:szCs w:val="24"/>
        </w:rPr>
      </w:pPr>
      <w:r w:rsidRPr="00E87191">
        <w:rPr>
          <w:rFonts w:ascii="Times New Roman" w:hAnsi="Times New Roman"/>
          <w:b/>
          <w:sz w:val="24"/>
          <w:szCs w:val="24"/>
        </w:rPr>
        <w:t>обучающихся</w:t>
      </w:r>
    </w:p>
    <w:p w:rsidR="00F2082F" w:rsidRPr="00E87191" w:rsidRDefault="00F2082F" w:rsidP="00E87191">
      <w:pPr>
        <w:spacing w:after="0" w:line="240" w:lineRule="auto"/>
        <w:ind w:firstLine="708"/>
        <w:jc w:val="both"/>
        <w:rPr>
          <w:rFonts w:ascii="Times New Roman" w:hAnsi="Times New Roman"/>
          <w:sz w:val="24"/>
          <w:szCs w:val="24"/>
        </w:rPr>
      </w:pPr>
      <w:r w:rsidRPr="00E87191">
        <w:rPr>
          <w:rFonts w:ascii="Times New Roman" w:hAnsi="Times New Roman"/>
          <w:sz w:val="24"/>
          <w:szCs w:val="24"/>
        </w:rPr>
        <w:t>Под ИКТ-компетентностью в настоящей программе понимается способность индивида решать учебные, бытовые, профессиональные задачи с использованием информационных и коммуникационных технологий. ИКТ-компетентность проявляется, прежде всего, в деятельности при решении различных задач, которые могут быть решены с привлечением компь</w:t>
      </w:r>
      <w:r w:rsidR="00AA5C08">
        <w:rPr>
          <w:rFonts w:ascii="Times New Roman" w:hAnsi="Times New Roman"/>
          <w:sz w:val="24"/>
          <w:szCs w:val="24"/>
        </w:rPr>
        <w:t>ютера,  Internet</w:t>
      </w:r>
      <w:r w:rsidRPr="00E87191">
        <w:rPr>
          <w:rFonts w:ascii="Times New Roman" w:hAnsi="Times New Roman"/>
          <w:sz w:val="24"/>
          <w:szCs w:val="24"/>
        </w:rPr>
        <w:t xml:space="preserve">. </w:t>
      </w:r>
    </w:p>
    <w:p w:rsidR="00F2082F" w:rsidRPr="00E87191" w:rsidRDefault="00F2082F" w:rsidP="00E87191">
      <w:pPr>
        <w:spacing w:after="0" w:line="240" w:lineRule="auto"/>
        <w:ind w:firstLine="708"/>
        <w:jc w:val="both"/>
        <w:rPr>
          <w:rFonts w:ascii="Times New Roman" w:hAnsi="Times New Roman"/>
          <w:sz w:val="24"/>
          <w:szCs w:val="24"/>
        </w:rPr>
      </w:pPr>
      <w:r w:rsidRPr="00E87191">
        <w:rPr>
          <w:rFonts w:ascii="Times New Roman" w:hAnsi="Times New Roman"/>
          <w:sz w:val="24"/>
          <w:szCs w:val="24"/>
        </w:rPr>
        <w:t xml:space="preserve">Формирование и развитие ИКТ-компетентности обучающихся включает в себя становление и развитие учебной (общей и предметной)  и общепользовательской ИКТ-компетентности, в том числе: способности к сотрудничеству и коммуникации, к самостоятельному приобретению, пополнению и интеграции знаний; способности к решению личностно и социально значимых проблем и воплощению решений в практику с применением средств ИКТ.  </w:t>
      </w:r>
    </w:p>
    <w:p w:rsidR="00F2082F" w:rsidRPr="00E87191" w:rsidRDefault="00F2082F" w:rsidP="00E87191">
      <w:pPr>
        <w:spacing w:after="0" w:line="240" w:lineRule="auto"/>
        <w:ind w:firstLine="708"/>
        <w:jc w:val="both"/>
        <w:rPr>
          <w:rFonts w:ascii="Times New Roman" w:hAnsi="Times New Roman"/>
          <w:sz w:val="24"/>
          <w:szCs w:val="24"/>
        </w:rPr>
      </w:pPr>
      <w:r w:rsidRPr="00E87191">
        <w:rPr>
          <w:rFonts w:ascii="Times New Roman" w:hAnsi="Times New Roman"/>
          <w:sz w:val="24"/>
          <w:szCs w:val="24"/>
        </w:rPr>
        <w:t xml:space="preserve">В ИКТ-компетентности выделяются элементы, которые формируются и используются в отдельных предметах,  в интегративных межпредметных проектах, во внепредметной активности. В то же время, освоение ИКТ-компентентности в рамках отдельного предмета содействует формированию метапредметной ИКТ-компетентности, играет ключевую роль в формировании универсальных учебных действий. Например, формирование общих, метапредметных навыков поиска информации происходит в ходе деятельности по поиску информации в конкретных предметных контекстах и средах: в русском и иностранных языках, истории,  географии,  естественных науках происходит поиск информации с использованием специфических инструментов, наряду с </w:t>
      </w:r>
      <w:r w:rsidRPr="00E87191">
        <w:rPr>
          <w:rFonts w:ascii="Times New Roman" w:hAnsi="Times New Roman"/>
          <w:sz w:val="24"/>
          <w:szCs w:val="24"/>
        </w:rPr>
        <w:lastRenderedPageBreak/>
        <w:t>общепользовательскими инструментами. Во всех этих случаях формируется общее умения поиска информации.</w:t>
      </w:r>
    </w:p>
    <w:p w:rsidR="00F2082F" w:rsidRPr="00E87191" w:rsidRDefault="00F2082F" w:rsidP="00E87191">
      <w:pPr>
        <w:spacing w:after="0" w:line="240" w:lineRule="auto"/>
        <w:ind w:firstLine="708"/>
        <w:jc w:val="both"/>
        <w:rPr>
          <w:rFonts w:ascii="Times New Roman" w:hAnsi="Times New Roman"/>
          <w:sz w:val="24"/>
          <w:szCs w:val="24"/>
        </w:rPr>
      </w:pPr>
      <w:r w:rsidRPr="00E87191">
        <w:rPr>
          <w:rFonts w:ascii="Times New Roman" w:hAnsi="Times New Roman"/>
          <w:sz w:val="24"/>
          <w:szCs w:val="24"/>
        </w:rPr>
        <w:t xml:space="preserve">Элементами образовательной  ИКТ - компетентности на ступени основного общего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образования являются:</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1. Обращение с устройствами ИКТ,  как с электро-устройствами, передающими информацию по проводам (проводящим электромагнитные колебания) и в эфире, и обрабатывающими информацию, взаимодействующими с человеком, обеспечивающими внешнее представление информации и коммуникацию между людьми: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понимание основных принципов работы устройств ИКТ;</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 подключение устройств ИКТ к электрической сети, использование аккумуляторов;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включение и выключение устройств ИКТ. Вход в операционную систему;</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базовые действия с экранными объектами;</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 соединение устройств ИКТ с использованием проводных и беспроводных технологий;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 информационное подключение к локальной сети и глобальной сети Интернет;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 вход в информационную среду учреждения, в том числе – через Интернет, средства безопасности входа. Размещение информационного объекта (сообщения) в информационной среде;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 обеспечение надежного функционирования устройств ИКТ;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 вывод информации на бумагу и в трехмерную материальную среду (печать). Обращение с расходными материалами;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 использование основных законов восприятия, обработки и хранения информации и человеком;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 соблюдение требований техники безопасности, гигиены, эргономики и ресурсосбережения при работе с устройствами ИКТ, в частности, учитывающие специфику работы со светящимся экраном, в том числе – отражающим, и с несветящимся отражающим экраном.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ab/>
        <w:t>Указанные умения формируются преимущественно в предметной области «Технология».</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2. Фиксация, запись изображений и звуков, их обработка:</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цифровая фотография, трехмерное сканирование, цифровая звукозапись,  цифровая видеосъемка;</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создание мультипликации как последовательности фотоизображений;</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 обработка фотографий;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 видеомонтаж и озвучивание видео сообщений.  </w:t>
      </w:r>
    </w:p>
    <w:p w:rsidR="00F2082F" w:rsidRPr="00E87191" w:rsidRDefault="00F2082F" w:rsidP="00E87191">
      <w:pPr>
        <w:spacing w:after="0" w:line="240" w:lineRule="auto"/>
        <w:ind w:firstLine="708"/>
        <w:jc w:val="both"/>
        <w:rPr>
          <w:rFonts w:ascii="Times New Roman" w:hAnsi="Times New Roman"/>
          <w:sz w:val="24"/>
          <w:szCs w:val="24"/>
        </w:rPr>
      </w:pPr>
      <w:r w:rsidRPr="00E87191">
        <w:rPr>
          <w:rFonts w:ascii="Times New Roman" w:hAnsi="Times New Roman"/>
          <w:sz w:val="24"/>
          <w:szCs w:val="24"/>
        </w:rPr>
        <w:t>Указанные умения формируются преимущественно в предметных областях: искусство,  русский язык, иностранный язык, физическая культура, естествознание,  вне-</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урочная деятельность.</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3. Создание письменных текстов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ab/>
        <w:t>Сканирование текста и распознавание сканированного текста:</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ввод русского и иноязычного текста слепым десятипальцевым методом;</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базовое экранное редактирование текста;</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 структурирование русского и иностранного текста средствами текстового редактора (номера страниц,  колонтитулы,  абзацы, ссылки, заголовки, оглавление, шрифтовые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выделения);</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создание текста на основе расшифровки аудиозаписи, в том числе нескольких участников обсуждения;</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транскрибирование (преобразование устной речи в письменную), письменное резюмирование высказываний в ходе обсуждения;</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использование средств орфографического и синтаксического контроля русского текста и текста на иностранном языке;</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издательские технологии.</w:t>
      </w:r>
    </w:p>
    <w:p w:rsidR="00F2082F" w:rsidRPr="00E87191" w:rsidRDefault="00F2082F" w:rsidP="00E87191">
      <w:pPr>
        <w:spacing w:after="0" w:line="240" w:lineRule="auto"/>
        <w:ind w:firstLine="708"/>
        <w:jc w:val="both"/>
        <w:rPr>
          <w:rFonts w:ascii="Times New Roman" w:hAnsi="Times New Roman"/>
          <w:sz w:val="24"/>
          <w:szCs w:val="24"/>
        </w:rPr>
      </w:pPr>
      <w:r w:rsidRPr="00E87191">
        <w:rPr>
          <w:rFonts w:ascii="Times New Roman" w:hAnsi="Times New Roman"/>
          <w:sz w:val="24"/>
          <w:szCs w:val="24"/>
        </w:rPr>
        <w:lastRenderedPageBreak/>
        <w:t xml:space="preserve">Указанные умения формируются преимущественно в предметных областях: русский язык, иностранный язык, литература, история.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4. Создание графических объектов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 создание геометрических объектов;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 создание диаграмм различных видов (алгоритмических,  концептуальных, класси-фикационных, организационных, родства и др.) в соответствии с задачами;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 создание специализированных карт и диаграмм:  географических (ГИС), хронологических;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 создание графических произведений с проведением рукой произвольных линий;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 создание мультипликации в соответствии с задачами;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 создание виртуальных моделей трехмерных объектов.  </w:t>
      </w:r>
    </w:p>
    <w:p w:rsidR="00F2082F" w:rsidRPr="00E87191" w:rsidRDefault="00F2082F" w:rsidP="00E87191">
      <w:pPr>
        <w:spacing w:after="0" w:line="240" w:lineRule="auto"/>
        <w:ind w:firstLine="708"/>
        <w:jc w:val="both"/>
        <w:rPr>
          <w:rFonts w:ascii="Times New Roman" w:hAnsi="Times New Roman"/>
          <w:sz w:val="24"/>
          <w:szCs w:val="24"/>
        </w:rPr>
      </w:pPr>
      <w:r w:rsidRPr="00E87191">
        <w:rPr>
          <w:rFonts w:ascii="Times New Roman" w:hAnsi="Times New Roman"/>
          <w:sz w:val="24"/>
          <w:szCs w:val="24"/>
        </w:rPr>
        <w:t xml:space="preserve">Указанные умения формируются преимущественно в предметных областях: технология, обществознание, география, история, математика.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5. Создание музыкальных и звуковых объектов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 использование музыкальных и звуковых редакторов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 использование клавишных и кинестетических синтезаторов </w:t>
      </w:r>
    </w:p>
    <w:p w:rsidR="00F2082F" w:rsidRPr="00E87191" w:rsidRDefault="00F2082F" w:rsidP="00E87191">
      <w:pPr>
        <w:spacing w:after="0" w:line="240" w:lineRule="auto"/>
        <w:ind w:firstLine="708"/>
        <w:jc w:val="both"/>
        <w:rPr>
          <w:rFonts w:ascii="Times New Roman" w:hAnsi="Times New Roman"/>
          <w:sz w:val="24"/>
          <w:szCs w:val="24"/>
        </w:rPr>
      </w:pPr>
      <w:r w:rsidRPr="00E87191">
        <w:rPr>
          <w:rFonts w:ascii="Times New Roman" w:hAnsi="Times New Roman"/>
          <w:sz w:val="24"/>
          <w:szCs w:val="24"/>
        </w:rPr>
        <w:t xml:space="preserve">Указанные умения формируются преимущественно в предметных областях: искусство, внеурочная (внеучебная) деятельность.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6. Создание сообщений (гипермедиа):</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 создание и организация информационных объектов различных видов,  в виде линейного или включающего ссылки сопровождения выступления,  объекта для самостоятельного просмотра через браузер;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 цитирование и использование внешних ссылок;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 проектирование (дизайн)  сообщения в соответствии с его задачами и средствами доставки;  </w:t>
      </w:r>
    </w:p>
    <w:p w:rsidR="00F2082F" w:rsidRPr="00E87191" w:rsidRDefault="00F2082F" w:rsidP="00E87191">
      <w:pPr>
        <w:spacing w:after="0" w:line="240" w:lineRule="auto"/>
        <w:ind w:firstLine="708"/>
        <w:jc w:val="both"/>
        <w:rPr>
          <w:rFonts w:ascii="Times New Roman" w:hAnsi="Times New Roman"/>
          <w:sz w:val="24"/>
          <w:szCs w:val="24"/>
        </w:rPr>
      </w:pPr>
      <w:r w:rsidRPr="00E87191">
        <w:rPr>
          <w:rFonts w:ascii="Times New Roman" w:hAnsi="Times New Roman"/>
          <w:sz w:val="24"/>
          <w:szCs w:val="24"/>
        </w:rPr>
        <w:t xml:space="preserve">Указанные умения формируются во всех предметных областях, преимущественно  в предметной области: технология.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7. Восприятие, понимание и использование сообщений (гипермедиа)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 понимание сообщений,  использование при восприятии внутренних и внешних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ссылок, инструментов поиска, справочных источников (включая двуязычные);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формулирование вопросов к сообщению;</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разметка сообщений, в том числе – внутренними и внешними ссылками и комментариями;</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 деконструкция сообщений, выделение в них элементов и фрагментов, цитирование;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 описание сообщения (краткое содержание, автор, форма и т. д.);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 работа с особыми видами сообщений: диаграммы (алгоритмические, концептуальные, классификационные, организационные, родства и др.), карты (географические, хронологические) и спутниковые фотографии, в том числе – как элемент навигаторов (систем глобального позиционирования);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избирательное отношение к информации, способность к отказу от потребления ненужной информации;</w:t>
      </w:r>
    </w:p>
    <w:p w:rsidR="00F2082F" w:rsidRPr="00E87191" w:rsidRDefault="00F2082F" w:rsidP="00E87191">
      <w:pPr>
        <w:spacing w:after="0" w:line="240" w:lineRule="auto"/>
        <w:ind w:firstLine="708"/>
        <w:jc w:val="both"/>
        <w:rPr>
          <w:rFonts w:ascii="Times New Roman" w:hAnsi="Times New Roman"/>
          <w:sz w:val="24"/>
          <w:szCs w:val="24"/>
        </w:rPr>
      </w:pPr>
      <w:r w:rsidRPr="00E87191">
        <w:rPr>
          <w:rFonts w:ascii="Times New Roman" w:hAnsi="Times New Roman"/>
          <w:sz w:val="24"/>
          <w:szCs w:val="24"/>
        </w:rPr>
        <w:t xml:space="preserve">Указанные умения преимущественно формируются в следующих предметах: литература, русский язык, иностранный язык, а так же во всех  предметах.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8. Коммуникация и социальное взаимодействие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 выступление с аудио-видео поддержкой, включая дистанционную аудиторию;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 участие в обсуждении (видео-аудио, текст);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 посылка письма, сообщения (гипермедиа), ответ на письмо (при необходимости, с реакцией на отдельные положения и письмо в целом)  тема,  бланки,  обращения, подписи;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 личный дневник (блог);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 вещание, рассылка на целевую аудиторию, подкастинг;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 форум;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 игровое взаимодействие;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 театральное взаимодействие;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lastRenderedPageBreak/>
        <w:t xml:space="preserve">- взаимодействие в социальных группах и сетях, групповая работа над сообщением(вики);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 видео-аудио-фиксация и текстовое комментирование фрагментов образовательного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процесса;</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 образовательное взаимодействие (получение и выполнение заданий,  получение комментариев, формирование портфолио);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 информационная культура,  этика и право.  Частная информация.  Массовые рассылки. Уважение информационных прав других людей.  </w:t>
      </w:r>
    </w:p>
    <w:p w:rsidR="00F2082F" w:rsidRPr="00E87191" w:rsidRDefault="00F2082F" w:rsidP="00E87191">
      <w:pPr>
        <w:spacing w:after="0" w:line="240" w:lineRule="auto"/>
        <w:ind w:firstLine="708"/>
        <w:jc w:val="both"/>
        <w:rPr>
          <w:rFonts w:ascii="Times New Roman" w:hAnsi="Times New Roman"/>
          <w:sz w:val="24"/>
          <w:szCs w:val="24"/>
        </w:rPr>
      </w:pPr>
      <w:r w:rsidRPr="00E87191">
        <w:rPr>
          <w:rFonts w:ascii="Times New Roman" w:hAnsi="Times New Roman"/>
          <w:sz w:val="24"/>
          <w:szCs w:val="24"/>
        </w:rPr>
        <w:t>Формирование указанных компетентностей происходит во всех предметах и внеурочных активностях.</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9. Поиск информации:</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 приемы поиска информации в Интернет, поисковые сервисы. Построение запросов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для поиска информации. Анализ результатов запросов;</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приемы поиска информации на персональном компьютере;</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 особенности поиска информации в информационной среде учреждения и в образовательном пространстве.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Указанные компетентности формируются  в курсе Истории, а так же  во всех предметах.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 Организация хранения информации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 описание сообщений.  Книги и библиотечные каталоги,  использование каталогов для поиска необходимых книг;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 система окон и папок в графическом интерфейсе. Информационные инструменты (выполняемые файлы)  и информационные источники (открываемые файлы),  их использование и связь;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 формирование собственного информационного пространства:  создание систем папок и размещение в ней нужных информационных источников,  размещение, размещение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информации в Интернет;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поиск в базе данных, заполнение базы данных, создание базы данных</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 определители: использование, заполнение, создание;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Указанные компетентности формируются в следующих предметах:  литература,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технология, все предметы.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 Анализ информации, математическая обработка данных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 проведение естественнонаучных и социальных измерений,  ввод результатов измерений и других цифровых данных их обработка, в том числе – статистическая, и визуализация.  Соединение средств цифровой и видео фиксации.  Построение математических моделей;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 постановка эксперимента и   исследование в виртуальных лабораториях по естественным наукам и математике и информатике.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Указанные компетентности формируются в следующих предметах:  естественные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науки, обществознание, математика.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 Моделирование и проектирование. Управление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 моделирование с использованием виртуальных конструкторов;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 конструирование, моделирование с использованием материальных конструкторов с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компьютерным управлением и обратной связью;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 моделирование с использованием средств программирования;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 проектирование виртуальных и реальных объектов и процессов.  Системы автоматизированного проектирования;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 проектирование и организация своей индивидуальной и групповой деятельности,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организация своего времени с использованием ИКТ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Указанные компетентности формируются в следующих предметах:  технология,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математика, информатика, естественные науки, обществознание.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 </w:t>
      </w:r>
    </w:p>
    <w:p w:rsidR="00F2082F" w:rsidRPr="00E87191" w:rsidRDefault="00F2082F" w:rsidP="00E87191">
      <w:pPr>
        <w:spacing w:after="0" w:line="240" w:lineRule="auto"/>
        <w:jc w:val="center"/>
        <w:rPr>
          <w:rFonts w:ascii="Times New Roman" w:hAnsi="Times New Roman"/>
          <w:b/>
          <w:sz w:val="24"/>
          <w:szCs w:val="24"/>
        </w:rPr>
      </w:pPr>
      <w:r w:rsidRPr="00E87191">
        <w:rPr>
          <w:rFonts w:ascii="Times New Roman" w:hAnsi="Times New Roman"/>
          <w:b/>
          <w:sz w:val="24"/>
          <w:szCs w:val="24"/>
        </w:rPr>
        <w:t>Средства ИКТ, используемые в ходе формирования и применения ИКТ-</w:t>
      </w:r>
    </w:p>
    <w:p w:rsidR="00F2082F" w:rsidRPr="00E87191" w:rsidRDefault="00F2082F" w:rsidP="00E87191">
      <w:pPr>
        <w:spacing w:after="0" w:line="240" w:lineRule="auto"/>
        <w:jc w:val="center"/>
        <w:rPr>
          <w:rFonts w:ascii="Times New Roman" w:hAnsi="Times New Roman"/>
          <w:b/>
          <w:sz w:val="24"/>
          <w:szCs w:val="24"/>
        </w:rPr>
      </w:pPr>
      <w:r w:rsidRPr="00E87191">
        <w:rPr>
          <w:rFonts w:ascii="Times New Roman" w:hAnsi="Times New Roman"/>
          <w:b/>
          <w:sz w:val="24"/>
          <w:szCs w:val="24"/>
        </w:rPr>
        <w:t>компетентности обучающихся</w:t>
      </w:r>
    </w:p>
    <w:p w:rsidR="00F2082F" w:rsidRPr="00E87191" w:rsidRDefault="00F2082F" w:rsidP="00E87191">
      <w:pPr>
        <w:spacing w:after="0" w:line="240" w:lineRule="auto"/>
        <w:ind w:firstLine="708"/>
        <w:jc w:val="both"/>
        <w:rPr>
          <w:rFonts w:ascii="Times New Roman" w:hAnsi="Times New Roman"/>
          <w:sz w:val="24"/>
          <w:szCs w:val="24"/>
        </w:rPr>
      </w:pPr>
      <w:r w:rsidRPr="00E87191">
        <w:rPr>
          <w:rFonts w:ascii="Times New Roman" w:hAnsi="Times New Roman"/>
          <w:sz w:val="24"/>
          <w:szCs w:val="24"/>
        </w:rPr>
        <w:lastRenderedPageBreak/>
        <w:t xml:space="preserve">В Учреждении для формирования ИКТ–компетентности в рамках Программ создана и используется современная информационно-образовательная среда, которая включает в себя: </w:t>
      </w:r>
    </w:p>
    <w:p w:rsidR="00F2082F" w:rsidRPr="00E87191" w:rsidRDefault="00AA5C08" w:rsidP="00AA5C08">
      <w:pPr>
        <w:spacing w:after="0" w:line="240" w:lineRule="auto"/>
        <w:jc w:val="both"/>
        <w:rPr>
          <w:rFonts w:ascii="Times New Roman" w:hAnsi="Times New Roman"/>
          <w:color w:val="FF0000"/>
          <w:sz w:val="24"/>
          <w:szCs w:val="24"/>
        </w:rPr>
      </w:pPr>
      <w:r>
        <w:rPr>
          <w:rFonts w:ascii="Times New Roman" w:hAnsi="Times New Roman"/>
          <w:sz w:val="24"/>
          <w:szCs w:val="24"/>
        </w:rPr>
        <w:t xml:space="preserve">- </w:t>
      </w:r>
      <w:r w:rsidR="00F2082F" w:rsidRPr="00E87191">
        <w:rPr>
          <w:rFonts w:ascii="Times New Roman" w:hAnsi="Times New Roman"/>
          <w:sz w:val="24"/>
          <w:szCs w:val="24"/>
        </w:rPr>
        <w:t xml:space="preserve">школа </w:t>
      </w:r>
      <w:r w:rsidR="00F2082F" w:rsidRPr="00AA5C08">
        <w:rPr>
          <w:rFonts w:ascii="Times New Roman" w:hAnsi="Times New Roman"/>
          <w:sz w:val="24"/>
          <w:szCs w:val="24"/>
        </w:rPr>
        <w:t>оснащена</w:t>
      </w:r>
      <w:r w:rsidR="00D73EF1">
        <w:rPr>
          <w:rFonts w:ascii="Times New Roman" w:hAnsi="Times New Roman"/>
          <w:sz w:val="24"/>
          <w:szCs w:val="24"/>
        </w:rPr>
        <w:t xml:space="preserve"> 2</w:t>
      </w:r>
      <w:r w:rsidR="00F2082F" w:rsidRPr="00AA5C08">
        <w:rPr>
          <w:rFonts w:ascii="Times New Roman" w:hAnsi="Times New Roman"/>
          <w:sz w:val="24"/>
          <w:szCs w:val="24"/>
        </w:rPr>
        <w:t xml:space="preserve"> компьютерами</w:t>
      </w:r>
      <w:r w:rsidR="00F2082F" w:rsidRPr="00E87191">
        <w:rPr>
          <w:rFonts w:ascii="Times New Roman" w:hAnsi="Times New Roman"/>
          <w:sz w:val="24"/>
          <w:szCs w:val="24"/>
        </w:rPr>
        <w:t>;</w:t>
      </w:r>
    </w:p>
    <w:p w:rsidR="00F2082F" w:rsidRPr="00E87191" w:rsidRDefault="00AA5C08" w:rsidP="00AA5C08">
      <w:pPr>
        <w:spacing w:after="0" w:line="240" w:lineRule="auto"/>
        <w:jc w:val="both"/>
        <w:rPr>
          <w:rFonts w:ascii="Times New Roman" w:hAnsi="Times New Roman"/>
          <w:sz w:val="24"/>
          <w:szCs w:val="24"/>
        </w:rPr>
      </w:pPr>
      <w:r>
        <w:rPr>
          <w:rFonts w:ascii="Times New Roman" w:hAnsi="Times New Roman"/>
          <w:sz w:val="24"/>
          <w:szCs w:val="24"/>
        </w:rPr>
        <w:t xml:space="preserve">- </w:t>
      </w:r>
      <w:r w:rsidR="00F2082F" w:rsidRPr="00E87191">
        <w:rPr>
          <w:rFonts w:ascii="Times New Roman" w:hAnsi="Times New Roman"/>
          <w:sz w:val="24"/>
          <w:szCs w:val="24"/>
        </w:rPr>
        <w:t>школа имеет выхо</w:t>
      </w:r>
      <w:r>
        <w:rPr>
          <w:rFonts w:ascii="Times New Roman" w:hAnsi="Times New Roman"/>
          <w:sz w:val="24"/>
          <w:szCs w:val="24"/>
        </w:rPr>
        <w:t>д в  в Интернет</w:t>
      </w:r>
      <w:r w:rsidR="00F2082F" w:rsidRPr="00E87191">
        <w:rPr>
          <w:rFonts w:ascii="Times New Roman" w:hAnsi="Times New Roman"/>
          <w:sz w:val="24"/>
          <w:szCs w:val="24"/>
        </w:rPr>
        <w:t>;</w:t>
      </w:r>
    </w:p>
    <w:p w:rsidR="00F2082F" w:rsidRPr="00E87191" w:rsidRDefault="00AA5C08" w:rsidP="00AA5C08">
      <w:pPr>
        <w:spacing w:after="0" w:line="240" w:lineRule="auto"/>
        <w:jc w:val="both"/>
        <w:rPr>
          <w:rFonts w:ascii="Times New Roman" w:hAnsi="Times New Roman"/>
          <w:sz w:val="24"/>
          <w:szCs w:val="24"/>
        </w:rPr>
      </w:pPr>
      <w:r>
        <w:rPr>
          <w:rFonts w:ascii="Times New Roman" w:hAnsi="Times New Roman"/>
          <w:sz w:val="24"/>
          <w:szCs w:val="24"/>
        </w:rPr>
        <w:t>-</w:t>
      </w:r>
      <w:r w:rsidR="00F2082F" w:rsidRPr="00E87191">
        <w:rPr>
          <w:rFonts w:ascii="Times New Roman" w:hAnsi="Times New Roman"/>
          <w:sz w:val="24"/>
          <w:szCs w:val="24"/>
        </w:rPr>
        <w:t>кабинеты оснащены мультимедийной тех</w:t>
      </w:r>
      <w:r>
        <w:rPr>
          <w:rFonts w:ascii="Times New Roman" w:hAnsi="Times New Roman"/>
          <w:sz w:val="24"/>
          <w:szCs w:val="24"/>
        </w:rPr>
        <w:t>никой (мультимедийный проектор</w:t>
      </w:r>
      <w:r w:rsidR="00F2082F" w:rsidRPr="00E87191">
        <w:rPr>
          <w:rFonts w:ascii="Times New Roman" w:hAnsi="Times New Roman"/>
          <w:sz w:val="24"/>
          <w:szCs w:val="24"/>
        </w:rPr>
        <w:t xml:space="preserve">, </w:t>
      </w:r>
      <w:r>
        <w:rPr>
          <w:rFonts w:ascii="Times New Roman" w:hAnsi="Times New Roman"/>
          <w:sz w:val="24"/>
          <w:szCs w:val="24"/>
        </w:rPr>
        <w:t>телевизор, доска</w:t>
      </w:r>
      <w:r w:rsidR="00F2082F" w:rsidRPr="00E87191">
        <w:rPr>
          <w:rFonts w:ascii="Times New Roman" w:hAnsi="Times New Roman"/>
          <w:sz w:val="24"/>
          <w:szCs w:val="24"/>
        </w:rPr>
        <w:t>);</w:t>
      </w:r>
    </w:p>
    <w:p w:rsidR="00F2082F" w:rsidRPr="00E87191" w:rsidRDefault="00AA5C08" w:rsidP="00AA5C08">
      <w:pPr>
        <w:spacing w:after="0" w:line="240" w:lineRule="auto"/>
        <w:jc w:val="both"/>
        <w:rPr>
          <w:rFonts w:ascii="Times New Roman" w:hAnsi="Times New Roman"/>
          <w:color w:val="FF0000"/>
          <w:sz w:val="24"/>
          <w:szCs w:val="24"/>
        </w:rPr>
      </w:pPr>
      <w:r w:rsidRPr="00AA5C08">
        <w:rPr>
          <w:rFonts w:ascii="Times New Roman" w:hAnsi="Times New Roman"/>
          <w:sz w:val="24"/>
          <w:szCs w:val="24"/>
        </w:rPr>
        <w:t>-</w:t>
      </w:r>
      <w:r w:rsidR="00F2082F" w:rsidRPr="00E87191">
        <w:rPr>
          <w:rFonts w:ascii="Times New Roman" w:hAnsi="Times New Roman"/>
          <w:sz w:val="24"/>
          <w:szCs w:val="24"/>
        </w:rPr>
        <w:t>в школе работает 1 компьютерный класс.</w:t>
      </w:r>
    </w:p>
    <w:p w:rsidR="00F2082F" w:rsidRPr="00E87191" w:rsidRDefault="00F2082F" w:rsidP="00AA5C08">
      <w:pPr>
        <w:spacing w:after="0" w:line="240" w:lineRule="auto"/>
        <w:jc w:val="both"/>
        <w:rPr>
          <w:rFonts w:ascii="Times New Roman" w:hAnsi="Times New Roman"/>
          <w:sz w:val="24"/>
          <w:szCs w:val="24"/>
        </w:rPr>
      </w:pPr>
      <w:r w:rsidRPr="00E87191">
        <w:rPr>
          <w:rFonts w:ascii="Times New Roman" w:hAnsi="Times New Roman"/>
          <w:sz w:val="24"/>
          <w:szCs w:val="24"/>
        </w:rPr>
        <w:tab/>
      </w:r>
    </w:p>
    <w:p w:rsidR="00F2082F" w:rsidRPr="00E87191" w:rsidRDefault="00F2082F" w:rsidP="00E87191">
      <w:pPr>
        <w:spacing w:after="0" w:line="240" w:lineRule="auto"/>
        <w:jc w:val="both"/>
        <w:rPr>
          <w:rFonts w:ascii="Times New Roman" w:hAnsi="Times New Roman"/>
          <w:sz w:val="24"/>
          <w:szCs w:val="24"/>
        </w:rPr>
      </w:pPr>
    </w:p>
    <w:p w:rsidR="00F2082F" w:rsidRPr="00E87191" w:rsidRDefault="00F2082F" w:rsidP="00E87191">
      <w:pPr>
        <w:spacing w:after="0" w:line="240" w:lineRule="auto"/>
        <w:jc w:val="center"/>
        <w:rPr>
          <w:rFonts w:ascii="Times New Roman" w:hAnsi="Times New Roman"/>
          <w:b/>
          <w:sz w:val="24"/>
          <w:szCs w:val="24"/>
        </w:rPr>
      </w:pPr>
      <w:r w:rsidRPr="00E87191">
        <w:rPr>
          <w:rFonts w:ascii="Times New Roman" w:hAnsi="Times New Roman"/>
          <w:b/>
          <w:sz w:val="24"/>
          <w:szCs w:val="24"/>
        </w:rPr>
        <w:t>Оценка ИКТ - компетентности обучающихся и педагогов</w:t>
      </w:r>
    </w:p>
    <w:p w:rsidR="00F2082F" w:rsidRPr="00E87191" w:rsidRDefault="00F2082F" w:rsidP="00E87191">
      <w:pPr>
        <w:spacing w:after="0" w:line="240" w:lineRule="auto"/>
        <w:ind w:firstLine="708"/>
        <w:jc w:val="both"/>
        <w:rPr>
          <w:rFonts w:ascii="Times New Roman" w:hAnsi="Times New Roman"/>
          <w:sz w:val="24"/>
          <w:szCs w:val="24"/>
        </w:rPr>
      </w:pPr>
      <w:r w:rsidRPr="00E87191">
        <w:rPr>
          <w:rFonts w:ascii="Times New Roman" w:hAnsi="Times New Roman"/>
          <w:sz w:val="24"/>
          <w:szCs w:val="24"/>
        </w:rPr>
        <w:t>Основной формой оценки сформированности ИКТ - компетентности обучающихся является многокритериальная экспертная оценка текущих работ и цифрового портфолио по всем предметам.</w:t>
      </w:r>
    </w:p>
    <w:p w:rsidR="00F2082F" w:rsidRPr="00E87191" w:rsidRDefault="00F2082F" w:rsidP="00E87191">
      <w:pPr>
        <w:spacing w:after="0" w:line="240" w:lineRule="auto"/>
        <w:ind w:firstLine="708"/>
        <w:jc w:val="both"/>
        <w:rPr>
          <w:rFonts w:ascii="Times New Roman" w:hAnsi="Times New Roman"/>
          <w:sz w:val="24"/>
          <w:szCs w:val="24"/>
        </w:rPr>
      </w:pPr>
      <w:r w:rsidRPr="00E87191">
        <w:rPr>
          <w:rFonts w:ascii="Times New Roman" w:hAnsi="Times New Roman"/>
          <w:sz w:val="24"/>
          <w:szCs w:val="24"/>
        </w:rPr>
        <w:t>Наряду с этим учащиеся могут проходить текущую аттестацию на освоение технических навыков, выполняя специально сформированные учебные задания, том числе в имитационных средах. Важно, чтобы эти задания не становились основной целью формирования ИКТ-компетентности. Оценка качества выполнения задания в имитационной среде может быть автоматизирована. Можно использовать также различные системы независимой аттестации ИКТ - квалификаций.</w:t>
      </w:r>
    </w:p>
    <w:p w:rsidR="00F2082F" w:rsidRPr="00E87191" w:rsidRDefault="00F2082F" w:rsidP="00E87191">
      <w:pPr>
        <w:spacing w:after="0" w:line="240" w:lineRule="auto"/>
        <w:ind w:firstLine="708"/>
        <w:jc w:val="both"/>
        <w:rPr>
          <w:rFonts w:ascii="Times New Roman" w:hAnsi="Times New Roman"/>
          <w:sz w:val="24"/>
          <w:szCs w:val="24"/>
        </w:rPr>
      </w:pPr>
      <w:r w:rsidRPr="00E87191">
        <w:rPr>
          <w:rFonts w:ascii="Times New Roman" w:hAnsi="Times New Roman"/>
          <w:sz w:val="24"/>
          <w:szCs w:val="24"/>
        </w:rPr>
        <w:t>ИКТ - компетентность педагогов оценивается через экспертную оценку разработок их уроков. Для отдельной темы (отдельного занятия) в поурочном планировании курса (разрабатываемом учителем на основании рабочих программ курсов и методических разработок) выделяются компоненты учебной деятельности учащихся, в которых активно используются средства ИКТ: подготовка сообщения, поиск информации в интернете, видео-фиксация наблюдаемых процессов, проведение эксперимента с цифровой фиксацией и обработкой данных и т.д.  После проведения темы (занятия)  осуществляется сравнение с планом реального активного использования ИКТ каждым учащимся (как правило, не имеется в виду ответ на задания с выбором ответа, слушание лекции педагога с аудио-видео сопровождением). Вычисляется доля (процент) информатизации темы усреднением по учащимся. Показатель по курсу вычисляется усреднением по времени. Показатель по образовательному учреждению вычисляется усреднением по курсам (с учетом временных весов курсов).</w:t>
      </w:r>
    </w:p>
    <w:p w:rsidR="0055591E" w:rsidRDefault="0055591E" w:rsidP="0055591E">
      <w:pPr>
        <w:spacing w:after="0" w:line="240" w:lineRule="auto"/>
        <w:rPr>
          <w:rFonts w:ascii="Times New Roman" w:hAnsi="Times New Roman"/>
          <w:sz w:val="24"/>
          <w:szCs w:val="24"/>
        </w:rPr>
      </w:pPr>
    </w:p>
    <w:p w:rsidR="00F2082F" w:rsidRPr="00E87191" w:rsidRDefault="00F2082F" w:rsidP="0055591E">
      <w:pPr>
        <w:spacing w:after="0" w:line="240" w:lineRule="auto"/>
        <w:jc w:val="center"/>
        <w:rPr>
          <w:rFonts w:ascii="Times New Roman" w:hAnsi="Times New Roman"/>
          <w:b/>
          <w:sz w:val="24"/>
          <w:szCs w:val="24"/>
        </w:rPr>
      </w:pPr>
      <w:r w:rsidRPr="00E87191">
        <w:rPr>
          <w:rFonts w:ascii="Times New Roman" w:hAnsi="Times New Roman"/>
          <w:b/>
          <w:sz w:val="24"/>
          <w:szCs w:val="24"/>
        </w:rPr>
        <w:t>2.1.7. Система условий, обеспечивающих развитие УУД у обучающихся</w:t>
      </w:r>
    </w:p>
    <w:p w:rsidR="00F2082F" w:rsidRDefault="00F2082F" w:rsidP="00E87191">
      <w:pPr>
        <w:spacing w:after="0" w:line="240" w:lineRule="auto"/>
        <w:jc w:val="both"/>
        <w:rPr>
          <w:rFonts w:ascii="Times New Roman" w:hAnsi="Times New Roman"/>
          <w:b/>
          <w:sz w:val="24"/>
          <w:szCs w:val="24"/>
        </w:rPr>
      </w:pPr>
      <w:r w:rsidRPr="00E87191">
        <w:rPr>
          <w:rFonts w:ascii="Times New Roman" w:hAnsi="Times New Roman"/>
          <w:b/>
          <w:sz w:val="24"/>
          <w:szCs w:val="24"/>
        </w:rPr>
        <w:tab/>
      </w:r>
      <w:r w:rsidR="0055591E">
        <w:rPr>
          <w:rFonts w:ascii="Times New Roman" w:hAnsi="Times New Roman"/>
          <w:b/>
          <w:sz w:val="24"/>
          <w:szCs w:val="24"/>
        </w:rPr>
        <w:t xml:space="preserve">                                            </w:t>
      </w:r>
      <w:r w:rsidRPr="00E87191">
        <w:rPr>
          <w:rFonts w:ascii="Times New Roman" w:hAnsi="Times New Roman"/>
          <w:b/>
          <w:sz w:val="24"/>
          <w:szCs w:val="24"/>
        </w:rPr>
        <w:t xml:space="preserve">Учебное сотрудничество </w:t>
      </w:r>
    </w:p>
    <w:p w:rsidR="00F66E41" w:rsidRPr="00E87191" w:rsidRDefault="00F66E41" w:rsidP="00E87191">
      <w:pPr>
        <w:spacing w:after="0" w:line="240" w:lineRule="auto"/>
        <w:jc w:val="both"/>
        <w:rPr>
          <w:rFonts w:ascii="Times New Roman" w:hAnsi="Times New Roman"/>
          <w:b/>
          <w:sz w:val="24"/>
          <w:szCs w:val="24"/>
        </w:rPr>
      </w:pPr>
    </w:p>
    <w:p w:rsidR="00F2082F" w:rsidRPr="00E87191" w:rsidRDefault="00F2082F" w:rsidP="00E87191">
      <w:pPr>
        <w:spacing w:after="0" w:line="240" w:lineRule="auto"/>
        <w:ind w:firstLine="708"/>
        <w:jc w:val="both"/>
        <w:rPr>
          <w:rFonts w:ascii="Times New Roman" w:hAnsi="Times New Roman"/>
          <w:sz w:val="24"/>
          <w:szCs w:val="24"/>
        </w:rPr>
      </w:pPr>
      <w:r w:rsidRPr="00E87191">
        <w:rPr>
          <w:rFonts w:ascii="Times New Roman" w:hAnsi="Times New Roman"/>
          <w:sz w:val="24"/>
          <w:szCs w:val="24"/>
        </w:rPr>
        <w:t xml:space="preserve">На ступени основного общего образования дети активно включаются в совместные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занятия. Хотя учебная деятельность по своему характеру остаётся преимущественно индивидуальной, тем не менее вокруг неё (например, на переменах, в групповых играх, спортивных соревнованиях, в домашней обстановке и т. д.) нередко возникает настоящее сотрудничество обучающихся: дети помогают друг другу, осуществляют взаимоконтроль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и т. д.</w:t>
      </w:r>
    </w:p>
    <w:p w:rsidR="00F2082F" w:rsidRPr="00E87191" w:rsidRDefault="00F2082F" w:rsidP="00E87191">
      <w:pPr>
        <w:spacing w:after="0" w:line="240" w:lineRule="auto"/>
        <w:ind w:firstLine="708"/>
        <w:jc w:val="both"/>
        <w:rPr>
          <w:rFonts w:ascii="Times New Roman" w:hAnsi="Times New Roman"/>
          <w:sz w:val="24"/>
          <w:szCs w:val="24"/>
        </w:rPr>
      </w:pPr>
      <w:r w:rsidRPr="00E87191">
        <w:rPr>
          <w:rFonts w:ascii="Times New Roman" w:hAnsi="Times New Roman"/>
          <w:sz w:val="24"/>
          <w:szCs w:val="24"/>
        </w:rPr>
        <w:t>В условиях специально организуемого учебного сотрудничества формирование коммуникативных действий происходит более интенсивно (т. 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распределение начальных действий и операций, заданное предметным условием совместной работы;</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lastRenderedPageBreak/>
        <w:t>- 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коммуникацию (общение), обеспечивающую реализацию процессов распределения, обмена и взаимопонимания;</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F2082F" w:rsidRPr="00E87191" w:rsidRDefault="00F66E41" w:rsidP="00E87191">
      <w:pPr>
        <w:spacing w:after="0" w:line="240" w:lineRule="auto"/>
        <w:jc w:val="both"/>
        <w:rPr>
          <w:rFonts w:ascii="Times New Roman" w:hAnsi="Times New Roman"/>
          <w:sz w:val="24"/>
          <w:szCs w:val="24"/>
        </w:rPr>
      </w:pPr>
      <w:r>
        <w:rPr>
          <w:rFonts w:ascii="Times New Roman" w:hAnsi="Times New Roman"/>
          <w:sz w:val="24"/>
          <w:szCs w:val="24"/>
        </w:rPr>
        <w:t>-</w:t>
      </w:r>
      <w:r w:rsidR="00F2082F" w:rsidRPr="00E87191">
        <w:rPr>
          <w:rFonts w:ascii="Times New Roman" w:hAnsi="Times New Roman"/>
          <w:sz w:val="24"/>
          <w:szCs w:val="24"/>
        </w:rPr>
        <w:t xml:space="preserve"> рефлексию, обеспечивающую преодоление ограничений собственного действия относительно общей схемы деятельности.</w:t>
      </w:r>
    </w:p>
    <w:p w:rsidR="00F2082F" w:rsidRPr="00E87191" w:rsidRDefault="00F2082F" w:rsidP="00E87191">
      <w:pPr>
        <w:spacing w:after="0" w:line="240" w:lineRule="auto"/>
        <w:jc w:val="both"/>
        <w:rPr>
          <w:rFonts w:ascii="Times New Roman" w:hAnsi="Times New Roman"/>
          <w:b/>
          <w:sz w:val="24"/>
          <w:szCs w:val="24"/>
        </w:rPr>
      </w:pPr>
      <w:r w:rsidRPr="00E87191">
        <w:rPr>
          <w:rFonts w:ascii="Times New Roman" w:hAnsi="Times New Roman"/>
          <w:b/>
          <w:sz w:val="24"/>
          <w:szCs w:val="24"/>
        </w:rPr>
        <w:tab/>
        <w:t xml:space="preserve">Совместная деятельность </w:t>
      </w:r>
    </w:p>
    <w:p w:rsidR="00F2082F" w:rsidRPr="00E87191" w:rsidRDefault="00F2082F" w:rsidP="00E87191">
      <w:pPr>
        <w:spacing w:after="0" w:line="240" w:lineRule="auto"/>
        <w:ind w:firstLine="708"/>
        <w:jc w:val="both"/>
        <w:rPr>
          <w:rFonts w:ascii="Times New Roman" w:hAnsi="Times New Roman"/>
          <w:sz w:val="24"/>
          <w:szCs w:val="24"/>
        </w:rPr>
      </w:pPr>
      <w:r w:rsidRPr="00E87191">
        <w:rPr>
          <w:rFonts w:ascii="Times New Roman" w:hAnsi="Times New Roman"/>
          <w:sz w:val="24"/>
          <w:szCs w:val="24"/>
        </w:rPr>
        <w:t xml:space="preserve">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 </w:t>
      </w:r>
    </w:p>
    <w:p w:rsidR="00F2082F" w:rsidRPr="00E87191" w:rsidRDefault="00F2082F" w:rsidP="00E87191">
      <w:pPr>
        <w:spacing w:after="0" w:line="240" w:lineRule="auto"/>
        <w:ind w:firstLine="708"/>
        <w:jc w:val="both"/>
        <w:rPr>
          <w:rFonts w:ascii="Times New Roman" w:hAnsi="Times New Roman"/>
          <w:sz w:val="24"/>
          <w:szCs w:val="24"/>
        </w:rPr>
      </w:pPr>
      <w:r w:rsidRPr="00E87191">
        <w:rPr>
          <w:rFonts w:ascii="Times New Roman" w:hAnsi="Times New Roman"/>
          <w:sz w:val="24"/>
          <w:szCs w:val="24"/>
        </w:rPr>
        <w:t xml:space="preserve">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 </w:t>
      </w:r>
    </w:p>
    <w:p w:rsidR="00F2082F" w:rsidRPr="00E87191" w:rsidRDefault="00F2082F" w:rsidP="00E87191">
      <w:pPr>
        <w:spacing w:after="0" w:line="240" w:lineRule="auto"/>
        <w:ind w:firstLine="708"/>
        <w:jc w:val="both"/>
        <w:rPr>
          <w:rFonts w:ascii="Times New Roman" w:hAnsi="Times New Roman"/>
          <w:sz w:val="24"/>
          <w:szCs w:val="24"/>
        </w:rPr>
      </w:pPr>
      <w:r w:rsidRPr="00E87191">
        <w:rPr>
          <w:rFonts w:ascii="Times New Roman" w:hAnsi="Times New Roman"/>
          <w:sz w:val="24"/>
          <w:szCs w:val="24"/>
        </w:rPr>
        <w:t xml:space="preserve">Совместная учебная деятельность характеризуется умением каждого из участников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ставить цели совместной работы, определять способы совместного выполнения заданий и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 </w:t>
      </w:r>
    </w:p>
    <w:p w:rsidR="00F2082F" w:rsidRPr="00E87191" w:rsidRDefault="00F2082F" w:rsidP="00E87191">
      <w:pPr>
        <w:spacing w:after="0" w:line="240" w:lineRule="auto"/>
        <w:ind w:firstLine="708"/>
        <w:jc w:val="both"/>
        <w:rPr>
          <w:rFonts w:ascii="Times New Roman" w:hAnsi="Times New Roman"/>
          <w:sz w:val="24"/>
          <w:szCs w:val="24"/>
        </w:rPr>
      </w:pPr>
      <w:r w:rsidRPr="00E87191">
        <w:rPr>
          <w:rFonts w:ascii="Times New Roman" w:hAnsi="Times New Roman"/>
          <w:sz w:val="24"/>
          <w:szCs w:val="24"/>
        </w:rPr>
        <w:t xml:space="preserve">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  </w:t>
      </w:r>
    </w:p>
    <w:p w:rsidR="00F2082F" w:rsidRPr="00E87191" w:rsidRDefault="00F2082F" w:rsidP="00E87191">
      <w:pPr>
        <w:spacing w:after="0" w:line="240" w:lineRule="auto"/>
        <w:jc w:val="both"/>
        <w:rPr>
          <w:rFonts w:ascii="Times New Roman" w:hAnsi="Times New Roman"/>
          <w:i/>
          <w:sz w:val="24"/>
          <w:szCs w:val="24"/>
        </w:rPr>
      </w:pPr>
      <w:r w:rsidRPr="00E87191">
        <w:rPr>
          <w:rFonts w:ascii="Times New Roman" w:hAnsi="Times New Roman"/>
          <w:i/>
          <w:sz w:val="24"/>
          <w:szCs w:val="24"/>
        </w:rPr>
        <w:tab/>
        <w:t xml:space="preserve">Цели организации работы в группе: </w:t>
      </w:r>
    </w:p>
    <w:p w:rsidR="00F2082F" w:rsidRPr="00E87191" w:rsidRDefault="00F66E41" w:rsidP="00F66E41">
      <w:pPr>
        <w:spacing w:after="0" w:line="240" w:lineRule="auto"/>
        <w:jc w:val="both"/>
        <w:rPr>
          <w:rFonts w:ascii="Times New Roman" w:hAnsi="Times New Roman"/>
          <w:sz w:val="24"/>
          <w:szCs w:val="24"/>
        </w:rPr>
      </w:pPr>
      <w:r>
        <w:rPr>
          <w:rFonts w:ascii="Times New Roman" w:hAnsi="Times New Roman"/>
          <w:sz w:val="24"/>
          <w:szCs w:val="24"/>
        </w:rPr>
        <w:t>-</w:t>
      </w:r>
      <w:r w:rsidR="00F2082F" w:rsidRPr="00E87191">
        <w:rPr>
          <w:rFonts w:ascii="Times New Roman" w:hAnsi="Times New Roman"/>
          <w:sz w:val="24"/>
          <w:szCs w:val="24"/>
        </w:rPr>
        <w:t>создание учебной мотивации;</w:t>
      </w:r>
    </w:p>
    <w:p w:rsidR="00F2082F" w:rsidRPr="00E87191" w:rsidRDefault="00F66E41" w:rsidP="00F66E41">
      <w:pPr>
        <w:spacing w:after="0" w:line="240" w:lineRule="auto"/>
        <w:jc w:val="both"/>
        <w:rPr>
          <w:rFonts w:ascii="Times New Roman" w:hAnsi="Times New Roman"/>
          <w:sz w:val="24"/>
          <w:szCs w:val="24"/>
        </w:rPr>
      </w:pPr>
      <w:r>
        <w:rPr>
          <w:rFonts w:ascii="Times New Roman" w:hAnsi="Times New Roman"/>
          <w:sz w:val="24"/>
          <w:szCs w:val="24"/>
        </w:rPr>
        <w:t>-</w:t>
      </w:r>
      <w:r w:rsidR="00F2082F" w:rsidRPr="00E87191">
        <w:rPr>
          <w:rFonts w:ascii="Times New Roman" w:hAnsi="Times New Roman"/>
          <w:sz w:val="24"/>
          <w:szCs w:val="24"/>
        </w:rPr>
        <w:t xml:space="preserve">пробуждение в учениках познавательного интереса; </w:t>
      </w:r>
    </w:p>
    <w:p w:rsidR="00F2082F" w:rsidRPr="00E87191" w:rsidRDefault="00F66E41" w:rsidP="00F66E41">
      <w:pPr>
        <w:spacing w:after="0" w:line="240" w:lineRule="auto"/>
        <w:jc w:val="both"/>
        <w:rPr>
          <w:rFonts w:ascii="Times New Roman" w:hAnsi="Times New Roman"/>
          <w:sz w:val="24"/>
          <w:szCs w:val="24"/>
        </w:rPr>
      </w:pPr>
      <w:r>
        <w:rPr>
          <w:rFonts w:ascii="Times New Roman" w:hAnsi="Times New Roman"/>
          <w:sz w:val="24"/>
          <w:szCs w:val="24"/>
        </w:rPr>
        <w:t>-</w:t>
      </w:r>
      <w:r w:rsidR="00F2082F" w:rsidRPr="00E87191">
        <w:rPr>
          <w:rFonts w:ascii="Times New Roman" w:hAnsi="Times New Roman"/>
          <w:sz w:val="24"/>
          <w:szCs w:val="24"/>
        </w:rPr>
        <w:t xml:space="preserve">развитие стремления к успеху и одобрению; </w:t>
      </w:r>
    </w:p>
    <w:p w:rsidR="00F2082F" w:rsidRPr="00E87191" w:rsidRDefault="00F66E41" w:rsidP="00F66E41">
      <w:pPr>
        <w:spacing w:after="0" w:line="240" w:lineRule="auto"/>
        <w:jc w:val="both"/>
        <w:rPr>
          <w:rFonts w:ascii="Times New Roman" w:hAnsi="Times New Roman"/>
          <w:sz w:val="24"/>
          <w:szCs w:val="24"/>
        </w:rPr>
      </w:pPr>
      <w:r>
        <w:rPr>
          <w:rFonts w:ascii="Times New Roman" w:hAnsi="Times New Roman"/>
          <w:sz w:val="24"/>
          <w:szCs w:val="24"/>
        </w:rPr>
        <w:t>-</w:t>
      </w:r>
      <w:r w:rsidR="00F2082F" w:rsidRPr="00E87191">
        <w:rPr>
          <w:rFonts w:ascii="Times New Roman" w:hAnsi="Times New Roman"/>
          <w:sz w:val="24"/>
          <w:szCs w:val="24"/>
        </w:rPr>
        <w:t xml:space="preserve">снятие неуверенности в себе, боязни сделать ошибку и получить за это порицание; </w:t>
      </w:r>
    </w:p>
    <w:p w:rsidR="00F2082F" w:rsidRPr="00E87191" w:rsidRDefault="00F66E41" w:rsidP="00F66E41">
      <w:pPr>
        <w:spacing w:after="0" w:line="240" w:lineRule="auto"/>
        <w:jc w:val="both"/>
        <w:rPr>
          <w:rFonts w:ascii="Times New Roman" w:hAnsi="Times New Roman"/>
          <w:sz w:val="24"/>
          <w:szCs w:val="24"/>
        </w:rPr>
      </w:pPr>
      <w:r>
        <w:rPr>
          <w:rFonts w:ascii="Times New Roman" w:hAnsi="Times New Roman"/>
          <w:sz w:val="24"/>
          <w:szCs w:val="24"/>
        </w:rPr>
        <w:t>-</w:t>
      </w:r>
      <w:r w:rsidR="00F2082F" w:rsidRPr="00E87191">
        <w:rPr>
          <w:rFonts w:ascii="Times New Roman" w:hAnsi="Times New Roman"/>
          <w:sz w:val="24"/>
          <w:szCs w:val="24"/>
        </w:rPr>
        <w:t xml:space="preserve">развитие способности к самостоятельной оценке своей работы; </w:t>
      </w:r>
    </w:p>
    <w:p w:rsidR="00F2082F" w:rsidRPr="00E87191" w:rsidRDefault="00F66E41" w:rsidP="00F66E41">
      <w:pPr>
        <w:spacing w:after="0" w:line="240" w:lineRule="auto"/>
        <w:jc w:val="both"/>
        <w:rPr>
          <w:rFonts w:ascii="Times New Roman" w:hAnsi="Times New Roman"/>
          <w:sz w:val="24"/>
          <w:szCs w:val="24"/>
        </w:rPr>
      </w:pPr>
      <w:r>
        <w:rPr>
          <w:rFonts w:ascii="Times New Roman" w:hAnsi="Times New Roman"/>
          <w:sz w:val="24"/>
          <w:szCs w:val="24"/>
        </w:rPr>
        <w:t>-</w:t>
      </w:r>
      <w:r w:rsidR="00F2082F" w:rsidRPr="00E87191">
        <w:rPr>
          <w:rFonts w:ascii="Times New Roman" w:hAnsi="Times New Roman"/>
          <w:sz w:val="24"/>
          <w:szCs w:val="24"/>
        </w:rPr>
        <w:t xml:space="preserve">формирование умения общаться и взаимодействовать с другими обучающимися. </w:t>
      </w:r>
    </w:p>
    <w:p w:rsidR="00F2082F" w:rsidRPr="00E87191" w:rsidRDefault="00F2082F" w:rsidP="00F66E41">
      <w:pPr>
        <w:spacing w:after="0" w:line="240" w:lineRule="auto"/>
        <w:ind w:firstLine="708"/>
        <w:jc w:val="both"/>
        <w:rPr>
          <w:rFonts w:ascii="Times New Roman" w:hAnsi="Times New Roman"/>
          <w:sz w:val="24"/>
          <w:szCs w:val="24"/>
        </w:rPr>
      </w:pPr>
      <w:r w:rsidRPr="00E87191">
        <w:rPr>
          <w:rFonts w:ascii="Times New Roman" w:hAnsi="Times New Roman"/>
          <w:sz w:val="24"/>
          <w:szCs w:val="24"/>
        </w:rPr>
        <w:t>Для организации групповой работ</w:t>
      </w:r>
      <w:r w:rsidR="00F66E41">
        <w:rPr>
          <w:rFonts w:ascii="Times New Roman" w:hAnsi="Times New Roman"/>
          <w:sz w:val="24"/>
          <w:szCs w:val="24"/>
        </w:rPr>
        <w:t>ы класс делится на группы по 2</w:t>
      </w:r>
      <w:r w:rsidRPr="00E87191">
        <w:rPr>
          <w:rFonts w:ascii="Times New Roman" w:hAnsi="Times New Roman"/>
          <w:sz w:val="24"/>
          <w:szCs w:val="24"/>
        </w:rPr>
        <w:t xml:space="preserve"> человек</w:t>
      </w:r>
      <w:r w:rsidR="00F66E41">
        <w:rPr>
          <w:rFonts w:ascii="Times New Roman" w:hAnsi="Times New Roman"/>
          <w:sz w:val="24"/>
          <w:szCs w:val="24"/>
        </w:rPr>
        <w:t xml:space="preserve">а (чаще есть одна группа. Т.к. школа малокомплектная). </w:t>
      </w:r>
      <w:r w:rsidRPr="00E87191">
        <w:rPr>
          <w:rFonts w:ascii="Times New Roman" w:hAnsi="Times New Roman"/>
          <w:sz w:val="24"/>
          <w:szCs w:val="24"/>
        </w:rPr>
        <w:t xml:space="preserve">Задание даётся группе, а не отдельному ученику. Занятия могут проходить в форме соревнования двух команд. Командные соревнования позволяют актуализировать у обучающихся мотив выигрыша и тем самым пробудить интерес к выполняемой деятельности.  </w:t>
      </w:r>
    </w:p>
    <w:p w:rsidR="00F2082F" w:rsidRPr="00E87191" w:rsidRDefault="00F2082F" w:rsidP="00E87191">
      <w:pPr>
        <w:spacing w:after="0" w:line="240" w:lineRule="auto"/>
        <w:ind w:firstLine="708"/>
        <w:jc w:val="both"/>
        <w:rPr>
          <w:rFonts w:ascii="Times New Roman" w:hAnsi="Times New Roman"/>
          <w:sz w:val="24"/>
          <w:szCs w:val="24"/>
        </w:rPr>
      </w:pPr>
      <w:r w:rsidRPr="00E87191">
        <w:rPr>
          <w:rFonts w:ascii="Times New Roman" w:hAnsi="Times New Roman"/>
          <w:sz w:val="24"/>
          <w:szCs w:val="24"/>
        </w:rPr>
        <w:t xml:space="preserve">Можно выделить три принципа организации совместной деятельности: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1) принцип индивидуальных вкладов;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2) позиционный принцип, при котором важно столкновение и координация разных позиций членов группы;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3) принцип содержательного распределения действий, при котором за обучающимися закреплены определённые модели действий.  </w:t>
      </w:r>
    </w:p>
    <w:p w:rsidR="00F2082F" w:rsidRPr="00E87191" w:rsidRDefault="00F2082F" w:rsidP="00E87191">
      <w:pPr>
        <w:spacing w:after="0" w:line="240" w:lineRule="auto"/>
        <w:ind w:firstLine="708"/>
        <w:jc w:val="both"/>
        <w:rPr>
          <w:rFonts w:ascii="Times New Roman" w:hAnsi="Times New Roman"/>
          <w:sz w:val="24"/>
          <w:szCs w:val="24"/>
        </w:rPr>
      </w:pPr>
      <w:r w:rsidRPr="00E87191">
        <w:rPr>
          <w:rFonts w:ascii="Times New Roman" w:hAnsi="Times New Roman"/>
          <w:sz w:val="24"/>
          <w:szCs w:val="24"/>
        </w:rPr>
        <w:t xml:space="preserve">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 </w:t>
      </w:r>
    </w:p>
    <w:p w:rsidR="00F2082F" w:rsidRPr="00E87191" w:rsidRDefault="00F2082F" w:rsidP="00E87191">
      <w:pPr>
        <w:spacing w:after="0" w:line="240" w:lineRule="auto"/>
        <w:ind w:firstLine="708"/>
        <w:jc w:val="both"/>
        <w:rPr>
          <w:rFonts w:ascii="Times New Roman" w:hAnsi="Times New Roman"/>
          <w:sz w:val="24"/>
          <w:szCs w:val="24"/>
        </w:rPr>
      </w:pPr>
      <w:r w:rsidRPr="00E87191">
        <w:rPr>
          <w:rFonts w:ascii="Times New Roman" w:hAnsi="Times New Roman"/>
          <w:sz w:val="24"/>
          <w:szCs w:val="24"/>
        </w:rPr>
        <w:t xml:space="preserve">Роли обучающихся при работе в группе могут распределяться по-разному: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lastRenderedPageBreak/>
        <w:t xml:space="preserve">- все роли заранее распределены учителем; </w:t>
      </w:r>
    </w:p>
    <w:p w:rsidR="00F66E4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 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 </w:t>
      </w:r>
    </w:p>
    <w:p w:rsidR="00F2082F" w:rsidRPr="00E87191" w:rsidRDefault="00F66E41" w:rsidP="00E87191">
      <w:pPr>
        <w:spacing w:after="0" w:line="240" w:lineRule="auto"/>
        <w:jc w:val="both"/>
        <w:rPr>
          <w:rFonts w:ascii="Times New Roman" w:hAnsi="Times New Roman"/>
          <w:sz w:val="24"/>
          <w:szCs w:val="24"/>
        </w:rPr>
      </w:pPr>
      <w:r>
        <w:rPr>
          <w:rFonts w:ascii="Times New Roman" w:hAnsi="Times New Roman"/>
          <w:sz w:val="24"/>
          <w:szCs w:val="24"/>
        </w:rPr>
        <w:t>-</w:t>
      </w:r>
      <w:r w:rsidR="00F2082F" w:rsidRPr="00E87191">
        <w:rPr>
          <w:rFonts w:ascii="Times New Roman" w:hAnsi="Times New Roman"/>
          <w:sz w:val="24"/>
          <w:szCs w:val="24"/>
        </w:rPr>
        <w:t xml:space="preserve"> участники группы сами выбирают себе роли. </w:t>
      </w:r>
    </w:p>
    <w:p w:rsidR="00F2082F" w:rsidRPr="00E87191" w:rsidRDefault="00F2082F" w:rsidP="00E87191">
      <w:pPr>
        <w:spacing w:after="0" w:line="240" w:lineRule="auto"/>
        <w:ind w:firstLine="708"/>
        <w:jc w:val="both"/>
        <w:rPr>
          <w:rFonts w:ascii="Times New Roman" w:hAnsi="Times New Roman"/>
          <w:sz w:val="24"/>
          <w:szCs w:val="24"/>
        </w:rPr>
      </w:pPr>
      <w:r w:rsidRPr="00E87191">
        <w:rPr>
          <w:rFonts w:ascii="Times New Roman" w:hAnsi="Times New Roman"/>
          <w:sz w:val="24"/>
          <w:szCs w:val="24"/>
        </w:rPr>
        <w:t xml:space="preserve">Во время работы обучающихся в группах учитель может занимать следующие позиции - руководителя, «режиссёра» группы; выполнять функции одного из участников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группы; быть экспертом, отслеживающим и оценивающим ход и результаты групповой работы, наблюдателем за работой группы. </w:t>
      </w:r>
    </w:p>
    <w:p w:rsidR="00F2082F" w:rsidRPr="00E87191" w:rsidRDefault="00F2082F" w:rsidP="00E87191">
      <w:pPr>
        <w:spacing w:after="0" w:line="240" w:lineRule="auto"/>
        <w:ind w:firstLine="708"/>
        <w:jc w:val="both"/>
        <w:rPr>
          <w:rFonts w:ascii="Times New Roman" w:hAnsi="Times New Roman"/>
          <w:sz w:val="24"/>
          <w:szCs w:val="24"/>
        </w:rPr>
      </w:pPr>
      <w:r w:rsidRPr="00E87191">
        <w:rPr>
          <w:rFonts w:ascii="Times New Roman" w:hAnsi="Times New Roman"/>
          <w:sz w:val="24"/>
          <w:szCs w:val="24"/>
        </w:rPr>
        <w:t xml:space="preserve">Частным случаем групповой совместной деятельности обучающихся 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контроля за процессом усвоения. В качестве вариантов работы парами можно назвать следующие: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1) 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2) ученики поочерёдно выполняют общее задание, используя те определённые знания и средства, которые имеются у каждого;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3) 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  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 больше внимания слабым учащимся.</w:t>
      </w:r>
    </w:p>
    <w:p w:rsidR="00F2082F" w:rsidRPr="00E87191" w:rsidRDefault="00F2082F" w:rsidP="00E87191">
      <w:pPr>
        <w:spacing w:after="0" w:line="240" w:lineRule="auto"/>
        <w:jc w:val="both"/>
        <w:rPr>
          <w:rFonts w:ascii="Times New Roman" w:hAnsi="Times New Roman"/>
          <w:b/>
          <w:sz w:val="24"/>
          <w:szCs w:val="24"/>
        </w:rPr>
      </w:pPr>
      <w:r w:rsidRPr="00E87191">
        <w:rPr>
          <w:rFonts w:ascii="Times New Roman" w:hAnsi="Times New Roman"/>
          <w:b/>
          <w:sz w:val="24"/>
          <w:szCs w:val="24"/>
        </w:rPr>
        <w:tab/>
        <w:t xml:space="preserve">Разновозрастное сотрудничество </w:t>
      </w:r>
    </w:p>
    <w:p w:rsidR="00F2082F" w:rsidRPr="00E87191" w:rsidRDefault="00F2082F" w:rsidP="00E87191">
      <w:pPr>
        <w:spacing w:after="0" w:line="240" w:lineRule="auto"/>
        <w:ind w:firstLine="708"/>
        <w:jc w:val="both"/>
        <w:rPr>
          <w:rFonts w:ascii="Times New Roman" w:hAnsi="Times New Roman"/>
          <w:sz w:val="24"/>
          <w:szCs w:val="24"/>
        </w:rPr>
      </w:pPr>
      <w:r w:rsidRPr="00E87191">
        <w:rPr>
          <w:rFonts w:ascii="Times New Roman" w:hAnsi="Times New Roman"/>
          <w:sz w:val="24"/>
          <w:szCs w:val="24"/>
        </w:rPr>
        <w:t xml:space="preserve">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т.е. овладеть деятельностью учения, 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1-2 классах). Эта работа обучающихся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учащихся. Она создаёт условия для опробования, анализа и обобщения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 </w:t>
      </w:r>
    </w:p>
    <w:p w:rsidR="00F2082F" w:rsidRPr="00E87191" w:rsidRDefault="00F2082F" w:rsidP="00E87191">
      <w:pPr>
        <w:spacing w:after="0" w:line="240" w:lineRule="auto"/>
        <w:jc w:val="both"/>
        <w:rPr>
          <w:rFonts w:ascii="Times New Roman" w:hAnsi="Times New Roman"/>
          <w:b/>
          <w:sz w:val="24"/>
          <w:szCs w:val="24"/>
        </w:rPr>
      </w:pPr>
      <w:r w:rsidRPr="00E87191">
        <w:rPr>
          <w:rFonts w:ascii="Times New Roman" w:hAnsi="Times New Roman"/>
          <w:b/>
          <w:sz w:val="24"/>
          <w:szCs w:val="24"/>
        </w:rPr>
        <w:tab/>
        <w:t xml:space="preserve">Проектная деятельность обучающихся как форма сотрудничества </w:t>
      </w:r>
    </w:p>
    <w:p w:rsidR="00F2082F" w:rsidRPr="00E87191" w:rsidRDefault="00F2082F" w:rsidP="00E87191">
      <w:pPr>
        <w:spacing w:after="0" w:line="240" w:lineRule="auto"/>
        <w:ind w:firstLine="708"/>
        <w:jc w:val="both"/>
        <w:rPr>
          <w:rFonts w:ascii="Times New Roman" w:hAnsi="Times New Roman"/>
          <w:sz w:val="24"/>
          <w:szCs w:val="24"/>
        </w:rPr>
      </w:pPr>
      <w:r w:rsidRPr="00E87191">
        <w:rPr>
          <w:rFonts w:ascii="Times New Roman" w:hAnsi="Times New Roman"/>
          <w:sz w:val="24"/>
          <w:szCs w:val="24"/>
        </w:rPr>
        <w:t xml:space="preserve">Средняя ступень школьного образования является исключительно благоприятным периодом для развития коммуникативных способностей и сотрудничества, кооперации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w:t>
      </w:r>
      <w:r w:rsidRPr="00E87191">
        <w:rPr>
          <w:rFonts w:ascii="Times New Roman" w:hAnsi="Times New Roman"/>
          <w:sz w:val="24"/>
          <w:szCs w:val="24"/>
        </w:rPr>
        <w:lastRenderedPageBreak/>
        <w:t>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w:t>
      </w:r>
    </w:p>
    <w:p w:rsidR="00F2082F" w:rsidRPr="00E87191" w:rsidRDefault="00F2082F" w:rsidP="00E87191">
      <w:pPr>
        <w:spacing w:after="0" w:line="240" w:lineRule="auto"/>
        <w:ind w:firstLine="708"/>
        <w:jc w:val="both"/>
        <w:rPr>
          <w:rFonts w:ascii="Times New Roman" w:hAnsi="Times New Roman"/>
          <w:sz w:val="24"/>
          <w:szCs w:val="24"/>
        </w:rPr>
      </w:pPr>
      <w:r w:rsidRPr="00E87191">
        <w:rPr>
          <w:rFonts w:ascii="Times New Roman" w:hAnsi="Times New Roman"/>
          <w:sz w:val="24"/>
          <w:szCs w:val="24"/>
        </w:rPr>
        <w:t>Целесообразно разделять разные типы ситуаций сотрудничества.</w:t>
      </w:r>
    </w:p>
    <w:p w:rsidR="00F2082F" w:rsidRPr="00E87191" w:rsidRDefault="00F2082F" w:rsidP="00E87191">
      <w:pPr>
        <w:spacing w:after="0" w:line="240" w:lineRule="auto"/>
        <w:ind w:firstLine="708"/>
        <w:jc w:val="both"/>
        <w:rPr>
          <w:rFonts w:ascii="Times New Roman" w:hAnsi="Times New Roman"/>
          <w:sz w:val="24"/>
          <w:szCs w:val="24"/>
        </w:rPr>
      </w:pPr>
      <w:r w:rsidRPr="00E87191">
        <w:rPr>
          <w:rFonts w:ascii="Times New Roman" w:hAnsi="Times New Roman"/>
          <w:sz w:val="24"/>
          <w:szCs w:val="24"/>
        </w:rPr>
        <w:t xml:space="preserve">1. Ситуация сотрудничества со сверстниками с распределением функций. Способность сформулировать вопрос, помогающий добыть информацию, недостающую для успешного действия, является существенным показателем учебной инициативности обучающегося, перехода от позиции обучаемого к позиции учащего себя самостоятельно с помощью других людей.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ab/>
        <w:t xml:space="preserve">2. Ситуация сотрудничества со взрослыми с распределением функций. Эта ситуация отличается от предыдущей тем, что партнёром обучающегося выступает не сверстник, а взрослый. Здесь требуется способность обучающегося проявлять инициативу в ситуации неопределённой задачи: с помощью вопросов получать недостающую информацию.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ab/>
        <w:t xml:space="preserve">3. Ситуация взаимодействия со сверстниками без чёткого разделения функций.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ab/>
        <w:t xml:space="preserve">4. Ситуация конфликтного взаимодействия со сверстниками.  </w:t>
      </w:r>
    </w:p>
    <w:p w:rsidR="00F2082F" w:rsidRPr="00E87191" w:rsidRDefault="00F2082F" w:rsidP="00E87191">
      <w:pPr>
        <w:spacing w:after="0" w:line="240" w:lineRule="auto"/>
        <w:ind w:firstLine="708"/>
        <w:jc w:val="both"/>
        <w:rPr>
          <w:rFonts w:ascii="Times New Roman" w:hAnsi="Times New Roman"/>
          <w:sz w:val="24"/>
          <w:szCs w:val="24"/>
        </w:rPr>
      </w:pPr>
      <w:r w:rsidRPr="00E87191">
        <w:rPr>
          <w:rFonts w:ascii="Times New Roman" w:hAnsi="Times New Roman"/>
          <w:sz w:val="24"/>
          <w:szCs w:val="24"/>
        </w:rPr>
        <w:t xml:space="preserve">Последние две ситуации позволяют выделить индивидуальные стили сотрудничества, свойственные детям: склонность к лидерству, подчинению, агрессивность, индивидуалистические тенденции и пр.  </w:t>
      </w:r>
    </w:p>
    <w:p w:rsidR="00F2082F" w:rsidRPr="00E87191" w:rsidRDefault="00F2082F" w:rsidP="00E87191">
      <w:pPr>
        <w:spacing w:after="0" w:line="240" w:lineRule="auto"/>
        <w:ind w:firstLine="708"/>
        <w:jc w:val="both"/>
        <w:rPr>
          <w:rFonts w:ascii="Times New Roman" w:hAnsi="Times New Roman"/>
          <w:sz w:val="24"/>
          <w:szCs w:val="24"/>
        </w:rPr>
      </w:pPr>
      <w:r w:rsidRPr="00E87191">
        <w:rPr>
          <w:rFonts w:ascii="Times New Roman" w:hAnsi="Times New Roman"/>
          <w:sz w:val="24"/>
          <w:szCs w:val="24"/>
        </w:rPr>
        <w:t>Установлено, что у обучающихся, занимающихся проектной деятельностью, учебная мотивация учения в целом выражена выше. Кроме того, с помощью проектной деятельности может быть существенно снижена школьная тревожность.</w:t>
      </w:r>
    </w:p>
    <w:p w:rsidR="00F2082F" w:rsidRPr="00E87191" w:rsidRDefault="00F2082F" w:rsidP="00E87191">
      <w:pPr>
        <w:spacing w:after="0" w:line="240" w:lineRule="auto"/>
        <w:jc w:val="both"/>
        <w:rPr>
          <w:rFonts w:ascii="Times New Roman" w:hAnsi="Times New Roman"/>
          <w:b/>
          <w:sz w:val="24"/>
          <w:szCs w:val="24"/>
        </w:rPr>
      </w:pPr>
      <w:r w:rsidRPr="00E87191">
        <w:rPr>
          <w:rFonts w:ascii="Times New Roman" w:hAnsi="Times New Roman"/>
          <w:b/>
          <w:sz w:val="24"/>
          <w:szCs w:val="24"/>
        </w:rPr>
        <w:tab/>
        <w:t xml:space="preserve">Дискуссия </w:t>
      </w:r>
    </w:p>
    <w:p w:rsidR="00F2082F" w:rsidRPr="00E87191" w:rsidRDefault="00F2082F" w:rsidP="00E87191">
      <w:pPr>
        <w:spacing w:after="0" w:line="240" w:lineRule="auto"/>
        <w:ind w:firstLine="708"/>
        <w:jc w:val="both"/>
        <w:rPr>
          <w:rFonts w:ascii="Times New Roman" w:hAnsi="Times New Roman"/>
          <w:sz w:val="24"/>
          <w:szCs w:val="24"/>
        </w:rPr>
      </w:pPr>
      <w:r w:rsidRPr="00E87191">
        <w:rPr>
          <w:rFonts w:ascii="Times New Roman" w:hAnsi="Times New Roman"/>
          <w:sz w:val="24"/>
          <w:szCs w:val="24"/>
        </w:rPr>
        <w:t xml:space="preserve">Диалог обучающихся может проходить не только в устной, но и в письменной форме. На определённом этапе эффективным средством работы обучающихся со своей и чужой точками зрения может стать письменная дискуссия. В начальной школе на протяжении более чем 3 лет совместные действия обучающихся строятся преимущественно через устные формы учебных диалогов с одноклассниками и учителем.  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w:t>
      </w:r>
    </w:p>
    <w:p w:rsidR="00F2082F" w:rsidRPr="00E87191" w:rsidRDefault="00F2082F" w:rsidP="00E87191">
      <w:pPr>
        <w:spacing w:after="0" w:line="240" w:lineRule="auto"/>
        <w:ind w:firstLine="708"/>
        <w:jc w:val="both"/>
        <w:rPr>
          <w:rFonts w:ascii="Times New Roman" w:hAnsi="Times New Roman"/>
          <w:sz w:val="24"/>
          <w:szCs w:val="24"/>
        </w:rPr>
      </w:pPr>
      <w:r w:rsidRPr="00E87191">
        <w:rPr>
          <w:rFonts w:ascii="Times New Roman" w:hAnsi="Times New Roman"/>
          <w:sz w:val="24"/>
          <w:szCs w:val="24"/>
        </w:rPr>
        <w:t>Наиболее удобное время для этого - основное звено школы (5—8 классы), где может произойти следующий шаг в развитии учебного сотрудничества — переход к письменным формам ведения дискуссии.</w:t>
      </w:r>
    </w:p>
    <w:p w:rsidR="00F2082F" w:rsidRPr="00E87191" w:rsidRDefault="00F2082F" w:rsidP="00E87191">
      <w:pPr>
        <w:spacing w:after="0" w:line="240" w:lineRule="auto"/>
        <w:ind w:firstLine="708"/>
        <w:jc w:val="both"/>
        <w:rPr>
          <w:rFonts w:ascii="Times New Roman" w:hAnsi="Times New Roman"/>
          <w:sz w:val="24"/>
          <w:szCs w:val="24"/>
        </w:rPr>
      </w:pPr>
      <w:r w:rsidRPr="00E87191">
        <w:rPr>
          <w:rFonts w:ascii="Times New Roman" w:hAnsi="Times New Roman"/>
          <w:sz w:val="24"/>
          <w:szCs w:val="24"/>
        </w:rPr>
        <w:t xml:space="preserve">Выделяются следующие функции письменной дискуссии: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знаний;</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 усиление письменного оформления мысли за счёт развития речи младших подростков, умения формулировать своё мнение так, чтобы быть понятым другими;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w:t>
      </w:r>
    </w:p>
    <w:p w:rsidR="00F2082F" w:rsidRPr="00E87191" w:rsidRDefault="00F2082F" w:rsidP="00E87191">
      <w:pPr>
        <w:spacing w:after="0" w:line="240" w:lineRule="auto"/>
        <w:jc w:val="both"/>
        <w:rPr>
          <w:rFonts w:ascii="Times New Roman" w:hAnsi="Times New Roman"/>
          <w:b/>
          <w:sz w:val="24"/>
          <w:szCs w:val="24"/>
        </w:rPr>
      </w:pPr>
      <w:r w:rsidRPr="00E87191">
        <w:rPr>
          <w:rFonts w:ascii="Times New Roman" w:hAnsi="Times New Roman"/>
          <w:b/>
          <w:sz w:val="24"/>
          <w:szCs w:val="24"/>
        </w:rPr>
        <w:tab/>
        <w:t>Тренинги</w:t>
      </w:r>
    </w:p>
    <w:p w:rsidR="00F2082F" w:rsidRPr="00E87191" w:rsidRDefault="00F2082F" w:rsidP="00E87191">
      <w:pPr>
        <w:spacing w:after="0" w:line="240" w:lineRule="auto"/>
        <w:ind w:firstLine="708"/>
        <w:jc w:val="both"/>
        <w:rPr>
          <w:rFonts w:ascii="Times New Roman" w:hAnsi="Times New Roman"/>
          <w:sz w:val="24"/>
          <w:szCs w:val="24"/>
        </w:rPr>
      </w:pPr>
      <w:r w:rsidRPr="00E87191">
        <w:rPr>
          <w:rFonts w:ascii="Times New Roman" w:hAnsi="Times New Roman"/>
          <w:sz w:val="24"/>
          <w:szCs w:val="24"/>
        </w:rPr>
        <w:lastRenderedPageBreak/>
        <w:t xml:space="preserve">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и программы тренингов для подростков. Программы тренингов позволяют ставить и достигать следующих конкретных целей: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 вырабатывать положительное отношение друг к другу и умение общаться так, чтобы общение с тобой приносило радость окружающим;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 развивать навыки взаимодействия в группе;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 создать положительное настроение на дальнейшее продолжительное взаимодействие в тренинговой группе;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 развивать невербальные навыки общения;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 развивать навыки самопознания;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 развивать навыки восприятия и понимания других людей;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 учиться познавать себя через восприятие другого;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 получить представление о «неверных средствах общения»;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 развивать положительную самооценку;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 сформировать чувство уверенности в себе и осознание себя в новом качестве;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 познакомить с понятием «конфликт»;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 определить особенности поведения в конфликтной ситуации;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 обучить способам выхода из конфликтной ситуации;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 отработать ситуации предотвращения конфликтов;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 закрепить навыки поведения в конфликтной ситуации;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 снизить уровень конфликтности подростков. </w:t>
      </w:r>
    </w:p>
    <w:p w:rsidR="00F2082F" w:rsidRPr="00E87191" w:rsidRDefault="00F2082F" w:rsidP="00E87191">
      <w:pPr>
        <w:spacing w:after="0" w:line="240" w:lineRule="auto"/>
        <w:ind w:firstLine="708"/>
        <w:jc w:val="both"/>
        <w:rPr>
          <w:rFonts w:ascii="Times New Roman" w:hAnsi="Times New Roman"/>
          <w:sz w:val="24"/>
          <w:szCs w:val="24"/>
        </w:rPr>
      </w:pPr>
      <w:r w:rsidRPr="00E87191">
        <w:rPr>
          <w:rFonts w:ascii="Times New Roman" w:hAnsi="Times New Roman"/>
          <w:sz w:val="24"/>
          <w:szCs w:val="24"/>
        </w:rPr>
        <w:t xml:space="preserve">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 </w:t>
      </w:r>
    </w:p>
    <w:p w:rsidR="00F2082F" w:rsidRPr="00E87191" w:rsidRDefault="00F2082F" w:rsidP="00E87191">
      <w:pPr>
        <w:spacing w:after="0" w:line="240" w:lineRule="auto"/>
        <w:ind w:firstLine="708"/>
        <w:jc w:val="both"/>
        <w:rPr>
          <w:rFonts w:ascii="Times New Roman" w:hAnsi="Times New Roman"/>
          <w:sz w:val="24"/>
          <w:szCs w:val="24"/>
        </w:rPr>
      </w:pPr>
      <w:r w:rsidRPr="00E87191">
        <w:rPr>
          <w:rFonts w:ascii="Times New Roman" w:hAnsi="Times New Roman"/>
          <w:sz w:val="24"/>
          <w:szCs w:val="24"/>
        </w:rPr>
        <w:t xml:space="preserve">В ходе тренингов коммуникативной компетентности подростков необходимо также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  </w:t>
      </w:r>
    </w:p>
    <w:p w:rsidR="00F2082F" w:rsidRPr="00E87191" w:rsidRDefault="00F2082F" w:rsidP="00E87191">
      <w:pPr>
        <w:spacing w:after="0" w:line="240" w:lineRule="auto"/>
        <w:jc w:val="both"/>
        <w:rPr>
          <w:rFonts w:ascii="Times New Roman" w:hAnsi="Times New Roman"/>
          <w:b/>
          <w:sz w:val="24"/>
          <w:szCs w:val="24"/>
        </w:rPr>
      </w:pPr>
      <w:r w:rsidRPr="00E87191">
        <w:rPr>
          <w:rFonts w:ascii="Times New Roman" w:hAnsi="Times New Roman"/>
          <w:sz w:val="24"/>
          <w:szCs w:val="24"/>
        </w:rPr>
        <w:tab/>
      </w:r>
      <w:r w:rsidRPr="00E87191">
        <w:rPr>
          <w:rFonts w:ascii="Times New Roman" w:hAnsi="Times New Roman"/>
          <w:b/>
          <w:sz w:val="24"/>
          <w:szCs w:val="24"/>
        </w:rPr>
        <w:t xml:space="preserve">Общий приём доказательства </w:t>
      </w:r>
    </w:p>
    <w:p w:rsidR="00F2082F" w:rsidRPr="00E87191" w:rsidRDefault="00F2082F" w:rsidP="00E87191">
      <w:pPr>
        <w:spacing w:after="0" w:line="240" w:lineRule="auto"/>
        <w:ind w:firstLine="708"/>
        <w:jc w:val="both"/>
        <w:rPr>
          <w:rFonts w:ascii="Times New Roman" w:hAnsi="Times New Roman"/>
          <w:sz w:val="24"/>
          <w:szCs w:val="24"/>
        </w:rPr>
      </w:pPr>
      <w:r w:rsidRPr="00E87191">
        <w:rPr>
          <w:rFonts w:ascii="Times New Roman" w:hAnsi="Times New Roman"/>
          <w:sz w:val="24"/>
          <w:szCs w:val="24"/>
        </w:rPr>
        <w:t>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учащихся.</w:t>
      </w:r>
    </w:p>
    <w:p w:rsidR="00F2082F" w:rsidRPr="00E87191" w:rsidRDefault="00F2082F" w:rsidP="00E87191">
      <w:pPr>
        <w:spacing w:after="0" w:line="240" w:lineRule="auto"/>
        <w:ind w:firstLine="708"/>
        <w:jc w:val="both"/>
        <w:rPr>
          <w:rFonts w:ascii="Times New Roman" w:hAnsi="Times New Roman"/>
          <w:sz w:val="24"/>
          <w:szCs w:val="24"/>
        </w:rPr>
      </w:pPr>
      <w:r w:rsidRPr="00E87191">
        <w:rPr>
          <w:rFonts w:ascii="Times New Roman" w:hAnsi="Times New Roman"/>
          <w:sz w:val="24"/>
          <w:szCs w:val="24"/>
        </w:rPr>
        <w:t xml:space="preserve"> Понятие доказательства и его структурные элементы рассматривают с двух точек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зрения: как результат и как процесс. Обучение доказательству в школе предполагает формирование умений по решению следующих задач: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 анализ и воспроизведение готовых доказательств;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 опровержение предложенных доказательств;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 самостоятельный поиск, конструирование и осуществление доказательства. </w:t>
      </w:r>
    </w:p>
    <w:p w:rsidR="00F2082F" w:rsidRPr="00E87191" w:rsidRDefault="00F2082F" w:rsidP="00E87191">
      <w:pPr>
        <w:spacing w:after="0" w:line="240" w:lineRule="auto"/>
        <w:ind w:firstLine="708"/>
        <w:jc w:val="both"/>
        <w:rPr>
          <w:rFonts w:ascii="Times New Roman" w:hAnsi="Times New Roman"/>
          <w:sz w:val="24"/>
          <w:szCs w:val="24"/>
        </w:rPr>
      </w:pPr>
      <w:r w:rsidRPr="00E87191">
        <w:rPr>
          <w:rFonts w:ascii="Times New Roman" w:hAnsi="Times New Roman"/>
          <w:sz w:val="24"/>
          <w:szCs w:val="24"/>
        </w:rPr>
        <w:t xml:space="preserve">Необходимость использования обучающимися доказательства возникает в ситуациях, когда: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 учитель сам формулирует то или иное положение и предлагает обучающимся доказать его;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lastRenderedPageBreak/>
        <w:t xml:space="preserve">- учитель ставит проблему, в ходе решения которой у обучающихся возникает потребность доказать правильность (истинность) выбранного пути решения.  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  </w:t>
      </w:r>
    </w:p>
    <w:p w:rsidR="00F2082F" w:rsidRPr="00E87191" w:rsidRDefault="00F2082F" w:rsidP="00E87191">
      <w:pPr>
        <w:spacing w:after="0" w:line="240" w:lineRule="auto"/>
        <w:ind w:firstLine="708"/>
        <w:jc w:val="both"/>
        <w:rPr>
          <w:rFonts w:ascii="Times New Roman" w:hAnsi="Times New Roman"/>
          <w:sz w:val="24"/>
          <w:szCs w:val="24"/>
        </w:rPr>
      </w:pPr>
      <w:r w:rsidRPr="00E87191">
        <w:rPr>
          <w:rFonts w:ascii="Times New Roman" w:hAnsi="Times New Roman"/>
          <w:sz w:val="24"/>
          <w:szCs w:val="24"/>
        </w:rPr>
        <w:t xml:space="preserve">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 </w:t>
      </w:r>
    </w:p>
    <w:p w:rsidR="00F2082F" w:rsidRPr="00E87191" w:rsidRDefault="00F2082F" w:rsidP="00E87191">
      <w:pPr>
        <w:spacing w:after="0" w:line="240" w:lineRule="auto"/>
        <w:ind w:firstLine="708"/>
        <w:jc w:val="both"/>
        <w:rPr>
          <w:rFonts w:ascii="Times New Roman" w:hAnsi="Times New Roman"/>
          <w:sz w:val="24"/>
          <w:szCs w:val="24"/>
        </w:rPr>
      </w:pPr>
      <w:r w:rsidRPr="00E87191">
        <w:rPr>
          <w:rFonts w:ascii="Times New Roman" w:hAnsi="Times New Roman"/>
          <w:sz w:val="24"/>
          <w:szCs w:val="24"/>
        </w:rPr>
        <w:t xml:space="preserve">Любое доказательство включает: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 тезис - суждение (утверждение), истинность которого доказывается;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 аргументы (основания, доводы),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 демонстрация -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  </w:t>
      </w:r>
    </w:p>
    <w:p w:rsidR="00F2082F" w:rsidRPr="00E87191" w:rsidRDefault="00F2082F" w:rsidP="00E87191">
      <w:pPr>
        <w:spacing w:after="0" w:line="240" w:lineRule="auto"/>
        <w:ind w:firstLine="708"/>
        <w:jc w:val="both"/>
        <w:rPr>
          <w:rFonts w:ascii="Times New Roman" w:hAnsi="Times New Roman"/>
          <w:sz w:val="24"/>
          <w:szCs w:val="24"/>
        </w:rPr>
      </w:pPr>
      <w:r w:rsidRPr="00E87191">
        <w:rPr>
          <w:rFonts w:ascii="Times New Roman" w:hAnsi="Times New Roman"/>
          <w:sz w:val="24"/>
          <w:szCs w:val="24"/>
        </w:rPr>
        <w:t xml:space="preserve">В целях обеспечения освоения обучающимися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 </w:t>
      </w:r>
    </w:p>
    <w:p w:rsidR="00F2082F" w:rsidRPr="00E87191" w:rsidRDefault="00F2082F" w:rsidP="00E87191">
      <w:pPr>
        <w:spacing w:after="0" w:line="240" w:lineRule="auto"/>
        <w:jc w:val="both"/>
        <w:rPr>
          <w:rFonts w:ascii="Times New Roman" w:hAnsi="Times New Roman"/>
          <w:b/>
          <w:sz w:val="24"/>
          <w:szCs w:val="24"/>
        </w:rPr>
      </w:pPr>
      <w:r w:rsidRPr="00E87191">
        <w:rPr>
          <w:rFonts w:ascii="Times New Roman" w:hAnsi="Times New Roman"/>
          <w:b/>
          <w:sz w:val="24"/>
          <w:szCs w:val="24"/>
        </w:rPr>
        <w:tab/>
        <w:t xml:space="preserve">Рефлексия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ab/>
        <w:t xml:space="preserve">В наиболее широком значении 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 Задача рефлексии - осознание внешнего и внутреннего опыта субъекта и его отражение в той или иной форме. </w:t>
      </w:r>
    </w:p>
    <w:p w:rsidR="00F2082F" w:rsidRPr="00E87191" w:rsidRDefault="00F2082F" w:rsidP="00E87191">
      <w:pPr>
        <w:spacing w:after="0" w:line="240" w:lineRule="auto"/>
        <w:ind w:firstLine="708"/>
        <w:jc w:val="both"/>
        <w:rPr>
          <w:rFonts w:ascii="Times New Roman" w:hAnsi="Times New Roman"/>
          <w:sz w:val="24"/>
          <w:szCs w:val="24"/>
        </w:rPr>
      </w:pPr>
      <w:r w:rsidRPr="00E87191">
        <w:rPr>
          <w:rFonts w:ascii="Times New Roman" w:hAnsi="Times New Roman"/>
          <w:sz w:val="24"/>
          <w:szCs w:val="24"/>
        </w:rPr>
        <w:t xml:space="preserve">Выделяются три основные сферы существования рефлексии. </w:t>
      </w:r>
    </w:p>
    <w:p w:rsidR="00F2082F" w:rsidRPr="00E87191" w:rsidRDefault="00F2082F" w:rsidP="00E87191">
      <w:pPr>
        <w:spacing w:after="0" w:line="240" w:lineRule="auto"/>
        <w:ind w:firstLine="708"/>
        <w:jc w:val="both"/>
        <w:rPr>
          <w:rFonts w:ascii="Times New Roman" w:hAnsi="Times New Roman"/>
          <w:sz w:val="24"/>
          <w:szCs w:val="24"/>
        </w:rPr>
      </w:pPr>
      <w:r w:rsidRPr="00E87191">
        <w:rPr>
          <w:rFonts w:ascii="Times New Roman" w:hAnsi="Times New Roman"/>
          <w:i/>
          <w:sz w:val="24"/>
          <w:szCs w:val="24"/>
        </w:rPr>
        <w:t>Во-первых</w:t>
      </w:r>
      <w:r w:rsidRPr="00E87191">
        <w:rPr>
          <w:rFonts w:ascii="Times New Roman" w:hAnsi="Times New Roman"/>
          <w:sz w:val="24"/>
          <w:szCs w:val="24"/>
        </w:rPr>
        <w:t xml:space="preserve">, это сфера коммуникации и кооперации, 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  </w:t>
      </w:r>
    </w:p>
    <w:p w:rsidR="00F2082F" w:rsidRPr="00E87191" w:rsidRDefault="00F2082F" w:rsidP="00E87191">
      <w:pPr>
        <w:spacing w:after="0" w:line="240" w:lineRule="auto"/>
        <w:ind w:firstLine="708"/>
        <w:jc w:val="both"/>
        <w:rPr>
          <w:rFonts w:ascii="Times New Roman" w:hAnsi="Times New Roman"/>
          <w:sz w:val="24"/>
          <w:szCs w:val="24"/>
        </w:rPr>
      </w:pPr>
      <w:r w:rsidRPr="00E87191">
        <w:rPr>
          <w:rFonts w:ascii="Times New Roman" w:hAnsi="Times New Roman"/>
          <w:i/>
          <w:sz w:val="24"/>
          <w:szCs w:val="24"/>
        </w:rPr>
        <w:t>Во-вторых,</w:t>
      </w:r>
      <w:r w:rsidRPr="00E87191">
        <w:rPr>
          <w:rFonts w:ascii="Times New Roman" w:hAnsi="Times New Roman"/>
          <w:sz w:val="24"/>
          <w:szCs w:val="24"/>
        </w:rPr>
        <w:t xml:space="preserve"> это сфера мыслительных процессов, направленных на решение задач: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   </w:t>
      </w:r>
    </w:p>
    <w:p w:rsidR="00F2082F" w:rsidRPr="00E87191" w:rsidRDefault="00F2082F" w:rsidP="00E87191">
      <w:pPr>
        <w:spacing w:after="0" w:line="240" w:lineRule="auto"/>
        <w:ind w:firstLine="708"/>
        <w:jc w:val="both"/>
        <w:rPr>
          <w:rFonts w:ascii="Times New Roman" w:hAnsi="Times New Roman"/>
          <w:sz w:val="24"/>
          <w:szCs w:val="24"/>
        </w:rPr>
      </w:pPr>
      <w:r w:rsidRPr="00E87191">
        <w:rPr>
          <w:rFonts w:ascii="Times New Roman" w:hAnsi="Times New Roman"/>
          <w:i/>
          <w:sz w:val="24"/>
          <w:szCs w:val="24"/>
        </w:rPr>
        <w:t>В-третьих,</w:t>
      </w:r>
      <w:r w:rsidRPr="00E87191">
        <w:rPr>
          <w:rFonts w:ascii="Times New Roman" w:hAnsi="Times New Roman"/>
          <w:sz w:val="24"/>
          <w:szCs w:val="24"/>
        </w:rPr>
        <w:t xml:space="preserve"> это сфера самосознания, 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 осознание учебной задачи (что такое задача? какие шаги необходимо осуществить для решения любой задачи? что нужно, чтобы решить данную конкретную задачу?);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 понимание цели учебной деятельности (чему я научился на уроке? каких целей добился? чему можно было научиться ещё?);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 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 </w:t>
      </w:r>
    </w:p>
    <w:p w:rsidR="00F2082F" w:rsidRPr="00E87191" w:rsidRDefault="00F2082F" w:rsidP="00E87191">
      <w:pPr>
        <w:spacing w:after="0" w:line="240" w:lineRule="auto"/>
        <w:ind w:firstLine="708"/>
        <w:jc w:val="both"/>
        <w:rPr>
          <w:rFonts w:ascii="Times New Roman" w:hAnsi="Times New Roman"/>
          <w:sz w:val="24"/>
          <w:szCs w:val="24"/>
        </w:rPr>
      </w:pPr>
      <w:r w:rsidRPr="00E87191">
        <w:rPr>
          <w:rFonts w:ascii="Times New Roman" w:hAnsi="Times New Roman"/>
          <w:sz w:val="24"/>
          <w:szCs w:val="24"/>
        </w:rPr>
        <w:lastRenderedPageBreak/>
        <w:t xml:space="preserve">Соответственно развитию рефлексии будет способствовать  организация учебной деятельности, отвечающая следующим критериям: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 постановка всякой новой задачи как задачи с недостающими данными;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 анализ наличия способов и средств выполнения задачи;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 оценка своей готовности к решению проблемы;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 самостоятельный поиск недостающей информации в любом «хранилище» (учебнике, справочнике, книге, у учителя);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 самостоятельное изобретение недостающего способа действия (практически это перевод учебной задачи в творческую). </w:t>
      </w:r>
    </w:p>
    <w:p w:rsidR="00F2082F" w:rsidRPr="00E87191" w:rsidRDefault="00F2082F" w:rsidP="00E87191">
      <w:pPr>
        <w:spacing w:after="0" w:line="240" w:lineRule="auto"/>
        <w:ind w:firstLine="708"/>
        <w:jc w:val="both"/>
        <w:rPr>
          <w:rFonts w:ascii="Times New Roman" w:hAnsi="Times New Roman"/>
          <w:sz w:val="24"/>
          <w:szCs w:val="24"/>
        </w:rPr>
      </w:pPr>
      <w:r w:rsidRPr="00E87191">
        <w:rPr>
          <w:rFonts w:ascii="Times New Roman" w:hAnsi="Times New Roman"/>
          <w:sz w:val="24"/>
          <w:szCs w:val="24"/>
        </w:rPr>
        <w:t xml:space="preserve">Формирование у школьников привычки к систематическому развёрнутому словесному разъяснению всех совершаемых действий (а это возможно только в условиях совместной деятельности или учебного сотрудничества) способствует возникновению рефлексии, 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 рефлексия. В конечном счёте рефлексия даёт возможность человеку определять подлинные основания собственных действий при решении задач. </w:t>
      </w:r>
    </w:p>
    <w:p w:rsidR="00F2082F" w:rsidRPr="00E87191" w:rsidRDefault="00F2082F" w:rsidP="00E87191">
      <w:pPr>
        <w:spacing w:after="0" w:line="240" w:lineRule="auto"/>
        <w:ind w:firstLine="708"/>
        <w:jc w:val="both"/>
        <w:rPr>
          <w:rFonts w:ascii="Times New Roman" w:hAnsi="Times New Roman"/>
          <w:sz w:val="24"/>
          <w:szCs w:val="24"/>
        </w:rPr>
      </w:pPr>
      <w:r w:rsidRPr="00E87191">
        <w:rPr>
          <w:rFonts w:ascii="Times New Roman" w:hAnsi="Times New Roman"/>
          <w:sz w:val="24"/>
          <w:szCs w:val="24"/>
        </w:rPr>
        <w:t xml:space="preserve">В процессе совместной коллективно-распределённой деятельности с учителем и особенно с одноклассниками у детей преодолевается эгоцентрическая позиция и развивается децентрация, понимаемая как способность строить своё действие с учётом действий партнёра, понимать относительность и субъективность отдельного частного мнения.  Кооперация со сверстниками не только создаёт условия для преодоления эгоцентризма как познавательной позиции, но и способствует личностной децентрации. Своевременное обретение механизмов децентрации служит мощной профилактикой эгоцентрической направленности личности, т. е. стремления человека удовлетворять свои желания и отстаивать свои цели, планы, взгляды без должной координации этих устремлений с другими людьми.  </w:t>
      </w:r>
    </w:p>
    <w:p w:rsidR="00F2082F" w:rsidRPr="00E87191" w:rsidRDefault="00F2082F" w:rsidP="00E87191">
      <w:pPr>
        <w:spacing w:after="0" w:line="240" w:lineRule="auto"/>
        <w:ind w:firstLine="708"/>
        <w:jc w:val="both"/>
        <w:rPr>
          <w:rFonts w:ascii="Times New Roman" w:hAnsi="Times New Roman"/>
          <w:sz w:val="24"/>
          <w:szCs w:val="24"/>
        </w:rPr>
      </w:pPr>
      <w:r w:rsidRPr="00E87191">
        <w:rPr>
          <w:rFonts w:ascii="Times New Roman" w:hAnsi="Times New Roman"/>
          <w:sz w:val="24"/>
          <w:szCs w:val="24"/>
        </w:rPr>
        <w:t xml:space="preserve">Коммуникативная деятельность в рамках специально организованного учебного сотрудничества учеников с взрослыми и сверстниками сопровождается яркими эмоциональными 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 эмпатического отношения друг к другу.  </w:t>
      </w:r>
    </w:p>
    <w:p w:rsidR="00F2082F" w:rsidRPr="00E87191" w:rsidRDefault="00F2082F" w:rsidP="00E87191">
      <w:pPr>
        <w:spacing w:after="0" w:line="240" w:lineRule="auto"/>
        <w:jc w:val="both"/>
        <w:rPr>
          <w:rFonts w:ascii="Times New Roman" w:hAnsi="Times New Roman"/>
          <w:b/>
          <w:sz w:val="24"/>
          <w:szCs w:val="24"/>
        </w:rPr>
      </w:pPr>
      <w:r w:rsidRPr="00E87191">
        <w:rPr>
          <w:rFonts w:ascii="Times New Roman" w:hAnsi="Times New Roman"/>
          <w:b/>
          <w:sz w:val="24"/>
          <w:szCs w:val="24"/>
        </w:rPr>
        <w:tab/>
        <w:t xml:space="preserve">Педагогическое общение </w:t>
      </w:r>
    </w:p>
    <w:p w:rsidR="00F2082F" w:rsidRPr="00E87191" w:rsidRDefault="00F2082F" w:rsidP="00E87191">
      <w:pPr>
        <w:spacing w:after="0" w:line="240" w:lineRule="auto"/>
        <w:ind w:firstLine="708"/>
        <w:jc w:val="both"/>
        <w:rPr>
          <w:rFonts w:ascii="Times New Roman" w:hAnsi="Times New Roman"/>
          <w:sz w:val="24"/>
          <w:szCs w:val="24"/>
        </w:rPr>
      </w:pPr>
      <w:r w:rsidRPr="00E87191">
        <w:rPr>
          <w:rFonts w:ascii="Times New Roman" w:hAnsi="Times New Roman"/>
          <w:sz w:val="24"/>
          <w:szCs w:val="24"/>
        </w:rPr>
        <w:t xml:space="preserve">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Хотя программное содержание и формы образовательного процесса за последние 10-15 лет претерпели существенные изменения, стиль общения «учитель - ученик» не претерпел столь значительных изменений. В определённой степени причиной этого является ригидность педагогических установок, определяющих авторитарное отношение учителя к обучающемуся. </w:t>
      </w:r>
    </w:p>
    <w:p w:rsidR="00F2082F" w:rsidRPr="00E87191" w:rsidRDefault="00F2082F" w:rsidP="00E87191">
      <w:pPr>
        <w:spacing w:after="0" w:line="240" w:lineRule="auto"/>
        <w:ind w:firstLine="708"/>
        <w:jc w:val="both"/>
        <w:rPr>
          <w:rFonts w:ascii="Times New Roman" w:hAnsi="Times New Roman"/>
          <w:sz w:val="24"/>
          <w:szCs w:val="24"/>
        </w:rPr>
      </w:pPr>
      <w:r w:rsidRPr="00E87191">
        <w:rPr>
          <w:rFonts w:ascii="Times New Roman" w:hAnsi="Times New Roman"/>
          <w:sz w:val="24"/>
          <w:szCs w:val="24"/>
        </w:rPr>
        <w:t xml:space="preserve">Анализ педагогического общения позволяет выделить такие виды педагогического стиля, как авторитарный (директивный), демократический и либеральный (попустительский). Отметим, что понятие педагогического стиля рассматривается достаточно широко как стратегия всей педагогической деятельности, где собственно стиль общения с учеником лишь одна из составляющих педагогического стиля.  </w:t>
      </w:r>
    </w:p>
    <w:p w:rsidR="00F2082F" w:rsidRPr="00E87191" w:rsidRDefault="00F2082F" w:rsidP="00E87191">
      <w:pPr>
        <w:spacing w:after="0" w:line="240" w:lineRule="auto"/>
        <w:ind w:firstLine="708"/>
        <w:jc w:val="both"/>
        <w:rPr>
          <w:rFonts w:ascii="Times New Roman" w:hAnsi="Times New Roman"/>
          <w:sz w:val="24"/>
          <w:szCs w:val="24"/>
        </w:rPr>
      </w:pPr>
      <w:r w:rsidRPr="00E87191">
        <w:rPr>
          <w:rFonts w:ascii="Times New Roman" w:hAnsi="Times New Roman"/>
          <w:sz w:val="24"/>
          <w:szCs w:val="24"/>
        </w:rPr>
        <w:t xml:space="preserve">Можно выделить две основные позиции педагога - авторитарную и партнёрскую. Партнерская позиция может быть признана адекватной возрастно-психологическим особенностям подростка, задачам развития, в первую, очередь задачам формирования самосознания и чувства взрослости. </w:t>
      </w:r>
    </w:p>
    <w:p w:rsidR="00F2082F" w:rsidRPr="00E87191" w:rsidRDefault="00F2082F" w:rsidP="00E87191">
      <w:pPr>
        <w:spacing w:after="0" w:line="240" w:lineRule="auto"/>
        <w:jc w:val="both"/>
        <w:rPr>
          <w:rFonts w:ascii="Times New Roman" w:hAnsi="Times New Roman"/>
          <w:sz w:val="24"/>
          <w:szCs w:val="24"/>
        </w:rPr>
      </w:pPr>
    </w:p>
    <w:p w:rsidR="00F2082F" w:rsidRPr="00E87191" w:rsidRDefault="00F2082F" w:rsidP="00E87191">
      <w:pPr>
        <w:spacing w:after="0" w:line="240" w:lineRule="auto"/>
        <w:jc w:val="center"/>
        <w:rPr>
          <w:rFonts w:ascii="Times New Roman" w:hAnsi="Times New Roman"/>
          <w:b/>
          <w:sz w:val="24"/>
          <w:szCs w:val="24"/>
        </w:rPr>
      </w:pPr>
      <w:r w:rsidRPr="00E87191">
        <w:rPr>
          <w:rFonts w:ascii="Times New Roman" w:hAnsi="Times New Roman"/>
          <w:b/>
          <w:sz w:val="24"/>
          <w:szCs w:val="24"/>
        </w:rPr>
        <w:t>2.1.8. Система оценки деятельности образовательного учреждения</w:t>
      </w:r>
    </w:p>
    <w:p w:rsidR="00F2082F" w:rsidRPr="00E87191" w:rsidRDefault="00F2082F" w:rsidP="00E87191">
      <w:pPr>
        <w:spacing w:after="0" w:line="240" w:lineRule="auto"/>
        <w:jc w:val="center"/>
        <w:rPr>
          <w:rFonts w:ascii="Times New Roman" w:hAnsi="Times New Roman"/>
          <w:b/>
          <w:sz w:val="24"/>
          <w:szCs w:val="24"/>
        </w:rPr>
      </w:pPr>
      <w:r w:rsidRPr="00E87191">
        <w:rPr>
          <w:rFonts w:ascii="Times New Roman" w:hAnsi="Times New Roman"/>
          <w:b/>
          <w:sz w:val="24"/>
          <w:szCs w:val="24"/>
        </w:rPr>
        <w:lastRenderedPageBreak/>
        <w:t xml:space="preserve"> по формированию и развитию </w:t>
      </w:r>
    </w:p>
    <w:p w:rsidR="00F2082F" w:rsidRPr="00E87191" w:rsidRDefault="00F2082F" w:rsidP="00E87191">
      <w:pPr>
        <w:spacing w:after="0" w:line="240" w:lineRule="auto"/>
        <w:jc w:val="center"/>
        <w:rPr>
          <w:rFonts w:ascii="Times New Roman" w:hAnsi="Times New Roman"/>
          <w:b/>
          <w:sz w:val="24"/>
          <w:szCs w:val="24"/>
        </w:rPr>
      </w:pPr>
      <w:r w:rsidRPr="00E87191">
        <w:rPr>
          <w:rFonts w:ascii="Times New Roman" w:hAnsi="Times New Roman"/>
          <w:b/>
          <w:sz w:val="24"/>
          <w:szCs w:val="24"/>
        </w:rPr>
        <w:t>универсальных учебных действий у обучающихся</w:t>
      </w:r>
    </w:p>
    <w:p w:rsidR="00F2082F" w:rsidRPr="00E87191" w:rsidRDefault="00F2082F" w:rsidP="00E87191">
      <w:pPr>
        <w:spacing w:after="0" w:line="240" w:lineRule="auto"/>
        <w:ind w:firstLine="708"/>
        <w:jc w:val="both"/>
        <w:rPr>
          <w:rFonts w:ascii="Times New Roman" w:hAnsi="Times New Roman"/>
          <w:sz w:val="24"/>
          <w:szCs w:val="24"/>
        </w:rPr>
      </w:pPr>
      <w:r w:rsidRPr="00E87191">
        <w:rPr>
          <w:rFonts w:ascii="Times New Roman" w:hAnsi="Times New Roman"/>
          <w:sz w:val="24"/>
          <w:szCs w:val="24"/>
        </w:rPr>
        <w:t xml:space="preserve">Система оценки деятельности Учреждения по формированию и развитию УУД у обучающихся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  </w:t>
      </w:r>
    </w:p>
    <w:p w:rsidR="00F2082F" w:rsidRPr="00E87191" w:rsidRDefault="00F2082F" w:rsidP="00E87191">
      <w:pPr>
        <w:spacing w:after="0" w:line="240" w:lineRule="auto"/>
        <w:ind w:firstLine="708"/>
        <w:jc w:val="both"/>
        <w:rPr>
          <w:rFonts w:ascii="Times New Roman" w:hAnsi="Times New Roman"/>
          <w:sz w:val="24"/>
          <w:szCs w:val="24"/>
        </w:rPr>
      </w:pPr>
      <w:r w:rsidRPr="00E87191">
        <w:rPr>
          <w:rFonts w:ascii="Times New Roman" w:hAnsi="Times New Roman"/>
          <w:sz w:val="24"/>
          <w:szCs w:val="24"/>
        </w:rPr>
        <w:t xml:space="preserve">Система оценки деятельности образовательного учреждения по формированию и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развитию УУД у обучающихся фиксирует:  </w:t>
      </w:r>
    </w:p>
    <w:p w:rsidR="00F2082F" w:rsidRPr="00E87191" w:rsidRDefault="00F2082F" w:rsidP="00D65BDB">
      <w:pPr>
        <w:numPr>
          <w:ilvl w:val="0"/>
          <w:numId w:val="227"/>
        </w:numPr>
        <w:spacing w:after="0" w:line="240" w:lineRule="auto"/>
        <w:jc w:val="both"/>
        <w:rPr>
          <w:rFonts w:ascii="Times New Roman" w:hAnsi="Times New Roman"/>
          <w:sz w:val="24"/>
          <w:szCs w:val="24"/>
        </w:rPr>
      </w:pPr>
      <w:r w:rsidRPr="00E87191">
        <w:rPr>
          <w:rFonts w:ascii="Times New Roman" w:hAnsi="Times New Roman"/>
          <w:sz w:val="24"/>
          <w:szCs w:val="24"/>
        </w:rPr>
        <w:t xml:space="preserve">цели оценочной деятельности:  </w:t>
      </w:r>
    </w:p>
    <w:p w:rsidR="00F2082F" w:rsidRPr="00E87191" w:rsidRDefault="00F2082F" w:rsidP="00D65BDB">
      <w:pPr>
        <w:numPr>
          <w:ilvl w:val="0"/>
          <w:numId w:val="227"/>
        </w:numPr>
        <w:spacing w:after="0" w:line="240" w:lineRule="auto"/>
        <w:jc w:val="both"/>
        <w:rPr>
          <w:rFonts w:ascii="Times New Roman" w:hAnsi="Times New Roman"/>
          <w:sz w:val="24"/>
          <w:szCs w:val="24"/>
        </w:rPr>
      </w:pPr>
      <w:r w:rsidRPr="00E87191">
        <w:rPr>
          <w:rFonts w:ascii="Times New Roman" w:hAnsi="Times New Roman"/>
          <w:sz w:val="24"/>
          <w:szCs w:val="24"/>
        </w:rPr>
        <w:t xml:space="preserve">критерии, процедуры, инструменты оценки и формы представления её результатов; </w:t>
      </w:r>
    </w:p>
    <w:p w:rsidR="00F2082F" w:rsidRPr="00E87191" w:rsidRDefault="00F2082F" w:rsidP="00D65BDB">
      <w:pPr>
        <w:numPr>
          <w:ilvl w:val="0"/>
          <w:numId w:val="227"/>
        </w:numPr>
        <w:spacing w:after="0" w:line="240" w:lineRule="auto"/>
        <w:jc w:val="both"/>
        <w:rPr>
          <w:rFonts w:ascii="Times New Roman" w:hAnsi="Times New Roman"/>
          <w:sz w:val="24"/>
          <w:szCs w:val="24"/>
        </w:rPr>
      </w:pPr>
      <w:r w:rsidRPr="00E87191">
        <w:rPr>
          <w:rFonts w:ascii="Times New Roman" w:hAnsi="Times New Roman"/>
          <w:sz w:val="24"/>
          <w:szCs w:val="24"/>
        </w:rPr>
        <w:t xml:space="preserve">условия и границы применения системы оценки. </w:t>
      </w:r>
    </w:p>
    <w:p w:rsidR="00F2082F" w:rsidRPr="00E87191" w:rsidRDefault="00F2082F" w:rsidP="00E87191">
      <w:pPr>
        <w:spacing w:after="0" w:line="240" w:lineRule="auto"/>
        <w:ind w:firstLine="360"/>
        <w:jc w:val="both"/>
        <w:rPr>
          <w:rFonts w:ascii="Times New Roman" w:hAnsi="Times New Roman"/>
          <w:sz w:val="24"/>
          <w:szCs w:val="24"/>
        </w:rPr>
      </w:pPr>
      <w:r w:rsidRPr="00E87191">
        <w:rPr>
          <w:rFonts w:ascii="Times New Roman" w:hAnsi="Times New Roman"/>
          <w:sz w:val="24"/>
          <w:szCs w:val="24"/>
        </w:rPr>
        <w:t xml:space="preserve">Целью системы оценки деятельности образовательного учреждения по формированию и развитию УУД у обучающихся является получение объективной информации о состоянии качества образования, степени соответствия измеряемых метапредметных образовательных результатов, условий их достижения требованиям Стандарта. </w:t>
      </w:r>
    </w:p>
    <w:p w:rsidR="00F2082F" w:rsidRPr="00E87191" w:rsidRDefault="00F2082F" w:rsidP="00E87191">
      <w:pPr>
        <w:spacing w:after="0" w:line="240" w:lineRule="auto"/>
        <w:ind w:firstLine="360"/>
        <w:jc w:val="both"/>
        <w:rPr>
          <w:rFonts w:ascii="Times New Roman" w:hAnsi="Times New Roman"/>
          <w:sz w:val="24"/>
          <w:szCs w:val="24"/>
        </w:rPr>
      </w:pPr>
      <w:r w:rsidRPr="00E87191">
        <w:rPr>
          <w:rFonts w:ascii="Times New Roman" w:hAnsi="Times New Roman"/>
          <w:sz w:val="24"/>
          <w:szCs w:val="24"/>
        </w:rPr>
        <w:t xml:space="preserve">Основными задачами являются: </w:t>
      </w:r>
    </w:p>
    <w:p w:rsidR="00F2082F" w:rsidRPr="00E87191" w:rsidRDefault="00F2082F" w:rsidP="00D65BDB">
      <w:pPr>
        <w:numPr>
          <w:ilvl w:val="0"/>
          <w:numId w:val="228"/>
        </w:numPr>
        <w:spacing w:after="0" w:line="240" w:lineRule="auto"/>
        <w:jc w:val="both"/>
        <w:rPr>
          <w:rFonts w:ascii="Times New Roman" w:hAnsi="Times New Roman"/>
          <w:sz w:val="24"/>
          <w:szCs w:val="24"/>
        </w:rPr>
      </w:pPr>
      <w:r w:rsidRPr="00E87191">
        <w:rPr>
          <w:rFonts w:ascii="Times New Roman" w:hAnsi="Times New Roman"/>
          <w:sz w:val="24"/>
          <w:szCs w:val="24"/>
        </w:rPr>
        <w:t xml:space="preserve">формирование единого понимания критериев оценки деятельности образовательного учреждения по формированию и развитию УУД у обучающихся; </w:t>
      </w:r>
    </w:p>
    <w:p w:rsidR="00F2082F" w:rsidRPr="00E87191" w:rsidRDefault="00F2082F" w:rsidP="00D65BDB">
      <w:pPr>
        <w:numPr>
          <w:ilvl w:val="0"/>
          <w:numId w:val="228"/>
        </w:numPr>
        <w:spacing w:after="0" w:line="240" w:lineRule="auto"/>
        <w:jc w:val="both"/>
        <w:rPr>
          <w:rFonts w:ascii="Times New Roman" w:hAnsi="Times New Roman"/>
          <w:sz w:val="24"/>
          <w:szCs w:val="24"/>
        </w:rPr>
      </w:pPr>
      <w:r w:rsidRPr="00E87191">
        <w:rPr>
          <w:rFonts w:ascii="Times New Roman" w:hAnsi="Times New Roman"/>
          <w:sz w:val="24"/>
          <w:szCs w:val="24"/>
        </w:rPr>
        <w:t xml:space="preserve">определение степени соответствия качества образовательной деятельности школы государственным и социальным стандартам; </w:t>
      </w:r>
    </w:p>
    <w:p w:rsidR="00F2082F" w:rsidRPr="00E87191" w:rsidRDefault="00F2082F" w:rsidP="00D65BDB">
      <w:pPr>
        <w:numPr>
          <w:ilvl w:val="0"/>
          <w:numId w:val="228"/>
        </w:numPr>
        <w:spacing w:after="0" w:line="240" w:lineRule="auto"/>
        <w:jc w:val="both"/>
        <w:rPr>
          <w:rFonts w:ascii="Times New Roman" w:hAnsi="Times New Roman"/>
          <w:sz w:val="24"/>
          <w:szCs w:val="24"/>
        </w:rPr>
      </w:pPr>
      <w:r w:rsidRPr="00E87191">
        <w:rPr>
          <w:rFonts w:ascii="Times New Roman" w:hAnsi="Times New Roman"/>
          <w:sz w:val="24"/>
          <w:szCs w:val="24"/>
        </w:rPr>
        <w:t xml:space="preserve"> определение степени соответствия условий осуществления образовательного процесса государственным требованиям; </w:t>
      </w:r>
    </w:p>
    <w:p w:rsidR="00F2082F" w:rsidRPr="00E87191" w:rsidRDefault="00F2082F" w:rsidP="00D65BDB">
      <w:pPr>
        <w:numPr>
          <w:ilvl w:val="0"/>
          <w:numId w:val="228"/>
        </w:numPr>
        <w:spacing w:after="0" w:line="240" w:lineRule="auto"/>
        <w:jc w:val="both"/>
        <w:rPr>
          <w:rFonts w:ascii="Times New Roman" w:hAnsi="Times New Roman"/>
          <w:sz w:val="24"/>
          <w:szCs w:val="24"/>
        </w:rPr>
      </w:pPr>
      <w:r w:rsidRPr="00E87191">
        <w:rPr>
          <w:rFonts w:ascii="Times New Roman" w:hAnsi="Times New Roman"/>
          <w:sz w:val="24"/>
          <w:szCs w:val="24"/>
        </w:rPr>
        <w:t xml:space="preserve">информационное, аналитическое и экспертное обеспечение мониторинга деятельности школы по формированию и развитию УУД; </w:t>
      </w:r>
    </w:p>
    <w:p w:rsidR="00F2082F" w:rsidRPr="00E87191" w:rsidRDefault="00F2082F" w:rsidP="00D65BDB">
      <w:pPr>
        <w:numPr>
          <w:ilvl w:val="0"/>
          <w:numId w:val="228"/>
        </w:numPr>
        <w:spacing w:after="0" w:line="240" w:lineRule="auto"/>
        <w:jc w:val="both"/>
        <w:rPr>
          <w:rFonts w:ascii="Times New Roman" w:hAnsi="Times New Roman"/>
          <w:sz w:val="24"/>
          <w:szCs w:val="24"/>
        </w:rPr>
      </w:pPr>
      <w:r w:rsidRPr="00E87191">
        <w:rPr>
          <w:rFonts w:ascii="Times New Roman" w:hAnsi="Times New Roman"/>
          <w:sz w:val="24"/>
          <w:szCs w:val="24"/>
        </w:rPr>
        <w:t xml:space="preserve">разработка единой информационно – технологической базы системы качества образования; </w:t>
      </w:r>
    </w:p>
    <w:p w:rsidR="00F2082F" w:rsidRPr="00E87191" w:rsidRDefault="00F2082F" w:rsidP="00D65BDB">
      <w:pPr>
        <w:numPr>
          <w:ilvl w:val="0"/>
          <w:numId w:val="228"/>
        </w:numPr>
        <w:spacing w:after="0" w:line="240" w:lineRule="auto"/>
        <w:jc w:val="both"/>
        <w:rPr>
          <w:rFonts w:ascii="Times New Roman" w:hAnsi="Times New Roman"/>
          <w:sz w:val="24"/>
          <w:szCs w:val="24"/>
        </w:rPr>
      </w:pPr>
      <w:r w:rsidRPr="00E87191">
        <w:rPr>
          <w:rFonts w:ascii="Times New Roman" w:hAnsi="Times New Roman"/>
          <w:sz w:val="24"/>
          <w:szCs w:val="24"/>
        </w:rPr>
        <w:t xml:space="preserve"> формирование ресурсной базы и обеспечение функционирования школьной образовательной статистики и мониторинга деятельности школы по формированию и развитию УУД; </w:t>
      </w:r>
    </w:p>
    <w:p w:rsidR="00F2082F" w:rsidRPr="00E87191" w:rsidRDefault="00F2082F" w:rsidP="00D65BDB">
      <w:pPr>
        <w:numPr>
          <w:ilvl w:val="0"/>
          <w:numId w:val="228"/>
        </w:numPr>
        <w:spacing w:after="0" w:line="240" w:lineRule="auto"/>
        <w:jc w:val="both"/>
        <w:rPr>
          <w:rFonts w:ascii="Times New Roman" w:hAnsi="Times New Roman"/>
          <w:sz w:val="24"/>
          <w:szCs w:val="24"/>
        </w:rPr>
      </w:pPr>
      <w:r w:rsidRPr="00E87191">
        <w:rPr>
          <w:rFonts w:ascii="Times New Roman" w:hAnsi="Times New Roman"/>
          <w:sz w:val="24"/>
          <w:szCs w:val="24"/>
        </w:rPr>
        <w:t xml:space="preserve">изучение и самооценка состояния формирования и развития УУД у обучающихся с прогностической целью определения возможного рейтинга школы по результатам государственной аккредитации; </w:t>
      </w:r>
    </w:p>
    <w:p w:rsidR="00F2082F" w:rsidRPr="00E87191" w:rsidRDefault="00F2082F" w:rsidP="00D65BDB">
      <w:pPr>
        <w:numPr>
          <w:ilvl w:val="0"/>
          <w:numId w:val="228"/>
        </w:numPr>
        <w:spacing w:after="0" w:line="240" w:lineRule="auto"/>
        <w:jc w:val="both"/>
        <w:rPr>
          <w:rFonts w:ascii="Times New Roman" w:hAnsi="Times New Roman"/>
          <w:sz w:val="24"/>
          <w:szCs w:val="24"/>
        </w:rPr>
      </w:pPr>
      <w:r w:rsidRPr="00E87191">
        <w:rPr>
          <w:rFonts w:ascii="Times New Roman" w:hAnsi="Times New Roman"/>
          <w:sz w:val="24"/>
          <w:szCs w:val="24"/>
        </w:rPr>
        <w:t xml:space="preserve"> выявление факторов, влияющих на повышение качества деятельности школы по формированию и развитию УУД у обучающихся; </w:t>
      </w:r>
    </w:p>
    <w:p w:rsidR="00F2082F" w:rsidRPr="00E87191" w:rsidRDefault="00F2082F" w:rsidP="00D65BDB">
      <w:pPr>
        <w:numPr>
          <w:ilvl w:val="0"/>
          <w:numId w:val="228"/>
        </w:numPr>
        <w:spacing w:after="0" w:line="240" w:lineRule="auto"/>
        <w:jc w:val="both"/>
        <w:rPr>
          <w:rFonts w:ascii="Times New Roman" w:hAnsi="Times New Roman"/>
          <w:sz w:val="24"/>
          <w:szCs w:val="24"/>
        </w:rPr>
      </w:pPr>
      <w:r w:rsidRPr="00E87191">
        <w:rPr>
          <w:rFonts w:ascii="Times New Roman" w:hAnsi="Times New Roman"/>
          <w:sz w:val="24"/>
          <w:szCs w:val="24"/>
        </w:rPr>
        <w:t xml:space="preserve">определение рейтинга педагогов и размера стимулирующей надбавки к заработной плате за высокое качество формирования и развития УУД у обучающихся; </w:t>
      </w:r>
    </w:p>
    <w:p w:rsidR="00F2082F" w:rsidRPr="00E87191" w:rsidRDefault="00F2082F" w:rsidP="00D65BDB">
      <w:pPr>
        <w:numPr>
          <w:ilvl w:val="0"/>
          <w:numId w:val="228"/>
        </w:numPr>
        <w:spacing w:after="0" w:line="240" w:lineRule="auto"/>
        <w:jc w:val="both"/>
        <w:rPr>
          <w:rFonts w:ascii="Times New Roman" w:hAnsi="Times New Roman"/>
          <w:sz w:val="24"/>
          <w:szCs w:val="24"/>
        </w:rPr>
      </w:pPr>
      <w:r w:rsidRPr="00E87191">
        <w:rPr>
          <w:rFonts w:ascii="Times New Roman" w:hAnsi="Times New Roman"/>
          <w:sz w:val="24"/>
          <w:szCs w:val="24"/>
        </w:rPr>
        <w:t xml:space="preserve"> определение направлений повышения квалификации педагогических работни-ков, повышение квалификации педагогических работников по вопросам, касающимся формирования и развития УУД у обучающихся; </w:t>
      </w:r>
    </w:p>
    <w:p w:rsidR="00F2082F" w:rsidRPr="00E87191" w:rsidRDefault="00F2082F" w:rsidP="00D65BDB">
      <w:pPr>
        <w:numPr>
          <w:ilvl w:val="0"/>
          <w:numId w:val="228"/>
        </w:numPr>
        <w:spacing w:after="0" w:line="240" w:lineRule="auto"/>
        <w:jc w:val="both"/>
        <w:rPr>
          <w:rFonts w:ascii="Times New Roman" w:hAnsi="Times New Roman"/>
          <w:sz w:val="24"/>
          <w:szCs w:val="24"/>
        </w:rPr>
      </w:pPr>
      <w:r w:rsidRPr="00E87191">
        <w:rPr>
          <w:rFonts w:ascii="Times New Roman" w:hAnsi="Times New Roman"/>
          <w:sz w:val="24"/>
          <w:szCs w:val="24"/>
        </w:rPr>
        <w:t xml:space="preserve"> стимулирование инновационных процессов с целью поддержания и постоянного повышения качества и конкурентоспособности. </w:t>
      </w:r>
    </w:p>
    <w:p w:rsidR="00F2082F" w:rsidRPr="00E87191" w:rsidRDefault="00F2082F" w:rsidP="00E87191">
      <w:pPr>
        <w:spacing w:after="0" w:line="240" w:lineRule="auto"/>
        <w:ind w:firstLine="360"/>
        <w:jc w:val="both"/>
        <w:rPr>
          <w:rFonts w:ascii="Times New Roman" w:hAnsi="Times New Roman"/>
          <w:sz w:val="24"/>
          <w:szCs w:val="24"/>
        </w:rPr>
      </w:pPr>
      <w:r w:rsidRPr="00E87191">
        <w:rPr>
          <w:rFonts w:ascii="Times New Roman" w:hAnsi="Times New Roman"/>
          <w:sz w:val="24"/>
          <w:szCs w:val="24"/>
        </w:rPr>
        <w:t xml:space="preserve">В основу системы оценки качества деятельности образовательного учреждения по формированию и развитию УУД у обучающихся образования положены принципы: </w:t>
      </w:r>
    </w:p>
    <w:p w:rsidR="00F2082F" w:rsidRPr="00E87191" w:rsidRDefault="00F2082F" w:rsidP="00D65BDB">
      <w:pPr>
        <w:numPr>
          <w:ilvl w:val="0"/>
          <w:numId w:val="229"/>
        </w:numPr>
        <w:spacing w:after="0" w:line="240" w:lineRule="auto"/>
        <w:jc w:val="both"/>
        <w:rPr>
          <w:rFonts w:ascii="Times New Roman" w:hAnsi="Times New Roman"/>
          <w:sz w:val="24"/>
          <w:szCs w:val="24"/>
        </w:rPr>
      </w:pPr>
      <w:r w:rsidRPr="00E87191">
        <w:rPr>
          <w:rFonts w:ascii="Times New Roman" w:hAnsi="Times New Roman"/>
          <w:sz w:val="24"/>
          <w:szCs w:val="24"/>
        </w:rPr>
        <w:t>реалистичности требований, норм и показателей качества деятельности по формированию и развитию УУД у обучающихся;</w:t>
      </w:r>
    </w:p>
    <w:p w:rsidR="00F2082F" w:rsidRPr="00E87191" w:rsidRDefault="00F2082F" w:rsidP="00D65BDB">
      <w:pPr>
        <w:numPr>
          <w:ilvl w:val="0"/>
          <w:numId w:val="229"/>
        </w:numPr>
        <w:spacing w:after="0" w:line="240" w:lineRule="auto"/>
        <w:jc w:val="both"/>
        <w:rPr>
          <w:rFonts w:ascii="Times New Roman" w:hAnsi="Times New Roman"/>
          <w:sz w:val="24"/>
          <w:szCs w:val="24"/>
        </w:rPr>
      </w:pPr>
      <w:r w:rsidRPr="00E87191">
        <w:rPr>
          <w:rFonts w:ascii="Times New Roman" w:hAnsi="Times New Roman"/>
          <w:sz w:val="24"/>
          <w:szCs w:val="24"/>
        </w:rPr>
        <w:t>открытости, прозрачности процедур оценки качества деятельности по формированию и развитию УУД у обучающихся; инструментальности и технологичности используемых показателей, минимизации их количества с учетом потребностей всех участников образовательного процесса;</w:t>
      </w:r>
    </w:p>
    <w:p w:rsidR="00F2082F" w:rsidRPr="00E87191" w:rsidRDefault="00F2082F" w:rsidP="00D65BDB">
      <w:pPr>
        <w:numPr>
          <w:ilvl w:val="0"/>
          <w:numId w:val="229"/>
        </w:numPr>
        <w:spacing w:after="0" w:line="240" w:lineRule="auto"/>
        <w:jc w:val="both"/>
        <w:rPr>
          <w:rFonts w:ascii="Times New Roman" w:hAnsi="Times New Roman"/>
          <w:sz w:val="24"/>
          <w:szCs w:val="24"/>
        </w:rPr>
      </w:pPr>
      <w:r w:rsidRPr="00E87191">
        <w:rPr>
          <w:rFonts w:ascii="Times New Roman" w:hAnsi="Times New Roman"/>
          <w:sz w:val="24"/>
          <w:szCs w:val="24"/>
        </w:rPr>
        <w:t xml:space="preserve">мотивационности– соизмерение размеров оплаты труда педагогических работников с их результатами деятельности по формированию и развитию УУД, </w:t>
      </w:r>
      <w:r w:rsidRPr="00E87191">
        <w:rPr>
          <w:rFonts w:ascii="Times New Roman" w:hAnsi="Times New Roman"/>
          <w:sz w:val="24"/>
          <w:szCs w:val="24"/>
        </w:rPr>
        <w:lastRenderedPageBreak/>
        <w:t>дифференциация размеров заработной платы в зависимости от конкретных результатов;</w:t>
      </w:r>
    </w:p>
    <w:p w:rsidR="00F2082F" w:rsidRPr="00E87191" w:rsidRDefault="00F2082F" w:rsidP="00D65BDB">
      <w:pPr>
        <w:numPr>
          <w:ilvl w:val="0"/>
          <w:numId w:val="229"/>
        </w:numPr>
        <w:spacing w:after="0" w:line="240" w:lineRule="auto"/>
        <w:jc w:val="both"/>
        <w:rPr>
          <w:rFonts w:ascii="Times New Roman" w:hAnsi="Times New Roman"/>
          <w:sz w:val="24"/>
          <w:szCs w:val="24"/>
        </w:rPr>
      </w:pPr>
      <w:r w:rsidRPr="00E87191">
        <w:rPr>
          <w:rFonts w:ascii="Times New Roman" w:hAnsi="Times New Roman"/>
          <w:sz w:val="24"/>
          <w:szCs w:val="24"/>
        </w:rPr>
        <w:t xml:space="preserve"> доступности информации о состоянии и качестве деятельности по формированию и развитию УУД у обучающихся для различных групп потребителей;</w:t>
      </w:r>
    </w:p>
    <w:p w:rsidR="00F2082F" w:rsidRPr="00E87191" w:rsidRDefault="00F2082F" w:rsidP="00D65BDB">
      <w:pPr>
        <w:numPr>
          <w:ilvl w:val="0"/>
          <w:numId w:val="229"/>
        </w:numPr>
        <w:spacing w:after="0" w:line="240" w:lineRule="auto"/>
        <w:jc w:val="both"/>
        <w:rPr>
          <w:rFonts w:ascii="Times New Roman" w:hAnsi="Times New Roman"/>
          <w:sz w:val="24"/>
          <w:szCs w:val="24"/>
        </w:rPr>
      </w:pPr>
      <w:r w:rsidRPr="00E87191">
        <w:rPr>
          <w:rFonts w:ascii="Times New Roman" w:hAnsi="Times New Roman"/>
          <w:sz w:val="24"/>
          <w:szCs w:val="24"/>
        </w:rPr>
        <w:t>повышения потенциала внутренней оценки, самооценки, самоанализа;</w:t>
      </w:r>
    </w:p>
    <w:p w:rsidR="00F2082F" w:rsidRPr="00E87191" w:rsidRDefault="00F2082F" w:rsidP="00D65BDB">
      <w:pPr>
        <w:numPr>
          <w:ilvl w:val="0"/>
          <w:numId w:val="229"/>
        </w:numPr>
        <w:spacing w:after="0" w:line="240" w:lineRule="auto"/>
        <w:jc w:val="both"/>
        <w:rPr>
          <w:rFonts w:ascii="Times New Roman" w:hAnsi="Times New Roman"/>
          <w:sz w:val="24"/>
          <w:szCs w:val="24"/>
        </w:rPr>
      </w:pPr>
      <w:r w:rsidRPr="00E87191">
        <w:rPr>
          <w:rFonts w:ascii="Times New Roman" w:hAnsi="Times New Roman"/>
          <w:sz w:val="24"/>
          <w:szCs w:val="24"/>
        </w:rPr>
        <w:t xml:space="preserve"> комплиментарности, взаимного дополнения оценочных процедур, установление между ними взаимосвязей и взаимозависимости. </w:t>
      </w:r>
    </w:p>
    <w:p w:rsidR="00F2082F" w:rsidRPr="00E87191" w:rsidRDefault="00F2082F" w:rsidP="00A20CFD">
      <w:pPr>
        <w:spacing w:after="0" w:line="240" w:lineRule="auto"/>
        <w:ind w:firstLine="360"/>
        <w:jc w:val="both"/>
        <w:rPr>
          <w:rFonts w:ascii="Times New Roman" w:hAnsi="Times New Roman"/>
          <w:sz w:val="24"/>
          <w:szCs w:val="24"/>
        </w:rPr>
      </w:pPr>
      <w:r w:rsidRPr="00E87191">
        <w:rPr>
          <w:rFonts w:ascii="Times New Roman" w:hAnsi="Times New Roman"/>
          <w:sz w:val="24"/>
          <w:szCs w:val="24"/>
        </w:rPr>
        <w:t xml:space="preserve">Общее руководство и организация оценки деятельности образовательного учреждения по формированию и развитию УУД у обучающихся осуществляется администрацией школы, которая формирует концептуальные подходы к оценки деятельности образовательного учреждения по формированию и развитию УУД у обучающихся, утверждает ее критериальную базу; обеспечивает реализацию процедур контроля и оценки деятельности образовательного учреждения по формированию и развитию УУД у обучающихся, нормативное обеспечение порядка и процедуры оценивания; координирует работу различных структур, деятельность которых связана с вопросами оценки деятельности образовательного учреждения по формированию и развитию УУД у обучающихся; рассматривает результаты оценочных процедур, утверждает рейтинг педагогов по результатам оценки  деятельности образовательного учреждения по формированию и развитию УУД у обучающихся; определяет состояние и тенденции развития школы; принимает управленческие решения по совершенствованию деятельности образовательного учреждения по формированию и развитию УУД у обучающихся. </w:t>
      </w:r>
    </w:p>
    <w:p w:rsidR="00F2082F" w:rsidRPr="00E87191" w:rsidRDefault="00F2082F" w:rsidP="00E87191">
      <w:pPr>
        <w:spacing w:after="0" w:line="240" w:lineRule="auto"/>
        <w:ind w:firstLine="708"/>
        <w:jc w:val="both"/>
        <w:rPr>
          <w:rFonts w:ascii="Times New Roman" w:hAnsi="Times New Roman"/>
          <w:sz w:val="24"/>
          <w:szCs w:val="24"/>
        </w:rPr>
      </w:pPr>
      <w:r w:rsidRPr="00E87191">
        <w:rPr>
          <w:rFonts w:ascii="Times New Roman" w:hAnsi="Times New Roman"/>
          <w:sz w:val="24"/>
          <w:szCs w:val="24"/>
        </w:rPr>
        <w:t xml:space="preserve">Оценка деятельности образовательного учреждения по формированию и развитию </w:t>
      </w:r>
    </w:p>
    <w:p w:rsidR="00F2082F" w:rsidRPr="00E87191" w:rsidRDefault="00F2082F" w:rsidP="00E87191">
      <w:pPr>
        <w:spacing w:after="0" w:line="240" w:lineRule="auto"/>
        <w:jc w:val="both"/>
        <w:rPr>
          <w:rFonts w:ascii="Times New Roman" w:hAnsi="Times New Roman"/>
          <w:sz w:val="24"/>
          <w:szCs w:val="24"/>
        </w:rPr>
      </w:pPr>
      <w:r w:rsidRPr="00E87191">
        <w:rPr>
          <w:rFonts w:ascii="Times New Roman" w:hAnsi="Times New Roman"/>
          <w:sz w:val="24"/>
          <w:szCs w:val="24"/>
        </w:rPr>
        <w:t xml:space="preserve">УУД у обучающихся осуществляется посредством: </w:t>
      </w:r>
    </w:p>
    <w:p w:rsidR="00F2082F" w:rsidRPr="00E87191" w:rsidRDefault="00A20CFD" w:rsidP="00A20CFD">
      <w:pPr>
        <w:spacing w:after="0" w:line="240" w:lineRule="auto"/>
        <w:jc w:val="both"/>
        <w:rPr>
          <w:rFonts w:ascii="Times New Roman" w:hAnsi="Times New Roman"/>
          <w:sz w:val="24"/>
          <w:szCs w:val="24"/>
        </w:rPr>
      </w:pPr>
      <w:r>
        <w:rPr>
          <w:rFonts w:ascii="Times New Roman" w:hAnsi="Times New Roman"/>
          <w:sz w:val="24"/>
          <w:szCs w:val="24"/>
        </w:rPr>
        <w:t xml:space="preserve">- </w:t>
      </w:r>
      <w:r w:rsidR="00F2082F" w:rsidRPr="00E87191">
        <w:rPr>
          <w:rFonts w:ascii="Times New Roman" w:hAnsi="Times New Roman"/>
          <w:sz w:val="24"/>
          <w:szCs w:val="24"/>
        </w:rPr>
        <w:t xml:space="preserve">системы внутришкольного контроля: </w:t>
      </w:r>
    </w:p>
    <w:p w:rsidR="00F2082F" w:rsidRPr="00E87191" w:rsidRDefault="00A20CFD" w:rsidP="00A20CFD">
      <w:pPr>
        <w:spacing w:after="0" w:line="240" w:lineRule="auto"/>
        <w:jc w:val="both"/>
        <w:rPr>
          <w:rFonts w:ascii="Times New Roman" w:hAnsi="Times New Roman"/>
          <w:sz w:val="24"/>
          <w:szCs w:val="24"/>
        </w:rPr>
      </w:pPr>
      <w:r>
        <w:rPr>
          <w:rFonts w:ascii="Times New Roman" w:hAnsi="Times New Roman"/>
          <w:sz w:val="24"/>
          <w:szCs w:val="24"/>
        </w:rPr>
        <w:t xml:space="preserve">- </w:t>
      </w:r>
      <w:r w:rsidR="00F2082F" w:rsidRPr="00E87191">
        <w:rPr>
          <w:rFonts w:ascii="Times New Roman" w:hAnsi="Times New Roman"/>
          <w:sz w:val="24"/>
          <w:szCs w:val="24"/>
        </w:rPr>
        <w:t xml:space="preserve">стартовая и итоговая диагностика достижения метапредметных результатов учащимися на основе комплексных работ на межпредметной основе в рамках; </w:t>
      </w:r>
    </w:p>
    <w:p w:rsidR="00F2082F" w:rsidRPr="00E87191" w:rsidRDefault="00A20CFD" w:rsidP="00A20CFD">
      <w:pPr>
        <w:spacing w:after="0" w:line="240" w:lineRule="auto"/>
        <w:jc w:val="both"/>
        <w:rPr>
          <w:rFonts w:ascii="Times New Roman" w:hAnsi="Times New Roman"/>
          <w:sz w:val="24"/>
          <w:szCs w:val="24"/>
        </w:rPr>
      </w:pPr>
      <w:r>
        <w:rPr>
          <w:rFonts w:ascii="Times New Roman" w:hAnsi="Times New Roman"/>
          <w:sz w:val="24"/>
          <w:szCs w:val="24"/>
        </w:rPr>
        <w:t xml:space="preserve">- </w:t>
      </w:r>
      <w:r w:rsidR="00F2082F" w:rsidRPr="00E87191">
        <w:rPr>
          <w:rFonts w:ascii="Times New Roman" w:hAnsi="Times New Roman"/>
          <w:sz w:val="24"/>
          <w:szCs w:val="24"/>
        </w:rPr>
        <w:t xml:space="preserve">социологические и психологические исследования; </w:t>
      </w:r>
    </w:p>
    <w:p w:rsidR="00F2082F" w:rsidRPr="00E87191" w:rsidRDefault="00A20CFD" w:rsidP="00A20CFD">
      <w:pPr>
        <w:spacing w:after="0" w:line="240" w:lineRule="auto"/>
        <w:jc w:val="both"/>
        <w:rPr>
          <w:rFonts w:ascii="Times New Roman" w:hAnsi="Times New Roman"/>
          <w:sz w:val="24"/>
          <w:szCs w:val="24"/>
        </w:rPr>
      </w:pPr>
      <w:r>
        <w:rPr>
          <w:rFonts w:ascii="Times New Roman" w:hAnsi="Times New Roman"/>
          <w:sz w:val="24"/>
          <w:szCs w:val="24"/>
        </w:rPr>
        <w:t xml:space="preserve">- </w:t>
      </w:r>
      <w:r w:rsidR="00F2082F" w:rsidRPr="00E87191">
        <w:rPr>
          <w:rFonts w:ascii="Times New Roman" w:hAnsi="Times New Roman"/>
          <w:sz w:val="24"/>
          <w:szCs w:val="24"/>
        </w:rPr>
        <w:t xml:space="preserve">анализ деятельности учителей на основе данных, полученных в ходе регулярного и систематического посещения уроков; </w:t>
      </w:r>
    </w:p>
    <w:p w:rsidR="00F2082F" w:rsidRPr="00E87191" w:rsidRDefault="00A20CFD" w:rsidP="00A20CFD">
      <w:pPr>
        <w:spacing w:after="0" w:line="240" w:lineRule="auto"/>
        <w:jc w:val="both"/>
        <w:rPr>
          <w:rFonts w:ascii="Times New Roman" w:hAnsi="Times New Roman"/>
          <w:sz w:val="24"/>
          <w:szCs w:val="24"/>
        </w:rPr>
      </w:pPr>
      <w:r>
        <w:rPr>
          <w:rFonts w:ascii="Times New Roman" w:hAnsi="Times New Roman"/>
          <w:sz w:val="24"/>
          <w:szCs w:val="24"/>
        </w:rPr>
        <w:t xml:space="preserve">- </w:t>
      </w:r>
      <w:r w:rsidR="00F2082F" w:rsidRPr="00E87191">
        <w:rPr>
          <w:rFonts w:ascii="Times New Roman" w:hAnsi="Times New Roman"/>
          <w:sz w:val="24"/>
          <w:szCs w:val="24"/>
        </w:rPr>
        <w:t xml:space="preserve">экспертиза учебно-методических комплектов; </w:t>
      </w:r>
    </w:p>
    <w:p w:rsidR="00F2082F" w:rsidRPr="00E87191" w:rsidRDefault="00A20CFD" w:rsidP="00A20CFD">
      <w:pPr>
        <w:spacing w:after="0" w:line="240" w:lineRule="auto"/>
        <w:jc w:val="both"/>
        <w:rPr>
          <w:rFonts w:ascii="Times New Roman" w:hAnsi="Times New Roman"/>
          <w:sz w:val="24"/>
          <w:szCs w:val="24"/>
        </w:rPr>
      </w:pPr>
      <w:r>
        <w:rPr>
          <w:rFonts w:ascii="Times New Roman" w:hAnsi="Times New Roman"/>
          <w:sz w:val="24"/>
          <w:szCs w:val="24"/>
        </w:rPr>
        <w:t xml:space="preserve">- </w:t>
      </w:r>
      <w:r w:rsidR="00F2082F" w:rsidRPr="00E87191">
        <w:rPr>
          <w:rFonts w:ascii="Times New Roman" w:hAnsi="Times New Roman"/>
          <w:sz w:val="24"/>
          <w:szCs w:val="24"/>
        </w:rPr>
        <w:t xml:space="preserve">анкетирование учителей, учащихся и родителей. </w:t>
      </w:r>
    </w:p>
    <w:p w:rsidR="00F2082F" w:rsidRPr="00E87191" w:rsidRDefault="00A20CFD" w:rsidP="00A20CFD">
      <w:pPr>
        <w:spacing w:after="0" w:line="240" w:lineRule="auto"/>
        <w:jc w:val="both"/>
        <w:rPr>
          <w:rFonts w:ascii="Times New Roman" w:hAnsi="Times New Roman"/>
          <w:sz w:val="24"/>
          <w:szCs w:val="24"/>
        </w:rPr>
      </w:pPr>
      <w:r>
        <w:rPr>
          <w:rFonts w:ascii="Times New Roman" w:hAnsi="Times New Roman"/>
          <w:sz w:val="24"/>
          <w:szCs w:val="24"/>
        </w:rPr>
        <w:t>-</w:t>
      </w:r>
      <w:r w:rsidR="00F2082F" w:rsidRPr="00E87191">
        <w:rPr>
          <w:rFonts w:ascii="Times New Roman" w:hAnsi="Times New Roman"/>
          <w:sz w:val="24"/>
          <w:szCs w:val="24"/>
        </w:rPr>
        <w:t xml:space="preserve">общественной экспертизы качества образования, которая организуется силами общественных организаций и объединений, независимых гражданских институтов, родителей учащихся школы; </w:t>
      </w:r>
    </w:p>
    <w:p w:rsidR="00F2082F" w:rsidRPr="00E87191" w:rsidRDefault="00A20CFD" w:rsidP="00A20CFD">
      <w:pPr>
        <w:spacing w:after="0" w:line="240" w:lineRule="auto"/>
        <w:jc w:val="both"/>
        <w:rPr>
          <w:rFonts w:ascii="Times New Roman" w:hAnsi="Times New Roman"/>
          <w:sz w:val="24"/>
          <w:szCs w:val="24"/>
        </w:rPr>
      </w:pPr>
      <w:r>
        <w:rPr>
          <w:rFonts w:ascii="Times New Roman" w:hAnsi="Times New Roman"/>
          <w:sz w:val="24"/>
          <w:szCs w:val="24"/>
        </w:rPr>
        <w:t>-</w:t>
      </w:r>
      <w:r w:rsidR="00F2082F" w:rsidRPr="00E87191">
        <w:rPr>
          <w:rFonts w:ascii="Times New Roman" w:hAnsi="Times New Roman"/>
          <w:sz w:val="24"/>
          <w:szCs w:val="24"/>
        </w:rPr>
        <w:t xml:space="preserve">профессиональной экспертизы качества образования, организуемой профессиональным образовательным сообществом по заявке школы (внешний аудит). </w:t>
      </w:r>
    </w:p>
    <w:p w:rsidR="00F2082F" w:rsidRPr="00E87191" w:rsidRDefault="00F2082F" w:rsidP="00E87191">
      <w:pPr>
        <w:spacing w:after="0" w:line="240" w:lineRule="auto"/>
        <w:ind w:firstLine="420"/>
        <w:jc w:val="both"/>
        <w:rPr>
          <w:rFonts w:ascii="Times New Roman" w:hAnsi="Times New Roman"/>
          <w:sz w:val="24"/>
          <w:szCs w:val="24"/>
        </w:rPr>
      </w:pPr>
      <w:r w:rsidRPr="00E87191">
        <w:rPr>
          <w:rFonts w:ascii="Times New Roman" w:hAnsi="Times New Roman"/>
          <w:sz w:val="24"/>
          <w:szCs w:val="24"/>
        </w:rPr>
        <w:t xml:space="preserve">Периодичность проведения оценки деятельности образовательного учреждения по формированию и развитию УУД у обучающихся определяется в зависимости от графика реализуемых процедур контроля и оценки качества образования в школе.  </w:t>
      </w:r>
    </w:p>
    <w:p w:rsidR="00F2082F" w:rsidRPr="00E87191" w:rsidRDefault="00F2082F" w:rsidP="00E87191">
      <w:pPr>
        <w:spacing w:after="0" w:line="240" w:lineRule="auto"/>
        <w:ind w:firstLine="420"/>
        <w:jc w:val="both"/>
        <w:rPr>
          <w:rFonts w:ascii="Times New Roman" w:hAnsi="Times New Roman"/>
          <w:sz w:val="24"/>
          <w:szCs w:val="24"/>
        </w:rPr>
      </w:pPr>
      <w:r w:rsidRPr="00E87191">
        <w:rPr>
          <w:rFonts w:ascii="Times New Roman" w:hAnsi="Times New Roman"/>
          <w:sz w:val="24"/>
          <w:szCs w:val="24"/>
        </w:rPr>
        <w:t xml:space="preserve">Оценка оценки деятельности образовательного учреждения по формированию и развитию УУД у обучающихся осуществляется на основе принятой в регионе и школе  системы показателей и параметров, характеризующих ее основные аспекты (качество результатов, качество условий и качество процесса). </w:t>
      </w:r>
    </w:p>
    <w:p w:rsidR="00F2082F" w:rsidRPr="00E87191" w:rsidRDefault="00F2082F" w:rsidP="00E87191">
      <w:pPr>
        <w:spacing w:after="0" w:line="240" w:lineRule="auto"/>
        <w:ind w:firstLine="420"/>
        <w:jc w:val="both"/>
        <w:rPr>
          <w:rFonts w:ascii="Times New Roman" w:hAnsi="Times New Roman"/>
          <w:sz w:val="24"/>
          <w:szCs w:val="24"/>
        </w:rPr>
      </w:pPr>
      <w:r w:rsidRPr="00E87191">
        <w:rPr>
          <w:rFonts w:ascii="Times New Roman" w:hAnsi="Times New Roman"/>
          <w:sz w:val="24"/>
          <w:szCs w:val="24"/>
        </w:rPr>
        <w:t xml:space="preserve">Основными методами установления фактических показателей являются экспертиза и измерение. Процедуры экспертизы и измерения определяются комплексом используемых методик оценки, компьютерных программ обработки данных, инструктивных материалов и документально зафиксированным алгоритмом их применения. </w:t>
      </w:r>
    </w:p>
    <w:p w:rsidR="00F2082F" w:rsidRPr="00E87191" w:rsidRDefault="00F2082F" w:rsidP="00E87191">
      <w:pPr>
        <w:spacing w:after="0" w:line="240" w:lineRule="auto"/>
        <w:ind w:firstLine="420"/>
        <w:jc w:val="both"/>
        <w:rPr>
          <w:rFonts w:ascii="Times New Roman" w:hAnsi="Times New Roman"/>
          <w:sz w:val="24"/>
          <w:szCs w:val="24"/>
        </w:rPr>
      </w:pPr>
      <w:r w:rsidRPr="00E87191">
        <w:rPr>
          <w:rFonts w:ascii="Times New Roman" w:hAnsi="Times New Roman"/>
          <w:sz w:val="24"/>
          <w:szCs w:val="24"/>
        </w:rPr>
        <w:t xml:space="preserve">Итоги оценки деятельности образовательного учреждения по формированию и развитию УУД у обучающихся ежегодно размещаются на сайте школы в сети Интернет. Доступ к данной информации является свободным для всех заинтересованных лиц. </w:t>
      </w:r>
    </w:p>
    <w:p w:rsidR="00E87191" w:rsidRPr="00F2082F" w:rsidRDefault="00E87191" w:rsidP="00423B94">
      <w:pPr>
        <w:pStyle w:val="2"/>
        <w:spacing w:line="240" w:lineRule="auto"/>
        <w:ind w:firstLine="0"/>
        <w:rPr>
          <w:sz w:val="24"/>
          <w:szCs w:val="24"/>
        </w:rPr>
      </w:pPr>
    </w:p>
    <w:p w:rsidR="00B540EE" w:rsidRDefault="00A37225" w:rsidP="006E0029">
      <w:pPr>
        <w:pStyle w:val="a7"/>
        <w:widowControl w:val="0"/>
        <w:tabs>
          <w:tab w:val="left" w:pos="567"/>
        </w:tabs>
        <w:spacing w:before="0" w:beforeAutospacing="0" w:after="0" w:afterAutospacing="0"/>
        <w:jc w:val="both"/>
        <w:rPr>
          <w:rFonts w:ascii="Times New Roman" w:hAnsi="Times New Roman"/>
          <w:b/>
        </w:rPr>
      </w:pPr>
      <w:r>
        <w:rPr>
          <w:rFonts w:ascii="Times New Roman" w:hAnsi="Times New Roman"/>
          <w:b/>
        </w:rPr>
        <w:t xml:space="preserve">2.1.8. </w:t>
      </w:r>
      <w:r w:rsidR="00B540EE" w:rsidRPr="006E0029">
        <w:rPr>
          <w:rFonts w:ascii="Times New Roman" w:hAnsi="Times New Roman"/>
          <w:b/>
        </w:rPr>
        <w:t xml:space="preserve">Методика и инструментарий мониторинга успешности освоения и применения </w:t>
      </w:r>
      <w:r w:rsidR="00B540EE" w:rsidRPr="006E0029">
        <w:rPr>
          <w:rFonts w:ascii="Times New Roman" w:hAnsi="Times New Roman"/>
          <w:b/>
        </w:rPr>
        <w:lastRenderedPageBreak/>
        <w:t>обучающимися универсальных учебных действий</w:t>
      </w:r>
    </w:p>
    <w:p w:rsidR="00423B94" w:rsidRPr="006E0029" w:rsidRDefault="00423B94" w:rsidP="006E0029">
      <w:pPr>
        <w:pStyle w:val="a7"/>
        <w:widowControl w:val="0"/>
        <w:tabs>
          <w:tab w:val="left" w:pos="567"/>
        </w:tabs>
        <w:spacing w:before="0" w:beforeAutospacing="0" w:after="0" w:afterAutospacing="0"/>
        <w:jc w:val="both"/>
        <w:rPr>
          <w:rFonts w:ascii="Times New Roman" w:hAnsi="Times New Roman"/>
        </w:rPr>
      </w:pPr>
    </w:p>
    <w:p w:rsidR="00B540EE" w:rsidRPr="006E0029" w:rsidRDefault="00B540EE" w:rsidP="006E0029">
      <w:pPr>
        <w:pStyle w:val="a7"/>
        <w:widowControl w:val="0"/>
        <w:tabs>
          <w:tab w:val="left" w:pos="567"/>
        </w:tabs>
        <w:spacing w:before="0" w:beforeAutospacing="0" w:after="0" w:afterAutospacing="0"/>
        <w:ind w:firstLine="709"/>
        <w:jc w:val="both"/>
        <w:rPr>
          <w:rFonts w:ascii="Times New Roman" w:hAnsi="Times New Roman"/>
        </w:rPr>
      </w:pPr>
      <w:r w:rsidRPr="006E0029">
        <w:rPr>
          <w:rFonts w:ascii="Times New Roman" w:hAnsi="Times New Roman"/>
        </w:rPr>
        <w:t>В процессе реализации мониторинга успешн</w:t>
      </w:r>
      <w:r w:rsidR="006E0029" w:rsidRPr="006E0029">
        <w:rPr>
          <w:rFonts w:ascii="Times New Roman" w:hAnsi="Times New Roman"/>
        </w:rPr>
        <w:t xml:space="preserve">ости освоения и применения УУД </w:t>
      </w:r>
      <w:r w:rsidRPr="006E0029">
        <w:rPr>
          <w:rFonts w:ascii="Times New Roman" w:hAnsi="Times New Roman"/>
        </w:rPr>
        <w:t xml:space="preserve"> учтены следующие этапы освоения УУД:</w:t>
      </w:r>
    </w:p>
    <w:p w:rsidR="00B540EE" w:rsidRPr="006E0029" w:rsidRDefault="00B540EE" w:rsidP="00352A85">
      <w:pPr>
        <w:pStyle w:val="a7"/>
        <w:widowControl w:val="0"/>
        <w:numPr>
          <w:ilvl w:val="0"/>
          <w:numId w:val="2"/>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6E0029">
        <w:rPr>
          <w:rFonts w:ascii="Times New Roman" w:hAnsi="Times New Roman"/>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B540EE" w:rsidRPr="006E0029" w:rsidRDefault="00B540EE" w:rsidP="00352A85">
      <w:pPr>
        <w:pStyle w:val="a7"/>
        <w:widowControl w:val="0"/>
        <w:numPr>
          <w:ilvl w:val="0"/>
          <w:numId w:val="2"/>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6E0029">
        <w:rPr>
          <w:rFonts w:ascii="Times New Roman" w:hAnsi="Times New Roman"/>
        </w:rPr>
        <w:t>учебное действие может быть выполнено в сотрудничестве с педагогом, тьютором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B540EE" w:rsidRPr="006E0029" w:rsidRDefault="00B540EE" w:rsidP="00352A85">
      <w:pPr>
        <w:pStyle w:val="a7"/>
        <w:widowControl w:val="0"/>
        <w:numPr>
          <w:ilvl w:val="0"/>
          <w:numId w:val="2"/>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6E0029">
        <w:rPr>
          <w:rFonts w:ascii="Times New Roman" w:hAnsi="Times New Roman"/>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B540EE" w:rsidRPr="006E0029" w:rsidRDefault="00B540EE" w:rsidP="00352A85">
      <w:pPr>
        <w:pStyle w:val="a7"/>
        <w:widowControl w:val="0"/>
        <w:numPr>
          <w:ilvl w:val="0"/>
          <w:numId w:val="2"/>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6E0029">
        <w:rPr>
          <w:rFonts w:ascii="Times New Roman" w:hAnsi="Times New Roman"/>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B540EE" w:rsidRPr="006E0029" w:rsidRDefault="00B540EE" w:rsidP="00352A85">
      <w:pPr>
        <w:pStyle w:val="a7"/>
        <w:widowControl w:val="0"/>
        <w:numPr>
          <w:ilvl w:val="0"/>
          <w:numId w:val="2"/>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6E0029">
        <w:rPr>
          <w:rFonts w:ascii="Times New Roman" w:hAnsi="Times New Roman"/>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B540EE" w:rsidRPr="006E0029" w:rsidRDefault="00B540EE" w:rsidP="00352A85">
      <w:pPr>
        <w:pStyle w:val="a7"/>
        <w:widowControl w:val="0"/>
        <w:numPr>
          <w:ilvl w:val="0"/>
          <w:numId w:val="2"/>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6E0029">
        <w:rPr>
          <w:rFonts w:ascii="Times New Roman" w:hAnsi="Times New Roman"/>
        </w:rPr>
        <w:t>обобщение учебных действий на основе выявления общих принципов.</w:t>
      </w:r>
    </w:p>
    <w:p w:rsidR="00B540EE" w:rsidRPr="006E0029" w:rsidRDefault="00B540EE" w:rsidP="006E0029">
      <w:pPr>
        <w:pStyle w:val="a7"/>
        <w:widowControl w:val="0"/>
        <w:tabs>
          <w:tab w:val="left" w:pos="567"/>
        </w:tabs>
        <w:spacing w:before="0" w:beforeAutospacing="0" w:after="0" w:afterAutospacing="0"/>
        <w:ind w:firstLine="709"/>
        <w:jc w:val="both"/>
        <w:rPr>
          <w:rFonts w:ascii="Times New Roman" w:hAnsi="Times New Roman"/>
        </w:rPr>
      </w:pPr>
      <w:r w:rsidRPr="006E0029">
        <w:rPr>
          <w:rFonts w:ascii="Times New Roman" w:hAnsi="Times New Roman"/>
        </w:rPr>
        <w:t xml:space="preserve">Система оценки </w:t>
      </w:r>
      <w:r w:rsidR="00323A58" w:rsidRPr="006E0029">
        <w:rPr>
          <w:rFonts w:ascii="Times New Roman" w:hAnsi="Times New Roman"/>
        </w:rPr>
        <w:t>УУД</w:t>
      </w:r>
      <w:r w:rsidRPr="006E0029">
        <w:rPr>
          <w:rFonts w:ascii="Times New Roman" w:hAnsi="Times New Roman"/>
        </w:rPr>
        <w:t xml:space="preserve"> может быть:</w:t>
      </w:r>
    </w:p>
    <w:p w:rsidR="00B540EE" w:rsidRPr="006E0029" w:rsidRDefault="00B540EE" w:rsidP="00352A85">
      <w:pPr>
        <w:pStyle w:val="a7"/>
        <w:widowControl w:val="0"/>
        <w:numPr>
          <w:ilvl w:val="0"/>
          <w:numId w:val="2"/>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6E0029">
        <w:rPr>
          <w:rFonts w:ascii="Times New Roman" w:hAnsi="Times New Roman"/>
        </w:rPr>
        <w:t xml:space="preserve">уровневой (определяются уровни владения </w:t>
      </w:r>
      <w:r w:rsidR="00323A58" w:rsidRPr="006E0029">
        <w:rPr>
          <w:rFonts w:ascii="Times New Roman" w:hAnsi="Times New Roman"/>
        </w:rPr>
        <w:t>УУД</w:t>
      </w:r>
      <w:r w:rsidRPr="006E0029">
        <w:rPr>
          <w:rFonts w:ascii="Times New Roman" w:hAnsi="Times New Roman"/>
        </w:rPr>
        <w:t>);</w:t>
      </w:r>
    </w:p>
    <w:p w:rsidR="00B540EE" w:rsidRPr="006E0029" w:rsidRDefault="00B540EE" w:rsidP="00352A85">
      <w:pPr>
        <w:pStyle w:val="a7"/>
        <w:widowControl w:val="0"/>
        <w:numPr>
          <w:ilvl w:val="0"/>
          <w:numId w:val="2"/>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6E0029">
        <w:rPr>
          <w:rFonts w:ascii="Times New Roman" w:hAnsi="Times New Roman"/>
        </w:rPr>
        <w:t>позиционной – не только учителя производят оценивание, оценка формируется на основе рефлексивных отчетов разных участников образовательного процесса: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940641" w:rsidRDefault="006E0029" w:rsidP="00E47EA1">
      <w:pPr>
        <w:pStyle w:val="a7"/>
        <w:widowControl w:val="0"/>
        <w:tabs>
          <w:tab w:val="left" w:pos="567"/>
        </w:tabs>
        <w:spacing w:before="0" w:beforeAutospacing="0" w:after="0" w:afterAutospacing="0"/>
        <w:ind w:firstLine="709"/>
        <w:jc w:val="both"/>
        <w:rPr>
          <w:rFonts w:ascii="Times New Roman" w:hAnsi="Times New Roman"/>
        </w:rPr>
      </w:pPr>
      <w:r w:rsidRPr="006E0029">
        <w:rPr>
          <w:rFonts w:ascii="Times New Roman" w:hAnsi="Times New Roman"/>
        </w:rPr>
        <w:t>П</w:t>
      </w:r>
      <w:r w:rsidR="00B540EE" w:rsidRPr="006E0029">
        <w:rPr>
          <w:rFonts w:ascii="Times New Roman" w:hAnsi="Times New Roman"/>
        </w:rPr>
        <w:t xml:space="preserve">ри оценивании развития УУД </w:t>
      </w:r>
      <w:r w:rsidRPr="006E0029">
        <w:rPr>
          <w:rFonts w:ascii="Times New Roman" w:hAnsi="Times New Roman"/>
        </w:rPr>
        <w:t>не применяется пятибалльная шкала. Примененяется технология</w:t>
      </w:r>
      <w:r w:rsidR="00B540EE" w:rsidRPr="006E0029">
        <w:rPr>
          <w:rFonts w:ascii="Times New Roman" w:hAnsi="Times New Roman"/>
        </w:rPr>
        <w:t xml:space="preserve"> формирующего (развивающего оценивания), в том числе бинарное, критериальное, экспертно</w:t>
      </w:r>
      <w:r w:rsidRPr="006E0029">
        <w:rPr>
          <w:rFonts w:ascii="Times New Roman" w:hAnsi="Times New Roman"/>
        </w:rPr>
        <w:t>е оценивание, текст самооценки, отслеживаеются индивидуальные достижения обучающихся.</w:t>
      </w:r>
      <w:bookmarkStart w:id="104" w:name="_Toc406059015"/>
    </w:p>
    <w:p w:rsidR="00E47EA1" w:rsidRPr="00E47EA1" w:rsidRDefault="00E47EA1" w:rsidP="00E47EA1">
      <w:pPr>
        <w:pStyle w:val="a7"/>
        <w:widowControl w:val="0"/>
        <w:tabs>
          <w:tab w:val="left" w:pos="567"/>
        </w:tabs>
        <w:spacing w:before="0" w:beforeAutospacing="0" w:after="0" w:afterAutospacing="0"/>
        <w:ind w:firstLine="709"/>
        <w:jc w:val="both"/>
        <w:rPr>
          <w:rFonts w:ascii="Times New Roman" w:hAnsi="Times New Roman"/>
        </w:rPr>
      </w:pPr>
    </w:p>
    <w:p w:rsidR="00B540EE" w:rsidRDefault="00140CF3" w:rsidP="00E47EA1">
      <w:pPr>
        <w:pStyle w:val="2"/>
        <w:spacing w:line="240" w:lineRule="auto"/>
        <w:jc w:val="center"/>
        <w:rPr>
          <w:sz w:val="24"/>
          <w:szCs w:val="24"/>
        </w:rPr>
      </w:pPr>
      <w:bookmarkStart w:id="105" w:name="_Toc409691668"/>
      <w:bookmarkStart w:id="106" w:name="_Toc410653992"/>
      <w:bookmarkStart w:id="107" w:name="_Toc414553178"/>
      <w:r w:rsidRPr="00575F6D">
        <w:rPr>
          <w:sz w:val="24"/>
          <w:szCs w:val="24"/>
        </w:rPr>
        <w:t xml:space="preserve">2.2. </w:t>
      </w:r>
      <w:r w:rsidR="00E74D92" w:rsidRPr="00575F6D">
        <w:rPr>
          <w:sz w:val="24"/>
          <w:szCs w:val="24"/>
        </w:rPr>
        <w:t>П</w:t>
      </w:r>
      <w:r w:rsidR="00B540EE" w:rsidRPr="00575F6D">
        <w:rPr>
          <w:sz w:val="24"/>
          <w:szCs w:val="24"/>
        </w:rPr>
        <w:t>рограммы учебных предметов, курсов</w:t>
      </w:r>
      <w:bookmarkEnd w:id="104"/>
      <w:bookmarkEnd w:id="105"/>
      <w:bookmarkEnd w:id="106"/>
      <w:bookmarkEnd w:id="107"/>
    </w:p>
    <w:p w:rsidR="00E47EA1" w:rsidRPr="00575F6D" w:rsidRDefault="00E47EA1" w:rsidP="00E47EA1">
      <w:pPr>
        <w:pStyle w:val="2"/>
        <w:spacing w:line="240" w:lineRule="auto"/>
        <w:jc w:val="center"/>
        <w:rPr>
          <w:sz w:val="24"/>
          <w:szCs w:val="24"/>
        </w:rPr>
      </w:pPr>
    </w:p>
    <w:p w:rsidR="00140CF3" w:rsidRDefault="00533ABE" w:rsidP="00E47EA1">
      <w:pPr>
        <w:pStyle w:val="2"/>
        <w:spacing w:line="240" w:lineRule="auto"/>
        <w:jc w:val="center"/>
        <w:rPr>
          <w:sz w:val="24"/>
          <w:szCs w:val="24"/>
        </w:rPr>
      </w:pPr>
      <w:bookmarkStart w:id="108" w:name="_Toc414553179"/>
      <w:r w:rsidRPr="00575F6D">
        <w:rPr>
          <w:sz w:val="24"/>
          <w:szCs w:val="24"/>
        </w:rPr>
        <w:t>2.2.1 Общие положения</w:t>
      </w:r>
      <w:bookmarkEnd w:id="108"/>
    </w:p>
    <w:p w:rsidR="00E47EA1" w:rsidRPr="00E47EA1" w:rsidRDefault="00E47EA1" w:rsidP="00E47EA1">
      <w:pPr>
        <w:spacing w:after="0" w:line="240" w:lineRule="auto"/>
        <w:ind w:firstLine="708"/>
        <w:jc w:val="both"/>
        <w:rPr>
          <w:rFonts w:ascii="Times New Roman" w:hAnsi="Times New Roman"/>
          <w:sz w:val="24"/>
          <w:szCs w:val="24"/>
        </w:rPr>
      </w:pPr>
      <w:r w:rsidRPr="00E47EA1">
        <w:rPr>
          <w:rFonts w:ascii="Times New Roman" w:hAnsi="Times New Roman"/>
          <w:sz w:val="24"/>
          <w:szCs w:val="24"/>
        </w:rPr>
        <w:t xml:space="preserve">Каждая ступень общего образования - самоценный, принципиально новый этап в </w:t>
      </w:r>
    </w:p>
    <w:p w:rsidR="00E47EA1" w:rsidRPr="00E47EA1" w:rsidRDefault="00E47EA1" w:rsidP="00E47EA1">
      <w:pPr>
        <w:spacing w:after="0" w:line="240" w:lineRule="auto"/>
        <w:jc w:val="both"/>
        <w:rPr>
          <w:rFonts w:ascii="Times New Roman" w:hAnsi="Times New Roman"/>
          <w:sz w:val="24"/>
          <w:szCs w:val="24"/>
        </w:rPr>
      </w:pPr>
      <w:r w:rsidRPr="00E47EA1">
        <w:rPr>
          <w:rFonts w:ascii="Times New Roman" w:hAnsi="Times New Roman"/>
          <w:sz w:val="24"/>
          <w:szCs w:val="24"/>
        </w:rPr>
        <w:t xml:space="preserve">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 </w:t>
      </w:r>
    </w:p>
    <w:p w:rsidR="00E47EA1" w:rsidRPr="00E47EA1" w:rsidRDefault="00E47EA1" w:rsidP="00E47EA1">
      <w:pPr>
        <w:spacing w:after="0" w:line="240" w:lineRule="auto"/>
        <w:ind w:firstLine="708"/>
        <w:jc w:val="both"/>
        <w:rPr>
          <w:rFonts w:ascii="Times New Roman" w:hAnsi="Times New Roman"/>
          <w:sz w:val="24"/>
          <w:szCs w:val="24"/>
        </w:rPr>
      </w:pPr>
      <w:r w:rsidRPr="00E47EA1">
        <w:rPr>
          <w:rFonts w:ascii="Times New Roman" w:hAnsi="Times New Roman"/>
          <w:sz w:val="24"/>
          <w:szCs w:val="24"/>
        </w:rPr>
        <w:t xml:space="preserve">Образование на ступени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 (полного) общего образования, перехода к профильному обучению, профессиональной ориентации и профессиональному образованию. </w:t>
      </w:r>
    </w:p>
    <w:p w:rsidR="00E47EA1" w:rsidRPr="00E47EA1" w:rsidRDefault="00E47EA1" w:rsidP="00E47EA1">
      <w:pPr>
        <w:spacing w:after="0" w:line="240" w:lineRule="auto"/>
        <w:ind w:firstLine="708"/>
        <w:jc w:val="both"/>
        <w:rPr>
          <w:rFonts w:ascii="Times New Roman" w:hAnsi="Times New Roman"/>
          <w:sz w:val="24"/>
          <w:szCs w:val="24"/>
        </w:rPr>
      </w:pPr>
      <w:r w:rsidRPr="00E47EA1">
        <w:rPr>
          <w:rFonts w:ascii="Times New Roman" w:hAnsi="Times New Roman"/>
          <w:sz w:val="24"/>
          <w:szCs w:val="24"/>
        </w:rPr>
        <w:t xml:space="preserve">Учебная деятельность на этой ступени образования приобретает черты деятельности по саморазвитию и самообразованию. В средних классах у обучающихся на основе усвоения научных понятий закладываются основы теоретического, формального и рефлексивного мышления, появляются способности рассуждать на основе общих посылок, умение оперировать гипотезами как отличительный инструмент научного рассуждения. Контролируемой и управляемой становится речь (обучающийся способен осознанно и произвольно строить свой рассказ), а также другие высшие психические функции — внимание и память. У подростков впервые начинает наблюдаться умение длительное время </w:t>
      </w:r>
      <w:r w:rsidRPr="00E47EA1">
        <w:rPr>
          <w:rFonts w:ascii="Times New Roman" w:hAnsi="Times New Roman"/>
          <w:sz w:val="24"/>
          <w:szCs w:val="24"/>
        </w:rPr>
        <w:lastRenderedPageBreak/>
        <w:t xml:space="preserve">удерживать внимание на отвлечённом, логически организованном материале. Интеллектуализируется процесс восприятия — отыскание и выделение значимых, существенных связей и причинно-следственных зависимостей при работе с наглядным материалом, т. е. происходит подчинение процессу осмысления первичных зрительных ощущений. </w:t>
      </w:r>
    </w:p>
    <w:p w:rsidR="00E47EA1" w:rsidRPr="00E47EA1" w:rsidRDefault="00E47EA1" w:rsidP="00E47EA1">
      <w:pPr>
        <w:spacing w:after="0" w:line="240" w:lineRule="auto"/>
        <w:ind w:firstLine="708"/>
        <w:jc w:val="both"/>
        <w:rPr>
          <w:rFonts w:ascii="Times New Roman" w:hAnsi="Times New Roman"/>
          <w:sz w:val="24"/>
          <w:szCs w:val="24"/>
        </w:rPr>
      </w:pPr>
      <w:r w:rsidRPr="00E47EA1">
        <w:rPr>
          <w:rFonts w:ascii="Times New Roman" w:hAnsi="Times New Roman"/>
          <w:sz w:val="24"/>
          <w:szCs w:val="24"/>
        </w:rPr>
        <w:t xml:space="preserve">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w:t>
      </w:r>
    </w:p>
    <w:p w:rsidR="00E47EA1" w:rsidRPr="00E47EA1" w:rsidRDefault="00E47EA1" w:rsidP="00E47EA1">
      <w:pPr>
        <w:spacing w:after="0" w:line="240" w:lineRule="auto"/>
        <w:ind w:firstLine="708"/>
        <w:jc w:val="both"/>
        <w:rPr>
          <w:rFonts w:ascii="Times New Roman" w:hAnsi="Times New Roman"/>
          <w:sz w:val="24"/>
          <w:szCs w:val="24"/>
        </w:rPr>
      </w:pPr>
      <w:r w:rsidRPr="00E47EA1">
        <w:rPr>
          <w:rFonts w:ascii="Times New Roman" w:hAnsi="Times New Roman"/>
          <w:sz w:val="24"/>
          <w:szCs w:val="24"/>
        </w:rPr>
        <w:t xml:space="preserve">Кроме этого, определение в программах содержания тех знаний, умений и способов </w:t>
      </w:r>
    </w:p>
    <w:p w:rsidR="00E47EA1" w:rsidRPr="00E47EA1" w:rsidRDefault="00E47EA1" w:rsidP="00E47EA1">
      <w:pPr>
        <w:spacing w:after="0" w:line="240" w:lineRule="auto"/>
        <w:jc w:val="both"/>
        <w:rPr>
          <w:rFonts w:ascii="Times New Roman" w:hAnsi="Times New Roman"/>
          <w:sz w:val="24"/>
          <w:szCs w:val="24"/>
        </w:rPr>
      </w:pPr>
      <w:r w:rsidRPr="00E47EA1">
        <w:rPr>
          <w:rFonts w:ascii="Times New Roman" w:hAnsi="Times New Roman"/>
          <w:sz w:val="24"/>
          <w:szCs w:val="24"/>
        </w:rPr>
        <w:t xml:space="preserve">деятельности, которые являются надпредметными, т. 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 </w:t>
      </w:r>
    </w:p>
    <w:p w:rsidR="00E47EA1" w:rsidRPr="00E47EA1" w:rsidRDefault="00E47EA1" w:rsidP="00E47EA1">
      <w:pPr>
        <w:spacing w:after="0" w:line="240" w:lineRule="auto"/>
        <w:ind w:firstLine="708"/>
        <w:jc w:val="both"/>
        <w:rPr>
          <w:rFonts w:ascii="Times New Roman" w:hAnsi="Times New Roman"/>
          <w:sz w:val="24"/>
          <w:szCs w:val="24"/>
        </w:rPr>
      </w:pPr>
      <w:r w:rsidRPr="00E47EA1">
        <w:rPr>
          <w:rFonts w:ascii="Times New Roman" w:hAnsi="Times New Roman"/>
          <w:sz w:val="24"/>
          <w:szCs w:val="24"/>
        </w:rPr>
        <w:t xml:space="preserve">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обучающихся. Это определило необходимость выделить в рабочих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социального и учебно-исследовательского проектирования. Именно этот аспект рабочих программ даёт основание для утверждения гуманистической, личностно и социально ориентированной направленности процесса образования на данной ступени общего образования. </w:t>
      </w:r>
    </w:p>
    <w:p w:rsidR="00E47EA1" w:rsidRPr="00E47EA1" w:rsidRDefault="00E47EA1" w:rsidP="00E47EA1">
      <w:pPr>
        <w:spacing w:after="0" w:line="240" w:lineRule="auto"/>
        <w:ind w:firstLine="708"/>
        <w:jc w:val="both"/>
        <w:rPr>
          <w:rFonts w:ascii="Times New Roman" w:hAnsi="Times New Roman"/>
          <w:sz w:val="24"/>
          <w:szCs w:val="24"/>
        </w:rPr>
      </w:pPr>
      <w:r w:rsidRPr="00E47EA1">
        <w:rPr>
          <w:rFonts w:ascii="Times New Roman" w:hAnsi="Times New Roman"/>
          <w:sz w:val="24"/>
          <w:szCs w:val="24"/>
        </w:rPr>
        <w:t xml:space="preserve">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 позволяющие учащимся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  </w:t>
      </w:r>
    </w:p>
    <w:p w:rsidR="00E47EA1" w:rsidRPr="00E47EA1" w:rsidRDefault="00E47EA1" w:rsidP="00E47EA1">
      <w:pPr>
        <w:spacing w:after="0" w:line="240" w:lineRule="auto"/>
        <w:ind w:firstLine="708"/>
        <w:jc w:val="both"/>
        <w:rPr>
          <w:rFonts w:ascii="Times New Roman" w:hAnsi="Times New Roman"/>
          <w:sz w:val="24"/>
          <w:szCs w:val="24"/>
        </w:rPr>
      </w:pPr>
      <w:r w:rsidRPr="00E47EA1">
        <w:rPr>
          <w:rFonts w:ascii="Times New Roman" w:hAnsi="Times New Roman"/>
          <w:sz w:val="24"/>
          <w:szCs w:val="24"/>
        </w:rPr>
        <w:t xml:space="preserve">Рабочие программы по учебным предметам включают: </w:t>
      </w:r>
    </w:p>
    <w:p w:rsidR="00E47EA1" w:rsidRPr="00E47EA1" w:rsidRDefault="00E47EA1" w:rsidP="00E47EA1">
      <w:pPr>
        <w:spacing w:after="0" w:line="240" w:lineRule="auto"/>
        <w:ind w:firstLine="708"/>
        <w:jc w:val="both"/>
        <w:rPr>
          <w:rFonts w:ascii="Times New Roman" w:hAnsi="Times New Roman"/>
          <w:sz w:val="24"/>
          <w:szCs w:val="24"/>
        </w:rPr>
      </w:pPr>
      <w:r w:rsidRPr="00E47EA1">
        <w:rPr>
          <w:rFonts w:ascii="Times New Roman" w:hAnsi="Times New Roman"/>
          <w:sz w:val="24"/>
          <w:szCs w:val="24"/>
        </w:rPr>
        <w:t xml:space="preserve">Пояснительную записку, в которой дается: </w:t>
      </w:r>
    </w:p>
    <w:p w:rsidR="00E47EA1" w:rsidRPr="00E47EA1" w:rsidRDefault="00E47EA1" w:rsidP="00E47EA1">
      <w:pPr>
        <w:spacing w:after="0" w:line="240" w:lineRule="auto"/>
        <w:jc w:val="both"/>
        <w:rPr>
          <w:rFonts w:ascii="Times New Roman" w:hAnsi="Times New Roman"/>
          <w:sz w:val="24"/>
          <w:szCs w:val="24"/>
        </w:rPr>
      </w:pPr>
      <w:r w:rsidRPr="00E47EA1">
        <w:rPr>
          <w:rFonts w:ascii="Times New Roman" w:hAnsi="Times New Roman"/>
          <w:sz w:val="24"/>
          <w:szCs w:val="24"/>
        </w:rPr>
        <w:t xml:space="preserve">- общая характеристика учебного предмета (курса) </w:t>
      </w:r>
    </w:p>
    <w:p w:rsidR="00E47EA1" w:rsidRPr="00E47EA1" w:rsidRDefault="00E47EA1" w:rsidP="00E47EA1">
      <w:pPr>
        <w:spacing w:after="0" w:line="240" w:lineRule="auto"/>
        <w:jc w:val="both"/>
        <w:rPr>
          <w:rFonts w:ascii="Times New Roman" w:hAnsi="Times New Roman"/>
          <w:sz w:val="24"/>
          <w:szCs w:val="24"/>
        </w:rPr>
      </w:pPr>
      <w:r w:rsidRPr="00E47EA1">
        <w:rPr>
          <w:rFonts w:ascii="Times New Roman" w:hAnsi="Times New Roman"/>
          <w:sz w:val="24"/>
          <w:szCs w:val="24"/>
        </w:rPr>
        <w:t xml:space="preserve">- цели и задачи изучения учебного предмета (курса) </w:t>
      </w:r>
    </w:p>
    <w:p w:rsidR="00E47EA1" w:rsidRPr="00E47EA1" w:rsidRDefault="00E47EA1" w:rsidP="00E47EA1">
      <w:pPr>
        <w:spacing w:after="0" w:line="240" w:lineRule="auto"/>
        <w:jc w:val="both"/>
        <w:rPr>
          <w:rFonts w:ascii="Times New Roman" w:hAnsi="Times New Roman"/>
          <w:sz w:val="24"/>
          <w:szCs w:val="24"/>
        </w:rPr>
      </w:pPr>
      <w:r w:rsidRPr="00E47EA1">
        <w:rPr>
          <w:rFonts w:ascii="Times New Roman" w:hAnsi="Times New Roman"/>
          <w:sz w:val="24"/>
          <w:szCs w:val="24"/>
        </w:rPr>
        <w:t xml:space="preserve">- описание места учебного предмета (курса) в учебном плане </w:t>
      </w:r>
    </w:p>
    <w:p w:rsidR="00E47EA1" w:rsidRPr="00E47EA1" w:rsidRDefault="00E47EA1" w:rsidP="00E47EA1">
      <w:pPr>
        <w:spacing w:after="0" w:line="240" w:lineRule="auto"/>
        <w:jc w:val="both"/>
        <w:rPr>
          <w:rFonts w:ascii="Times New Roman" w:hAnsi="Times New Roman"/>
          <w:sz w:val="24"/>
          <w:szCs w:val="24"/>
        </w:rPr>
      </w:pPr>
      <w:r w:rsidRPr="00E47EA1">
        <w:rPr>
          <w:rFonts w:ascii="Times New Roman" w:hAnsi="Times New Roman"/>
          <w:sz w:val="24"/>
          <w:szCs w:val="24"/>
        </w:rPr>
        <w:t xml:space="preserve">- личностные, метапредметные и предметные результаты освоения учебного предмета (курса)  </w:t>
      </w:r>
    </w:p>
    <w:p w:rsidR="00E47EA1" w:rsidRPr="00E47EA1" w:rsidRDefault="00E47EA1" w:rsidP="00E47EA1">
      <w:pPr>
        <w:spacing w:after="0" w:line="240" w:lineRule="auto"/>
        <w:jc w:val="both"/>
        <w:rPr>
          <w:rFonts w:ascii="Times New Roman" w:hAnsi="Times New Roman"/>
          <w:sz w:val="24"/>
          <w:szCs w:val="24"/>
        </w:rPr>
      </w:pPr>
      <w:r w:rsidRPr="00E47EA1">
        <w:rPr>
          <w:rFonts w:ascii="Times New Roman" w:hAnsi="Times New Roman"/>
          <w:sz w:val="24"/>
          <w:szCs w:val="24"/>
        </w:rPr>
        <w:t xml:space="preserve">       Основное содержание учебного курса </w:t>
      </w:r>
    </w:p>
    <w:p w:rsidR="00E47EA1" w:rsidRPr="00E47EA1" w:rsidRDefault="00E47EA1" w:rsidP="00E47EA1">
      <w:pPr>
        <w:spacing w:after="0" w:line="240" w:lineRule="auto"/>
        <w:jc w:val="both"/>
        <w:rPr>
          <w:rFonts w:ascii="Times New Roman" w:hAnsi="Times New Roman"/>
          <w:sz w:val="24"/>
          <w:szCs w:val="24"/>
        </w:rPr>
      </w:pPr>
      <w:r w:rsidRPr="00E47EA1">
        <w:rPr>
          <w:rFonts w:ascii="Times New Roman" w:hAnsi="Times New Roman"/>
          <w:sz w:val="24"/>
          <w:szCs w:val="24"/>
        </w:rPr>
        <w:t xml:space="preserve">       Тематическое планирование с определением основных видов деятельности учащихся </w:t>
      </w:r>
    </w:p>
    <w:p w:rsidR="00E47EA1" w:rsidRPr="00E47EA1" w:rsidRDefault="00E47EA1" w:rsidP="00E47EA1">
      <w:pPr>
        <w:spacing w:after="0" w:line="240" w:lineRule="auto"/>
        <w:ind w:left="420"/>
        <w:jc w:val="both"/>
        <w:rPr>
          <w:rFonts w:ascii="Times New Roman" w:hAnsi="Times New Roman"/>
          <w:sz w:val="24"/>
          <w:szCs w:val="24"/>
        </w:rPr>
      </w:pPr>
      <w:r w:rsidRPr="00E47EA1">
        <w:rPr>
          <w:rFonts w:ascii="Times New Roman" w:hAnsi="Times New Roman"/>
          <w:sz w:val="24"/>
          <w:szCs w:val="24"/>
        </w:rPr>
        <w:t xml:space="preserve">Учебно-методическое и материально-техническое обеспечение образовательного процесса </w:t>
      </w:r>
    </w:p>
    <w:p w:rsidR="00E47EA1" w:rsidRPr="00E47EA1" w:rsidRDefault="00E47EA1" w:rsidP="00E47EA1">
      <w:pPr>
        <w:spacing w:after="0" w:line="240" w:lineRule="auto"/>
        <w:ind w:left="420"/>
        <w:jc w:val="both"/>
        <w:rPr>
          <w:rFonts w:ascii="Times New Roman" w:hAnsi="Times New Roman"/>
          <w:sz w:val="24"/>
          <w:szCs w:val="24"/>
        </w:rPr>
      </w:pPr>
      <w:r w:rsidRPr="00E47EA1">
        <w:rPr>
          <w:rFonts w:ascii="Times New Roman" w:hAnsi="Times New Roman"/>
          <w:sz w:val="24"/>
          <w:szCs w:val="24"/>
        </w:rPr>
        <w:t xml:space="preserve">Планируемые результаты изучения учебного предмета, курса </w:t>
      </w:r>
    </w:p>
    <w:p w:rsidR="00E47EA1" w:rsidRPr="00E47EA1" w:rsidRDefault="00E47EA1" w:rsidP="00E47EA1">
      <w:pPr>
        <w:spacing w:after="0" w:line="240" w:lineRule="auto"/>
        <w:jc w:val="both"/>
        <w:rPr>
          <w:rFonts w:ascii="Times New Roman" w:hAnsi="Times New Roman"/>
          <w:sz w:val="24"/>
          <w:szCs w:val="24"/>
        </w:rPr>
      </w:pPr>
      <w:r w:rsidRPr="00E47EA1">
        <w:rPr>
          <w:rFonts w:ascii="Times New Roman" w:hAnsi="Times New Roman"/>
          <w:sz w:val="24"/>
          <w:szCs w:val="24"/>
        </w:rPr>
        <w:tab/>
        <w:t xml:space="preserve">Полное изложение рабочих программ учебных предметов, курсов, предусмотренных к изучению на ступени основного общего образования, в соответствии со структурой, установленной в ФГОС прилагается к данной ООП ООО. </w:t>
      </w:r>
    </w:p>
    <w:p w:rsidR="00E47EA1" w:rsidRPr="00575F6D" w:rsidRDefault="00E47EA1" w:rsidP="008C79B4">
      <w:pPr>
        <w:pStyle w:val="2"/>
        <w:spacing w:line="240" w:lineRule="auto"/>
        <w:rPr>
          <w:b w:val="0"/>
          <w:sz w:val="24"/>
          <w:szCs w:val="24"/>
        </w:rPr>
      </w:pPr>
    </w:p>
    <w:p w:rsidR="00140CF3" w:rsidRPr="00575F6D" w:rsidRDefault="00140CF3" w:rsidP="00E47EA1">
      <w:pPr>
        <w:pStyle w:val="2"/>
        <w:spacing w:line="240" w:lineRule="auto"/>
        <w:jc w:val="center"/>
        <w:rPr>
          <w:sz w:val="24"/>
          <w:szCs w:val="24"/>
        </w:rPr>
      </w:pPr>
      <w:bookmarkStart w:id="109" w:name="_Toc410653993"/>
      <w:bookmarkStart w:id="110" w:name="_Toc414553180"/>
      <w:r w:rsidRPr="00575F6D">
        <w:rPr>
          <w:sz w:val="24"/>
          <w:szCs w:val="24"/>
        </w:rPr>
        <w:t xml:space="preserve">2.2.2. Основное содержание </w:t>
      </w:r>
      <w:r w:rsidR="0048158A" w:rsidRPr="00575F6D">
        <w:rPr>
          <w:sz w:val="24"/>
          <w:szCs w:val="24"/>
        </w:rPr>
        <w:t xml:space="preserve">учебных предметов на </w:t>
      </w:r>
      <w:r w:rsidR="00F91F55" w:rsidRPr="00575F6D">
        <w:rPr>
          <w:sz w:val="24"/>
          <w:szCs w:val="24"/>
        </w:rPr>
        <w:t xml:space="preserve">уровне </w:t>
      </w:r>
      <w:r w:rsidR="0048158A" w:rsidRPr="00575F6D">
        <w:rPr>
          <w:sz w:val="24"/>
          <w:szCs w:val="24"/>
        </w:rPr>
        <w:t>основн</w:t>
      </w:r>
      <w:r w:rsidR="00731D9E" w:rsidRPr="00575F6D">
        <w:rPr>
          <w:sz w:val="24"/>
          <w:szCs w:val="24"/>
        </w:rPr>
        <w:t>о</w:t>
      </w:r>
      <w:r w:rsidR="0048158A" w:rsidRPr="00575F6D">
        <w:rPr>
          <w:sz w:val="24"/>
          <w:szCs w:val="24"/>
        </w:rPr>
        <w:t>го общего образования</w:t>
      </w:r>
      <w:bookmarkEnd w:id="109"/>
      <w:bookmarkEnd w:id="110"/>
    </w:p>
    <w:p w:rsidR="00B540EE" w:rsidRPr="00575F6D" w:rsidRDefault="0048158A" w:rsidP="008C79B4">
      <w:pPr>
        <w:pStyle w:val="4"/>
        <w:spacing w:before="0" w:line="240" w:lineRule="auto"/>
        <w:rPr>
          <w:sz w:val="24"/>
          <w:szCs w:val="24"/>
        </w:rPr>
      </w:pPr>
      <w:bookmarkStart w:id="111" w:name="_Toc409691669"/>
      <w:bookmarkStart w:id="112" w:name="_Toc410653994"/>
      <w:bookmarkStart w:id="113" w:name="_Toc414553181"/>
      <w:r w:rsidRPr="00575F6D">
        <w:rPr>
          <w:sz w:val="24"/>
          <w:szCs w:val="24"/>
        </w:rPr>
        <w:lastRenderedPageBreak/>
        <w:t xml:space="preserve">2.2.2.1. </w:t>
      </w:r>
      <w:r w:rsidR="00B540EE" w:rsidRPr="00575F6D">
        <w:rPr>
          <w:sz w:val="24"/>
          <w:szCs w:val="24"/>
        </w:rPr>
        <w:t>Русский язык</w:t>
      </w:r>
      <w:bookmarkEnd w:id="111"/>
      <w:bookmarkEnd w:id="112"/>
      <w:bookmarkEnd w:id="113"/>
    </w:p>
    <w:p w:rsidR="006969DC" w:rsidRPr="00575F6D" w:rsidRDefault="006969DC"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6969DC" w:rsidRPr="00575F6D" w:rsidRDefault="006969DC"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rsidR="008E7CA7" w:rsidRPr="00575F6D" w:rsidRDefault="008E7CA7"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культуроведческой компетенций.</w:t>
      </w:r>
    </w:p>
    <w:p w:rsidR="008E7CA7" w:rsidRPr="00575F6D" w:rsidRDefault="008E7CA7"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школы.</w:t>
      </w:r>
    </w:p>
    <w:p w:rsidR="008E7CA7" w:rsidRPr="00575F6D" w:rsidRDefault="008E7CA7"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8E7CA7" w:rsidRPr="00575F6D" w:rsidRDefault="008E7CA7"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8E7CA7" w:rsidRPr="00575F6D" w:rsidRDefault="008E7CA7"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6969DC" w:rsidRPr="00575F6D" w:rsidRDefault="006969DC"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6969DC" w:rsidRPr="00575F6D" w:rsidRDefault="006969DC"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8E7CA7" w:rsidRPr="00575F6D" w:rsidRDefault="008E7CA7"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8E7CA7" w:rsidRPr="00575F6D" w:rsidRDefault="008E7CA7"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Целью реализации основной образовательной программы основного общего образования по предмету «Русский язык» (далее – Программы) является усвоение содержания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rsidR="008E7CA7" w:rsidRPr="00575F6D" w:rsidRDefault="008E7CA7"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Главными задачами реализации Программы</w:t>
      </w:r>
      <w:r w:rsidR="00E74D92" w:rsidRPr="00575F6D">
        <w:rPr>
          <w:rFonts w:ascii="Times New Roman" w:hAnsi="Times New Roman"/>
          <w:sz w:val="24"/>
          <w:szCs w:val="24"/>
        </w:rPr>
        <w:t xml:space="preserve"> </w:t>
      </w:r>
      <w:r w:rsidRPr="00575F6D">
        <w:rPr>
          <w:rFonts w:ascii="Times New Roman" w:hAnsi="Times New Roman"/>
          <w:sz w:val="24"/>
          <w:szCs w:val="24"/>
        </w:rPr>
        <w:t>являются:</w:t>
      </w:r>
    </w:p>
    <w:p w:rsidR="008E7CA7" w:rsidRPr="00575F6D" w:rsidRDefault="008E7CA7" w:rsidP="00D65BDB">
      <w:pPr>
        <w:pStyle w:val="a8"/>
        <w:numPr>
          <w:ilvl w:val="0"/>
          <w:numId w:val="140"/>
        </w:numPr>
        <w:ind w:left="0" w:firstLine="709"/>
        <w:jc w:val="both"/>
        <w:rPr>
          <w:rFonts w:ascii="Times New Roman" w:hAnsi="Times New Roman"/>
        </w:rPr>
      </w:pPr>
      <w:r w:rsidRPr="00575F6D">
        <w:rPr>
          <w:rFonts w:ascii="Times New Roman" w:hAnsi="Times New Roman"/>
        </w:rPr>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8E7CA7" w:rsidRPr="00575F6D" w:rsidRDefault="008E7CA7" w:rsidP="00D65BDB">
      <w:pPr>
        <w:pStyle w:val="a8"/>
        <w:numPr>
          <w:ilvl w:val="0"/>
          <w:numId w:val="140"/>
        </w:numPr>
        <w:ind w:left="0" w:firstLine="709"/>
        <w:jc w:val="both"/>
        <w:rPr>
          <w:rFonts w:ascii="Times New Roman" w:hAnsi="Times New Roman"/>
        </w:rPr>
      </w:pPr>
      <w:r w:rsidRPr="00575F6D">
        <w:rPr>
          <w:rFonts w:ascii="Times New Roman" w:hAnsi="Times New Roman"/>
        </w:rPr>
        <w:lastRenderedPageBreak/>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rsidR="008E7CA7" w:rsidRPr="00575F6D" w:rsidRDefault="008E7CA7" w:rsidP="00D65BDB">
      <w:pPr>
        <w:pStyle w:val="a8"/>
        <w:numPr>
          <w:ilvl w:val="0"/>
          <w:numId w:val="140"/>
        </w:numPr>
        <w:ind w:left="0" w:firstLine="709"/>
        <w:jc w:val="both"/>
        <w:rPr>
          <w:rFonts w:ascii="Times New Roman" w:hAnsi="Times New Roman"/>
        </w:rPr>
      </w:pPr>
      <w:r w:rsidRPr="00575F6D">
        <w:rPr>
          <w:rFonts w:ascii="Times New Roman" w:hAnsi="Times New Roman"/>
        </w:rPr>
        <w:t>овладение функциональной грамотностью и принципами нормативного использования языковых средств;</w:t>
      </w:r>
    </w:p>
    <w:p w:rsidR="008E7CA7" w:rsidRPr="00575F6D" w:rsidRDefault="008E7CA7" w:rsidP="00D65BDB">
      <w:pPr>
        <w:pStyle w:val="a8"/>
        <w:numPr>
          <w:ilvl w:val="0"/>
          <w:numId w:val="140"/>
        </w:numPr>
        <w:ind w:left="0" w:firstLine="709"/>
        <w:jc w:val="both"/>
        <w:rPr>
          <w:rFonts w:ascii="Times New Roman" w:hAnsi="Times New Roman"/>
        </w:rPr>
      </w:pPr>
      <w:r w:rsidRPr="00575F6D">
        <w:rPr>
          <w:rFonts w:ascii="Times New Roman" w:hAnsi="Times New Roman"/>
        </w:rPr>
        <w:t>овладение основными видами речевой деятельности, использование возможностей языка как средства коммуникации и средства познания.</w:t>
      </w:r>
    </w:p>
    <w:p w:rsidR="008E7CA7" w:rsidRPr="00575F6D" w:rsidRDefault="008E7CA7" w:rsidP="008C79B4">
      <w:pPr>
        <w:pStyle w:val="a8"/>
        <w:ind w:left="709"/>
        <w:jc w:val="both"/>
        <w:rPr>
          <w:rFonts w:ascii="Times New Roman" w:hAnsi="Times New Roman"/>
        </w:rPr>
      </w:pPr>
      <w:r w:rsidRPr="00575F6D">
        <w:rPr>
          <w:rFonts w:ascii="Times New Roman" w:hAnsi="Times New Roman"/>
        </w:rPr>
        <w:t xml:space="preserve">В процессе изучения предмета «Русский язык» создаются условия </w:t>
      </w:r>
    </w:p>
    <w:p w:rsidR="008E7CA7" w:rsidRPr="00575F6D" w:rsidRDefault="008E7CA7" w:rsidP="00D65BDB">
      <w:pPr>
        <w:pStyle w:val="a8"/>
        <w:numPr>
          <w:ilvl w:val="0"/>
          <w:numId w:val="140"/>
        </w:numPr>
        <w:ind w:left="0" w:firstLine="709"/>
        <w:jc w:val="both"/>
        <w:rPr>
          <w:rFonts w:ascii="Times New Roman" w:hAnsi="Times New Roman"/>
        </w:rPr>
      </w:pPr>
      <w:r w:rsidRPr="00575F6D">
        <w:rPr>
          <w:rFonts w:ascii="Times New Roman" w:hAnsi="Times New Roman"/>
        </w:rPr>
        <w:t>для развития личности, ее духовно-нравственного и эмоционального совершенствования;</w:t>
      </w:r>
    </w:p>
    <w:p w:rsidR="008E7CA7" w:rsidRPr="00575F6D" w:rsidRDefault="008E7CA7" w:rsidP="00D65BDB">
      <w:pPr>
        <w:pStyle w:val="a8"/>
        <w:numPr>
          <w:ilvl w:val="0"/>
          <w:numId w:val="140"/>
        </w:numPr>
        <w:ind w:left="0" w:firstLine="709"/>
        <w:jc w:val="both"/>
        <w:rPr>
          <w:rFonts w:ascii="Times New Roman" w:hAnsi="Times New Roman"/>
        </w:rPr>
      </w:pPr>
      <w:r w:rsidRPr="00575F6D">
        <w:rPr>
          <w:rFonts w:ascii="Times New Roman" w:hAnsi="Times New Roman"/>
        </w:rPr>
        <w:t xml:space="preserve">для развития способностей, удовлетворения познавательных интересов, самореализации обучающихся, в том числе </w:t>
      </w:r>
      <w:r w:rsidR="006F3B39" w:rsidRPr="00575F6D">
        <w:rPr>
          <w:rStyle w:val="Zag11"/>
          <w:rFonts w:ascii="Times New Roman" w:eastAsia="@Arial Unicode MS" w:hAnsi="Times New Roman"/>
        </w:rPr>
        <w:t>лиц, проявивших выдающиеся способности</w:t>
      </w:r>
      <w:r w:rsidRPr="00575F6D">
        <w:rPr>
          <w:rFonts w:ascii="Times New Roman" w:hAnsi="Times New Roman"/>
        </w:rPr>
        <w:t>;</w:t>
      </w:r>
    </w:p>
    <w:p w:rsidR="008E7CA7" w:rsidRPr="00575F6D" w:rsidRDefault="008E7CA7" w:rsidP="00D65BDB">
      <w:pPr>
        <w:pStyle w:val="a8"/>
        <w:numPr>
          <w:ilvl w:val="0"/>
          <w:numId w:val="140"/>
        </w:numPr>
        <w:ind w:left="0" w:firstLine="709"/>
        <w:jc w:val="both"/>
        <w:rPr>
          <w:rFonts w:ascii="Times New Roman" w:hAnsi="Times New Roman"/>
        </w:rPr>
      </w:pPr>
      <w:r w:rsidRPr="00575F6D">
        <w:rPr>
          <w:rFonts w:ascii="Times New Roman" w:hAnsi="Times New Roman"/>
        </w:rPr>
        <w:t>для формирования социальных ценностей обучающихся, основ их гражданской идентичности и социально-профессиональных ориентаций;</w:t>
      </w:r>
    </w:p>
    <w:p w:rsidR="008E7CA7" w:rsidRPr="00575F6D" w:rsidRDefault="008E7CA7" w:rsidP="00D65BDB">
      <w:pPr>
        <w:pStyle w:val="a8"/>
        <w:numPr>
          <w:ilvl w:val="0"/>
          <w:numId w:val="140"/>
        </w:numPr>
        <w:ind w:left="0" w:firstLine="709"/>
        <w:jc w:val="both"/>
        <w:rPr>
          <w:rFonts w:ascii="Times New Roman" w:hAnsi="Times New Roman"/>
        </w:rPr>
      </w:pPr>
      <w:r w:rsidRPr="00575F6D">
        <w:rPr>
          <w:rFonts w:ascii="Times New Roman" w:hAnsi="Times New Roman"/>
        </w:rPr>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8E7CA7" w:rsidRPr="00575F6D" w:rsidRDefault="008E7CA7" w:rsidP="00D65BDB">
      <w:pPr>
        <w:pStyle w:val="a8"/>
        <w:numPr>
          <w:ilvl w:val="0"/>
          <w:numId w:val="140"/>
        </w:numPr>
        <w:ind w:left="0" w:firstLine="709"/>
        <w:jc w:val="both"/>
        <w:rPr>
          <w:rFonts w:ascii="Times New Roman" w:hAnsi="Times New Roman"/>
        </w:rPr>
      </w:pPr>
      <w:r w:rsidRPr="00575F6D">
        <w:rPr>
          <w:rFonts w:ascii="Times New Roman" w:hAnsi="Times New Roman"/>
        </w:rPr>
        <w:t xml:space="preserve">для знакомства обучающихся с методами научного познания; </w:t>
      </w:r>
    </w:p>
    <w:p w:rsidR="008E7CA7" w:rsidRPr="00575F6D" w:rsidRDefault="008E7CA7" w:rsidP="00D65BDB">
      <w:pPr>
        <w:pStyle w:val="a8"/>
        <w:numPr>
          <w:ilvl w:val="0"/>
          <w:numId w:val="140"/>
        </w:numPr>
        <w:ind w:left="0" w:firstLine="709"/>
        <w:jc w:val="both"/>
        <w:rPr>
          <w:rFonts w:ascii="Times New Roman" w:hAnsi="Times New Roman"/>
        </w:rPr>
      </w:pPr>
      <w:r w:rsidRPr="00575F6D">
        <w:rPr>
          <w:rFonts w:ascii="Times New Roman" w:hAnsi="Times New Roman"/>
        </w:rPr>
        <w:t>для формирования у обучающихся опыта самостоятельной образовательной, общественной, проектно-исследовательскй и художественной деятельности;</w:t>
      </w:r>
    </w:p>
    <w:p w:rsidR="008E7CA7" w:rsidRPr="00575F6D" w:rsidRDefault="008E7CA7" w:rsidP="00D65BDB">
      <w:pPr>
        <w:pStyle w:val="a8"/>
        <w:numPr>
          <w:ilvl w:val="0"/>
          <w:numId w:val="140"/>
        </w:numPr>
        <w:ind w:left="0" w:firstLine="709"/>
        <w:jc w:val="both"/>
        <w:rPr>
          <w:rFonts w:ascii="Times New Roman" w:hAnsi="Times New Roman"/>
        </w:rPr>
      </w:pPr>
      <w:r w:rsidRPr="00575F6D">
        <w:rPr>
          <w:rFonts w:ascii="Times New Roman" w:hAnsi="Times New Roman"/>
        </w:rPr>
        <w:t>для овладения обучающимися ключевыми компетенциями, составляющими основу дальнейшего успешного образования и ориентации в мире профессий.</w:t>
      </w:r>
    </w:p>
    <w:p w:rsidR="008E7CA7" w:rsidRPr="00575F6D" w:rsidRDefault="008E7CA7" w:rsidP="008C79B4">
      <w:pPr>
        <w:pStyle w:val="2"/>
        <w:spacing w:line="240" w:lineRule="auto"/>
        <w:rPr>
          <w:sz w:val="24"/>
          <w:szCs w:val="24"/>
        </w:rPr>
      </w:pPr>
      <w:bookmarkStart w:id="114" w:name="_Toc287934280"/>
      <w:bookmarkStart w:id="115" w:name="_Toc414553182"/>
      <w:r w:rsidRPr="00575F6D">
        <w:rPr>
          <w:sz w:val="24"/>
          <w:szCs w:val="24"/>
        </w:rPr>
        <w:t>Речь. Речевая деятельность</w:t>
      </w:r>
      <w:bookmarkEnd w:id="114"/>
      <w:bookmarkEnd w:id="115"/>
    </w:p>
    <w:p w:rsidR="008E7CA7" w:rsidRPr="00575F6D" w:rsidRDefault="008E7CA7"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w:t>
      </w:r>
      <w:r w:rsidRPr="00575F6D">
        <w:rPr>
          <w:rFonts w:ascii="Times New Roman" w:hAnsi="Times New Roman"/>
          <w:i/>
          <w:sz w:val="24"/>
          <w:szCs w:val="24"/>
        </w:rPr>
        <w:t xml:space="preserve">тезисы,доклад, </w:t>
      </w:r>
      <w:r w:rsidRPr="00575F6D">
        <w:rPr>
          <w:rFonts w:ascii="Times New Roman" w:hAnsi="Times New Roman"/>
          <w:sz w:val="24"/>
          <w:szCs w:val="24"/>
        </w:rPr>
        <w:t xml:space="preserve">дискуссия, </w:t>
      </w:r>
      <w:r w:rsidRPr="00575F6D">
        <w:rPr>
          <w:rFonts w:ascii="Times New Roman" w:hAnsi="Times New Roman"/>
          <w:i/>
          <w:sz w:val="24"/>
          <w:szCs w:val="24"/>
        </w:rPr>
        <w:t>реферат, статья, рецензия</w:t>
      </w:r>
      <w:r w:rsidRPr="00575F6D">
        <w:rPr>
          <w:rFonts w:ascii="Times New Roman" w:hAnsi="Times New Roman"/>
          <w:sz w:val="24"/>
          <w:szCs w:val="24"/>
        </w:rPr>
        <w:t xml:space="preserve">); публицистического стиля и устной публичной речи (выступление, обсуждение, </w:t>
      </w:r>
      <w:r w:rsidRPr="00575F6D">
        <w:rPr>
          <w:rFonts w:ascii="Times New Roman" w:hAnsi="Times New Roman"/>
          <w:i/>
          <w:sz w:val="24"/>
          <w:szCs w:val="24"/>
        </w:rPr>
        <w:t>статья, интервью, очерк</w:t>
      </w:r>
      <w:r w:rsidRPr="00575F6D">
        <w:rPr>
          <w:rFonts w:ascii="Times New Roman" w:hAnsi="Times New Roman"/>
          <w:sz w:val="24"/>
          <w:szCs w:val="24"/>
        </w:rPr>
        <w:t xml:space="preserve">); официально-делового стиля (расписка, </w:t>
      </w:r>
      <w:r w:rsidRPr="00575F6D">
        <w:rPr>
          <w:rFonts w:ascii="Times New Roman" w:hAnsi="Times New Roman"/>
          <w:i/>
          <w:sz w:val="24"/>
          <w:szCs w:val="24"/>
        </w:rPr>
        <w:t>доверенность,</w:t>
      </w:r>
      <w:r w:rsidRPr="00575F6D">
        <w:rPr>
          <w:rFonts w:ascii="Times New Roman" w:hAnsi="Times New Roman"/>
          <w:sz w:val="24"/>
          <w:szCs w:val="24"/>
        </w:rPr>
        <w:t xml:space="preserve"> заявление, </w:t>
      </w:r>
      <w:r w:rsidRPr="00575F6D">
        <w:rPr>
          <w:rFonts w:ascii="Times New Roman" w:hAnsi="Times New Roman"/>
          <w:i/>
          <w:sz w:val="24"/>
          <w:szCs w:val="24"/>
        </w:rPr>
        <w:t>резюме</w:t>
      </w:r>
      <w:r w:rsidRPr="00575F6D">
        <w:rPr>
          <w:rFonts w:ascii="Times New Roman" w:hAnsi="Times New Roman"/>
          <w:sz w:val="24"/>
          <w:szCs w:val="24"/>
        </w:rPr>
        <w:t>).</w:t>
      </w:r>
    </w:p>
    <w:p w:rsidR="008E7CA7" w:rsidRPr="00575F6D" w:rsidRDefault="008E7CA7"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w:t>
      </w:r>
      <w:r w:rsidRPr="00575F6D">
        <w:rPr>
          <w:rFonts w:ascii="Times New Roman" w:hAnsi="Times New Roman"/>
          <w:i/>
          <w:sz w:val="24"/>
          <w:szCs w:val="24"/>
        </w:rPr>
        <w:t xml:space="preserve">избыточная </w:t>
      </w:r>
      <w:r w:rsidRPr="00575F6D">
        <w:rPr>
          <w:rFonts w:ascii="Times New Roman" w:hAnsi="Times New Roman"/>
          <w:sz w:val="24"/>
          <w:szCs w:val="24"/>
        </w:rPr>
        <w:t>информация. Функционально-смысловые типы текста (повествование, описание, рассуждение)</w:t>
      </w:r>
      <w:r w:rsidRPr="00575F6D">
        <w:rPr>
          <w:rFonts w:ascii="Times New Roman" w:hAnsi="Times New Roman"/>
          <w:i/>
          <w:sz w:val="24"/>
          <w:szCs w:val="24"/>
        </w:rPr>
        <w:t xml:space="preserve">.Тексты смешанного типа. </w:t>
      </w:r>
    </w:p>
    <w:p w:rsidR="008E7CA7" w:rsidRPr="00575F6D" w:rsidRDefault="008E7CA7"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Специфика художественного текста.</w:t>
      </w:r>
    </w:p>
    <w:p w:rsidR="008E7CA7" w:rsidRPr="00575F6D" w:rsidRDefault="008E7CA7"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Анализ текста. </w:t>
      </w:r>
    </w:p>
    <w:p w:rsidR="008E7CA7" w:rsidRPr="00575F6D" w:rsidRDefault="008E7CA7"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Виды речевой деятельности (говорение, аудирование, письмо, чтение).</w:t>
      </w:r>
    </w:p>
    <w:p w:rsidR="008E7CA7" w:rsidRPr="00575F6D" w:rsidRDefault="008E7CA7"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w:t>
      </w:r>
      <w:r w:rsidR="00E11496" w:rsidRPr="00575F6D">
        <w:rPr>
          <w:rFonts w:ascii="Times New Roman" w:hAnsi="Times New Roman"/>
          <w:sz w:val="24"/>
          <w:szCs w:val="24"/>
        </w:rPr>
        <w:t> </w:t>
      </w:r>
      <w:r w:rsidRPr="00575F6D">
        <w:rPr>
          <w:rFonts w:ascii="Times New Roman" w:hAnsi="Times New Roman"/>
          <w:sz w:val="24"/>
          <w:szCs w:val="24"/>
        </w:rPr>
        <w:t>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rsidR="008E7CA7" w:rsidRPr="00575F6D" w:rsidRDefault="008E7CA7"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8E7CA7" w:rsidRPr="00575F6D" w:rsidRDefault="008E7CA7"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Создание устных высказываний разной коммуникативной направленности  в зависимости от сферы и ситуации общения.</w:t>
      </w:r>
    </w:p>
    <w:p w:rsidR="008E7CA7" w:rsidRPr="00575F6D" w:rsidRDefault="008E7CA7"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Информационная переработка текста (план, конспект, аннотация).</w:t>
      </w:r>
    </w:p>
    <w:p w:rsidR="008E7CA7" w:rsidRPr="00575F6D" w:rsidRDefault="008E7CA7"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Изложение содержания прослушанного или прочитанного текста (подробное, сжатое, выборочное). </w:t>
      </w:r>
    </w:p>
    <w:p w:rsidR="008E7CA7" w:rsidRPr="00575F6D" w:rsidRDefault="008E7CA7"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Написание сочинений, писем, текстов иных жанров.</w:t>
      </w:r>
    </w:p>
    <w:p w:rsidR="008E7CA7" w:rsidRPr="00575F6D" w:rsidRDefault="008E7CA7" w:rsidP="008C79B4">
      <w:pPr>
        <w:pStyle w:val="3"/>
        <w:spacing w:before="0" w:beforeAutospacing="0" w:after="0" w:afterAutospacing="0"/>
        <w:rPr>
          <w:b w:val="0"/>
          <w:sz w:val="24"/>
          <w:szCs w:val="24"/>
        </w:rPr>
      </w:pPr>
      <w:bookmarkStart w:id="116" w:name="_Toc287934281"/>
      <w:bookmarkStart w:id="117" w:name="_Toc414553183"/>
      <w:r w:rsidRPr="00575F6D">
        <w:rPr>
          <w:sz w:val="24"/>
          <w:szCs w:val="24"/>
        </w:rPr>
        <w:lastRenderedPageBreak/>
        <w:t>Культура речи</w:t>
      </w:r>
      <w:bookmarkEnd w:id="116"/>
      <w:bookmarkEnd w:id="117"/>
    </w:p>
    <w:p w:rsidR="008E7CA7" w:rsidRPr="00575F6D" w:rsidRDefault="008E7CA7" w:rsidP="008C79B4">
      <w:pPr>
        <w:spacing w:after="0" w:line="240" w:lineRule="auto"/>
        <w:ind w:firstLine="709"/>
        <w:jc w:val="both"/>
        <w:rPr>
          <w:rFonts w:ascii="Times New Roman" w:hAnsi="Times New Roman"/>
          <w:i/>
          <w:sz w:val="24"/>
          <w:szCs w:val="24"/>
        </w:rPr>
      </w:pPr>
      <w:r w:rsidRPr="00575F6D">
        <w:rPr>
          <w:rFonts w:ascii="Times New Roman" w:hAnsi="Times New Roman"/>
          <w:sz w:val="24"/>
          <w:szCs w:val="24"/>
        </w:rPr>
        <w:t xml:space="preserve">Культура речи и ее основные аспекты: нормативный, коммуникативный, этический. </w:t>
      </w:r>
      <w:r w:rsidRPr="00575F6D">
        <w:rPr>
          <w:rFonts w:ascii="Times New Roman" w:hAnsi="Times New Roman"/>
          <w:i/>
          <w:sz w:val="24"/>
          <w:szCs w:val="24"/>
        </w:rPr>
        <w:t>Основные критерии культуры речи.</w:t>
      </w:r>
    </w:p>
    <w:p w:rsidR="008E7CA7" w:rsidRPr="00575F6D" w:rsidRDefault="008E7CA7"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8E7CA7" w:rsidRPr="00575F6D" w:rsidRDefault="008E7CA7"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Оценивание правильности, коммуникативных качеств и эффективности речи.</w:t>
      </w:r>
    </w:p>
    <w:p w:rsidR="008E7CA7" w:rsidRPr="00575F6D" w:rsidRDefault="008E7CA7" w:rsidP="008C79B4">
      <w:pPr>
        <w:spacing w:after="0" w:line="240" w:lineRule="auto"/>
        <w:ind w:firstLine="709"/>
        <w:jc w:val="both"/>
        <w:rPr>
          <w:rFonts w:ascii="Times New Roman" w:hAnsi="Times New Roman"/>
          <w:i/>
          <w:sz w:val="24"/>
          <w:szCs w:val="24"/>
        </w:rPr>
      </w:pPr>
      <w:r w:rsidRPr="00575F6D">
        <w:rPr>
          <w:rFonts w:ascii="Times New Roman" w:hAnsi="Times New Roman"/>
          <w:sz w:val="24"/>
          <w:szCs w:val="24"/>
        </w:rPr>
        <w:t xml:space="preserve">Речевой этикет. Овладение лингво-культурными нормами речевого поведения в различных ситуациях формального и неформального общения. </w:t>
      </w:r>
      <w:r w:rsidRPr="00575F6D">
        <w:rPr>
          <w:rFonts w:ascii="Times New Roman" w:hAnsi="Times New Roman"/>
          <w:i/>
          <w:sz w:val="24"/>
          <w:szCs w:val="24"/>
        </w:rPr>
        <w:t>Невербальные средства общения.Межкультурная коммуникация.</w:t>
      </w:r>
    </w:p>
    <w:p w:rsidR="008E7CA7" w:rsidRPr="00575F6D" w:rsidRDefault="008E7CA7" w:rsidP="008C79B4">
      <w:pPr>
        <w:pStyle w:val="2"/>
        <w:spacing w:line="240" w:lineRule="auto"/>
        <w:rPr>
          <w:sz w:val="24"/>
          <w:szCs w:val="24"/>
        </w:rPr>
      </w:pPr>
      <w:bookmarkStart w:id="118" w:name="_Toc287934282"/>
      <w:bookmarkStart w:id="119" w:name="_Toc414553184"/>
      <w:r w:rsidRPr="00575F6D">
        <w:rPr>
          <w:sz w:val="24"/>
          <w:szCs w:val="24"/>
        </w:rPr>
        <w:t>Общие сведения о языке. Основные разделы науки о языке</w:t>
      </w:r>
      <w:bookmarkEnd w:id="118"/>
      <w:bookmarkEnd w:id="119"/>
    </w:p>
    <w:p w:rsidR="008E7CA7" w:rsidRPr="00575F6D" w:rsidRDefault="008E7CA7" w:rsidP="008C79B4">
      <w:pPr>
        <w:pStyle w:val="3"/>
        <w:spacing w:before="0" w:beforeAutospacing="0" w:after="0" w:afterAutospacing="0"/>
        <w:ind w:firstLine="708"/>
        <w:rPr>
          <w:sz w:val="24"/>
          <w:szCs w:val="24"/>
        </w:rPr>
      </w:pPr>
      <w:bookmarkStart w:id="120" w:name="_Toc287934283"/>
      <w:bookmarkStart w:id="121" w:name="_Toc414553185"/>
      <w:r w:rsidRPr="00575F6D">
        <w:rPr>
          <w:sz w:val="24"/>
          <w:szCs w:val="24"/>
        </w:rPr>
        <w:t>Общие сведения о языке</w:t>
      </w:r>
      <w:bookmarkEnd w:id="120"/>
      <w:bookmarkEnd w:id="121"/>
    </w:p>
    <w:p w:rsidR="008E7CA7" w:rsidRPr="00575F6D" w:rsidRDefault="008E7CA7"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8E7CA7" w:rsidRPr="00575F6D" w:rsidRDefault="008E7CA7" w:rsidP="008C79B4">
      <w:pPr>
        <w:spacing w:after="0" w:line="240" w:lineRule="auto"/>
        <w:ind w:firstLine="709"/>
        <w:jc w:val="both"/>
        <w:rPr>
          <w:rFonts w:ascii="Times New Roman" w:hAnsi="Times New Roman"/>
          <w:sz w:val="24"/>
          <w:szCs w:val="24"/>
        </w:rPr>
      </w:pPr>
      <w:r w:rsidRPr="00575F6D">
        <w:rPr>
          <w:rFonts w:ascii="Times New Roman" w:hAnsi="Times New Roman"/>
          <w:i/>
          <w:sz w:val="24"/>
          <w:szCs w:val="24"/>
        </w:rPr>
        <w:t>Русский язык как один из индоевропейских языков. Русский язык в кругу других славянских языков. Историческое развитие русского языка.</w:t>
      </w:r>
    </w:p>
    <w:p w:rsidR="008E7CA7" w:rsidRPr="00575F6D" w:rsidRDefault="008E7CA7"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8E7CA7" w:rsidRPr="00575F6D" w:rsidRDefault="008E7CA7"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Взаимосвязь языка и культуры. Отражение в языке культуры и истории народа</w:t>
      </w:r>
      <w:r w:rsidRPr="00575F6D">
        <w:rPr>
          <w:rFonts w:ascii="Times New Roman" w:hAnsi="Times New Roman"/>
          <w:i/>
          <w:sz w:val="24"/>
          <w:szCs w:val="24"/>
        </w:rPr>
        <w:t>. Взаимообогащение языков народов России.</w:t>
      </w:r>
      <w:r w:rsidRPr="00575F6D">
        <w:rPr>
          <w:rFonts w:ascii="Times New Roman" w:hAnsi="Times New Roman"/>
          <w:sz w:val="24"/>
          <w:szCs w:val="24"/>
        </w:rPr>
        <w:t xml:space="preserve">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8E7CA7" w:rsidRPr="00575F6D" w:rsidRDefault="008E7CA7"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rsidR="008E7CA7" w:rsidRPr="00575F6D" w:rsidRDefault="008E7CA7"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Основные лингвистические словари. Работа со словарной статьей.</w:t>
      </w:r>
    </w:p>
    <w:p w:rsidR="008E7CA7" w:rsidRPr="00575F6D" w:rsidRDefault="008E7CA7" w:rsidP="008C79B4">
      <w:pPr>
        <w:spacing w:after="0" w:line="240" w:lineRule="auto"/>
        <w:ind w:firstLine="709"/>
        <w:jc w:val="both"/>
        <w:rPr>
          <w:rFonts w:ascii="Times New Roman" w:hAnsi="Times New Roman"/>
          <w:sz w:val="24"/>
          <w:szCs w:val="24"/>
        </w:rPr>
      </w:pPr>
      <w:r w:rsidRPr="00575F6D">
        <w:rPr>
          <w:rFonts w:ascii="Times New Roman" w:hAnsi="Times New Roman"/>
          <w:i/>
          <w:sz w:val="24"/>
          <w:szCs w:val="24"/>
        </w:rPr>
        <w:t>Выдающиеся отечественные лингвисты.</w:t>
      </w:r>
    </w:p>
    <w:p w:rsidR="008E7CA7" w:rsidRPr="00575F6D" w:rsidRDefault="008E7CA7" w:rsidP="008C79B4">
      <w:pPr>
        <w:pStyle w:val="3"/>
        <w:spacing w:before="0" w:beforeAutospacing="0" w:after="0" w:afterAutospacing="0"/>
        <w:ind w:firstLine="708"/>
        <w:rPr>
          <w:sz w:val="24"/>
          <w:szCs w:val="24"/>
        </w:rPr>
      </w:pPr>
      <w:bookmarkStart w:id="122" w:name="_Toc287934284"/>
      <w:bookmarkStart w:id="123" w:name="_Toc414553186"/>
      <w:r w:rsidRPr="00575F6D">
        <w:rPr>
          <w:sz w:val="24"/>
          <w:szCs w:val="24"/>
        </w:rPr>
        <w:t>Фонетика, орфоэпия и графика</w:t>
      </w:r>
      <w:bookmarkEnd w:id="122"/>
      <w:bookmarkEnd w:id="123"/>
    </w:p>
    <w:p w:rsidR="008E7CA7" w:rsidRPr="00575F6D" w:rsidRDefault="008E7CA7"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rsidR="008E7CA7" w:rsidRPr="00575F6D" w:rsidRDefault="008E7CA7"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rsidR="008E7CA7" w:rsidRPr="00575F6D" w:rsidRDefault="008E7CA7"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Интонация, ее функции. Основные элементы интонации.</w:t>
      </w:r>
    </w:p>
    <w:p w:rsidR="008E7CA7" w:rsidRPr="00575F6D" w:rsidRDefault="008E7CA7"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Связь фонетики с графикой и орфографией.</w:t>
      </w:r>
    </w:p>
    <w:p w:rsidR="008E7CA7" w:rsidRPr="00575F6D" w:rsidRDefault="008E7CA7"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 </w:t>
      </w:r>
    </w:p>
    <w:p w:rsidR="008E7CA7" w:rsidRPr="00575F6D" w:rsidRDefault="008E7CA7"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Применение знаний по фонетике в практике правописания.</w:t>
      </w:r>
    </w:p>
    <w:p w:rsidR="008E7CA7" w:rsidRPr="00575F6D" w:rsidRDefault="008E7CA7" w:rsidP="008C79B4">
      <w:pPr>
        <w:pStyle w:val="3"/>
        <w:spacing w:before="0" w:beforeAutospacing="0" w:after="0" w:afterAutospacing="0"/>
        <w:ind w:firstLine="708"/>
        <w:rPr>
          <w:sz w:val="24"/>
          <w:szCs w:val="24"/>
        </w:rPr>
      </w:pPr>
      <w:bookmarkStart w:id="124" w:name="_Toc287934285"/>
      <w:bookmarkStart w:id="125" w:name="_Toc414553187"/>
      <w:r w:rsidRPr="00575F6D">
        <w:rPr>
          <w:sz w:val="24"/>
          <w:szCs w:val="24"/>
        </w:rPr>
        <w:t>Морфемика и словообразование</w:t>
      </w:r>
      <w:bookmarkEnd w:id="124"/>
      <w:bookmarkEnd w:id="125"/>
    </w:p>
    <w:p w:rsidR="008E7CA7" w:rsidRPr="00575F6D" w:rsidRDefault="008E7CA7"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8E7CA7" w:rsidRPr="00575F6D" w:rsidRDefault="008E7CA7"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lastRenderedPageBreak/>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rsidR="008E7CA7" w:rsidRPr="00575F6D" w:rsidRDefault="008E7CA7" w:rsidP="008C79B4">
      <w:pPr>
        <w:spacing w:after="0" w:line="240" w:lineRule="auto"/>
        <w:ind w:firstLine="709"/>
        <w:jc w:val="both"/>
        <w:rPr>
          <w:rFonts w:ascii="Times New Roman" w:hAnsi="Times New Roman"/>
          <w:sz w:val="24"/>
          <w:szCs w:val="24"/>
        </w:rPr>
      </w:pPr>
      <w:r w:rsidRPr="00575F6D">
        <w:rPr>
          <w:rFonts w:ascii="Times New Roman" w:hAnsi="Times New Roman"/>
          <w:i/>
          <w:sz w:val="24"/>
          <w:szCs w:val="24"/>
        </w:rPr>
        <w:t>Словообразовательная цепочка. Словообразовательное гнездо.</w:t>
      </w:r>
    </w:p>
    <w:p w:rsidR="008E7CA7" w:rsidRPr="00575F6D" w:rsidRDefault="008E7CA7"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Применение знаний по морфемике и словообразованию в практике правописания.</w:t>
      </w:r>
    </w:p>
    <w:p w:rsidR="008E7CA7" w:rsidRPr="00575F6D" w:rsidRDefault="008E7CA7" w:rsidP="008C79B4">
      <w:pPr>
        <w:pStyle w:val="3"/>
        <w:spacing w:before="0" w:beforeAutospacing="0" w:after="0" w:afterAutospacing="0"/>
        <w:ind w:firstLine="708"/>
        <w:rPr>
          <w:sz w:val="24"/>
          <w:szCs w:val="24"/>
        </w:rPr>
      </w:pPr>
      <w:bookmarkStart w:id="126" w:name="_Toc287934286"/>
      <w:bookmarkStart w:id="127" w:name="_Toc414553188"/>
      <w:r w:rsidRPr="00575F6D">
        <w:rPr>
          <w:sz w:val="24"/>
          <w:szCs w:val="24"/>
        </w:rPr>
        <w:t>Лексикология и фразеология</w:t>
      </w:r>
      <w:bookmarkEnd w:id="126"/>
      <w:bookmarkEnd w:id="127"/>
    </w:p>
    <w:p w:rsidR="008E7CA7" w:rsidRPr="00575F6D" w:rsidRDefault="008E7CA7"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8E7CA7" w:rsidRPr="00575F6D" w:rsidRDefault="008E7CA7" w:rsidP="008C79B4">
      <w:pPr>
        <w:spacing w:after="0" w:line="240" w:lineRule="auto"/>
        <w:ind w:firstLine="709"/>
        <w:jc w:val="both"/>
        <w:rPr>
          <w:rFonts w:ascii="Times New Roman" w:hAnsi="Times New Roman"/>
          <w:i/>
          <w:sz w:val="24"/>
          <w:szCs w:val="24"/>
        </w:rPr>
      </w:pPr>
      <w:r w:rsidRPr="00575F6D">
        <w:rPr>
          <w:rFonts w:ascii="Times New Roman" w:hAnsi="Times New Roman"/>
          <w:i/>
          <w:sz w:val="24"/>
          <w:szCs w:val="24"/>
        </w:rPr>
        <w:t xml:space="preserve">Понятие об этимологии. </w:t>
      </w:r>
    </w:p>
    <w:p w:rsidR="008E7CA7" w:rsidRPr="00575F6D" w:rsidRDefault="008E7CA7"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Оценка своей и чужой речи с точки зрения точного, уместного и выразительного словоупотребления.</w:t>
      </w:r>
    </w:p>
    <w:p w:rsidR="008E7CA7" w:rsidRPr="00575F6D" w:rsidRDefault="008E7CA7" w:rsidP="008C79B4">
      <w:pPr>
        <w:pStyle w:val="3"/>
        <w:spacing w:before="0" w:beforeAutospacing="0" w:after="0" w:afterAutospacing="0"/>
        <w:ind w:firstLine="708"/>
        <w:rPr>
          <w:sz w:val="24"/>
          <w:szCs w:val="24"/>
        </w:rPr>
      </w:pPr>
      <w:bookmarkStart w:id="128" w:name="_Toc287934287"/>
      <w:bookmarkStart w:id="129" w:name="_Toc414553189"/>
      <w:r w:rsidRPr="00575F6D">
        <w:rPr>
          <w:sz w:val="24"/>
          <w:szCs w:val="24"/>
        </w:rPr>
        <w:t>Морфология</w:t>
      </w:r>
      <w:bookmarkEnd w:id="128"/>
      <w:bookmarkEnd w:id="129"/>
    </w:p>
    <w:p w:rsidR="008E7CA7" w:rsidRPr="00575F6D" w:rsidRDefault="008E7CA7"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w:t>
      </w:r>
      <w:r w:rsidRPr="00575F6D">
        <w:rPr>
          <w:rFonts w:ascii="Times New Roman" w:hAnsi="Times New Roman"/>
          <w:i/>
          <w:sz w:val="24"/>
          <w:szCs w:val="24"/>
        </w:rPr>
        <w:t xml:space="preserve">Различные точки зрения на место причастия и деепричастия в системе частей речи. </w:t>
      </w:r>
      <w:r w:rsidRPr="00575F6D">
        <w:rPr>
          <w:rFonts w:ascii="Times New Roman" w:hAnsi="Times New Roman"/>
          <w:sz w:val="24"/>
          <w:szCs w:val="24"/>
        </w:rPr>
        <w:t>Служебные части речи. Междометия и звукоподражательные слова.</w:t>
      </w:r>
    </w:p>
    <w:p w:rsidR="008E7CA7" w:rsidRPr="00575F6D" w:rsidRDefault="008E7CA7"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Морфологический анализ слова.</w:t>
      </w:r>
    </w:p>
    <w:p w:rsidR="008E7CA7" w:rsidRPr="00575F6D" w:rsidRDefault="008E7CA7"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Омонимия слов разных частей речи.</w:t>
      </w:r>
    </w:p>
    <w:p w:rsidR="008E7CA7" w:rsidRPr="00575F6D" w:rsidRDefault="008E7CA7"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8E7CA7" w:rsidRPr="00575F6D" w:rsidRDefault="008E7CA7"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Применение знаний по морфологии в практике правописания.</w:t>
      </w:r>
    </w:p>
    <w:p w:rsidR="008E7CA7" w:rsidRPr="00575F6D" w:rsidRDefault="008E7CA7" w:rsidP="008C79B4">
      <w:pPr>
        <w:pStyle w:val="3"/>
        <w:spacing w:before="0" w:beforeAutospacing="0" w:after="0" w:afterAutospacing="0"/>
        <w:ind w:firstLine="708"/>
        <w:rPr>
          <w:sz w:val="24"/>
          <w:szCs w:val="24"/>
        </w:rPr>
      </w:pPr>
      <w:bookmarkStart w:id="130" w:name="_Toc287934288"/>
      <w:bookmarkStart w:id="131" w:name="_Toc414553190"/>
      <w:r w:rsidRPr="00575F6D">
        <w:rPr>
          <w:sz w:val="24"/>
          <w:szCs w:val="24"/>
        </w:rPr>
        <w:t>Синтаксис</w:t>
      </w:r>
      <w:bookmarkEnd w:id="130"/>
      <w:bookmarkEnd w:id="131"/>
    </w:p>
    <w:p w:rsidR="008E7CA7" w:rsidRPr="00575F6D" w:rsidRDefault="008E7CA7"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8E7CA7" w:rsidRPr="00575F6D" w:rsidRDefault="008E7CA7"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Способы передачи чужой речи.</w:t>
      </w:r>
    </w:p>
    <w:p w:rsidR="008E7CA7" w:rsidRPr="00575F6D" w:rsidRDefault="008E7CA7"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Синтаксический анализ простого и сложного предложения.</w:t>
      </w:r>
    </w:p>
    <w:p w:rsidR="008E7CA7" w:rsidRPr="00575F6D" w:rsidRDefault="008E7CA7"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Понятие текста, основные признаки текста (членимость, смысловая цельность, связность, завершенность). Внутритекстовые средства связи.</w:t>
      </w:r>
    </w:p>
    <w:p w:rsidR="008E7CA7" w:rsidRPr="00575F6D" w:rsidRDefault="008E7CA7"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w:t>
      </w:r>
      <w:r w:rsidRPr="00575F6D">
        <w:rPr>
          <w:rFonts w:ascii="Times New Roman" w:hAnsi="Times New Roman"/>
          <w:sz w:val="24"/>
          <w:szCs w:val="24"/>
        </w:rPr>
        <w:lastRenderedPageBreak/>
        <w:t>построение сложноподчиненного предложения с придаточным изъяснительным, присоединенным к главной части 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8E7CA7" w:rsidRPr="00575F6D" w:rsidRDefault="008E7CA7"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Применение знаний по синтаксису в практике правописания.</w:t>
      </w:r>
    </w:p>
    <w:p w:rsidR="008E7CA7" w:rsidRPr="00575F6D" w:rsidRDefault="008E7CA7" w:rsidP="008C79B4">
      <w:pPr>
        <w:pStyle w:val="3"/>
        <w:spacing w:before="0" w:beforeAutospacing="0" w:after="0" w:afterAutospacing="0"/>
        <w:ind w:firstLine="708"/>
        <w:rPr>
          <w:sz w:val="24"/>
          <w:szCs w:val="24"/>
        </w:rPr>
      </w:pPr>
      <w:bookmarkStart w:id="132" w:name="_Toc287934289"/>
      <w:bookmarkStart w:id="133" w:name="_Toc414553191"/>
      <w:r w:rsidRPr="00575F6D">
        <w:rPr>
          <w:sz w:val="24"/>
          <w:szCs w:val="24"/>
        </w:rPr>
        <w:t>Правописание: орфография и пунктуация</w:t>
      </w:r>
      <w:bookmarkEnd w:id="132"/>
      <w:bookmarkEnd w:id="133"/>
    </w:p>
    <w:p w:rsidR="008E7CA7" w:rsidRPr="00575F6D" w:rsidRDefault="008E7CA7"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8E7CA7" w:rsidRPr="00575F6D" w:rsidRDefault="008E7CA7"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B540EE" w:rsidRPr="00575F6D" w:rsidRDefault="008E7CA7" w:rsidP="008C79B4">
      <w:pPr>
        <w:spacing w:after="0" w:line="240" w:lineRule="auto"/>
        <w:ind w:firstLine="709"/>
        <w:jc w:val="both"/>
        <w:rPr>
          <w:rFonts w:ascii="Times New Roman" w:hAnsi="Times New Roman"/>
          <w:b/>
          <w:sz w:val="24"/>
          <w:szCs w:val="24"/>
        </w:rPr>
      </w:pPr>
      <w:r w:rsidRPr="00575F6D">
        <w:rPr>
          <w:rFonts w:ascii="Times New Roman" w:hAnsi="Times New Roman"/>
          <w:sz w:val="24"/>
          <w:szCs w:val="24"/>
        </w:rPr>
        <w:t>Орфографический анализ слова и пунктуационный анализ предложения.</w:t>
      </w:r>
    </w:p>
    <w:p w:rsidR="00B540EE" w:rsidRPr="00575F6D" w:rsidRDefault="0048158A" w:rsidP="008C79B4">
      <w:pPr>
        <w:pStyle w:val="3"/>
        <w:spacing w:before="0" w:beforeAutospacing="0" w:after="0" w:afterAutospacing="0"/>
        <w:ind w:firstLine="709"/>
        <w:rPr>
          <w:sz w:val="24"/>
          <w:szCs w:val="24"/>
        </w:rPr>
      </w:pPr>
      <w:bookmarkStart w:id="134" w:name="_Toc409691670"/>
      <w:bookmarkStart w:id="135" w:name="_Toc410653995"/>
      <w:bookmarkStart w:id="136" w:name="_Toc414553192"/>
      <w:r w:rsidRPr="00575F6D">
        <w:rPr>
          <w:sz w:val="24"/>
          <w:szCs w:val="24"/>
        </w:rPr>
        <w:t xml:space="preserve">2.2.2.2. </w:t>
      </w:r>
      <w:r w:rsidR="00B540EE" w:rsidRPr="00575F6D">
        <w:rPr>
          <w:sz w:val="24"/>
          <w:szCs w:val="24"/>
        </w:rPr>
        <w:t>Литература</w:t>
      </w:r>
      <w:bookmarkEnd w:id="134"/>
      <w:bookmarkEnd w:id="135"/>
      <w:bookmarkEnd w:id="136"/>
    </w:p>
    <w:p w:rsidR="00B540EE" w:rsidRPr="00575F6D" w:rsidRDefault="00B540EE" w:rsidP="008C79B4">
      <w:pPr>
        <w:spacing w:after="0" w:line="240" w:lineRule="auto"/>
        <w:ind w:firstLine="709"/>
        <w:jc w:val="both"/>
        <w:rPr>
          <w:rFonts w:ascii="Times New Roman" w:hAnsi="Times New Roman"/>
          <w:b/>
          <w:sz w:val="24"/>
          <w:szCs w:val="24"/>
        </w:rPr>
      </w:pPr>
      <w:r w:rsidRPr="00575F6D">
        <w:rPr>
          <w:rFonts w:ascii="Times New Roman" w:hAnsi="Times New Roman"/>
          <w:b/>
          <w:sz w:val="24"/>
          <w:szCs w:val="24"/>
        </w:rPr>
        <w:t>Цели и задачи литературного образования</w:t>
      </w:r>
    </w:p>
    <w:p w:rsidR="006E6575" w:rsidRPr="00575F6D" w:rsidRDefault="006E6575"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Литература – учебный предмет, освоение содержания которого направлено:</w:t>
      </w:r>
    </w:p>
    <w:p w:rsidR="006E6575" w:rsidRPr="00575F6D" w:rsidRDefault="006E6575" w:rsidP="00D65BDB">
      <w:pPr>
        <w:numPr>
          <w:ilvl w:val="0"/>
          <w:numId w:val="143"/>
        </w:numPr>
        <w:tabs>
          <w:tab w:val="left" w:pos="1134"/>
        </w:tabs>
        <w:spacing w:after="0" w:line="240" w:lineRule="auto"/>
        <w:ind w:left="0" w:firstLine="709"/>
        <w:jc w:val="both"/>
        <w:rPr>
          <w:rFonts w:ascii="Times New Roman" w:hAnsi="Times New Roman"/>
          <w:sz w:val="24"/>
          <w:szCs w:val="24"/>
        </w:rPr>
      </w:pPr>
      <w:r w:rsidRPr="00575F6D">
        <w:rPr>
          <w:rFonts w:ascii="Times New Roman" w:hAnsi="Times New Roman"/>
          <w:sz w:val="24"/>
          <w:szCs w:val="24"/>
        </w:rPr>
        <w:t xml:space="preserve">на последовательное формирование читательской культуры через приобщение к чтению художественной литературы; </w:t>
      </w:r>
    </w:p>
    <w:p w:rsidR="006E6575" w:rsidRPr="00575F6D" w:rsidRDefault="006E6575" w:rsidP="00D65BDB">
      <w:pPr>
        <w:numPr>
          <w:ilvl w:val="0"/>
          <w:numId w:val="143"/>
        </w:numPr>
        <w:tabs>
          <w:tab w:val="left" w:pos="1134"/>
        </w:tabs>
        <w:spacing w:after="0" w:line="240" w:lineRule="auto"/>
        <w:ind w:left="0" w:firstLine="709"/>
        <w:jc w:val="both"/>
        <w:rPr>
          <w:rFonts w:ascii="Times New Roman" w:hAnsi="Times New Roman"/>
          <w:sz w:val="24"/>
          <w:szCs w:val="24"/>
        </w:rPr>
      </w:pPr>
      <w:r w:rsidRPr="00575F6D">
        <w:rPr>
          <w:rFonts w:ascii="Times New Roman" w:hAnsi="Times New Roman"/>
          <w:sz w:val="24"/>
          <w:szCs w:val="24"/>
        </w:rPr>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rsidR="006E6575" w:rsidRPr="00575F6D" w:rsidRDefault="006E6575" w:rsidP="00D65BDB">
      <w:pPr>
        <w:numPr>
          <w:ilvl w:val="0"/>
          <w:numId w:val="143"/>
        </w:numPr>
        <w:tabs>
          <w:tab w:val="left" w:pos="1134"/>
        </w:tabs>
        <w:spacing w:after="0" w:line="240" w:lineRule="auto"/>
        <w:ind w:left="0" w:firstLine="709"/>
        <w:jc w:val="both"/>
        <w:rPr>
          <w:rFonts w:ascii="Times New Roman" w:hAnsi="Times New Roman"/>
          <w:sz w:val="24"/>
          <w:szCs w:val="24"/>
        </w:rPr>
      </w:pPr>
      <w:r w:rsidRPr="00575F6D">
        <w:rPr>
          <w:rFonts w:ascii="Times New Roman" w:hAnsi="Times New Roman"/>
          <w:sz w:val="24"/>
          <w:szCs w:val="24"/>
        </w:rPr>
        <w:t>на развитие эмоциональной сферы личности, образного, ассоциативного и логического мышления;</w:t>
      </w:r>
    </w:p>
    <w:p w:rsidR="006E6575" w:rsidRPr="00575F6D" w:rsidRDefault="006E6575" w:rsidP="00D65BDB">
      <w:pPr>
        <w:numPr>
          <w:ilvl w:val="0"/>
          <w:numId w:val="143"/>
        </w:numPr>
        <w:tabs>
          <w:tab w:val="left" w:pos="1134"/>
        </w:tabs>
        <w:spacing w:after="0" w:line="240" w:lineRule="auto"/>
        <w:ind w:left="0" w:firstLine="709"/>
        <w:jc w:val="both"/>
        <w:rPr>
          <w:rFonts w:ascii="Times New Roman" w:hAnsi="Times New Roman"/>
          <w:sz w:val="24"/>
          <w:szCs w:val="24"/>
        </w:rPr>
      </w:pPr>
      <w:r w:rsidRPr="00575F6D">
        <w:rPr>
          <w:rFonts w:ascii="Times New Roman" w:hAnsi="Times New Roman"/>
          <w:sz w:val="24"/>
          <w:szCs w:val="24"/>
        </w:rPr>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6E6575" w:rsidRPr="00575F6D" w:rsidRDefault="006E6575" w:rsidP="00D65BDB">
      <w:pPr>
        <w:numPr>
          <w:ilvl w:val="0"/>
          <w:numId w:val="143"/>
        </w:numPr>
        <w:tabs>
          <w:tab w:val="left" w:pos="1134"/>
        </w:tabs>
        <w:spacing w:after="0" w:line="240" w:lineRule="auto"/>
        <w:ind w:left="0" w:firstLine="709"/>
        <w:jc w:val="both"/>
        <w:rPr>
          <w:rFonts w:ascii="Times New Roman" w:hAnsi="Times New Roman"/>
          <w:sz w:val="24"/>
          <w:szCs w:val="24"/>
        </w:rPr>
      </w:pPr>
      <w:r w:rsidRPr="00575F6D">
        <w:rPr>
          <w:rFonts w:ascii="Times New Roman" w:hAnsi="Times New Roman"/>
          <w:sz w:val="24"/>
          <w:szCs w:val="24"/>
        </w:rPr>
        <w:t>на формирование потребности и способности выражения себя в слове.</w:t>
      </w:r>
    </w:p>
    <w:p w:rsidR="006E6575" w:rsidRPr="00575F6D" w:rsidRDefault="006E6575"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В цели предмета литература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
    <w:p w:rsidR="006E6575" w:rsidRPr="00575F6D" w:rsidRDefault="006E6575" w:rsidP="008C79B4">
      <w:pPr>
        <w:pStyle w:val="34"/>
        <w:spacing w:after="0" w:line="240" w:lineRule="auto"/>
        <w:ind w:left="0" w:firstLine="709"/>
        <w:jc w:val="both"/>
        <w:rPr>
          <w:rFonts w:ascii="Times New Roman" w:hAnsi="Times New Roman"/>
          <w:sz w:val="24"/>
          <w:szCs w:val="24"/>
        </w:rPr>
      </w:pPr>
      <w:r w:rsidRPr="00575F6D">
        <w:rPr>
          <w:rFonts w:ascii="Times New Roman" w:hAnsi="Times New Roman"/>
          <w:sz w:val="24"/>
          <w:szCs w:val="24"/>
        </w:rPr>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
    <w:p w:rsidR="006E6575" w:rsidRPr="00575F6D" w:rsidRDefault="006E6575" w:rsidP="008C79B4">
      <w:pPr>
        <w:pStyle w:val="34"/>
        <w:spacing w:after="0" w:line="240" w:lineRule="auto"/>
        <w:ind w:left="0" w:firstLine="709"/>
        <w:jc w:val="both"/>
        <w:rPr>
          <w:rFonts w:ascii="Times New Roman" w:hAnsi="Times New Roman"/>
          <w:sz w:val="24"/>
          <w:szCs w:val="24"/>
        </w:rPr>
      </w:pPr>
      <w:r w:rsidRPr="00575F6D">
        <w:rPr>
          <w:rFonts w:ascii="Times New Roman" w:hAnsi="Times New Roman"/>
          <w:b/>
          <w:sz w:val="24"/>
          <w:szCs w:val="24"/>
        </w:rPr>
        <w:t>Стратегическая</w:t>
      </w:r>
      <w:r w:rsidR="00E74D92" w:rsidRPr="00575F6D">
        <w:rPr>
          <w:rFonts w:ascii="Times New Roman" w:hAnsi="Times New Roman"/>
          <w:b/>
          <w:sz w:val="24"/>
          <w:szCs w:val="24"/>
        </w:rPr>
        <w:t xml:space="preserve"> </w:t>
      </w:r>
      <w:r w:rsidRPr="00575F6D">
        <w:rPr>
          <w:rFonts w:ascii="Times New Roman" w:hAnsi="Times New Roman"/>
          <w:b/>
          <w:bCs/>
          <w:sz w:val="24"/>
          <w:szCs w:val="24"/>
        </w:rPr>
        <w:t>цель</w:t>
      </w:r>
      <w:r w:rsidRPr="00575F6D">
        <w:rPr>
          <w:rFonts w:ascii="Times New Roman" w:hAnsi="Times New Roman"/>
          <w:b/>
          <w:sz w:val="24"/>
          <w:szCs w:val="24"/>
        </w:rPr>
        <w:t>изучения</w:t>
      </w:r>
      <w:r w:rsidR="00E74D92" w:rsidRPr="00575F6D">
        <w:rPr>
          <w:rFonts w:ascii="Times New Roman" w:hAnsi="Times New Roman"/>
          <w:b/>
          <w:sz w:val="24"/>
          <w:szCs w:val="24"/>
        </w:rPr>
        <w:t xml:space="preserve">  </w:t>
      </w:r>
      <w:r w:rsidR="006673C8" w:rsidRPr="00575F6D">
        <w:rPr>
          <w:rFonts w:ascii="Times New Roman" w:hAnsi="Times New Roman"/>
          <w:b/>
          <w:sz w:val="24"/>
          <w:szCs w:val="24"/>
        </w:rPr>
        <w:t xml:space="preserve"> </w:t>
      </w:r>
      <w:r w:rsidRPr="00575F6D">
        <w:rPr>
          <w:rFonts w:ascii="Times New Roman" w:hAnsi="Times New Roman"/>
          <w:b/>
          <w:sz w:val="24"/>
          <w:szCs w:val="24"/>
        </w:rPr>
        <w:t>литературы</w:t>
      </w:r>
      <w:r w:rsidRPr="00575F6D">
        <w:rPr>
          <w:rFonts w:ascii="Times New Roman" w:hAnsi="Times New Roman"/>
          <w:sz w:val="24"/>
          <w:szCs w:val="24"/>
        </w:rPr>
        <w:t xml:space="preserve">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w:t>
      </w:r>
    </w:p>
    <w:p w:rsidR="006E6575" w:rsidRPr="00575F6D" w:rsidRDefault="006E6575" w:rsidP="008C79B4">
      <w:pPr>
        <w:pStyle w:val="34"/>
        <w:spacing w:after="0" w:line="240" w:lineRule="auto"/>
        <w:ind w:left="0" w:firstLine="709"/>
        <w:jc w:val="both"/>
        <w:rPr>
          <w:rFonts w:ascii="Times New Roman" w:hAnsi="Times New Roman"/>
          <w:sz w:val="24"/>
          <w:szCs w:val="24"/>
        </w:rPr>
      </w:pPr>
      <w:r w:rsidRPr="00575F6D">
        <w:rPr>
          <w:rFonts w:ascii="Times New Roman" w:hAnsi="Times New Roman"/>
          <w:sz w:val="24"/>
          <w:szCs w:val="24"/>
        </w:rPr>
        <w:t xml:space="preserve">Изучение литературы в основной школе (5-9 классы) закладывает необходимый фундамент для достижения перечисленных целей. </w:t>
      </w:r>
    </w:p>
    <w:p w:rsidR="006E6575" w:rsidRPr="00575F6D" w:rsidRDefault="006E6575" w:rsidP="008C79B4">
      <w:pPr>
        <w:spacing w:after="0" w:line="240" w:lineRule="auto"/>
        <w:ind w:firstLine="709"/>
        <w:jc w:val="both"/>
        <w:rPr>
          <w:rFonts w:ascii="Times New Roman" w:hAnsi="Times New Roman"/>
          <w:bCs/>
          <w:sz w:val="24"/>
          <w:szCs w:val="24"/>
        </w:rPr>
      </w:pPr>
      <w:r w:rsidRPr="00575F6D">
        <w:rPr>
          <w:rFonts w:ascii="Times New Roman" w:hAnsi="Times New Roman"/>
          <w:bCs/>
          <w:sz w:val="24"/>
          <w:szCs w:val="24"/>
        </w:rPr>
        <w:t xml:space="preserve">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w:t>
      </w:r>
      <w:r w:rsidRPr="00575F6D">
        <w:rPr>
          <w:rFonts w:ascii="Times New Roman" w:hAnsi="Times New Roman"/>
          <w:bCs/>
          <w:sz w:val="24"/>
          <w:szCs w:val="24"/>
        </w:rPr>
        <w:lastRenderedPageBreak/>
        <w:t>процессе системной деятельности школьников, как организуемой педагогом, так и самостоятельной, направленной на освоение навыков культуры чтения (</w:t>
      </w:r>
      <w:r w:rsidRPr="00575F6D">
        <w:rPr>
          <w:rFonts w:ascii="Times New Roman" w:hAnsi="Times New Roman"/>
          <w:sz w:val="24"/>
          <w:szCs w:val="24"/>
          <w:lang w:eastAsia="ru-RU"/>
        </w:rPr>
        <w:t>вслух, про себя, по ролям; чтения аналитического, выборочного, комментированного, сопоставительного и др.) и</w:t>
      </w:r>
      <w:r w:rsidRPr="00575F6D">
        <w:rPr>
          <w:rFonts w:ascii="Times New Roman" w:hAnsi="Times New Roman"/>
          <w:bCs/>
          <w:sz w:val="24"/>
          <w:szCs w:val="24"/>
        </w:rPr>
        <w:t xml:space="preserve"> базовых навыков творческого и академического письма, последовательно формирующихся на уроках литературы.</w:t>
      </w:r>
    </w:p>
    <w:p w:rsidR="007332F5" w:rsidRPr="00575F6D" w:rsidRDefault="007332F5"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Изучение литературы в школе решает следующие образовательные </w:t>
      </w:r>
      <w:r w:rsidRPr="00575F6D">
        <w:rPr>
          <w:rFonts w:ascii="Times New Roman" w:hAnsi="Times New Roman"/>
          <w:b/>
          <w:bCs/>
          <w:sz w:val="24"/>
          <w:szCs w:val="24"/>
        </w:rPr>
        <w:t>задачи</w:t>
      </w:r>
      <w:r w:rsidRPr="00575F6D">
        <w:rPr>
          <w:rFonts w:ascii="Times New Roman" w:hAnsi="Times New Roman"/>
          <w:sz w:val="24"/>
          <w:szCs w:val="24"/>
        </w:rPr>
        <w:t>:</w:t>
      </w:r>
    </w:p>
    <w:p w:rsidR="007332F5" w:rsidRPr="00575F6D" w:rsidRDefault="007332F5" w:rsidP="00D65BDB">
      <w:pPr>
        <w:pStyle w:val="a8"/>
        <w:numPr>
          <w:ilvl w:val="0"/>
          <w:numId w:val="4"/>
        </w:numPr>
        <w:ind w:left="0" w:firstLine="709"/>
        <w:jc w:val="both"/>
        <w:rPr>
          <w:rFonts w:ascii="Times New Roman" w:hAnsi="Times New Roman"/>
          <w:i/>
        </w:rPr>
      </w:pPr>
      <w:r w:rsidRPr="00575F6D">
        <w:rPr>
          <w:rFonts w:ascii="Times New Roman" w:hAnsi="Times New Roman"/>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7332F5" w:rsidRPr="00575F6D" w:rsidRDefault="007332F5" w:rsidP="00D65BDB">
      <w:pPr>
        <w:pStyle w:val="a8"/>
        <w:numPr>
          <w:ilvl w:val="0"/>
          <w:numId w:val="4"/>
        </w:numPr>
        <w:ind w:left="0" w:firstLine="709"/>
        <w:jc w:val="both"/>
        <w:rPr>
          <w:rFonts w:ascii="Times New Roman" w:hAnsi="Times New Roman"/>
          <w:i/>
        </w:rPr>
      </w:pPr>
      <w:r w:rsidRPr="00575F6D">
        <w:rPr>
          <w:rFonts w:ascii="Times New Roman" w:hAnsi="Times New Roman"/>
        </w:rPr>
        <w:t>формирование и развитие представлений о литературном произведении как о художественном мире, особым образом построенном автором;</w:t>
      </w:r>
    </w:p>
    <w:p w:rsidR="007332F5" w:rsidRPr="00575F6D" w:rsidRDefault="007332F5" w:rsidP="00D65BDB">
      <w:pPr>
        <w:pStyle w:val="a8"/>
        <w:numPr>
          <w:ilvl w:val="0"/>
          <w:numId w:val="4"/>
        </w:numPr>
        <w:ind w:left="0" w:firstLine="709"/>
        <w:jc w:val="both"/>
        <w:rPr>
          <w:rFonts w:ascii="Times New Roman" w:hAnsi="Times New Roman"/>
          <w:i/>
        </w:rPr>
      </w:pPr>
      <w:r w:rsidRPr="00575F6D">
        <w:rPr>
          <w:rFonts w:ascii="Times New Roman" w:eastAsia="Times New Roman" w:hAnsi="Times New Roman"/>
        </w:rPr>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rsidR="007332F5" w:rsidRPr="00575F6D" w:rsidRDefault="007332F5" w:rsidP="00D65BDB">
      <w:pPr>
        <w:pStyle w:val="a8"/>
        <w:numPr>
          <w:ilvl w:val="0"/>
          <w:numId w:val="4"/>
        </w:numPr>
        <w:ind w:left="0" w:firstLine="709"/>
        <w:jc w:val="both"/>
        <w:rPr>
          <w:rFonts w:ascii="Times New Roman" w:hAnsi="Times New Roman"/>
          <w:i/>
        </w:rPr>
      </w:pPr>
      <w:r w:rsidRPr="00575F6D">
        <w:rPr>
          <w:rFonts w:ascii="Times New Roman" w:eastAsia="Times New Roman" w:hAnsi="Times New Roman"/>
        </w:rPr>
        <w:t xml:space="preserve">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w:t>
      </w:r>
      <w:r w:rsidRPr="00575F6D">
        <w:rPr>
          <w:rFonts w:ascii="Times New Roman" w:hAnsi="Times New Roman"/>
        </w:rPr>
        <w:t>ответственного отношения к разнообразным художественным смыслам</w:t>
      </w:r>
      <w:r w:rsidRPr="00575F6D">
        <w:rPr>
          <w:rFonts w:ascii="Times New Roman" w:eastAsia="Times New Roman" w:hAnsi="Times New Roman"/>
        </w:rPr>
        <w:t>;</w:t>
      </w:r>
    </w:p>
    <w:p w:rsidR="007332F5" w:rsidRPr="00575F6D" w:rsidRDefault="007332F5" w:rsidP="00D65BDB">
      <w:pPr>
        <w:pStyle w:val="a8"/>
        <w:widowControl w:val="0"/>
        <w:numPr>
          <w:ilvl w:val="0"/>
          <w:numId w:val="4"/>
        </w:numPr>
        <w:autoSpaceDE w:val="0"/>
        <w:autoSpaceDN w:val="0"/>
        <w:adjustRightInd w:val="0"/>
        <w:ind w:left="0" w:firstLine="709"/>
        <w:jc w:val="both"/>
        <w:rPr>
          <w:rFonts w:ascii="Times New Roman" w:eastAsia="Times New Roman" w:hAnsi="Times New Roman"/>
        </w:rPr>
      </w:pPr>
      <w:r w:rsidRPr="00575F6D">
        <w:rPr>
          <w:rFonts w:ascii="Times New Roman" w:hAnsi="Times New Roman"/>
        </w:rPr>
        <w:t xml:space="preserve">формирование отношения к литературе как к </w:t>
      </w:r>
      <w:r w:rsidRPr="00575F6D">
        <w:rPr>
          <w:rFonts w:ascii="Times New Roman" w:eastAsia="Times New Roman" w:hAnsi="Times New Roman"/>
        </w:rPr>
        <w:t>особому способу познания жизни;</w:t>
      </w:r>
    </w:p>
    <w:p w:rsidR="007332F5" w:rsidRPr="00575F6D" w:rsidRDefault="007332F5" w:rsidP="00D65BDB">
      <w:pPr>
        <w:pStyle w:val="a8"/>
        <w:numPr>
          <w:ilvl w:val="0"/>
          <w:numId w:val="4"/>
        </w:numPr>
        <w:ind w:left="0" w:firstLine="709"/>
        <w:jc w:val="both"/>
        <w:rPr>
          <w:rFonts w:ascii="Times New Roman" w:hAnsi="Times New Roman"/>
          <w:i/>
        </w:rPr>
      </w:pPr>
      <w:r w:rsidRPr="00575F6D">
        <w:rPr>
          <w:rFonts w:ascii="Times New Roman" w:hAnsi="Times New Roman"/>
        </w:rPr>
        <w:t xml:space="preserve">воспитание у читателя культуры выражения собственной позиции, </w:t>
      </w:r>
      <w:r w:rsidRPr="00575F6D">
        <w:rPr>
          <w:rFonts w:ascii="Times New Roman" w:eastAsia="Times New Roman" w:hAnsi="Times New Roman"/>
        </w:rPr>
        <w:t>способности аргументировать своё мнение и оформлять его словесно в устных и письменных высказываниях разных жанров, создавать развёрнутые высказывания творческого, аналитического и интерпретирующего характера;</w:t>
      </w:r>
    </w:p>
    <w:p w:rsidR="007332F5" w:rsidRPr="00575F6D" w:rsidRDefault="007332F5" w:rsidP="00D65BDB">
      <w:pPr>
        <w:pStyle w:val="a8"/>
        <w:numPr>
          <w:ilvl w:val="0"/>
          <w:numId w:val="4"/>
        </w:numPr>
        <w:ind w:left="0" w:firstLine="709"/>
        <w:jc w:val="both"/>
        <w:rPr>
          <w:rFonts w:ascii="Times New Roman" w:hAnsi="Times New Roman"/>
          <w:b/>
          <w:bCs/>
        </w:rPr>
      </w:pPr>
      <w:r w:rsidRPr="00575F6D">
        <w:rPr>
          <w:rFonts w:ascii="Times New Roman" w:hAnsi="Times New Roman"/>
        </w:rPr>
        <w:t xml:space="preserve">воспитание культуры понимания «чужой» позиции, а также уважительного отношения к ценностям других людей, к культуре других эпох и народов; </w:t>
      </w:r>
      <w:r w:rsidRPr="00575F6D">
        <w:rPr>
          <w:rFonts w:ascii="Times New Roman" w:eastAsia="Times New Roman" w:hAnsi="Times New Roman"/>
        </w:rPr>
        <w:t>развитие способности понимать литературные художественные произведения, отражающие разные этнокультурные традиции;</w:t>
      </w:r>
    </w:p>
    <w:p w:rsidR="007332F5" w:rsidRPr="00575F6D" w:rsidRDefault="007332F5" w:rsidP="00D65BDB">
      <w:pPr>
        <w:pStyle w:val="a8"/>
        <w:numPr>
          <w:ilvl w:val="0"/>
          <w:numId w:val="4"/>
        </w:numPr>
        <w:ind w:left="0" w:firstLine="709"/>
        <w:jc w:val="both"/>
        <w:rPr>
          <w:rFonts w:ascii="Times New Roman" w:hAnsi="Times New Roman"/>
          <w:b/>
          <w:bCs/>
        </w:rPr>
      </w:pPr>
      <w:r w:rsidRPr="00575F6D">
        <w:rPr>
          <w:rFonts w:ascii="Times New Roman" w:eastAsia="Times New Roman" w:hAnsi="Times New Roman"/>
        </w:rPr>
        <w:t xml:space="preserve">воспитание квалифицированного читателя со сформированным эстетическим вкусом; </w:t>
      </w:r>
    </w:p>
    <w:p w:rsidR="007332F5" w:rsidRPr="00575F6D" w:rsidRDefault="007332F5" w:rsidP="00D65BDB">
      <w:pPr>
        <w:pStyle w:val="a8"/>
        <w:widowControl w:val="0"/>
        <w:numPr>
          <w:ilvl w:val="0"/>
          <w:numId w:val="4"/>
        </w:numPr>
        <w:autoSpaceDE w:val="0"/>
        <w:autoSpaceDN w:val="0"/>
        <w:adjustRightInd w:val="0"/>
        <w:ind w:left="0" w:firstLine="709"/>
        <w:jc w:val="both"/>
        <w:rPr>
          <w:rFonts w:ascii="Times New Roman" w:eastAsia="Times New Roman" w:hAnsi="Times New Roman"/>
        </w:rPr>
      </w:pPr>
      <w:r w:rsidRPr="00575F6D">
        <w:rPr>
          <w:rFonts w:ascii="Times New Roman" w:hAnsi="Times New Roman"/>
        </w:rPr>
        <w:t>формирование отношения к литературе как к одной из основных культурных ценностей народа</w:t>
      </w:r>
      <w:r w:rsidRPr="00575F6D">
        <w:rPr>
          <w:rFonts w:ascii="Times New Roman" w:eastAsia="Times New Roman" w:hAnsi="Times New Roman"/>
        </w:rPr>
        <w:t>;</w:t>
      </w:r>
    </w:p>
    <w:p w:rsidR="007332F5" w:rsidRPr="00575F6D" w:rsidRDefault="007332F5" w:rsidP="00D65BDB">
      <w:pPr>
        <w:pStyle w:val="a8"/>
        <w:numPr>
          <w:ilvl w:val="0"/>
          <w:numId w:val="4"/>
        </w:numPr>
        <w:ind w:left="0" w:firstLine="709"/>
        <w:jc w:val="both"/>
        <w:rPr>
          <w:rFonts w:ascii="Times New Roman" w:hAnsi="Times New Roman"/>
          <w:b/>
          <w:bCs/>
        </w:rPr>
      </w:pPr>
      <w:r w:rsidRPr="00575F6D">
        <w:rPr>
          <w:rFonts w:ascii="Times New Roman" w:hAnsi="Times New Roman"/>
        </w:rPr>
        <w:t xml:space="preserve">обеспечение через чтение и изучение классической и современной литературы культурной самоидентификации; </w:t>
      </w:r>
    </w:p>
    <w:p w:rsidR="007332F5" w:rsidRPr="00575F6D" w:rsidRDefault="007332F5" w:rsidP="00D65BDB">
      <w:pPr>
        <w:pStyle w:val="a8"/>
        <w:widowControl w:val="0"/>
        <w:numPr>
          <w:ilvl w:val="0"/>
          <w:numId w:val="4"/>
        </w:numPr>
        <w:autoSpaceDE w:val="0"/>
        <w:autoSpaceDN w:val="0"/>
        <w:adjustRightInd w:val="0"/>
        <w:ind w:left="0" w:firstLine="709"/>
        <w:jc w:val="both"/>
        <w:rPr>
          <w:rFonts w:ascii="Times New Roman" w:eastAsia="Times New Roman" w:hAnsi="Times New Roman"/>
        </w:rPr>
      </w:pPr>
      <w:r w:rsidRPr="00575F6D">
        <w:rPr>
          <w:rFonts w:ascii="Times New Roman" w:eastAsia="Times New Roman" w:hAnsi="Times New Roman"/>
        </w:rPr>
        <w:t>осознание значимости чтения и изучения литературы для своего дальнейшего развития;</w:t>
      </w:r>
    </w:p>
    <w:p w:rsidR="007332F5" w:rsidRPr="00575F6D" w:rsidRDefault="007332F5" w:rsidP="00D65BDB">
      <w:pPr>
        <w:pStyle w:val="a8"/>
        <w:numPr>
          <w:ilvl w:val="0"/>
          <w:numId w:val="4"/>
        </w:numPr>
        <w:ind w:left="0" w:firstLine="709"/>
        <w:jc w:val="both"/>
        <w:rPr>
          <w:rFonts w:ascii="Times New Roman" w:hAnsi="Times New Roman"/>
          <w:i/>
        </w:rPr>
      </w:pPr>
      <w:r w:rsidRPr="00575F6D">
        <w:rPr>
          <w:rFonts w:ascii="Times New Roman" w:eastAsia="Times New Roman" w:hAnsi="Times New Roman"/>
        </w:rPr>
        <w:t xml:space="preserve">формирование у школьника стремления сознательно планировать своё досуговое чтение. </w:t>
      </w:r>
    </w:p>
    <w:p w:rsidR="007332F5" w:rsidRPr="00575F6D" w:rsidRDefault="007332F5"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r w:rsidR="0042291A" w:rsidRPr="00575F6D">
        <w:rPr>
          <w:rFonts w:ascii="Times New Roman" w:hAnsi="Times New Roman"/>
          <w:sz w:val="24"/>
          <w:szCs w:val="24"/>
        </w:rPr>
        <w:tab/>
      </w:r>
    </w:p>
    <w:p w:rsidR="0042291A" w:rsidRPr="00575F6D" w:rsidRDefault="006673C8" w:rsidP="008C79B4">
      <w:pPr>
        <w:spacing w:after="0" w:line="240" w:lineRule="auto"/>
        <w:ind w:firstLine="709"/>
        <w:rPr>
          <w:rFonts w:ascii="Times New Roman" w:hAnsi="Times New Roman"/>
          <w:b/>
          <w:sz w:val="24"/>
          <w:szCs w:val="24"/>
        </w:rPr>
      </w:pPr>
      <w:r w:rsidRPr="00575F6D">
        <w:rPr>
          <w:rFonts w:ascii="Times New Roman" w:hAnsi="Times New Roman"/>
          <w:sz w:val="24"/>
          <w:szCs w:val="24"/>
        </w:rPr>
        <w:t>П</w:t>
      </w:r>
      <w:r w:rsidR="0042291A" w:rsidRPr="00575F6D">
        <w:rPr>
          <w:rFonts w:ascii="Times New Roman" w:hAnsi="Times New Roman"/>
          <w:sz w:val="24"/>
          <w:szCs w:val="24"/>
        </w:rPr>
        <w:t>рограмма по литературе строится с учетом:</w:t>
      </w:r>
    </w:p>
    <w:p w:rsidR="0042291A" w:rsidRPr="00575F6D" w:rsidRDefault="0042291A" w:rsidP="00D65BDB">
      <w:pPr>
        <w:numPr>
          <w:ilvl w:val="0"/>
          <w:numId w:val="3"/>
        </w:numPr>
        <w:tabs>
          <w:tab w:val="left" w:pos="1134"/>
        </w:tabs>
        <w:spacing w:after="0" w:line="240" w:lineRule="auto"/>
        <w:ind w:left="0" w:firstLine="709"/>
        <w:jc w:val="both"/>
        <w:rPr>
          <w:rFonts w:ascii="Times New Roman" w:hAnsi="Times New Roman"/>
          <w:sz w:val="24"/>
          <w:szCs w:val="24"/>
        </w:rPr>
      </w:pPr>
      <w:r w:rsidRPr="00575F6D">
        <w:rPr>
          <w:rFonts w:ascii="Times New Roman" w:hAnsi="Times New Roman"/>
          <w:b/>
          <w:sz w:val="24"/>
          <w:szCs w:val="24"/>
        </w:rPr>
        <w:t>традиций</w:t>
      </w:r>
      <w:r w:rsidR="006673C8" w:rsidRPr="00575F6D">
        <w:rPr>
          <w:rFonts w:ascii="Times New Roman" w:hAnsi="Times New Roman"/>
          <w:b/>
          <w:sz w:val="24"/>
          <w:szCs w:val="24"/>
        </w:rPr>
        <w:t xml:space="preserve"> </w:t>
      </w:r>
      <w:r w:rsidRPr="00575F6D">
        <w:rPr>
          <w:rFonts w:ascii="Times New Roman" w:hAnsi="Times New Roman"/>
          <w:b/>
          <w:sz w:val="24"/>
          <w:szCs w:val="24"/>
        </w:rPr>
        <w:t>изучения</w:t>
      </w:r>
      <w:r w:rsidR="006673C8" w:rsidRPr="00575F6D">
        <w:rPr>
          <w:rFonts w:ascii="Times New Roman" w:hAnsi="Times New Roman"/>
          <w:b/>
          <w:sz w:val="24"/>
          <w:szCs w:val="24"/>
        </w:rPr>
        <w:t xml:space="preserve"> </w:t>
      </w:r>
      <w:r w:rsidRPr="00575F6D">
        <w:rPr>
          <w:rFonts w:ascii="Times New Roman" w:hAnsi="Times New Roman"/>
          <w:b/>
          <w:sz w:val="24"/>
          <w:szCs w:val="24"/>
        </w:rPr>
        <w:t>конкретных</w:t>
      </w:r>
      <w:r w:rsidR="006673C8" w:rsidRPr="00575F6D">
        <w:rPr>
          <w:rFonts w:ascii="Times New Roman" w:hAnsi="Times New Roman"/>
          <w:b/>
          <w:sz w:val="24"/>
          <w:szCs w:val="24"/>
        </w:rPr>
        <w:t xml:space="preserve"> </w:t>
      </w:r>
      <w:r w:rsidRPr="00575F6D">
        <w:rPr>
          <w:rFonts w:ascii="Times New Roman" w:hAnsi="Times New Roman"/>
          <w:b/>
          <w:sz w:val="24"/>
          <w:szCs w:val="24"/>
        </w:rPr>
        <w:t>произведений</w:t>
      </w:r>
      <w:r w:rsidRPr="00575F6D">
        <w:rPr>
          <w:rFonts w:ascii="Times New Roman" w:hAnsi="Times New Roman"/>
          <w:sz w:val="24"/>
          <w:szCs w:val="24"/>
        </w:rPr>
        <w:t xml:space="preserve"> (прежде всего русской и зарубежной классики), сложившихся в школьной практике;</w:t>
      </w:r>
    </w:p>
    <w:p w:rsidR="007332F5" w:rsidRPr="00575F6D" w:rsidRDefault="007332F5" w:rsidP="00D65BDB">
      <w:pPr>
        <w:numPr>
          <w:ilvl w:val="0"/>
          <w:numId w:val="3"/>
        </w:numPr>
        <w:spacing w:after="0" w:line="240" w:lineRule="auto"/>
        <w:ind w:left="0" w:firstLine="709"/>
        <w:jc w:val="both"/>
        <w:rPr>
          <w:rFonts w:ascii="Times New Roman" w:eastAsia="Times New Roman" w:hAnsi="Times New Roman"/>
          <w:sz w:val="24"/>
          <w:szCs w:val="24"/>
          <w:lang w:eastAsia="ru-RU"/>
        </w:rPr>
      </w:pPr>
      <w:r w:rsidRPr="00575F6D">
        <w:rPr>
          <w:rFonts w:ascii="Times New Roman" w:hAnsi="Times New Roman"/>
          <w:b/>
          <w:sz w:val="24"/>
          <w:szCs w:val="24"/>
        </w:rPr>
        <w:t xml:space="preserve">традиций научного анализа, атакже художественной интерпретации </w:t>
      </w:r>
      <w:r w:rsidRPr="00575F6D">
        <w:rPr>
          <w:rFonts w:ascii="Times New Roman" w:hAnsi="Times New Roman"/>
          <w:sz w:val="24"/>
          <w:szCs w:val="24"/>
        </w:rPr>
        <w:t>средствами</w:t>
      </w:r>
      <w:r w:rsidRPr="00575F6D">
        <w:rPr>
          <w:rFonts w:ascii="Times New Roman" w:hAnsi="Times New Roman"/>
          <w:b/>
          <w:sz w:val="24"/>
          <w:szCs w:val="24"/>
        </w:rPr>
        <w:t xml:space="preserve"> литературы и других видов искусств </w:t>
      </w:r>
      <w:r w:rsidRPr="00575F6D">
        <w:rPr>
          <w:rFonts w:ascii="Times New Roman" w:hAnsi="Times New Roman"/>
          <w:sz w:val="24"/>
          <w:szCs w:val="24"/>
        </w:rPr>
        <w:t>литературныхпроизведений, входящих в</w:t>
      </w:r>
      <w:r w:rsidRPr="00575F6D">
        <w:rPr>
          <w:rFonts w:ascii="Times New Roman" w:hAnsi="Times New Roman"/>
          <w:b/>
          <w:sz w:val="24"/>
          <w:szCs w:val="24"/>
        </w:rPr>
        <w:t xml:space="preserve"> национальный литературный канон (</w:t>
      </w:r>
      <w:r w:rsidRPr="00575F6D">
        <w:rPr>
          <w:rFonts w:ascii="Times New Roman" w:hAnsi="Times New Roman"/>
          <w:sz w:val="24"/>
          <w:szCs w:val="24"/>
        </w:rPr>
        <w:t>то есть образующих</w:t>
      </w:r>
      <w:r w:rsidRPr="00575F6D">
        <w:rPr>
          <w:rFonts w:ascii="Times New Roman" w:eastAsia="Times New Roman" w:hAnsi="Times New Roman"/>
          <w:sz w:val="24"/>
          <w:szCs w:val="24"/>
          <w:lang w:eastAsia="ru-RU"/>
        </w:rPr>
        <w:t>совокупность наиболее авторитетных для национальной традиции писательских имен, корпусов их творчества и их отдельных произведений)</w:t>
      </w:r>
      <w:r w:rsidRPr="00575F6D">
        <w:rPr>
          <w:rFonts w:ascii="Times New Roman" w:eastAsia="Times New Roman" w:hAnsi="Times New Roman"/>
          <w:b/>
          <w:sz w:val="24"/>
          <w:szCs w:val="24"/>
          <w:lang w:eastAsia="ru-RU"/>
        </w:rPr>
        <w:t xml:space="preserve">; </w:t>
      </w:r>
    </w:p>
    <w:p w:rsidR="0042291A" w:rsidRPr="00575F6D" w:rsidRDefault="0042291A" w:rsidP="00D65BDB">
      <w:pPr>
        <w:numPr>
          <w:ilvl w:val="0"/>
          <w:numId w:val="3"/>
        </w:numPr>
        <w:tabs>
          <w:tab w:val="left" w:pos="1134"/>
        </w:tabs>
        <w:spacing w:after="0" w:line="240" w:lineRule="auto"/>
        <w:ind w:left="0" w:firstLine="709"/>
        <w:jc w:val="both"/>
        <w:rPr>
          <w:rFonts w:ascii="Times New Roman" w:hAnsi="Times New Roman"/>
          <w:sz w:val="24"/>
          <w:szCs w:val="24"/>
        </w:rPr>
      </w:pPr>
      <w:r w:rsidRPr="00575F6D">
        <w:rPr>
          <w:rFonts w:ascii="Times New Roman" w:hAnsi="Times New Roman"/>
          <w:sz w:val="24"/>
          <w:szCs w:val="24"/>
        </w:rPr>
        <w:lastRenderedPageBreak/>
        <w:t xml:space="preserve">необходимой </w:t>
      </w:r>
      <w:r w:rsidRPr="00575F6D">
        <w:rPr>
          <w:rFonts w:ascii="Times New Roman" w:hAnsi="Times New Roman"/>
          <w:b/>
          <w:sz w:val="24"/>
          <w:szCs w:val="24"/>
        </w:rPr>
        <w:t>вариативности</w:t>
      </w:r>
      <w:r w:rsidRPr="00575F6D">
        <w:rPr>
          <w:rFonts w:ascii="Times New Roman" w:hAnsi="Times New Roman"/>
          <w:sz w:val="24"/>
          <w:szCs w:val="24"/>
        </w:rPr>
        <w:t xml:space="preserve"> авторской / рабочей программы по литературе при сохранении обязательных базовых элементов содержания предмета;</w:t>
      </w:r>
    </w:p>
    <w:p w:rsidR="0042291A" w:rsidRPr="00575F6D" w:rsidRDefault="0042291A" w:rsidP="00D65BDB">
      <w:pPr>
        <w:numPr>
          <w:ilvl w:val="0"/>
          <w:numId w:val="3"/>
        </w:numPr>
        <w:tabs>
          <w:tab w:val="left" w:pos="1134"/>
        </w:tabs>
        <w:spacing w:after="0" w:line="240" w:lineRule="auto"/>
        <w:ind w:left="0" w:firstLine="709"/>
        <w:jc w:val="both"/>
        <w:rPr>
          <w:rFonts w:ascii="Times New Roman" w:hAnsi="Times New Roman"/>
          <w:sz w:val="24"/>
          <w:szCs w:val="24"/>
        </w:rPr>
      </w:pPr>
      <w:r w:rsidRPr="00575F6D">
        <w:rPr>
          <w:rFonts w:ascii="Times New Roman" w:hAnsi="Times New Roman"/>
          <w:sz w:val="24"/>
          <w:szCs w:val="24"/>
        </w:rPr>
        <w:t xml:space="preserve">соответствия рекомендуемых к изучению литературных произведений </w:t>
      </w:r>
      <w:r w:rsidRPr="00575F6D">
        <w:rPr>
          <w:rFonts w:ascii="Times New Roman" w:hAnsi="Times New Roman"/>
          <w:b/>
          <w:sz w:val="24"/>
          <w:szCs w:val="24"/>
        </w:rPr>
        <w:t>возрастным и психологическим</w:t>
      </w:r>
      <w:r w:rsidRPr="00575F6D">
        <w:rPr>
          <w:rFonts w:ascii="Times New Roman" w:hAnsi="Times New Roman"/>
          <w:sz w:val="24"/>
          <w:szCs w:val="24"/>
        </w:rPr>
        <w:t xml:space="preserve"> особенностям обучающихся;</w:t>
      </w:r>
    </w:p>
    <w:p w:rsidR="0042291A" w:rsidRPr="00575F6D" w:rsidRDefault="0042291A" w:rsidP="00D65BDB">
      <w:pPr>
        <w:numPr>
          <w:ilvl w:val="0"/>
          <w:numId w:val="3"/>
        </w:numPr>
        <w:tabs>
          <w:tab w:val="left" w:pos="1134"/>
        </w:tabs>
        <w:spacing w:after="0" w:line="240" w:lineRule="auto"/>
        <w:ind w:left="0" w:firstLine="709"/>
        <w:jc w:val="both"/>
        <w:rPr>
          <w:rFonts w:ascii="Times New Roman" w:hAnsi="Times New Roman"/>
          <w:sz w:val="24"/>
          <w:szCs w:val="24"/>
        </w:rPr>
      </w:pPr>
      <w:r w:rsidRPr="00575F6D">
        <w:rPr>
          <w:rFonts w:ascii="Times New Roman" w:hAnsi="Times New Roman"/>
          <w:sz w:val="24"/>
          <w:szCs w:val="24"/>
        </w:rPr>
        <w:t>требований современного культурно-исторического контекста к изучению классической литературы;</w:t>
      </w:r>
    </w:p>
    <w:p w:rsidR="0042291A" w:rsidRPr="00575F6D" w:rsidRDefault="0042291A" w:rsidP="00D65BDB">
      <w:pPr>
        <w:numPr>
          <w:ilvl w:val="0"/>
          <w:numId w:val="3"/>
        </w:numPr>
        <w:tabs>
          <w:tab w:val="left" w:pos="1134"/>
        </w:tabs>
        <w:spacing w:after="0" w:line="240" w:lineRule="auto"/>
        <w:ind w:left="0" w:firstLine="709"/>
        <w:jc w:val="both"/>
        <w:rPr>
          <w:rFonts w:ascii="Times New Roman" w:hAnsi="Times New Roman"/>
          <w:sz w:val="24"/>
          <w:szCs w:val="24"/>
        </w:rPr>
      </w:pPr>
      <w:r w:rsidRPr="00575F6D">
        <w:rPr>
          <w:rFonts w:ascii="Times New Roman" w:hAnsi="Times New Roman"/>
          <w:b/>
          <w:sz w:val="24"/>
          <w:szCs w:val="24"/>
        </w:rPr>
        <w:t>минимального количества учебного времени</w:t>
      </w:r>
      <w:r w:rsidRPr="00575F6D">
        <w:rPr>
          <w:rFonts w:ascii="Times New Roman" w:hAnsi="Times New Roman"/>
          <w:sz w:val="24"/>
          <w:szCs w:val="24"/>
        </w:rPr>
        <w:t>, отведенного на изучение литературы соглас</w:t>
      </w:r>
      <w:r w:rsidR="006673C8" w:rsidRPr="00575F6D">
        <w:rPr>
          <w:rFonts w:ascii="Times New Roman" w:hAnsi="Times New Roman"/>
          <w:sz w:val="24"/>
          <w:szCs w:val="24"/>
        </w:rPr>
        <w:t xml:space="preserve">но действующему ФГОС и </w:t>
      </w:r>
      <w:r w:rsidRPr="00575F6D">
        <w:rPr>
          <w:rFonts w:ascii="Times New Roman" w:hAnsi="Times New Roman"/>
          <w:sz w:val="24"/>
          <w:szCs w:val="24"/>
        </w:rPr>
        <w:t xml:space="preserve"> учебному плану.</w:t>
      </w:r>
    </w:p>
    <w:p w:rsidR="0042291A" w:rsidRPr="00575F6D" w:rsidRDefault="0042291A"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rsidR="0042291A" w:rsidRPr="00575F6D" w:rsidRDefault="0042291A"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Рабочая программа учебного курса строится на произведениях из </w:t>
      </w:r>
      <w:r w:rsidRPr="00575F6D">
        <w:rPr>
          <w:rFonts w:ascii="Times New Roman" w:hAnsi="Times New Roman"/>
          <w:b/>
          <w:sz w:val="24"/>
          <w:szCs w:val="24"/>
        </w:rPr>
        <w:t>трех списков</w:t>
      </w:r>
      <w:r w:rsidRPr="00575F6D">
        <w:rPr>
          <w:rFonts w:ascii="Times New Roman" w:hAnsi="Times New Roman"/>
          <w:sz w:val="24"/>
          <w:szCs w:val="24"/>
        </w:rPr>
        <w:t xml:space="preserve">: А, В и С (см. таблицу ниже). Эти три списка равноправны по статусу (то есть произведения </w:t>
      </w:r>
      <w:r w:rsidRPr="00575F6D">
        <w:rPr>
          <w:rFonts w:ascii="Times New Roman" w:hAnsi="Times New Roman"/>
          <w:b/>
          <w:sz w:val="24"/>
          <w:szCs w:val="24"/>
        </w:rPr>
        <w:t>всех списков</w:t>
      </w:r>
      <w:r w:rsidRPr="00575F6D">
        <w:rPr>
          <w:rFonts w:ascii="Times New Roman" w:hAnsi="Times New Roman"/>
          <w:sz w:val="24"/>
          <w:szCs w:val="24"/>
        </w:rPr>
        <w:t xml:space="preserve"> должны быть </w:t>
      </w:r>
      <w:r w:rsidRPr="00575F6D">
        <w:rPr>
          <w:rFonts w:ascii="Times New Roman" w:hAnsi="Times New Roman"/>
          <w:b/>
          <w:sz w:val="24"/>
          <w:szCs w:val="24"/>
        </w:rPr>
        <w:t xml:space="preserve">обязательно </w:t>
      </w:r>
      <w:r w:rsidRPr="00575F6D">
        <w:rPr>
          <w:rFonts w:ascii="Times New Roman" w:hAnsi="Times New Roman"/>
          <w:sz w:val="24"/>
          <w:szCs w:val="24"/>
        </w:rPr>
        <w:t xml:space="preserve"> представлены в рабочих программах.</w:t>
      </w:r>
    </w:p>
    <w:p w:rsidR="0042291A" w:rsidRPr="00575F6D" w:rsidRDefault="0042291A" w:rsidP="008C79B4">
      <w:pPr>
        <w:spacing w:after="0" w:line="240" w:lineRule="auto"/>
        <w:ind w:firstLine="709"/>
        <w:jc w:val="both"/>
        <w:rPr>
          <w:rFonts w:ascii="Times New Roman" w:hAnsi="Times New Roman"/>
          <w:sz w:val="24"/>
          <w:szCs w:val="24"/>
        </w:rPr>
      </w:pPr>
      <w:r w:rsidRPr="00575F6D">
        <w:rPr>
          <w:rFonts w:ascii="Times New Roman" w:hAnsi="Times New Roman"/>
          <w:b/>
          <w:bCs/>
          <w:sz w:val="24"/>
          <w:szCs w:val="24"/>
        </w:rPr>
        <w:t>Список А</w:t>
      </w:r>
      <w:r w:rsidRPr="00575F6D">
        <w:rPr>
          <w:rFonts w:ascii="Times New Roman" w:hAnsi="Times New Roman"/>
          <w:sz w:val="24"/>
          <w:szCs w:val="24"/>
        </w:rPr>
        <w:t xml:space="preserve"> представляет собой </w:t>
      </w:r>
      <w:r w:rsidRPr="00575F6D">
        <w:rPr>
          <w:rFonts w:ascii="Times New Roman" w:hAnsi="Times New Roman"/>
          <w:b/>
          <w:bCs/>
          <w:sz w:val="24"/>
          <w:szCs w:val="24"/>
        </w:rPr>
        <w:t>перечень конкретных произведений</w:t>
      </w:r>
      <w:r w:rsidRPr="00575F6D">
        <w:rPr>
          <w:rFonts w:ascii="Times New Roman" w:hAnsi="Times New Roman"/>
          <w:sz w:val="24"/>
          <w:szCs w:val="24"/>
        </w:rPr>
        <w:t xml:space="preserve"> (например: </w:t>
      </w:r>
      <w:r w:rsidRPr="00575F6D">
        <w:rPr>
          <w:rFonts w:ascii="Times New Roman" w:hAnsi="Times New Roman"/>
          <w:iCs/>
          <w:sz w:val="24"/>
          <w:szCs w:val="24"/>
        </w:rPr>
        <w:t>А.С.Пушкин «Евгений Онегин», Н.В.Гоголь «Мертвые души»</w:t>
      </w:r>
      <w:r w:rsidRPr="00575F6D">
        <w:rPr>
          <w:rFonts w:ascii="Times New Roman" w:hAnsi="Times New Roman"/>
          <w:sz w:val="24"/>
          <w:szCs w:val="24"/>
        </w:rPr>
        <w:t xml:space="preserve"> и т.д.). В этот список попадают «ключевые» произведения литературы, предназначенные для обязательного изучения. Вариативной части в списке </w:t>
      </w:r>
      <w:r w:rsidRPr="00575F6D">
        <w:rPr>
          <w:rFonts w:ascii="Times New Roman" w:hAnsi="Times New Roman"/>
          <w:b/>
          <w:bCs/>
          <w:sz w:val="24"/>
          <w:szCs w:val="24"/>
        </w:rPr>
        <w:t>А</w:t>
      </w:r>
      <w:r w:rsidRPr="00575F6D">
        <w:rPr>
          <w:rFonts w:ascii="Times New Roman" w:hAnsi="Times New Roman"/>
          <w:sz w:val="24"/>
          <w:szCs w:val="24"/>
        </w:rPr>
        <w:t xml:space="preserve"> нет.</w:t>
      </w:r>
    </w:p>
    <w:p w:rsidR="0042291A" w:rsidRPr="00575F6D" w:rsidRDefault="0042291A" w:rsidP="008C79B4">
      <w:pPr>
        <w:spacing w:after="0" w:line="240" w:lineRule="auto"/>
        <w:ind w:firstLine="709"/>
        <w:jc w:val="both"/>
        <w:rPr>
          <w:rFonts w:ascii="Times New Roman" w:hAnsi="Times New Roman"/>
          <w:sz w:val="24"/>
          <w:szCs w:val="24"/>
        </w:rPr>
      </w:pPr>
      <w:r w:rsidRPr="00575F6D">
        <w:rPr>
          <w:rFonts w:ascii="Times New Roman" w:hAnsi="Times New Roman"/>
          <w:b/>
          <w:bCs/>
          <w:sz w:val="24"/>
          <w:szCs w:val="24"/>
        </w:rPr>
        <w:t>Список В</w:t>
      </w:r>
      <w:r w:rsidRPr="00575F6D">
        <w:rPr>
          <w:rFonts w:ascii="Times New Roman" w:hAnsi="Times New Roman"/>
          <w:sz w:val="24"/>
          <w:szCs w:val="24"/>
        </w:rPr>
        <w:t xml:space="preserve"> представляет собой </w:t>
      </w:r>
      <w:r w:rsidRPr="00575F6D">
        <w:rPr>
          <w:rFonts w:ascii="Times New Roman" w:hAnsi="Times New Roman"/>
          <w:b/>
          <w:bCs/>
          <w:sz w:val="24"/>
          <w:szCs w:val="24"/>
        </w:rPr>
        <w:t>перечень</w:t>
      </w:r>
      <w:r w:rsidR="006D472E" w:rsidRPr="00575F6D">
        <w:rPr>
          <w:rFonts w:ascii="Times New Roman" w:hAnsi="Times New Roman"/>
          <w:b/>
          <w:bCs/>
          <w:sz w:val="24"/>
          <w:szCs w:val="24"/>
        </w:rPr>
        <w:t xml:space="preserve">  </w:t>
      </w:r>
      <w:r w:rsidRPr="00575F6D">
        <w:rPr>
          <w:rFonts w:ascii="Times New Roman" w:hAnsi="Times New Roman"/>
          <w:b/>
          <w:bCs/>
          <w:sz w:val="24"/>
          <w:szCs w:val="24"/>
        </w:rPr>
        <w:t xml:space="preserve">авторов, </w:t>
      </w:r>
      <w:r w:rsidRPr="00575F6D">
        <w:rPr>
          <w:rFonts w:ascii="Times New Roman" w:hAnsi="Times New Roman"/>
          <w:sz w:val="24"/>
          <w:szCs w:val="24"/>
        </w:rPr>
        <w:t>изучение которых обязательно в школе. Список содержит также примеры тех произведений, которые могут изучаться – конкретное произведение каждого автора выбирается составителем программы. Перечень произведений названных в списке</w:t>
      </w:r>
      <w:r w:rsidR="006D472E" w:rsidRPr="00575F6D">
        <w:rPr>
          <w:rFonts w:ascii="Times New Roman" w:hAnsi="Times New Roman"/>
          <w:sz w:val="24"/>
          <w:szCs w:val="24"/>
        </w:rPr>
        <w:t xml:space="preserve"> </w:t>
      </w:r>
      <w:r w:rsidRPr="00575F6D">
        <w:rPr>
          <w:rFonts w:ascii="Times New Roman" w:hAnsi="Times New Roman"/>
          <w:b/>
          <w:bCs/>
          <w:sz w:val="24"/>
          <w:szCs w:val="24"/>
        </w:rPr>
        <w:t>В</w:t>
      </w:r>
      <w:r w:rsidR="006D472E" w:rsidRPr="00575F6D">
        <w:rPr>
          <w:rFonts w:ascii="Times New Roman" w:hAnsi="Times New Roman"/>
          <w:b/>
          <w:bCs/>
          <w:sz w:val="24"/>
          <w:szCs w:val="24"/>
        </w:rPr>
        <w:t xml:space="preserve"> </w:t>
      </w:r>
      <w:r w:rsidRPr="00575F6D">
        <w:rPr>
          <w:rFonts w:ascii="Times New Roman" w:hAnsi="Times New Roman"/>
          <w:sz w:val="24"/>
          <w:szCs w:val="24"/>
        </w:rPr>
        <w:t xml:space="preserve">авторов является ориентировочным (он предопределен традицией изучения в школе, жанром, разработанностью методических подходов и т.п.) и может быть дополнен составителями программ УМК и рабочих программ. Минимальное количество произведений, обязательных для изучения, указано, например: </w:t>
      </w:r>
      <w:r w:rsidRPr="00575F6D">
        <w:rPr>
          <w:rFonts w:ascii="Times New Roman" w:hAnsi="Times New Roman"/>
          <w:iCs/>
          <w:sz w:val="24"/>
          <w:szCs w:val="24"/>
        </w:rPr>
        <w:t>А.Блок. 1стихотворение; М.Булгаков. 1 повесть</w:t>
      </w:r>
      <w:r w:rsidRPr="00575F6D">
        <w:rPr>
          <w:rFonts w:ascii="Times New Roman" w:hAnsi="Times New Roman"/>
          <w:sz w:val="24"/>
          <w:szCs w:val="24"/>
        </w:rPr>
        <w:t xml:space="preserve">. В программы включаются произведения всех указанных в списке </w:t>
      </w:r>
      <w:r w:rsidRPr="00575F6D">
        <w:rPr>
          <w:rFonts w:ascii="Times New Roman" w:hAnsi="Times New Roman"/>
          <w:b/>
          <w:bCs/>
          <w:sz w:val="24"/>
          <w:szCs w:val="24"/>
        </w:rPr>
        <w:t>В</w:t>
      </w:r>
      <w:r w:rsidRPr="00575F6D">
        <w:rPr>
          <w:rFonts w:ascii="Times New Roman" w:hAnsi="Times New Roman"/>
          <w:sz w:val="24"/>
          <w:szCs w:val="24"/>
        </w:rPr>
        <w:t xml:space="preserve"> авторов. Единство списков в разных рабочих программах скрепляется в списке</w:t>
      </w:r>
      <w:r w:rsidRPr="00575F6D">
        <w:rPr>
          <w:rFonts w:ascii="Times New Roman" w:hAnsi="Times New Roman"/>
          <w:b/>
          <w:bCs/>
          <w:sz w:val="24"/>
          <w:szCs w:val="24"/>
        </w:rPr>
        <w:t>В</w:t>
      </w:r>
      <w:r w:rsidRPr="00575F6D">
        <w:rPr>
          <w:rFonts w:ascii="Times New Roman" w:hAnsi="Times New Roman"/>
          <w:sz w:val="24"/>
          <w:szCs w:val="24"/>
        </w:rPr>
        <w:t xml:space="preserve"> фигурой автора. </w:t>
      </w:r>
    </w:p>
    <w:p w:rsidR="0042291A" w:rsidRPr="00575F6D" w:rsidRDefault="0042291A" w:rsidP="008C79B4">
      <w:pPr>
        <w:spacing w:after="0" w:line="240" w:lineRule="auto"/>
        <w:ind w:firstLine="709"/>
        <w:jc w:val="both"/>
        <w:rPr>
          <w:rFonts w:ascii="Times New Roman" w:hAnsi="Times New Roman"/>
          <w:sz w:val="24"/>
          <w:szCs w:val="24"/>
        </w:rPr>
      </w:pPr>
      <w:r w:rsidRPr="00575F6D">
        <w:rPr>
          <w:rFonts w:ascii="Times New Roman" w:hAnsi="Times New Roman"/>
          <w:b/>
          <w:bCs/>
          <w:sz w:val="24"/>
          <w:szCs w:val="24"/>
        </w:rPr>
        <w:t xml:space="preserve">Список С </w:t>
      </w:r>
      <w:r w:rsidRPr="00575F6D">
        <w:rPr>
          <w:rFonts w:ascii="Times New Roman" w:hAnsi="Times New Roman"/>
          <w:bCs/>
          <w:sz w:val="24"/>
          <w:szCs w:val="24"/>
        </w:rPr>
        <w:t>представляет собой</w:t>
      </w:r>
      <w:r w:rsidRPr="00575F6D">
        <w:rPr>
          <w:rFonts w:ascii="Times New Roman" w:hAnsi="Times New Roman"/>
          <w:b/>
          <w:bCs/>
          <w:sz w:val="24"/>
          <w:szCs w:val="24"/>
        </w:rPr>
        <w:t xml:space="preserve"> перечень литературных явлений, </w:t>
      </w:r>
      <w:r w:rsidRPr="00575F6D">
        <w:rPr>
          <w:rFonts w:ascii="Times New Roman" w:hAnsi="Times New Roman"/>
          <w:bCs/>
          <w:sz w:val="24"/>
          <w:szCs w:val="24"/>
        </w:rPr>
        <w:t>выделенных по определенному принципу (тематическому, хронологическому, жанровому и т.п.). Конкретного автора и произведение, на материале которого может быть изучено данное литературное явление, выбирает составитель программы.</w:t>
      </w:r>
      <w:r w:rsidRPr="00575F6D">
        <w:rPr>
          <w:rFonts w:ascii="Times New Roman" w:hAnsi="Times New Roman"/>
          <w:sz w:val="24"/>
          <w:szCs w:val="24"/>
        </w:rPr>
        <w:t xml:space="preserve">Минимальное количество произведений указано, например: </w:t>
      </w:r>
      <w:r w:rsidRPr="00575F6D">
        <w:rPr>
          <w:rFonts w:ascii="Times New Roman" w:hAnsi="Times New Roman"/>
          <w:iCs/>
          <w:sz w:val="24"/>
          <w:szCs w:val="24"/>
        </w:rPr>
        <w:t>Поэзия пушкинской эпохи: К.Н.Батюшков, А.А.Дельвиг, Н.М.Языков, Е.А.Баратынский (2-3 стихотворения на выбор)</w:t>
      </w:r>
      <w:r w:rsidRPr="00575F6D">
        <w:rPr>
          <w:rFonts w:ascii="Times New Roman" w:hAnsi="Times New Roman"/>
          <w:sz w:val="24"/>
          <w:szCs w:val="24"/>
        </w:rPr>
        <w:t xml:space="preserve">. В программах указываются произведения писателей всех групп авторов из списка </w:t>
      </w:r>
      <w:r w:rsidRPr="00575F6D">
        <w:rPr>
          <w:rFonts w:ascii="Times New Roman" w:hAnsi="Times New Roman"/>
          <w:b/>
          <w:bCs/>
          <w:sz w:val="24"/>
          <w:szCs w:val="24"/>
        </w:rPr>
        <w:t>С</w:t>
      </w:r>
      <w:r w:rsidRPr="00575F6D">
        <w:rPr>
          <w:rFonts w:ascii="Times New Roman" w:hAnsi="Times New Roman"/>
          <w:sz w:val="24"/>
          <w:szCs w:val="24"/>
        </w:rPr>
        <w:t xml:space="preserve">. Этот жанрово-тематический список строится вокруг важных смысловых точек литературного процесса, знакомство с которыми для учеников в школе обязательно. Единство рабочих программ скрепляется в списке </w:t>
      </w:r>
      <w:r w:rsidRPr="00575F6D">
        <w:rPr>
          <w:rFonts w:ascii="Times New Roman" w:hAnsi="Times New Roman"/>
          <w:b/>
          <w:bCs/>
          <w:sz w:val="24"/>
          <w:szCs w:val="24"/>
        </w:rPr>
        <w:t>С</w:t>
      </w:r>
      <w:r w:rsidRPr="00575F6D">
        <w:rPr>
          <w:rFonts w:ascii="Times New Roman" w:hAnsi="Times New Roman"/>
          <w:sz w:val="24"/>
          <w:szCs w:val="24"/>
        </w:rPr>
        <w:t xml:space="preserve"> проблемно-тематическими и жанровыми блоками; вариативность касается наполнения этих блоков, тоже во многом предопределенного традицией изучения в школе, разработанностью методических подходов и пр.</w:t>
      </w:r>
    </w:p>
    <w:p w:rsidR="0042291A" w:rsidRPr="00575F6D" w:rsidRDefault="0042291A" w:rsidP="008C79B4">
      <w:pPr>
        <w:pStyle w:val="24"/>
        <w:ind w:firstLine="709"/>
        <w:rPr>
          <w:sz w:val="24"/>
          <w:szCs w:val="24"/>
        </w:rPr>
      </w:pPr>
      <w:r w:rsidRPr="00575F6D">
        <w:rPr>
          <w:sz w:val="24"/>
          <w:szCs w:val="24"/>
        </w:rPr>
        <w:t>Во всех таблицах в скобках указывается класс, в котором обращение к тому или иному произведению, автору, проблемно-тематическому или жанровому блоку представляется наиболее целесообразным.</w:t>
      </w:r>
    </w:p>
    <w:p w:rsidR="0042291A" w:rsidRPr="00575F6D" w:rsidRDefault="0042291A"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Единство литературного образования обеспечивается на разных уровнях: это общие для изучения произведения, общие, ключевые для  культуры, авторы, общие проблемно-тематические и жанровые блоки. Кроме того – и это самое важное – </w:t>
      </w:r>
      <w:r w:rsidRPr="00575F6D">
        <w:rPr>
          <w:rFonts w:ascii="Times New Roman" w:hAnsi="Times New Roman"/>
          <w:b/>
          <w:sz w:val="24"/>
          <w:szCs w:val="24"/>
        </w:rPr>
        <w:t>в логике ФГОС единство образовательного пространства достигается за счет формирования общих компетенций</w:t>
      </w:r>
      <w:r w:rsidRPr="00575F6D">
        <w:rPr>
          <w:rFonts w:ascii="Times New Roman" w:hAnsi="Times New Roman"/>
          <w:sz w:val="24"/>
          <w:szCs w:val="24"/>
        </w:rPr>
        <w:t xml:space="preserve">. При смене образовательного учреждения обучающийся должен попасть не на урок по тому же произведению, которое он в это время изучал в предыдущей школе, а в </w:t>
      </w:r>
      <w:r w:rsidRPr="00575F6D">
        <w:rPr>
          <w:rFonts w:ascii="Times New Roman" w:hAnsi="Times New Roman"/>
          <w:sz w:val="24"/>
          <w:szCs w:val="24"/>
        </w:rPr>
        <w:lastRenderedPageBreak/>
        <w:t xml:space="preserve">ту же систему сформированных умений, на ту же ступень владения базовыми предметными компетенциями. </w:t>
      </w:r>
    </w:p>
    <w:p w:rsidR="0042291A" w:rsidRPr="00575F6D" w:rsidRDefault="0042291A"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Дополнительно для своей рабочей программы учитель может также выбрать литературные произведения, входящие в круг актуального чтения обучающихся, при условии освоения необходимого минимума произведений из всех </w:t>
      </w:r>
      <w:r w:rsidRPr="00575F6D">
        <w:rPr>
          <w:rFonts w:ascii="Times New Roman" w:hAnsi="Times New Roman"/>
          <w:b/>
          <w:sz w:val="24"/>
          <w:szCs w:val="24"/>
        </w:rPr>
        <w:t xml:space="preserve">трех обязательных </w:t>
      </w:r>
      <w:r w:rsidRPr="00575F6D">
        <w:rPr>
          <w:rFonts w:ascii="Times New Roman" w:hAnsi="Times New Roman"/>
          <w:sz w:val="24"/>
          <w:szCs w:val="24"/>
        </w:rPr>
        <w:t>списков. Это может серьезно повысить интерес школьников к предмету и их мотивацию к чтению.</w:t>
      </w:r>
    </w:p>
    <w:p w:rsidR="006D472E" w:rsidRPr="00575F6D" w:rsidRDefault="0042291A"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Предложенная структура списка позволит обеспечить единство инвариантной части всех программ и одновременно удовлетворить потре</w:t>
      </w:r>
      <w:r w:rsidR="006D472E" w:rsidRPr="00575F6D">
        <w:rPr>
          <w:rFonts w:ascii="Times New Roman" w:hAnsi="Times New Roman"/>
          <w:sz w:val="24"/>
          <w:szCs w:val="24"/>
        </w:rPr>
        <w:t>бности обучающихся и учителей</w:t>
      </w:r>
      <w:r w:rsidRPr="00575F6D">
        <w:rPr>
          <w:rFonts w:ascii="Times New Roman" w:hAnsi="Times New Roman"/>
          <w:sz w:val="24"/>
          <w:szCs w:val="24"/>
        </w:rPr>
        <w:t xml:space="preserve"> в самостоятельном выборе</w:t>
      </w:r>
      <w:r w:rsidR="006D472E" w:rsidRPr="00575F6D">
        <w:rPr>
          <w:rFonts w:ascii="Times New Roman" w:hAnsi="Times New Roman"/>
          <w:sz w:val="24"/>
          <w:szCs w:val="24"/>
        </w:rPr>
        <w:t>.</w:t>
      </w:r>
    </w:p>
    <w:p w:rsidR="0042291A" w:rsidRPr="00575F6D" w:rsidRDefault="0042291A" w:rsidP="008C79B4">
      <w:pPr>
        <w:pStyle w:val="24"/>
        <w:ind w:firstLine="709"/>
        <w:rPr>
          <w:sz w:val="24"/>
          <w:szCs w:val="24"/>
        </w:rPr>
      </w:pPr>
      <w:r w:rsidRPr="00575F6D">
        <w:rPr>
          <w:sz w:val="24"/>
          <w:szCs w:val="24"/>
        </w:rPr>
        <w:t xml:space="preserve">В таблице представлены списки в кратком виде, чтобы легче было увидеть принцип; более детализированные списки представлены после таблицы. </w:t>
      </w:r>
    </w:p>
    <w:p w:rsidR="0042291A" w:rsidRPr="00575F6D" w:rsidRDefault="0042291A" w:rsidP="008C79B4">
      <w:pPr>
        <w:tabs>
          <w:tab w:val="left" w:pos="5760"/>
        </w:tabs>
        <w:spacing w:after="0" w:line="240" w:lineRule="auto"/>
        <w:jc w:val="center"/>
        <w:rPr>
          <w:rFonts w:ascii="Times New Roman" w:hAnsi="Times New Roman"/>
          <w:b/>
          <w:bCs/>
          <w:sz w:val="24"/>
          <w:szCs w:val="24"/>
        </w:rPr>
      </w:pPr>
      <w:r w:rsidRPr="00575F6D">
        <w:rPr>
          <w:rFonts w:ascii="Times New Roman" w:hAnsi="Times New Roman"/>
          <w:b/>
          <w:bCs/>
          <w:sz w:val="24"/>
          <w:szCs w:val="24"/>
        </w:rPr>
        <w:t>Обязательное содержание ПП (5 – 9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3"/>
        <w:gridCol w:w="3292"/>
        <w:gridCol w:w="3047"/>
      </w:tblGrid>
      <w:tr w:rsidR="0042291A" w:rsidRPr="00575F6D" w:rsidTr="0042291A">
        <w:tc>
          <w:tcPr>
            <w:tcW w:w="2518" w:type="dxa"/>
          </w:tcPr>
          <w:p w:rsidR="0042291A" w:rsidRPr="00575F6D" w:rsidRDefault="0042291A" w:rsidP="008C79B4">
            <w:pPr>
              <w:tabs>
                <w:tab w:val="left" w:pos="5760"/>
              </w:tabs>
              <w:spacing w:after="0" w:line="240" w:lineRule="auto"/>
              <w:jc w:val="center"/>
              <w:rPr>
                <w:rFonts w:ascii="Times New Roman" w:hAnsi="Times New Roman"/>
                <w:b/>
                <w:bCs/>
                <w:sz w:val="24"/>
                <w:szCs w:val="24"/>
              </w:rPr>
            </w:pPr>
            <w:r w:rsidRPr="00575F6D">
              <w:rPr>
                <w:rFonts w:ascii="Times New Roman" w:hAnsi="Times New Roman"/>
                <w:b/>
                <w:bCs/>
                <w:sz w:val="24"/>
                <w:szCs w:val="24"/>
              </w:rPr>
              <w:t>А</w:t>
            </w:r>
          </w:p>
        </w:tc>
        <w:tc>
          <w:tcPr>
            <w:tcW w:w="3686" w:type="dxa"/>
          </w:tcPr>
          <w:p w:rsidR="0042291A" w:rsidRPr="00575F6D" w:rsidRDefault="0042291A" w:rsidP="008C79B4">
            <w:pPr>
              <w:tabs>
                <w:tab w:val="left" w:pos="5760"/>
              </w:tabs>
              <w:spacing w:after="0" w:line="240" w:lineRule="auto"/>
              <w:jc w:val="center"/>
              <w:rPr>
                <w:rFonts w:ascii="Times New Roman" w:hAnsi="Times New Roman"/>
                <w:b/>
                <w:bCs/>
                <w:sz w:val="24"/>
                <w:szCs w:val="24"/>
              </w:rPr>
            </w:pPr>
            <w:r w:rsidRPr="00575F6D">
              <w:rPr>
                <w:rFonts w:ascii="Times New Roman" w:hAnsi="Times New Roman"/>
                <w:b/>
                <w:bCs/>
                <w:sz w:val="24"/>
                <w:szCs w:val="24"/>
              </w:rPr>
              <w:t>В</w:t>
            </w:r>
          </w:p>
        </w:tc>
        <w:tc>
          <w:tcPr>
            <w:tcW w:w="3367" w:type="dxa"/>
          </w:tcPr>
          <w:p w:rsidR="0042291A" w:rsidRPr="00575F6D" w:rsidRDefault="0042291A" w:rsidP="008C79B4">
            <w:pPr>
              <w:tabs>
                <w:tab w:val="left" w:pos="5760"/>
              </w:tabs>
              <w:spacing w:after="0" w:line="240" w:lineRule="auto"/>
              <w:jc w:val="center"/>
              <w:rPr>
                <w:rFonts w:ascii="Times New Roman" w:hAnsi="Times New Roman"/>
                <w:b/>
                <w:bCs/>
                <w:sz w:val="24"/>
                <w:szCs w:val="24"/>
              </w:rPr>
            </w:pPr>
            <w:r w:rsidRPr="00575F6D">
              <w:rPr>
                <w:rFonts w:ascii="Times New Roman" w:hAnsi="Times New Roman"/>
                <w:b/>
                <w:bCs/>
                <w:sz w:val="24"/>
                <w:szCs w:val="24"/>
              </w:rPr>
              <w:t>С</w:t>
            </w:r>
          </w:p>
        </w:tc>
      </w:tr>
      <w:tr w:rsidR="0042291A" w:rsidRPr="00575F6D" w:rsidTr="0042291A">
        <w:tc>
          <w:tcPr>
            <w:tcW w:w="9571" w:type="dxa"/>
            <w:gridSpan w:val="3"/>
          </w:tcPr>
          <w:p w:rsidR="0042291A" w:rsidRPr="00575F6D" w:rsidRDefault="0042291A" w:rsidP="008C79B4">
            <w:pPr>
              <w:tabs>
                <w:tab w:val="left" w:pos="5760"/>
              </w:tabs>
              <w:spacing w:after="0" w:line="240" w:lineRule="auto"/>
              <w:jc w:val="center"/>
              <w:rPr>
                <w:rFonts w:ascii="Times New Roman" w:hAnsi="Times New Roman"/>
                <w:b/>
                <w:bCs/>
                <w:sz w:val="24"/>
                <w:szCs w:val="24"/>
              </w:rPr>
            </w:pPr>
            <w:r w:rsidRPr="00575F6D">
              <w:rPr>
                <w:rFonts w:ascii="Times New Roman" w:hAnsi="Times New Roman"/>
                <w:b/>
                <w:bCs/>
                <w:sz w:val="24"/>
                <w:szCs w:val="24"/>
              </w:rPr>
              <w:t>РУССКАЯ ЛИТЕРАТУРА</w:t>
            </w:r>
          </w:p>
        </w:tc>
      </w:tr>
      <w:tr w:rsidR="0042291A" w:rsidRPr="00575F6D" w:rsidTr="0042291A">
        <w:tc>
          <w:tcPr>
            <w:tcW w:w="2518" w:type="dxa"/>
          </w:tcPr>
          <w:p w:rsidR="0042291A" w:rsidRPr="00575F6D" w:rsidRDefault="0042291A" w:rsidP="008C79B4">
            <w:pPr>
              <w:spacing w:after="0" w:line="240" w:lineRule="auto"/>
              <w:jc w:val="both"/>
              <w:rPr>
                <w:rFonts w:ascii="Times New Roman" w:hAnsi="Times New Roman"/>
                <w:b/>
                <w:sz w:val="24"/>
                <w:szCs w:val="24"/>
                <w:shd w:val="clear" w:color="auto" w:fill="FFFFFF"/>
              </w:rPr>
            </w:pPr>
            <w:r w:rsidRPr="00575F6D">
              <w:rPr>
                <w:rFonts w:ascii="Times New Roman" w:hAnsi="Times New Roman"/>
                <w:b/>
                <w:bCs/>
                <w:sz w:val="24"/>
                <w:szCs w:val="24"/>
              </w:rPr>
              <w:t xml:space="preserve">«Слово о полку Игореве» </w:t>
            </w:r>
            <w:r w:rsidRPr="00575F6D">
              <w:rPr>
                <w:rFonts w:ascii="Times New Roman" w:hAnsi="Times New Roman"/>
                <w:sz w:val="24"/>
                <w:szCs w:val="24"/>
              </w:rPr>
              <w:t xml:space="preserve">(к. </w:t>
            </w:r>
            <w:r w:rsidRPr="00575F6D">
              <w:rPr>
                <w:rFonts w:ascii="Times New Roman" w:hAnsi="Times New Roman"/>
                <w:sz w:val="24"/>
                <w:szCs w:val="24"/>
                <w:lang w:val="en-US"/>
              </w:rPr>
              <w:t>XII</w:t>
            </w:r>
            <w:r w:rsidRPr="00575F6D">
              <w:rPr>
                <w:rFonts w:ascii="Times New Roman" w:hAnsi="Times New Roman"/>
                <w:sz w:val="24"/>
                <w:szCs w:val="24"/>
              </w:rPr>
              <w:t xml:space="preserve"> в.) </w:t>
            </w:r>
            <w:r w:rsidRPr="00575F6D">
              <w:rPr>
                <w:rFonts w:ascii="Times New Roman" w:hAnsi="Times New Roman"/>
                <w:b/>
                <w:sz w:val="24"/>
                <w:szCs w:val="24"/>
                <w:shd w:val="clear" w:color="auto" w:fill="FFFFFF"/>
              </w:rPr>
              <w:t xml:space="preserve">(8-9 </w:t>
            </w:r>
            <w:r w:rsidR="006D472E" w:rsidRPr="00575F6D">
              <w:rPr>
                <w:rFonts w:ascii="Times New Roman" w:hAnsi="Times New Roman"/>
                <w:b/>
                <w:sz w:val="24"/>
                <w:szCs w:val="24"/>
                <w:shd w:val="clear" w:color="auto" w:fill="FFFFFF"/>
              </w:rPr>
              <w:t>кл.)</w:t>
            </w:r>
          </w:p>
        </w:tc>
        <w:tc>
          <w:tcPr>
            <w:tcW w:w="3686" w:type="dxa"/>
          </w:tcPr>
          <w:p w:rsidR="0042291A" w:rsidRPr="00575F6D" w:rsidRDefault="0042291A" w:rsidP="008C79B4">
            <w:pPr>
              <w:keepNext/>
              <w:keepLines/>
              <w:pBdr>
                <w:left w:val="single" w:sz="4" w:space="0" w:color="auto"/>
                <w:bottom w:val="single" w:sz="4" w:space="0" w:color="auto"/>
                <w:right w:val="single" w:sz="4" w:space="0" w:color="auto"/>
              </w:pBdr>
              <w:shd w:val="clear" w:color="000000" w:fill="D8D8D8"/>
              <w:tabs>
                <w:tab w:val="left" w:pos="5760"/>
              </w:tabs>
              <w:spacing w:after="0" w:line="240" w:lineRule="auto"/>
              <w:jc w:val="center"/>
              <w:textAlignment w:val="top"/>
              <w:outlineLvl w:val="7"/>
              <w:rPr>
                <w:rFonts w:ascii="Times New Roman" w:hAnsi="Times New Roman"/>
                <w:b/>
                <w:bCs/>
                <w:i/>
                <w:iCs/>
                <w:sz w:val="24"/>
                <w:szCs w:val="24"/>
              </w:rPr>
            </w:pPr>
            <w:r w:rsidRPr="00575F6D">
              <w:rPr>
                <w:rFonts w:ascii="Times New Roman" w:hAnsi="Times New Roman"/>
                <w:b/>
                <w:bCs/>
                <w:i/>
                <w:iCs/>
                <w:sz w:val="24"/>
                <w:szCs w:val="24"/>
              </w:rPr>
              <w:t>Древнерусская литература–  1-2 произведения на выбор, например:</w:t>
            </w:r>
            <w:r w:rsidRPr="00575F6D">
              <w:rPr>
                <w:rFonts w:ascii="Times New Roman" w:hAnsi="Times New Roman"/>
                <w:i/>
                <w:iCs/>
                <w:sz w:val="24"/>
                <w:szCs w:val="24"/>
              </w:rPr>
              <w:t>«Поучение» Владимира Мономаха,  «Повесть о разорении Рязани Батыем», «Житие Сергия Радонежского», «Домострой», «Повесть о Петре и Февронии Муромских», «Повесть о Ерше Ершовиче, сыне Щетинникове», «Житие протопопа Аввакума, им самим написанное» и др</w:t>
            </w:r>
            <w:r w:rsidRPr="00575F6D">
              <w:rPr>
                <w:rFonts w:ascii="Times New Roman" w:hAnsi="Times New Roman"/>
                <w:b/>
                <w:bCs/>
                <w:i/>
                <w:iCs/>
                <w:sz w:val="24"/>
                <w:szCs w:val="24"/>
              </w:rPr>
              <w:t>.)</w:t>
            </w:r>
          </w:p>
          <w:p w:rsidR="0042291A" w:rsidRPr="00575F6D" w:rsidRDefault="0042291A" w:rsidP="008C79B4">
            <w:pPr>
              <w:tabs>
                <w:tab w:val="left" w:pos="5760"/>
              </w:tabs>
              <w:spacing w:after="0" w:line="240" w:lineRule="auto"/>
              <w:rPr>
                <w:rFonts w:ascii="Times New Roman" w:hAnsi="Times New Roman"/>
                <w:b/>
                <w:bCs/>
                <w:sz w:val="24"/>
                <w:szCs w:val="24"/>
              </w:rPr>
            </w:pPr>
            <w:r w:rsidRPr="00575F6D">
              <w:rPr>
                <w:rFonts w:ascii="Times New Roman" w:hAnsi="Times New Roman"/>
                <w:b/>
                <w:bCs/>
                <w:sz w:val="24"/>
                <w:szCs w:val="24"/>
                <w:shd w:val="clear" w:color="auto" w:fill="FFFFFF"/>
              </w:rPr>
              <w:t>(6-8 кл.)</w:t>
            </w:r>
          </w:p>
        </w:tc>
        <w:tc>
          <w:tcPr>
            <w:tcW w:w="3367" w:type="dxa"/>
          </w:tcPr>
          <w:p w:rsidR="0042291A" w:rsidRPr="00575F6D" w:rsidRDefault="0042291A" w:rsidP="008C79B4">
            <w:pPr>
              <w:keepNext/>
              <w:keepLines/>
              <w:pBdr>
                <w:left w:val="single" w:sz="4" w:space="0" w:color="auto"/>
                <w:bottom w:val="single" w:sz="4" w:space="0" w:color="auto"/>
                <w:right w:val="single" w:sz="4" w:space="0" w:color="auto"/>
              </w:pBdr>
              <w:shd w:val="clear" w:color="000000" w:fill="D8D8D8"/>
              <w:tabs>
                <w:tab w:val="left" w:pos="5760"/>
              </w:tabs>
              <w:spacing w:after="0" w:line="240" w:lineRule="auto"/>
              <w:jc w:val="center"/>
              <w:textAlignment w:val="top"/>
              <w:outlineLvl w:val="2"/>
              <w:rPr>
                <w:rFonts w:ascii="Times New Roman" w:hAnsi="Times New Roman"/>
                <w:b/>
                <w:bCs/>
                <w:i/>
                <w:iCs/>
                <w:sz w:val="24"/>
                <w:szCs w:val="24"/>
              </w:rPr>
            </w:pPr>
            <w:r w:rsidRPr="00575F6D">
              <w:rPr>
                <w:rFonts w:ascii="Times New Roman" w:hAnsi="Times New Roman"/>
                <w:b/>
                <w:bCs/>
                <w:i/>
                <w:iCs/>
                <w:sz w:val="24"/>
                <w:szCs w:val="24"/>
              </w:rPr>
              <w:t>Русский фольклор:</w:t>
            </w:r>
          </w:p>
          <w:p w:rsidR="0042291A" w:rsidRPr="00575F6D" w:rsidRDefault="0042291A" w:rsidP="008C79B4">
            <w:pPr>
              <w:spacing w:after="0" w:line="240" w:lineRule="auto"/>
              <w:rPr>
                <w:rFonts w:ascii="Times New Roman" w:hAnsi="Times New Roman"/>
                <w:sz w:val="24"/>
                <w:szCs w:val="24"/>
              </w:rPr>
            </w:pPr>
            <w:r w:rsidRPr="00575F6D">
              <w:rPr>
                <w:rFonts w:ascii="Times New Roman" w:hAnsi="Times New Roman"/>
                <w:i/>
                <w:iCs/>
                <w:sz w:val="24"/>
                <w:szCs w:val="24"/>
              </w:rPr>
              <w:t>сказки, былины, загадки, пословицы, поговорки, песня и др</w:t>
            </w:r>
            <w:r w:rsidRPr="00575F6D">
              <w:rPr>
                <w:rFonts w:ascii="Times New Roman" w:hAnsi="Times New Roman"/>
                <w:b/>
                <w:bCs/>
                <w:i/>
                <w:iCs/>
                <w:sz w:val="24"/>
                <w:szCs w:val="24"/>
              </w:rPr>
              <w:t xml:space="preserve">. (10 произведений разных жанров, </w:t>
            </w:r>
            <w:r w:rsidRPr="00575F6D">
              <w:rPr>
                <w:rFonts w:ascii="Times New Roman" w:hAnsi="Times New Roman"/>
                <w:b/>
                <w:bCs/>
                <w:sz w:val="24"/>
                <w:szCs w:val="24"/>
              </w:rPr>
              <w:t>5-7 кл.</w:t>
            </w:r>
            <w:r w:rsidRPr="00575F6D">
              <w:rPr>
                <w:rFonts w:ascii="Times New Roman" w:hAnsi="Times New Roman"/>
                <w:sz w:val="24"/>
                <w:szCs w:val="24"/>
              </w:rPr>
              <w:t>)</w:t>
            </w:r>
          </w:p>
          <w:p w:rsidR="0042291A" w:rsidRPr="00575F6D" w:rsidRDefault="0042291A" w:rsidP="008C79B4">
            <w:pPr>
              <w:tabs>
                <w:tab w:val="left" w:pos="5760"/>
              </w:tabs>
              <w:spacing w:after="0" w:line="240" w:lineRule="auto"/>
              <w:jc w:val="center"/>
              <w:rPr>
                <w:rFonts w:ascii="Times New Roman" w:hAnsi="Times New Roman"/>
                <w:i/>
                <w:iCs/>
                <w:sz w:val="24"/>
                <w:szCs w:val="24"/>
              </w:rPr>
            </w:pPr>
          </w:p>
          <w:p w:rsidR="0042291A" w:rsidRPr="00575F6D" w:rsidRDefault="0042291A" w:rsidP="008C79B4">
            <w:pPr>
              <w:tabs>
                <w:tab w:val="left" w:pos="5760"/>
              </w:tabs>
              <w:spacing w:after="0" w:line="240" w:lineRule="auto"/>
              <w:jc w:val="center"/>
              <w:rPr>
                <w:rFonts w:ascii="Times New Roman" w:hAnsi="Times New Roman"/>
                <w:b/>
                <w:bCs/>
                <w:sz w:val="24"/>
                <w:szCs w:val="24"/>
              </w:rPr>
            </w:pPr>
          </w:p>
        </w:tc>
      </w:tr>
      <w:tr w:rsidR="0042291A" w:rsidRPr="00575F6D" w:rsidTr="0042291A">
        <w:tc>
          <w:tcPr>
            <w:tcW w:w="2518" w:type="dxa"/>
          </w:tcPr>
          <w:p w:rsidR="0042291A" w:rsidRPr="00575F6D" w:rsidRDefault="0042291A" w:rsidP="008C79B4">
            <w:pPr>
              <w:tabs>
                <w:tab w:val="left" w:pos="5760"/>
              </w:tabs>
              <w:spacing w:after="0" w:line="240" w:lineRule="auto"/>
              <w:rPr>
                <w:rFonts w:ascii="Times New Roman" w:hAnsi="Times New Roman"/>
                <w:b/>
                <w:bCs/>
                <w:sz w:val="24"/>
                <w:szCs w:val="24"/>
              </w:rPr>
            </w:pPr>
          </w:p>
          <w:p w:rsidR="0042291A" w:rsidRPr="00575F6D" w:rsidRDefault="0042291A" w:rsidP="008C79B4">
            <w:pPr>
              <w:tabs>
                <w:tab w:val="left" w:pos="5760"/>
              </w:tabs>
              <w:spacing w:after="0" w:line="240" w:lineRule="auto"/>
              <w:rPr>
                <w:rFonts w:ascii="Times New Roman" w:hAnsi="Times New Roman"/>
                <w:b/>
                <w:bCs/>
                <w:sz w:val="24"/>
                <w:szCs w:val="24"/>
              </w:rPr>
            </w:pPr>
          </w:p>
          <w:p w:rsidR="0042291A" w:rsidRPr="00575F6D" w:rsidRDefault="0042291A" w:rsidP="008C79B4">
            <w:pPr>
              <w:tabs>
                <w:tab w:val="left" w:pos="5760"/>
              </w:tabs>
              <w:spacing w:after="0" w:line="240" w:lineRule="auto"/>
              <w:rPr>
                <w:rFonts w:ascii="Times New Roman" w:hAnsi="Times New Roman"/>
                <w:b/>
                <w:bCs/>
                <w:sz w:val="24"/>
                <w:szCs w:val="24"/>
              </w:rPr>
            </w:pPr>
          </w:p>
          <w:p w:rsidR="0042291A" w:rsidRPr="00575F6D" w:rsidRDefault="0042291A" w:rsidP="008C79B4">
            <w:pPr>
              <w:tabs>
                <w:tab w:val="left" w:pos="5760"/>
              </w:tabs>
              <w:spacing w:after="0" w:line="240" w:lineRule="auto"/>
              <w:rPr>
                <w:rFonts w:ascii="Times New Roman" w:hAnsi="Times New Roman"/>
                <w:b/>
                <w:bCs/>
                <w:sz w:val="24"/>
                <w:szCs w:val="24"/>
              </w:rPr>
            </w:pPr>
          </w:p>
          <w:p w:rsidR="0042291A" w:rsidRPr="00575F6D" w:rsidRDefault="0042291A" w:rsidP="008C79B4">
            <w:pPr>
              <w:tabs>
                <w:tab w:val="left" w:pos="5760"/>
              </w:tabs>
              <w:spacing w:after="0" w:line="240" w:lineRule="auto"/>
              <w:rPr>
                <w:rFonts w:ascii="Times New Roman" w:hAnsi="Times New Roman"/>
                <w:b/>
                <w:bCs/>
                <w:sz w:val="24"/>
                <w:szCs w:val="24"/>
              </w:rPr>
            </w:pPr>
          </w:p>
          <w:p w:rsidR="0042291A" w:rsidRPr="00575F6D" w:rsidRDefault="0042291A" w:rsidP="008C79B4">
            <w:pPr>
              <w:tabs>
                <w:tab w:val="left" w:pos="5760"/>
              </w:tabs>
              <w:spacing w:after="0" w:line="240" w:lineRule="auto"/>
              <w:rPr>
                <w:rFonts w:ascii="Times New Roman" w:hAnsi="Times New Roman"/>
                <w:b/>
                <w:bCs/>
                <w:sz w:val="24"/>
                <w:szCs w:val="24"/>
              </w:rPr>
            </w:pPr>
          </w:p>
          <w:p w:rsidR="0042291A" w:rsidRPr="00575F6D" w:rsidRDefault="0042291A" w:rsidP="008C79B4">
            <w:pPr>
              <w:tabs>
                <w:tab w:val="left" w:pos="5760"/>
              </w:tabs>
              <w:spacing w:after="0" w:line="240" w:lineRule="auto"/>
              <w:rPr>
                <w:rFonts w:ascii="Times New Roman" w:hAnsi="Times New Roman"/>
                <w:b/>
                <w:bCs/>
                <w:sz w:val="24"/>
                <w:szCs w:val="24"/>
              </w:rPr>
            </w:pPr>
          </w:p>
          <w:p w:rsidR="0042291A" w:rsidRPr="00575F6D" w:rsidRDefault="0042291A" w:rsidP="008C79B4">
            <w:pPr>
              <w:tabs>
                <w:tab w:val="left" w:pos="5760"/>
              </w:tabs>
              <w:spacing w:after="0" w:line="240" w:lineRule="auto"/>
              <w:rPr>
                <w:rFonts w:ascii="Times New Roman" w:hAnsi="Times New Roman"/>
                <w:b/>
                <w:bCs/>
                <w:sz w:val="24"/>
                <w:szCs w:val="24"/>
              </w:rPr>
            </w:pPr>
          </w:p>
          <w:p w:rsidR="0042291A" w:rsidRPr="00575F6D" w:rsidRDefault="0042291A" w:rsidP="008C79B4">
            <w:pPr>
              <w:tabs>
                <w:tab w:val="left" w:pos="5760"/>
              </w:tabs>
              <w:spacing w:after="0" w:line="240" w:lineRule="auto"/>
              <w:rPr>
                <w:rFonts w:ascii="Times New Roman" w:hAnsi="Times New Roman"/>
                <w:sz w:val="24"/>
                <w:szCs w:val="24"/>
              </w:rPr>
            </w:pPr>
            <w:r w:rsidRPr="00575F6D">
              <w:rPr>
                <w:rFonts w:ascii="Times New Roman" w:hAnsi="Times New Roman"/>
                <w:b/>
                <w:bCs/>
                <w:sz w:val="24"/>
                <w:szCs w:val="24"/>
              </w:rPr>
              <w:t>Д.И. Фонвизин</w:t>
            </w:r>
            <w:r w:rsidRPr="00575F6D">
              <w:rPr>
                <w:rFonts w:ascii="Times New Roman" w:hAnsi="Times New Roman"/>
                <w:sz w:val="24"/>
                <w:szCs w:val="24"/>
              </w:rPr>
              <w:t xml:space="preserve"> «Недоросль» (1778 – 1782) </w:t>
            </w:r>
          </w:p>
          <w:p w:rsidR="0042291A" w:rsidRPr="00575F6D" w:rsidRDefault="0042291A" w:rsidP="008C79B4">
            <w:pPr>
              <w:tabs>
                <w:tab w:val="left" w:pos="5760"/>
              </w:tabs>
              <w:spacing w:after="0" w:line="240" w:lineRule="auto"/>
              <w:rPr>
                <w:rFonts w:ascii="Times New Roman" w:hAnsi="Times New Roman"/>
                <w:b/>
                <w:iCs/>
                <w:sz w:val="24"/>
                <w:szCs w:val="24"/>
                <w:shd w:val="clear" w:color="auto" w:fill="FFFFFF"/>
              </w:rPr>
            </w:pPr>
            <w:r w:rsidRPr="00575F6D">
              <w:rPr>
                <w:rFonts w:ascii="Times New Roman" w:hAnsi="Times New Roman"/>
                <w:b/>
                <w:iCs/>
                <w:sz w:val="24"/>
                <w:szCs w:val="24"/>
                <w:shd w:val="clear" w:color="auto" w:fill="FFFFFF"/>
              </w:rPr>
              <w:t>(8-9 кл.)</w:t>
            </w:r>
          </w:p>
          <w:p w:rsidR="0042291A" w:rsidRPr="00575F6D" w:rsidRDefault="0042291A" w:rsidP="008C79B4">
            <w:pPr>
              <w:tabs>
                <w:tab w:val="left" w:pos="5760"/>
              </w:tabs>
              <w:spacing w:after="0" w:line="240" w:lineRule="auto"/>
              <w:jc w:val="center"/>
              <w:rPr>
                <w:rFonts w:ascii="Times New Roman" w:hAnsi="Times New Roman"/>
                <w:b/>
                <w:bCs/>
                <w:sz w:val="24"/>
                <w:szCs w:val="24"/>
              </w:rPr>
            </w:pPr>
          </w:p>
          <w:p w:rsidR="0042291A" w:rsidRPr="00575F6D" w:rsidRDefault="0042291A" w:rsidP="008C79B4">
            <w:pPr>
              <w:tabs>
                <w:tab w:val="left" w:pos="5760"/>
              </w:tabs>
              <w:spacing w:after="0" w:line="240" w:lineRule="auto"/>
              <w:jc w:val="center"/>
              <w:rPr>
                <w:rFonts w:ascii="Times New Roman" w:hAnsi="Times New Roman"/>
                <w:b/>
                <w:bCs/>
                <w:sz w:val="24"/>
                <w:szCs w:val="24"/>
              </w:rPr>
            </w:pPr>
          </w:p>
          <w:p w:rsidR="0042291A" w:rsidRPr="00575F6D" w:rsidRDefault="0042291A" w:rsidP="008C79B4">
            <w:pPr>
              <w:tabs>
                <w:tab w:val="left" w:pos="5760"/>
              </w:tabs>
              <w:spacing w:after="0" w:line="240" w:lineRule="auto"/>
              <w:jc w:val="center"/>
              <w:rPr>
                <w:rFonts w:ascii="Times New Roman" w:hAnsi="Times New Roman"/>
                <w:b/>
                <w:bCs/>
                <w:sz w:val="24"/>
                <w:szCs w:val="24"/>
              </w:rPr>
            </w:pPr>
          </w:p>
          <w:p w:rsidR="0042291A" w:rsidRPr="00575F6D" w:rsidRDefault="0042291A" w:rsidP="008C79B4">
            <w:pPr>
              <w:tabs>
                <w:tab w:val="left" w:pos="5760"/>
              </w:tabs>
              <w:spacing w:after="0" w:line="240" w:lineRule="auto"/>
              <w:jc w:val="center"/>
              <w:rPr>
                <w:rFonts w:ascii="Times New Roman" w:hAnsi="Times New Roman"/>
                <w:b/>
                <w:bCs/>
                <w:sz w:val="24"/>
                <w:szCs w:val="24"/>
              </w:rPr>
            </w:pPr>
          </w:p>
          <w:p w:rsidR="0042291A" w:rsidRPr="00575F6D" w:rsidRDefault="0042291A" w:rsidP="008C79B4">
            <w:pPr>
              <w:tabs>
                <w:tab w:val="left" w:pos="5760"/>
              </w:tabs>
              <w:spacing w:after="0" w:line="240" w:lineRule="auto"/>
              <w:jc w:val="center"/>
              <w:rPr>
                <w:rFonts w:ascii="Times New Roman" w:hAnsi="Times New Roman"/>
                <w:b/>
                <w:bCs/>
                <w:sz w:val="24"/>
                <w:szCs w:val="24"/>
              </w:rPr>
            </w:pPr>
          </w:p>
          <w:p w:rsidR="0042291A" w:rsidRPr="00575F6D" w:rsidRDefault="0042291A" w:rsidP="008C79B4">
            <w:pPr>
              <w:tabs>
                <w:tab w:val="left" w:pos="5760"/>
              </w:tabs>
              <w:spacing w:after="0" w:line="240" w:lineRule="auto"/>
              <w:jc w:val="center"/>
              <w:rPr>
                <w:rFonts w:ascii="Times New Roman" w:hAnsi="Times New Roman"/>
                <w:b/>
                <w:bCs/>
                <w:sz w:val="24"/>
                <w:szCs w:val="24"/>
              </w:rPr>
            </w:pPr>
          </w:p>
          <w:p w:rsidR="0042291A" w:rsidRPr="00575F6D" w:rsidRDefault="0042291A" w:rsidP="008C79B4">
            <w:pPr>
              <w:tabs>
                <w:tab w:val="left" w:pos="5760"/>
              </w:tabs>
              <w:spacing w:after="0" w:line="240" w:lineRule="auto"/>
              <w:jc w:val="center"/>
              <w:rPr>
                <w:rFonts w:ascii="Times New Roman" w:hAnsi="Times New Roman"/>
                <w:b/>
                <w:bCs/>
                <w:sz w:val="24"/>
                <w:szCs w:val="24"/>
              </w:rPr>
            </w:pPr>
          </w:p>
          <w:p w:rsidR="0042291A" w:rsidRPr="00575F6D" w:rsidRDefault="0042291A" w:rsidP="008C79B4">
            <w:pPr>
              <w:tabs>
                <w:tab w:val="left" w:pos="5760"/>
              </w:tabs>
              <w:spacing w:after="0" w:line="240" w:lineRule="auto"/>
              <w:rPr>
                <w:rFonts w:ascii="Times New Roman" w:hAnsi="Times New Roman"/>
                <w:b/>
                <w:bCs/>
                <w:sz w:val="24"/>
                <w:szCs w:val="24"/>
              </w:rPr>
            </w:pPr>
            <w:r w:rsidRPr="00575F6D">
              <w:rPr>
                <w:rFonts w:ascii="Times New Roman" w:hAnsi="Times New Roman"/>
                <w:b/>
                <w:bCs/>
                <w:sz w:val="24"/>
                <w:szCs w:val="24"/>
              </w:rPr>
              <w:t>Н.М. Карамзин</w:t>
            </w:r>
            <w:r w:rsidRPr="00575F6D">
              <w:rPr>
                <w:rFonts w:ascii="Times New Roman" w:hAnsi="Times New Roman"/>
                <w:sz w:val="24"/>
                <w:szCs w:val="24"/>
              </w:rPr>
              <w:t xml:space="preserve">  «Бедная Лиза» (1792) </w:t>
            </w:r>
            <w:r w:rsidRPr="00575F6D">
              <w:rPr>
                <w:rFonts w:ascii="Times New Roman" w:hAnsi="Times New Roman"/>
                <w:b/>
                <w:iCs/>
                <w:sz w:val="24"/>
                <w:szCs w:val="24"/>
                <w:shd w:val="clear" w:color="auto" w:fill="FFFFFF"/>
              </w:rPr>
              <w:t>(8-9 кл.)</w:t>
            </w:r>
          </w:p>
        </w:tc>
        <w:tc>
          <w:tcPr>
            <w:tcW w:w="3686" w:type="dxa"/>
          </w:tcPr>
          <w:p w:rsidR="0042291A" w:rsidRPr="00575F6D" w:rsidRDefault="0042291A" w:rsidP="008C79B4">
            <w:pPr>
              <w:keepNext/>
              <w:keepLines/>
              <w:pBdr>
                <w:left w:val="single" w:sz="4" w:space="0" w:color="auto"/>
                <w:bottom w:val="single" w:sz="4" w:space="0" w:color="auto"/>
                <w:right w:val="single" w:sz="4" w:space="0" w:color="auto"/>
              </w:pBdr>
              <w:shd w:val="clear" w:color="000000" w:fill="D8D8D8"/>
              <w:tabs>
                <w:tab w:val="left" w:pos="5760"/>
              </w:tabs>
              <w:spacing w:after="0" w:line="240" w:lineRule="auto"/>
              <w:jc w:val="center"/>
              <w:textAlignment w:val="top"/>
              <w:outlineLvl w:val="1"/>
              <w:rPr>
                <w:rFonts w:ascii="Times New Roman" w:hAnsi="Times New Roman"/>
                <w:i/>
                <w:iCs/>
                <w:sz w:val="24"/>
                <w:szCs w:val="24"/>
              </w:rPr>
            </w:pPr>
            <w:r w:rsidRPr="00575F6D">
              <w:rPr>
                <w:rFonts w:ascii="Times New Roman" w:hAnsi="Times New Roman"/>
                <w:b/>
                <w:bCs/>
                <w:i/>
                <w:iCs/>
                <w:sz w:val="24"/>
                <w:szCs w:val="24"/>
              </w:rPr>
              <w:t xml:space="preserve">М.В.Ломоносов – 1 стихотворение по выбору, например: </w:t>
            </w:r>
            <w:r w:rsidRPr="00575F6D">
              <w:rPr>
                <w:rFonts w:ascii="Times New Roman" w:hAnsi="Times New Roman"/>
                <w:i/>
                <w:iCs/>
                <w:sz w:val="24"/>
                <w:szCs w:val="24"/>
              </w:rPr>
              <w:t>«Стихи, сочиненные на дороге в Петергоф…» (1761), «Вечернее размышление о Божием Величии при случае великого северного сияния» (1743),</w:t>
            </w:r>
            <w:r w:rsidRPr="00575F6D">
              <w:rPr>
                <w:rFonts w:ascii="Times New Roman" w:hAnsi="Times New Roman"/>
                <w:b/>
                <w:bCs/>
                <w:i/>
                <w:iCs/>
                <w:sz w:val="24"/>
                <w:szCs w:val="24"/>
              </w:rPr>
              <w:t xml:space="preserve"> «</w:t>
            </w:r>
            <w:r w:rsidRPr="00575F6D">
              <w:rPr>
                <w:rFonts w:ascii="Times New Roman" w:hAnsi="Times New Roman"/>
                <w:i/>
                <w:iCs/>
                <w:sz w:val="24"/>
                <w:szCs w:val="24"/>
              </w:rPr>
              <w:t xml:space="preserve">Ода на день восшествия на Всероссийский престол Ея Величества Государыни Императрицы </w:t>
            </w:r>
          </w:p>
          <w:p w:rsidR="0042291A" w:rsidRPr="00575F6D" w:rsidRDefault="0042291A" w:rsidP="008C79B4">
            <w:pPr>
              <w:pStyle w:val="HTML"/>
              <w:tabs>
                <w:tab w:val="left" w:pos="5760"/>
              </w:tabs>
              <w:rPr>
                <w:rFonts w:ascii="Times New Roman" w:hAnsi="Times New Roman"/>
                <w:b/>
                <w:i/>
                <w:iCs/>
                <w:sz w:val="24"/>
                <w:szCs w:val="24"/>
              </w:rPr>
            </w:pPr>
            <w:r w:rsidRPr="00575F6D">
              <w:rPr>
                <w:rFonts w:ascii="Times New Roman" w:hAnsi="Times New Roman"/>
                <w:i/>
                <w:iCs/>
                <w:sz w:val="24"/>
                <w:szCs w:val="24"/>
              </w:rPr>
              <w:t>Елисаветы Петровны 1747 года» и др.</w:t>
            </w:r>
            <w:r w:rsidRPr="00575F6D">
              <w:rPr>
                <w:rFonts w:ascii="Times New Roman" w:hAnsi="Times New Roman"/>
                <w:b/>
                <w:sz w:val="24"/>
                <w:szCs w:val="24"/>
              </w:rPr>
              <w:t>(8-9 кл.)</w:t>
            </w:r>
          </w:p>
          <w:p w:rsidR="0042291A" w:rsidRPr="00575F6D" w:rsidRDefault="0042291A" w:rsidP="008C79B4">
            <w:pPr>
              <w:keepNext/>
              <w:tabs>
                <w:tab w:val="left" w:pos="5760"/>
              </w:tabs>
              <w:spacing w:after="0" w:line="240" w:lineRule="auto"/>
              <w:outlineLvl w:val="1"/>
              <w:rPr>
                <w:rFonts w:ascii="Times New Roman" w:hAnsi="Times New Roman"/>
                <w:b/>
                <w:bCs/>
                <w:i/>
                <w:iCs/>
                <w:sz w:val="24"/>
                <w:szCs w:val="24"/>
              </w:rPr>
            </w:pPr>
            <w:r w:rsidRPr="00575F6D">
              <w:rPr>
                <w:rFonts w:ascii="Times New Roman" w:hAnsi="Times New Roman"/>
                <w:b/>
                <w:bCs/>
                <w:i/>
                <w:iCs/>
                <w:sz w:val="24"/>
                <w:szCs w:val="24"/>
              </w:rPr>
              <w:t xml:space="preserve">Г.Р.Державин – 1-2 стихотворения по выбору, например: </w:t>
            </w:r>
            <w:r w:rsidRPr="00575F6D">
              <w:rPr>
                <w:rFonts w:ascii="Times New Roman" w:hAnsi="Times New Roman"/>
                <w:i/>
                <w:iCs/>
                <w:sz w:val="24"/>
                <w:szCs w:val="24"/>
              </w:rPr>
              <w:t>«Фелица» (1782), «Осень во время осады Очакова» (1788), «Снигирь» 1800, «Водопад» (</w:t>
            </w:r>
            <w:r w:rsidRPr="00575F6D">
              <w:rPr>
                <w:rStyle w:val="poemyear"/>
                <w:rFonts w:ascii="Times New Roman" w:hAnsi="Times New Roman"/>
                <w:i/>
                <w:iCs/>
                <w:sz w:val="24"/>
                <w:szCs w:val="24"/>
              </w:rPr>
              <w:t>1791-1794)</w:t>
            </w:r>
            <w:r w:rsidRPr="00575F6D">
              <w:rPr>
                <w:rFonts w:ascii="Times New Roman" w:hAnsi="Times New Roman"/>
                <w:i/>
                <w:iCs/>
                <w:sz w:val="24"/>
                <w:szCs w:val="24"/>
              </w:rPr>
              <w:t>, «Памятник» (</w:t>
            </w:r>
            <w:r w:rsidRPr="00575F6D">
              <w:rPr>
                <w:rStyle w:val="poemyear"/>
                <w:rFonts w:ascii="Times New Roman" w:hAnsi="Times New Roman"/>
                <w:i/>
                <w:iCs/>
                <w:sz w:val="24"/>
                <w:szCs w:val="24"/>
              </w:rPr>
              <w:t>1795</w:t>
            </w:r>
            <w:r w:rsidRPr="00575F6D">
              <w:rPr>
                <w:rFonts w:ascii="Times New Roman" w:hAnsi="Times New Roman"/>
                <w:i/>
                <w:iCs/>
                <w:sz w:val="24"/>
                <w:szCs w:val="24"/>
              </w:rPr>
              <w:t xml:space="preserve">) и др. </w:t>
            </w:r>
            <w:r w:rsidRPr="00575F6D">
              <w:rPr>
                <w:rFonts w:ascii="Times New Roman" w:hAnsi="Times New Roman"/>
                <w:b/>
                <w:sz w:val="24"/>
                <w:szCs w:val="24"/>
              </w:rPr>
              <w:t xml:space="preserve">(8-9 </w:t>
            </w:r>
            <w:r w:rsidRPr="00575F6D">
              <w:rPr>
                <w:rFonts w:ascii="Times New Roman" w:hAnsi="Times New Roman"/>
                <w:b/>
                <w:sz w:val="24"/>
                <w:szCs w:val="24"/>
              </w:rPr>
              <w:lastRenderedPageBreak/>
              <w:t>кл.)</w:t>
            </w:r>
          </w:p>
          <w:p w:rsidR="0042291A" w:rsidRPr="00575F6D" w:rsidRDefault="0042291A" w:rsidP="008C79B4">
            <w:pPr>
              <w:tabs>
                <w:tab w:val="left" w:pos="5760"/>
              </w:tabs>
              <w:spacing w:after="0" w:line="240" w:lineRule="auto"/>
              <w:rPr>
                <w:rFonts w:ascii="Times New Roman" w:hAnsi="Times New Roman"/>
                <w:i/>
                <w:iCs/>
                <w:sz w:val="24"/>
                <w:szCs w:val="24"/>
              </w:rPr>
            </w:pPr>
            <w:r w:rsidRPr="00575F6D">
              <w:rPr>
                <w:rFonts w:ascii="Times New Roman" w:hAnsi="Times New Roman"/>
                <w:b/>
                <w:bCs/>
                <w:i/>
                <w:iCs/>
                <w:sz w:val="24"/>
                <w:szCs w:val="24"/>
              </w:rPr>
              <w:t xml:space="preserve">И.А. Крылов – 3 басни по выбору, например:  </w:t>
            </w:r>
            <w:r w:rsidRPr="00575F6D">
              <w:rPr>
                <w:rFonts w:ascii="Times New Roman" w:hAnsi="Times New Roman"/>
                <w:i/>
                <w:iCs/>
                <w:sz w:val="24"/>
                <w:szCs w:val="24"/>
              </w:rPr>
              <w:t xml:space="preserve">«Слон и Моська» (1808), «Квартет» (1811), «Осел и Соловей» (1811), «Лебедь, Щука и Рак» (1814), «Свинья под дубом» (не позднее 1823) и др. </w:t>
            </w:r>
          </w:p>
          <w:p w:rsidR="0042291A" w:rsidRPr="00575F6D" w:rsidRDefault="0042291A" w:rsidP="008C79B4">
            <w:pPr>
              <w:tabs>
                <w:tab w:val="left" w:pos="5760"/>
              </w:tabs>
              <w:spacing w:after="0" w:line="240" w:lineRule="auto"/>
              <w:rPr>
                <w:rFonts w:ascii="Times New Roman" w:hAnsi="Times New Roman"/>
                <w:bCs/>
                <w:iCs/>
                <w:sz w:val="24"/>
                <w:szCs w:val="24"/>
                <w:shd w:val="clear" w:color="auto" w:fill="FFFFFF"/>
              </w:rPr>
            </w:pPr>
            <w:r w:rsidRPr="00575F6D">
              <w:rPr>
                <w:rFonts w:ascii="Times New Roman" w:hAnsi="Times New Roman"/>
                <w:b/>
                <w:iCs/>
                <w:sz w:val="24"/>
                <w:szCs w:val="24"/>
                <w:shd w:val="clear" w:color="auto" w:fill="FFFFFF"/>
              </w:rPr>
              <w:t>(5-6 кл.)</w:t>
            </w:r>
          </w:p>
          <w:p w:rsidR="0042291A" w:rsidRPr="00575F6D" w:rsidRDefault="0042291A" w:rsidP="008C79B4">
            <w:pPr>
              <w:keepNext/>
              <w:tabs>
                <w:tab w:val="left" w:pos="5760"/>
              </w:tabs>
              <w:spacing w:after="0" w:line="240" w:lineRule="auto"/>
              <w:outlineLvl w:val="1"/>
              <w:rPr>
                <w:rFonts w:ascii="Times New Roman" w:hAnsi="Times New Roman"/>
                <w:b/>
                <w:bCs/>
                <w:sz w:val="24"/>
                <w:szCs w:val="24"/>
              </w:rPr>
            </w:pPr>
          </w:p>
        </w:tc>
        <w:tc>
          <w:tcPr>
            <w:tcW w:w="3367" w:type="dxa"/>
          </w:tcPr>
          <w:p w:rsidR="0042291A" w:rsidRPr="00575F6D" w:rsidRDefault="0042291A" w:rsidP="008C79B4">
            <w:pPr>
              <w:tabs>
                <w:tab w:val="left" w:pos="5760"/>
              </w:tabs>
              <w:spacing w:after="0" w:line="240" w:lineRule="auto"/>
              <w:jc w:val="center"/>
              <w:rPr>
                <w:rFonts w:ascii="Times New Roman" w:hAnsi="Times New Roman"/>
                <w:b/>
                <w:bCs/>
                <w:sz w:val="24"/>
                <w:szCs w:val="24"/>
              </w:rPr>
            </w:pPr>
          </w:p>
        </w:tc>
      </w:tr>
      <w:tr w:rsidR="0042291A" w:rsidRPr="00575F6D" w:rsidTr="0042291A">
        <w:tc>
          <w:tcPr>
            <w:tcW w:w="2518" w:type="dxa"/>
          </w:tcPr>
          <w:p w:rsidR="0042291A" w:rsidRPr="00575F6D" w:rsidRDefault="0042291A" w:rsidP="008C79B4">
            <w:pPr>
              <w:tabs>
                <w:tab w:val="left" w:pos="5760"/>
              </w:tabs>
              <w:spacing w:after="0" w:line="240" w:lineRule="auto"/>
              <w:rPr>
                <w:rFonts w:ascii="Times New Roman" w:hAnsi="Times New Roman"/>
                <w:sz w:val="24"/>
                <w:szCs w:val="24"/>
              </w:rPr>
            </w:pPr>
            <w:r w:rsidRPr="00575F6D">
              <w:rPr>
                <w:rFonts w:ascii="Times New Roman" w:hAnsi="Times New Roman"/>
                <w:b/>
                <w:bCs/>
                <w:sz w:val="24"/>
                <w:szCs w:val="24"/>
              </w:rPr>
              <w:lastRenderedPageBreak/>
              <w:t>А.С. Грибоедов</w:t>
            </w:r>
            <w:r w:rsidRPr="00575F6D">
              <w:rPr>
                <w:rFonts w:ascii="Times New Roman" w:hAnsi="Times New Roman"/>
                <w:sz w:val="24"/>
                <w:szCs w:val="24"/>
              </w:rPr>
              <w:t xml:space="preserve"> «Горе от ума» (1821 – 1824) </w:t>
            </w:r>
            <w:r w:rsidRPr="00575F6D">
              <w:rPr>
                <w:rFonts w:ascii="Times New Roman" w:hAnsi="Times New Roman"/>
                <w:b/>
                <w:bCs/>
                <w:sz w:val="24"/>
                <w:szCs w:val="24"/>
              </w:rPr>
              <w:t>(9 кл.)</w:t>
            </w:r>
          </w:p>
          <w:p w:rsidR="0042291A" w:rsidRPr="00575F6D" w:rsidRDefault="0042291A" w:rsidP="008C79B4">
            <w:pPr>
              <w:tabs>
                <w:tab w:val="left" w:pos="5760"/>
              </w:tabs>
              <w:spacing w:after="0" w:line="240" w:lineRule="auto"/>
              <w:rPr>
                <w:rFonts w:ascii="Times New Roman" w:hAnsi="Times New Roman"/>
                <w:b/>
                <w:bCs/>
                <w:sz w:val="24"/>
                <w:szCs w:val="24"/>
              </w:rPr>
            </w:pPr>
          </w:p>
        </w:tc>
        <w:tc>
          <w:tcPr>
            <w:tcW w:w="3686" w:type="dxa"/>
          </w:tcPr>
          <w:p w:rsidR="0042291A" w:rsidRPr="00575F6D" w:rsidRDefault="0042291A" w:rsidP="008C79B4">
            <w:pPr>
              <w:keepNext/>
              <w:keepLines/>
              <w:pBdr>
                <w:left w:val="single" w:sz="4" w:space="0" w:color="auto"/>
                <w:bottom w:val="single" w:sz="4" w:space="0" w:color="auto"/>
                <w:right w:val="single" w:sz="4" w:space="0" w:color="auto"/>
              </w:pBdr>
              <w:shd w:val="clear" w:color="000000" w:fill="D8D8D8"/>
              <w:tabs>
                <w:tab w:val="left" w:pos="5760"/>
                <w:tab w:val="left" w:pos="7380"/>
                <w:tab w:val="left" w:pos="8100"/>
              </w:tabs>
              <w:autoSpaceDE w:val="0"/>
              <w:autoSpaceDN w:val="0"/>
              <w:adjustRightInd w:val="0"/>
              <w:spacing w:after="0" w:line="240" w:lineRule="auto"/>
              <w:jc w:val="both"/>
              <w:textAlignment w:val="top"/>
              <w:outlineLvl w:val="7"/>
              <w:rPr>
                <w:rFonts w:ascii="Times New Roman" w:hAnsi="Times New Roman"/>
                <w:i/>
                <w:iCs/>
                <w:sz w:val="24"/>
                <w:szCs w:val="24"/>
              </w:rPr>
            </w:pPr>
            <w:r w:rsidRPr="00575F6D">
              <w:rPr>
                <w:rFonts w:ascii="Times New Roman" w:hAnsi="Times New Roman"/>
                <w:b/>
                <w:bCs/>
                <w:i/>
                <w:iCs/>
                <w:sz w:val="24"/>
                <w:szCs w:val="24"/>
              </w:rPr>
              <w:t xml:space="preserve">В.А. Жуковский - 1-2 баллады по выбору, например: </w:t>
            </w:r>
            <w:r w:rsidRPr="00575F6D">
              <w:rPr>
                <w:rFonts w:ascii="Times New Roman" w:hAnsi="Times New Roman"/>
                <w:i/>
                <w:iCs/>
                <w:sz w:val="24"/>
                <w:szCs w:val="24"/>
              </w:rPr>
              <w:t>«Светлана» (1812), «Лесной царь» (1818)</w:t>
            </w:r>
            <w:r w:rsidRPr="00575F6D">
              <w:rPr>
                <w:rFonts w:ascii="Times New Roman" w:hAnsi="Times New Roman"/>
                <w:b/>
                <w:bCs/>
                <w:i/>
                <w:iCs/>
                <w:sz w:val="24"/>
                <w:szCs w:val="24"/>
              </w:rPr>
              <w:t xml:space="preserve">; 1-2 элегии по выбору, например: </w:t>
            </w:r>
            <w:r w:rsidRPr="00575F6D">
              <w:rPr>
                <w:rFonts w:ascii="Times New Roman" w:hAnsi="Times New Roman"/>
                <w:i/>
                <w:iCs/>
                <w:sz w:val="24"/>
                <w:szCs w:val="24"/>
              </w:rPr>
              <w:t>«Невыразимое» (1819), «Море» (1822) и др.</w:t>
            </w:r>
          </w:p>
          <w:p w:rsidR="0042291A" w:rsidRPr="00575F6D" w:rsidRDefault="0042291A" w:rsidP="008C79B4">
            <w:pPr>
              <w:tabs>
                <w:tab w:val="left" w:pos="5760"/>
                <w:tab w:val="left" w:pos="7380"/>
                <w:tab w:val="left" w:pos="8100"/>
              </w:tabs>
              <w:autoSpaceDE w:val="0"/>
              <w:autoSpaceDN w:val="0"/>
              <w:adjustRightInd w:val="0"/>
              <w:spacing w:after="0" w:line="240" w:lineRule="auto"/>
              <w:jc w:val="both"/>
              <w:rPr>
                <w:rFonts w:ascii="Times New Roman" w:hAnsi="Times New Roman"/>
                <w:b/>
                <w:bCs/>
                <w:sz w:val="24"/>
                <w:szCs w:val="24"/>
              </w:rPr>
            </w:pPr>
            <w:r w:rsidRPr="00575F6D">
              <w:rPr>
                <w:rFonts w:ascii="Times New Roman" w:hAnsi="Times New Roman"/>
                <w:b/>
                <w:bCs/>
                <w:sz w:val="24"/>
                <w:szCs w:val="24"/>
              </w:rPr>
              <w:t>(7-9 кл.)</w:t>
            </w:r>
          </w:p>
        </w:tc>
        <w:tc>
          <w:tcPr>
            <w:tcW w:w="3367" w:type="dxa"/>
          </w:tcPr>
          <w:p w:rsidR="0042291A" w:rsidRPr="00575F6D" w:rsidRDefault="0042291A" w:rsidP="008C79B4">
            <w:pPr>
              <w:tabs>
                <w:tab w:val="left" w:pos="5760"/>
              </w:tabs>
              <w:spacing w:after="0" w:line="240" w:lineRule="auto"/>
              <w:jc w:val="center"/>
              <w:rPr>
                <w:rFonts w:ascii="Times New Roman" w:hAnsi="Times New Roman"/>
                <w:i/>
                <w:iCs/>
                <w:sz w:val="24"/>
                <w:szCs w:val="24"/>
              </w:rPr>
            </w:pPr>
          </w:p>
        </w:tc>
      </w:tr>
      <w:tr w:rsidR="0042291A" w:rsidRPr="00575F6D" w:rsidTr="0042291A">
        <w:tc>
          <w:tcPr>
            <w:tcW w:w="2518" w:type="dxa"/>
          </w:tcPr>
          <w:p w:rsidR="0042291A" w:rsidRPr="00575F6D" w:rsidRDefault="0042291A" w:rsidP="008C79B4">
            <w:pPr>
              <w:tabs>
                <w:tab w:val="left" w:pos="5760"/>
              </w:tabs>
              <w:spacing w:after="0" w:line="240" w:lineRule="auto"/>
              <w:rPr>
                <w:rFonts w:ascii="Times New Roman" w:hAnsi="Times New Roman"/>
                <w:sz w:val="24"/>
                <w:szCs w:val="24"/>
              </w:rPr>
            </w:pPr>
            <w:r w:rsidRPr="00575F6D">
              <w:rPr>
                <w:rFonts w:ascii="Times New Roman" w:hAnsi="Times New Roman"/>
                <w:b/>
                <w:bCs/>
                <w:sz w:val="24"/>
                <w:szCs w:val="24"/>
              </w:rPr>
              <w:t xml:space="preserve">А.С. Пушкин </w:t>
            </w:r>
            <w:r w:rsidRPr="00575F6D">
              <w:rPr>
                <w:rFonts w:ascii="Times New Roman" w:hAnsi="Times New Roman"/>
                <w:sz w:val="24"/>
                <w:szCs w:val="24"/>
              </w:rPr>
              <w:t>«Евгений Онегин» (</w:t>
            </w:r>
            <w:r w:rsidRPr="00575F6D">
              <w:rPr>
                <w:rStyle w:val="st"/>
                <w:rFonts w:ascii="Times New Roman" w:hAnsi="Times New Roman"/>
                <w:sz w:val="24"/>
                <w:szCs w:val="24"/>
              </w:rPr>
              <w:t>1823 —1831)</w:t>
            </w:r>
            <w:r w:rsidRPr="00575F6D">
              <w:rPr>
                <w:rStyle w:val="st"/>
                <w:rFonts w:ascii="Times New Roman" w:hAnsi="Times New Roman"/>
                <w:b/>
                <w:bCs/>
                <w:sz w:val="24"/>
                <w:szCs w:val="24"/>
              </w:rPr>
              <w:t>(9 кл.)</w:t>
            </w:r>
            <w:r w:rsidRPr="00575F6D">
              <w:rPr>
                <w:rFonts w:ascii="Times New Roman" w:hAnsi="Times New Roman"/>
                <w:sz w:val="24"/>
                <w:szCs w:val="24"/>
              </w:rPr>
              <w:t xml:space="preserve">, «Дубровский» (1832 </w:t>
            </w:r>
            <w:r w:rsidRPr="00575F6D">
              <w:rPr>
                <w:rStyle w:val="st"/>
                <w:rFonts w:ascii="Times New Roman" w:hAnsi="Times New Roman"/>
                <w:sz w:val="24"/>
                <w:szCs w:val="24"/>
              </w:rPr>
              <w:t xml:space="preserve">— </w:t>
            </w:r>
            <w:r w:rsidRPr="00575F6D">
              <w:rPr>
                <w:rFonts w:ascii="Times New Roman" w:hAnsi="Times New Roman"/>
                <w:sz w:val="24"/>
                <w:szCs w:val="24"/>
              </w:rPr>
              <w:t>1833)</w:t>
            </w:r>
            <w:r w:rsidRPr="00575F6D">
              <w:rPr>
                <w:rFonts w:ascii="Times New Roman" w:hAnsi="Times New Roman"/>
                <w:iCs/>
                <w:sz w:val="24"/>
                <w:szCs w:val="24"/>
              </w:rPr>
              <w:t xml:space="preserve"> (6-7 кл),</w:t>
            </w:r>
            <w:r w:rsidRPr="00575F6D">
              <w:rPr>
                <w:rFonts w:ascii="Times New Roman" w:hAnsi="Times New Roman"/>
                <w:sz w:val="24"/>
                <w:szCs w:val="24"/>
              </w:rPr>
              <w:t xml:space="preserve"> «Капитанская дочка» (1832 </w:t>
            </w:r>
            <w:r w:rsidRPr="00575F6D">
              <w:rPr>
                <w:rStyle w:val="st"/>
                <w:rFonts w:ascii="Times New Roman" w:hAnsi="Times New Roman"/>
                <w:sz w:val="24"/>
                <w:szCs w:val="24"/>
              </w:rPr>
              <w:t>—</w:t>
            </w:r>
            <w:r w:rsidRPr="00575F6D">
              <w:rPr>
                <w:rFonts w:ascii="Times New Roman" w:hAnsi="Times New Roman"/>
                <w:sz w:val="24"/>
                <w:szCs w:val="24"/>
              </w:rPr>
              <w:t xml:space="preserve">1836) </w:t>
            </w:r>
          </w:p>
          <w:p w:rsidR="0042291A" w:rsidRPr="00575F6D" w:rsidRDefault="0042291A" w:rsidP="008C79B4">
            <w:pPr>
              <w:tabs>
                <w:tab w:val="left" w:pos="5760"/>
              </w:tabs>
              <w:spacing w:after="0" w:line="240" w:lineRule="auto"/>
              <w:rPr>
                <w:rFonts w:ascii="Times New Roman" w:hAnsi="Times New Roman"/>
                <w:b/>
                <w:bCs/>
                <w:sz w:val="24"/>
                <w:szCs w:val="24"/>
              </w:rPr>
            </w:pPr>
            <w:r w:rsidRPr="00575F6D">
              <w:rPr>
                <w:rFonts w:ascii="Times New Roman" w:hAnsi="Times New Roman"/>
                <w:b/>
                <w:bCs/>
                <w:iCs/>
                <w:sz w:val="24"/>
                <w:szCs w:val="24"/>
              </w:rPr>
              <w:t>(7-8 кл.).</w:t>
            </w:r>
          </w:p>
          <w:p w:rsidR="0042291A" w:rsidRPr="00575F6D" w:rsidRDefault="0042291A" w:rsidP="008C79B4">
            <w:pPr>
              <w:tabs>
                <w:tab w:val="left" w:pos="770"/>
                <w:tab w:val="left" w:pos="5760"/>
              </w:tabs>
              <w:autoSpaceDE w:val="0"/>
              <w:autoSpaceDN w:val="0"/>
              <w:adjustRightInd w:val="0"/>
              <w:spacing w:after="0" w:line="240" w:lineRule="auto"/>
              <w:jc w:val="both"/>
              <w:rPr>
                <w:rFonts w:ascii="Times New Roman" w:hAnsi="Times New Roman"/>
                <w:b/>
                <w:bCs/>
                <w:sz w:val="24"/>
                <w:szCs w:val="24"/>
              </w:rPr>
            </w:pPr>
            <w:r w:rsidRPr="00575F6D">
              <w:rPr>
                <w:rFonts w:ascii="Times New Roman" w:hAnsi="Times New Roman"/>
                <w:b/>
                <w:bCs/>
                <w:kern w:val="36"/>
                <w:sz w:val="24"/>
                <w:szCs w:val="24"/>
              </w:rPr>
              <w:t>Стихотворения</w:t>
            </w:r>
            <w:r w:rsidRPr="00575F6D">
              <w:rPr>
                <w:rFonts w:ascii="Times New Roman" w:hAnsi="Times New Roman"/>
                <w:sz w:val="24"/>
                <w:szCs w:val="24"/>
              </w:rPr>
              <w:t>: «К Чаадаеву» («Любви, надежды, тихой славы…») (1818), «Песнь о вещем Олеге» (1822), «К***» («Я помню чудное мгновенье…») (1825), «Зимний вечер» (1825), «Пророк» (1826), «Во глубине сибирских руд…» (1827), «Я вас любил: любовь еще, быть может…» (1829), «Зимнее утро» (1829), «Я памятник себе воздвиг нерукотворный…» (1836)</w:t>
            </w:r>
          </w:p>
          <w:p w:rsidR="0042291A" w:rsidRPr="00575F6D" w:rsidRDefault="0042291A" w:rsidP="008C79B4">
            <w:pPr>
              <w:tabs>
                <w:tab w:val="left" w:pos="770"/>
                <w:tab w:val="left" w:pos="5760"/>
              </w:tabs>
              <w:autoSpaceDE w:val="0"/>
              <w:autoSpaceDN w:val="0"/>
              <w:adjustRightInd w:val="0"/>
              <w:spacing w:after="0" w:line="240" w:lineRule="auto"/>
              <w:jc w:val="both"/>
              <w:rPr>
                <w:rFonts w:ascii="Times New Roman" w:hAnsi="Times New Roman"/>
                <w:sz w:val="24"/>
                <w:szCs w:val="24"/>
              </w:rPr>
            </w:pPr>
            <w:r w:rsidRPr="00575F6D">
              <w:rPr>
                <w:rFonts w:ascii="Times New Roman" w:hAnsi="Times New Roman"/>
                <w:b/>
                <w:bCs/>
                <w:sz w:val="24"/>
                <w:szCs w:val="24"/>
              </w:rPr>
              <w:t>(5-9 кл.)</w:t>
            </w:r>
          </w:p>
          <w:p w:rsidR="0042291A" w:rsidRPr="00575F6D" w:rsidRDefault="0042291A" w:rsidP="008C79B4">
            <w:pPr>
              <w:tabs>
                <w:tab w:val="left" w:pos="5760"/>
              </w:tabs>
              <w:spacing w:after="0" w:line="240" w:lineRule="auto"/>
              <w:rPr>
                <w:rFonts w:ascii="Times New Roman" w:hAnsi="Times New Roman"/>
                <w:b/>
                <w:bCs/>
                <w:sz w:val="24"/>
                <w:szCs w:val="24"/>
              </w:rPr>
            </w:pPr>
          </w:p>
        </w:tc>
        <w:tc>
          <w:tcPr>
            <w:tcW w:w="3686" w:type="dxa"/>
          </w:tcPr>
          <w:p w:rsidR="0042291A" w:rsidRPr="00575F6D" w:rsidRDefault="0042291A" w:rsidP="008C79B4">
            <w:pPr>
              <w:keepNext/>
              <w:keepLines/>
              <w:pBdr>
                <w:left w:val="single" w:sz="4" w:space="0" w:color="auto"/>
                <w:bottom w:val="single" w:sz="4" w:space="0" w:color="auto"/>
                <w:right w:val="single" w:sz="4" w:space="0" w:color="auto"/>
              </w:pBdr>
              <w:shd w:val="clear" w:color="000000" w:fill="D8D8D8"/>
              <w:tabs>
                <w:tab w:val="left" w:pos="5760"/>
              </w:tabs>
              <w:spacing w:after="0" w:line="240" w:lineRule="auto"/>
              <w:jc w:val="center"/>
              <w:textAlignment w:val="top"/>
              <w:outlineLvl w:val="7"/>
              <w:rPr>
                <w:rFonts w:ascii="Times New Roman" w:hAnsi="Times New Roman"/>
                <w:i/>
                <w:iCs/>
                <w:sz w:val="24"/>
                <w:szCs w:val="24"/>
              </w:rPr>
            </w:pPr>
            <w:r w:rsidRPr="00575F6D">
              <w:rPr>
                <w:rFonts w:ascii="Times New Roman" w:hAnsi="Times New Roman"/>
                <w:b/>
                <w:bCs/>
                <w:sz w:val="24"/>
                <w:szCs w:val="24"/>
              </w:rPr>
              <w:t xml:space="preserve">А.С. Пушкин - </w:t>
            </w:r>
            <w:r w:rsidRPr="00575F6D">
              <w:rPr>
                <w:rFonts w:ascii="Times New Roman" w:hAnsi="Times New Roman"/>
                <w:b/>
                <w:bCs/>
                <w:i/>
                <w:iCs/>
                <w:sz w:val="24"/>
                <w:szCs w:val="24"/>
              </w:rPr>
              <w:t>10 стихотворений различной тематики, представляющих разные периоды творчества – по выбору, входят в программу каждого класса, например</w:t>
            </w:r>
            <w:r w:rsidRPr="00575F6D">
              <w:rPr>
                <w:rFonts w:ascii="Times New Roman" w:hAnsi="Times New Roman"/>
                <w:sz w:val="24"/>
                <w:szCs w:val="24"/>
              </w:rPr>
              <w:t xml:space="preserve">: </w:t>
            </w:r>
            <w:r w:rsidRPr="00575F6D">
              <w:rPr>
                <w:rFonts w:ascii="Times New Roman" w:hAnsi="Times New Roman"/>
                <w:i/>
                <w:iCs/>
                <w:sz w:val="24"/>
                <w:szCs w:val="24"/>
              </w:rPr>
              <w:t>«Воспоминания в Царском Селе» (1814), «Вольность» (1817), «Деревня» (181), «</w:t>
            </w:r>
            <w:r w:rsidRPr="00575F6D">
              <w:rPr>
                <w:rStyle w:val="line"/>
                <w:rFonts w:ascii="Times New Roman" w:hAnsi="Times New Roman"/>
                <w:i/>
                <w:iCs/>
                <w:sz w:val="24"/>
                <w:szCs w:val="24"/>
              </w:rPr>
              <w:t>Редеет облаков летучая гряда» (1820),</w:t>
            </w:r>
            <w:r w:rsidRPr="00575F6D">
              <w:rPr>
                <w:rFonts w:ascii="Times New Roman" w:hAnsi="Times New Roman"/>
                <w:i/>
                <w:iCs/>
                <w:sz w:val="24"/>
                <w:szCs w:val="24"/>
              </w:rPr>
              <w:t xml:space="preserve"> «Погасло дневное светило…» (1820), «Свободы сеятель пустынный…» (1823), </w:t>
            </w:r>
          </w:p>
          <w:p w:rsidR="0042291A" w:rsidRPr="00575F6D" w:rsidRDefault="0042291A" w:rsidP="008C79B4">
            <w:pPr>
              <w:pStyle w:val="HTML"/>
              <w:tabs>
                <w:tab w:val="left" w:pos="5760"/>
              </w:tabs>
              <w:rPr>
                <w:rFonts w:ascii="Times New Roman" w:hAnsi="Times New Roman"/>
                <w:i/>
                <w:iCs/>
                <w:sz w:val="24"/>
                <w:szCs w:val="24"/>
              </w:rPr>
            </w:pPr>
            <w:r w:rsidRPr="00575F6D">
              <w:rPr>
                <w:rFonts w:ascii="Times New Roman" w:hAnsi="Times New Roman"/>
                <w:i/>
                <w:iCs/>
                <w:sz w:val="24"/>
                <w:szCs w:val="24"/>
              </w:rPr>
              <w:t xml:space="preserve"> «К морю» (1824), «19 октября» («Роняет лес багряный свой убор…») (1825), «Зимняя дорога» (1826), «И.И. Пущину» (1826), «Няне» (1826), «Стансы («В надежде славы и добра…») (1826), «Арион» (1827), «Цветок» (1828), «Не пой, красавица, при мне…» (1828), «Анчар» (1828), «На холмах Грузии лежит ночная мгла…» (1829), «Брожу ли я вдоль улиц шумных…» (1829),</w:t>
            </w:r>
          </w:p>
          <w:p w:rsidR="0042291A" w:rsidRPr="00575F6D" w:rsidRDefault="0042291A" w:rsidP="008C79B4">
            <w:pPr>
              <w:tabs>
                <w:tab w:val="left" w:pos="770"/>
                <w:tab w:val="left" w:pos="5760"/>
              </w:tabs>
              <w:autoSpaceDE w:val="0"/>
              <w:autoSpaceDN w:val="0"/>
              <w:adjustRightInd w:val="0"/>
              <w:spacing w:after="0" w:line="240" w:lineRule="auto"/>
              <w:jc w:val="both"/>
              <w:rPr>
                <w:rFonts w:ascii="Times New Roman" w:hAnsi="Times New Roman"/>
                <w:b/>
                <w:bCs/>
                <w:sz w:val="24"/>
                <w:szCs w:val="24"/>
              </w:rPr>
            </w:pPr>
            <w:r w:rsidRPr="00575F6D">
              <w:rPr>
                <w:rFonts w:ascii="Times New Roman" w:hAnsi="Times New Roman"/>
                <w:i/>
                <w:iCs/>
                <w:sz w:val="24"/>
                <w:szCs w:val="24"/>
              </w:rPr>
              <w:t xml:space="preserve"> «Кавказ» (1829), «Монастырь на Казбеке» (1829), «Обвал» (1829), «Поэту» (1830), «Бесы» (1830), «В начале жизни </w:t>
            </w:r>
            <w:r w:rsidRPr="00575F6D">
              <w:rPr>
                <w:rFonts w:ascii="Times New Roman" w:hAnsi="Times New Roman"/>
                <w:i/>
                <w:iCs/>
                <w:sz w:val="24"/>
                <w:szCs w:val="24"/>
              </w:rPr>
              <w:lastRenderedPageBreak/>
              <w:t>школу помню я…» (1830), «Эхо» (1831), «Чем чаще празднует лицей…» (1831), «Пир Петра Первого» (1835), «Туча» (1835), «</w:t>
            </w:r>
            <w:r w:rsidRPr="00575F6D">
              <w:rPr>
                <w:rStyle w:val="line"/>
                <w:rFonts w:ascii="Times New Roman" w:hAnsi="Times New Roman"/>
                <w:i/>
                <w:iCs/>
                <w:sz w:val="24"/>
                <w:szCs w:val="24"/>
              </w:rPr>
              <w:t>Была пора: наш праздник молодой…» (1836)</w:t>
            </w:r>
            <w:r w:rsidRPr="00575F6D">
              <w:rPr>
                <w:rFonts w:ascii="Times New Roman" w:hAnsi="Times New Roman"/>
                <w:i/>
                <w:iCs/>
                <w:sz w:val="24"/>
                <w:szCs w:val="24"/>
              </w:rPr>
              <w:t xml:space="preserve">  и др. </w:t>
            </w:r>
            <w:r w:rsidRPr="00575F6D">
              <w:rPr>
                <w:rFonts w:ascii="Times New Roman" w:hAnsi="Times New Roman"/>
                <w:b/>
                <w:bCs/>
                <w:sz w:val="24"/>
                <w:szCs w:val="24"/>
              </w:rPr>
              <w:t>(5-9 кл.)</w:t>
            </w:r>
          </w:p>
          <w:p w:rsidR="0042291A" w:rsidRPr="00575F6D" w:rsidRDefault="0042291A" w:rsidP="008C79B4">
            <w:pPr>
              <w:tabs>
                <w:tab w:val="left" w:pos="5760"/>
              </w:tabs>
              <w:spacing w:after="0" w:line="240" w:lineRule="auto"/>
              <w:rPr>
                <w:rFonts w:ascii="Times New Roman" w:hAnsi="Times New Roman"/>
                <w:i/>
                <w:iCs/>
                <w:sz w:val="24"/>
                <w:szCs w:val="24"/>
              </w:rPr>
            </w:pPr>
            <w:r w:rsidRPr="00575F6D">
              <w:rPr>
                <w:rFonts w:ascii="Times New Roman" w:hAnsi="Times New Roman"/>
                <w:i/>
                <w:iCs/>
                <w:sz w:val="24"/>
                <w:szCs w:val="24"/>
              </w:rPr>
              <w:t xml:space="preserve">«Маленькие трагедии» (1830) </w:t>
            </w:r>
            <w:r w:rsidRPr="00575F6D">
              <w:rPr>
                <w:rFonts w:ascii="Times New Roman" w:hAnsi="Times New Roman"/>
                <w:b/>
                <w:bCs/>
                <w:i/>
                <w:iCs/>
                <w:sz w:val="24"/>
                <w:szCs w:val="24"/>
              </w:rPr>
              <w:t>1-2 по выбору, например</w:t>
            </w:r>
            <w:r w:rsidRPr="00575F6D">
              <w:rPr>
                <w:rFonts w:ascii="Times New Roman" w:hAnsi="Times New Roman"/>
                <w:i/>
                <w:iCs/>
                <w:sz w:val="24"/>
                <w:szCs w:val="24"/>
              </w:rPr>
              <w:t xml:space="preserve">: «Моцарт и Сальери», «Каменный гость». </w:t>
            </w:r>
            <w:r w:rsidRPr="00575F6D">
              <w:rPr>
                <w:rFonts w:ascii="Times New Roman" w:hAnsi="Times New Roman"/>
                <w:b/>
                <w:bCs/>
                <w:sz w:val="24"/>
                <w:szCs w:val="24"/>
              </w:rPr>
              <w:t>(8-9 кл.)</w:t>
            </w:r>
          </w:p>
          <w:p w:rsidR="0042291A" w:rsidRPr="00575F6D" w:rsidRDefault="0042291A" w:rsidP="008C79B4">
            <w:pPr>
              <w:tabs>
                <w:tab w:val="left" w:pos="5760"/>
              </w:tabs>
              <w:spacing w:after="0" w:line="240" w:lineRule="auto"/>
              <w:rPr>
                <w:rFonts w:ascii="Times New Roman" w:hAnsi="Times New Roman"/>
                <w:i/>
                <w:iCs/>
                <w:sz w:val="24"/>
                <w:szCs w:val="24"/>
              </w:rPr>
            </w:pPr>
            <w:r w:rsidRPr="00575F6D">
              <w:rPr>
                <w:rFonts w:ascii="Times New Roman" w:hAnsi="Times New Roman"/>
                <w:i/>
                <w:iCs/>
                <w:sz w:val="24"/>
                <w:szCs w:val="24"/>
              </w:rPr>
              <w:t xml:space="preserve">«Повести Белкина» (1830) - </w:t>
            </w:r>
            <w:r w:rsidRPr="00575F6D">
              <w:rPr>
                <w:rFonts w:ascii="Times New Roman" w:hAnsi="Times New Roman"/>
                <w:b/>
                <w:bCs/>
                <w:i/>
                <w:iCs/>
                <w:sz w:val="24"/>
                <w:szCs w:val="24"/>
              </w:rPr>
              <w:t>2-3 по выбору, например</w:t>
            </w:r>
            <w:r w:rsidRPr="00575F6D">
              <w:rPr>
                <w:rFonts w:ascii="Times New Roman" w:hAnsi="Times New Roman"/>
                <w:i/>
                <w:iCs/>
                <w:sz w:val="24"/>
                <w:szCs w:val="24"/>
              </w:rPr>
              <w:t xml:space="preserve">: «Станционный смотритель», «Метель», «Выстрел» и др. </w:t>
            </w:r>
            <w:r w:rsidRPr="00575F6D">
              <w:rPr>
                <w:rFonts w:ascii="Times New Roman" w:hAnsi="Times New Roman"/>
                <w:b/>
                <w:bCs/>
                <w:sz w:val="24"/>
                <w:szCs w:val="24"/>
              </w:rPr>
              <w:t>(</w:t>
            </w:r>
            <w:r w:rsidRPr="00575F6D">
              <w:rPr>
                <w:rFonts w:ascii="Times New Roman" w:hAnsi="Times New Roman"/>
                <w:b/>
                <w:sz w:val="24"/>
                <w:szCs w:val="24"/>
              </w:rPr>
              <w:t>7-8 кл.)</w:t>
            </w:r>
          </w:p>
          <w:p w:rsidR="0042291A" w:rsidRPr="00575F6D" w:rsidRDefault="0042291A" w:rsidP="008C79B4">
            <w:pPr>
              <w:tabs>
                <w:tab w:val="left" w:pos="5760"/>
              </w:tabs>
              <w:spacing w:after="0" w:line="240" w:lineRule="auto"/>
              <w:rPr>
                <w:rFonts w:ascii="Times New Roman" w:hAnsi="Times New Roman"/>
                <w:i/>
                <w:iCs/>
                <w:sz w:val="24"/>
                <w:szCs w:val="24"/>
              </w:rPr>
            </w:pPr>
            <w:r w:rsidRPr="00575F6D">
              <w:rPr>
                <w:rFonts w:ascii="Times New Roman" w:hAnsi="Times New Roman"/>
                <w:b/>
                <w:bCs/>
                <w:i/>
                <w:iCs/>
                <w:sz w:val="24"/>
                <w:szCs w:val="24"/>
              </w:rPr>
              <w:t>Поэмы –1 по выбору, например</w:t>
            </w:r>
            <w:r w:rsidRPr="00575F6D">
              <w:rPr>
                <w:rFonts w:ascii="Times New Roman" w:hAnsi="Times New Roman"/>
                <w:i/>
                <w:iCs/>
                <w:sz w:val="24"/>
                <w:szCs w:val="24"/>
              </w:rPr>
              <w:t xml:space="preserve">: «Руслан и Людмила» (1818—1820), «Кавказский пленник» (1820 – 1821), «Цыганы» (1824), «Полтава» (1828), «Медный всадник» (1833) (Вступление) и др. </w:t>
            </w:r>
          </w:p>
          <w:p w:rsidR="0042291A" w:rsidRPr="00575F6D" w:rsidRDefault="0042291A" w:rsidP="008C79B4">
            <w:pPr>
              <w:tabs>
                <w:tab w:val="left" w:pos="5760"/>
              </w:tabs>
              <w:spacing w:after="0" w:line="240" w:lineRule="auto"/>
              <w:rPr>
                <w:rFonts w:ascii="Times New Roman" w:hAnsi="Times New Roman"/>
                <w:sz w:val="24"/>
                <w:szCs w:val="24"/>
              </w:rPr>
            </w:pPr>
            <w:r w:rsidRPr="00575F6D">
              <w:rPr>
                <w:rFonts w:ascii="Times New Roman" w:hAnsi="Times New Roman"/>
                <w:b/>
                <w:bCs/>
                <w:sz w:val="24"/>
                <w:szCs w:val="24"/>
              </w:rPr>
              <w:t>(7-9 кл.)</w:t>
            </w:r>
          </w:p>
          <w:p w:rsidR="0042291A" w:rsidRPr="00575F6D" w:rsidRDefault="0042291A" w:rsidP="008C79B4">
            <w:pPr>
              <w:tabs>
                <w:tab w:val="left" w:pos="5760"/>
              </w:tabs>
              <w:autoSpaceDE w:val="0"/>
              <w:autoSpaceDN w:val="0"/>
              <w:adjustRightInd w:val="0"/>
              <w:spacing w:after="0" w:line="240" w:lineRule="auto"/>
              <w:rPr>
                <w:rFonts w:ascii="Times New Roman" w:hAnsi="Times New Roman"/>
                <w:sz w:val="24"/>
                <w:szCs w:val="24"/>
              </w:rPr>
            </w:pPr>
            <w:r w:rsidRPr="00575F6D">
              <w:rPr>
                <w:rFonts w:ascii="Times New Roman" w:hAnsi="Times New Roman"/>
                <w:b/>
                <w:bCs/>
                <w:i/>
                <w:iCs/>
                <w:sz w:val="24"/>
                <w:szCs w:val="24"/>
              </w:rPr>
              <w:t xml:space="preserve">Сказки – 1 по выбору, например: </w:t>
            </w:r>
            <w:r w:rsidRPr="00575F6D">
              <w:rPr>
                <w:rFonts w:ascii="Times New Roman" w:hAnsi="Times New Roman"/>
                <w:i/>
                <w:iCs/>
                <w:sz w:val="24"/>
                <w:szCs w:val="24"/>
              </w:rPr>
              <w:t>«Сказка о мертвой царевне и о семи богатырях» и др</w:t>
            </w:r>
            <w:r w:rsidRPr="00575F6D">
              <w:rPr>
                <w:rFonts w:ascii="Times New Roman" w:hAnsi="Times New Roman"/>
                <w:sz w:val="24"/>
                <w:szCs w:val="24"/>
              </w:rPr>
              <w:t xml:space="preserve">. </w:t>
            </w:r>
          </w:p>
          <w:p w:rsidR="0042291A" w:rsidRPr="00575F6D" w:rsidRDefault="0042291A" w:rsidP="008C79B4">
            <w:pPr>
              <w:tabs>
                <w:tab w:val="left" w:pos="5760"/>
              </w:tabs>
              <w:autoSpaceDE w:val="0"/>
              <w:autoSpaceDN w:val="0"/>
              <w:adjustRightInd w:val="0"/>
              <w:spacing w:after="0" w:line="240" w:lineRule="auto"/>
              <w:rPr>
                <w:rFonts w:ascii="Times New Roman" w:hAnsi="Times New Roman"/>
                <w:b/>
                <w:bCs/>
                <w:i/>
                <w:iCs/>
                <w:sz w:val="24"/>
                <w:szCs w:val="24"/>
              </w:rPr>
            </w:pPr>
            <w:r w:rsidRPr="00575F6D">
              <w:rPr>
                <w:rFonts w:ascii="Times New Roman" w:hAnsi="Times New Roman"/>
                <w:b/>
                <w:bCs/>
                <w:sz w:val="24"/>
                <w:szCs w:val="24"/>
              </w:rPr>
              <w:t>(5 кл.)</w:t>
            </w:r>
          </w:p>
        </w:tc>
        <w:tc>
          <w:tcPr>
            <w:tcW w:w="3367" w:type="dxa"/>
          </w:tcPr>
          <w:p w:rsidR="0042291A" w:rsidRPr="00575F6D" w:rsidRDefault="0042291A" w:rsidP="008C79B4">
            <w:pPr>
              <w:keepNext/>
              <w:keepLines/>
              <w:pBdr>
                <w:left w:val="single" w:sz="4" w:space="0" w:color="auto"/>
                <w:bottom w:val="single" w:sz="4" w:space="0" w:color="auto"/>
                <w:right w:val="single" w:sz="4" w:space="0" w:color="auto"/>
              </w:pBdr>
              <w:shd w:val="clear" w:color="000000" w:fill="D8D8D8"/>
              <w:tabs>
                <w:tab w:val="left" w:pos="5760"/>
              </w:tabs>
              <w:spacing w:after="0" w:line="240" w:lineRule="auto"/>
              <w:jc w:val="both"/>
              <w:textAlignment w:val="top"/>
              <w:outlineLvl w:val="7"/>
              <w:rPr>
                <w:rFonts w:ascii="Times New Roman" w:hAnsi="Times New Roman"/>
                <w:i/>
                <w:iCs/>
                <w:sz w:val="24"/>
                <w:szCs w:val="24"/>
              </w:rPr>
            </w:pPr>
            <w:r w:rsidRPr="00575F6D">
              <w:rPr>
                <w:rFonts w:ascii="Times New Roman" w:hAnsi="Times New Roman"/>
                <w:b/>
                <w:bCs/>
                <w:i/>
                <w:iCs/>
                <w:sz w:val="24"/>
                <w:szCs w:val="24"/>
              </w:rPr>
              <w:lastRenderedPageBreak/>
              <w:t>Поэзия пушкинской эпохи</w:t>
            </w:r>
            <w:r w:rsidRPr="00575F6D">
              <w:rPr>
                <w:rFonts w:ascii="Times New Roman" w:hAnsi="Times New Roman"/>
                <w:i/>
                <w:iCs/>
                <w:sz w:val="24"/>
                <w:szCs w:val="24"/>
              </w:rPr>
              <w:t xml:space="preserve">, например: </w:t>
            </w:r>
          </w:p>
          <w:p w:rsidR="0042291A" w:rsidRPr="00575F6D" w:rsidRDefault="0042291A" w:rsidP="008C79B4">
            <w:pPr>
              <w:tabs>
                <w:tab w:val="left" w:pos="5760"/>
              </w:tabs>
              <w:spacing w:after="0" w:line="240" w:lineRule="auto"/>
              <w:jc w:val="both"/>
              <w:rPr>
                <w:rFonts w:ascii="Times New Roman" w:hAnsi="Times New Roman"/>
                <w:i/>
                <w:iCs/>
                <w:sz w:val="24"/>
                <w:szCs w:val="24"/>
              </w:rPr>
            </w:pPr>
            <w:r w:rsidRPr="00575F6D">
              <w:rPr>
                <w:rFonts w:ascii="Times New Roman" w:hAnsi="Times New Roman"/>
                <w:b/>
                <w:bCs/>
                <w:i/>
                <w:iCs/>
                <w:sz w:val="24"/>
                <w:szCs w:val="24"/>
              </w:rPr>
              <w:t>К.Н.Батюшков</w:t>
            </w:r>
            <w:r w:rsidRPr="00575F6D">
              <w:rPr>
                <w:rFonts w:ascii="Times New Roman" w:hAnsi="Times New Roman"/>
                <w:i/>
                <w:iCs/>
                <w:sz w:val="24"/>
                <w:szCs w:val="24"/>
              </w:rPr>
              <w:t xml:space="preserve">, </w:t>
            </w:r>
            <w:r w:rsidRPr="00575F6D">
              <w:rPr>
                <w:rFonts w:ascii="Times New Roman" w:hAnsi="Times New Roman"/>
                <w:b/>
                <w:bCs/>
                <w:i/>
                <w:iCs/>
                <w:sz w:val="24"/>
                <w:szCs w:val="24"/>
              </w:rPr>
              <w:t>А.А.Дельвиг</w:t>
            </w:r>
            <w:r w:rsidRPr="00575F6D">
              <w:rPr>
                <w:rFonts w:ascii="Times New Roman" w:hAnsi="Times New Roman"/>
                <w:i/>
                <w:iCs/>
                <w:sz w:val="24"/>
                <w:szCs w:val="24"/>
              </w:rPr>
              <w:t xml:space="preserve">, </w:t>
            </w:r>
            <w:r w:rsidRPr="00575F6D">
              <w:rPr>
                <w:rFonts w:ascii="Times New Roman" w:hAnsi="Times New Roman"/>
                <w:b/>
                <w:bCs/>
                <w:i/>
                <w:iCs/>
                <w:sz w:val="24"/>
                <w:szCs w:val="24"/>
              </w:rPr>
              <w:t>Н.М.Языков</w:t>
            </w:r>
            <w:r w:rsidRPr="00575F6D">
              <w:rPr>
                <w:rFonts w:ascii="Times New Roman" w:hAnsi="Times New Roman"/>
                <w:i/>
                <w:iCs/>
                <w:sz w:val="24"/>
                <w:szCs w:val="24"/>
              </w:rPr>
              <w:t xml:space="preserve">, </w:t>
            </w:r>
            <w:r w:rsidRPr="00575F6D">
              <w:rPr>
                <w:rFonts w:ascii="Times New Roman" w:hAnsi="Times New Roman"/>
                <w:b/>
                <w:bCs/>
                <w:i/>
                <w:iCs/>
                <w:sz w:val="24"/>
                <w:szCs w:val="24"/>
              </w:rPr>
              <w:t>Е.А.Баратынский(2-3 стихотворения по выбору, 5-9 кл.</w:t>
            </w:r>
            <w:r w:rsidRPr="00575F6D">
              <w:rPr>
                <w:rFonts w:ascii="Times New Roman" w:hAnsi="Times New Roman"/>
                <w:i/>
                <w:iCs/>
                <w:sz w:val="24"/>
                <w:szCs w:val="24"/>
              </w:rPr>
              <w:t>)</w:t>
            </w:r>
          </w:p>
          <w:p w:rsidR="0042291A" w:rsidRPr="00575F6D" w:rsidRDefault="0042291A" w:rsidP="008C79B4">
            <w:pPr>
              <w:tabs>
                <w:tab w:val="left" w:pos="5760"/>
              </w:tabs>
              <w:spacing w:after="0" w:line="240" w:lineRule="auto"/>
              <w:jc w:val="center"/>
              <w:rPr>
                <w:rFonts w:ascii="Times New Roman" w:hAnsi="Times New Roman"/>
                <w:b/>
                <w:bCs/>
                <w:sz w:val="24"/>
                <w:szCs w:val="24"/>
              </w:rPr>
            </w:pPr>
          </w:p>
        </w:tc>
      </w:tr>
      <w:tr w:rsidR="0042291A" w:rsidRPr="00575F6D" w:rsidTr="0042291A">
        <w:tc>
          <w:tcPr>
            <w:tcW w:w="2518" w:type="dxa"/>
          </w:tcPr>
          <w:p w:rsidR="0042291A" w:rsidRPr="00575F6D" w:rsidRDefault="0042291A" w:rsidP="008C79B4">
            <w:pPr>
              <w:tabs>
                <w:tab w:val="left" w:pos="5760"/>
              </w:tabs>
              <w:spacing w:after="0" w:line="240" w:lineRule="auto"/>
              <w:rPr>
                <w:rFonts w:ascii="Times New Roman" w:hAnsi="Times New Roman"/>
                <w:sz w:val="24"/>
                <w:szCs w:val="24"/>
              </w:rPr>
            </w:pPr>
            <w:r w:rsidRPr="00575F6D">
              <w:rPr>
                <w:rFonts w:ascii="Times New Roman" w:hAnsi="Times New Roman"/>
                <w:b/>
                <w:bCs/>
                <w:sz w:val="24"/>
                <w:szCs w:val="24"/>
              </w:rPr>
              <w:lastRenderedPageBreak/>
              <w:t xml:space="preserve">М.Ю.Лермонтов </w:t>
            </w:r>
            <w:r w:rsidRPr="00575F6D">
              <w:rPr>
                <w:rFonts w:ascii="Times New Roman" w:hAnsi="Times New Roman"/>
                <w:sz w:val="24"/>
                <w:szCs w:val="24"/>
              </w:rPr>
              <w:t xml:space="preserve">«Герой нашего времени» (1838 — 1840). </w:t>
            </w:r>
            <w:r w:rsidRPr="00575F6D">
              <w:rPr>
                <w:rFonts w:ascii="Times New Roman" w:hAnsi="Times New Roman"/>
                <w:b/>
                <w:bCs/>
                <w:sz w:val="24"/>
                <w:szCs w:val="24"/>
              </w:rPr>
              <w:t>(9 кл.)</w:t>
            </w:r>
          </w:p>
          <w:p w:rsidR="0042291A" w:rsidRPr="00575F6D" w:rsidRDefault="0042291A" w:rsidP="008C79B4">
            <w:pPr>
              <w:keepNext/>
              <w:keepLines/>
              <w:pBdr>
                <w:left w:val="single" w:sz="4" w:space="0" w:color="auto"/>
                <w:bottom w:val="single" w:sz="4" w:space="0" w:color="auto"/>
                <w:right w:val="single" w:sz="4" w:space="0" w:color="auto"/>
              </w:pBdr>
              <w:shd w:val="clear" w:color="000000" w:fill="D8D8D8"/>
              <w:tabs>
                <w:tab w:val="left" w:pos="5760"/>
              </w:tabs>
              <w:spacing w:after="0" w:line="240" w:lineRule="auto"/>
              <w:jc w:val="center"/>
              <w:textAlignment w:val="top"/>
              <w:outlineLvl w:val="7"/>
              <w:rPr>
                <w:rFonts w:ascii="Times New Roman" w:hAnsi="Times New Roman"/>
                <w:sz w:val="24"/>
                <w:szCs w:val="24"/>
              </w:rPr>
            </w:pPr>
            <w:r w:rsidRPr="00575F6D">
              <w:rPr>
                <w:rFonts w:ascii="Times New Roman" w:hAnsi="Times New Roman"/>
                <w:b/>
                <w:bCs/>
                <w:kern w:val="36"/>
                <w:sz w:val="24"/>
                <w:szCs w:val="24"/>
              </w:rPr>
              <w:t>Стихотворения</w:t>
            </w:r>
            <w:r w:rsidRPr="00575F6D">
              <w:rPr>
                <w:rFonts w:ascii="Times New Roman" w:hAnsi="Times New Roman"/>
                <w:sz w:val="24"/>
                <w:szCs w:val="24"/>
              </w:rPr>
              <w:t xml:space="preserve">:  «Парус» (1832), «Смерть Поэта» (1837), «Бородино» (1837), «Узник» (1837), «Тучи» (1840), «Утес» (1841), «Выхожу один я на дорогу...» (1841). </w:t>
            </w:r>
          </w:p>
          <w:p w:rsidR="0042291A" w:rsidRPr="00575F6D" w:rsidRDefault="0042291A" w:rsidP="008C79B4">
            <w:pPr>
              <w:tabs>
                <w:tab w:val="left" w:pos="5760"/>
              </w:tabs>
              <w:spacing w:after="0" w:line="240" w:lineRule="auto"/>
              <w:rPr>
                <w:rFonts w:ascii="Times New Roman" w:hAnsi="Times New Roman"/>
                <w:sz w:val="24"/>
                <w:szCs w:val="24"/>
              </w:rPr>
            </w:pPr>
            <w:r w:rsidRPr="00575F6D">
              <w:rPr>
                <w:rFonts w:ascii="Times New Roman" w:hAnsi="Times New Roman"/>
                <w:b/>
                <w:bCs/>
                <w:sz w:val="24"/>
                <w:szCs w:val="24"/>
              </w:rPr>
              <w:t>(5-9 кл.)</w:t>
            </w:r>
          </w:p>
          <w:p w:rsidR="0042291A" w:rsidRPr="00575F6D" w:rsidRDefault="0042291A" w:rsidP="008C79B4">
            <w:pPr>
              <w:tabs>
                <w:tab w:val="left" w:pos="5760"/>
              </w:tabs>
              <w:spacing w:after="0" w:line="240" w:lineRule="auto"/>
              <w:rPr>
                <w:rFonts w:ascii="Times New Roman" w:hAnsi="Times New Roman"/>
                <w:b/>
                <w:bCs/>
                <w:sz w:val="24"/>
                <w:szCs w:val="24"/>
              </w:rPr>
            </w:pPr>
          </w:p>
        </w:tc>
        <w:tc>
          <w:tcPr>
            <w:tcW w:w="3686" w:type="dxa"/>
          </w:tcPr>
          <w:p w:rsidR="0042291A" w:rsidRPr="00575F6D" w:rsidRDefault="0042291A" w:rsidP="008C79B4">
            <w:pPr>
              <w:keepNext/>
              <w:keepLines/>
              <w:pBdr>
                <w:left w:val="single" w:sz="4" w:space="0" w:color="auto"/>
                <w:bottom w:val="single" w:sz="4" w:space="0" w:color="auto"/>
                <w:right w:val="single" w:sz="4" w:space="0" w:color="auto"/>
              </w:pBdr>
              <w:shd w:val="clear" w:color="000000" w:fill="D8D8D8"/>
              <w:tabs>
                <w:tab w:val="left" w:pos="5760"/>
              </w:tabs>
              <w:spacing w:after="0" w:line="240" w:lineRule="auto"/>
              <w:jc w:val="center"/>
              <w:textAlignment w:val="top"/>
              <w:outlineLvl w:val="7"/>
              <w:rPr>
                <w:rFonts w:ascii="Times New Roman" w:hAnsi="Times New Roman"/>
                <w:sz w:val="24"/>
                <w:szCs w:val="24"/>
              </w:rPr>
            </w:pPr>
            <w:r w:rsidRPr="00575F6D">
              <w:rPr>
                <w:rFonts w:ascii="Times New Roman" w:hAnsi="Times New Roman"/>
                <w:b/>
                <w:bCs/>
                <w:sz w:val="24"/>
                <w:szCs w:val="24"/>
              </w:rPr>
              <w:t xml:space="preserve">М.Ю.Лермонтов - </w:t>
            </w:r>
            <w:r w:rsidRPr="00575F6D">
              <w:rPr>
                <w:rFonts w:ascii="Times New Roman" w:hAnsi="Times New Roman"/>
                <w:b/>
                <w:bCs/>
                <w:i/>
                <w:iCs/>
                <w:sz w:val="24"/>
                <w:szCs w:val="24"/>
              </w:rPr>
              <w:t>10 стихотворений по выбору, входят в программу каждого класса, например</w:t>
            </w:r>
            <w:r w:rsidRPr="00575F6D">
              <w:rPr>
                <w:rFonts w:ascii="Times New Roman" w:hAnsi="Times New Roman"/>
                <w:sz w:val="24"/>
                <w:szCs w:val="24"/>
              </w:rPr>
              <w:t xml:space="preserve">: </w:t>
            </w:r>
          </w:p>
          <w:p w:rsidR="0042291A" w:rsidRPr="00575F6D" w:rsidRDefault="0042291A" w:rsidP="008C79B4">
            <w:pPr>
              <w:tabs>
                <w:tab w:val="left" w:pos="250"/>
                <w:tab w:val="left" w:pos="5760"/>
              </w:tabs>
              <w:autoSpaceDE w:val="0"/>
              <w:autoSpaceDN w:val="0"/>
              <w:adjustRightInd w:val="0"/>
              <w:spacing w:after="0" w:line="240" w:lineRule="auto"/>
              <w:jc w:val="both"/>
              <w:rPr>
                <w:rFonts w:ascii="Times New Roman" w:hAnsi="Times New Roman"/>
                <w:i/>
                <w:iCs/>
                <w:sz w:val="24"/>
                <w:szCs w:val="24"/>
              </w:rPr>
            </w:pPr>
            <w:r w:rsidRPr="00575F6D">
              <w:rPr>
                <w:rFonts w:ascii="Times New Roman" w:hAnsi="Times New Roman"/>
                <w:i/>
                <w:iCs/>
                <w:sz w:val="24"/>
                <w:szCs w:val="24"/>
              </w:rPr>
              <w:t xml:space="preserve">«Ангел» (1831), «Дума» (1838), «Три пальмы» (1838), «Молитва» («В минуту жизни трудную…») (1839), «И скучно и грустно» (1840), «Молитва» («Я, Матерь Божия, ныне с молитвою...») (1840), «Когда волнуется желтеющая нива…» (1840), «Из Гёте («Горные вершины…») (1840), «Нет, не тебя так пылко я люблю…» (1841), «Родина» (1841), «Пророк» (1841), «Как часто, пестрою толпою окружен...» (1841), «Листок» (1841) и др. </w:t>
            </w:r>
            <w:r w:rsidRPr="00575F6D">
              <w:rPr>
                <w:rFonts w:ascii="Times New Roman" w:hAnsi="Times New Roman"/>
                <w:b/>
                <w:bCs/>
                <w:sz w:val="24"/>
                <w:szCs w:val="24"/>
              </w:rPr>
              <w:t>(5-9 кл.)</w:t>
            </w:r>
          </w:p>
          <w:p w:rsidR="0042291A" w:rsidRPr="00575F6D" w:rsidRDefault="0042291A" w:rsidP="008C79B4">
            <w:pPr>
              <w:tabs>
                <w:tab w:val="left" w:pos="5760"/>
                <w:tab w:val="left" w:pos="7380"/>
                <w:tab w:val="left" w:pos="8100"/>
              </w:tabs>
              <w:autoSpaceDE w:val="0"/>
              <w:autoSpaceDN w:val="0"/>
              <w:adjustRightInd w:val="0"/>
              <w:spacing w:after="0" w:line="240" w:lineRule="auto"/>
              <w:jc w:val="both"/>
              <w:rPr>
                <w:rFonts w:ascii="Times New Roman" w:hAnsi="Times New Roman"/>
                <w:b/>
                <w:bCs/>
                <w:i/>
                <w:iCs/>
                <w:sz w:val="24"/>
                <w:szCs w:val="24"/>
              </w:rPr>
            </w:pPr>
            <w:r w:rsidRPr="00575F6D">
              <w:rPr>
                <w:rFonts w:ascii="Times New Roman" w:hAnsi="Times New Roman"/>
                <w:b/>
                <w:bCs/>
                <w:i/>
                <w:iCs/>
                <w:sz w:val="24"/>
                <w:szCs w:val="24"/>
              </w:rPr>
              <w:t>Поэмы</w:t>
            </w:r>
          </w:p>
          <w:p w:rsidR="0042291A" w:rsidRPr="00575F6D" w:rsidRDefault="0042291A" w:rsidP="008C79B4">
            <w:pPr>
              <w:tabs>
                <w:tab w:val="left" w:pos="5760"/>
                <w:tab w:val="left" w:pos="7380"/>
                <w:tab w:val="left" w:pos="8100"/>
              </w:tabs>
              <w:autoSpaceDE w:val="0"/>
              <w:autoSpaceDN w:val="0"/>
              <w:adjustRightInd w:val="0"/>
              <w:spacing w:after="0" w:line="240" w:lineRule="auto"/>
              <w:jc w:val="both"/>
              <w:rPr>
                <w:rFonts w:ascii="Times New Roman" w:hAnsi="Times New Roman"/>
                <w:b/>
                <w:bCs/>
                <w:sz w:val="24"/>
                <w:szCs w:val="24"/>
              </w:rPr>
            </w:pPr>
            <w:r w:rsidRPr="00575F6D">
              <w:rPr>
                <w:rFonts w:ascii="Times New Roman" w:hAnsi="Times New Roman"/>
                <w:b/>
                <w:bCs/>
                <w:i/>
                <w:iCs/>
                <w:sz w:val="24"/>
                <w:szCs w:val="24"/>
              </w:rPr>
              <w:lastRenderedPageBreak/>
              <w:t xml:space="preserve"> -1-2 по выбору,например</w:t>
            </w:r>
            <w:r w:rsidRPr="00575F6D">
              <w:rPr>
                <w:rFonts w:ascii="Times New Roman" w:hAnsi="Times New Roman"/>
                <w:i/>
                <w:iCs/>
                <w:sz w:val="24"/>
                <w:szCs w:val="24"/>
              </w:rPr>
              <w:t>: «Песня про царя Ивана Васильевича, молодого опричника и удалого купца Калашникова» (1837), «Мцыри» (1839) и др.</w:t>
            </w:r>
          </w:p>
          <w:p w:rsidR="0042291A" w:rsidRPr="00575F6D" w:rsidRDefault="0042291A" w:rsidP="008C79B4">
            <w:pPr>
              <w:tabs>
                <w:tab w:val="left" w:pos="5760"/>
                <w:tab w:val="left" w:pos="7380"/>
                <w:tab w:val="left" w:pos="8100"/>
              </w:tabs>
              <w:autoSpaceDE w:val="0"/>
              <w:autoSpaceDN w:val="0"/>
              <w:adjustRightInd w:val="0"/>
              <w:spacing w:after="0" w:line="240" w:lineRule="auto"/>
              <w:jc w:val="both"/>
              <w:rPr>
                <w:rFonts w:ascii="Times New Roman" w:hAnsi="Times New Roman"/>
                <w:b/>
                <w:bCs/>
                <w:sz w:val="24"/>
                <w:szCs w:val="24"/>
              </w:rPr>
            </w:pPr>
            <w:r w:rsidRPr="00575F6D">
              <w:rPr>
                <w:rFonts w:ascii="Times New Roman" w:hAnsi="Times New Roman"/>
                <w:b/>
                <w:bCs/>
                <w:sz w:val="24"/>
                <w:szCs w:val="24"/>
              </w:rPr>
              <w:t>(8-9 кл.)</w:t>
            </w:r>
          </w:p>
        </w:tc>
        <w:tc>
          <w:tcPr>
            <w:tcW w:w="3367" w:type="dxa"/>
          </w:tcPr>
          <w:p w:rsidR="0042291A" w:rsidRPr="00575F6D" w:rsidRDefault="0042291A" w:rsidP="008C79B4">
            <w:pPr>
              <w:keepNext/>
              <w:keepLines/>
              <w:pBdr>
                <w:left w:val="single" w:sz="4" w:space="0" w:color="auto"/>
                <w:bottom w:val="single" w:sz="4" w:space="0" w:color="auto"/>
                <w:right w:val="single" w:sz="4" w:space="0" w:color="auto"/>
              </w:pBdr>
              <w:shd w:val="clear" w:color="000000" w:fill="D8D8D8"/>
              <w:spacing w:after="0" w:line="240" w:lineRule="auto"/>
              <w:jc w:val="center"/>
              <w:textAlignment w:val="top"/>
              <w:outlineLvl w:val="7"/>
              <w:rPr>
                <w:rFonts w:ascii="Times New Roman" w:hAnsi="Times New Roman"/>
                <w:sz w:val="24"/>
                <w:szCs w:val="24"/>
              </w:rPr>
            </w:pPr>
            <w:r w:rsidRPr="00575F6D">
              <w:rPr>
                <w:rFonts w:ascii="Times New Roman" w:hAnsi="Times New Roman"/>
                <w:b/>
                <w:bCs/>
                <w:i/>
                <w:iCs/>
                <w:sz w:val="24"/>
                <w:szCs w:val="24"/>
              </w:rPr>
              <w:lastRenderedPageBreak/>
              <w:t xml:space="preserve">Литературные сказки </w:t>
            </w:r>
            <w:r w:rsidRPr="00575F6D">
              <w:rPr>
                <w:rFonts w:ascii="Times New Roman" w:hAnsi="Times New Roman"/>
                <w:b/>
                <w:bCs/>
                <w:i/>
                <w:iCs/>
                <w:sz w:val="24"/>
                <w:szCs w:val="24"/>
                <w:lang w:val="en-US"/>
              </w:rPr>
              <w:t>XIX</w:t>
            </w:r>
            <w:r w:rsidRPr="00575F6D">
              <w:rPr>
                <w:rFonts w:ascii="Times New Roman" w:hAnsi="Times New Roman"/>
                <w:b/>
                <w:bCs/>
                <w:i/>
                <w:iCs/>
                <w:sz w:val="24"/>
                <w:szCs w:val="24"/>
              </w:rPr>
              <w:t>-ХХ века</w:t>
            </w:r>
            <w:r w:rsidRPr="00575F6D">
              <w:rPr>
                <w:rFonts w:ascii="Times New Roman" w:hAnsi="Times New Roman"/>
                <w:sz w:val="24"/>
                <w:szCs w:val="24"/>
              </w:rPr>
              <w:t>, например:</w:t>
            </w:r>
          </w:p>
          <w:p w:rsidR="0042291A" w:rsidRPr="00575F6D" w:rsidRDefault="0042291A" w:rsidP="008C79B4">
            <w:pPr>
              <w:spacing w:after="0" w:line="240" w:lineRule="auto"/>
              <w:rPr>
                <w:rFonts w:ascii="Times New Roman" w:hAnsi="Times New Roman"/>
                <w:b/>
                <w:bCs/>
                <w:i/>
                <w:iCs/>
                <w:sz w:val="24"/>
                <w:szCs w:val="24"/>
              </w:rPr>
            </w:pPr>
            <w:r w:rsidRPr="00575F6D">
              <w:rPr>
                <w:rFonts w:ascii="Times New Roman" w:hAnsi="Times New Roman"/>
                <w:b/>
                <w:bCs/>
                <w:i/>
                <w:iCs/>
                <w:sz w:val="24"/>
                <w:szCs w:val="24"/>
              </w:rPr>
              <w:t>А.Погорельский, В.Ф.Одоевский, С.Г.Писахов, Б.В.Шергин, А.М.Ремизов, Ю.К.Олеша, Е.В.Клюев  и др.</w:t>
            </w:r>
          </w:p>
          <w:p w:rsidR="0042291A" w:rsidRPr="00575F6D" w:rsidRDefault="0042291A" w:rsidP="008C79B4">
            <w:pPr>
              <w:spacing w:after="0" w:line="240" w:lineRule="auto"/>
              <w:rPr>
                <w:rFonts w:ascii="Times New Roman" w:hAnsi="Times New Roman"/>
                <w:b/>
                <w:bCs/>
                <w:i/>
                <w:iCs/>
                <w:sz w:val="24"/>
                <w:szCs w:val="24"/>
              </w:rPr>
            </w:pPr>
            <w:r w:rsidRPr="00575F6D">
              <w:rPr>
                <w:rFonts w:ascii="Times New Roman" w:hAnsi="Times New Roman"/>
                <w:b/>
                <w:bCs/>
                <w:i/>
                <w:iCs/>
                <w:sz w:val="24"/>
                <w:szCs w:val="24"/>
              </w:rPr>
              <w:t>(1 сказка на выбор, 5 кл.)</w:t>
            </w:r>
          </w:p>
          <w:p w:rsidR="0042291A" w:rsidRPr="00575F6D" w:rsidRDefault="0042291A" w:rsidP="008C79B4">
            <w:pPr>
              <w:tabs>
                <w:tab w:val="left" w:pos="5760"/>
              </w:tabs>
              <w:spacing w:after="0" w:line="240" w:lineRule="auto"/>
              <w:jc w:val="center"/>
              <w:rPr>
                <w:rFonts w:ascii="Times New Roman" w:hAnsi="Times New Roman"/>
                <w:i/>
                <w:iCs/>
                <w:sz w:val="24"/>
                <w:szCs w:val="24"/>
              </w:rPr>
            </w:pPr>
          </w:p>
        </w:tc>
      </w:tr>
      <w:tr w:rsidR="0042291A" w:rsidRPr="00575F6D" w:rsidTr="0042291A">
        <w:tc>
          <w:tcPr>
            <w:tcW w:w="2518" w:type="dxa"/>
          </w:tcPr>
          <w:p w:rsidR="0042291A" w:rsidRPr="00575F6D" w:rsidRDefault="0042291A" w:rsidP="008C79B4">
            <w:pPr>
              <w:tabs>
                <w:tab w:val="left" w:pos="5760"/>
              </w:tabs>
              <w:spacing w:after="0" w:line="240" w:lineRule="auto"/>
              <w:rPr>
                <w:rFonts w:ascii="Times New Roman" w:hAnsi="Times New Roman"/>
                <w:sz w:val="24"/>
                <w:szCs w:val="24"/>
              </w:rPr>
            </w:pPr>
            <w:r w:rsidRPr="00575F6D">
              <w:rPr>
                <w:rFonts w:ascii="Times New Roman" w:hAnsi="Times New Roman"/>
                <w:b/>
                <w:bCs/>
                <w:sz w:val="24"/>
                <w:szCs w:val="24"/>
              </w:rPr>
              <w:lastRenderedPageBreak/>
              <w:t>Н.В.Гоголь</w:t>
            </w:r>
          </w:p>
          <w:p w:rsidR="0042291A" w:rsidRPr="00575F6D" w:rsidRDefault="0042291A" w:rsidP="008C79B4">
            <w:pPr>
              <w:keepNext/>
              <w:keepLines/>
              <w:pBdr>
                <w:left w:val="single" w:sz="4" w:space="0" w:color="auto"/>
                <w:bottom w:val="single" w:sz="4" w:space="0" w:color="auto"/>
                <w:right w:val="single" w:sz="4" w:space="0" w:color="auto"/>
              </w:pBdr>
              <w:shd w:val="clear" w:color="000000" w:fill="D8D8D8"/>
              <w:spacing w:after="0" w:line="240" w:lineRule="auto"/>
              <w:jc w:val="center"/>
              <w:textAlignment w:val="top"/>
              <w:outlineLvl w:val="7"/>
              <w:rPr>
                <w:rFonts w:ascii="Times New Roman" w:hAnsi="Times New Roman"/>
                <w:b/>
                <w:bCs/>
                <w:sz w:val="24"/>
                <w:szCs w:val="24"/>
              </w:rPr>
            </w:pPr>
            <w:r w:rsidRPr="00575F6D">
              <w:rPr>
                <w:rFonts w:ascii="Times New Roman" w:hAnsi="Times New Roman"/>
                <w:sz w:val="24"/>
                <w:szCs w:val="24"/>
              </w:rPr>
              <w:t xml:space="preserve">«Ревизор» (1835) </w:t>
            </w:r>
            <w:r w:rsidRPr="00575F6D">
              <w:rPr>
                <w:rFonts w:ascii="Times New Roman" w:hAnsi="Times New Roman"/>
                <w:b/>
                <w:bCs/>
                <w:sz w:val="24"/>
                <w:szCs w:val="24"/>
              </w:rPr>
              <w:t xml:space="preserve">(7-8 кл.), </w:t>
            </w:r>
            <w:r w:rsidRPr="00575F6D">
              <w:rPr>
                <w:rFonts w:ascii="Times New Roman" w:hAnsi="Times New Roman"/>
                <w:sz w:val="24"/>
                <w:szCs w:val="24"/>
              </w:rPr>
              <w:t xml:space="preserve">«Мертвые души» (1835 – 1841) </w:t>
            </w:r>
            <w:r w:rsidRPr="00575F6D">
              <w:rPr>
                <w:rFonts w:ascii="Times New Roman" w:hAnsi="Times New Roman"/>
                <w:b/>
                <w:bCs/>
                <w:sz w:val="24"/>
                <w:szCs w:val="24"/>
              </w:rPr>
              <w:t>(9-10 кл.)</w:t>
            </w:r>
          </w:p>
          <w:p w:rsidR="0042291A" w:rsidRPr="00575F6D" w:rsidRDefault="0042291A" w:rsidP="008C79B4">
            <w:pPr>
              <w:tabs>
                <w:tab w:val="left" w:pos="5760"/>
              </w:tabs>
              <w:spacing w:after="0" w:line="240" w:lineRule="auto"/>
              <w:rPr>
                <w:rFonts w:ascii="Times New Roman" w:hAnsi="Times New Roman"/>
                <w:sz w:val="24"/>
                <w:szCs w:val="24"/>
              </w:rPr>
            </w:pPr>
          </w:p>
          <w:p w:rsidR="0042291A" w:rsidRPr="00575F6D" w:rsidRDefault="0042291A" w:rsidP="008C79B4">
            <w:pPr>
              <w:tabs>
                <w:tab w:val="left" w:pos="5760"/>
              </w:tabs>
              <w:spacing w:after="0" w:line="240" w:lineRule="auto"/>
              <w:rPr>
                <w:rFonts w:ascii="Times New Roman" w:hAnsi="Times New Roman"/>
                <w:b/>
                <w:bCs/>
                <w:sz w:val="24"/>
                <w:szCs w:val="24"/>
              </w:rPr>
            </w:pPr>
          </w:p>
        </w:tc>
        <w:tc>
          <w:tcPr>
            <w:tcW w:w="3686" w:type="dxa"/>
          </w:tcPr>
          <w:p w:rsidR="0042291A" w:rsidRPr="00575F6D" w:rsidRDefault="0042291A" w:rsidP="008C79B4">
            <w:pPr>
              <w:keepNext/>
              <w:keepLines/>
              <w:pBdr>
                <w:left w:val="single" w:sz="4" w:space="0" w:color="auto"/>
                <w:bottom w:val="single" w:sz="4" w:space="0" w:color="auto"/>
                <w:right w:val="single" w:sz="4" w:space="0" w:color="auto"/>
              </w:pBdr>
              <w:shd w:val="clear" w:color="000000" w:fill="D8D8D8"/>
              <w:tabs>
                <w:tab w:val="left" w:pos="5760"/>
              </w:tabs>
              <w:spacing w:after="0" w:line="240" w:lineRule="auto"/>
              <w:jc w:val="center"/>
              <w:textAlignment w:val="top"/>
              <w:outlineLvl w:val="7"/>
              <w:rPr>
                <w:rFonts w:ascii="Times New Roman" w:hAnsi="Times New Roman"/>
                <w:i/>
                <w:iCs/>
                <w:sz w:val="24"/>
                <w:szCs w:val="24"/>
              </w:rPr>
            </w:pPr>
            <w:r w:rsidRPr="00575F6D">
              <w:rPr>
                <w:rFonts w:ascii="Times New Roman" w:hAnsi="Times New Roman"/>
                <w:b/>
                <w:bCs/>
                <w:sz w:val="24"/>
                <w:szCs w:val="24"/>
              </w:rPr>
              <w:t xml:space="preserve">Н.В.Гоголь </w:t>
            </w:r>
            <w:r w:rsidRPr="00575F6D">
              <w:rPr>
                <w:rFonts w:ascii="Times New Roman" w:hAnsi="Times New Roman"/>
                <w:b/>
                <w:bCs/>
                <w:i/>
                <w:iCs/>
                <w:sz w:val="24"/>
                <w:szCs w:val="24"/>
              </w:rPr>
              <w:t>Повести – 5 из разных циклов, на выбор, входят в программу каждого класса, например:</w:t>
            </w:r>
            <w:r w:rsidRPr="00575F6D">
              <w:rPr>
                <w:rFonts w:ascii="Times New Roman" w:hAnsi="Times New Roman"/>
                <w:i/>
                <w:iCs/>
                <w:sz w:val="24"/>
                <w:szCs w:val="24"/>
              </w:rPr>
              <w:t xml:space="preserve">«Ночь перед Рождеством» (1830 – 1831), «Повесть о том, как поссорился Иван Иванович с Иваном Никифоровичем» (1834), «Невский проспект» (1833 – 1834), «Тарас Бульба» (1835), «Старосветские помещики» (1835), «Шинель» (1839) и др. </w:t>
            </w:r>
          </w:p>
          <w:p w:rsidR="0042291A" w:rsidRPr="00575F6D" w:rsidRDefault="0042291A" w:rsidP="008C79B4">
            <w:pPr>
              <w:tabs>
                <w:tab w:val="left" w:pos="5760"/>
              </w:tabs>
              <w:spacing w:after="0" w:line="240" w:lineRule="auto"/>
              <w:rPr>
                <w:rFonts w:ascii="Times New Roman" w:hAnsi="Times New Roman"/>
                <w:b/>
                <w:bCs/>
                <w:sz w:val="24"/>
                <w:szCs w:val="24"/>
              </w:rPr>
            </w:pPr>
            <w:r w:rsidRPr="00575F6D">
              <w:rPr>
                <w:rFonts w:ascii="Times New Roman" w:hAnsi="Times New Roman"/>
                <w:b/>
                <w:bCs/>
                <w:sz w:val="24"/>
                <w:szCs w:val="24"/>
              </w:rPr>
              <w:t>(5-9 кл.)</w:t>
            </w:r>
          </w:p>
        </w:tc>
        <w:tc>
          <w:tcPr>
            <w:tcW w:w="3367" w:type="dxa"/>
          </w:tcPr>
          <w:p w:rsidR="0042291A" w:rsidRPr="00575F6D" w:rsidRDefault="0042291A" w:rsidP="008C79B4">
            <w:pPr>
              <w:tabs>
                <w:tab w:val="left" w:pos="5760"/>
              </w:tabs>
              <w:spacing w:after="0" w:line="240" w:lineRule="auto"/>
              <w:jc w:val="center"/>
              <w:rPr>
                <w:rFonts w:ascii="Times New Roman" w:hAnsi="Times New Roman"/>
                <w:i/>
                <w:iCs/>
                <w:sz w:val="24"/>
                <w:szCs w:val="24"/>
              </w:rPr>
            </w:pPr>
          </w:p>
        </w:tc>
      </w:tr>
      <w:tr w:rsidR="0042291A" w:rsidRPr="00575F6D" w:rsidTr="0042291A">
        <w:tc>
          <w:tcPr>
            <w:tcW w:w="2518" w:type="dxa"/>
          </w:tcPr>
          <w:p w:rsidR="0042291A" w:rsidRPr="00575F6D" w:rsidRDefault="0042291A" w:rsidP="008C79B4">
            <w:pPr>
              <w:tabs>
                <w:tab w:val="left" w:pos="5760"/>
              </w:tabs>
              <w:spacing w:after="0" w:line="240" w:lineRule="auto"/>
              <w:rPr>
                <w:rFonts w:ascii="Times New Roman" w:hAnsi="Times New Roman"/>
                <w:b/>
                <w:bCs/>
                <w:sz w:val="24"/>
                <w:szCs w:val="24"/>
              </w:rPr>
            </w:pPr>
            <w:r w:rsidRPr="00575F6D">
              <w:rPr>
                <w:rFonts w:ascii="Times New Roman" w:hAnsi="Times New Roman"/>
                <w:b/>
                <w:bCs/>
                <w:sz w:val="24"/>
                <w:szCs w:val="24"/>
              </w:rPr>
              <w:t xml:space="preserve">Ф.И. Тютчев – </w:t>
            </w:r>
            <w:r w:rsidRPr="00575F6D">
              <w:rPr>
                <w:rFonts w:ascii="Times New Roman" w:hAnsi="Times New Roman"/>
                <w:b/>
                <w:bCs/>
                <w:kern w:val="36"/>
                <w:sz w:val="24"/>
                <w:szCs w:val="24"/>
              </w:rPr>
              <w:t>Стихотворения</w:t>
            </w:r>
            <w:r w:rsidRPr="00575F6D">
              <w:rPr>
                <w:rFonts w:ascii="Times New Roman" w:hAnsi="Times New Roman"/>
                <w:b/>
                <w:bCs/>
                <w:sz w:val="24"/>
                <w:szCs w:val="24"/>
              </w:rPr>
              <w:t>:</w:t>
            </w:r>
          </w:p>
          <w:p w:rsidR="0042291A" w:rsidRPr="00575F6D" w:rsidRDefault="0042291A" w:rsidP="008C79B4">
            <w:pPr>
              <w:keepNext/>
              <w:keepLines/>
              <w:pBdr>
                <w:left w:val="single" w:sz="4" w:space="0" w:color="auto"/>
                <w:bottom w:val="single" w:sz="4" w:space="0" w:color="auto"/>
                <w:right w:val="single" w:sz="4" w:space="0" w:color="auto"/>
              </w:pBdr>
              <w:shd w:val="clear" w:color="000000" w:fill="D8D8D8"/>
              <w:tabs>
                <w:tab w:val="left" w:pos="5760"/>
              </w:tabs>
              <w:spacing w:after="0" w:line="240" w:lineRule="auto"/>
              <w:jc w:val="center"/>
              <w:textAlignment w:val="top"/>
              <w:outlineLvl w:val="7"/>
              <w:rPr>
                <w:rFonts w:ascii="Times New Roman" w:hAnsi="Times New Roman"/>
                <w:sz w:val="24"/>
                <w:szCs w:val="24"/>
              </w:rPr>
            </w:pPr>
            <w:r w:rsidRPr="00575F6D">
              <w:rPr>
                <w:rFonts w:ascii="Times New Roman" w:hAnsi="Times New Roman"/>
                <w:sz w:val="24"/>
                <w:szCs w:val="24"/>
              </w:rPr>
              <w:t xml:space="preserve"> «Весенняя гроза» («Люблю грозу в начале мая…») (1828, нач. 1850-х), «</w:t>
            </w:r>
            <w:r w:rsidRPr="00575F6D">
              <w:rPr>
                <w:rFonts w:ascii="Times New Roman" w:hAnsi="Times New Roman"/>
                <w:sz w:val="24"/>
                <w:szCs w:val="24"/>
                <w:lang w:val="en-US"/>
              </w:rPr>
              <w:t>Silentium</w:t>
            </w:r>
            <w:r w:rsidRPr="00575F6D">
              <w:rPr>
                <w:rFonts w:ascii="Times New Roman" w:hAnsi="Times New Roman"/>
                <w:sz w:val="24"/>
                <w:szCs w:val="24"/>
              </w:rPr>
              <w:t xml:space="preserve">!» (Молчи, скрывайся и таи…) (1829, нач. 1830-х), «Умом Россию не понять…» (1866). </w:t>
            </w:r>
          </w:p>
          <w:p w:rsidR="0042291A" w:rsidRPr="00575F6D" w:rsidRDefault="0042291A" w:rsidP="008C79B4">
            <w:pPr>
              <w:tabs>
                <w:tab w:val="left" w:pos="5760"/>
              </w:tabs>
              <w:spacing w:after="0" w:line="240" w:lineRule="auto"/>
              <w:rPr>
                <w:rFonts w:ascii="Times New Roman" w:hAnsi="Times New Roman"/>
                <w:b/>
                <w:bCs/>
                <w:sz w:val="24"/>
                <w:szCs w:val="24"/>
              </w:rPr>
            </w:pPr>
            <w:r w:rsidRPr="00575F6D">
              <w:rPr>
                <w:rFonts w:ascii="Times New Roman" w:hAnsi="Times New Roman"/>
                <w:b/>
                <w:bCs/>
                <w:sz w:val="24"/>
                <w:szCs w:val="24"/>
              </w:rPr>
              <w:t>(5-8 кл.)</w:t>
            </w:r>
          </w:p>
          <w:p w:rsidR="0042291A" w:rsidRPr="00575F6D" w:rsidRDefault="0042291A" w:rsidP="008C79B4">
            <w:pPr>
              <w:tabs>
                <w:tab w:val="left" w:pos="5760"/>
              </w:tabs>
              <w:spacing w:after="0" w:line="240" w:lineRule="auto"/>
              <w:rPr>
                <w:rFonts w:ascii="Times New Roman" w:hAnsi="Times New Roman"/>
                <w:b/>
                <w:bCs/>
                <w:sz w:val="24"/>
                <w:szCs w:val="24"/>
              </w:rPr>
            </w:pPr>
          </w:p>
          <w:p w:rsidR="0042291A" w:rsidRPr="00575F6D" w:rsidRDefault="0042291A" w:rsidP="008C79B4">
            <w:pPr>
              <w:tabs>
                <w:tab w:val="left" w:pos="5760"/>
              </w:tabs>
              <w:spacing w:after="0" w:line="240" w:lineRule="auto"/>
              <w:rPr>
                <w:rFonts w:ascii="Times New Roman" w:hAnsi="Times New Roman"/>
                <w:b/>
                <w:bCs/>
                <w:sz w:val="24"/>
                <w:szCs w:val="24"/>
              </w:rPr>
            </w:pPr>
            <w:r w:rsidRPr="00575F6D">
              <w:rPr>
                <w:rFonts w:ascii="Times New Roman" w:hAnsi="Times New Roman"/>
                <w:b/>
                <w:bCs/>
                <w:sz w:val="24"/>
                <w:szCs w:val="24"/>
              </w:rPr>
              <w:t>А.А. Фет</w:t>
            </w:r>
          </w:p>
          <w:p w:rsidR="0042291A" w:rsidRPr="00575F6D" w:rsidRDefault="0042291A" w:rsidP="008C79B4">
            <w:pPr>
              <w:tabs>
                <w:tab w:val="left" w:pos="5760"/>
              </w:tabs>
              <w:spacing w:after="0" w:line="240" w:lineRule="auto"/>
              <w:rPr>
                <w:rFonts w:ascii="Times New Roman" w:hAnsi="Times New Roman"/>
                <w:sz w:val="24"/>
                <w:szCs w:val="24"/>
              </w:rPr>
            </w:pPr>
            <w:r w:rsidRPr="00575F6D">
              <w:rPr>
                <w:rFonts w:ascii="Times New Roman" w:hAnsi="Times New Roman"/>
                <w:b/>
                <w:bCs/>
                <w:kern w:val="36"/>
                <w:sz w:val="24"/>
                <w:szCs w:val="24"/>
              </w:rPr>
              <w:t>Стихотворения</w:t>
            </w:r>
            <w:r w:rsidRPr="00575F6D">
              <w:rPr>
                <w:rFonts w:ascii="Times New Roman" w:hAnsi="Times New Roman"/>
                <w:sz w:val="24"/>
                <w:szCs w:val="24"/>
              </w:rPr>
              <w:t xml:space="preserve">: «Шепот, робкое дыханье…» (1850), «Как беден наш язык! Хочу и не могу…» (1887). </w:t>
            </w:r>
          </w:p>
          <w:p w:rsidR="0042291A" w:rsidRPr="00575F6D" w:rsidRDefault="0042291A" w:rsidP="008C79B4">
            <w:pPr>
              <w:tabs>
                <w:tab w:val="left" w:pos="5760"/>
              </w:tabs>
              <w:spacing w:after="0" w:line="240" w:lineRule="auto"/>
              <w:rPr>
                <w:rFonts w:ascii="Times New Roman" w:hAnsi="Times New Roman"/>
                <w:b/>
                <w:bCs/>
                <w:sz w:val="24"/>
                <w:szCs w:val="24"/>
              </w:rPr>
            </w:pPr>
            <w:r w:rsidRPr="00575F6D">
              <w:rPr>
                <w:rFonts w:ascii="Times New Roman" w:hAnsi="Times New Roman"/>
                <w:b/>
                <w:bCs/>
                <w:sz w:val="24"/>
                <w:szCs w:val="24"/>
              </w:rPr>
              <w:t>(</w:t>
            </w:r>
            <w:r w:rsidRPr="00575F6D">
              <w:rPr>
                <w:rFonts w:ascii="Times New Roman" w:hAnsi="Times New Roman"/>
                <w:b/>
                <w:bCs/>
                <w:kern w:val="36"/>
                <w:sz w:val="24"/>
                <w:szCs w:val="24"/>
              </w:rPr>
              <w:t>5-8 кл.</w:t>
            </w:r>
            <w:r w:rsidRPr="00575F6D">
              <w:rPr>
                <w:rFonts w:ascii="Times New Roman" w:hAnsi="Times New Roman"/>
                <w:b/>
                <w:bCs/>
                <w:sz w:val="24"/>
                <w:szCs w:val="24"/>
              </w:rPr>
              <w:t>)</w:t>
            </w:r>
          </w:p>
          <w:p w:rsidR="0042291A" w:rsidRPr="00575F6D" w:rsidRDefault="0042291A" w:rsidP="008C79B4">
            <w:pPr>
              <w:tabs>
                <w:tab w:val="left" w:pos="5760"/>
              </w:tabs>
              <w:spacing w:after="0" w:line="240" w:lineRule="auto"/>
              <w:rPr>
                <w:rFonts w:ascii="Times New Roman" w:hAnsi="Times New Roman"/>
                <w:b/>
                <w:bCs/>
                <w:sz w:val="24"/>
                <w:szCs w:val="24"/>
              </w:rPr>
            </w:pPr>
          </w:p>
          <w:p w:rsidR="0042291A" w:rsidRPr="00575F6D" w:rsidRDefault="0042291A" w:rsidP="008C79B4">
            <w:pPr>
              <w:tabs>
                <w:tab w:val="left" w:pos="5760"/>
              </w:tabs>
              <w:spacing w:after="0" w:line="240" w:lineRule="auto"/>
              <w:jc w:val="both"/>
              <w:outlineLvl w:val="0"/>
              <w:rPr>
                <w:rFonts w:ascii="Times New Roman" w:hAnsi="Times New Roman"/>
                <w:b/>
                <w:bCs/>
                <w:kern w:val="36"/>
                <w:sz w:val="24"/>
                <w:szCs w:val="24"/>
              </w:rPr>
            </w:pPr>
            <w:r w:rsidRPr="00575F6D">
              <w:rPr>
                <w:rFonts w:ascii="Times New Roman" w:hAnsi="Times New Roman"/>
                <w:b/>
                <w:bCs/>
                <w:kern w:val="36"/>
                <w:sz w:val="24"/>
                <w:szCs w:val="24"/>
              </w:rPr>
              <w:t xml:space="preserve">Н.А.Некрасов. </w:t>
            </w:r>
          </w:p>
          <w:p w:rsidR="0042291A" w:rsidRPr="00575F6D" w:rsidRDefault="0042291A" w:rsidP="008C79B4">
            <w:pPr>
              <w:tabs>
                <w:tab w:val="left" w:pos="5760"/>
              </w:tabs>
              <w:spacing w:after="0" w:line="240" w:lineRule="auto"/>
              <w:jc w:val="both"/>
              <w:outlineLvl w:val="0"/>
              <w:rPr>
                <w:rFonts w:ascii="Times New Roman" w:hAnsi="Times New Roman"/>
                <w:sz w:val="24"/>
                <w:szCs w:val="24"/>
              </w:rPr>
            </w:pPr>
            <w:r w:rsidRPr="00575F6D">
              <w:rPr>
                <w:rFonts w:ascii="Times New Roman" w:hAnsi="Times New Roman"/>
                <w:kern w:val="36"/>
                <w:sz w:val="24"/>
                <w:szCs w:val="24"/>
              </w:rPr>
              <w:t>Стихотворения:</w:t>
            </w:r>
            <w:r w:rsidRPr="00575F6D">
              <w:rPr>
                <w:rFonts w:ascii="Times New Roman" w:hAnsi="Times New Roman"/>
                <w:sz w:val="24"/>
                <w:szCs w:val="24"/>
              </w:rPr>
              <w:t xml:space="preserve">«Крестьянские дети» (1861), «Вчерашний день, часу в шестом…» (1848),  «Несжатая полоса» (1854). </w:t>
            </w:r>
          </w:p>
          <w:p w:rsidR="0042291A" w:rsidRPr="00575F6D" w:rsidRDefault="0042291A" w:rsidP="008C79B4">
            <w:pPr>
              <w:tabs>
                <w:tab w:val="left" w:pos="5760"/>
              </w:tabs>
              <w:spacing w:after="0" w:line="240" w:lineRule="auto"/>
              <w:jc w:val="both"/>
              <w:outlineLvl w:val="0"/>
              <w:rPr>
                <w:rFonts w:ascii="Times New Roman" w:hAnsi="Times New Roman"/>
                <w:b/>
                <w:bCs/>
                <w:sz w:val="24"/>
                <w:szCs w:val="24"/>
              </w:rPr>
            </w:pPr>
            <w:r w:rsidRPr="00575F6D">
              <w:rPr>
                <w:rFonts w:ascii="Times New Roman" w:hAnsi="Times New Roman"/>
                <w:b/>
                <w:bCs/>
                <w:sz w:val="24"/>
                <w:szCs w:val="24"/>
              </w:rPr>
              <w:t>(</w:t>
            </w:r>
            <w:r w:rsidRPr="00575F6D">
              <w:rPr>
                <w:rFonts w:ascii="Times New Roman" w:hAnsi="Times New Roman"/>
                <w:b/>
                <w:bCs/>
                <w:iCs/>
                <w:kern w:val="36"/>
                <w:sz w:val="24"/>
                <w:szCs w:val="24"/>
              </w:rPr>
              <w:t>5-8 кл.)</w:t>
            </w:r>
          </w:p>
        </w:tc>
        <w:tc>
          <w:tcPr>
            <w:tcW w:w="3686" w:type="dxa"/>
          </w:tcPr>
          <w:p w:rsidR="0042291A" w:rsidRPr="00575F6D" w:rsidRDefault="0042291A" w:rsidP="008C79B4">
            <w:pPr>
              <w:keepNext/>
              <w:keepLines/>
              <w:pBdr>
                <w:left w:val="single" w:sz="4" w:space="0" w:color="auto"/>
                <w:bottom w:val="single" w:sz="4" w:space="0" w:color="auto"/>
                <w:right w:val="single" w:sz="4" w:space="0" w:color="auto"/>
              </w:pBdr>
              <w:shd w:val="clear" w:color="000000" w:fill="D8D8D8"/>
              <w:tabs>
                <w:tab w:val="left" w:pos="5760"/>
              </w:tabs>
              <w:autoSpaceDE w:val="0"/>
              <w:autoSpaceDN w:val="0"/>
              <w:adjustRightInd w:val="0"/>
              <w:spacing w:after="0" w:line="240" w:lineRule="auto"/>
              <w:jc w:val="center"/>
              <w:textAlignment w:val="top"/>
              <w:outlineLvl w:val="7"/>
              <w:rPr>
                <w:rFonts w:ascii="Times New Roman" w:hAnsi="Times New Roman"/>
                <w:i/>
                <w:iCs/>
                <w:sz w:val="24"/>
                <w:szCs w:val="24"/>
              </w:rPr>
            </w:pPr>
            <w:r w:rsidRPr="00575F6D">
              <w:rPr>
                <w:rFonts w:ascii="Times New Roman" w:hAnsi="Times New Roman"/>
                <w:b/>
                <w:bCs/>
                <w:sz w:val="24"/>
                <w:szCs w:val="24"/>
              </w:rPr>
              <w:t xml:space="preserve">Ф.И. Тютчев - </w:t>
            </w:r>
            <w:r w:rsidRPr="00575F6D">
              <w:rPr>
                <w:rFonts w:ascii="Times New Roman" w:hAnsi="Times New Roman"/>
                <w:b/>
                <w:bCs/>
                <w:i/>
                <w:iCs/>
                <w:sz w:val="24"/>
                <w:szCs w:val="24"/>
              </w:rPr>
              <w:t>3-4 стихотворения по выбору, например</w:t>
            </w:r>
            <w:r w:rsidRPr="00575F6D">
              <w:rPr>
                <w:rFonts w:ascii="Times New Roman" w:hAnsi="Times New Roman"/>
                <w:sz w:val="24"/>
                <w:szCs w:val="24"/>
              </w:rPr>
              <w:t xml:space="preserve">: </w:t>
            </w:r>
            <w:r w:rsidRPr="00575F6D">
              <w:rPr>
                <w:rFonts w:ascii="Times New Roman" w:hAnsi="Times New Roman"/>
                <w:i/>
                <w:iCs/>
                <w:sz w:val="24"/>
                <w:szCs w:val="24"/>
              </w:rPr>
              <w:t xml:space="preserve">«Еще в полях белеет снег…» (1829, нач. 1830-х),  «Цицерон» (1829, нач. 1830-х), «Фонтан» (1836), «Эти бедные селенья…» (1855), «Есть в осени первоначальной…» (1857), «Певучесть есть в морских волнах…» (1865), «Нам не дано предугадать…» (1869),  «К. Б.» («Я встретил вас – и все былое...») (1870) и др. </w:t>
            </w:r>
          </w:p>
          <w:p w:rsidR="0042291A" w:rsidRPr="00575F6D" w:rsidRDefault="0042291A" w:rsidP="008C79B4">
            <w:pPr>
              <w:tabs>
                <w:tab w:val="left" w:pos="5760"/>
              </w:tabs>
              <w:autoSpaceDE w:val="0"/>
              <w:autoSpaceDN w:val="0"/>
              <w:adjustRightInd w:val="0"/>
              <w:spacing w:after="0" w:line="240" w:lineRule="auto"/>
              <w:rPr>
                <w:rFonts w:ascii="Times New Roman" w:hAnsi="Times New Roman"/>
                <w:b/>
                <w:bCs/>
                <w:sz w:val="24"/>
                <w:szCs w:val="24"/>
              </w:rPr>
            </w:pPr>
            <w:r w:rsidRPr="00575F6D">
              <w:rPr>
                <w:rFonts w:ascii="Times New Roman" w:hAnsi="Times New Roman"/>
                <w:b/>
                <w:bCs/>
                <w:sz w:val="24"/>
                <w:szCs w:val="24"/>
              </w:rPr>
              <w:t>(5-8 кл.)</w:t>
            </w:r>
          </w:p>
          <w:p w:rsidR="0042291A" w:rsidRPr="00575F6D" w:rsidRDefault="0042291A" w:rsidP="008C79B4">
            <w:pPr>
              <w:pStyle w:val="western"/>
              <w:shd w:val="clear" w:color="auto" w:fill="FFFFFF"/>
              <w:tabs>
                <w:tab w:val="left" w:pos="5760"/>
              </w:tabs>
              <w:spacing w:before="0" w:beforeAutospacing="0" w:after="0"/>
              <w:ind w:firstLine="0"/>
              <w:jc w:val="left"/>
              <w:rPr>
                <w:color w:val="auto"/>
              </w:rPr>
            </w:pPr>
          </w:p>
          <w:p w:rsidR="0042291A" w:rsidRPr="00575F6D" w:rsidRDefault="0042291A" w:rsidP="008C79B4">
            <w:pPr>
              <w:pStyle w:val="western"/>
              <w:shd w:val="clear" w:color="auto" w:fill="FFFFFF"/>
              <w:tabs>
                <w:tab w:val="left" w:pos="5760"/>
              </w:tabs>
              <w:spacing w:before="0" w:beforeAutospacing="0" w:after="0"/>
              <w:jc w:val="left"/>
              <w:rPr>
                <w:b/>
                <w:bCs/>
                <w:i/>
                <w:iCs/>
                <w:color w:val="auto"/>
              </w:rPr>
            </w:pPr>
            <w:r w:rsidRPr="00575F6D">
              <w:rPr>
                <w:color w:val="auto"/>
              </w:rPr>
              <w:t>А.А. Фет</w:t>
            </w:r>
            <w:r w:rsidRPr="00575F6D">
              <w:rPr>
                <w:b/>
                <w:bCs/>
                <w:color w:val="auto"/>
              </w:rPr>
              <w:t xml:space="preserve"> - </w:t>
            </w:r>
            <w:r w:rsidRPr="00575F6D">
              <w:rPr>
                <w:i/>
                <w:iCs/>
                <w:color w:val="auto"/>
                <w:kern w:val="36"/>
              </w:rPr>
              <w:t>3-4 стихотворения по выбору, например</w:t>
            </w:r>
            <w:r w:rsidRPr="00575F6D">
              <w:rPr>
                <w:color w:val="auto"/>
                <w:kern w:val="36"/>
              </w:rPr>
              <w:t xml:space="preserve">: </w:t>
            </w:r>
            <w:r w:rsidRPr="00575F6D">
              <w:rPr>
                <w:b/>
                <w:bCs/>
                <w:i/>
                <w:iCs/>
                <w:color w:val="auto"/>
              </w:rPr>
              <w:t xml:space="preserve">«Я пришел к тебе с приветом…» (1843), «На стоге сена ночью южной…» (1857),  «Сияла ночь. Луной был полон сад. Лежали…» (1877), «Это утро, радость эта…» (1881), «Учись у них –  у дуба, у березы…» (1883), «Я тебе ничего не скажу…» (1885) и др. </w:t>
            </w:r>
          </w:p>
          <w:p w:rsidR="0042291A" w:rsidRPr="00575F6D" w:rsidRDefault="0042291A" w:rsidP="008C79B4">
            <w:pPr>
              <w:pStyle w:val="western"/>
              <w:shd w:val="clear" w:color="auto" w:fill="FFFFFF"/>
              <w:tabs>
                <w:tab w:val="left" w:pos="5760"/>
              </w:tabs>
              <w:spacing w:before="0" w:beforeAutospacing="0" w:after="0"/>
              <w:jc w:val="left"/>
              <w:rPr>
                <w:b/>
                <w:bCs/>
                <w:i/>
                <w:iCs/>
                <w:color w:val="auto"/>
              </w:rPr>
            </w:pPr>
            <w:r w:rsidRPr="00575F6D">
              <w:rPr>
                <w:color w:val="auto"/>
              </w:rPr>
              <w:t>(</w:t>
            </w:r>
            <w:r w:rsidRPr="00575F6D">
              <w:rPr>
                <w:color w:val="auto"/>
                <w:kern w:val="36"/>
              </w:rPr>
              <w:t>5-8 кл.)</w:t>
            </w:r>
          </w:p>
          <w:p w:rsidR="0042291A" w:rsidRPr="00575F6D" w:rsidRDefault="0042291A" w:rsidP="008C79B4">
            <w:pPr>
              <w:tabs>
                <w:tab w:val="left" w:pos="5760"/>
              </w:tabs>
              <w:spacing w:after="0" w:line="240" w:lineRule="auto"/>
              <w:jc w:val="both"/>
              <w:outlineLvl w:val="0"/>
              <w:rPr>
                <w:rFonts w:ascii="Times New Roman" w:hAnsi="Times New Roman"/>
                <w:b/>
                <w:bCs/>
                <w:kern w:val="36"/>
                <w:sz w:val="24"/>
                <w:szCs w:val="24"/>
              </w:rPr>
            </w:pPr>
          </w:p>
          <w:p w:rsidR="0042291A" w:rsidRPr="00575F6D" w:rsidRDefault="0042291A" w:rsidP="008C79B4">
            <w:pPr>
              <w:tabs>
                <w:tab w:val="left" w:pos="5760"/>
              </w:tabs>
              <w:spacing w:after="0" w:line="240" w:lineRule="auto"/>
              <w:jc w:val="both"/>
              <w:outlineLvl w:val="0"/>
              <w:rPr>
                <w:rFonts w:ascii="Times New Roman" w:hAnsi="Times New Roman"/>
                <w:b/>
                <w:bCs/>
                <w:kern w:val="36"/>
                <w:sz w:val="24"/>
                <w:szCs w:val="24"/>
              </w:rPr>
            </w:pPr>
            <w:r w:rsidRPr="00575F6D">
              <w:rPr>
                <w:rFonts w:ascii="Times New Roman" w:hAnsi="Times New Roman"/>
                <w:b/>
                <w:bCs/>
                <w:kern w:val="36"/>
                <w:sz w:val="24"/>
                <w:szCs w:val="24"/>
              </w:rPr>
              <w:t>Н.А.Некрасов</w:t>
            </w:r>
          </w:p>
          <w:p w:rsidR="0042291A" w:rsidRPr="00575F6D" w:rsidRDefault="0042291A" w:rsidP="008C79B4">
            <w:pPr>
              <w:tabs>
                <w:tab w:val="left" w:pos="5760"/>
                <w:tab w:val="left" w:pos="7380"/>
                <w:tab w:val="left" w:pos="8100"/>
              </w:tabs>
              <w:autoSpaceDE w:val="0"/>
              <w:autoSpaceDN w:val="0"/>
              <w:adjustRightInd w:val="0"/>
              <w:spacing w:after="0" w:line="240" w:lineRule="auto"/>
              <w:jc w:val="both"/>
              <w:rPr>
                <w:rFonts w:ascii="Times New Roman" w:hAnsi="Times New Roman"/>
                <w:b/>
                <w:bCs/>
                <w:sz w:val="24"/>
                <w:szCs w:val="24"/>
              </w:rPr>
            </w:pPr>
            <w:r w:rsidRPr="00575F6D">
              <w:rPr>
                <w:rFonts w:ascii="Times New Roman" w:hAnsi="Times New Roman"/>
                <w:b/>
                <w:bCs/>
                <w:i/>
                <w:iCs/>
                <w:kern w:val="36"/>
                <w:sz w:val="24"/>
                <w:szCs w:val="24"/>
              </w:rPr>
              <w:t xml:space="preserve">- 1–2 стихотворения по выбору,например: </w:t>
            </w:r>
            <w:r w:rsidRPr="00575F6D">
              <w:rPr>
                <w:rFonts w:ascii="Times New Roman" w:hAnsi="Times New Roman"/>
                <w:i/>
                <w:iCs/>
                <w:sz w:val="24"/>
                <w:szCs w:val="24"/>
              </w:rPr>
              <w:t xml:space="preserve">«Тройка» (1846), «Размышления у парадного подъезда» (1858), «Зеленый Шум» (1862-1863) и др. </w:t>
            </w:r>
            <w:r w:rsidRPr="00575F6D">
              <w:rPr>
                <w:rFonts w:ascii="Times New Roman" w:hAnsi="Times New Roman"/>
                <w:b/>
                <w:bCs/>
                <w:sz w:val="24"/>
                <w:szCs w:val="24"/>
              </w:rPr>
              <w:t>(</w:t>
            </w:r>
            <w:r w:rsidRPr="00575F6D">
              <w:rPr>
                <w:rFonts w:ascii="Times New Roman" w:hAnsi="Times New Roman"/>
                <w:b/>
                <w:bCs/>
                <w:kern w:val="36"/>
                <w:sz w:val="24"/>
                <w:szCs w:val="24"/>
              </w:rPr>
              <w:t>5-8 кл.)</w:t>
            </w:r>
          </w:p>
        </w:tc>
        <w:tc>
          <w:tcPr>
            <w:tcW w:w="3367" w:type="dxa"/>
          </w:tcPr>
          <w:p w:rsidR="0042291A" w:rsidRPr="00575F6D" w:rsidRDefault="0042291A" w:rsidP="008C79B4">
            <w:pPr>
              <w:keepNext/>
              <w:keepLines/>
              <w:pBdr>
                <w:left w:val="single" w:sz="4" w:space="0" w:color="auto"/>
                <w:bottom w:val="single" w:sz="4" w:space="0" w:color="auto"/>
                <w:right w:val="single" w:sz="4" w:space="0" w:color="auto"/>
              </w:pBdr>
              <w:shd w:val="clear" w:color="000000" w:fill="D8D8D8"/>
              <w:tabs>
                <w:tab w:val="left" w:pos="5760"/>
              </w:tabs>
              <w:spacing w:after="0" w:line="240" w:lineRule="auto"/>
              <w:jc w:val="center"/>
              <w:textAlignment w:val="top"/>
              <w:outlineLvl w:val="7"/>
              <w:rPr>
                <w:rFonts w:ascii="Times New Roman" w:hAnsi="Times New Roman"/>
                <w:i/>
                <w:iCs/>
                <w:sz w:val="24"/>
                <w:szCs w:val="24"/>
              </w:rPr>
            </w:pPr>
            <w:r w:rsidRPr="00575F6D">
              <w:rPr>
                <w:rFonts w:ascii="Times New Roman" w:hAnsi="Times New Roman"/>
                <w:b/>
                <w:bCs/>
                <w:i/>
                <w:iCs/>
                <w:sz w:val="24"/>
                <w:szCs w:val="24"/>
              </w:rPr>
              <w:lastRenderedPageBreak/>
              <w:t xml:space="preserve">Поэзия 2-й половины </w:t>
            </w:r>
            <w:r w:rsidRPr="00575F6D">
              <w:rPr>
                <w:rFonts w:ascii="Times New Roman" w:hAnsi="Times New Roman"/>
                <w:b/>
                <w:bCs/>
                <w:i/>
                <w:iCs/>
                <w:sz w:val="24"/>
                <w:szCs w:val="24"/>
                <w:lang w:val="en-US"/>
              </w:rPr>
              <w:t>XIX</w:t>
            </w:r>
            <w:r w:rsidRPr="00575F6D">
              <w:rPr>
                <w:rFonts w:ascii="Times New Roman" w:hAnsi="Times New Roman"/>
                <w:b/>
                <w:bCs/>
                <w:i/>
                <w:iCs/>
                <w:sz w:val="24"/>
                <w:szCs w:val="24"/>
              </w:rPr>
              <w:t xml:space="preserve"> в.,</w:t>
            </w:r>
            <w:r w:rsidRPr="00575F6D">
              <w:rPr>
                <w:rFonts w:ascii="Times New Roman" w:hAnsi="Times New Roman"/>
                <w:i/>
                <w:iCs/>
                <w:sz w:val="24"/>
                <w:szCs w:val="24"/>
              </w:rPr>
              <w:t xml:space="preserve"> например:</w:t>
            </w:r>
          </w:p>
          <w:p w:rsidR="0042291A" w:rsidRPr="00575F6D" w:rsidRDefault="0042291A" w:rsidP="008C79B4">
            <w:pPr>
              <w:tabs>
                <w:tab w:val="left" w:pos="5760"/>
              </w:tabs>
              <w:spacing w:after="0" w:line="240" w:lineRule="auto"/>
              <w:jc w:val="both"/>
              <w:rPr>
                <w:rFonts w:ascii="Times New Roman" w:hAnsi="Times New Roman"/>
                <w:i/>
                <w:iCs/>
                <w:sz w:val="24"/>
                <w:szCs w:val="24"/>
              </w:rPr>
            </w:pPr>
            <w:r w:rsidRPr="00575F6D">
              <w:rPr>
                <w:rFonts w:ascii="Times New Roman" w:hAnsi="Times New Roman"/>
                <w:b/>
                <w:bCs/>
                <w:i/>
                <w:iCs/>
                <w:sz w:val="24"/>
                <w:szCs w:val="24"/>
              </w:rPr>
              <w:t>А.Н.Майков</w:t>
            </w:r>
            <w:r w:rsidRPr="00575F6D">
              <w:rPr>
                <w:rFonts w:ascii="Times New Roman" w:hAnsi="Times New Roman"/>
                <w:i/>
                <w:iCs/>
                <w:sz w:val="24"/>
                <w:szCs w:val="24"/>
              </w:rPr>
              <w:t xml:space="preserve">, </w:t>
            </w:r>
            <w:r w:rsidRPr="00575F6D">
              <w:rPr>
                <w:rFonts w:ascii="Times New Roman" w:hAnsi="Times New Roman"/>
                <w:b/>
                <w:bCs/>
                <w:i/>
                <w:iCs/>
                <w:sz w:val="24"/>
                <w:szCs w:val="24"/>
              </w:rPr>
              <w:t>А.К.Толстой</w:t>
            </w:r>
            <w:r w:rsidRPr="00575F6D">
              <w:rPr>
                <w:rFonts w:ascii="Times New Roman" w:hAnsi="Times New Roman"/>
                <w:i/>
                <w:iCs/>
                <w:sz w:val="24"/>
                <w:szCs w:val="24"/>
              </w:rPr>
              <w:t>,</w:t>
            </w:r>
          </w:p>
          <w:p w:rsidR="0042291A" w:rsidRPr="00575F6D" w:rsidRDefault="0042291A" w:rsidP="008C79B4">
            <w:pPr>
              <w:tabs>
                <w:tab w:val="left" w:pos="5760"/>
              </w:tabs>
              <w:spacing w:after="0" w:line="240" w:lineRule="auto"/>
              <w:jc w:val="both"/>
              <w:rPr>
                <w:rFonts w:ascii="Times New Roman" w:hAnsi="Times New Roman"/>
                <w:i/>
                <w:iCs/>
                <w:sz w:val="24"/>
                <w:szCs w:val="24"/>
              </w:rPr>
            </w:pPr>
            <w:r w:rsidRPr="00575F6D">
              <w:rPr>
                <w:rFonts w:ascii="Times New Roman" w:hAnsi="Times New Roman"/>
                <w:b/>
                <w:bCs/>
                <w:i/>
                <w:iCs/>
                <w:sz w:val="24"/>
                <w:szCs w:val="24"/>
              </w:rPr>
              <w:t>Я.П.Полонский</w:t>
            </w:r>
            <w:r w:rsidRPr="00575F6D">
              <w:rPr>
                <w:rFonts w:ascii="Times New Roman" w:hAnsi="Times New Roman"/>
                <w:i/>
                <w:iCs/>
                <w:sz w:val="24"/>
                <w:szCs w:val="24"/>
              </w:rPr>
              <w:t xml:space="preserve"> и др.</w:t>
            </w:r>
          </w:p>
          <w:p w:rsidR="0042291A" w:rsidRPr="00575F6D" w:rsidRDefault="0042291A" w:rsidP="008C79B4">
            <w:pPr>
              <w:tabs>
                <w:tab w:val="left" w:pos="5760"/>
              </w:tabs>
              <w:spacing w:after="0" w:line="240" w:lineRule="auto"/>
              <w:jc w:val="both"/>
              <w:rPr>
                <w:rFonts w:ascii="Times New Roman" w:hAnsi="Times New Roman"/>
                <w:b/>
                <w:bCs/>
                <w:i/>
                <w:iCs/>
                <w:sz w:val="24"/>
                <w:szCs w:val="24"/>
              </w:rPr>
            </w:pPr>
            <w:r w:rsidRPr="00575F6D">
              <w:rPr>
                <w:rFonts w:ascii="Times New Roman" w:hAnsi="Times New Roman"/>
                <w:b/>
                <w:bCs/>
                <w:i/>
                <w:iCs/>
                <w:sz w:val="24"/>
                <w:szCs w:val="24"/>
              </w:rPr>
              <w:t>(1-2 стихотворения по выбору, 5-9 кл.)</w:t>
            </w:r>
          </w:p>
          <w:p w:rsidR="0042291A" w:rsidRPr="00575F6D" w:rsidRDefault="0042291A" w:rsidP="008C79B4">
            <w:pPr>
              <w:tabs>
                <w:tab w:val="left" w:pos="5760"/>
              </w:tabs>
              <w:spacing w:after="0" w:line="240" w:lineRule="auto"/>
              <w:jc w:val="center"/>
              <w:rPr>
                <w:rFonts w:ascii="Times New Roman" w:hAnsi="Times New Roman"/>
                <w:sz w:val="24"/>
                <w:szCs w:val="24"/>
              </w:rPr>
            </w:pPr>
          </w:p>
          <w:p w:rsidR="0042291A" w:rsidRPr="00575F6D" w:rsidRDefault="0042291A" w:rsidP="008C79B4">
            <w:pPr>
              <w:tabs>
                <w:tab w:val="left" w:pos="5760"/>
              </w:tabs>
              <w:spacing w:after="0" w:line="240" w:lineRule="auto"/>
              <w:jc w:val="center"/>
              <w:rPr>
                <w:rFonts w:ascii="Times New Roman" w:hAnsi="Times New Roman"/>
                <w:i/>
                <w:iCs/>
                <w:sz w:val="24"/>
                <w:szCs w:val="24"/>
              </w:rPr>
            </w:pPr>
          </w:p>
        </w:tc>
      </w:tr>
      <w:tr w:rsidR="0042291A" w:rsidRPr="00575F6D" w:rsidTr="0042291A">
        <w:tc>
          <w:tcPr>
            <w:tcW w:w="2518" w:type="dxa"/>
          </w:tcPr>
          <w:p w:rsidR="0042291A" w:rsidRPr="00575F6D" w:rsidRDefault="0042291A" w:rsidP="008C79B4">
            <w:pPr>
              <w:tabs>
                <w:tab w:val="left" w:pos="5760"/>
              </w:tabs>
              <w:spacing w:after="0" w:line="240" w:lineRule="auto"/>
              <w:rPr>
                <w:rFonts w:ascii="Times New Roman" w:hAnsi="Times New Roman"/>
                <w:b/>
                <w:bCs/>
                <w:sz w:val="24"/>
                <w:szCs w:val="24"/>
              </w:rPr>
            </w:pPr>
          </w:p>
        </w:tc>
        <w:tc>
          <w:tcPr>
            <w:tcW w:w="3686" w:type="dxa"/>
          </w:tcPr>
          <w:p w:rsidR="0042291A" w:rsidRPr="00575F6D" w:rsidRDefault="0042291A" w:rsidP="008C79B4">
            <w:pPr>
              <w:tabs>
                <w:tab w:val="left" w:pos="5760"/>
              </w:tabs>
              <w:spacing w:after="0" w:line="240" w:lineRule="auto"/>
              <w:jc w:val="both"/>
              <w:outlineLvl w:val="0"/>
              <w:rPr>
                <w:rFonts w:ascii="Times New Roman" w:hAnsi="Times New Roman"/>
                <w:b/>
                <w:bCs/>
                <w:kern w:val="36"/>
                <w:sz w:val="24"/>
                <w:szCs w:val="24"/>
              </w:rPr>
            </w:pPr>
            <w:r w:rsidRPr="00575F6D">
              <w:rPr>
                <w:rFonts w:ascii="Times New Roman" w:hAnsi="Times New Roman"/>
                <w:b/>
                <w:bCs/>
                <w:kern w:val="36"/>
                <w:sz w:val="24"/>
                <w:szCs w:val="24"/>
              </w:rPr>
              <w:t xml:space="preserve">И.С.Тургенев </w:t>
            </w:r>
          </w:p>
          <w:p w:rsidR="0042291A" w:rsidRPr="00575F6D" w:rsidRDefault="0042291A" w:rsidP="008C79B4">
            <w:pPr>
              <w:pStyle w:val="western"/>
              <w:pBdr>
                <w:left w:val="single" w:sz="4" w:space="0" w:color="auto"/>
                <w:bottom w:val="single" w:sz="4" w:space="0" w:color="auto"/>
                <w:right w:val="single" w:sz="4" w:space="0" w:color="auto"/>
              </w:pBdr>
              <w:shd w:val="clear" w:color="auto" w:fill="FFFFFF"/>
              <w:tabs>
                <w:tab w:val="left" w:pos="5760"/>
              </w:tabs>
              <w:spacing w:before="0" w:beforeAutospacing="0" w:after="0"/>
              <w:jc w:val="left"/>
              <w:textAlignment w:val="top"/>
              <w:rPr>
                <w:b/>
                <w:bCs/>
                <w:i/>
                <w:iCs/>
                <w:color w:val="auto"/>
              </w:rPr>
            </w:pPr>
            <w:r w:rsidRPr="00575F6D">
              <w:rPr>
                <w:i/>
                <w:iCs/>
                <w:color w:val="auto"/>
              </w:rPr>
              <w:t>- 1 рассказ по выбору, например</w:t>
            </w:r>
            <w:r w:rsidRPr="00575F6D">
              <w:rPr>
                <w:b/>
                <w:bCs/>
                <w:i/>
                <w:iCs/>
                <w:color w:val="auto"/>
              </w:rPr>
              <w:t xml:space="preserve">: «Певцы» (1852), «Бежин луг» (1846, 1874) и др.; </w:t>
            </w:r>
            <w:r w:rsidRPr="00575F6D">
              <w:rPr>
                <w:i/>
                <w:iCs/>
                <w:color w:val="auto"/>
              </w:rPr>
              <w:t xml:space="preserve">1 повесть на выбор,  например: </w:t>
            </w:r>
            <w:r w:rsidRPr="00575F6D">
              <w:rPr>
                <w:b/>
                <w:bCs/>
                <w:i/>
                <w:iCs/>
                <w:color w:val="auto"/>
              </w:rPr>
              <w:t>«Муму» (1852), «Ася» (1857), «Первая любовь» (1860) и др.</w:t>
            </w:r>
            <w:r w:rsidRPr="00575F6D">
              <w:rPr>
                <w:i/>
                <w:iCs/>
                <w:color w:val="auto"/>
              </w:rPr>
              <w:t xml:space="preserve">; 1 стихотворение в прозе на выбор,  например: </w:t>
            </w:r>
            <w:r w:rsidRPr="00575F6D">
              <w:rPr>
                <w:b/>
                <w:bCs/>
                <w:i/>
                <w:iCs/>
                <w:color w:val="auto"/>
              </w:rPr>
              <w:t xml:space="preserve">«Разговор» (1878), «Воробей» (1878),«Два богача» (1878), «Русский язык» (1882) и др. </w:t>
            </w:r>
          </w:p>
          <w:p w:rsidR="0042291A" w:rsidRPr="00575F6D" w:rsidRDefault="0042291A" w:rsidP="008C79B4">
            <w:pPr>
              <w:pStyle w:val="western"/>
              <w:shd w:val="clear" w:color="auto" w:fill="FFFFFF"/>
              <w:tabs>
                <w:tab w:val="left" w:pos="5760"/>
              </w:tabs>
              <w:spacing w:before="0" w:beforeAutospacing="0" w:after="0"/>
              <w:jc w:val="left"/>
              <w:rPr>
                <w:color w:val="auto"/>
              </w:rPr>
            </w:pPr>
            <w:r w:rsidRPr="00575F6D">
              <w:rPr>
                <w:color w:val="auto"/>
              </w:rPr>
              <w:t>(6-8 кл.)</w:t>
            </w:r>
          </w:p>
          <w:p w:rsidR="0042291A" w:rsidRPr="00575F6D" w:rsidRDefault="0042291A" w:rsidP="008C79B4">
            <w:pPr>
              <w:tabs>
                <w:tab w:val="left" w:pos="5760"/>
              </w:tabs>
              <w:autoSpaceDE w:val="0"/>
              <w:autoSpaceDN w:val="0"/>
              <w:adjustRightInd w:val="0"/>
              <w:spacing w:after="0" w:line="240" w:lineRule="auto"/>
              <w:rPr>
                <w:rFonts w:ascii="Times New Roman" w:hAnsi="Times New Roman"/>
                <w:b/>
                <w:bCs/>
                <w:sz w:val="24"/>
                <w:szCs w:val="24"/>
              </w:rPr>
            </w:pPr>
          </w:p>
          <w:p w:rsidR="0042291A" w:rsidRPr="00575F6D" w:rsidRDefault="0042291A" w:rsidP="008C79B4">
            <w:pPr>
              <w:tabs>
                <w:tab w:val="left" w:pos="5760"/>
              </w:tabs>
              <w:spacing w:after="0" w:line="240" w:lineRule="auto"/>
              <w:jc w:val="both"/>
              <w:outlineLvl w:val="0"/>
              <w:rPr>
                <w:rFonts w:ascii="Times New Roman" w:hAnsi="Times New Roman"/>
                <w:b/>
                <w:bCs/>
                <w:kern w:val="36"/>
                <w:sz w:val="24"/>
                <w:szCs w:val="24"/>
              </w:rPr>
            </w:pPr>
            <w:r w:rsidRPr="00575F6D">
              <w:rPr>
                <w:rFonts w:ascii="Times New Roman" w:hAnsi="Times New Roman"/>
                <w:b/>
                <w:bCs/>
                <w:kern w:val="36"/>
                <w:sz w:val="24"/>
                <w:szCs w:val="24"/>
              </w:rPr>
              <w:t xml:space="preserve">Н.С.Лесков </w:t>
            </w:r>
          </w:p>
          <w:p w:rsidR="0042291A" w:rsidRPr="00575F6D" w:rsidRDefault="0042291A" w:rsidP="008C79B4">
            <w:pPr>
              <w:tabs>
                <w:tab w:val="left" w:pos="5760"/>
              </w:tabs>
              <w:spacing w:after="0" w:line="240" w:lineRule="auto"/>
              <w:rPr>
                <w:rFonts w:ascii="Times New Roman" w:hAnsi="Times New Roman"/>
                <w:i/>
                <w:sz w:val="24"/>
                <w:szCs w:val="24"/>
              </w:rPr>
            </w:pPr>
            <w:r w:rsidRPr="00575F6D">
              <w:rPr>
                <w:rFonts w:ascii="Times New Roman" w:hAnsi="Times New Roman"/>
                <w:b/>
                <w:bCs/>
                <w:i/>
                <w:iCs/>
                <w:sz w:val="24"/>
                <w:szCs w:val="24"/>
              </w:rPr>
              <w:t>- 1 повесть по выбору, например</w:t>
            </w:r>
            <w:r w:rsidRPr="00575F6D">
              <w:rPr>
                <w:rFonts w:ascii="Times New Roman" w:hAnsi="Times New Roman"/>
                <w:i/>
                <w:iCs/>
                <w:sz w:val="24"/>
                <w:szCs w:val="24"/>
              </w:rPr>
              <w:t>: «Несмертельный Голован (Из рассказов о трех праведниках)» (1880), «Левша» (1881), «Тупейный художник» (1883), «Человек на часах» (1887) и др.</w:t>
            </w:r>
          </w:p>
          <w:p w:rsidR="0042291A" w:rsidRPr="00575F6D" w:rsidRDefault="0042291A" w:rsidP="008C79B4">
            <w:pPr>
              <w:tabs>
                <w:tab w:val="left" w:pos="5760"/>
              </w:tabs>
              <w:spacing w:after="0" w:line="240" w:lineRule="auto"/>
              <w:rPr>
                <w:rFonts w:ascii="Times New Roman" w:hAnsi="Times New Roman"/>
                <w:b/>
                <w:bCs/>
                <w:iCs/>
                <w:sz w:val="24"/>
                <w:szCs w:val="24"/>
              </w:rPr>
            </w:pPr>
            <w:r w:rsidRPr="00575F6D">
              <w:rPr>
                <w:rFonts w:ascii="Times New Roman" w:hAnsi="Times New Roman"/>
                <w:b/>
                <w:bCs/>
                <w:iCs/>
                <w:sz w:val="24"/>
                <w:szCs w:val="24"/>
              </w:rPr>
              <w:t>(6-8 кл.)</w:t>
            </w:r>
          </w:p>
          <w:p w:rsidR="0042291A" w:rsidRPr="00575F6D" w:rsidRDefault="0042291A" w:rsidP="008C79B4">
            <w:pPr>
              <w:tabs>
                <w:tab w:val="left" w:pos="5760"/>
              </w:tabs>
              <w:spacing w:after="0" w:line="240" w:lineRule="auto"/>
              <w:jc w:val="both"/>
              <w:outlineLvl w:val="0"/>
              <w:rPr>
                <w:rFonts w:ascii="Times New Roman" w:hAnsi="Times New Roman"/>
                <w:b/>
                <w:bCs/>
                <w:kern w:val="36"/>
                <w:sz w:val="24"/>
                <w:szCs w:val="24"/>
              </w:rPr>
            </w:pPr>
            <w:r w:rsidRPr="00575F6D">
              <w:rPr>
                <w:rFonts w:ascii="Times New Roman" w:hAnsi="Times New Roman"/>
                <w:b/>
                <w:bCs/>
                <w:kern w:val="36"/>
                <w:sz w:val="24"/>
                <w:szCs w:val="24"/>
              </w:rPr>
              <w:t xml:space="preserve">М.Е.Салтыков-Щедрин </w:t>
            </w:r>
          </w:p>
          <w:p w:rsidR="0042291A" w:rsidRPr="00575F6D" w:rsidRDefault="0042291A" w:rsidP="008C79B4">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b w:val="0"/>
                <w:bCs w:val="0"/>
                <w:i/>
                <w:iCs/>
                <w:sz w:val="24"/>
                <w:szCs w:val="24"/>
              </w:rPr>
            </w:pPr>
            <w:r w:rsidRPr="00575F6D">
              <w:rPr>
                <w:i/>
                <w:iCs/>
                <w:sz w:val="24"/>
                <w:szCs w:val="24"/>
              </w:rPr>
              <w:t>- 2 сказки по выбору, например</w:t>
            </w:r>
            <w:r w:rsidRPr="00575F6D">
              <w:rPr>
                <w:b w:val="0"/>
                <w:bCs w:val="0"/>
                <w:i/>
                <w:iCs/>
                <w:sz w:val="24"/>
                <w:szCs w:val="24"/>
              </w:rPr>
              <w:t xml:space="preserve">: «Повесть о том, как один мужик двух генералов прокормил» (1869), «Премудрый пискарь» (1883), «Медведь на воеводстве» (1884) и др. </w:t>
            </w:r>
          </w:p>
          <w:p w:rsidR="0042291A" w:rsidRPr="00575F6D" w:rsidRDefault="0042291A" w:rsidP="008C79B4">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 w:val="0"/>
                <w:bCs w:val="0"/>
                <w:i/>
                <w:iCs/>
                <w:sz w:val="24"/>
                <w:szCs w:val="24"/>
              </w:rPr>
            </w:pPr>
            <w:r w:rsidRPr="00575F6D">
              <w:rPr>
                <w:sz w:val="24"/>
                <w:szCs w:val="24"/>
              </w:rPr>
              <w:t>(7-8 кл.)</w:t>
            </w:r>
          </w:p>
          <w:p w:rsidR="0042291A" w:rsidRPr="00575F6D" w:rsidRDefault="0042291A" w:rsidP="008C79B4">
            <w:pPr>
              <w:tabs>
                <w:tab w:val="left" w:pos="5760"/>
              </w:tabs>
              <w:spacing w:after="0" w:line="240" w:lineRule="auto"/>
              <w:jc w:val="both"/>
              <w:outlineLvl w:val="0"/>
              <w:rPr>
                <w:rFonts w:ascii="Times New Roman" w:hAnsi="Times New Roman"/>
                <w:b/>
                <w:bCs/>
                <w:kern w:val="36"/>
                <w:sz w:val="24"/>
                <w:szCs w:val="24"/>
              </w:rPr>
            </w:pPr>
            <w:r w:rsidRPr="00575F6D">
              <w:rPr>
                <w:rFonts w:ascii="Times New Roman" w:hAnsi="Times New Roman"/>
                <w:b/>
                <w:bCs/>
                <w:kern w:val="36"/>
                <w:sz w:val="24"/>
                <w:szCs w:val="24"/>
              </w:rPr>
              <w:t xml:space="preserve">Л.Н.Толстой </w:t>
            </w:r>
          </w:p>
          <w:p w:rsidR="0042291A" w:rsidRPr="00575F6D" w:rsidRDefault="0042291A" w:rsidP="008C79B4">
            <w:pPr>
              <w:tabs>
                <w:tab w:val="left" w:pos="5760"/>
              </w:tabs>
              <w:spacing w:after="0" w:line="240" w:lineRule="auto"/>
              <w:rPr>
                <w:rFonts w:ascii="Times New Roman" w:hAnsi="Times New Roman"/>
                <w:i/>
                <w:iCs/>
                <w:sz w:val="24"/>
                <w:szCs w:val="24"/>
              </w:rPr>
            </w:pPr>
            <w:r w:rsidRPr="00575F6D">
              <w:rPr>
                <w:rFonts w:ascii="Times New Roman" w:hAnsi="Times New Roman"/>
                <w:b/>
                <w:bCs/>
                <w:i/>
                <w:iCs/>
                <w:sz w:val="24"/>
                <w:szCs w:val="24"/>
              </w:rPr>
              <w:t>- 1 повесть по выбору, например:</w:t>
            </w:r>
            <w:r w:rsidRPr="00575F6D">
              <w:rPr>
                <w:rFonts w:ascii="Times New Roman" w:hAnsi="Times New Roman"/>
                <w:i/>
                <w:iCs/>
                <w:sz w:val="24"/>
                <w:szCs w:val="24"/>
              </w:rPr>
              <w:t xml:space="preserve"> «Детство» (1852), «Отрочество» (1854), «Хаджи-Мурат» (1896—1904) и др.; </w:t>
            </w:r>
            <w:r w:rsidRPr="00575F6D">
              <w:rPr>
                <w:rFonts w:ascii="Times New Roman" w:hAnsi="Times New Roman"/>
                <w:b/>
                <w:bCs/>
                <w:i/>
                <w:iCs/>
                <w:sz w:val="24"/>
                <w:szCs w:val="24"/>
              </w:rPr>
              <w:t>1 рассказ на выбор, например</w:t>
            </w:r>
            <w:r w:rsidRPr="00575F6D">
              <w:rPr>
                <w:rFonts w:ascii="Times New Roman" w:hAnsi="Times New Roman"/>
                <w:i/>
                <w:iCs/>
                <w:sz w:val="24"/>
                <w:szCs w:val="24"/>
              </w:rPr>
              <w:t xml:space="preserve">: «Три смерти» (1858), «Холстомер» (1863, 1885), «Кавказский пленник» (1872), </w:t>
            </w:r>
            <w:r w:rsidRPr="00575F6D">
              <w:rPr>
                <w:rFonts w:ascii="Times New Roman" w:hAnsi="Times New Roman"/>
                <w:i/>
                <w:iCs/>
                <w:sz w:val="24"/>
                <w:szCs w:val="24"/>
              </w:rPr>
              <w:lastRenderedPageBreak/>
              <w:t xml:space="preserve">«После бала» (1903) и др. </w:t>
            </w:r>
          </w:p>
          <w:p w:rsidR="0042291A" w:rsidRPr="00575F6D" w:rsidRDefault="0042291A" w:rsidP="008C79B4">
            <w:pPr>
              <w:tabs>
                <w:tab w:val="left" w:pos="5760"/>
              </w:tabs>
              <w:spacing w:after="0" w:line="240" w:lineRule="auto"/>
              <w:rPr>
                <w:rFonts w:ascii="Times New Roman" w:hAnsi="Times New Roman"/>
                <w:b/>
                <w:bCs/>
                <w:sz w:val="24"/>
                <w:szCs w:val="24"/>
              </w:rPr>
            </w:pPr>
            <w:r w:rsidRPr="00575F6D">
              <w:rPr>
                <w:rFonts w:ascii="Times New Roman" w:hAnsi="Times New Roman"/>
                <w:b/>
                <w:bCs/>
                <w:sz w:val="24"/>
                <w:szCs w:val="24"/>
              </w:rPr>
              <w:t>(5-8 кл.)</w:t>
            </w:r>
          </w:p>
          <w:p w:rsidR="0042291A" w:rsidRPr="00575F6D" w:rsidRDefault="0042291A" w:rsidP="008C79B4">
            <w:pPr>
              <w:tabs>
                <w:tab w:val="left" w:pos="5760"/>
              </w:tabs>
              <w:spacing w:after="0" w:line="240" w:lineRule="auto"/>
              <w:jc w:val="both"/>
              <w:outlineLvl w:val="0"/>
              <w:rPr>
                <w:rFonts w:ascii="Times New Roman" w:hAnsi="Times New Roman"/>
                <w:b/>
                <w:bCs/>
                <w:kern w:val="36"/>
                <w:sz w:val="24"/>
                <w:szCs w:val="24"/>
              </w:rPr>
            </w:pPr>
            <w:r w:rsidRPr="00575F6D">
              <w:rPr>
                <w:rFonts w:ascii="Times New Roman" w:hAnsi="Times New Roman"/>
                <w:b/>
                <w:bCs/>
                <w:kern w:val="36"/>
                <w:sz w:val="24"/>
                <w:szCs w:val="24"/>
              </w:rPr>
              <w:t xml:space="preserve">А.П.Чехов </w:t>
            </w:r>
          </w:p>
          <w:p w:rsidR="0042291A" w:rsidRPr="00575F6D" w:rsidRDefault="0042291A" w:rsidP="008C79B4">
            <w:pPr>
              <w:tabs>
                <w:tab w:val="left" w:pos="5760"/>
              </w:tabs>
              <w:spacing w:after="0" w:line="240" w:lineRule="auto"/>
              <w:rPr>
                <w:rFonts w:ascii="Times New Roman" w:hAnsi="Times New Roman"/>
                <w:i/>
                <w:iCs/>
                <w:sz w:val="24"/>
                <w:szCs w:val="24"/>
              </w:rPr>
            </w:pPr>
            <w:r w:rsidRPr="00575F6D">
              <w:rPr>
                <w:rFonts w:ascii="Times New Roman" w:hAnsi="Times New Roman"/>
                <w:b/>
                <w:bCs/>
                <w:i/>
                <w:iCs/>
                <w:sz w:val="24"/>
                <w:szCs w:val="24"/>
              </w:rPr>
              <w:t>- 3 рассказа по выбору, например</w:t>
            </w:r>
            <w:r w:rsidRPr="00575F6D">
              <w:rPr>
                <w:rFonts w:ascii="Times New Roman" w:hAnsi="Times New Roman"/>
                <w:i/>
                <w:iCs/>
                <w:sz w:val="24"/>
                <w:szCs w:val="24"/>
              </w:rPr>
              <w:t>: «Толстый и тонкий» (1883), «Хамелеон» (1884), «Смерть чиновника» (1883), «Лошадиная фамилия» (1885), «Злоумышленник» (1885), «Ванька» (1886), «Спать хочется» (1888) и др.</w:t>
            </w:r>
          </w:p>
          <w:p w:rsidR="0042291A" w:rsidRPr="00575F6D" w:rsidRDefault="0042291A" w:rsidP="008C79B4">
            <w:pPr>
              <w:tabs>
                <w:tab w:val="left" w:pos="5760"/>
              </w:tabs>
              <w:spacing w:after="0" w:line="240" w:lineRule="auto"/>
              <w:rPr>
                <w:rFonts w:ascii="Times New Roman" w:hAnsi="Times New Roman"/>
                <w:b/>
                <w:bCs/>
                <w:sz w:val="24"/>
                <w:szCs w:val="24"/>
              </w:rPr>
            </w:pPr>
            <w:r w:rsidRPr="00575F6D">
              <w:rPr>
                <w:rFonts w:ascii="Times New Roman" w:hAnsi="Times New Roman"/>
                <w:b/>
                <w:iCs/>
                <w:sz w:val="24"/>
                <w:szCs w:val="24"/>
              </w:rPr>
              <w:t>(6-8 кл.)</w:t>
            </w:r>
          </w:p>
        </w:tc>
        <w:tc>
          <w:tcPr>
            <w:tcW w:w="3367" w:type="dxa"/>
          </w:tcPr>
          <w:p w:rsidR="0042291A" w:rsidRPr="00575F6D" w:rsidRDefault="0042291A" w:rsidP="008C79B4">
            <w:pPr>
              <w:tabs>
                <w:tab w:val="left" w:pos="5760"/>
              </w:tabs>
              <w:spacing w:after="0" w:line="240" w:lineRule="auto"/>
              <w:jc w:val="center"/>
              <w:rPr>
                <w:rFonts w:ascii="Times New Roman" w:hAnsi="Times New Roman"/>
                <w:i/>
                <w:iCs/>
                <w:sz w:val="24"/>
                <w:szCs w:val="24"/>
              </w:rPr>
            </w:pPr>
          </w:p>
        </w:tc>
      </w:tr>
      <w:tr w:rsidR="0042291A" w:rsidRPr="00575F6D" w:rsidTr="0042291A">
        <w:tc>
          <w:tcPr>
            <w:tcW w:w="2518" w:type="dxa"/>
          </w:tcPr>
          <w:p w:rsidR="0042291A" w:rsidRPr="00575F6D" w:rsidRDefault="0042291A" w:rsidP="008C79B4">
            <w:pPr>
              <w:tabs>
                <w:tab w:val="left" w:pos="5760"/>
              </w:tabs>
              <w:spacing w:after="0" w:line="240" w:lineRule="auto"/>
              <w:rPr>
                <w:rFonts w:ascii="Times New Roman" w:hAnsi="Times New Roman"/>
                <w:b/>
                <w:bCs/>
                <w:sz w:val="24"/>
                <w:szCs w:val="24"/>
              </w:rPr>
            </w:pPr>
          </w:p>
        </w:tc>
        <w:tc>
          <w:tcPr>
            <w:tcW w:w="3686" w:type="dxa"/>
          </w:tcPr>
          <w:p w:rsidR="0042291A" w:rsidRPr="00575F6D" w:rsidRDefault="0042291A" w:rsidP="008C79B4">
            <w:pPr>
              <w:tabs>
                <w:tab w:val="left" w:pos="5760"/>
              </w:tabs>
              <w:spacing w:after="0" w:line="240" w:lineRule="auto"/>
              <w:jc w:val="both"/>
              <w:outlineLvl w:val="0"/>
              <w:rPr>
                <w:rFonts w:ascii="Times New Roman" w:hAnsi="Times New Roman"/>
                <w:b/>
                <w:bCs/>
                <w:kern w:val="36"/>
                <w:sz w:val="24"/>
                <w:szCs w:val="24"/>
              </w:rPr>
            </w:pPr>
            <w:r w:rsidRPr="00575F6D">
              <w:rPr>
                <w:rFonts w:ascii="Times New Roman" w:hAnsi="Times New Roman"/>
                <w:b/>
                <w:bCs/>
                <w:kern w:val="36"/>
                <w:sz w:val="24"/>
                <w:szCs w:val="24"/>
              </w:rPr>
              <w:t>А.А.Блок</w:t>
            </w:r>
          </w:p>
          <w:p w:rsidR="0042291A" w:rsidRPr="00575F6D" w:rsidRDefault="0042291A" w:rsidP="008C79B4">
            <w:pPr>
              <w:tabs>
                <w:tab w:val="left" w:pos="5760"/>
              </w:tabs>
              <w:spacing w:after="0" w:line="240" w:lineRule="auto"/>
              <w:rPr>
                <w:rFonts w:ascii="Times New Roman" w:hAnsi="Times New Roman"/>
                <w:i/>
                <w:iCs/>
                <w:sz w:val="24"/>
                <w:szCs w:val="24"/>
              </w:rPr>
            </w:pPr>
            <w:r w:rsidRPr="00575F6D">
              <w:rPr>
                <w:rFonts w:ascii="Times New Roman" w:hAnsi="Times New Roman"/>
                <w:b/>
                <w:bCs/>
                <w:i/>
                <w:iCs/>
                <w:sz w:val="24"/>
                <w:szCs w:val="24"/>
              </w:rPr>
              <w:t>- 2 стихотворения по выбору, например</w:t>
            </w:r>
            <w:r w:rsidRPr="00575F6D">
              <w:rPr>
                <w:rFonts w:ascii="Times New Roman" w:hAnsi="Times New Roman"/>
                <w:i/>
                <w:iCs/>
                <w:sz w:val="24"/>
                <w:szCs w:val="24"/>
              </w:rPr>
              <w:t xml:space="preserve">: «Перед грозой» (1899), «После грозы» (1900), «Девушка пела в церковном хоре…» (1905), «Ты помнишь? В нашей бухте сонной…» (1911 – 1914) и др. </w:t>
            </w:r>
          </w:p>
          <w:p w:rsidR="0042291A" w:rsidRPr="00575F6D" w:rsidRDefault="0042291A" w:rsidP="008C79B4">
            <w:pPr>
              <w:tabs>
                <w:tab w:val="left" w:pos="5760"/>
              </w:tabs>
              <w:spacing w:after="0" w:line="240" w:lineRule="auto"/>
              <w:rPr>
                <w:rFonts w:ascii="Times New Roman" w:hAnsi="Times New Roman"/>
                <w:b/>
                <w:bCs/>
                <w:sz w:val="24"/>
                <w:szCs w:val="24"/>
              </w:rPr>
            </w:pPr>
            <w:r w:rsidRPr="00575F6D">
              <w:rPr>
                <w:rFonts w:ascii="Times New Roman" w:hAnsi="Times New Roman"/>
                <w:b/>
                <w:bCs/>
                <w:sz w:val="24"/>
                <w:szCs w:val="24"/>
              </w:rPr>
              <w:t>(7-9 кл.)</w:t>
            </w:r>
          </w:p>
          <w:p w:rsidR="0042291A" w:rsidRPr="00575F6D" w:rsidRDefault="0042291A" w:rsidP="008C79B4">
            <w:pPr>
              <w:tabs>
                <w:tab w:val="left" w:pos="5760"/>
              </w:tabs>
              <w:spacing w:after="0" w:line="240" w:lineRule="auto"/>
              <w:jc w:val="both"/>
              <w:outlineLvl w:val="0"/>
              <w:rPr>
                <w:rFonts w:ascii="Times New Roman" w:hAnsi="Times New Roman"/>
                <w:b/>
                <w:bCs/>
                <w:kern w:val="36"/>
                <w:sz w:val="24"/>
                <w:szCs w:val="24"/>
              </w:rPr>
            </w:pPr>
            <w:r w:rsidRPr="00575F6D">
              <w:rPr>
                <w:rFonts w:ascii="Times New Roman" w:hAnsi="Times New Roman"/>
                <w:b/>
                <w:bCs/>
                <w:kern w:val="36"/>
                <w:sz w:val="24"/>
                <w:szCs w:val="24"/>
              </w:rPr>
              <w:t>А.А.Ахматова</w:t>
            </w:r>
          </w:p>
          <w:p w:rsidR="0042291A" w:rsidRPr="00575F6D" w:rsidRDefault="0042291A" w:rsidP="008C79B4">
            <w:pPr>
              <w:pStyle w:val="western"/>
              <w:shd w:val="clear" w:color="auto" w:fill="FFFFFF"/>
              <w:tabs>
                <w:tab w:val="left" w:pos="5760"/>
              </w:tabs>
              <w:spacing w:before="0" w:beforeAutospacing="0" w:after="0"/>
              <w:jc w:val="left"/>
              <w:rPr>
                <w:b/>
                <w:bCs/>
                <w:i/>
                <w:iCs/>
                <w:color w:val="auto"/>
              </w:rPr>
            </w:pPr>
            <w:r w:rsidRPr="00575F6D">
              <w:rPr>
                <w:i/>
                <w:iCs/>
                <w:color w:val="auto"/>
              </w:rPr>
              <w:t xml:space="preserve">- 1 стихотворение по выбору, например: </w:t>
            </w:r>
            <w:r w:rsidRPr="00575F6D">
              <w:rPr>
                <w:b/>
                <w:bCs/>
                <w:i/>
                <w:iCs/>
                <w:color w:val="auto"/>
              </w:rPr>
              <w:t>«Смуглый отрок бродил по аллеям…» (1911), «Перед весной бывают дни такие…» (1915), «Родная земля» (1961) и др.</w:t>
            </w:r>
          </w:p>
          <w:p w:rsidR="0042291A" w:rsidRPr="00575F6D" w:rsidRDefault="0042291A" w:rsidP="008C79B4">
            <w:pPr>
              <w:pStyle w:val="western"/>
              <w:shd w:val="clear" w:color="auto" w:fill="FFFFFF"/>
              <w:tabs>
                <w:tab w:val="left" w:pos="5760"/>
              </w:tabs>
              <w:spacing w:before="0" w:beforeAutospacing="0" w:after="0"/>
              <w:jc w:val="left"/>
              <w:rPr>
                <w:color w:val="auto"/>
              </w:rPr>
            </w:pPr>
            <w:r w:rsidRPr="00575F6D">
              <w:rPr>
                <w:color w:val="auto"/>
              </w:rPr>
              <w:t>(7-9 кл.)</w:t>
            </w:r>
          </w:p>
          <w:p w:rsidR="0042291A" w:rsidRPr="00575F6D" w:rsidRDefault="0042291A" w:rsidP="008C79B4">
            <w:pPr>
              <w:tabs>
                <w:tab w:val="left" w:pos="5760"/>
              </w:tabs>
              <w:spacing w:after="0" w:line="240" w:lineRule="auto"/>
              <w:jc w:val="both"/>
              <w:outlineLvl w:val="0"/>
              <w:rPr>
                <w:rFonts w:ascii="Times New Roman" w:hAnsi="Times New Roman"/>
                <w:b/>
                <w:bCs/>
                <w:kern w:val="36"/>
                <w:sz w:val="24"/>
                <w:szCs w:val="24"/>
              </w:rPr>
            </w:pPr>
            <w:r w:rsidRPr="00575F6D">
              <w:rPr>
                <w:rFonts w:ascii="Times New Roman" w:hAnsi="Times New Roman"/>
                <w:b/>
                <w:bCs/>
                <w:kern w:val="36"/>
                <w:sz w:val="24"/>
                <w:szCs w:val="24"/>
              </w:rPr>
              <w:t>Н.С.Гумилев</w:t>
            </w:r>
          </w:p>
          <w:p w:rsidR="0042291A" w:rsidRPr="00575F6D" w:rsidRDefault="0042291A" w:rsidP="008C79B4">
            <w:pPr>
              <w:tabs>
                <w:tab w:val="left" w:pos="5760"/>
              </w:tabs>
              <w:spacing w:after="0" w:line="240" w:lineRule="auto"/>
              <w:rPr>
                <w:rFonts w:ascii="Times New Roman" w:hAnsi="Times New Roman"/>
                <w:i/>
                <w:iCs/>
                <w:sz w:val="24"/>
                <w:szCs w:val="24"/>
              </w:rPr>
            </w:pPr>
            <w:r w:rsidRPr="00575F6D">
              <w:rPr>
                <w:rFonts w:ascii="Times New Roman" w:hAnsi="Times New Roman"/>
                <w:b/>
                <w:bCs/>
                <w:i/>
                <w:iCs/>
                <w:sz w:val="24"/>
                <w:szCs w:val="24"/>
              </w:rPr>
              <w:t>- 1 стихотворение по выбору, например</w:t>
            </w:r>
            <w:r w:rsidRPr="00575F6D">
              <w:rPr>
                <w:rFonts w:ascii="Times New Roman" w:hAnsi="Times New Roman"/>
                <w:i/>
                <w:iCs/>
                <w:sz w:val="24"/>
                <w:szCs w:val="24"/>
              </w:rPr>
              <w:t>: «Капитаны» (1912), «Слово» (1921).</w:t>
            </w:r>
          </w:p>
          <w:p w:rsidR="0042291A" w:rsidRPr="00575F6D" w:rsidRDefault="0042291A" w:rsidP="008C79B4">
            <w:pPr>
              <w:tabs>
                <w:tab w:val="left" w:pos="5760"/>
              </w:tabs>
              <w:spacing w:after="0" w:line="240" w:lineRule="auto"/>
              <w:rPr>
                <w:rFonts w:ascii="Times New Roman" w:hAnsi="Times New Roman"/>
                <w:b/>
                <w:bCs/>
                <w:sz w:val="24"/>
                <w:szCs w:val="24"/>
              </w:rPr>
            </w:pPr>
            <w:r w:rsidRPr="00575F6D">
              <w:rPr>
                <w:rFonts w:ascii="Times New Roman" w:hAnsi="Times New Roman"/>
                <w:b/>
                <w:bCs/>
                <w:sz w:val="24"/>
                <w:szCs w:val="24"/>
              </w:rPr>
              <w:t>(</w:t>
            </w:r>
            <w:r w:rsidRPr="00575F6D">
              <w:rPr>
                <w:rFonts w:ascii="Times New Roman" w:hAnsi="Times New Roman"/>
                <w:b/>
                <w:bCs/>
                <w:sz w:val="24"/>
                <w:szCs w:val="24"/>
                <w:shd w:val="clear" w:color="auto" w:fill="FFFFFF"/>
              </w:rPr>
              <w:t>6-8 кл.)</w:t>
            </w:r>
          </w:p>
          <w:p w:rsidR="0042291A" w:rsidRPr="00575F6D" w:rsidRDefault="0042291A" w:rsidP="008C79B4">
            <w:pPr>
              <w:tabs>
                <w:tab w:val="left" w:pos="5760"/>
              </w:tabs>
              <w:spacing w:after="0" w:line="240" w:lineRule="auto"/>
              <w:jc w:val="both"/>
              <w:outlineLvl w:val="0"/>
              <w:rPr>
                <w:rFonts w:ascii="Times New Roman" w:hAnsi="Times New Roman"/>
                <w:b/>
                <w:bCs/>
                <w:kern w:val="36"/>
                <w:sz w:val="24"/>
                <w:szCs w:val="24"/>
              </w:rPr>
            </w:pPr>
            <w:r w:rsidRPr="00575F6D">
              <w:rPr>
                <w:rFonts w:ascii="Times New Roman" w:hAnsi="Times New Roman"/>
                <w:b/>
                <w:bCs/>
                <w:kern w:val="36"/>
                <w:sz w:val="24"/>
                <w:szCs w:val="24"/>
              </w:rPr>
              <w:t>М.И.Цветаева</w:t>
            </w:r>
          </w:p>
          <w:p w:rsidR="0042291A" w:rsidRPr="00575F6D" w:rsidRDefault="0042291A" w:rsidP="008C79B4">
            <w:pPr>
              <w:tabs>
                <w:tab w:val="left" w:pos="5760"/>
              </w:tabs>
              <w:spacing w:after="0" w:line="240" w:lineRule="auto"/>
              <w:rPr>
                <w:rFonts w:ascii="Times New Roman" w:hAnsi="Times New Roman"/>
                <w:i/>
                <w:iCs/>
                <w:sz w:val="24"/>
                <w:szCs w:val="24"/>
              </w:rPr>
            </w:pPr>
            <w:r w:rsidRPr="00575F6D">
              <w:rPr>
                <w:rFonts w:ascii="Times New Roman" w:hAnsi="Times New Roman"/>
                <w:b/>
                <w:bCs/>
                <w:i/>
                <w:iCs/>
                <w:sz w:val="24"/>
                <w:szCs w:val="24"/>
              </w:rPr>
              <w:t xml:space="preserve">- 1 стихотворение по выбору, например: </w:t>
            </w:r>
            <w:r w:rsidRPr="00575F6D">
              <w:rPr>
                <w:rFonts w:ascii="Times New Roman" w:hAnsi="Times New Roman"/>
                <w:i/>
                <w:iCs/>
                <w:sz w:val="24"/>
                <w:szCs w:val="24"/>
              </w:rPr>
              <w:t xml:space="preserve">«Моим стихам, написанным так рано…» (1913), «Идешь, на меня похожий» (1913), «Генералам двенадцатого года» (1913), «Мне нравится, что вы больны не мной…» (1915),  из цикла «Стихи к Блоку» («Имя твое – птица в руке…») (1916), из цикла «Стихи о Москве» (1916), «Тоска по родине! Давно…» </w:t>
            </w:r>
            <w:r w:rsidRPr="00575F6D">
              <w:rPr>
                <w:rFonts w:ascii="Times New Roman" w:hAnsi="Times New Roman"/>
                <w:i/>
                <w:iCs/>
                <w:sz w:val="24"/>
                <w:szCs w:val="24"/>
              </w:rPr>
              <w:lastRenderedPageBreak/>
              <w:t>(1934) и др.</w:t>
            </w:r>
          </w:p>
          <w:p w:rsidR="0042291A" w:rsidRPr="00575F6D" w:rsidRDefault="0042291A" w:rsidP="008C79B4">
            <w:pPr>
              <w:tabs>
                <w:tab w:val="left" w:pos="5760"/>
              </w:tabs>
              <w:spacing w:after="0" w:line="240" w:lineRule="auto"/>
              <w:rPr>
                <w:rFonts w:ascii="Times New Roman" w:hAnsi="Times New Roman"/>
                <w:sz w:val="24"/>
                <w:szCs w:val="24"/>
              </w:rPr>
            </w:pPr>
            <w:r w:rsidRPr="00575F6D">
              <w:rPr>
                <w:rFonts w:ascii="Times New Roman" w:hAnsi="Times New Roman"/>
                <w:b/>
                <w:sz w:val="24"/>
                <w:szCs w:val="24"/>
                <w:shd w:val="clear" w:color="auto" w:fill="FFFFFF"/>
              </w:rPr>
              <w:t>(6-8 кл.)</w:t>
            </w:r>
          </w:p>
          <w:p w:rsidR="0042291A" w:rsidRPr="00575F6D" w:rsidRDefault="0042291A" w:rsidP="008C79B4">
            <w:pPr>
              <w:tabs>
                <w:tab w:val="left" w:pos="5760"/>
              </w:tabs>
              <w:spacing w:after="0" w:line="240" w:lineRule="auto"/>
              <w:jc w:val="both"/>
              <w:outlineLvl w:val="0"/>
              <w:rPr>
                <w:rFonts w:ascii="Times New Roman" w:hAnsi="Times New Roman"/>
                <w:b/>
                <w:bCs/>
                <w:kern w:val="36"/>
                <w:sz w:val="24"/>
                <w:szCs w:val="24"/>
              </w:rPr>
            </w:pPr>
            <w:r w:rsidRPr="00575F6D">
              <w:rPr>
                <w:rFonts w:ascii="Times New Roman" w:hAnsi="Times New Roman"/>
                <w:b/>
                <w:bCs/>
                <w:kern w:val="36"/>
                <w:sz w:val="24"/>
                <w:szCs w:val="24"/>
              </w:rPr>
              <w:t>О.Э.Мандельштам</w:t>
            </w:r>
          </w:p>
          <w:p w:rsidR="0042291A" w:rsidRPr="00575F6D" w:rsidRDefault="0042291A" w:rsidP="008C79B4">
            <w:pPr>
              <w:tabs>
                <w:tab w:val="left" w:pos="1440"/>
                <w:tab w:val="left" w:pos="5760"/>
              </w:tabs>
              <w:spacing w:after="0" w:line="240" w:lineRule="auto"/>
              <w:rPr>
                <w:rFonts w:ascii="Times New Roman" w:hAnsi="Times New Roman"/>
                <w:i/>
                <w:iCs/>
                <w:sz w:val="24"/>
                <w:szCs w:val="24"/>
              </w:rPr>
            </w:pPr>
            <w:r w:rsidRPr="00575F6D">
              <w:rPr>
                <w:rFonts w:ascii="Times New Roman" w:hAnsi="Times New Roman"/>
                <w:b/>
                <w:bCs/>
                <w:i/>
                <w:iCs/>
                <w:sz w:val="24"/>
                <w:szCs w:val="24"/>
              </w:rPr>
              <w:t>- 1 стихотворение по выбору, например</w:t>
            </w:r>
            <w:r w:rsidRPr="00575F6D">
              <w:rPr>
                <w:rFonts w:ascii="Times New Roman" w:hAnsi="Times New Roman"/>
                <w:i/>
                <w:iCs/>
                <w:sz w:val="24"/>
                <w:szCs w:val="24"/>
              </w:rPr>
              <w:t>: «</w:t>
            </w:r>
            <w:r w:rsidRPr="00575F6D">
              <w:rPr>
                <w:rStyle w:val="line"/>
                <w:rFonts w:ascii="Times New Roman" w:hAnsi="Times New Roman"/>
                <w:i/>
                <w:iCs/>
                <w:sz w:val="24"/>
                <w:szCs w:val="24"/>
              </w:rPr>
              <w:t>Звук осторожный и глухой…» (1908),</w:t>
            </w:r>
            <w:r w:rsidRPr="00575F6D">
              <w:rPr>
                <w:rFonts w:ascii="Times New Roman" w:hAnsi="Times New Roman"/>
                <w:i/>
                <w:iCs/>
                <w:sz w:val="24"/>
                <w:szCs w:val="24"/>
              </w:rPr>
              <w:t xml:space="preserve"> «Равноденствие» («Есть иволги в лесах, и гласных долгота…») (1913), «Бессонница. Гомер. Тугие паруса…» (1915) и др.</w:t>
            </w:r>
          </w:p>
          <w:p w:rsidR="0042291A" w:rsidRPr="00575F6D" w:rsidRDefault="0042291A" w:rsidP="008C79B4">
            <w:pPr>
              <w:tabs>
                <w:tab w:val="left" w:pos="1440"/>
                <w:tab w:val="left" w:pos="5760"/>
              </w:tabs>
              <w:spacing w:after="0" w:line="240" w:lineRule="auto"/>
              <w:rPr>
                <w:rFonts w:ascii="Times New Roman" w:hAnsi="Times New Roman"/>
                <w:sz w:val="24"/>
                <w:szCs w:val="24"/>
              </w:rPr>
            </w:pPr>
            <w:r w:rsidRPr="00575F6D">
              <w:rPr>
                <w:rFonts w:ascii="Times New Roman" w:hAnsi="Times New Roman"/>
                <w:b/>
                <w:sz w:val="24"/>
                <w:szCs w:val="24"/>
                <w:shd w:val="clear" w:color="auto" w:fill="FFFFFF"/>
              </w:rPr>
              <w:t>(6-9 кл.)</w:t>
            </w:r>
          </w:p>
          <w:p w:rsidR="0042291A" w:rsidRPr="00575F6D" w:rsidRDefault="0042291A" w:rsidP="008C79B4">
            <w:pPr>
              <w:tabs>
                <w:tab w:val="left" w:pos="5760"/>
              </w:tabs>
              <w:spacing w:after="0" w:line="240" w:lineRule="auto"/>
              <w:jc w:val="both"/>
              <w:outlineLvl w:val="0"/>
              <w:rPr>
                <w:rFonts w:ascii="Times New Roman" w:hAnsi="Times New Roman"/>
                <w:b/>
                <w:bCs/>
                <w:i/>
                <w:iCs/>
                <w:kern w:val="36"/>
                <w:sz w:val="24"/>
                <w:szCs w:val="24"/>
              </w:rPr>
            </w:pPr>
            <w:r w:rsidRPr="00575F6D">
              <w:rPr>
                <w:rFonts w:ascii="Times New Roman" w:hAnsi="Times New Roman"/>
                <w:b/>
                <w:bCs/>
                <w:kern w:val="36"/>
                <w:sz w:val="24"/>
                <w:szCs w:val="24"/>
              </w:rPr>
              <w:t>В.В.Маяковский</w:t>
            </w:r>
          </w:p>
          <w:p w:rsidR="0042291A" w:rsidRPr="00575F6D" w:rsidRDefault="0042291A" w:rsidP="008C79B4">
            <w:pPr>
              <w:pStyle w:val="western"/>
              <w:shd w:val="clear" w:color="auto" w:fill="FFFFFF"/>
              <w:tabs>
                <w:tab w:val="left" w:pos="5760"/>
              </w:tabs>
              <w:spacing w:before="0" w:beforeAutospacing="0" w:after="0"/>
              <w:jc w:val="left"/>
              <w:rPr>
                <w:b/>
                <w:bCs/>
                <w:i/>
                <w:iCs/>
                <w:color w:val="auto"/>
              </w:rPr>
            </w:pPr>
            <w:r w:rsidRPr="00575F6D">
              <w:rPr>
                <w:i/>
                <w:iCs/>
                <w:color w:val="auto"/>
              </w:rPr>
              <w:t xml:space="preserve">- 1 стихотворение по выбору, например: </w:t>
            </w:r>
            <w:r w:rsidRPr="00575F6D">
              <w:rPr>
                <w:b/>
                <w:bCs/>
                <w:i/>
                <w:iCs/>
                <w:color w:val="auto"/>
              </w:rPr>
              <w:t xml:space="preserve">«Хорошее отношение к лошадям» (1918), «Необычайное приключение, бывшее с Владимиром Маяковским летом на даче» (1920) и др. </w:t>
            </w:r>
          </w:p>
          <w:p w:rsidR="0042291A" w:rsidRPr="00575F6D" w:rsidRDefault="0042291A" w:rsidP="008C79B4">
            <w:pPr>
              <w:pStyle w:val="western"/>
              <w:shd w:val="clear" w:color="auto" w:fill="FFFFFF"/>
              <w:tabs>
                <w:tab w:val="left" w:pos="5760"/>
              </w:tabs>
              <w:spacing w:before="0" w:beforeAutospacing="0" w:after="0"/>
              <w:jc w:val="left"/>
              <w:rPr>
                <w:color w:val="auto"/>
              </w:rPr>
            </w:pPr>
            <w:r w:rsidRPr="00575F6D">
              <w:rPr>
                <w:color w:val="auto"/>
              </w:rPr>
              <w:t>(</w:t>
            </w:r>
            <w:r w:rsidRPr="00575F6D">
              <w:rPr>
                <w:color w:val="auto"/>
                <w:shd w:val="clear" w:color="auto" w:fill="FFFFFF"/>
              </w:rPr>
              <w:t>7-8 кл.)</w:t>
            </w:r>
          </w:p>
          <w:p w:rsidR="0042291A" w:rsidRPr="00575F6D" w:rsidRDefault="0042291A" w:rsidP="008C79B4">
            <w:pPr>
              <w:tabs>
                <w:tab w:val="left" w:pos="5760"/>
              </w:tabs>
              <w:spacing w:after="0" w:line="240" w:lineRule="auto"/>
              <w:jc w:val="both"/>
              <w:outlineLvl w:val="0"/>
              <w:rPr>
                <w:rFonts w:ascii="Times New Roman" w:hAnsi="Times New Roman"/>
                <w:b/>
                <w:bCs/>
                <w:kern w:val="36"/>
                <w:sz w:val="24"/>
                <w:szCs w:val="24"/>
              </w:rPr>
            </w:pPr>
            <w:r w:rsidRPr="00575F6D">
              <w:rPr>
                <w:rFonts w:ascii="Times New Roman" w:hAnsi="Times New Roman"/>
                <w:b/>
                <w:bCs/>
                <w:kern w:val="36"/>
                <w:sz w:val="24"/>
                <w:szCs w:val="24"/>
              </w:rPr>
              <w:t>С.А.Есенин</w:t>
            </w:r>
          </w:p>
          <w:p w:rsidR="0042291A" w:rsidRPr="00575F6D" w:rsidRDefault="0042291A" w:rsidP="008C79B4">
            <w:pPr>
              <w:tabs>
                <w:tab w:val="left" w:pos="5760"/>
              </w:tabs>
              <w:spacing w:after="0" w:line="240" w:lineRule="auto"/>
              <w:rPr>
                <w:rFonts w:ascii="Times New Roman" w:hAnsi="Times New Roman"/>
                <w:i/>
                <w:iCs/>
                <w:sz w:val="24"/>
                <w:szCs w:val="24"/>
              </w:rPr>
            </w:pPr>
            <w:r w:rsidRPr="00575F6D">
              <w:rPr>
                <w:rFonts w:ascii="Times New Roman" w:hAnsi="Times New Roman"/>
                <w:b/>
                <w:bCs/>
                <w:i/>
                <w:iCs/>
                <w:sz w:val="24"/>
                <w:szCs w:val="24"/>
              </w:rPr>
              <w:t>- 1 стихотворение по выбору, например</w:t>
            </w:r>
            <w:r w:rsidRPr="00575F6D">
              <w:rPr>
                <w:rFonts w:ascii="Times New Roman" w:hAnsi="Times New Roman"/>
                <w:i/>
                <w:iCs/>
                <w:sz w:val="24"/>
                <w:szCs w:val="24"/>
              </w:rPr>
              <w:t>:</w:t>
            </w:r>
          </w:p>
          <w:p w:rsidR="0042291A" w:rsidRPr="00575F6D" w:rsidRDefault="0042291A" w:rsidP="008C79B4">
            <w:pPr>
              <w:tabs>
                <w:tab w:val="left" w:pos="5760"/>
              </w:tabs>
              <w:spacing w:after="0" w:line="240" w:lineRule="auto"/>
              <w:rPr>
                <w:rFonts w:ascii="Times New Roman" w:hAnsi="Times New Roman"/>
                <w:i/>
                <w:iCs/>
                <w:sz w:val="24"/>
                <w:szCs w:val="24"/>
              </w:rPr>
            </w:pPr>
            <w:r w:rsidRPr="00575F6D">
              <w:rPr>
                <w:rFonts w:ascii="Times New Roman" w:hAnsi="Times New Roman"/>
                <w:i/>
                <w:iCs/>
                <w:sz w:val="24"/>
                <w:szCs w:val="24"/>
              </w:rPr>
              <w:t>«Гой ты, Русь, моя родная…» (1914), «Песнь о собаке» (1915),  «Нивы сжаты, рощи голы…» (1917 – 1918), «Письмо к матери» (1924) «Собаке Качалова» (1925) и др.</w:t>
            </w:r>
          </w:p>
          <w:p w:rsidR="0042291A" w:rsidRPr="00575F6D" w:rsidRDefault="0042291A" w:rsidP="008C79B4">
            <w:pPr>
              <w:tabs>
                <w:tab w:val="left" w:pos="5760"/>
              </w:tabs>
              <w:spacing w:after="0" w:line="240" w:lineRule="auto"/>
              <w:rPr>
                <w:rFonts w:ascii="Times New Roman" w:hAnsi="Times New Roman"/>
                <w:i/>
                <w:iCs/>
                <w:sz w:val="24"/>
                <w:szCs w:val="24"/>
              </w:rPr>
            </w:pPr>
            <w:r w:rsidRPr="00575F6D">
              <w:rPr>
                <w:rFonts w:ascii="Times New Roman" w:hAnsi="Times New Roman"/>
                <w:b/>
                <w:bCs/>
                <w:sz w:val="24"/>
                <w:szCs w:val="24"/>
              </w:rPr>
              <w:t>(5-</w:t>
            </w:r>
            <w:r w:rsidRPr="00575F6D">
              <w:rPr>
                <w:rFonts w:ascii="Times New Roman" w:hAnsi="Times New Roman"/>
                <w:b/>
                <w:bCs/>
                <w:sz w:val="24"/>
                <w:szCs w:val="24"/>
                <w:shd w:val="clear" w:color="auto" w:fill="FFFFFF"/>
              </w:rPr>
              <w:t>6 кл.)</w:t>
            </w:r>
          </w:p>
          <w:p w:rsidR="0042291A" w:rsidRPr="00575F6D" w:rsidRDefault="0042291A" w:rsidP="008C79B4">
            <w:pPr>
              <w:tabs>
                <w:tab w:val="left" w:pos="5760"/>
              </w:tabs>
              <w:spacing w:after="0" w:line="240" w:lineRule="auto"/>
              <w:jc w:val="both"/>
              <w:outlineLvl w:val="0"/>
              <w:rPr>
                <w:rFonts w:ascii="Times New Roman" w:hAnsi="Times New Roman"/>
                <w:b/>
                <w:bCs/>
                <w:kern w:val="36"/>
                <w:sz w:val="24"/>
                <w:szCs w:val="24"/>
              </w:rPr>
            </w:pPr>
            <w:r w:rsidRPr="00575F6D">
              <w:rPr>
                <w:rFonts w:ascii="Times New Roman" w:hAnsi="Times New Roman"/>
                <w:b/>
                <w:bCs/>
                <w:kern w:val="36"/>
                <w:sz w:val="24"/>
                <w:szCs w:val="24"/>
              </w:rPr>
              <w:t>М.А.Булгаков</w:t>
            </w:r>
          </w:p>
          <w:p w:rsidR="0042291A" w:rsidRPr="00575F6D" w:rsidRDefault="0042291A" w:rsidP="008C79B4">
            <w:pPr>
              <w:tabs>
                <w:tab w:val="left" w:pos="5760"/>
              </w:tabs>
              <w:spacing w:after="0" w:line="240" w:lineRule="auto"/>
              <w:rPr>
                <w:rFonts w:ascii="Times New Roman" w:hAnsi="Times New Roman"/>
                <w:i/>
                <w:iCs/>
                <w:sz w:val="24"/>
                <w:szCs w:val="24"/>
              </w:rPr>
            </w:pPr>
            <w:r w:rsidRPr="00575F6D">
              <w:rPr>
                <w:rFonts w:ascii="Times New Roman" w:hAnsi="Times New Roman"/>
                <w:b/>
                <w:bCs/>
                <w:i/>
                <w:iCs/>
                <w:sz w:val="24"/>
                <w:szCs w:val="24"/>
              </w:rPr>
              <w:t>1 повесть по выбору</w:t>
            </w:r>
            <w:r w:rsidRPr="00575F6D">
              <w:rPr>
                <w:rFonts w:ascii="Times New Roman" w:hAnsi="Times New Roman"/>
                <w:i/>
                <w:iCs/>
                <w:sz w:val="24"/>
                <w:szCs w:val="24"/>
              </w:rPr>
              <w:t xml:space="preserve">, </w:t>
            </w:r>
            <w:r w:rsidRPr="00575F6D">
              <w:rPr>
                <w:rFonts w:ascii="Times New Roman" w:hAnsi="Times New Roman"/>
                <w:b/>
                <w:bCs/>
                <w:i/>
                <w:iCs/>
                <w:sz w:val="24"/>
                <w:szCs w:val="24"/>
              </w:rPr>
              <w:t>например</w:t>
            </w:r>
            <w:r w:rsidRPr="00575F6D">
              <w:rPr>
                <w:rFonts w:ascii="Times New Roman" w:hAnsi="Times New Roman"/>
                <w:i/>
                <w:iCs/>
                <w:sz w:val="24"/>
                <w:szCs w:val="24"/>
              </w:rPr>
              <w:t xml:space="preserve">: «Роковые яйца» (1924), «Собачье сердце» (1925) и др. </w:t>
            </w:r>
          </w:p>
          <w:p w:rsidR="0042291A" w:rsidRPr="00575F6D" w:rsidRDefault="0042291A" w:rsidP="008C79B4">
            <w:pPr>
              <w:tabs>
                <w:tab w:val="left" w:pos="5760"/>
              </w:tabs>
              <w:spacing w:after="0" w:line="240" w:lineRule="auto"/>
              <w:rPr>
                <w:rFonts w:ascii="Times New Roman" w:hAnsi="Times New Roman"/>
                <w:sz w:val="24"/>
                <w:szCs w:val="24"/>
              </w:rPr>
            </w:pPr>
            <w:r w:rsidRPr="00575F6D">
              <w:rPr>
                <w:rFonts w:ascii="Times New Roman" w:hAnsi="Times New Roman"/>
                <w:b/>
                <w:sz w:val="24"/>
                <w:szCs w:val="24"/>
              </w:rPr>
              <w:t>(7-8 кл.)</w:t>
            </w:r>
          </w:p>
          <w:p w:rsidR="0042291A" w:rsidRPr="00575F6D" w:rsidRDefault="0042291A" w:rsidP="008C79B4">
            <w:pPr>
              <w:tabs>
                <w:tab w:val="left" w:pos="5760"/>
              </w:tabs>
              <w:spacing w:after="0" w:line="240" w:lineRule="auto"/>
              <w:jc w:val="both"/>
              <w:outlineLvl w:val="0"/>
              <w:rPr>
                <w:rFonts w:ascii="Times New Roman" w:hAnsi="Times New Roman"/>
                <w:b/>
                <w:bCs/>
                <w:kern w:val="36"/>
                <w:sz w:val="24"/>
                <w:szCs w:val="24"/>
              </w:rPr>
            </w:pPr>
            <w:r w:rsidRPr="00575F6D">
              <w:rPr>
                <w:rFonts w:ascii="Times New Roman" w:hAnsi="Times New Roman"/>
                <w:b/>
                <w:bCs/>
                <w:kern w:val="36"/>
                <w:sz w:val="24"/>
                <w:szCs w:val="24"/>
              </w:rPr>
              <w:t>А.П.Платонов</w:t>
            </w:r>
          </w:p>
          <w:p w:rsidR="0042291A" w:rsidRPr="00575F6D" w:rsidRDefault="0042291A" w:rsidP="008C79B4">
            <w:pPr>
              <w:tabs>
                <w:tab w:val="left" w:pos="5760"/>
              </w:tabs>
              <w:spacing w:after="0" w:line="240" w:lineRule="auto"/>
              <w:rPr>
                <w:rFonts w:ascii="Times New Roman" w:hAnsi="Times New Roman"/>
                <w:i/>
                <w:iCs/>
                <w:sz w:val="24"/>
                <w:szCs w:val="24"/>
              </w:rPr>
            </w:pPr>
            <w:r w:rsidRPr="00575F6D">
              <w:rPr>
                <w:rFonts w:ascii="Times New Roman" w:hAnsi="Times New Roman"/>
                <w:i/>
                <w:iCs/>
                <w:sz w:val="24"/>
                <w:szCs w:val="24"/>
              </w:rPr>
              <w:t xml:space="preserve">- </w:t>
            </w:r>
            <w:r w:rsidRPr="00575F6D">
              <w:rPr>
                <w:rFonts w:ascii="Times New Roman" w:hAnsi="Times New Roman"/>
                <w:b/>
                <w:bCs/>
                <w:i/>
                <w:iCs/>
                <w:sz w:val="24"/>
                <w:szCs w:val="24"/>
              </w:rPr>
              <w:t>1 рассказ по выбору, например</w:t>
            </w:r>
            <w:r w:rsidRPr="00575F6D">
              <w:rPr>
                <w:rFonts w:ascii="Times New Roman" w:hAnsi="Times New Roman"/>
                <w:i/>
                <w:iCs/>
                <w:sz w:val="24"/>
                <w:szCs w:val="24"/>
              </w:rPr>
              <w:t>: «В прекрасном и яростном мире (Машинист Мальцев)» (1937), «Рассказ о мертвом старике» (1942), «Никита» (1945), «Цветок на земле» (1949) и др.</w:t>
            </w:r>
          </w:p>
          <w:p w:rsidR="0042291A" w:rsidRPr="00575F6D" w:rsidRDefault="0042291A" w:rsidP="008C79B4">
            <w:pPr>
              <w:tabs>
                <w:tab w:val="left" w:pos="5760"/>
              </w:tabs>
              <w:spacing w:after="0" w:line="240" w:lineRule="auto"/>
              <w:rPr>
                <w:rFonts w:ascii="Times New Roman" w:hAnsi="Times New Roman"/>
                <w:b/>
                <w:bCs/>
                <w:sz w:val="24"/>
                <w:szCs w:val="24"/>
              </w:rPr>
            </w:pPr>
            <w:r w:rsidRPr="00575F6D">
              <w:rPr>
                <w:rFonts w:ascii="Times New Roman" w:hAnsi="Times New Roman"/>
                <w:b/>
                <w:bCs/>
                <w:sz w:val="24"/>
                <w:szCs w:val="24"/>
              </w:rPr>
              <w:t>(6-8 кл.)</w:t>
            </w:r>
          </w:p>
          <w:p w:rsidR="0042291A" w:rsidRPr="00575F6D" w:rsidRDefault="0042291A" w:rsidP="008C79B4">
            <w:pPr>
              <w:tabs>
                <w:tab w:val="left" w:pos="5760"/>
              </w:tabs>
              <w:spacing w:after="0" w:line="240" w:lineRule="auto"/>
              <w:jc w:val="both"/>
              <w:outlineLvl w:val="0"/>
              <w:rPr>
                <w:rFonts w:ascii="Times New Roman" w:eastAsia="Times New Roman" w:hAnsi="Times New Roman"/>
                <w:b/>
                <w:bCs/>
                <w:i/>
                <w:iCs/>
                <w:kern w:val="36"/>
                <w:sz w:val="24"/>
                <w:szCs w:val="24"/>
              </w:rPr>
            </w:pPr>
            <w:r w:rsidRPr="00575F6D">
              <w:rPr>
                <w:rFonts w:ascii="Times New Roman" w:hAnsi="Times New Roman"/>
                <w:b/>
                <w:bCs/>
                <w:kern w:val="36"/>
                <w:sz w:val="24"/>
                <w:szCs w:val="24"/>
              </w:rPr>
              <w:t xml:space="preserve">М.М.Зощенко </w:t>
            </w:r>
          </w:p>
          <w:p w:rsidR="0042291A" w:rsidRPr="00575F6D" w:rsidRDefault="0042291A" w:rsidP="008C79B4">
            <w:pPr>
              <w:tabs>
                <w:tab w:val="left" w:pos="5760"/>
              </w:tabs>
              <w:spacing w:after="0" w:line="240" w:lineRule="auto"/>
              <w:rPr>
                <w:rFonts w:ascii="Times New Roman" w:hAnsi="Times New Roman"/>
                <w:i/>
                <w:iCs/>
                <w:sz w:val="24"/>
                <w:szCs w:val="24"/>
              </w:rPr>
            </w:pPr>
            <w:r w:rsidRPr="00575F6D">
              <w:rPr>
                <w:rFonts w:ascii="Times New Roman" w:hAnsi="Times New Roman"/>
                <w:b/>
                <w:bCs/>
                <w:i/>
                <w:iCs/>
                <w:sz w:val="24"/>
                <w:szCs w:val="24"/>
              </w:rPr>
              <w:t xml:space="preserve">2 рассказа по выбору, например: </w:t>
            </w:r>
            <w:r w:rsidRPr="00575F6D">
              <w:rPr>
                <w:rFonts w:ascii="Times New Roman" w:hAnsi="Times New Roman"/>
                <w:i/>
                <w:iCs/>
                <w:sz w:val="24"/>
                <w:szCs w:val="24"/>
              </w:rPr>
              <w:t>«Аристократка» (1923), «Баня» (1924) и др.</w:t>
            </w:r>
          </w:p>
          <w:p w:rsidR="0042291A" w:rsidRPr="00575F6D" w:rsidRDefault="0042291A" w:rsidP="008C79B4">
            <w:pPr>
              <w:tabs>
                <w:tab w:val="left" w:pos="5760"/>
              </w:tabs>
              <w:spacing w:after="0" w:line="240" w:lineRule="auto"/>
              <w:rPr>
                <w:rFonts w:ascii="Times New Roman" w:eastAsia="Times New Roman" w:hAnsi="Times New Roman"/>
                <w:b/>
                <w:bCs/>
                <w:sz w:val="24"/>
                <w:szCs w:val="24"/>
              </w:rPr>
            </w:pPr>
            <w:r w:rsidRPr="00575F6D">
              <w:rPr>
                <w:rFonts w:ascii="Times New Roman" w:hAnsi="Times New Roman"/>
                <w:b/>
                <w:bCs/>
                <w:sz w:val="24"/>
                <w:szCs w:val="24"/>
              </w:rPr>
              <w:t>(5-7 кл.)</w:t>
            </w:r>
          </w:p>
          <w:p w:rsidR="0042291A" w:rsidRPr="00575F6D" w:rsidRDefault="0042291A" w:rsidP="008C79B4">
            <w:pPr>
              <w:tabs>
                <w:tab w:val="left" w:pos="5760"/>
              </w:tabs>
              <w:spacing w:after="0" w:line="240" w:lineRule="auto"/>
              <w:jc w:val="center"/>
              <w:rPr>
                <w:rFonts w:ascii="Times New Roman" w:hAnsi="Times New Roman"/>
                <w:sz w:val="24"/>
                <w:szCs w:val="24"/>
              </w:rPr>
            </w:pPr>
            <w:r w:rsidRPr="00575F6D">
              <w:rPr>
                <w:rFonts w:ascii="Times New Roman" w:hAnsi="Times New Roman"/>
                <w:b/>
                <w:bCs/>
                <w:sz w:val="24"/>
                <w:szCs w:val="24"/>
              </w:rPr>
              <w:lastRenderedPageBreak/>
              <w:t>А.Т. Твардовский</w:t>
            </w:r>
          </w:p>
          <w:p w:rsidR="0042291A" w:rsidRPr="00575F6D" w:rsidRDefault="0042291A" w:rsidP="008C79B4">
            <w:pPr>
              <w:tabs>
                <w:tab w:val="left" w:pos="5760"/>
              </w:tabs>
              <w:spacing w:after="0" w:line="240" w:lineRule="auto"/>
              <w:rPr>
                <w:rFonts w:ascii="Times New Roman" w:hAnsi="Times New Roman"/>
                <w:b/>
                <w:bCs/>
                <w:i/>
                <w:iCs/>
                <w:sz w:val="24"/>
                <w:szCs w:val="24"/>
              </w:rPr>
            </w:pPr>
            <w:r w:rsidRPr="00575F6D">
              <w:rPr>
                <w:rFonts w:ascii="Times New Roman" w:hAnsi="Times New Roman"/>
                <w:b/>
                <w:bCs/>
                <w:i/>
                <w:iCs/>
                <w:sz w:val="24"/>
                <w:szCs w:val="24"/>
              </w:rPr>
              <w:t>1 стихотворение  по выбору, например: «</w:t>
            </w:r>
            <w:r w:rsidRPr="00575F6D">
              <w:rPr>
                <w:rFonts w:ascii="Times New Roman" w:hAnsi="Times New Roman"/>
                <w:i/>
                <w:iCs/>
                <w:sz w:val="24"/>
                <w:szCs w:val="24"/>
              </w:rPr>
              <w:t>В тот день, когда окончилась война…» (1948),</w:t>
            </w:r>
            <w:r w:rsidRPr="00575F6D">
              <w:rPr>
                <w:rFonts w:ascii="Times New Roman" w:hAnsi="Times New Roman"/>
                <w:b/>
                <w:bCs/>
                <w:i/>
                <w:iCs/>
                <w:sz w:val="24"/>
                <w:szCs w:val="24"/>
              </w:rPr>
              <w:t xml:space="preserve"> «</w:t>
            </w:r>
            <w:r w:rsidRPr="00575F6D">
              <w:rPr>
                <w:rFonts w:ascii="Times New Roman" w:hAnsi="Times New Roman"/>
                <w:i/>
                <w:iCs/>
                <w:sz w:val="24"/>
                <w:szCs w:val="24"/>
              </w:rPr>
              <w:t xml:space="preserve">О сущем» (1957 – 1958), «Вся суть в одном-единственном завете…» (1958),  «Я знаю, никакой моей вины…» (1966) и др.; «Василий Теркин» («Книга про бойца») (1942-1945) – </w:t>
            </w:r>
            <w:r w:rsidRPr="00575F6D">
              <w:rPr>
                <w:rFonts w:ascii="Times New Roman" w:hAnsi="Times New Roman"/>
                <w:b/>
                <w:bCs/>
                <w:i/>
                <w:iCs/>
                <w:sz w:val="24"/>
                <w:szCs w:val="24"/>
              </w:rPr>
              <w:t>главы по выбору.</w:t>
            </w:r>
          </w:p>
          <w:p w:rsidR="0042291A" w:rsidRPr="00575F6D" w:rsidRDefault="0042291A" w:rsidP="008C79B4">
            <w:pPr>
              <w:tabs>
                <w:tab w:val="left" w:pos="5760"/>
              </w:tabs>
              <w:spacing w:after="0" w:line="240" w:lineRule="auto"/>
              <w:rPr>
                <w:rFonts w:ascii="Times New Roman" w:hAnsi="Times New Roman"/>
                <w:b/>
                <w:bCs/>
                <w:sz w:val="24"/>
                <w:szCs w:val="24"/>
              </w:rPr>
            </w:pPr>
            <w:r w:rsidRPr="00575F6D">
              <w:rPr>
                <w:rFonts w:ascii="Times New Roman" w:hAnsi="Times New Roman"/>
                <w:b/>
                <w:bCs/>
                <w:sz w:val="24"/>
                <w:szCs w:val="24"/>
              </w:rPr>
              <w:t>(</w:t>
            </w:r>
            <w:r w:rsidRPr="00575F6D">
              <w:rPr>
                <w:rFonts w:ascii="Times New Roman" w:hAnsi="Times New Roman"/>
                <w:b/>
                <w:sz w:val="24"/>
                <w:szCs w:val="24"/>
                <w:shd w:val="clear" w:color="auto" w:fill="FFFFFF"/>
              </w:rPr>
              <w:t>7-8 кл.)</w:t>
            </w:r>
          </w:p>
          <w:p w:rsidR="0042291A" w:rsidRPr="00575F6D" w:rsidRDefault="0042291A" w:rsidP="008C79B4">
            <w:pPr>
              <w:tabs>
                <w:tab w:val="left" w:pos="5760"/>
              </w:tabs>
              <w:spacing w:after="0" w:line="240" w:lineRule="auto"/>
              <w:jc w:val="center"/>
              <w:rPr>
                <w:rFonts w:ascii="Times New Roman" w:hAnsi="Times New Roman"/>
                <w:b/>
                <w:bCs/>
                <w:sz w:val="24"/>
                <w:szCs w:val="24"/>
              </w:rPr>
            </w:pPr>
            <w:r w:rsidRPr="00575F6D">
              <w:rPr>
                <w:rFonts w:ascii="Times New Roman" w:hAnsi="Times New Roman"/>
                <w:b/>
                <w:bCs/>
                <w:sz w:val="24"/>
                <w:szCs w:val="24"/>
              </w:rPr>
              <w:t>А.И. Солженицын</w:t>
            </w:r>
          </w:p>
          <w:p w:rsidR="0042291A" w:rsidRPr="00575F6D" w:rsidRDefault="0042291A" w:rsidP="008C79B4">
            <w:pPr>
              <w:tabs>
                <w:tab w:val="left" w:pos="5760"/>
              </w:tabs>
              <w:spacing w:after="0" w:line="240" w:lineRule="auto"/>
              <w:rPr>
                <w:rFonts w:ascii="Times New Roman" w:hAnsi="Times New Roman"/>
                <w:sz w:val="24"/>
                <w:szCs w:val="24"/>
              </w:rPr>
            </w:pPr>
            <w:r w:rsidRPr="00575F6D">
              <w:rPr>
                <w:rFonts w:ascii="Times New Roman" w:hAnsi="Times New Roman"/>
                <w:b/>
                <w:bCs/>
                <w:i/>
                <w:iCs/>
                <w:sz w:val="24"/>
                <w:szCs w:val="24"/>
              </w:rPr>
              <w:t>1 рассказ по выбору, например</w:t>
            </w:r>
            <w:r w:rsidRPr="00575F6D">
              <w:rPr>
                <w:rFonts w:ascii="Times New Roman" w:hAnsi="Times New Roman"/>
                <w:i/>
                <w:iCs/>
                <w:sz w:val="24"/>
                <w:szCs w:val="24"/>
              </w:rPr>
              <w:t>: «Матренин двор» (1959) или из «Крохоток» (1958 – 1960) – «Лиственница», «Дыхание», «Шарик», «Костер и муравьи», «Гроза в горах», «Колокол Углича» и др</w:t>
            </w:r>
            <w:r w:rsidRPr="00575F6D">
              <w:rPr>
                <w:rFonts w:ascii="Times New Roman" w:hAnsi="Times New Roman"/>
                <w:sz w:val="24"/>
                <w:szCs w:val="24"/>
              </w:rPr>
              <w:t xml:space="preserve">. </w:t>
            </w:r>
          </w:p>
          <w:p w:rsidR="0042291A" w:rsidRPr="00575F6D" w:rsidRDefault="0042291A" w:rsidP="008C79B4">
            <w:pPr>
              <w:tabs>
                <w:tab w:val="left" w:pos="5760"/>
              </w:tabs>
              <w:spacing w:after="0" w:line="240" w:lineRule="auto"/>
              <w:rPr>
                <w:rFonts w:ascii="Times New Roman" w:hAnsi="Times New Roman"/>
                <w:b/>
                <w:bCs/>
                <w:sz w:val="24"/>
                <w:szCs w:val="24"/>
              </w:rPr>
            </w:pPr>
            <w:r w:rsidRPr="00575F6D">
              <w:rPr>
                <w:rFonts w:ascii="Times New Roman" w:hAnsi="Times New Roman"/>
                <w:b/>
                <w:bCs/>
                <w:sz w:val="24"/>
                <w:szCs w:val="24"/>
              </w:rPr>
              <w:t>(7-9 кл.)</w:t>
            </w:r>
          </w:p>
          <w:p w:rsidR="0042291A" w:rsidRPr="00575F6D" w:rsidRDefault="0042291A" w:rsidP="008C79B4">
            <w:pPr>
              <w:tabs>
                <w:tab w:val="left" w:pos="5760"/>
              </w:tabs>
              <w:spacing w:after="0" w:line="240" w:lineRule="auto"/>
              <w:jc w:val="both"/>
              <w:outlineLvl w:val="0"/>
              <w:rPr>
                <w:rFonts w:ascii="Times New Roman" w:hAnsi="Times New Roman"/>
                <w:b/>
                <w:bCs/>
                <w:kern w:val="36"/>
                <w:sz w:val="24"/>
                <w:szCs w:val="24"/>
              </w:rPr>
            </w:pPr>
            <w:r w:rsidRPr="00575F6D">
              <w:rPr>
                <w:rFonts w:ascii="Times New Roman" w:hAnsi="Times New Roman"/>
                <w:b/>
                <w:bCs/>
                <w:kern w:val="36"/>
                <w:sz w:val="24"/>
                <w:szCs w:val="24"/>
              </w:rPr>
              <w:t>В.М.Шукшин</w:t>
            </w:r>
          </w:p>
          <w:p w:rsidR="0042291A" w:rsidRPr="00575F6D" w:rsidRDefault="0042291A" w:rsidP="008C79B4">
            <w:pPr>
              <w:tabs>
                <w:tab w:val="left" w:pos="5760"/>
              </w:tabs>
              <w:spacing w:after="0" w:line="240" w:lineRule="auto"/>
              <w:rPr>
                <w:rFonts w:ascii="Times New Roman" w:hAnsi="Times New Roman"/>
                <w:i/>
                <w:iCs/>
                <w:sz w:val="24"/>
                <w:szCs w:val="24"/>
              </w:rPr>
            </w:pPr>
            <w:r w:rsidRPr="00575F6D">
              <w:rPr>
                <w:rFonts w:ascii="Times New Roman" w:hAnsi="Times New Roman"/>
                <w:b/>
                <w:bCs/>
                <w:i/>
                <w:iCs/>
                <w:sz w:val="24"/>
                <w:szCs w:val="24"/>
              </w:rPr>
              <w:t>1 рассказ по выбору, например</w:t>
            </w:r>
            <w:r w:rsidRPr="00575F6D">
              <w:rPr>
                <w:rFonts w:ascii="Times New Roman" w:hAnsi="Times New Roman"/>
                <w:i/>
                <w:iCs/>
                <w:sz w:val="24"/>
                <w:szCs w:val="24"/>
              </w:rPr>
              <w:t>: «Чудик» (1967), «Срезал» (1970), «Мастер» (1971) и др.</w:t>
            </w:r>
          </w:p>
          <w:p w:rsidR="0042291A" w:rsidRPr="00575F6D" w:rsidRDefault="0042291A" w:rsidP="008C79B4">
            <w:pPr>
              <w:tabs>
                <w:tab w:val="left" w:pos="5760"/>
              </w:tabs>
              <w:spacing w:after="0" w:line="240" w:lineRule="auto"/>
              <w:rPr>
                <w:rFonts w:ascii="Times New Roman" w:hAnsi="Times New Roman"/>
                <w:b/>
                <w:bCs/>
                <w:kern w:val="36"/>
                <w:sz w:val="24"/>
                <w:szCs w:val="24"/>
              </w:rPr>
            </w:pPr>
            <w:r w:rsidRPr="00575F6D">
              <w:rPr>
                <w:rFonts w:ascii="Times New Roman" w:hAnsi="Times New Roman"/>
                <w:sz w:val="24"/>
                <w:szCs w:val="24"/>
              </w:rPr>
              <w:t>(</w:t>
            </w:r>
            <w:r w:rsidRPr="00575F6D">
              <w:rPr>
                <w:rFonts w:ascii="Times New Roman" w:hAnsi="Times New Roman"/>
                <w:b/>
                <w:bCs/>
                <w:sz w:val="24"/>
                <w:szCs w:val="24"/>
              </w:rPr>
              <w:t>7-9 кл.)</w:t>
            </w:r>
          </w:p>
        </w:tc>
        <w:tc>
          <w:tcPr>
            <w:tcW w:w="3367" w:type="dxa"/>
          </w:tcPr>
          <w:p w:rsidR="0042291A" w:rsidRPr="00575F6D" w:rsidRDefault="0042291A" w:rsidP="008C79B4">
            <w:pPr>
              <w:keepNext/>
              <w:keepLines/>
              <w:pBdr>
                <w:left w:val="single" w:sz="4" w:space="0" w:color="auto"/>
                <w:bottom w:val="single" w:sz="4" w:space="0" w:color="auto"/>
                <w:right w:val="single" w:sz="4" w:space="0" w:color="auto"/>
              </w:pBdr>
              <w:shd w:val="clear" w:color="000000" w:fill="D8D8D8"/>
              <w:tabs>
                <w:tab w:val="left" w:pos="5760"/>
              </w:tabs>
              <w:spacing w:after="0" w:line="240" w:lineRule="auto"/>
              <w:jc w:val="center"/>
              <w:textAlignment w:val="top"/>
              <w:outlineLvl w:val="7"/>
              <w:rPr>
                <w:rFonts w:ascii="Times New Roman" w:hAnsi="Times New Roman"/>
                <w:i/>
                <w:iCs/>
                <w:sz w:val="24"/>
                <w:szCs w:val="24"/>
              </w:rPr>
            </w:pPr>
            <w:r w:rsidRPr="00575F6D">
              <w:rPr>
                <w:rFonts w:ascii="Times New Roman" w:hAnsi="Times New Roman"/>
                <w:b/>
                <w:bCs/>
                <w:i/>
                <w:iCs/>
                <w:sz w:val="24"/>
                <w:szCs w:val="24"/>
              </w:rPr>
              <w:lastRenderedPageBreak/>
              <w:t xml:space="preserve">Проза конца </w:t>
            </w:r>
            <w:r w:rsidRPr="00575F6D">
              <w:rPr>
                <w:rFonts w:ascii="Times New Roman" w:hAnsi="Times New Roman"/>
                <w:b/>
                <w:bCs/>
                <w:i/>
                <w:iCs/>
                <w:sz w:val="24"/>
                <w:szCs w:val="24"/>
                <w:lang w:val="en-US"/>
              </w:rPr>
              <w:t>XIX</w:t>
            </w:r>
            <w:r w:rsidRPr="00575F6D">
              <w:rPr>
                <w:rFonts w:ascii="Times New Roman" w:hAnsi="Times New Roman"/>
                <w:b/>
                <w:bCs/>
                <w:i/>
                <w:iCs/>
                <w:sz w:val="24"/>
                <w:szCs w:val="24"/>
              </w:rPr>
              <w:t xml:space="preserve"> – начала </w:t>
            </w:r>
            <w:r w:rsidRPr="00575F6D">
              <w:rPr>
                <w:rFonts w:ascii="Times New Roman" w:hAnsi="Times New Roman"/>
                <w:b/>
                <w:bCs/>
                <w:i/>
                <w:iCs/>
                <w:sz w:val="24"/>
                <w:szCs w:val="24"/>
                <w:lang w:val="en-US"/>
              </w:rPr>
              <w:t>XX</w:t>
            </w:r>
            <w:r w:rsidRPr="00575F6D">
              <w:rPr>
                <w:rFonts w:ascii="Times New Roman" w:hAnsi="Times New Roman"/>
                <w:b/>
                <w:bCs/>
                <w:i/>
                <w:iCs/>
                <w:sz w:val="24"/>
                <w:szCs w:val="24"/>
              </w:rPr>
              <w:t xml:space="preserve"> вв</w:t>
            </w:r>
            <w:r w:rsidRPr="00575F6D">
              <w:rPr>
                <w:rFonts w:ascii="Times New Roman" w:hAnsi="Times New Roman"/>
                <w:i/>
                <w:iCs/>
                <w:sz w:val="24"/>
                <w:szCs w:val="24"/>
              </w:rPr>
              <w:t>.</w:t>
            </w:r>
            <w:r w:rsidRPr="00575F6D">
              <w:rPr>
                <w:rFonts w:ascii="Times New Roman" w:hAnsi="Times New Roman"/>
                <w:i/>
                <w:sz w:val="24"/>
                <w:szCs w:val="24"/>
              </w:rPr>
              <w:t xml:space="preserve">, </w:t>
            </w:r>
            <w:r w:rsidRPr="00575F6D">
              <w:rPr>
                <w:rFonts w:ascii="Times New Roman" w:hAnsi="Times New Roman"/>
                <w:i/>
                <w:iCs/>
                <w:sz w:val="24"/>
                <w:szCs w:val="24"/>
              </w:rPr>
              <w:t xml:space="preserve"> например:</w:t>
            </w:r>
          </w:p>
          <w:p w:rsidR="0042291A" w:rsidRPr="00575F6D" w:rsidRDefault="0042291A" w:rsidP="008C79B4">
            <w:pPr>
              <w:tabs>
                <w:tab w:val="left" w:pos="5760"/>
              </w:tabs>
              <w:spacing w:after="0" w:line="240" w:lineRule="auto"/>
              <w:jc w:val="both"/>
              <w:rPr>
                <w:rFonts w:ascii="Times New Roman" w:hAnsi="Times New Roman"/>
                <w:b/>
                <w:bCs/>
                <w:i/>
                <w:iCs/>
                <w:sz w:val="24"/>
                <w:szCs w:val="24"/>
              </w:rPr>
            </w:pPr>
            <w:r w:rsidRPr="00575F6D">
              <w:rPr>
                <w:rFonts w:ascii="Times New Roman" w:hAnsi="Times New Roman"/>
                <w:b/>
                <w:bCs/>
                <w:i/>
                <w:iCs/>
                <w:sz w:val="24"/>
                <w:szCs w:val="24"/>
              </w:rPr>
              <w:t>М.Горький, А.И.Куприн,</w:t>
            </w:r>
          </w:p>
          <w:p w:rsidR="0042291A" w:rsidRPr="00575F6D" w:rsidRDefault="0042291A" w:rsidP="008C79B4">
            <w:pPr>
              <w:tabs>
                <w:tab w:val="left" w:pos="5760"/>
              </w:tabs>
              <w:spacing w:after="0" w:line="240" w:lineRule="auto"/>
              <w:jc w:val="both"/>
              <w:rPr>
                <w:rFonts w:ascii="Times New Roman" w:hAnsi="Times New Roman"/>
                <w:b/>
                <w:bCs/>
                <w:i/>
                <w:iCs/>
                <w:sz w:val="24"/>
                <w:szCs w:val="24"/>
              </w:rPr>
            </w:pPr>
            <w:r w:rsidRPr="00575F6D">
              <w:rPr>
                <w:rFonts w:ascii="Times New Roman" w:hAnsi="Times New Roman"/>
                <w:b/>
                <w:bCs/>
                <w:i/>
                <w:iCs/>
                <w:sz w:val="24"/>
                <w:szCs w:val="24"/>
              </w:rPr>
              <w:t xml:space="preserve">Л.Н.Андреев, И.А.Бунин, </w:t>
            </w:r>
          </w:p>
          <w:p w:rsidR="0042291A" w:rsidRPr="00575F6D" w:rsidRDefault="0042291A" w:rsidP="008C79B4">
            <w:pPr>
              <w:tabs>
                <w:tab w:val="left" w:pos="5760"/>
              </w:tabs>
              <w:spacing w:after="0" w:line="240" w:lineRule="auto"/>
              <w:jc w:val="both"/>
              <w:rPr>
                <w:rFonts w:ascii="Times New Roman" w:hAnsi="Times New Roman"/>
                <w:b/>
                <w:bCs/>
                <w:i/>
                <w:iCs/>
                <w:sz w:val="24"/>
                <w:szCs w:val="24"/>
              </w:rPr>
            </w:pPr>
            <w:r w:rsidRPr="00575F6D">
              <w:rPr>
                <w:rFonts w:ascii="Times New Roman" w:hAnsi="Times New Roman"/>
                <w:b/>
                <w:bCs/>
                <w:i/>
                <w:iCs/>
                <w:sz w:val="24"/>
                <w:szCs w:val="24"/>
              </w:rPr>
              <w:t>И.С.Шмелев, А.С. Грин</w:t>
            </w:r>
          </w:p>
          <w:p w:rsidR="0042291A" w:rsidRPr="00575F6D" w:rsidRDefault="0042291A" w:rsidP="008C79B4">
            <w:pPr>
              <w:tabs>
                <w:tab w:val="left" w:pos="5760"/>
              </w:tabs>
              <w:spacing w:after="0" w:line="240" w:lineRule="auto"/>
              <w:jc w:val="both"/>
              <w:rPr>
                <w:rFonts w:ascii="Times New Roman" w:hAnsi="Times New Roman"/>
                <w:b/>
                <w:bCs/>
                <w:i/>
                <w:iCs/>
                <w:sz w:val="24"/>
                <w:szCs w:val="24"/>
              </w:rPr>
            </w:pPr>
            <w:r w:rsidRPr="00575F6D">
              <w:rPr>
                <w:rFonts w:ascii="Times New Roman" w:hAnsi="Times New Roman"/>
                <w:b/>
                <w:bCs/>
                <w:i/>
                <w:iCs/>
                <w:sz w:val="24"/>
                <w:szCs w:val="24"/>
              </w:rPr>
              <w:t>(2-3 рассказа или повести по выбору</w:t>
            </w:r>
            <w:r w:rsidRPr="00575F6D">
              <w:rPr>
                <w:rFonts w:ascii="Times New Roman" w:hAnsi="Times New Roman"/>
                <w:i/>
                <w:iCs/>
                <w:sz w:val="24"/>
                <w:szCs w:val="24"/>
              </w:rPr>
              <w:t xml:space="preserve">, </w:t>
            </w:r>
            <w:r w:rsidRPr="00575F6D">
              <w:rPr>
                <w:rFonts w:ascii="Times New Roman" w:hAnsi="Times New Roman"/>
                <w:b/>
                <w:bCs/>
                <w:i/>
                <w:sz w:val="24"/>
                <w:szCs w:val="24"/>
              </w:rPr>
              <w:t>5-8 кл.</w:t>
            </w:r>
            <w:r w:rsidRPr="00575F6D">
              <w:rPr>
                <w:rFonts w:ascii="Times New Roman" w:hAnsi="Times New Roman"/>
                <w:b/>
                <w:bCs/>
                <w:i/>
                <w:iCs/>
                <w:sz w:val="24"/>
                <w:szCs w:val="24"/>
              </w:rPr>
              <w:t>)</w:t>
            </w:r>
          </w:p>
          <w:p w:rsidR="0042291A" w:rsidRPr="00575F6D" w:rsidRDefault="0042291A" w:rsidP="008C79B4">
            <w:pPr>
              <w:tabs>
                <w:tab w:val="left" w:pos="5760"/>
              </w:tabs>
              <w:spacing w:after="0" w:line="240" w:lineRule="auto"/>
              <w:jc w:val="both"/>
              <w:rPr>
                <w:rFonts w:ascii="Times New Roman" w:hAnsi="Times New Roman"/>
                <w:i/>
                <w:iCs/>
                <w:sz w:val="24"/>
                <w:szCs w:val="24"/>
              </w:rPr>
            </w:pPr>
          </w:p>
          <w:p w:rsidR="0042291A" w:rsidRPr="00575F6D" w:rsidRDefault="0042291A" w:rsidP="008C79B4">
            <w:pPr>
              <w:tabs>
                <w:tab w:val="left" w:pos="5760"/>
              </w:tabs>
              <w:spacing w:after="0" w:line="240" w:lineRule="auto"/>
              <w:jc w:val="both"/>
              <w:rPr>
                <w:rFonts w:ascii="Times New Roman" w:hAnsi="Times New Roman"/>
                <w:i/>
                <w:iCs/>
                <w:sz w:val="24"/>
                <w:szCs w:val="24"/>
              </w:rPr>
            </w:pPr>
            <w:r w:rsidRPr="00575F6D">
              <w:rPr>
                <w:rFonts w:ascii="Times New Roman" w:hAnsi="Times New Roman"/>
                <w:b/>
                <w:bCs/>
                <w:i/>
                <w:iCs/>
                <w:sz w:val="24"/>
                <w:szCs w:val="24"/>
              </w:rPr>
              <w:t xml:space="preserve">Поэзия конца </w:t>
            </w:r>
            <w:r w:rsidRPr="00575F6D">
              <w:rPr>
                <w:rFonts w:ascii="Times New Roman" w:hAnsi="Times New Roman"/>
                <w:b/>
                <w:bCs/>
                <w:i/>
                <w:iCs/>
                <w:sz w:val="24"/>
                <w:szCs w:val="24"/>
                <w:lang w:val="en-US"/>
              </w:rPr>
              <w:t>XIX</w:t>
            </w:r>
            <w:r w:rsidRPr="00575F6D">
              <w:rPr>
                <w:rFonts w:ascii="Times New Roman" w:hAnsi="Times New Roman"/>
                <w:b/>
                <w:bCs/>
                <w:i/>
                <w:iCs/>
                <w:sz w:val="24"/>
                <w:szCs w:val="24"/>
              </w:rPr>
              <w:t xml:space="preserve"> – начала </w:t>
            </w:r>
            <w:r w:rsidRPr="00575F6D">
              <w:rPr>
                <w:rFonts w:ascii="Times New Roman" w:hAnsi="Times New Roman"/>
                <w:b/>
                <w:bCs/>
                <w:i/>
                <w:iCs/>
                <w:sz w:val="24"/>
                <w:szCs w:val="24"/>
                <w:lang w:val="en-US"/>
              </w:rPr>
              <w:t>XX</w:t>
            </w:r>
            <w:r w:rsidRPr="00575F6D">
              <w:rPr>
                <w:rFonts w:ascii="Times New Roman" w:hAnsi="Times New Roman"/>
                <w:b/>
                <w:bCs/>
                <w:i/>
                <w:iCs/>
                <w:sz w:val="24"/>
                <w:szCs w:val="24"/>
              </w:rPr>
              <w:t xml:space="preserve"> вв</w:t>
            </w:r>
            <w:r w:rsidRPr="00575F6D">
              <w:rPr>
                <w:rFonts w:ascii="Times New Roman" w:hAnsi="Times New Roman"/>
                <w:i/>
                <w:iCs/>
                <w:sz w:val="24"/>
                <w:szCs w:val="24"/>
              </w:rPr>
              <w:t>.</w:t>
            </w:r>
            <w:r w:rsidRPr="00575F6D">
              <w:rPr>
                <w:rFonts w:ascii="Times New Roman" w:hAnsi="Times New Roman"/>
                <w:i/>
                <w:sz w:val="24"/>
                <w:szCs w:val="24"/>
              </w:rPr>
              <w:t>, например</w:t>
            </w:r>
            <w:r w:rsidRPr="00575F6D">
              <w:rPr>
                <w:rFonts w:ascii="Times New Roman" w:hAnsi="Times New Roman"/>
                <w:i/>
                <w:iCs/>
                <w:sz w:val="24"/>
                <w:szCs w:val="24"/>
              </w:rPr>
              <w:t>:</w:t>
            </w:r>
          </w:p>
          <w:p w:rsidR="0042291A" w:rsidRPr="00575F6D" w:rsidRDefault="0042291A" w:rsidP="008C79B4">
            <w:pPr>
              <w:tabs>
                <w:tab w:val="left" w:pos="5760"/>
              </w:tabs>
              <w:spacing w:after="0" w:line="240" w:lineRule="auto"/>
              <w:jc w:val="both"/>
              <w:rPr>
                <w:rFonts w:ascii="Times New Roman" w:hAnsi="Times New Roman"/>
                <w:b/>
                <w:bCs/>
                <w:i/>
                <w:iCs/>
                <w:sz w:val="24"/>
                <w:szCs w:val="24"/>
              </w:rPr>
            </w:pPr>
            <w:r w:rsidRPr="00575F6D">
              <w:rPr>
                <w:rFonts w:ascii="Times New Roman" w:hAnsi="Times New Roman"/>
                <w:b/>
                <w:bCs/>
                <w:i/>
                <w:iCs/>
                <w:sz w:val="24"/>
                <w:szCs w:val="24"/>
              </w:rPr>
              <w:t>К.Д.Бальмонт, И.А.Бунин,</w:t>
            </w:r>
          </w:p>
          <w:p w:rsidR="0042291A" w:rsidRPr="00575F6D" w:rsidRDefault="0042291A" w:rsidP="008C79B4">
            <w:pPr>
              <w:tabs>
                <w:tab w:val="left" w:pos="5760"/>
              </w:tabs>
              <w:spacing w:after="0" w:line="240" w:lineRule="auto"/>
              <w:jc w:val="both"/>
              <w:rPr>
                <w:rFonts w:ascii="Times New Roman" w:hAnsi="Times New Roman"/>
                <w:i/>
                <w:iCs/>
                <w:sz w:val="24"/>
                <w:szCs w:val="24"/>
              </w:rPr>
            </w:pPr>
            <w:r w:rsidRPr="00575F6D">
              <w:rPr>
                <w:rFonts w:ascii="Times New Roman" w:hAnsi="Times New Roman"/>
                <w:b/>
                <w:bCs/>
                <w:i/>
                <w:iCs/>
                <w:sz w:val="24"/>
                <w:szCs w:val="24"/>
              </w:rPr>
              <w:t>М.А.Волошин, В.Хлебников</w:t>
            </w:r>
            <w:r w:rsidRPr="00575F6D">
              <w:rPr>
                <w:rFonts w:ascii="Times New Roman" w:hAnsi="Times New Roman"/>
                <w:i/>
                <w:iCs/>
                <w:sz w:val="24"/>
                <w:szCs w:val="24"/>
              </w:rPr>
              <w:t xml:space="preserve"> и др.</w:t>
            </w:r>
          </w:p>
          <w:p w:rsidR="0042291A" w:rsidRPr="00575F6D" w:rsidRDefault="0042291A" w:rsidP="008C79B4">
            <w:pPr>
              <w:tabs>
                <w:tab w:val="left" w:pos="5760"/>
              </w:tabs>
              <w:spacing w:after="0" w:line="240" w:lineRule="auto"/>
              <w:jc w:val="both"/>
              <w:rPr>
                <w:rFonts w:ascii="Times New Roman" w:hAnsi="Times New Roman"/>
                <w:b/>
                <w:bCs/>
                <w:i/>
                <w:iCs/>
                <w:sz w:val="24"/>
                <w:szCs w:val="24"/>
              </w:rPr>
            </w:pPr>
            <w:r w:rsidRPr="00575F6D">
              <w:rPr>
                <w:rFonts w:ascii="Times New Roman" w:hAnsi="Times New Roman"/>
                <w:b/>
                <w:bCs/>
                <w:i/>
                <w:iCs/>
                <w:sz w:val="24"/>
                <w:szCs w:val="24"/>
              </w:rPr>
              <w:t xml:space="preserve">(2-3 стихотворения по выбору, </w:t>
            </w:r>
            <w:r w:rsidRPr="00575F6D">
              <w:rPr>
                <w:rFonts w:ascii="Times New Roman" w:hAnsi="Times New Roman"/>
                <w:b/>
                <w:bCs/>
                <w:i/>
                <w:sz w:val="24"/>
                <w:szCs w:val="24"/>
              </w:rPr>
              <w:t>5-8 кл.</w:t>
            </w:r>
            <w:r w:rsidRPr="00575F6D">
              <w:rPr>
                <w:rFonts w:ascii="Times New Roman" w:hAnsi="Times New Roman"/>
                <w:b/>
                <w:bCs/>
                <w:i/>
                <w:iCs/>
                <w:sz w:val="24"/>
                <w:szCs w:val="24"/>
              </w:rPr>
              <w:t>)</w:t>
            </w:r>
          </w:p>
          <w:p w:rsidR="0042291A" w:rsidRPr="00575F6D" w:rsidRDefault="0042291A" w:rsidP="008C79B4">
            <w:pPr>
              <w:tabs>
                <w:tab w:val="left" w:pos="5760"/>
              </w:tabs>
              <w:spacing w:after="0" w:line="240" w:lineRule="auto"/>
              <w:jc w:val="center"/>
              <w:rPr>
                <w:rFonts w:ascii="Times New Roman" w:hAnsi="Times New Roman"/>
                <w:i/>
                <w:iCs/>
                <w:sz w:val="24"/>
                <w:szCs w:val="24"/>
              </w:rPr>
            </w:pPr>
          </w:p>
          <w:p w:rsidR="0042291A" w:rsidRPr="00575F6D" w:rsidRDefault="0042291A" w:rsidP="008C79B4">
            <w:pPr>
              <w:tabs>
                <w:tab w:val="left" w:pos="5760"/>
              </w:tabs>
              <w:spacing w:after="0" w:line="240" w:lineRule="auto"/>
              <w:jc w:val="center"/>
              <w:rPr>
                <w:rFonts w:ascii="Times New Roman" w:hAnsi="Times New Roman"/>
                <w:sz w:val="24"/>
                <w:szCs w:val="24"/>
              </w:rPr>
            </w:pPr>
          </w:p>
          <w:p w:rsidR="0042291A" w:rsidRPr="00575F6D" w:rsidRDefault="0042291A" w:rsidP="008C79B4">
            <w:pPr>
              <w:tabs>
                <w:tab w:val="left" w:pos="5760"/>
              </w:tabs>
              <w:spacing w:after="0" w:line="240" w:lineRule="auto"/>
              <w:jc w:val="center"/>
              <w:rPr>
                <w:rFonts w:ascii="Times New Roman" w:hAnsi="Times New Roman"/>
                <w:sz w:val="24"/>
                <w:szCs w:val="24"/>
              </w:rPr>
            </w:pPr>
          </w:p>
          <w:p w:rsidR="0042291A" w:rsidRPr="00575F6D" w:rsidRDefault="0042291A" w:rsidP="008C79B4">
            <w:pPr>
              <w:tabs>
                <w:tab w:val="left" w:pos="5760"/>
              </w:tabs>
              <w:spacing w:after="0" w:line="240" w:lineRule="auto"/>
              <w:jc w:val="center"/>
              <w:rPr>
                <w:rFonts w:ascii="Times New Roman" w:hAnsi="Times New Roman"/>
                <w:sz w:val="24"/>
                <w:szCs w:val="24"/>
              </w:rPr>
            </w:pPr>
          </w:p>
          <w:p w:rsidR="0042291A" w:rsidRPr="00575F6D" w:rsidRDefault="0042291A" w:rsidP="008C79B4">
            <w:pPr>
              <w:tabs>
                <w:tab w:val="left" w:pos="5760"/>
              </w:tabs>
              <w:spacing w:after="0" w:line="240" w:lineRule="auto"/>
              <w:jc w:val="center"/>
              <w:rPr>
                <w:rFonts w:ascii="Times New Roman" w:hAnsi="Times New Roman"/>
                <w:sz w:val="24"/>
                <w:szCs w:val="24"/>
              </w:rPr>
            </w:pPr>
          </w:p>
          <w:p w:rsidR="0042291A" w:rsidRPr="00575F6D" w:rsidRDefault="0042291A" w:rsidP="008C79B4">
            <w:pPr>
              <w:tabs>
                <w:tab w:val="left" w:pos="5760"/>
              </w:tabs>
              <w:spacing w:after="0" w:line="240" w:lineRule="auto"/>
              <w:jc w:val="center"/>
              <w:rPr>
                <w:rFonts w:ascii="Times New Roman" w:hAnsi="Times New Roman"/>
                <w:sz w:val="24"/>
                <w:szCs w:val="24"/>
              </w:rPr>
            </w:pPr>
          </w:p>
          <w:p w:rsidR="0042291A" w:rsidRPr="00575F6D" w:rsidRDefault="0042291A" w:rsidP="008C79B4">
            <w:pPr>
              <w:tabs>
                <w:tab w:val="left" w:pos="5760"/>
              </w:tabs>
              <w:spacing w:after="0" w:line="240" w:lineRule="auto"/>
              <w:jc w:val="center"/>
              <w:rPr>
                <w:rFonts w:ascii="Times New Roman" w:hAnsi="Times New Roman"/>
                <w:sz w:val="24"/>
                <w:szCs w:val="24"/>
              </w:rPr>
            </w:pPr>
          </w:p>
          <w:p w:rsidR="0042291A" w:rsidRPr="00575F6D" w:rsidRDefault="0042291A" w:rsidP="008C79B4">
            <w:pPr>
              <w:tabs>
                <w:tab w:val="left" w:pos="5760"/>
              </w:tabs>
              <w:spacing w:after="0" w:line="240" w:lineRule="auto"/>
              <w:jc w:val="center"/>
              <w:rPr>
                <w:rFonts w:ascii="Times New Roman" w:hAnsi="Times New Roman"/>
                <w:sz w:val="24"/>
                <w:szCs w:val="24"/>
              </w:rPr>
            </w:pPr>
          </w:p>
          <w:p w:rsidR="0042291A" w:rsidRPr="00575F6D" w:rsidRDefault="0042291A" w:rsidP="008C79B4">
            <w:pPr>
              <w:tabs>
                <w:tab w:val="left" w:pos="5760"/>
              </w:tabs>
              <w:spacing w:after="0" w:line="240" w:lineRule="auto"/>
              <w:jc w:val="center"/>
              <w:rPr>
                <w:rFonts w:ascii="Times New Roman" w:hAnsi="Times New Roman"/>
                <w:sz w:val="24"/>
                <w:szCs w:val="24"/>
              </w:rPr>
            </w:pPr>
          </w:p>
          <w:p w:rsidR="0042291A" w:rsidRPr="00575F6D" w:rsidRDefault="0042291A" w:rsidP="008C79B4">
            <w:pPr>
              <w:tabs>
                <w:tab w:val="left" w:pos="5760"/>
              </w:tabs>
              <w:spacing w:after="0" w:line="240" w:lineRule="auto"/>
              <w:jc w:val="center"/>
              <w:rPr>
                <w:rFonts w:ascii="Times New Roman" w:hAnsi="Times New Roman"/>
                <w:sz w:val="24"/>
                <w:szCs w:val="24"/>
              </w:rPr>
            </w:pPr>
          </w:p>
          <w:p w:rsidR="0042291A" w:rsidRPr="00575F6D" w:rsidRDefault="0042291A" w:rsidP="008C79B4">
            <w:pPr>
              <w:tabs>
                <w:tab w:val="left" w:pos="5760"/>
              </w:tabs>
              <w:spacing w:after="0" w:line="240" w:lineRule="auto"/>
              <w:jc w:val="center"/>
              <w:rPr>
                <w:rFonts w:ascii="Times New Roman" w:hAnsi="Times New Roman"/>
                <w:sz w:val="24"/>
                <w:szCs w:val="24"/>
              </w:rPr>
            </w:pPr>
          </w:p>
          <w:p w:rsidR="0042291A" w:rsidRPr="00575F6D" w:rsidRDefault="0042291A" w:rsidP="008C79B4">
            <w:pPr>
              <w:tabs>
                <w:tab w:val="left" w:pos="5760"/>
              </w:tabs>
              <w:spacing w:after="0" w:line="240" w:lineRule="auto"/>
              <w:jc w:val="center"/>
              <w:rPr>
                <w:rFonts w:ascii="Times New Roman" w:hAnsi="Times New Roman"/>
                <w:sz w:val="24"/>
                <w:szCs w:val="24"/>
              </w:rPr>
            </w:pPr>
          </w:p>
          <w:p w:rsidR="0042291A" w:rsidRPr="00575F6D" w:rsidRDefault="0042291A" w:rsidP="008C79B4">
            <w:pPr>
              <w:tabs>
                <w:tab w:val="left" w:pos="5760"/>
              </w:tabs>
              <w:spacing w:after="0" w:line="240" w:lineRule="auto"/>
              <w:jc w:val="center"/>
              <w:rPr>
                <w:rFonts w:ascii="Times New Roman" w:hAnsi="Times New Roman"/>
                <w:sz w:val="24"/>
                <w:szCs w:val="24"/>
              </w:rPr>
            </w:pPr>
          </w:p>
          <w:p w:rsidR="0042291A" w:rsidRPr="00575F6D" w:rsidRDefault="0042291A" w:rsidP="008C79B4">
            <w:pPr>
              <w:tabs>
                <w:tab w:val="left" w:pos="5760"/>
              </w:tabs>
              <w:spacing w:after="0" w:line="240" w:lineRule="auto"/>
              <w:rPr>
                <w:rFonts w:ascii="Times New Roman" w:hAnsi="Times New Roman"/>
                <w:sz w:val="24"/>
                <w:szCs w:val="24"/>
              </w:rPr>
            </w:pPr>
          </w:p>
          <w:p w:rsidR="0042291A" w:rsidRPr="00575F6D" w:rsidRDefault="0042291A" w:rsidP="008C79B4">
            <w:pPr>
              <w:tabs>
                <w:tab w:val="left" w:pos="5760"/>
              </w:tabs>
              <w:spacing w:after="0" w:line="240" w:lineRule="auto"/>
              <w:jc w:val="center"/>
              <w:rPr>
                <w:rFonts w:ascii="Times New Roman" w:hAnsi="Times New Roman"/>
                <w:sz w:val="24"/>
                <w:szCs w:val="24"/>
              </w:rPr>
            </w:pPr>
          </w:p>
          <w:p w:rsidR="0042291A" w:rsidRPr="00575F6D" w:rsidRDefault="0042291A" w:rsidP="008C79B4">
            <w:pPr>
              <w:tabs>
                <w:tab w:val="left" w:pos="5760"/>
              </w:tabs>
              <w:spacing w:after="0" w:line="240" w:lineRule="auto"/>
              <w:jc w:val="center"/>
              <w:rPr>
                <w:rFonts w:ascii="Times New Roman" w:hAnsi="Times New Roman"/>
                <w:sz w:val="24"/>
                <w:szCs w:val="24"/>
              </w:rPr>
            </w:pPr>
          </w:p>
          <w:p w:rsidR="0042291A" w:rsidRPr="00575F6D" w:rsidRDefault="0042291A" w:rsidP="008C79B4">
            <w:pPr>
              <w:tabs>
                <w:tab w:val="left" w:pos="5760"/>
              </w:tabs>
              <w:spacing w:after="0" w:line="240" w:lineRule="auto"/>
              <w:jc w:val="center"/>
              <w:rPr>
                <w:rFonts w:ascii="Times New Roman" w:hAnsi="Times New Roman"/>
                <w:sz w:val="24"/>
                <w:szCs w:val="24"/>
              </w:rPr>
            </w:pPr>
          </w:p>
          <w:p w:rsidR="0042291A" w:rsidRPr="00575F6D" w:rsidRDefault="0042291A" w:rsidP="008C79B4">
            <w:pPr>
              <w:tabs>
                <w:tab w:val="left" w:pos="5760"/>
              </w:tabs>
              <w:spacing w:after="0" w:line="240" w:lineRule="auto"/>
              <w:jc w:val="center"/>
              <w:rPr>
                <w:rFonts w:ascii="Times New Roman" w:hAnsi="Times New Roman"/>
                <w:sz w:val="24"/>
                <w:szCs w:val="24"/>
              </w:rPr>
            </w:pPr>
          </w:p>
          <w:p w:rsidR="0042291A" w:rsidRPr="00575F6D" w:rsidRDefault="0042291A" w:rsidP="008C79B4">
            <w:pPr>
              <w:tabs>
                <w:tab w:val="left" w:pos="5760"/>
              </w:tabs>
              <w:spacing w:after="0" w:line="240" w:lineRule="auto"/>
              <w:jc w:val="center"/>
              <w:rPr>
                <w:rFonts w:ascii="Times New Roman" w:hAnsi="Times New Roman"/>
                <w:i/>
                <w:iCs/>
                <w:sz w:val="24"/>
                <w:szCs w:val="24"/>
              </w:rPr>
            </w:pPr>
            <w:r w:rsidRPr="00575F6D">
              <w:rPr>
                <w:rFonts w:ascii="Times New Roman" w:hAnsi="Times New Roman"/>
                <w:b/>
                <w:bCs/>
                <w:i/>
                <w:iCs/>
                <w:sz w:val="24"/>
                <w:szCs w:val="24"/>
              </w:rPr>
              <w:t>Поэзия 20-50-х годов ХХ в.,</w:t>
            </w:r>
            <w:r w:rsidRPr="00575F6D">
              <w:rPr>
                <w:rFonts w:ascii="Times New Roman" w:hAnsi="Times New Roman"/>
                <w:i/>
                <w:iCs/>
                <w:sz w:val="24"/>
                <w:szCs w:val="24"/>
              </w:rPr>
              <w:t xml:space="preserve"> например:</w:t>
            </w:r>
          </w:p>
          <w:p w:rsidR="0042291A" w:rsidRPr="00575F6D" w:rsidRDefault="0042291A" w:rsidP="008C79B4">
            <w:pPr>
              <w:tabs>
                <w:tab w:val="left" w:pos="5760"/>
              </w:tabs>
              <w:spacing w:after="0" w:line="240" w:lineRule="auto"/>
              <w:jc w:val="both"/>
              <w:rPr>
                <w:rFonts w:ascii="Times New Roman" w:hAnsi="Times New Roman"/>
                <w:b/>
                <w:bCs/>
                <w:i/>
                <w:iCs/>
                <w:sz w:val="24"/>
                <w:szCs w:val="24"/>
              </w:rPr>
            </w:pPr>
            <w:r w:rsidRPr="00575F6D">
              <w:rPr>
                <w:rFonts w:ascii="Times New Roman" w:hAnsi="Times New Roman"/>
                <w:b/>
                <w:bCs/>
                <w:i/>
                <w:iCs/>
                <w:sz w:val="24"/>
                <w:szCs w:val="24"/>
              </w:rPr>
              <w:t xml:space="preserve">Б.Л.Пастернак, Н.А.Заболоцкий, Д.Хармс, </w:t>
            </w:r>
          </w:p>
          <w:p w:rsidR="0042291A" w:rsidRPr="00575F6D" w:rsidRDefault="0042291A" w:rsidP="008C79B4">
            <w:pPr>
              <w:tabs>
                <w:tab w:val="left" w:pos="5760"/>
              </w:tabs>
              <w:spacing w:after="0" w:line="240" w:lineRule="auto"/>
              <w:rPr>
                <w:rFonts w:ascii="Times New Roman" w:hAnsi="Times New Roman"/>
                <w:i/>
                <w:iCs/>
                <w:sz w:val="24"/>
                <w:szCs w:val="24"/>
              </w:rPr>
            </w:pPr>
            <w:r w:rsidRPr="00575F6D">
              <w:rPr>
                <w:rFonts w:ascii="Times New Roman" w:hAnsi="Times New Roman"/>
                <w:b/>
                <w:bCs/>
                <w:i/>
                <w:iCs/>
                <w:sz w:val="24"/>
                <w:szCs w:val="24"/>
              </w:rPr>
              <w:t>Н.М.Олейников</w:t>
            </w:r>
            <w:r w:rsidRPr="00575F6D">
              <w:rPr>
                <w:rFonts w:ascii="Times New Roman" w:hAnsi="Times New Roman"/>
                <w:i/>
                <w:iCs/>
                <w:sz w:val="24"/>
                <w:szCs w:val="24"/>
              </w:rPr>
              <w:t xml:space="preserve"> и др.</w:t>
            </w:r>
          </w:p>
          <w:p w:rsidR="0042291A" w:rsidRPr="00575F6D" w:rsidRDefault="0042291A" w:rsidP="008C79B4">
            <w:pPr>
              <w:tabs>
                <w:tab w:val="left" w:pos="5760"/>
              </w:tabs>
              <w:spacing w:after="0" w:line="240" w:lineRule="auto"/>
              <w:jc w:val="center"/>
              <w:rPr>
                <w:rFonts w:ascii="Times New Roman" w:hAnsi="Times New Roman"/>
                <w:b/>
                <w:bCs/>
                <w:i/>
                <w:iCs/>
                <w:sz w:val="24"/>
                <w:szCs w:val="24"/>
              </w:rPr>
            </w:pPr>
            <w:r w:rsidRPr="00575F6D">
              <w:rPr>
                <w:rFonts w:ascii="Times New Roman" w:hAnsi="Times New Roman"/>
                <w:b/>
                <w:bCs/>
                <w:i/>
                <w:iCs/>
                <w:sz w:val="24"/>
                <w:szCs w:val="24"/>
              </w:rPr>
              <w:lastRenderedPageBreak/>
              <w:t>(3-4 стихотворения по выбору, 5-9 кл</w:t>
            </w:r>
            <w:r w:rsidRPr="00575F6D">
              <w:rPr>
                <w:rFonts w:ascii="Times New Roman" w:hAnsi="Times New Roman"/>
                <w:i/>
                <w:iCs/>
                <w:sz w:val="24"/>
                <w:szCs w:val="24"/>
              </w:rPr>
              <w:t>.</w:t>
            </w:r>
            <w:r w:rsidRPr="00575F6D">
              <w:rPr>
                <w:rFonts w:ascii="Times New Roman" w:hAnsi="Times New Roman"/>
                <w:b/>
                <w:bCs/>
                <w:i/>
                <w:iCs/>
                <w:sz w:val="24"/>
                <w:szCs w:val="24"/>
              </w:rPr>
              <w:t>)</w:t>
            </w:r>
          </w:p>
          <w:p w:rsidR="0042291A" w:rsidRPr="00575F6D" w:rsidRDefault="0042291A" w:rsidP="008C79B4">
            <w:pPr>
              <w:tabs>
                <w:tab w:val="left" w:pos="5760"/>
              </w:tabs>
              <w:spacing w:after="0" w:line="240" w:lineRule="auto"/>
              <w:jc w:val="center"/>
              <w:rPr>
                <w:rFonts w:ascii="Times New Roman" w:hAnsi="Times New Roman"/>
                <w:sz w:val="24"/>
                <w:szCs w:val="24"/>
              </w:rPr>
            </w:pPr>
          </w:p>
          <w:p w:rsidR="0042291A" w:rsidRPr="00575F6D" w:rsidRDefault="0042291A" w:rsidP="008C79B4">
            <w:pPr>
              <w:tabs>
                <w:tab w:val="left" w:pos="5760"/>
              </w:tabs>
              <w:spacing w:after="0" w:line="240" w:lineRule="auto"/>
              <w:jc w:val="center"/>
              <w:rPr>
                <w:rFonts w:ascii="Times New Roman" w:hAnsi="Times New Roman"/>
                <w:sz w:val="24"/>
                <w:szCs w:val="24"/>
              </w:rPr>
            </w:pPr>
          </w:p>
          <w:p w:rsidR="0042291A" w:rsidRPr="00575F6D" w:rsidRDefault="0042291A" w:rsidP="008C79B4">
            <w:pPr>
              <w:tabs>
                <w:tab w:val="left" w:pos="5760"/>
              </w:tabs>
              <w:spacing w:after="0" w:line="240" w:lineRule="auto"/>
              <w:jc w:val="center"/>
              <w:rPr>
                <w:rFonts w:ascii="Times New Roman" w:hAnsi="Times New Roman"/>
                <w:sz w:val="24"/>
                <w:szCs w:val="24"/>
              </w:rPr>
            </w:pPr>
          </w:p>
          <w:p w:rsidR="0042291A" w:rsidRPr="00575F6D" w:rsidRDefault="0042291A" w:rsidP="008C79B4">
            <w:pPr>
              <w:tabs>
                <w:tab w:val="left" w:pos="5760"/>
              </w:tabs>
              <w:spacing w:after="0" w:line="240" w:lineRule="auto"/>
              <w:jc w:val="center"/>
              <w:rPr>
                <w:rFonts w:ascii="Times New Roman" w:hAnsi="Times New Roman"/>
                <w:sz w:val="24"/>
                <w:szCs w:val="24"/>
              </w:rPr>
            </w:pPr>
          </w:p>
          <w:p w:rsidR="0042291A" w:rsidRPr="00575F6D" w:rsidRDefault="0042291A" w:rsidP="008C79B4">
            <w:pPr>
              <w:tabs>
                <w:tab w:val="left" w:pos="5760"/>
              </w:tabs>
              <w:spacing w:after="0" w:line="240" w:lineRule="auto"/>
              <w:jc w:val="center"/>
              <w:rPr>
                <w:rFonts w:ascii="Times New Roman" w:hAnsi="Times New Roman"/>
                <w:sz w:val="24"/>
                <w:szCs w:val="24"/>
              </w:rPr>
            </w:pPr>
          </w:p>
          <w:p w:rsidR="0042291A" w:rsidRPr="00575F6D" w:rsidRDefault="0042291A" w:rsidP="008C79B4">
            <w:pPr>
              <w:tabs>
                <w:tab w:val="left" w:pos="5760"/>
              </w:tabs>
              <w:spacing w:after="0" w:line="240" w:lineRule="auto"/>
              <w:jc w:val="center"/>
              <w:rPr>
                <w:rFonts w:ascii="Times New Roman" w:hAnsi="Times New Roman"/>
                <w:sz w:val="24"/>
                <w:szCs w:val="24"/>
              </w:rPr>
            </w:pPr>
          </w:p>
          <w:p w:rsidR="0042291A" w:rsidRPr="00575F6D" w:rsidRDefault="0042291A" w:rsidP="008C79B4">
            <w:pPr>
              <w:tabs>
                <w:tab w:val="left" w:pos="5760"/>
              </w:tabs>
              <w:spacing w:after="0" w:line="240" w:lineRule="auto"/>
              <w:jc w:val="center"/>
              <w:rPr>
                <w:rFonts w:ascii="Times New Roman" w:hAnsi="Times New Roman"/>
                <w:i/>
                <w:iCs/>
                <w:sz w:val="24"/>
                <w:szCs w:val="24"/>
              </w:rPr>
            </w:pPr>
          </w:p>
          <w:p w:rsidR="0042291A" w:rsidRPr="00575F6D" w:rsidRDefault="0042291A" w:rsidP="008C79B4">
            <w:pPr>
              <w:tabs>
                <w:tab w:val="left" w:pos="5760"/>
              </w:tabs>
              <w:spacing w:after="0" w:line="240" w:lineRule="auto"/>
              <w:jc w:val="center"/>
              <w:rPr>
                <w:rFonts w:ascii="Times New Roman" w:hAnsi="Times New Roman"/>
                <w:i/>
                <w:iCs/>
                <w:sz w:val="24"/>
                <w:szCs w:val="24"/>
              </w:rPr>
            </w:pPr>
          </w:p>
          <w:p w:rsidR="0042291A" w:rsidRPr="00575F6D" w:rsidRDefault="0042291A" w:rsidP="008C79B4">
            <w:pPr>
              <w:tabs>
                <w:tab w:val="left" w:pos="5760"/>
              </w:tabs>
              <w:spacing w:after="0" w:line="240" w:lineRule="auto"/>
              <w:rPr>
                <w:rFonts w:ascii="Times New Roman" w:hAnsi="Times New Roman"/>
                <w:i/>
                <w:iCs/>
                <w:sz w:val="24"/>
                <w:szCs w:val="24"/>
              </w:rPr>
            </w:pPr>
            <w:r w:rsidRPr="00575F6D">
              <w:rPr>
                <w:rFonts w:ascii="Times New Roman" w:hAnsi="Times New Roman"/>
                <w:b/>
                <w:bCs/>
                <w:i/>
                <w:iCs/>
                <w:sz w:val="24"/>
                <w:szCs w:val="24"/>
              </w:rPr>
              <w:t>Проза о Великой Отечественной войне</w:t>
            </w:r>
            <w:r w:rsidRPr="00575F6D">
              <w:rPr>
                <w:rFonts w:ascii="Times New Roman" w:hAnsi="Times New Roman"/>
                <w:i/>
                <w:iCs/>
                <w:sz w:val="24"/>
                <w:szCs w:val="24"/>
              </w:rPr>
              <w:t>, например:</w:t>
            </w:r>
          </w:p>
          <w:p w:rsidR="0042291A" w:rsidRPr="00575F6D" w:rsidRDefault="0042291A" w:rsidP="008C79B4">
            <w:pPr>
              <w:tabs>
                <w:tab w:val="left" w:pos="5760"/>
              </w:tabs>
              <w:spacing w:after="0" w:line="240" w:lineRule="auto"/>
              <w:rPr>
                <w:rFonts w:ascii="Times New Roman" w:hAnsi="Times New Roman"/>
                <w:i/>
                <w:iCs/>
                <w:sz w:val="24"/>
                <w:szCs w:val="24"/>
              </w:rPr>
            </w:pPr>
            <w:r w:rsidRPr="00575F6D">
              <w:rPr>
                <w:rFonts w:ascii="Times New Roman" w:hAnsi="Times New Roman"/>
                <w:b/>
                <w:bCs/>
                <w:i/>
                <w:iCs/>
                <w:sz w:val="24"/>
                <w:szCs w:val="24"/>
              </w:rPr>
              <w:t>М.А.Шолохов, В.Л.Кондратьев, В.О. Богомолов, Б.Л.Васильев,  В.В.Быков, В.П.Астафьев</w:t>
            </w:r>
            <w:r w:rsidRPr="00575F6D">
              <w:rPr>
                <w:rFonts w:ascii="Times New Roman" w:hAnsi="Times New Roman"/>
                <w:i/>
                <w:iCs/>
                <w:sz w:val="24"/>
                <w:szCs w:val="24"/>
              </w:rPr>
              <w:t xml:space="preserve"> и др.</w:t>
            </w:r>
          </w:p>
          <w:p w:rsidR="0042291A" w:rsidRPr="00575F6D" w:rsidRDefault="0042291A" w:rsidP="008C79B4">
            <w:pPr>
              <w:tabs>
                <w:tab w:val="left" w:pos="5760"/>
              </w:tabs>
              <w:spacing w:after="0" w:line="240" w:lineRule="auto"/>
              <w:rPr>
                <w:rFonts w:ascii="Times New Roman" w:hAnsi="Times New Roman"/>
                <w:b/>
                <w:bCs/>
                <w:i/>
                <w:iCs/>
                <w:sz w:val="24"/>
                <w:szCs w:val="24"/>
              </w:rPr>
            </w:pPr>
            <w:r w:rsidRPr="00575F6D">
              <w:rPr>
                <w:rFonts w:ascii="Times New Roman" w:hAnsi="Times New Roman"/>
                <w:b/>
                <w:bCs/>
                <w:i/>
                <w:iCs/>
                <w:sz w:val="24"/>
                <w:szCs w:val="24"/>
              </w:rPr>
              <w:t>(1-2 повести или рассказа – по выбору, 6-9 кл</w:t>
            </w:r>
            <w:r w:rsidRPr="00575F6D">
              <w:rPr>
                <w:rFonts w:ascii="Times New Roman" w:hAnsi="Times New Roman"/>
                <w:i/>
                <w:iCs/>
                <w:sz w:val="24"/>
                <w:szCs w:val="24"/>
              </w:rPr>
              <w:t>.</w:t>
            </w:r>
            <w:r w:rsidRPr="00575F6D">
              <w:rPr>
                <w:rFonts w:ascii="Times New Roman" w:hAnsi="Times New Roman"/>
                <w:b/>
                <w:bCs/>
                <w:i/>
                <w:iCs/>
                <w:sz w:val="24"/>
                <w:szCs w:val="24"/>
              </w:rPr>
              <w:t>)</w:t>
            </w:r>
          </w:p>
          <w:p w:rsidR="0042291A" w:rsidRPr="00575F6D" w:rsidRDefault="0042291A" w:rsidP="008C79B4">
            <w:pPr>
              <w:tabs>
                <w:tab w:val="left" w:pos="5760"/>
              </w:tabs>
              <w:spacing w:after="0" w:line="240" w:lineRule="auto"/>
              <w:jc w:val="center"/>
              <w:rPr>
                <w:rFonts w:ascii="Times New Roman" w:hAnsi="Times New Roman"/>
                <w:sz w:val="24"/>
                <w:szCs w:val="24"/>
              </w:rPr>
            </w:pPr>
          </w:p>
          <w:p w:rsidR="0042291A" w:rsidRPr="00575F6D" w:rsidRDefault="0042291A" w:rsidP="008C79B4">
            <w:pPr>
              <w:tabs>
                <w:tab w:val="left" w:pos="5760"/>
              </w:tabs>
              <w:spacing w:after="0" w:line="240" w:lineRule="auto"/>
              <w:rPr>
                <w:rFonts w:ascii="Times New Roman" w:hAnsi="Times New Roman"/>
                <w:i/>
                <w:iCs/>
                <w:sz w:val="24"/>
                <w:szCs w:val="24"/>
              </w:rPr>
            </w:pPr>
            <w:r w:rsidRPr="00575F6D">
              <w:rPr>
                <w:rFonts w:ascii="Times New Roman" w:hAnsi="Times New Roman"/>
                <w:b/>
                <w:bCs/>
                <w:i/>
                <w:iCs/>
                <w:sz w:val="24"/>
                <w:szCs w:val="24"/>
              </w:rPr>
              <w:t>Художественная проза о человеке и природе, их взаимоотношениях</w:t>
            </w:r>
            <w:r w:rsidRPr="00575F6D">
              <w:rPr>
                <w:rFonts w:ascii="Times New Roman" w:hAnsi="Times New Roman"/>
                <w:i/>
                <w:iCs/>
                <w:sz w:val="24"/>
                <w:szCs w:val="24"/>
              </w:rPr>
              <w:t>, например:</w:t>
            </w:r>
          </w:p>
          <w:p w:rsidR="0042291A" w:rsidRPr="00575F6D" w:rsidRDefault="0042291A" w:rsidP="008C79B4">
            <w:pPr>
              <w:tabs>
                <w:tab w:val="left" w:pos="5760"/>
              </w:tabs>
              <w:spacing w:after="0" w:line="240" w:lineRule="auto"/>
              <w:jc w:val="center"/>
              <w:rPr>
                <w:rFonts w:ascii="Times New Roman" w:hAnsi="Times New Roman"/>
                <w:b/>
                <w:bCs/>
                <w:i/>
                <w:iCs/>
                <w:sz w:val="24"/>
                <w:szCs w:val="24"/>
              </w:rPr>
            </w:pPr>
            <w:r w:rsidRPr="00575F6D">
              <w:rPr>
                <w:rFonts w:ascii="Times New Roman" w:hAnsi="Times New Roman"/>
                <w:b/>
                <w:bCs/>
                <w:i/>
                <w:iCs/>
                <w:sz w:val="24"/>
                <w:szCs w:val="24"/>
              </w:rPr>
              <w:t>М.М.Пришвин,</w:t>
            </w:r>
          </w:p>
          <w:p w:rsidR="0042291A" w:rsidRPr="00575F6D" w:rsidRDefault="0042291A" w:rsidP="008C79B4">
            <w:pPr>
              <w:tabs>
                <w:tab w:val="left" w:pos="5760"/>
              </w:tabs>
              <w:spacing w:after="0" w:line="240" w:lineRule="auto"/>
              <w:jc w:val="center"/>
              <w:rPr>
                <w:rFonts w:ascii="Times New Roman" w:hAnsi="Times New Roman"/>
                <w:i/>
                <w:iCs/>
                <w:sz w:val="24"/>
                <w:szCs w:val="24"/>
              </w:rPr>
            </w:pPr>
            <w:r w:rsidRPr="00575F6D">
              <w:rPr>
                <w:rFonts w:ascii="Times New Roman" w:hAnsi="Times New Roman"/>
                <w:b/>
                <w:bCs/>
                <w:i/>
                <w:iCs/>
                <w:sz w:val="24"/>
                <w:szCs w:val="24"/>
              </w:rPr>
              <w:t>К.Г.Паустовский</w:t>
            </w:r>
            <w:r w:rsidRPr="00575F6D">
              <w:rPr>
                <w:rFonts w:ascii="Times New Roman" w:hAnsi="Times New Roman"/>
                <w:i/>
                <w:iCs/>
                <w:sz w:val="24"/>
                <w:szCs w:val="24"/>
              </w:rPr>
              <w:t xml:space="preserve"> и др.</w:t>
            </w:r>
          </w:p>
          <w:p w:rsidR="0042291A" w:rsidRPr="00575F6D" w:rsidRDefault="0042291A" w:rsidP="008C79B4">
            <w:pPr>
              <w:tabs>
                <w:tab w:val="left" w:pos="5760"/>
              </w:tabs>
              <w:spacing w:after="0" w:line="240" w:lineRule="auto"/>
              <w:jc w:val="center"/>
              <w:rPr>
                <w:rFonts w:ascii="Times New Roman" w:hAnsi="Times New Roman"/>
                <w:b/>
                <w:bCs/>
                <w:i/>
                <w:iCs/>
                <w:sz w:val="24"/>
                <w:szCs w:val="24"/>
              </w:rPr>
            </w:pPr>
            <w:r w:rsidRPr="00575F6D">
              <w:rPr>
                <w:rFonts w:ascii="Times New Roman" w:hAnsi="Times New Roman"/>
                <w:b/>
                <w:bCs/>
                <w:i/>
                <w:iCs/>
                <w:sz w:val="24"/>
                <w:szCs w:val="24"/>
              </w:rPr>
              <w:t>(1-2 произведения – по выбору</w:t>
            </w:r>
            <w:r w:rsidRPr="00575F6D">
              <w:rPr>
                <w:rFonts w:ascii="Times New Roman" w:hAnsi="Times New Roman"/>
                <w:i/>
                <w:iCs/>
                <w:sz w:val="24"/>
                <w:szCs w:val="24"/>
              </w:rPr>
              <w:t>, 5-6 кл.</w:t>
            </w:r>
            <w:r w:rsidRPr="00575F6D">
              <w:rPr>
                <w:rFonts w:ascii="Times New Roman" w:hAnsi="Times New Roman"/>
                <w:b/>
                <w:bCs/>
                <w:i/>
                <w:iCs/>
                <w:sz w:val="24"/>
                <w:szCs w:val="24"/>
              </w:rPr>
              <w:t>)</w:t>
            </w:r>
          </w:p>
          <w:p w:rsidR="0042291A" w:rsidRPr="00575F6D" w:rsidRDefault="0042291A" w:rsidP="008C79B4">
            <w:pPr>
              <w:tabs>
                <w:tab w:val="left" w:pos="5760"/>
              </w:tabs>
              <w:spacing w:after="0" w:line="240" w:lineRule="auto"/>
              <w:jc w:val="center"/>
              <w:rPr>
                <w:rFonts w:ascii="Times New Roman" w:hAnsi="Times New Roman"/>
                <w:i/>
                <w:iCs/>
                <w:sz w:val="24"/>
                <w:szCs w:val="24"/>
              </w:rPr>
            </w:pPr>
          </w:p>
          <w:p w:rsidR="0042291A" w:rsidRPr="00575F6D" w:rsidRDefault="0042291A" w:rsidP="008C79B4">
            <w:pPr>
              <w:tabs>
                <w:tab w:val="left" w:pos="5760"/>
              </w:tabs>
              <w:spacing w:after="0" w:line="240" w:lineRule="auto"/>
              <w:jc w:val="center"/>
              <w:rPr>
                <w:rFonts w:ascii="Times New Roman" w:hAnsi="Times New Roman"/>
                <w:i/>
                <w:iCs/>
                <w:sz w:val="24"/>
                <w:szCs w:val="24"/>
              </w:rPr>
            </w:pPr>
            <w:r w:rsidRPr="00575F6D">
              <w:rPr>
                <w:rFonts w:ascii="Times New Roman" w:hAnsi="Times New Roman"/>
                <w:b/>
                <w:bCs/>
                <w:i/>
                <w:iCs/>
                <w:sz w:val="24"/>
                <w:szCs w:val="24"/>
              </w:rPr>
              <w:t>Проза о детях</w:t>
            </w:r>
            <w:r w:rsidRPr="00575F6D">
              <w:rPr>
                <w:rFonts w:ascii="Times New Roman" w:hAnsi="Times New Roman"/>
                <w:i/>
                <w:iCs/>
                <w:sz w:val="24"/>
                <w:szCs w:val="24"/>
              </w:rPr>
              <w:t>, например:</w:t>
            </w:r>
          </w:p>
          <w:p w:rsidR="0042291A" w:rsidRPr="00575F6D" w:rsidRDefault="0042291A" w:rsidP="008C79B4">
            <w:pPr>
              <w:tabs>
                <w:tab w:val="left" w:pos="5760"/>
              </w:tabs>
              <w:spacing w:after="0" w:line="240" w:lineRule="auto"/>
              <w:jc w:val="both"/>
              <w:rPr>
                <w:rFonts w:ascii="Times New Roman" w:hAnsi="Times New Roman"/>
                <w:b/>
                <w:bCs/>
                <w:i/>
                <w:iCs/>
                <w:sz w:val="24"/>
                <w:szCs w:val="24"/>
              </w:rPr>
            </w:pPr>
            <w:r w:rsidRPr="00575F6D">
              <w:rPr>
                <w:rFonts w:ascii="Times New Roman" w:hAnsi="Times New Roman"/>
                <w:b/>
                <w:bCs/>
                <w:i/>
                <w:iCs/>
                <w:sz w:val="24"/>
                <w:szCs w:val="24"/>
              </w:rPr>
              <w:t>В.Г.Распутин, В.П.Астафьев, Ф.А.Искандер, Ю.И.Коваль,</w:t>
            </w:r>
          </w:p>
          <w:p w:rsidR="0042291A" w:rsidRPr="00575F6D" w:rsidRDefault="0042291A" w:rsidP="008C79B4">
            <w:pPr>
              <w:tabs>
                <w:tab w:val="left" w:pos="5760"/>
              </w:tabs>
              <w:spacing w:after="0" w:line="240" w:lineRule="auto"/>
              <w:jc w:val="center"/>
              <w:rPr>
                <w:rFonts w:ascii="Times New Roman" w:hAnsi="Times New Roman"/>
                <w:i/>
                <w:iCs/>
                <w:sz w:val="24"/>
                <w:szCs w:val="24"/>
              </w:rPr>
            </w:pPr>
            <w:r w:rsidRPr="00575F6D">
              <w:rPr>
                <w:rFonts w:ascii="Times New Roman" w:hAnsi="Times New Roman"/>
                <w:b/>
                <w:bCs/>
                <w:i/>
                <w:iCs/>
                <w:sz w:val="24"/>
                <w:szCs w:val="24"/>
              </w:rPr>
              <w:t>Ю.П.Казаков, В.В.Голявкин</w:t>
            </w:r>
            <w:r w:rsidRPr="00575F6D">
              <w:rPr>
                <w:rFonts w:ascii="Times New Roman" w:hAnsi="Times New Roman"/>
                <w:i/>
                <w:iCs/>
                <w:sz w:val="24"/>
                <w:szCs w:val="24"/>
              </w:rPr>
              <w:t xml:space="preserve"> и др.</w:t>
            </w:r>
          </w:p>
          <w:p w:rsidR="0042291A" w:rsidRPr="00575F6D" w:rsidRDefault="0042291A" w:rsidP="008C79B4">
            <w:pPr>
              <w:tabs>
                <w:tab w:val="left" w:pos="5760"/>
              </w:tabs>
              <w:spacing w:after="0" w:line="240" w:lineRule="auto"/>
              <w:jc w:val="center"/>
              <w:rPr>
                <w:rFonts w:ascii="Times New Roman" w:hAnsi="Times New Roman"/>
                <w:b/>
                <w:bCs/>
                <w:i/>
                <w:iCs/>
                <w:sz w:val="24"/>
                <w:szCs w:val="24"/>
              </w:rPr>
            </w:pPr>
            <w:r w:rsidRPr="00575F6D">
              <w:rPr>
                <w:rFonts w:ascii="Times New Roman" w:hAnsi="Times New Roman"/>
                <w:b/>
                <w:bCs/>
                <w:i/>
                <w:iCs/>
                <w:sz w:val="24"/>
                <w:szCs w:val="24"/>
              </w:rPr>
              <w:t>(3-4 произведения по выбору</w:t>
            </w:r>
            <w:r w:rsidRPr="00575F6D">
              <w:rPr>
                <w:rFonts w:ascii="Times New Roman" w:hAnsi="Times New Roman"/>
                <w:i/>
                <w:iCs/>
                <w:sz w:val="24"/>
                <w:szCs w:val="24"/>
              </w:rPr>
              <w:t xml:space="preserve">, </w:t>
            </w:r>
            <w:r w:rsidRPr="00575F6D">
              <w:rPr>
                <w:rFonts w:ascii="Times New Roman" w:hAnsi="Times New Roman"/>
                <w:b/>
                <w:bCs/>
                <w:i/>
                <w:iCs/>
                <w:sz w:val="24"/>
                <w:szCs w:val="24"/>
              </w:rPr>
              <w:t>5-8 кл.)</w:t>
            </w:r>
          </w:p>
          <w:p w:rsidR="0042291A" w:rsidRPr="00575F6D" w:rsidRDefault="0042291A" w:rsidP="008C79B4">
            <w:pPr>
              <w:tabs>
                <w:tab w:val="left" w:pos="5760"/>
              </w:tabs>
              <w:spacing w:after="0" w:line="240" w:lineRule="auto"/>
              <w:jc w:val="center"/>
              <w:rPr>
                <w:rFonts w:ascii="Times New Roman" w:hAnsi="Times New Roman"/>
                <w:sz w:val="24"/>
                <w:szCs w:val="24"/>
              </w:rPr>
            </w:pPr>
          </w:p>
          <w:p w:rsidR="0042291A" w:rsidRPr="00575F6D" w:rsidRDefault="0042291A" w:rsidP="008C79B4">
            <w:pPr>
              <w:tabs>
                <w:tab w:val="left" w:pos="5760"/>
              </w:tabs>
              <w:spacing w:after="0" w:line="240" w:lineRule="auto"/>
              <w:jc w:val="center"/>
              <w:rPr>
                <w:rFonts w:ascii="Times New Roman" w:hAnsi="Times New Roman"/>
                <w:i/>
                <w:iCs/>
                <w:sz w:val="24"/>
                <w:szCs w:val="24"/>
              </w:rPr>
            </w:pPr>
            <w:r w:rsidRPr="00575F6D">
              <w:rPr>
                <w:rFonts w:ascii="Times New Roman" w:hAnsi="Times New Roman"/>
                <w:b/>
                <w:bCs/>
                <w:i/>
                <w:iCs/>
                <w:sz w:val="24"/>
                <w:szCs w:val="24"/>
              </w:rPr>
              <w:t>Поэзия 2-й половины ХХ в.</w:t>
            </w:r>
            <w:r w:rsidRPr="00575F6D">
              <w:rPr>
                <w:rFonts w:ascii="Times New Roman" w:hAnsi="Times New Roman"/>
                <w:i/>
                <w:iCs/>
                <w:sz w:val="24"/>
                <w:szCs w:val="24"/>
              </w:rPr>
              <w:t>, например:</w:t>
            </w:r>
          </w:p>
          <w:p w:rsidR="0042291A" w:rsidRPr="00575F6D" w:rsidRDefault="0042291A" w:rsidP="008C79B4">
            <w:pPr>
              <w:spacing w:after="0" w:line="240" w:lineRule="auto"/>
              <w:rPr>
                <w:rFonts w:ascii="Times New Roman" w:hAnsi="Times New Roman"/>
                <w:i/>
                <w:iCs/>
                <w:sz w:val="24"/>
                <w:szCs w:val="24"/>
              </w:rPr>
            </w:pPr>
            <w:r w:rsidRPr="00575F6D">
              <w:rPr>
                <w:rFonts w:ascii="Times New Roman" w:hAnsi="Times New Roman"/>
                <w:b/>
                <w:bCs/>
                <w:i/>
                <w:iCs/>
                <w:sz w:val="24"/>
                <w:szCs w:val="24"/>
              </w:rPr>
              <w:t xml:space="preserve">Н.И. Глазков, Е.А.Евтушенко, А.А.Вознесенский, Н.М.Рубцов, Д.С.Самойлов,А.А. Тарковский, Б.Ш.Окуджава,  В.С.Высоцкий, Ю.П.Мориц, И.А.Бродский, </w:t>
            </w:r>
            <w:r w:rsidRPr="00575F6D">
              <w:rPr>
                <w:rFonts w:ascii="Times New Roman" w:hAnsi="Times New Roman"/>
                <w:b/>
                <w:bCs/>
                <w:i/>
                <w:iCs/>
                <w:sz w:val="24"/>
                <w:szCs w:val="24"/>
              </w:rPr>
              <w:lastRenderedPageBreak/>
              <w:t xml:space="preserve">А.С.Кушнер, О.Е.Григорьев </w:t>
            </w:r>
            <w:r w:rsidRPr="00575F6D">
              <w:rPr>
                <w:rFonts w:ascii="Times New Roman" w:hAnsi="Times New Roman"/>
                <w:i/>
                <w:iCs/>
                <w:sz w:val="24"/>
                <w:szCs w:val="24"/>
              </w:rPr>
              <w:t>и др.</w:t>
            </w:r>
          </w:p>
          <w:p w:rsidR="0042291A" w:rsidRPr="00575F6D" w:rsidRDefault="0042291A" w:rsidP="008C79B4">
            <w:pPr>
              <w:tabs>
                <w:tab w:val="left" w:pos="5760"/>
              </w:tabs>
              <w:spacing w:after="0" w:line="240" w:lineRule="auto"/>
              <w:jc w:val="center"/>
              <w:rPr>
                <w:rFonts w:ascii="Times New Roman" w:hAnsi="Times New Roman"/>
                <w:b/>
                <w:bCs/>
                <w:i/>
                <w:iCs/>
                <w:sz w:val="24"/>
                <w:szCs w:val="24"/>
              </w:rPr>
            </w:pPr>
            <w:r w:rsidRPr="00575F6D">
              <w:rPr>
                <w:rFonts w:ascii="Times New Roman" w:hAnsi="Times New Roman"/>
                <w:b/>
                <w:bCs/>
                <w:i/>
                <w:iCs/>
                <w:sz w:val="24"/>
                <w:szCs w:val="24"/>
              </w:rPr>
              <w:t xml:space="preserve"> (3-4 стихотворения по выбору, 5-9 кл.)</w:t>
            </w:r>
          </w:p>
          <w:p w:rsidR="0042291A" w:rsidRPr="00575F6D" w:rsidRDefault="0042291A" w:rsidP="008C79B4">
            <w:pPr>
              <w:tabs>
                <w:tab w:val="left" w:pos="5760"/>
              </w:tabs>
              <w:spacing w:after="0" w:line="240" w:lineRule="auto"/>
              <w:jc w:val="center"/>
              <w:rPr>
                <w:rFonts w:ascii="Times New Roman" w:hAnsi="Times New Roman"/>
                <w:b/>
                <w:bCs/>
                <w:sz w:val="24"/>
                <w:szCs w:val="24"/>
              </w:rPr>
            </w:pPr>
          </w:p>
          <w:p w:rsidR="0042291A" w:rsidRPr="00575F6D" w:rsidRDefault="0042291A" w:rsidP="008C79B4">
            <w:pPr>
              <w:tabs>
                <w:tab w:val="left" w:pos="5760"/>
              </w:tabs>
              <w:spacing w:after="0" w:line="240" w:lineRule="auto"/>
              <w:jc w:val="center"/>
              <w:rPr>
                <w:rFonts w:ascii="Times New Roman" w:hAnsi="Times New Roman"/>
                <w:i/>
                <w:iCs/>
                <w:sz w:val="24"/>
                <w:szCs w:val="24"/>
              </w:rPr>
            </w:pPr>
            <w:r w:rsidRPr="00575F6D">
              <w:rPr>
                <w:rFonts w:ascii="Times New Roman" w:hAnsi="Times New Roman"/>
                <w:b/>
                <w:bCs/>
                <w:i/>
                <w:iCs/>
                <w:sz w:val="24"/>
                <w:szCs w:val="24"/>
              </w:rPr>
              <w:t>Проза русской эмиграции</w:t>
            </w:r>
            <w:r w:rsidRPr="00575F6D">
              <w:rPr>
                <w:rFonts w:ascii="Times New Roman" w:hAnsi="Times New Roman"/>
                <w:i/>
                <w:iCs/>
                <w:sz w:val="24"/>
                <w:szCs w:val="24"/>
              </w:rPr>
              <w:t>, например:</w:t>
            </w:r>
          </w:p>
          <w:p w:rsidR="0042291A" w:rsidRPr="00575F6D" w:rsidRDefault="0042291A" w:rsidP="008C79B4">
            <w:pPr>
              <w:tabs>
                <w:tab w:val="left" w:pos="5760"/>
              </w:tabs>
              <w:spacing w:after="0" w:line="240" w:lineRule="auto"/>
              <w:jc w:val="center"/>
              <w:rPr>
                <w:rFonts w:ascii="Times New Roman" w:hAnsi="Times New Roman"/>
                <w:b/>
                <w:bCs/>
                <w:i/>
                <w:iCs/>
                <w:sz w:val="24"/>
                <w:szCs w:val="24"/>
              </w:rPr>
            </w:pPr>
            <w:r w:rsidRPr="00575F6D">
              <w:rPr>
                <w:rFonts w:ascii="Times New Roman" w:hAnsi="Times New Roman"/>
                <w:b/>
                <w:bCs/>
                <w:i/>
                <w:iCs/>
                <w:sz w:val="24"/>
                <w:szCs w:val="24"/>
              </w:rPr>
              <w:t>И.С.Шмелев, В.В.Набоков,</w:t>
            </w:r>
          </w:p>
          <w:p w:rsidR="0042291A" w:rsidRPr="00575F6D" w:rsidRDefault="0042291A" w:rsidP="008C79B4">
            <w:pPr>
              <w:tabs>
                <w:tab w:val="left" w:pos="5760"/>
              </w:tabs>
              <w:spacing w:after="0" w:line="240" w:lineRule="auto"/>
              <w:rPr>
                <w:rFonts w:ascii="Times New Roman" w:hAnsi="Times New Roman"/>
                <w:i/>
                <w:iCs/>
                <w:sz w:val="24"/>
                <w:szCs w:val="24"/>
              </w:rPr>
            </w:pPr>
            <w:r w:rsidRPr="00575F6D">
              <w:rPr>
                <w:rFonts w:ascii="Times New Roman" w:hAnsi="Times New Roman"/>
                <w:b/>
                <w:bCs/>
                <w:i/>
                <w:iCs/>
                <w:sz w:val="24"/>
                <w:szCs w:val="24"/>
              </w:rPr>
              <w:t>С.Д.Довлатов</w:t>
            </w:r>
            <w:r w:rsidRPr="00575F6D">
              <w:rPr>
                <w:rFonts w:ascii="Times New Roman" w:hAnsi="Times New Roman"/>
                <w:i/>
                <w:iCs/>
                <w:sz w:val="24"/>
                <w:szCs w:val="24"/>
              </w:rPr>
              <w:t xml:space="preserve"> и др.</w:t>
            </w:r>
          </w:p>
          <w:p w:rsidR="0042291A" w:rsidRPr="00575F6D" w:rsidRDefault="0042291A" w:rsidP="008C79B4">
            <w:pPr>
              <w:tabs>
                <w:tab w:val="left" w:pos="5760"/>
              </w:tabs>
              <w:spacing w:after="0" w:line="240" w:lineRule="auto"/>
              <w:jc w:val="center"/>
              <w:rPr>
                <w:rFonts w:ascii="Times New Roman" w:hAnsi="Times New Roman"/>
                <w:b/>
                <w:bCs/>
                <w:i/>
                <w:iCs/>
                <w:sz w:val="24"/>
                <w:szCs w:val="24"/>
              </w:rPr>
            </w:pPr>
            <w:r w:rsidRPr="00575F6D">
              <w:rPr>
                <w:rFonts w:ascii="Times New Roman" w:hAnsi="Times New Roman"/>
                <w:b/>
                <w:bCs/>
                <w:i/>
                <w:iCs/>
                <w:sz w:val="24"/>
                <w:szCs w:val="24"/>
              </w:rPr>
              <w:t>(1 произведение – по выбору, 5-9 кл.)</w:t>
            </w:r>
          </w:p>
          <w:p w:rsidR="0042291A" w:rsidRPr="00575F6D" w:rsidRDefault="0042291A" w:rsidP="008C79B4">
            <w:pPr>
              <w:tabs>
                <w:tab w:val="left" w:pos="5760"/>
              </w:tabs>
              <w:spacing w:after="0" w:line="240" w:lineRule="auto"/>
              <w:jc w:val="center"/>
              <w:rPr>
                <w:rFonts w:ascii="Times New Roman" w:hAnsi="Times New Roman"/>
                <w:sz w:val="24"/>
                <w:szCs w:val="24"/>
              </w:rPr>
            </w:pPr>
          </w:p>
          <w:p w:rsidR="0042291A" w:rsidRPr="00575F6D" w:rsidRDefault="0042291A" w:rsidP="008C79B4">
            <w:pPr>
              <w:spacing w:after="0" w:line="240" w:lineRule="auto"/>
              <w:rPr>
                <w:rFonts w:ascii="Times New Roman" w:hAnsi="Times New Roman"/>
                <w:sz w:val="24"/>
                <w:szCs w:val="24"/>
              </w:rPr>
            </w:pPr>
            <w:r w:rsidRPr="00575F6D">
              <w:rPr>
                <w:rFonts w:ascii="Times New Roman" w:hAnsi="Times New Roman"/>
                <w:b/>
                <w:bCs/>
                <w:i/>
                <w:iCs/>
                <w:sz w:val="24"/>
                <w:szCs w:val="24"/>
              </w:rPr>
              <w:t>Проза и поэзия о подростках и для подростков последних десятилетий авторов-лауреатов премий и конкурсов («Книгуру», премия им. Владислава Крапивина, Премия Детгиза, «Лучшая детская книга издательства «РОСМЭН»</w:t>
            </w:r>
            <w:r w:rsidRPr="00575F6D">
              <w:rPr>
                <w:rFonts w:ascii="Times New Roman" w:hAnsi="Times New Roman"/>
                <w:sz w:val="24"/>
                <w:szCs w:val="24"/>
              </w:rPr>
              <w:t xml:space="preserve"> и др., например:</w:t>
            </w:r>
          </w:p>
          <w:p w:rsidR="0042291A" w:rsidRPr="00575F6D" w:rsidRDefault="0042291A" w:rsidP="008C79B4">
            <w:pPr>
              <w:spacing w:after="0" w:line="240" w:lineRule="auto"/>
              <w:rPr>
                <w:rFonts w:ascii="Times New Roman" w:hAnsi="Times New Roman"/>
                <w:bCs/>
                <w:i/>
                <w:iCs/>
                <w:sz w:val="24"/>
                <w:szCs w:val="24"/>
              </w:rPr>
            </w:pPr>
            <w:r w:rsidRPr="00575F6D">
              <w:rPr>
                <w:rFonts w:ascii="Times New Roman" w:hAnsi="Times New Roman"/>
                <w:b/>
                <w:i/>
                <w:iCs/>
                <w:sz w:val="24"/>
                <w:szCs w:val="24"/>
              </w:rPr>
              <w:t xml:space="preserve">Н.Назаркин, А.Гиваргизов, Ю.Кузнецова, Д.Сабитова, Е.Мурашова, М.Аромштам, А.Петрова, С.Седов, С.Востоков , Э.Веркин, М.Аромштам, Н.Евдокимова, Н.Абгарян, М.Петросян, А.Жвалевский и Е.Пастернак, Ая Эн, Д.Вильке </w:t>
            </w:r>
            <w:r w:rsidRPr="00575F6D">
              <w:rPr>
                <w:rFonts w:ascii="Times New Roman" w:hAnsi="Times New Roman"/>
                <w:bCs/>
                <w:i/>
                <w:iCs/>
                <w:sz w:val="24"/>
                <w:szCs w:val="24"/>
              </w:rPr>
              <w:t>и др.</w:t>
            </w:r>
          </w:p>
          <w:p w:rsidR="0042291A" w:rsidRPr="00575F6D" w:rsidRDefault="0042291A" w:rsidP="008C79B4">
            <w:pPr>
              <w:tabs>
                <w:tab w:val="left" w:pos="5760"/>
              </w:tabs>
              <w:spacing w:after="0" w:line="240" w:lineRule="auto"/>
              <w:jc w:val="center"/>
              <w:rPr>
                <w:rFonts w:ascii="Times New Roman" w:hAnsi="Times New Roman"/>
                <w:b/>
                <w:i/>
                <w:iCs/>
                <w:sz w:val="24"/>
                <w:szCs w:val="24"/>
              </w:rPr>
            </w:pPr>
            <w:r w:rsidRPr="00575F6D">
              <w:rPr>
                <w:rFonts w:ascii="Times New Roman" w:hAnsi="Times New Roman"/>
                <w:b/>
                <w:i/>
                <w:iCs/>
                <w:sz w:val="24"/>
                <w:szCs w:val="24"/>
              </w:rPr>
              <w:t>(1-2 произведения по выбору, 5-8 кл.)</w:t>
            </w:r>
          </w:p>
          <w:p w:rsidR="0042291A" w:rsidRPr="00575F6D" w:rsidRDefault="0042291A" w:rsidP="008C79B4">
            <w:pPr>
              <w:tabs>
                <w:tab w:val="left" w:pos="5760"/>
              </w:tabs>
              <w:spacing w:after="0" w:line="240" w:lineRule="auto"/>
              <w:jc w:val="center"/>
              <w:rPr>
                <w:rFonts w:ascii="Times New Roman" w:hAnsi="Times New Roman"/>
                <w:sz w:val="24"/>
                <w:szCs w:val="24"/>
              </w:rPr>
            </w:pPr>
          </w:p>
          <w:p w:rsidR="0042291A" w:rsidRPr="00575F6D" w:rsidRDefault="0042291A" w:rsidP="008C79B4">
            <w:pPr>
              <w:tabs>
                <w:tab w:val="left" w:pos="5760"/>
              </w:tabs>
              <w:spacing w:after="0" w:line="240" w:lineRule="auto"/>
              <w:jc w:val="center"/>
              <w:rPr>
                <w:rFonts w:ascii="Times New Roman" w:hAnsi="Times New Roman"/>
                <w:i/>
                <w:iCs/>
                <w:sz w:val="24"/>
                <w:szCs w:val="24"/>
              </w:rPr>
            </w:pPr>
          </w:p>
        </w:tc>
      </w:tr>
      <w:tr w:rsidR="0042291A" w:rsidRPr="00575F6D" w:rsidTr="0042291A">
        <w:tc>
          <w:tcPr>
            <w:tcW w:w="9571" w:type="dxa"/>
            <w:gridSpan w:val="3"/>
          </w:tcPr>
          <w:p w:rsidR="0042291A" w:rsidRPr="00575F6D" w:rsidRDefault="0042291A" w:rsidP="008C79B4">
            <w:pPr>
              <w:tabs>
                <w:tab w:val="left" w:pos="5760"/>
              </w:tabs>
              <w:spacing w:after="0" w:line="240" w:lineRule="auto"/>
              <w:jc w:val="center"/>
              <w:rPr>
                <w:rFonts w:ascii="Times New Roman" w:hAnsi="Times New Roman"/>
                <w:i/>
                <w:iCs/>
                <w:sz w:val="24"/>
                <w:szCs w:val="24"/>
              </w:rPr>
            </w:pPr>
            <w:r w:rsidRPr="00575F6D">
              <w:rPr>
                <w:rFonts w:ascii="Times New Roman" w:hAnsi="Times New Roman"/>
                <w:b/>
                <w:bCs/>
                <w:sz w:val="24"/>
                <w:szCs w:val="24"/>
              </w:rPr>
              <w:lastRenderedPageBreak/>
              <w:t xml:space="preserve">Литература народов России </w:t>
            </w:r>
          </w:p>
        </w:tc>
      </w:tr>
      <w:tr w:rsidR="0042291A" w:rsidRPr="00575F6D" w:rsidTr="0042291A">
        <w:tc>
          <w:tcPr>
            <w:tcW w:w="2518" w:type="dxa"/>
          </w:tcPr>
          <w:p w:rsidR="0042291A" w:rsidRPr="00575F6D" w:rsidRDefault="0042291A" w:rsidP="008C79B4">
            <w:pPr>
              <w:tabs>
                <w:tab w:val="left" w:pos="5760"/>
              </w:tabs>
              <w:spacing w:after="0" w:line="240" w:lineRule="auto"/>
              <w:rPr>
                <w:rFonts w:ascii="Times New Roman" w:hAnsi="Times New Roman"/>
                <w:b/>
                <w:bCs/>
                <w:sz w:val="24"/>
                <w:szCs w:val="24"/>
              </w:rPr>
            </w:pPr>
          </w:p>
        </w:tc>
        <w:tc>
          <w:tcPr>
            <w:tcW w:w="3686" w:type="dxa"/>
          </w:tcPr>
          <w:p w:rsidR="0042291A" w:rsidRPr="00575F6D" w:rsidRDefault="0042291A" w:rsidP="008C79B4">
            <w:pPr>
              <w:tabs>
                <w:tab w:val="left" w:pos="5760"/>
              </w:tabs>
              <w:spacing w:after="0" w:line="240" w:lineRule="auto"/>
              <w:jc w:val="both"/>
              <w:outlineLvl w:val="0"/>
              <w:rPr>
                <w:rFonts w:ascii="Times New Roman" w:hAnsi="Times New Roman"/>
                <w:b/>
                <w:bCs/>
                <w:kern w:val="36"/>
                <w:sz w:val="24"/>
                <w:szCs w:val="24"/>
              </w:rPr>
            </w:pPr>
          </w:p>
        </w:tc>
        <w:tc>
          <w:tcPr>
            <w:tcW w:w="3367" w:type="dxa"/>
          </w:tcPr>
          <w:p w:rsidR="0042291A" w:rsidRPr="00575F6D" w:rsidRDefault="0042291A" w:rsidP="008C79B4">
            <w:pPr>
              <w:tabs>
                <w:tab w:val="left" w:pos="5760"/>
              </w:tabs>
              <w:spacing w:after="0" w:line="240" w:lineRule="auto"/>
              <w:jc w:val="both"/>
              <w:rPr>
                <w:rFonts w:ascii="Times New Roman" w:eastAsia="Times New Roman" w:hAnsi="Times New Roman"/>
                <w:b/>
                <w:bCs/>
                <w:i/>
                <w:iCs/>
                <w:sz w:val="24"/>
                <w:szCs w:val="24"/>
              </w:rPr>
            </w:pPr>
            <w:r w:rsidRPr="00575F6D">
              <w:rPr>
                <w:rFonts w:ascii="Times New Roman" w:hAnsi="Times New Roman"/>
                <w:b/>
                <w:bCs/>
                <w:i/>
                <w:iCs/>
                <w:sz w:val="24"/>
                <w:szCs w:val="24"/>
              </w:rPr>
              <w:t>Г.Тукай, М.Карим,</w:t>
            </w:r>
          </w:p>
          <w:p w:rsidR="0042291A" w:rsidRPr="00575F6D" w:rsidRDefault="0042291A" w:rsidP="008C79B4">
            <w:pPr>
              <w:tabs>
                <w:tab w:val="left" w:pos="5760"/>
              </w:tabs>
              <w:spacing w:after="0" w:line="240" w:lineRule="auto"/>
              <w:jc w:val="both"/>
              <w:rPr>
                <w:rFonts w:ascii="Times New Roman" w:eastAsia="Times New Roman" w:hAnsi="Times New Roman"/>
                <w:i/>
                <w:iCs/>
                <w:sz w:val="24"/>
                <w:szCs w:val="24"/>
              </w:rPr>
            </w:pPr>
            <w:r w:rsidRPr="00575F6D">
              <w:rPr>
                <w:rFonts w:ascii="Times New Roman" w:hAnsi="Times New Roman"/>
                <w:b/>
                <w:bCs/>
                <w:i/>
                <w:iCs/>
                <w:sz w:val="24"/>
                <w:szCs w:val="24"/>
              </w:rPr>
              <w:t>К.Кулиев, Р.Гамзатов</w:t>
            </w:r>
            <w:r w:rsidRPr="00575F6D">
              <w:rPr>
                <w:rFonts w:ascii="Times New Roman" w:hAnsi="Times New Roman"/>
                <w:i/>
                <w:iCs/>
                <w:sz w:val="24"/>
                <w:szCs w:val="24"/>
              </w:rPr>
              <w:t xml:space="preserve"> и др.</w:t>
            </w:r>
          </w:p>
          <w:p w:rsidR="0042291A" w:rsidRPr="00575F6D" w:rsidRDefault="0042291A" w:rsidP="008C79B4">
            <w:pPr>
              <w:tabs>
                <w:tab w:val="left" w:pos="5760"/>
              </w:tabs>
              <w:spacing w:after="0" w:line="240" w:lineRule="auto"/>
              <w:jc w:val="both"/>
              <w:rPr>
                <w:rFonts w:ascii="Times New Roman" w:eastAsia="Times New Roman" w:hAnsi="Times New Roman"/>
                <w:b/>
                <w:bCs/>
                <w:i/>
                <w:iCs/>
                <w:sz w:val="24"/>
                <w:szCs w:val="24"/>
              </w:rPr>
            </w:pPr>
            <w:r w:rsidRPr="00575F6D">
              <w:rPr>
                <w:rFonts w:ascii="Times New Roman" w:hAnsi="Times New Roman"/>
                <w:b/>
                <w:bCs/>
                <w:i/>
                <w:iCs/>
                <w:sz w:val="24"/>
                <w:szCs w:val="24"/>
              </w:rPr>
              <w:t>(1 произведение по выбору,</w:t>
            </w:r>
          </w:p>
          <w:p w:rsidR="0042291A" w:rsidRPr="00575F6D" w:rsidRDefault="0042291A" w:rsidP="008C79B4">
            <w:pPr>
              <w:pBdr>
                <w:left w:val="single" w:sz="4" w:space="0" w:color="auto"/>
                <w:bottom w:val="single" w:sz="4" w:space="0" w:color="auto"/>
                <w:right w:val="single" w:sz="4" w:space="0" w:color="auto"/>
              </w:pBdr>
              <w:shd w:val="clear" w:color="000000" w:fill="D8D8D8"/>
              <w:tabs>
                <w:tab w:val="left" w:pos="5760"/>
              </w:tabs>
              <w:spacing w:after="0" w:line="240" w:lineRule="auto"/>
              <w:jc w:val="both"/>
              <w:textAlignment w:val="top"/>
              <w:outlineLvl w:val="2"/>
              <w:rPr>
                <w:rFonts w:ascii="Times New Roman" w:hAnsi="Times New Roman"/>
                <w:b/>
                <w:bCs/>
                <w:i/>
                <w:iCs/>
                <w:sz w:val="24"/>
                <w:szCs w:val="24"/>
              </w:rPr>
            </w:pPr>
            <w:r w:rsidRPr="00575F6D">
              <w:rPr>
                <w:rFonts w:ascii="Times New Roman" w:hAnsi="Times New Roman"/>
                <w:b/>
                <w:bCs/>
                <w:sz w:val="24"/>
                <w:szCs w:val="24"/>
              </w:rPr>
              <w:t>5-9 кл.</w:t>
            </w:r>
            <w:r w:rsidRPr="00575F6D">
              <w:rPr>
                <w:rFonts w:ascii="Times New Roman" w:hAnsi="Times New Roman"/>
                <w:b/>
                <w:bCs/>
                <w:i/>
                <w:iCs/>
                <w:sz w:val="24"/>
                <w:szCs w:val="24"/>
              </w:rPr>
              <w:t>)</w:t>
            </w:r>
          </w:p>
          <w:p w:rsidR="0042291A" w:rsidRPr="00575F6D" w:rsidRDefault="0042291A" w:rsidP="008C79B4">
            <w:pPr>
              <w:tabs>
                <w:tab w:val="left" w:pos="5760"/>
              </w:tabs>
              <w:spacing w:after="0" w:line="240" w:lineRule="auto"/>
              <w:rPr>
                <w:rFonts w:ascii="Times New Roman" w:hAnsi="Times New Roman"/>
                <w:i/>
                <w:iCs/>
                <w:sz w:val="24"/>
                <w:szCs w:val="24"/>
              </w:rPr>
            </w:pPr>
          </w:p>
        </w:tc>
      </w:tr>
      <w:tr w:rsidR="0042291A" w:rsidRPr="00575F6D" w:rsidTr="0042291A">
        <w:tc>
          <w:tcPr>
            <w:tcW w:w="9571" w:type="dxa"/>
            <w:gridSpan w:val="3"/>
          </w:tcPr>
          <w:p w:rsidR="0042291A" w:rsidRPr="00575F6D" w:rsidRDefault="0042291A" w:rsidP="008C79B4">
            <w:pPr>
              <w:tabs>
                <w:tab w:val="left" w:pos="5760"/>
              </w:tabs>
              <w:spacing w:after="0" w:line="240" w:lineRule="auto"/>
              <w:jc w:val="center"/>
              <w:rPr>
                <w:rFonts w:ascii="Times New Roman" w:hAnsi="Times New Roman"/>
                <w:i/>
                <w:iCs/>
                <w:sz w:val="24"/>
                <w:szCs w:val="24"/>
              </w:rPr>
            </w:pPr>
            <w:r w:rsidRPr="00575F6D">
              <w:rPr>
                <w:rFonts w:ascii="Times New Roman" w:hAnsi="Times New Roman"/>
                <w:b/>
                <w:bCs/>
                <w:sz w:val="24"/>
                <w:szCs w:val="24"/>
              </w:rPr>
              <w:t>Зарубежная литература</w:t>
            </w:r>
          </w:p>
        </w:tc>
      </w:tr>
      <w:tr w:rsidR="0042291A" w:rsidRPr="00575F6D" w:rsidTr="0042291A">
        <w:tc>
          <w:tcPr>
            <w:tcW w:w="2518" w:type="dxa"/>
          </w:tcPr>
          <w:p w:rsidR="0042291A" w:rsidRPr="00575F6D" w:rsidRDefault="0042291A" w:rsidP="008C79B4">
            <w:pPr>
              <w:tabs>
                <w:tab w:val="left" w:pos="5760"/>
              </w:tabs>
              <w:spacing w:after="0" w:line="240" w:lineRule="auto"/>
              <w:rPr>
                <w:rFonts w:ascii="Times New Roman" w:hAnsi="Times New Roman"/>
                <w:b/>
                <w:bCs/>
                <w:sz w:val="24"/>
                <w:szCs w:val="24"/>
              </w:rPr>
            </w:pPr>
          </w:p>
        </w:tc>
        <w:tc>
          <w:tcPr>
            <w:tcW w:w="3686" w:type="dxa"/>
          </w:tcPr>
          <w:p w:rsidR="0042291A" w:rsidRPr="00575F6D" w:rsidRDefault="0042291A" w:rsidP="008C79B4">
            <w:pPr>
              <w:tabs>
                <w:tab w:val="left" w:pos="5760"/>
              </w:tabs>
              <w:spacing w:after="0" w:line="240" w:lineRule="auto"/>
              <w:rPr>
                <w:rFonts w:ascii="Times New Roman" w:hAnsi="Times New Roman"/>
                <w:b/>
                <w:bCs/>
                <w:i/>
                <w:iCs/>
                <w:sz w:val="24"/>
                <w:szCs w:val="24"/>
              </w:rPr>
            </w:pPr>
            <w:r w:rsidRPr="00575F6D">
              <w:rPr>
                <w:rFonts w:ascii="Times New Roman" w:hAnsi="Times New Roman"/>
                <w:b/>
                <w:bCs/>
                <w:sz w:val="24"/>
                <w:szCs w:val="24"/>
              </w:rPr>
              <w:t>Гомер</w:t>
            </w:r>
            <w:r w:rsidRPr="00575F6D">
              <w:rPr>
                <w:rFonts w:ascii="Times New Roman" w:hAnsi="Times New Roman"/>
                <w:i/>
                <w:iCs/>
                <w:sz w:val="24"/>
                <w:szCs w:val="24"/>
              </w:rPr>
              <w:t xml:space="preserve">«Илиада» (или «Одиссея») </w:t>
            </w:r>
            <w:r w:rsidRPr="00575F6D">
              <w:rPr>
                <w:rFonts w:ascii="Times New Roman" w:hAnsi="Times New Roman"/>
                <w:b/>
                <w:bCs/>
                <w:i/>
                <w:iCs/>
                <w:sz w:val="24"/>
                <w:szCs w:val="24"/>
              </w:rPr>
              <w:t>(фрагменты по выбору)</w:t>
            </w:r>
          </w:p>
          <w:p w:rsidR="0042291A" w:rsidRPr="00575F6D" w:rsidRDefault="0042291A" w:rsidP="008C79B4">
            <w:pPr>
              <w:tabs>
                <w:tab w:val="left" w:pos="5760"/>
              </w:tabs>
              <w:spacing w:after="0" w:line="240" w:lineRule="auto"/>
              <w:rPr>
                <w:rFonts w:ascii="Times New Roman" w:hAnsi="Times New Roman"/>
                <w:sz w:val="24"/>
                <w:szCs w:val="24"/>
              </w:rPr>
            </w:pPr>
            <w:r w:rsidRPr="00575F6D">
              <w:rPr>
                <w:rFonts w:ascii="Times New Roman" w:hAnsi="Times New Roman"/>
                <w:b/>
                <w:bCs/>
                <w:sz w:val="24"/>
                <w:szCs w:val="24"/>
              </w:rPr>
              <w:t>(6-8 кл.)</w:t>
            </w:r>
          </w:p>
          <w:p w:rsidR="0042291A" w:rsidRPr="00575F6D" w:rsidRDefault="0042291A" w:rsidP="008C79B4">
            <w:pPr>
              <w:tabs>
                <w:tab w:val="left" w:pos="5760"/>
              </w:tabs>
              <w:spacing w:after="0" w:line="240" w:lineRule="auto"/>
              <w:rPr>
                <w:rFonts w:ascii="Times New Roman" w:hAnsi="Times New Roman"/>
                <w:b/>
                <w:bCs/>
                <w:i/>
                <w:iCs/>
                <w:sz w:val="24"/>
                <w:szCs w:val="24"/>
              </w:rPr>
            </w:pPr>
            <w:r w:rsidRPr="00575F6D">
              <w:rPr>
                <w:rFonts w:ascii="Times New Roman" w:hAnsi="Times New Roman"/>
                <w:b/>
                <w:bCs/>
                <w:sz w:val="24"/>
                <w:szCs w:val="24"/>
              </w:rPr>
              <w:t xml:space="preserve">Данте. </w:t>
            </w:r>
            <w:r w:rsidRPr="00575F6D">
              <w:rPr>
                <w:rFonts w:ascii="Times New Roman" w:hAnsi="Times New Roman"/>
                <w:i/>
                <w:iCs/>
                <w:sz w:val="24"/>
                <w:szCs w:val="24"/>
              </w:rPr>
              <w:t>«Божественная комедия»</w:t>
            </w:r>
            <w:r w:rsidRPr="00575F6D">
              <w:rPr>
                <w:rFonts w:ascii="Times New Roman" w:hAnsi="Times New Roman"/>
                <w:b/>
                <w:bCs/>
                <w:i/>
                <w:iCs/>
                <w:sz w:val="24"/>
                <w:szCs w:val="24"/>
              </w:rPr>
              <w:t xml:space="preserve"> (фрагменты по выбору)</w:t>
            </w:r>
          </w:p>
          <w:p w:rsidR="0042291A" w:rsidRPr="00575F6D" w:rsidRDefault="0042291A" w:rsidP="008C79B4">
            <w:pPr>
              <w:tabs>
                <w:tab w:val="left" w:pos="5760"/>
              </w:tabs>
              <w:spacing w:after="0" w:line="240" w:lineRule="auto"/>
              <w:rPr>
                <w:rFonts w:ascii="Times New Roman" w:hAnsi="Times New Roman"/>
                <w:b/>
                <w:bCs/>
                <w:sz w:val="24"/>
                <w:szCs w:val="24"/>
              </w:rPr>
            </w:pPr>
            <w:r w:rsidRPr="00575F6D">
              <w:rPr>
                <w:rFonts w:ascii="Times New Roman" w:hAnsi="Times New Roman"/>
                <w:b/>
                <w:bCs/>
                <w:sz w:val="24"/>
                <w:szCs w:val="24"/>
              </w:rPr>
              <w:t>(9 кл.)</w:t>
            </w:r>
          </w:p>
          <w:p w:rsidR="0042291A" w:rsidRPr="00575F6D" w:rsidRDefault="0042291A" w:rsidP="008C79B4">
            <w:pPr>
              <w:tabs>
                <w:tab w:val="left" w:pos="5760"/>
              </w:tabs>
              <w:spacing w:after="0" w:line="240" w:lineRule="auto"/>
              <w:rPr>
                <w:rFonts w:ascii="Times New Roman" w:hAnsi="Times New Roman"/>
                <w:b/>
                <w:i/>
                <w:sz w:val="24"/>
                <w:szCs w:val="24"/>
              </w:rPr>
            </w:pPr>
            <w:r w:rsidRPr="00575F6D">
              <w:rPr>
                <w:rFonts w:ascii="Times New Roman" w:hAnsi="Times New Roman"/>
                <w:b/>
                <w:bCs/>
                <w:sz w:val="24"/>
                <w:szCs w:val="24"/>
              </w:rPr>
              <w:t xml:space="preserve">М. де Сервантес </w:t>
            </w:r>
            <w:r w:rsidRPr="00575F6D">
              <w:rPr>
                <w:rFonts w:ascii="Times New Roman" w:hAnsi="Times New Roman"/>
                <w:i/>
                <w:iCs/>
                <w:sz w:val="24"/>
                <w:szCs w:val="24"/>
              </w:rPr>
              <w:t xml:space="preserve">«Дон Кихот» </w:t>
            </w:r>
            <w:r w:rsidRPr="00575F6D">
              <w:rPr>
                <w:rFonts w:ascii="Times New Roman" w:hAnsi="Times New Roman"/>
                <w:b/>
                <w:bCs/>
                <w:i/>
                <w:iCs/>
                <w:sz w:val="24"/>
                <w:szCs w:val="24"/>
              </w:rPr>
              <w:t>(главы по выбору</w:t>
            </w:r>
            <w:r w:rsidRPr="00575F6D">
              <w:rPr>
                <w:rFonts w:ascii="Times New Roman" w:hAnsi="Times New Roman"/>
                <w:b/>
                <w:i/>
                <w:sz w:val="24"/>
                <w:szCs w:val="24"/>
              </w:rPr>
              <w:t>)</w:t>
            </w:r>
          </w:p>
          <w:p w:rsidR="0042291A" w:rsidRPr="00575F6D" w:rsidRDefault="0042291A" w:rsidP="008C79B4">
            <w:pPr>
              <w:tabs>
                <w:tab w:val="left" w:pos="5760"/>
              </w:tabs>
              <w:spacing w:after="0" w:line="240" w:lineRule="auto"/>
              <w:rPr>
                <w:rFonts w:ascii="Times New Roman" w:hAnsi="Times New Roman"/>
                <w:b/>
                <w:bCs/>
                <w:kern w:val="36"/>
                <w:sz w:val="24"/>
                <w:szCs w:val="24"/>
              </w:rPr>
            </w:pPr>
            <w:r w:rsidRPr="00575F6D">
              <w:rPr>
                <w:rFonts w:ascii="Times New Roman" w:hAnsi="Times New Roman"/>
                <w:b/>
                <w:iCs/>
                <w:sz w:val="24"/>
                <w:szCs w:val="24"/>
              </w:rPr>
              <w:t>(7-8 кл.)</w:t>
            </w:r>
          </w:p>
        </w:tc>
        <w:tc>
          <w:tcPr>
            <w:tcW w:w="3367" w:type="dxa"/>
          </w:tcPr>
          <w:p w:rsidR="0042291A" w:rsidRPr="00575F6D" w:rsidRDefault="0042291A" w:rsidP="008C79B4">
            <w:pPr>
              <w:keepNext/>
              <w:keepLines/>
              <w:pBdr>
                <w:left w:val="single" w:sz="4" w:space="0" w:color="auto"/>
                <w:bottom w:val="single" w:sz="4" w:space="0" w:color="auto"/>
                <w:right w:val="single" w:sz="4" w:space="0" w:color="auto"/>
              </w:pBdr>
              <w:shd w:val="clear" w:color="000000" w:fill="D8D8D8"/>
              <w:spacing w:after="0" w:line="240" w:lineRule="auto"/>
              <w:jc w:val="center"/>
              <w:textAlignment w:val="top"/>
              <w:outlineLvl w:val="7"/>
              <w:rPr>
                <w:rFonts w:ascii="Times New Roman" w:hAnsi="Times New Roman"/>
                <w:b/>
                <w:sz w:val="24"/>
                <w:szCs w:val="24"/>
              </w:rPr>
            </w:pPr>
            <w:r w:rsidRPr="00575F6D">
              <w:rPr>
                <w:rFonts w:ascii="Times New Roman" w:hAnsi="Times New Roman"/>
                <w:b/>
                <w:i/>
                <w:iCs/>
                <w:sz w:val="24"/>
                <w:szCs w:val="24"/>
              </w:rPr>
              <w:t>Зарубежный фольклорлегенды, баллады, саги, песни</w:t>
            </w:r>
          </w:p>
          <w:p w:rsidR="0042291A" w:rsidRPr="00575F6D" w:rsidRDefault="0042291A" w:rsidP="008C79B4">
            <w:pPr>
              <w:spacing w:after="0" w:line="240" w:lineRule="auto"/>
              <w:rPr>
                <w:rFonts w:ascii="Times New Roman" w:hAnsi="Times New Roman"/>
                <w:b/>
                <w:bCs/>
                <w:sz w:val="24"/>
                <w:szCs w:val="24"/>
              </w:rPr>
            </w:pPr>
            <w:r w:rsidRPr="00575F6D">
              <w:rPr>
                <w:rFonts w:ascii="Times New Roman" w:hAnsi="Times New Roman"/>
                <w:b/>
                <w:bCs/>
                <w:sz w:val="24"/>
                <w:szCs w:val="24"/>
              </w:rPr>
              <w:t>(2-3 произведения по выбору, 5-7 кл.)</w:t>
            </w:r>
          </w:p>
          <w:p w:rsidR="0042291A" w:rsidRPr="00575F6D" w:rsidRDefault="0042291A" w:rsidP="008C79B4">
            <w:pPr>
              <w:tabs>
                <w:tab w:val="left" w:pos="5760"/>
              </w:tabs>
              <w:spacing w:after="0" w:line="240" w:lineRule="auto"/>
              <w:jc w:val="center"/>
              <w:rPr>
                <w:rFonts w:ascii="Times New Roman" w:hAnsi="Times New Roman"/>
                <w:sz w:val="24"/>
                <w:szCs w:val="24"/>
              </w:rPr>
            </w:pPr>
          </w:p>
          <w:p w:rsidR="0042291A" w:rsidRPr="00575F6D" w:rsidRDefault="0042291A" w:rsidP="008C79B4">
            <w:pPr>
              <w:tabs>
                <w:tab w:val="left" w:pos="5760"/>
              </w:tabs>
              <w:spacing w:after="0" w:line="240" w:lineRule="auto"/>
              <w:jc w:val="center"/>
              <w:rPr>
                <w:rFonts w:ascii="Times New Roman" w:hAnsi="Times New Roman"/>
                <w:i/>
                <w:iCs/>
                <w:sz w:val="24"/>
                <w:szCs w:val="24"/>
              </w:rPr>
            </w:pPr>
          </w:p>
        </w:tc>
      </w:tr>
      <w:tr w:rsidR="0042291A" w:rsidRPr="00575F6D" w:rsidTr="0042291A">
        <w:tc>
          <w:tcPr>
            <w:tcW w:w="2518" w:type="dxa"/>
          </w:tcPr>
          <w:p w:rsidR="0042291A" w:rsidRPr="00575F6D" w:rsidRDefault="0042291A" w:rsidP="008C79B4">
            <w:pPr>
              <w:tabs>
                <w:tab w:val="left" w:pos="5760"/>
              </w:tabs>
              <w:spacing w:after="0" w:line="240" w:lineRule="auto"/>
              <w:jc w:val="both"/>
              <w:outlineLvl w:val="0"/>
              <w:rPr>
                <w:rFonts w:ascii="Times New Roman" w:hAnsi="Times New Roman"/>
                <w:sz w:val="24"/>
                <w:szCs w:val="24"/>
              </w:rPr>
            </w:pPr>
            <w:r w:rsidRPr="00575F6D">
              <w:rPr>
                <w:rFonts w:ascii="Times New Roman" w:hAnsi="Times New Roman"/>
                <w:b/>
                <w:bCs/>
                <w:sz w:val="24"/>
                <w:szCs w:val="24"/>
              </w:rPr>
              <w:t>В.Шекспир</w:t>
            </w:r>
            <w:r w:rsidRPr="00575F6D">
              <w:rPr>
                <w:rFonts w:ascii="Times New Roman" w:hAnsi="Times New Roman"/>
                <w:sz w:val="24"/>
                <w:szCs w:val="24"/>
              </w:rPr>
              <w:t xml:space="preserve"> «Ромео и Джульетта» (1594 – 1595). </w:t>
            </w:r>
          </w:p>
          <w:p w:rsidR="0042291A" w:rsidRPr="00575F6D" w:rsidRDefault="0042291A" w:rsidP="008C79B4">
            <w:pPr>
              <w:tabs>
                <w:tab w:val="left" w:pos="5760"/>
              </w:tabs>
              <w:spacing w:after="0" w:line="240" w:lineRule="auto"/>
              <w:jc w:val="both"/>
              <w:outlineLvl w:val="0"/>
              <w:rPr>
                <w:rFonts w:ascii="Times New Roman" w:hAnsi="Times New Roman"/>
                <w:b/>
                <w:bCs/>
                <w:sz w:val="24"/>
                <w:szCs w:val="24"/>
              </w:rPr>
            </w:pPr>
            <w:r w:rsidRPr="00575F6D">
              <w:rPr>
                <w:rFonts w:ascii="Times New Roman" w:hAnsi="Times New Roman"/>
                <w:b/>
                <w:bCs/>
                <w:sz w:val="24"/>
                <w:szCs w:val="24"/>
              </w:rPr>
              <w:t>(8-9 кл.)</w:t>
            </w:r>
          </w:p>
          <w:p w:rsidR="0042291A" w:rsidRPr="00575F6D" w:rsidRDefault="0042291A" w:rsidP="008C79B4">
            <w:pPr>
              <w:tabs>
                <w:tab w:val="left" w:pos="5760"/>
              </w:tabs>
              <w:spacing w:after="0" w:line="240" w:lineRule="auto"/>
              <w:rPr>
                <w:rFonts w:ascii="Times New Roman" w:hAnsi="Times New Roman"/>
                <w:b/>
                <w:bCs/>
                <w:sz w:val="24"/>
                <w:szCs w:val="24"/>
              </w:rPr>
            </w:pPr>
          </w:p>
        </w:tc>
        <w:tc>
          <w:tcPr>
            <w:tcW w:w="3686" w:type="dxa"/>
          </w:tcPr>
          <w:p w:rsidR="0042291A" w:rsidRPr="00575F6D" w:rsidRDefault="0042291A" w:rsidP="008C79B4">
            <w:pPr>
              <w:pStyle w:val="a7"/>
              <w:pBdr>
                <w:left w:val="single" w:sz="4" w:space="0" w:color="auto"/>
                <w:bottom w:val="single" w:sz="4" w:space="0" w:color="auto"/>
                <w:right w:val="single" w:sz="4" w:space="0" w:color="auto"/>
              </w:pBdr>
              <w:shd w:val="clear" w:color="000000" w:fill="D8D8D8"/>
              <w:tabs>
                <w:tab w:val="left" w:pos="5760"/>
              </w:tabs>
              <w:spacing w:before="0" w:beforeAutospacing="0" w:after="0" w:afterAutospacing="0"/>
              <w:jc w:val="center"/>
              <w:textAlignment w:val="top"/>
              <w:rPr>
                <w:rFonts w:ascii="Times New Roman" w:hAnsi="Times New Roman"/>
                <w:b/>
                <w:bCs/>
              </w:rPr>
            </w:pPr>
            <w:r w:rsidRPr="00575F6D">
              <w:rPr>
                <w:rFonts w:ascii="Times New Roman" w:hAnsi="Times New Roman"/>
                <w:b/>
                <w:bCs/>
                <w:i/>
                <w:iCs/>
              </w:rPr>
              <w:t>1–2 сонета по выбору,  например</w:t>
            </w:r>
            <w:r w:rsidRPr="00575F6D">
              <w:rPr>
                <w:rFonts w:ascii="Times New Roman" w:hAnsi="Times New Roman"/>
                <w:b/>
                <w:bCs/>
              </w:rPr>
              <w:t xml:space="preserve">: </w:t>
            </w:r>
          </w:p>
          <w:p w:rsidR="0042291A" w:rsidRPr="00575F6D" w:rsidRDefault="0042291A" w:rsidP="008C79B4">
            <w:pPr>
              <w:pStyle w:val="a7"/>
              <w:keepNext/>
              <w:keepLines/>
              <w:tabs>
                <w:tab w:val="left" w:pos="5760"/>
              </w:tabs>
              <w:spacing w:before="0" w:beforeAutospacing="0" w:after="0" w:afterAutospacing="0"/>
              <w:outlineLvl w:val="7"/>
              <w:rPr>
                <w:rFonts w:ascii="Times New Roman" w:hAnsi="Times New Roman"/>
                <w:i/>
                <w:iCs/>
                <w:lang w:bidi="he-IL"/>
              </w:rPr>
            </w:pPr>
            <w:r w:rsidRPr="00575F6D">
              <w:rPr>
                <w:rFonts w:ascii="Times New Roman" w:hAnsi="Times New Roman"/>
                <w:i/>
                <w:iCs/>
                <w:lang w:bidi="he-IL"/>
              </w:rPr>
              <w:t>№ 66 «Измучась всем, я умереть хочу...» (пер. Б. Пастернака), № 68 «Его лицо - одно из отражений…» (пер. С. Маршака), №116 «Мешать соединенью двух сердец…» (пер. С. Маршака), №130 «Ее глаза на звезды не похожи…» (пер. С. Маршака).</w:t>
            </w:r>
          </w:p>
          <w:p w:rsidR="0042291A" w:rsidRPr="00575F6D" w:rsidRDefault="0042291A" w:rsidP="008C79B4">
            <w:pPr>
              <w:pStyle w:val="a7"/>
              <w:keepNext/>
              <w:keepLines/>
              <w:tabs>
                <w:tab w:val="left" w:pos="5760"/>
              </w:tabs>
              <w:spacing w:before="0" w:beforeAutospacing="0" w:after="0" w:afterAutospacing="0"/>
              <w:outlineLvl w:val="7"/>
              <w:rPr>
                <w:rFonts w:ascii="Times New Roman" w:hAnsi="Times New Roman"/>
                <w:b/>
                <w:bCs/>
              </w:rPr>
            </w:pPr>
            <w:r w:rsidRPr="00575F6D">
              <w:rPr>
                <w:rFonts w:ascii="Times New Roman" w:hAnsi="Times New Roman"/>
                <w:b/>
                <w:bCs/>
                <w:lang w:bidi="he-IL"/>
              </w:rPr>
              <w:t>(7-8 кл.)</w:t>
            </w:r>
          </w:p>
        </w:tc>
        <w:tc>
          <w:tcPr>
            <w:tcW w:w="3367" w:type="dxa"/>
          </w:tcPr>
          <w:p w:rsidR="0042291A" w:rsidRPr="00575F6D" w:rsidRDefault="0042291A" w:rsidP="008C79B4">
            <w:pPr>
              <w:tabs>
                <w:tab w:val="left" w:pos="5760"/>
              </w:tabs>
              <w:spacing w:after="0" w:line="240" w:lineRule="auto"/>
              <w:jc w:val="center"/>
              <w:rPr>
                <w:rFonts w:ascii="Times New Roman" w:hAnsi="Times New Roman"/>
                <w:b/>
                <w:bCs/>
                <w:sz w:val="24"/>
                <w:szCs w:val="24"/>
              </w:rPr>
            </w:pPr>
          </w:p>
        </w:tc>
      </w:tr>
      <w:tr w:rsidR="0042291A" w:rsidRPr="00575F6D" w:rsidTr="0042291A">
        <w:tc>
          <w:tcPr>
            <w:tcW w:w="2518" w:type="dxa"/>
          </w:tcPr>
          <w:p w:rsidR="0042291A" w:rsidRPr="00575F6D" w:rsidRDefault="0042291A" w:rsidP="008C79B4">
            <w:pPr>
              <w:tabs>
                <w:tab w:val="left" w:pos="5760"/>
              </w:tabs>
              <w:spacing w:after="0" w:line="240" w:lineRule="auto"/>
              <w:rPr>
                <w:rFonts w:ascii="Times New Roman" w:hAnsi="Times New Roman"/>
                <w:b/>
                <w:bCs/>
                <w:sz w:val="24"/>
                <w:szCs w:val="24"/>
              </w:rPr>
            </w:pPr>
          </w:p>
          <w:p w:rsidR="0042291A" w:rsidRPr="00575F6D" w:rsidRDefault="0042291A" w:rsidP="008C79B4">
            <w:pPr>
              <w:tabs>
                <w:tab w:val="left" w:pos="5760"/>
              </w:tabs>
              <w:spacing w:after="0" w:line="240" w:lineRule="auto"/>
              <w:rPr>
                <w:rFonts w:ascii="Times New Roman" w:hAnsi="Times New Roman"/>
                <w:b/>
                <w:bCs/>
                <w:sz w:val="24"/>
                <w:szCs w:val="24"/>
              </w:rPr>
            </w:pPr>
          </w:p>
          <w:p w:rsidR="0042291A" w:rsidRPr="00575F6D" w:rsidRDefault="0042291A" w:rsidP="008C79B4">
            <w:pPr>
              <w:tabs>
                <w:tab w:val="left" w:pos="5760"/>
              </w:tabs>
              <w:spacing w:after="0" w:line="240" w:lineRule="auto"/>
              <w:rPr>
                <w:rFonts w:ascii="Times New Roman" w:hAnsi="Times New Roman"/>
                <w:b/>
                <w:bCs/>
                <w:sz w:val="24"/>
                <w:szCs w:val="24"/>
              </w:rPr>
            </w:pPr>
          </w:p>
          <w:p w:rsidR="0042291A" w:rsidRPr="00575F6D" w:rsidRDefault="0042291A" w:rsidP="008C79B4">
            <w:pPr>
              <w:tabs>
                <w:tab w:val="left" w:pos="5760"/>
              </w:tabs>
              <w:spacing w:after="0" w:line="240" w:lineRule="auto"/>
              <w:rPr>
                <w:rFonts w:ascii="Times New Roman" w:hAnsi="Times New Roman"/>
                <w:b/>
                <w:bCs/>
                <w:sz w:val="24"/>
                <w:szCs w:val="24"/>
              </w:rPr>
            </w:pPr>
          </w:p>
          <w:p w:rsidR="0042291A" w:rsidRPr="00575F6D" w:rsidRDefault="0042291A" w:rsidP="008C79B4">
            <w:pPr>
              <w:tabs>
                <w:tab w:val="left" w:pos="5760"/>
              </w:tabs>
              <w:spacing w:after="0" w:line="240" w:lineRule="auto"/>
              <w:rPr>
                <w:rFonts w:ascii="Times New Roman" w:hAnsi="Times New Roman"/>
                <w:b/>
                <w:bCs/>
                <w:sz w:val="24"/>
                <w:szCs w:val="24"/>
              </w:rPr>
            </w:pPr>
          </w:p>
          <w:p w:rsidR="0042291A" w:rsidRPr="00575F6D" w:rsidRDefault="0042291A" w:rsidP="008C79B4">
            <w:pPr>
              <w:tabs>
                <w:tab w:val="left" w:pos="5760"/>
              </w:tabs>
              <w:spacing w:after="0" w:line="240" w:lineRule="auto"/>
              <w:rPr>
                <w:rFonts w:ascii="Times New Roman" w:hAnsi="Times New Roman"/>
                <w:b/>
                <w:bCs/>
                <w:sz w:val="24"/>
                <w:szCs w:val="24"/>
              </w:rPr>
            </w:pPr>
          </w:p>
          <w:p w:rsidR="0042291A" w:rsidRPr="00575F6D" w:rsidRDefault="0042291A" w:rsidP="008C79B4">
            <w:pPr>
              <w:tabs>
                <w:tab w:val="left" w:pos="5760"/>
              </w:tabs>
              <w:spacing w:after="0" w:line="240" w:lineRule="auto"/>
              <w:rPr>
                <w:rFonts w:ascii="Times New Roman" w:hAnsi="Times New Roman"/>
                <w:b/>
                <w:bCs/>
                <w:sz w:val="24"/>
                <w:szCs w:val="24"/>
              </w:rPr>
            </w:pPr>
          </w:p>
          <w:p w:rsidR="0042291A" w:rsidRPr="00575F6D" w:rsidRDefault="0042291A" w:rsidP="008C79B4">
            <w:pPr>
              <w:tabs>
                <w:tab w:val="left" w:pos="5760"/>
              </w:tabs>
              <w:spacing w:after="0" w:line="240" w:lineRule="auto"/>
              <w:rPr>
                <w:rFonts w:ascii="Times New Roman" w:hAnsi="Times New Roman"/>
                <w:b/>
                <w:bCs/>
                <w:sz w:val="24"/>
                <w:szCs w:val="24"/>
              </w:rPr>
            </w:pPr>
          </w:p>
          <w:p w:rsidR="0042291A" w:rsidRPr="00575F6D" w:rsidRDefault="0042291A" w:rsidP="008C79B4">
            <w:pPr>
              <w:tabs>
                <w:tab w:val="left" w:pos="5760"/>
              </w:tabs>
              <w:spacing w:after="0" w:line="240" w:lineRule="auto"/>
              <w:rPr>
                <w:rFonts w:ascii="Times New Roman" w:hAnsi="Times New Roman"/>
                <w:b/>
                <w:bCs/>
                <w:sz w:val="24"/>
                <w:szCs w:val="24"/>
              </w:rPr>
            </w:pPr>
          </w:p>
          <w:p w:rsidR="0042291A" w:rsidRPr="00575F6D" w:rsidRDefault="0042291A" w:rsidP="008C79B4">
            <w:pPr>
              <w:tabs>
                <w:tab w:val="left" w:pos="5760"/>
              </w:tabs>
              <w:spacing w:after="0" w:line="240" w:lineRule="auto"/>
              <w:rPr>
                <w:rFonts w:ascii="Times New Roman" w:hAnsi="Times New Roman"/>
                <w:b/>
                <w:bCs/>
                <w:sz w:val="24"/>
                <w:szCs w:val="24"/>
              </w:rPr>
            </w:pPr>
          </w:p>
          <w:p w:rsidR="0042291A" w:rsidRPr="00575F6D" w:rsidRDefault="0042291A" w:rsidP="008C79B4">
            <w:pPr>
              <w:tabs>
                <w:tab w:val="left" w:pos="5760"/>
              </w:tabs>
              <w:spacing w:after="0" w:line="240" w:lineRule="auto"/>
              <w:rPr>
                <w:rFonts w:ascii="Times New Roman" w:hAnsi="Times New Roman"/>
                <w:b/>
                <w:bCs/>
                <w:sz w:val="24"/>
                <w:szCs w:val="24"/>
              </w:rPr>
            </w:pPr>
          </w:p>
          <w:p w:rsidR="0042291A" w:rsidRPr="00575F6D" w:rsidRDefault="0042291A" w:rsidP="008C79B4">
            <w:pPr>
              <w:tabs>
                <w:tab w:val="left" w:pos="5760"/>
              </w:tabs>
              <w:spacing w:after="0" w:line="240" w:lineRule="auto"/>
              <w:rPr>
                <w:rFonts w:ascii="Times New Roman" w:hAnsi="Times New Roman"/>
                <w:b/>
                <w:bCs/>
                <w:sz w:val="24"/>
                <w:szCs w:val="24"/>
              </w:rPr>
            </w:pPr>
          </w:p>
          <w:p w:rsidR="0042291A" w:rsidRPr="00575F6D" w:rsidRDefault="0042291A" w:rsidP="008C79B4">
            <w:pPr>
              <w:tabs>
                <w:tab w:val="left" w:pos="5760"/>
              </w:tabs>
              <w:spacing w:after="0" w:line="240" w:lineRule="auto"/>
              <w:rPr>
                <w:rFonts w:ascii="Times New Roman" w:hAnsi="Times New Roman"/>
                <w:b/>
                <w:bCs/>
                <w:sz w:val="24"/>
                <w:szCs w:val="24"/>
              </w:rPr>
            </w:pPr>
          </w:p>
          <w:p w:rsidR="0042291A" w:rsidRPr="00575F6D" w:rsidRDefault="0042291A" w:rsidP="008C79B4">
            <w:pPr>
              <w:tabs>
                <w:tab w:val="left" w:pos="5760"/>
              </w:tabs>
              <w:spacing w:after="0" w:line="240" w:lineRule="auto"/>
              <w:rPr>
                <w:rFonts w:ascii="Times New Roman" w:hAnsi="Times New Roman"/>
                <w:b/>
                <w:bCs/>
                <w:sz w:val="24"/>
                <w:szCs w:val="24"/>
              </w:rPr>
            </w:pPr>
          </w:p>
          <w:p w:rsidR="0042291A" w:rsidRPr="00575F6D" w:rsidRDefault="0042291A" w:rsidP="008C79B4">
            <w:pPr>
              <w:tabs>
                <w:tab w:val="left" w:pos="5760"/>
              </w:tabs>
              <w:spacing w:after="0" w:line="240" w:lineRule="auto"/>
              <w:rPr>
                <w:rFonts w:ascii="Times New Roman" w:hAnsi="Times New Roman"/>
                <w:b/>
                <w:bCs/>
                <w:sz w:val="24"/>
                <w:szCs w:val="24"/>
              </w:rPr>
            </w:pPr>
          </w:p>
          <w:p w:rsidR="0042291A" w:rsidRPr="00575F6D" w:rsidRDefault="0042291A" w:rsidP="008C79B4">
            <w:pPr>
              <w:tabs>
                <w:tab w:val="left" w:pos="5760"/>
              </w:tabs>
              <w:spacing w:after="0" w:line="240" w:lineRule="auto"/>
              <w:rPr>
                <w:rFonts w:ascii="Times New Roman" w:hAnsi="Times New Roman"/>
                <w:b/>
                <w:bCs/>
                <w:sz w:val="24"/>
                <w:szCs w:val="24"/>
              </w:rPr>
            </w:pPr>
          </w:p>
          <w:p w:rsidR="0042291A" w:rsidRPr="00575F6D" w:rsidRDefault="0042291A" w:rsidP="008C79B4">
            <w:pPr>
              <w:tabs>
                <w:tab w:val="left" w:pos="5760"/>
              </w:tabs>
              <w:spacing w:after="0" w:line="240" w:lineRule="auto"/>
              <w:rPr>
                <w:rFonts w:ascii="Times New Roman" w:hAnsi="Times New Roman"/>
                <w:b/>
                <w:bCs/>
                <w:sz w:val="24"/>
                <w:szCs w:val="24"/>
              </w:rPr>
            </w:pPr>
          </w:p>
          <w:p w:rsidR="0042291A" w:rsidRPr="00575F6D" w:rsidRDefault="0042291A" w:rsidP="008C79B4">
            <w:pPr>
              <w:tabs>
                <w:tab w:val="left" w:pos="5760"/>
              </w:tabs>
              <w:spacing w:after="0" w:line="240" w:lineRule="auto"/>
              <w:rPr>
                <w:rFonts w:ascii="Times New Roman" w:hAnsi="Times New Roman"/>
                <w:b/>
                <w:bCs/>
                <w:sz w:val="24"/>
                <w:szCs w:val="24"/>
              </w:rPr>
            </w:pPr>
          </w:p>
          <w:p w:rsidR="0042291A" w:rsidRPr="00575F6D" w:rsidRDefault="0042291A" w:rsidP="008C79B4">
            <w:pPr>
              <w:tabs>
                <w:tab w:val="left" w:pos="5760"/>
              </w:tabs>
              <w:spacing w:after="0" w:line="240" w:lineRule="auto"/>
              <w:rPr>
                <w:rFonts w:ascii="Times New Roman" w:hAnsi="Times New Roman"/>
                <w:b/>
                <w:bCs/>
                <w:sz w:val="24"/>
                <w:szCs w:val="24"/>
              </w:rPr>
            </w:pPr>
          </w:p>
          <w:p w:rsidR="0042291A" w:rsidRPr="00575F6D" w:rsidRDefault="0042291A" w:rsidP="008C79B4">
            <w:pPr>
              <w:tabs>
                <w:tab w:val="left" w:pos="5760"/>
              </w:tabs>
              <w:spacing w:after="0" w:line="240" w:lineRule="auto"/>
              <w:rPr>
                <w:rFonts w:ascii="Times New Roman" w:hAnsi="Times New Roman"/>
                <w:b/>
                <w:bCs/>
                <w:sz w:val="24"/>
                <w:szCs w:val="24"/>
              </w:rPr>
            </w:pPr>
          </w:p>
          <w:p w:rsidR="0042291A" w:rsidRPr="00575F6D" w:rsidRDefault="0042291A" w:rsidP="008C79B4">
            <w:pPr>
              <w:tabs>
                <w:tab w:val="left" w:pos="5760"/>
              </w:tabs>
              <w:spacing w:after="0" w:line="240" w:lineRule="auto"/>
              <w:rPr>
                <w:rFonts w:ascii="Times New Roman" w:hAnsi="Times New Roman"/>
                <w:b/>
                <w:bCs/>
                <w:sz w:val="24"/>
                <w:szCs w:val="24"/>
              </w:rPr>
            </w:pPr>
          </w:p>
          <w:p w:rsidR="0042291A" w:rsidRPr="00575F6D" w:rsidRDefault="0042291A" w:rsidP="008C79B4">
            <w:pPr>
              <w:tabs>
                <w:tab w:val="left" w:pos="5760"/>
              </w:tabs>
              <w:spacing w:after="0" w:line="240" w:lineRule="auto"/>
              <w:rPr>
                <w:rFonts w:ascii="Times New Roman" w:hAnsi="Times New Roman"/>
                <w:b/>
                <w:bCs/>
                <w:sz w:val="24"/>
                <w:szCs w:val="24"/>
              </w:rPr>
            </w:pPr>
          </w:p>
          <w:p w:rsidR="0042291A" w:rsidRPr="00575F6D" w:rsidRDefault="0042291A" w:rsidP="008C79B4">
            <w:pPr>
              <w:tabs>
                <w:tab w:val="left" w:pos="5760"/>
              </w:tabs>
              <w:spacing w:after="0" w:line="240" w:lineRule="auto"/>
              <w:rPr>
                <w:rFonts w:ascii="Times New Roman" w:hAnsi="Times New Roman"/>
                <w:b/>
                <w:bCs/>
                <w:sz w:val="24"/>
                <w:szCs w:val="24"/>
              </w:rPr>
            </w:pPr>
          </w:p>
          <w:p w:rsidR="0042291A" w:rsidRPr="00575F6D" w:rsidRDefault="0042291A" w:rsidP="008C79B4">
            <w:pPr>
              <w:tabs>
                <w:tab w:val="left" w:pos="5760"/>
              </w:tabs>
              <w:spacing w:after="0" w:line="240" w:lineRule="auto"/>
              <w:rPr>
                <w:rFonts w:ascii="Times New Roman" w:hAnsi="Times New Roman"/>
                <w:b/>
                <w:bCs/>
                <w:sz w:val="24"/>
                <w:szCs w:val="24"/>
              </w:rPr>
            </w:pPr>
          </w:p>
          <w:p w:rsidR="0042291A" w:rsidRPr="00575F6D" w:rsidRDefault="0042291A" w:rsidP="008C79B4">
            <w:pPr>
              <w:tabs>
                <w:tab w:val="left" w:pos="5760"/>
              </w:tabs>
              <w:spacing w:after="0" w:line="240" w:lineRule="auto"/>
              <w:rPr>
                <w:rFonts w:ascii="Times New Roman" w:hAnsi="Times New Roman"/>
                <w:b/>
                <w:bCs/>
                <w:sz w:val="24"/>
                <w:szCs w:val="24"/>
              </w:rPr>
            </w:pPr>
          </w:p>
          <w:p w:rsidR="0042291A" w:rsidRPr="00575F6D" w:rsidRDefault="0042291A" w:rsidP="008C79B4">
            <w:pPr>
              <w:tabs>
                <w:tab w:val="left" w:pos="5760"/>
              </w:tabs>
              <w:spacing w:after="0" w:line="240" w:lineRule="auto"/>
              <w:rPr>
                <w:rFonts w:ascii="Times New Roman" w:hAnsi="Times New Roman"/>
                <w:b/>
                <w:bCs/>
                <w:sz w:val="24"/>
                <w:szCs w:val="24"/>
              </w:rPr>
            </w:pPr>
          </w:p>
          <w:p w:rsidR="0042291A" w:rsidRPr="00575F6D" w:rsidRDefault="0042291A" w:rsidP="008C79B4">
            <w:pPr>
              <w:tabs>
                <w:tab w:val="left" w:pos="5760"/>
              </w:tabs>
              <w:spacing w:after="0" w:line="240" w:lineRule="auto"/>
              <w:rPr>
                <w:rFonts w:ascii="Times New Roman" w:hAnsi="Times New Roman"/>
                <w:b/>
                <w:bCs/>
                <w:sz w:val="24"/>
                <w:szCs w:val="24"/>
              </w:rPr>
            </w:pPr>
          </w:p>
          <w:p w:rsidR="0042291A" w:rsidRPr="00575F6D" w:rsidRDefault="0042291A" w:rsidP="008C79B4">
            <w:pPr>
              <w:tabs>
                <w:tab w:val="left" w:pos="5760"/>
              </w:tabs>
              <w:spacing w:after="0" w:line="240" w:lineRule="auto"/>
              <w:rPr>
                <w:rFonts w:ascii="Times New Roman" w:hAnsi="Times New Roman"/>
                <w:b/>
                <w:bCs/>
                <w:sz w:val="24"/>
                <w:szCs w:val="24"/>
              </w:rPr>
            </w:pPr>
          </w:p>
          <w:p w:rsidR="0042291A" w:rsidRPr="00575F6D" w:rsidRDefault="0042291A" w:rsidP="008C79B4">
            <w:pPr>
              <w:tabs>
                <w:tab w:val="left" w:pos="5760"/>
              </w:tabs>
              <w:spacing w:after="0" w:line="240" w:lineRule="auto"/>
              <w:rPr>
                <w:rFonts w:ascii="Times New Roman" w:hAnsi="Times New Roman"/>
                <w:b/>
                <w:bCs/>
                <w:sz w:val="24"/>
                <w:szCs w:val="24"/>
              </w:rPr>
            </w:pPr>
          </w:p>
          <w:p w:rsidR="0042291A" w:rsidRPr="00575F6D" w:rsidRDefault="0042291A" w:rsidP="008C79B4">
            <w:pPr>
              <w:tabs>
                <w:tab w:val="left" w:pos="5760"/>
              </w:tabs>
              <w:spacing w:after="0" w:line="240" w:lineRule="auto"/>
              <w:rPr>
                <w:rFonts w:ascii="Times New Roman" w:hAnsi="Times New Roman"/>
                <w:b/>
                <w:bCs/>
                <w:sz w:val="24"/>
                <w:szCs w:val="24"/>
              </w:rPr>
            </w:pPr>
          </w:p>
          <w:p w:rsidR="0042291A" w:rsidRPr="00575F6D" w:rsidRDefault="0042291A" w:rsidP="008C79B4">
            <w:pPr>
              <w:tabs>
                <w:tab w:val="left" w:pos="5760"/>
              </w:tabs>
              <w:spacing w:after="0" w:line="240" w:lineRule="auto"/>
              <w:rPr>
                <w:rFonts w:ascii="Times New Roman" w:hAnsi="Times New Roman"/>
                <w:b/>
                <w:bCs/>
                <w:sz w:val="24"/>
                <w:szCs w:val="24"/>
              </w:rPr>
            </w:pPr>
          </w:p>
          <w:p w:rsidR="0042291A" w:rsidRPr="00575F6D" w:rsidRDefault="0042291A" w:rsidP="008C79B4">
            <w:pPr>
              <w:tabs>
                <w:tab w:val="left" w:pos="5760"/>
              </w:tabs>
              <w:spacing w:after="0" w:line="240" w:lineRule="auto"/>
              <w:rPr>
                <w:rFonts w:ascii="Times New Roman" w:hAnsi="Times New Roman"/>
                <w:b/>
                <w:bCs/>
                <w:sz w:val="24"/>
                <w:szCs w:val="24"/>
              </w:rPr>
            </w:pPr>
          </w:p>
          <w:p w:rsidR="0042291A" w:rsidRPr="00575F6D" w:rsidRDefault="0042291A" w:rsidP="008C79B4">
            <w:pPr>
              <w:tabs>
                <w:tab w:val="left" w:pos="5760"/>
              </w:tabs>
              <w:spacing w:after="0" w:line="240" w:lineRule="auto"/>
              <w:rPr>
                <w:rFonts w:ascii="Times New Roman" w:hAnsi="Times New Roman"/>
                <w:b/>
                <w:bCs/>
                <w:sz w:val="24"/>
                <w:szCs w:val="24"/>
              </w:rPr>
            </w:pPr>
          </w:p>
          <w:p w:rsidR="0042291A" w:rsidRPr="00575F6D" w:rsidRDefault="0042291A" w:rsidP="008C79B4">
            <w:pPr>
              <w:tabs>
                <w:tab w:val="left" w:pos="5760"/>
              </w:tabs>
              <w:spacing w:after="0" w:line="240" w:lineRule="auto"/>
              <w:rPr>
                <w:rFonts w:ascii="Times New Roman" w:hAnsi="Times New Roman"/>
                <w:b/>
                <w:bCs/>
                <w:sz w:val="24"/>
                <w:szCs w:val="24"/>
              </w:rPr>
            </w:pPr>
          </w:p>
          <w:p w:rsidR="0042291A" w:rsidRPr="00575F6D" w:rsidRDefault="0042291A" w:rsidP="008C79B4">
            <w:pPr>
              <w:tabs>
                <w:tab w:val="left" w:pos="5760"/>
              </w:tabs>
              <w:spacing w:after="0" w:line="240" w:lineRule="auto"/>
              <w:rPr>
                <w:rFonts w:ascii="Times New Roman" w:hAnsi="Times New Roman"/>
                <w:b/>
                <w:bCs/>
                <w:sz w:val="24"/>
                <w:szCs w:val="24"/>
              </w:rPr>
            </w:pPr>
          </w:p>
          <w:p w:rsidR="0042291A" w:rsidRPr="00575F6D" w:rsidRDefault="0042291A" w:rsidP="008C79B4">
            <w:pPr>
              <w:tabs>
                <w:tab w:val="left" w:pos="5760"/>
              </w:tabs>
              <w:spacing w:after="0" w:line="240" w:lineRule="auto"/>
              <w:rPr>
                <w:rFonts w:ascii="Times New Roman" w:hAnsi="Times New Roman"/>
                <w:sz w:val="24"/>
                <w:szCs w:val="24"/>
              </w:rPr>
            </w:pPr>
            <w:r w:rsidRPr="00575F6D">
              <w:rPr>
                <w:rFonts w:ascii="Times New Roman" w:hAnsi="Times New Roman"/>
                <w:b/>
                <w:bCs/>
                <w:sz w:val="24"/>
                <w:szCs w:val="24"/>
              </w:rPr>
              <w:t xml:space="preserve">А. де Сент-Экзюпери </w:t>
            </w:r>
            <w:r w:rsidRPr="00575F6D">
              <w:rPr>
                <w:rFonts w:ascii="Times New Roman" w:hAnsi="Times New Roman"/>
                <w:sz w:val="24"/>
                <w:szCs w:val="24"/>
              </w:rPr>
              <w:t>«Маленький принц» (1943)</w:t>
            </w:r>
          </w:p>
          <w:p w:rsidR="0042291A" w:rsidRPr="00575F6D" w:rsidRDefault="0042291A" w:rsidP="008C79B4">
            <w:pPr>
              <w:tabs>
                <w:tab w:val="left" w:pos="5760"/>
              </w:tabs>
              <w:spacing w:after="0" w:line="240" w:lineRule="auto"/>
              <w:rPr>
                <w:rFonts w:ascii="Times New Roman" w:hAnsi="Times New Roman"/>
                <w:b/>
                <w:bCs/>
                <w:sz w:val="24"/>
                <w:szCs w:val="24"/>
              </w:rPr>
            </w:pPr>
            <w:r w:rsidRPr="00575F6D">
              <w:rPr>
                <w:rFonts w:ascii="Times New Roman" w:hAnsi="Times New Roman"/>
                <w:b/>
                <w:bCs/>
                <w:sz w:val="24"/>
                <w:szCs w:val="24"/>
              </w:rPr>
              <w:t>(6-7 кл.)</w:t>
            </w:r>
          </w:p>
        </w:tc>
        <w:tc>
          <w:tcPr>
            <w:tcW w:w="3686" w:type="dxa"/>
          </w:tcPr>
          <w:p w:rsidR="0042291A" w:rsidRPr="00575F6D" w:rsidRDefault="0042291A" w:rsidP="008C79B4">
            <w:pPr>
              <w:keepNext/>
              <w:keepLines/>
              <w:pBdr>
                <w:left w:val="single" w:sz="4" w:space="0" w:color="auto"/>
                <w:bottom w:val="single" w:sz="4" w:space="0" w:color="auto"/>
                <w:right w:val="single" w:sz="4" w:space="0" w:color="auto"/>
              </w:pBdr>
              <w:shd w:val="clear" w:color="000000" w:fill="D8D8D8"/>
              <w:tabs>
                <w:tab w:val="left" w:pos="5760"/>
              </w:tabs>
              <w:spacing w:after="0" w:line="240" w:lineRule="auto"/>
              <w:jc w:val="center"/>
              <w:textAlignment w:val="top"/>
              <w:outlineLvl w:val="7"/>
              <w:rPr>
                <w:rFonts w:ascii="Times New Roman" w:hAnsi="Times New Roman"/>
                <w:b/>
                <w:bCs/>
                <w:i/>
                <w:iCs/>
                <w:sz w:val="24"/>
                <w:szCs w:val="24"/>
              </w:rPr>
            </w:pPr>
            <w:r w:rsidRPr="00575F6D">
              <w:rPr>
                <w:rFonts w:ascii="Times New Roman" w:hAnsi="Times New Roman"/>
                <w:b/>
                <w:bCs/>
                <w:sz w:val="24"/>
                <w:szCs w:val="24"/>
              </w:rPr>
              <w:lastRenderedPageBreak/>
              <w:t xml:space="preserve">Д.Дефо </w:t>
            </w:r>
            <w:r w:rsidRPr="00575F6D">
              <w:rPr>
                <w:rFonts w:ascii="Times New Roman" w:hAnsi="Times New Roman"/>
                <w:i/>
                <w:iCs/>
                <w:sz w:val="24"/>
                <w:szCs w:val="24"/>
              </w:rPr>
              <w:t xml:space="preserve">«Робинзон Крузо» </w:t>
            </w:r>
            <w:r w:rsidRPr="00575F6D">
              <w:rPr>
                <w:rFonts w:ascii="Times New Roman" w:hAnsi="Times New Roman"/>
                <w:b/>
                <w:bCs/>
                <w:i/>
                <w:iCs/>
                <w:sz w:val="24"/>
                <w:szCs w:val="24"/>
              </w:rPr>
              <w:t>(главы по выбору)</w:t>
            </w:r>
          </w:p>
          <w:p w:rsidR="0042291A" w:rsidRPr="00575F6D" w:rsidRDefault="0042291A" w:rsidP="008C79B4">
            <w:pPr>
              <w:tabs>
                <w:tab w:val="left" w:pos="5760"/>
              </w:tabs>
              <w:spacing w:after="0" w:line="240" w:lineRule="auto"/>
              <w:rPr>
                <w:rFonts w:ascii="Times New Roman" w:hAnsi="Times New Roman"/>
                <w:b/>
                <w:bCs/>
                <w:sz w:val="24"/>
                <w:szCs w:val="24"/>
              </w:rPr>
            </w:pPr>
            <w:r w:rsidRPr="00575F6D">
              <w:rPr>
                <w:rFonts w:ascii="Times New Roman" w:hAnsi="Times New Roman"/>
                <w:b/>
                <w:bCs/>
                <w:sz w:val="24"/>
                <w:szCs w:val="24"/>
              </w:rPr>
              <w:t>( 6-7 кл.)</w:t>
            </w:r>
          </w:p>
          <w:p w:rsidR="0042291A" w:rsidRPr="00575F6D" w:rsidRDefault="0042291A" w:rsidP="008C79B4">
            <w:pPr>
              <w:tabs>
                <w:tab w:val="left" w:pos="5760"/>
              </w:tabs>
              <w:spacing w:after="0" w:line="240" w:lineRule="auto"/>
              <w:rPr>
                <w:rFonts w:ascii="Times New Roman" w:hAnsi="Times New Roman"/>
                <w:b/>
                <w:bCs/>
                <w:i/>
                <w:iCs/>
                <w:sz w:val="24"/>
                <w:szCs w:val="24"/>
              </w:rPr>
            </w:pPr>
            <w:r w:rsidRPr="00575F6D">
              <w:rPr>
                <w:rFonts w:ascii="Times New Roman" w:hAnsi="Times New Roman"/>
                <w:b/>
                <w:bCs/>
                <w:sz w:val="24"/>
                <w:szCs w:val="24"/>
              </w:rPr>
              <w:t xml:space="preserve">Дж. Свифт </w:t>
            </w:r>
            <w:r w:rsidRPr="00575F6D">
              <w:rPr>
                <w:rFonts w:ascii="Times New Roman" w:hAnsi="Times New Roman"/>
                <w:i/>
                <w:iCs/>
                <w:sz w:val="24"/>
                <w:szCs w:val="24"/>
              </w:rPr>
              <w:t>«Путешествия Гулливера»</w:t>
            </w:r>
            <w:r w:rsidRPr="00575F6D">
              <w:rPr>
                <w:rFonts w:ascii="Times New Roman" w:hAnsi="Times New Roman"/>
                <w:b/>
                <w:bCs/>
                <w:i/>
                <w:iCs/>
                <w:sz w:val="24"/>
                <w:szCs w:val="24"/>
              </w:rPr>
              <w:t xml:space="preserve"> (фрагменты по выбору)</w:t>
            </w:r>
          </w:p>
          <w:p w:rsidR="0042291A" w:rsidRPr="00575F6D" w:rsidRDefault="0042291A" w:rsidP="008C79B4">
            <w:pPr>
              <w:tabs>
                <w:tab w:val="left" w:pos="5760"/>
              </w:tabs>
              <w:spacing w:after="0" w:line="240" w:lineRule="auto"/>
              <w:rPr>
                <w:rFonts w:ascii="Times New Roman" w:hAnsi="Times New Roman"/>
                <w:sz w:val="24"/>
                <w:szCs w:val="24"/>
              </w:rPr>
            </w:pPr>
            <w:r w:rsidRPr="00575F6D">
              <w:rPr>
                <w:rFonts w:ascii="Times New Roman" w:hAnsi="Times New Roman"/>
                <w:b/>
                <w:bCs/>
                <w:sz w:val="24"/>
                <w:szCs w:val="24"/>
              </w:rPr>
              <w:t>(6-7 кл.)</w:t>
            </w:r>
          </w:p>
          <w:p w:rsidR="0042291A" w:rsidRPr="00575F6D" w:rsidRDefault="0042291A" w:rsidP="008C79B4">
            <w:pPr>
              <w:tabs>
                <w:tab w:val="left" w:pos="5760"/>
              </w:tabs>
              <w:spacing w:after="0" w:line="240" w:lineRule="auto"/>
              <w:rPr>
                <w:rFonts w:ascii="Times New Roman" w:hAnsi="Times New Roman"/>
                <w:b/>
                <w:bCs/>
                <w:i/>
                <w:iCs/>
                <w:sz w:val="24"/>
                <w:szCs w:val="24"/>
              </w:rPr>
            </w:pPr>
            <w:r w:rsidRPr="00575F6D">
              <w:rPr>
                <w:rFonts w:ascii="Times New Roman" w:hAnsi="Times New Roman"/>
                <w:b/>
                <w:bCs/>
                <w:sz w:val="24"/>
                <w:szCs w:val="24"/>
              </w:rPr>
              <w:t>Ж-Б. Мольер</w:t>
            </w:r>
            <w:r w:rsidRPr="00575F6D">
              <w:rPr>
                <w:rFonts w:ascii="Times New Roman" w:hAnsi="Times New Roman"/>
                <w:i/>
                <w:iCs/>
                <w:sz w:val="24"/>
                <w:szCs w:val="24"/>
              </w:rPr>
              <w:t xml:space="preserve"> Комедии</w:t>
            </w:r>
          </w:p>
          <w:p w:rsidR="0042291A" w:rsidRPr="00575F6D" w:rsidRDefault="0042291A" w:rsidP="008C79B4">
            <w:pPr>
              <w:tabs>
                <w:tab w:val="left" w:pos="5760"/>
              </w:tabs>
              <w:spacing w:after="0" w:line="240" w:lineRule="auto"/>
              <w:rPr>
                <w:rFonts w:ascii="Times New Roman" w:hAnsi="Times New Roman"/>
                <w:i/>
                <w:iCs/>
                <w:sz w:val="24"/>
                <w:szCs w:val="24"/>
              </w:rPr>
            </w:pPr>
            <w:r w:rsidRPr="00575F6D">
              <w:rPr>
                <w:rFonts w:ascii="Times New Roman" w:hAnsi="Times New Roman"/>
                <w:b/>
                <w:bCs/>
                <w:i/>
                <w:iCs/>
                <w:sz w:val="24"/>
                <w:szCs w:val="24"/>
              </w:rPr>
              <w:t xml:space="preserve">- 1 по выбору, например: </w:t>
            </w:r>
            <w:r w:rsidRPr="00575F6D">
              <w:rPr>
                <w:rFonts w:ascii="Times New Roman" w:hAnsi="Times New Roman"/>
                <w:i/>
                <w:iCs/>
                <w:sz w:val="24"/>
                <w:szCs w:val="24"/>
              </w:rPr>
              <w:t>«Тартюф, или Обманщик» (1664),«Мещанин во дворянстве» (1670).</w:t>
            </w:r>
          </w:p>
          <w:p w:rsidR="0042291A" w:rsidRPr="00575F6D" w:rsidRDefault="0042291A" w:rsidP="008C79B4">
            <w:pPr>
              <w:tabs>
                <w:tab w:val="left" w:pos="5760"/>
              </w:tabs>
              <w:spacing w:after="0" w:line="240" w:lineRule="auto"/>
              <w:rPr>
                <w:rFonts w:ascii="Times New Roman" w:hAnsi="Times New Roman"/>
                <w:b/>
                <w:bCs/>
                <w:sz w:val="24"/>
                <w:szCs w:val="24"/>
              </w:rPr>
            </w:pPr>
            <w:r w:rsidRPr="00575F6D">
              <w:rPr>
                <w:rFonts w:ascii="Times New Roman" w:hAnsi="Times New Roman"/>
                <w:b/>
                <w:bCs/>
                <w:sz w:val="24"/>
                <w:szCs w:val="24"/>
              </w:rPr>
              <w:t>(8-9 кл.)</w:t>
            </w:r>
          </w:p>
          <w:p w:rsidR="0042291A" w:rsidRPr="00575F6D" w:rsidRDefault="0042291A" w:rsidP="008C79B4">
            <w:pPr>
              <w:tabs>
                <w:tab w:val="left" w:pos="5760"/>
              </w:tabs>
              <w:spacing w:after="0" w:line="240" w:lineRule="auto"/>
              <w:rPr>
                <w:rFonts w:ascii="Times New Roman" w:hAnsi="Times New Roman"/>
                <w:b/>
                <w:bCs/>
                <w:i/>
                <w:iCs/>
                <w:sz w:val="24"/>
                <w:szCs w:val="24"/>
              </w:rPr>
            </w:pPr>
            <w:r w:rsidRPr="00575F6D">
              <w:rPr>
                <w:rFonts w:ascii="Times New Roman" w:hAnsi="Times New Roman"/>
                <w:b/>
                <w:bCs/>
                <w:sz w:val="24"/>
                <w:szCs w:val="24"/>
              </w:rPr>
              <w:t xml:space="preserve">И.-В. Гете </w:t>
            </w:r>
            <w:r w:rsidRPr="00575F6D">
              <w:rPr>
                <w:rFonts w:ascii="Times New Roman" w:hAnsi="Times New Roman"/>
                <w:i/>
                <w:iCs/>
                <w:sz w:val="24"/>
                <w:szCs w:val="24"/>
              </w:rPr>
              <w:t>«Фауст» (1774 – 1832)</w:t>
            </w:r>
            <w:r w:rsidRPr="00575F6D">
              <w:rPr>
                <w:rFonts w:ascii="Times New Roman" w:hAnsi="Times New Roman"/>
                <w:b/>
                <w:bCs/>
                <w:i/>
                <w:iCs/>
                <w:sz w:val="24"/>
                <w:szCs w:val="24"/>
              </w:rPr>
              <w:t xml:space="preserve"> (фрагменты по выбору) </w:t>
            </w:r>
          </w:p>
          <w:p w:rsidR="0042291A" w:rsidRPr="00575F6D" w:rsidRDefault="0042291A" w:rsidP="008C79B4">
            <w:pPr>
              <w:tabs>
                <w:tab w:val="left" w:pos="5760"/>
              </w:tabs>
              <w:spacing w:after="0" w:line="240" w:lineRule="auto"/>
              <w:rPr>
                <w:rFonts w:ascii="Times New Roman" w:hAnsi="Times New Roman"/>
                <w:b/>
                <w:bCs/>
                <w:sz w:val="24"/>
                <w:szCs w:val="24"/>
              </w:rPr>
            </w:pPr>
            <w:r w:rsidRPr="00575F6D">
              <w:rPr>
                <w:rFonts w:ascii="Times New Roman" w:hAnsi="Times New Roman"/>
                <w:b/>
                <w:bCs/>
                <w:sz w:val="24"/>
                <w:szCs w:val="24"/>
              </w:rPr>
              <w:t>( 9-10 кл.</w:t>
            </w:r>
          </w:p>
          <w:p w:rsidR="0042291A" w:rsidRPr="00575F6D" w:rsidRDefault="0042291A" w:rsidP="008C79B4">
            <w:pPr>
              <w:tabs>
                <w:tab w:val="left" w:pos="5760"/>
              </w:tabs>
              <w:spacing w:after="0" w:line="240" w:lineRule="auto"/>
              <w:rPr>
                <w:rFonts w:ascii="Times New Roman" w:hAnsi="Times New Roman"/>
                <w:b/>
                <w:bCs/>
                <w:i/>
                <w:iCs/>
                <w:sz w:val="24"/>
                <w:szCs w:val="24"/>
              </w:rPr>
            </w:pPr>
            <w:r w:rsidRPr="00575F6D">
              <w:rPr>
                <w:rFonts w:ascii="Times New Roman" w:hAnsi="Times New Roman"/>
                <w:b/>
                <w:bCs/>
                <w:sz w:val="24"/>
                <w:szCs w:val="24"/>
              </w:rPr>
              <w:t>Г.Х.Андерсен</w:t>
            </w:r>
            <w:r w:rsidRPr="00575F6D">
              <w:rPr>
                <w:rFonts w:ascii="Times New Roman" w:hAnsi="Times New Roman"/>
                <w:i/>
                <w:iCs/>
                <w:sz w:val="24"/>
                <w:szCs w:val="24"/>
              </w:rPr>
              <w:t>Сказки</w:t>
            </w:r>
          </w:p>
          <w:p w:rsidR="0042291A" w:rsidRPr="00575F6D" w:rsidRDefault="0042291A" w:rsidP="008C79B4">
            <w:pPr>
              <w:tabs>
                <w:tab w:val="left" w:pos="5760"/>
              </w:tabs>
              <w:spacing w:after="0" w:line="240" w:lineRule="auto"/>
              <w:rPr>
                <w:rFonts w:ascii="Times New Roman" w:hAnsi="Times New Roman"/>
                <w:i/>
                <w:iCs/>
                <w:sz w:val="24"/>
                <w:szCs w:val="24"/>
              </w:rPr>
            </w:pPr>
            <w:r w:rsidRPr="00575F6D">
              <w:rPr>
                <w:rFonts w:ascii="Times New Roman" w:hAnsi="Times New Roman"/>
                <w:b/>
                <w:bCs/>
                <w:i/>
                <w:iCs/>
                <w:sz w:val="24"/>
                <w:szCs w:val="24"/>
              </w:rPr>
              <w:t xml:space="preserve">- 1 по выбору, например: </w:t>
            </w:r>
            <w:r w:rsidRPr="00575F6D">
              <w:rPr>
                <w:rFonts w:ascii="Times New Roman" w:hAnsi="Times New Roman"/>
                <w:i/>
                <w:iCs/>
                <w:sz w:val="24"/>
                <w:szCs w:val="24"/>
              </w:rPr>
              <w:t>«Стойкий оловянный солдатик» (1838), «Гадкий утенок» (1843).</w:t>
            </w:r>
          </w:p>
          <w:p w:rsidR="0042291A" w:rsidRPr="00575F6D" w:rsidRDefault="0042291A" w:rsidP="008C79B4">
            <w:pPr>
              <w:tabs>
                <w:tab w:val="left" w:pos="5760"/>
              </w:tabs>
              <w:spacing w:after="0" w:line="240" w:lineRule="auto"/>
              <w:rPr>
                <w:rFonts w:ascii="Times New Roman" w:hAnsi="Times New Roman"/>
                <w:b/>
                <w:bCs/>
                <w:sz w:val="24"/>
                <w:szCs w:val="24"/>
              </w:rPr>
            </w:pPr>
            <w:r w:rsidRPr="00575F6D">
              <w:rPr>
                <w:rFonts w:ascii="Times New Roman" w:hAnsi="Times New Roman"/>
                <w:b/>
                <w:bCs/>
                <w:sz w:val="24"/>
                <w:szCs w:val="24"/>
              </w:rPr>
              <w:t xml:space="preserve">(5 кл.) </w:t>
            </w:r>
          </w:p>
          <w:p w:rsidR="0042291A" w:rsidRPr="00575F6D" w:rsidRDefault="0042291A" w:rsidP="008C79B4">
            <w:pPr>
              <w:tabs>
                <w:tab w:val="left" w:pos="5760"/>
              </w:tabs>
              <w:spacing w:after="0" w:line="240" w:lineRule="auto"/>
              <w:rPr>
                <w:rFonts w:ascii="Times New Roman" w:hAnsi="Times New Roman"/>
                <w:b/>
                <w:bCs/>
                <w:sz w:val="24"/>
                <w:szCs w:val="24"/>
              </w:rPr>
            </w:pPr>
            <w:r w:rsidRPr="00575F6D">
              <w:rPr>
                <w:rFonts w:ascii="Times New Roman" w:hAnsi="Times New Roman"/>
                <w:b/>
                <w:bCs/>
                <w:sz w:val="24"/>
                <w:szCs w:val="24"/>
              </w:rPr>
              <w:t xml:space="preserve">Дж. Г. Байрон </w:t>
            </w:r>
          </w:p>
          <w:p w:rsidR="0042291A" w:rsidRPr="00575F6D" w:rsidRDefault="0042291A" w:rsidP="008C79B4">
            <w:pPr>
              <w:spacing w:after="0" w:line="240" w:lineRule="auto"/>
              <w:rPr>
                <w:rFonts w:ascii="Times New Roman" w:hAnsi="Times New Roman"/>
                <w:i/>
                <w:iCs/>
                <w:sz w:val="24"/>
                <w:szCs w:val="24"/>
              </w:rPr>
            </w:pPr>
            <w:r w:rsidRPr="00575F6D">
              <w:rPr>
                <w:rFonts w:ascii="Times New Roman" w:hAnsi="Times New Roman"/>
                <w:b/>
                <w:bCs/>
                <w:i/>
                <w:iCs/>
                <w:sz w:val="24"/>
                <w:szCs w:val="24"/>
              </w:rPr>
              <w:t>- 1 стихотворение по выбору, например</w:t>
            </w:r>
            <w:r w:rsidRPr="00575F6D">
              <w:rPr>
                <w:rFonts w:ascii="Times New Roman" w:hAnsi="Times New Roman"/>
                <w:i/>
                <w:iCs/>
                <w:sz w:val="24"/>
                <w:szCs w:val="24"/>
              </w:rPr>
              <w:t xml:space="preserve">: «Душа моя мрачна. Скорей, певец, скорей!» (1814)(пер. М. </w:t>
            </w:r>
            <w:r w:rsidRPr="00575F6D">
              <w:rPr>
                <w:rFonts w:ascii="Times New Roman" w:hAnsi="Times New Roman"/>
                <w:i/>
                <w:iCs/>
                <w:sz w:val="24"/>
                <w:szCs w:val="24"/>
              </w:rPr>
              <w:lastRenderedPageBreak/>
              <w:t>Лермонтова), «Прощание Наполеона» (1815) (пер. В. Луговского), Романс  («Какая  радость  заменит былое светлых чар...») (1815) (пер. Вяч.Иванова),  «Стансы к Августе» (1816)(пер. А. Плещеева) и др.</w:t>
            </w:r>
          </w:p>
          <w:p w:rsidR="0042291A" w:rsidRPr="00575F6D" w:rsidRDefault="0042291A" w:rsidP="008C79B4">
            <w:pPr>
              <w:tabs>
                <w:tab w:val="left" w:pos="5760"/>
              </w:tabs>
              <w:spacing w:after="0" w:line="240" w:lineRule="auto"/>
              <w:rPr>
                <w:rFonts w:ascii="Times New Roman" w:hAnsi="Times New Roman"/>
                <w:i/>
                <w:iCs/>
                <w:sz w:val="24"/>
                <w:szCs w:val="24"/>
              </w:rPr>
            </w:pPr>
            <w:r w:rsidRPr="00575F6D">
              <w:rPr>
                <w:rFonts w:ascii="Times New Roman" w:hAnsi="Times New Roman"/>
                <w:b/>
                <w:bCs/>
                <w:i/>
                <w:iCs/>
                <w:sz w:val="24"/>
                <w:szCs w:val="24"/>
              </w:rPr>
              <w:t xml:space="preserve">- фрагменты одной из поэм по выбору, например: </w:t>
            </w:r>
            <w:r w:rsidRPr="00575F6D">
              <w:rPr>
                <w:rFonts w:ascii="Times New Roman" w:hAnsi="Times New Roman"/>
                <w:i/>
                <w:iCs/>
                <w:sz w:val="24"/>
                <w:szCs w:val="24"/>
              </w:rPr>
              <w:t xml:space="preserve">«Паломничество Чайльд Гарольда» (1809 – 1811) (пер. В. Левика). </w:t>
            </w:r>
          </w:p>
          <w:p w:rsidR="0042291A" w:rsidRPr="00575F6D" w:rsidRDefault="0042291A" w:rsidP="008C79B4">
            <w:pPr>
              <w:spacing w:after="0" w:line="240" w:lineRule="auto"/>
              <w:rPr>
                <w:rFonts w:ascii="Times New Roman" w:hAnsi="Times New Roman"/>
                <w:b/>
                <w:bCs/>
                <w:sz w:val="24"/>
                <w:szCs w:val="24"/>
              </w:rPr>
            </w:pPr>
            <w:r w:rsidRPr="00575F6D">
              <w:rPr>
                <w:rFonts w:ascii="Times New Roman" w:hAnsi="Times New Roman"/>
                <w:b/>
                <w:bCs/>
                <w:sz w:val="24"/>
                <w:szCs w:val="24"/>
              </w:rPr>
              <w:t>(9 кл.)</w:t>
            </w:r>
          </w:p>
          <w:p w:rsidR="0042291A" w:rsidRPr="00575F6D" w:rsidRDefault="0042291A" w:rsidP="008C79B4">
            <w:pPr>
              <w:tabs>
                <w:tab w:val="left" w:pos="5760"/>
              </w:tabs>
              <w:spacing w:after="0" w:line="240" w:lineRule="auto"/>
              <w:rPr>
                <w:rFonts w:ascii="Times New Roman" w:hAnsi="Times New Roman"/>
                <w:i/>
                <w:iCs/>
                <w:sz w:val="24"/>
                <w:szCs w:val="24"/>
              </w:rPr>
            </w:pPr>
          </w:p>
          <w:p w:rsidR="0042291A" w:rsidRPr="00575F6D" w:rsidRDefault="0042291A" w:rsidP="008C79B4">
            <w:pPr>
              <w:pStyle w:val="a7"/>
              <w:tabs>
                <w:tab w:val="left" w:pos="5760"/>
              </w:tabs>
              <w:spacing w:before="0" w:beforeAutospacing="0" w:after="0" w:afterAutospacing="0"/>
              <w:rPr>
                <w:rFonts w:ascii="Times New Roman" w:hAnsi="Times New Roman"/>
                <w:b/>
                <w:bCs/>
                <w:i/>
                <w:iCs/>
              </w:rPr>
            </w:pPr>
          </w:p>
        </w:tc>
        <w:tc>
          <w:tcPr>
            <w:tcW w:w="3367" w:type="dxa"/>
          </w:tcPr>
          <w:p w:rsidR="0042291A" w:rsidRPr="00575F6D" w:rsidRDefault="0042291A" w:rsidP="008C79B4">
            <w:pPr>
              <w:spacing w:after="0" w:line="240" w:lineRule="auto"/>
              <w:rPr>
                <w:rFonts w:ascii="Times New Roman" w:hAnsi="Times New Roman"/>
                <w:i/>
                <w:iCs/>
                <w:sz w:val="24"/>
                <w:szCs w:val="24"/>
              </w:rPr>
            </w:pPr>
            <w:r w:rsidRPr="00575F6D">
              <w:rPr>
                <w:rFonts w:ascii="Times New Roman" w:hAnsi="Times New Roman"/>
                <w:i/>
                <w:iCs/>
                <w:sz w:val="24"/>
                <w:szCs w:val="24"/>
              </w:rPr>
              <w:lastRenderedPageBreak/>
              <w:t>Зарубежная сказочная и фантастическая проза, например:</w:t>
            </w:r>
          </w:p>
          <w:p w:rsidR="0042291A" w:rsidRPr="00575F6D" w:rsidRDefault="0042291A" w:rsidP="008C79B4">
            <w:pPr>
              <w:spacing w:after="0" w:line="240" w:lineRule="auto"/>
              <w:rPr>
                <w:rFonts w:ascii="Times New Roman" w:hAnsi="Times New Roman"/>
                <w:b/>
                <w:bCs/>
                <w:sz w:val="24"/>
                <w:szCs w:val="24"/>
              </w:rPr>
            </w:pPr>
            <w:r w:rsidRPr="00575F6D">
              <w:rPr>
                <w:rFonts w:ascii="Times New Roman" w:hAnsi="Times New Roman"/>
                <w:b/>
                <w:bCs/>
                <w:sz w:val="24"/>
                <w:szCs w:val="24"/>
              </w:rPr>
              <w:t>Ш.Перро, В.Гауф, Э.Т.А. Гофман, Бр.Гримм,</w:t>
            </w:r>
          </w:p>
          <w:p w:rsidR="0042291A" w:rsidRPr="00575F6D" w:rsidRDefault="0042291A" w:rsidP="008C79B4">
            <w:pPr>
              <w:spacing w:after="0" w:line="240" w:lineRule="auto"/>
              <w:rPr>
                <w:rFonts w:ascii="Times New Roman" w:hAnsi="Times New Roman"/>
                <w:sz w:val="24"/>
                <w:szCs w:val="24"/>
              </w:rPr>
            </w:pPr>
            <w:r w:rsidRPr="00575F6D">
              <w:rPr>
                <w:rFonts w:ascii="Times New Roman" w:hAnsi="Times New Roman"/>
                <w:b/>
                <w:bCs/>
                <w:sz w:val="24"/>
                <w:szCs w:val="24"/>
              </w:rPr>
              <w:t>Л.Кэрролл, Л.Ф.Баум, Д.М. Барри, Д.Родари, М.Энде, Д.Р.Р.Толкиен, К.Льюис</w:t>
            </w:r>
            <w:r w:rsidRPr="00575F6D">
              <w:rPr>
                <w:rFonts w:ascii="Times New Roman" w:hAnsi="Times New Roman"/>
                <w:sz w:val="24"/>
                <w:szCs w:val="24"/>
              </w:rPr>
              <w:t xml:space="preserve"> и др.</w:t>
            </w:r>
          </w:p>
          <w:p w:rsidR="0042291A" w:rsidRPr="00575F6D" w:rsidRDefault="0042291A" w:rsidP="008C79B4">
            <w:pPr>
              <w:keepNext/>
              <w:keepLines/>
              <w:pBdr>
                <w:left w:val="single" w:sz="4" w:space="0" w:color="auto"/>
                <w:bottom w:val="single" w:sz="4" w:space="0" w:color="auto"/>
                <w:right w:val="single" w:sz="4" w:space="0" w:color="auto"/>
              </w:pBdr>
              <w:shd w:val="clear" w:color="000000" w:fill="D8D8D8"/>
              <w:spacing w:after="0" w:line="240" w:lineRule="auto"/>
              <w:jc w:val="center"/>
              <w:textAlignment w:val="top"/>
              <w:outlineLvl w:val="7"/>
              <w:rPr>
                <w:rFonts w:ascii="Times New Roman" w:hAnsi="Times New Roman"/>
                <w:b/>
                <w:bCs/>
                <w:sz w:val="24"/>
                <w:szCs w:val="24"/>
              </w:rPr>
            </w:pPr>
            <w:r w:rsidRPr="00575F6D">
              <w:rPr>
                <w:rFonts w:ascii="Times New Roman" w:hAnsi="Times New Roman"/>
                <w:b/>
                <w:bCs/>
                <w:sz w:val="24"/>
                <w:szCs w:val="24"/>
              </w:rPr>
              <w:t>(2-3 произведения по выбору, 5-6 кл.)</w:t>
            </w:r>
          </w:p>
          <w:p w:rsidR="0042291A" w:rsidRPr="00575F6D" w:rsidRDefault="0042291A" w:rsidP="008C79B4">
            <w:pPr>
              <w:tabs>
                <w:tab w:val="left" w:pos="5760"/>
              </w:tabs>
              <w:spacing w:after="0" w:line="240" w:lineRule="auto"/>
              <w:jc w:val="center"/>
              <w:rPr>
                <w:rFonts w:ascii="Times New Roman" w:hAnsi="Times New Roman"/>
                <w:b/>
                <w:bCs/>
                <w:sz w:val="24"/>
                <w:szCs w:val="24"/>
              </w:rPr>
            </w:pPr>
          </w:p>
          <w:p w:rsidR="0042291A" w:rsidRPr="00575F6D" w:rsidRDefault="0042291A" w:rsidP="008C79B4">
            <w:pPr>
              <w:tabs>
                <w:tab w:val="left" w:pos="5760"/>
              </w:tabs>
              <w:spacing w:after="0" w:line="240" w:lineRule="auto"/>
              <w:jc w:val="center"/>
              <w:rPr>
                <w:rFonts w:ascii="Times New Roman" w:hAnsi="Times New Roman"/>
                <w:b/>
                <w:bCs/>
                <w:sz w:val="24"/>
                <w:szCs w:val="24"/>
              </w:rPr>
            </w:pPr>
          </w:p>
          <w:p w:rsidR="0042291A" w:rsidRPr="00575F6D" w:rsidRDefault="0042291A" w:rsidP="008C79B4">
            <w:pPr>
              <w:tabs>
                <w:tab w:val="left" w:pos="5760"/>
              </w:tabs>
              <w:spacing w:after="0" w:line="240" w:lineRule="auto"/>
              <w:jc w:val="center"/>
              <w:rPr>
                <w:rFonts w:ascii="Times New Roman" w:hAnsi="Times New Roman"/>
                <w:i/>
                <w:iCs/>
                <w:sz w:val="24"/>
                <w:szCs w:val="24"/>
              </w:rPr>
            </w:pPr>
            <w:r w:rsidRPr="00575F6D">
              <w:rPr>
                <w:rFonts w:ascii="Times New Roman" w:hAnsi="Times New Roman"/>
                <w:i/>
                <w:iCs/>
                <w:sz w:val="24"/>
                <w:szCs w:val="24"/>
              </w:rPr>
              <w:t xml:space="preserve">Зарубежная новеллистика, например: </w:t>
            </w:r>
          </w:p>
          <w:p w:rsidR="0042291A" w:rsidRPr="00575F6D" w:rsidRDefault="0042291A" w:rsidP="008C79B4">
            <w:pPr>
              <w:spacing w:after="0" w:line="240" w:lineRule="auto"/>
              <w:rPr>
                <w:rFonts w:ascii="Times New Roman" w:hAnsi="Times New Roman"/>
                <w:sz w:val="24"/>
                <w:szCs w:val="24"/>
              </w:rPr>
            </w:pPr>
            <w:r w:rsidRPr="00575F6D">
              <w:rPr>
                <w:rFonts w:ascii="Times New Roman" w:hAnsi="Times New Roman"/>
                <w:b/>
                <w:bCs/>
                <w:sz w:val="24"/>
                <w:szCs w:val="24"/>
              </w:rPr>
              <w:t xml:space="preserve">П.Мериме, Э. По, О`Генри, О.Уайльд, А.К.Дойл, Джером К. Джером, У.Сароян, </w:t>
            </w:r>
            <w:r w:rsidRPr="00575F6D">
              <w:rPr>
                <w:rFonts w:ascii="Times New Roman" w:hAnsi="Times New Roman"/>
                <w:sz w:val="24"/>
                <w:szCs w:val="24"/>
              </w:rPr>
              <w:t>и др.</w:t>
            </w:r>
          </w:p>
          <w:p w:rsidR="0042291A" w:rsidRPr="00575F6D" w:rsidRDefault="0042291A" w:rsidP="008C79B4">
            <w:pPr>
              <w:spacing w:after="0" w:line="240" w:lineRule="auto"/>
              <w:rPr>
                <w:rFonts w:ascii="Times New Roman" w:hAnsi="Times New Roman"/>
                <w:b/>
                <w:bCs/>
                <w:sz w:val="24"/>
                <w:szCs w:val="24"/>
              </w:rPr>
            </w:pPr>
            <w:r w:rsidRPr="00575F6D">
              <w:rPr>
                <w:rFonts w:ascii="Times New Roman" w:hAnsi="Times New Roman"/>
                <w:b/>
                <w:bCs/>
                <w:sz w:val="24"/>
                <w:szCs w:val="24"/>
              </w:rPr>
              <w:t>(2-3 произведения по выбору, 7-9 кл.)</w:t>
            </w:r>
          </w:p>
          <w:p w:rsidR="0042291A" w:rsidRPr="00575F6D" w:rsidRDefault="0042291A" w:rsidP="008C79B4">
            <w:pPr>
              <w:tabs>
                <w:tab w:val="left" w:pos="5760"/>
              </w:tabs>
              <w:spacing w:after="0" w:line="240" w:lineRule="auto"/>
              <w:jc w:val="center"/>
              <w:rPr>
                <w:rFonts w:ascii="Times New Roman" w:hAnsi="Times New Roman"/>
                <w:b/>
                <w:bCs/>
                <w:i/>
                <w:iCs/>
                <w:sz w:val="24"/>
                <w:szCs w:val="24"/>
              </w:rPr>
            </w:pPr>
          </w:p>
          <w:p w:rsidR="0042291A" w:rsidRPr="00575F6D" w:rsidRDefault="0042291A" w:rsidP="008C79B4">
            <w:pPr>
              <w:spacing w:after="0" w:line="240" w:lineRule="auto"/>
              <w:jc w:val="center"/>
              <w:rPr>
                <w:rFonts w:ascii="Times New Roman" w:hAnsi="Times New Roman"/>
                <w:sz w:val="24"/>
                <w:szCs w:val="24"/>
              </w:rPr>
            </w:pPr>
            <w:r w:rsidRPr="00575F6D">
              <w:rPr>
                <w:rFonts w:ascii="Times New Roman" w:hAnsi="Times New Roman"/>
                <w:i/>
                <w:iCs/>
                <w:sz w:val="24"/>
                <w:szCs w:val="24"/>
              </w:rPr>
              <w:t xml:space="preserve">Зарубежная романистика </w:t>
            </w:r>
            <w:r w:rsidRPr="00575F6D">
              <w:rPr>
                <w:rFonts w:ascii="Times New Roman" w:hAnsi="Times New Roman"/>
                <w:i/>
                <w:iCs/>
                <w:sz w:val="24"/>
                <w:szCs w:val="24"/>
                <w:lang w:val="en-US"/>
              </w:rPr>
              <w:t>XIX</w:t>
            </w:r>
            <w:r w:rsidRPr="00575F6D">
              <w:rPr>
                <w:rFonts w:ascii="Times New Roman" w:hAnsi="Times New Roman"/>
                <w:sz w:val="24"/>
                <w:szCs w:val="24"/>
              </w:rPr>
              <w:t xml:space="preserve">– </w:t>
            </w:r>
            <w:r w:rsidRPr="00575F6D">
              <w:rPr>
                <w:rFonts w:ascii="Times New Roman" w:hAnsi="Times New Roman"/>
                <w:i/>
                <w:sz w:val="24"/>
                <w:szCs w:val="24"/>
              </w:rPr>
              <w:t>ХХ века, например</w:t>
            </w:r>
            <w:r w:rsidRPr="00575F6D">
              <w:rPr>
                <w:rFonts w:ascii="Times New Roman" w:hAnsi="Times New Roman"/>
                <w:sz w:val="24"/>
                <w:szCs w:val="24"/>
              </w:rPr>
              <w:t>:</w:t>
            </w:r>
          </w:p>
          <w:p w:rsidR="0042291A" w:rsidRPr="00575F6D" w:rsidRDefault="0042291A" w:rsidP="008C79B4">
            <w:pPr>
              <w:spacing w:after="0" w:line="240" w:lineRule="auto"/>
              <w:rPr>
                <w:rFonts w:ascii="Times New Roman" w:hAnsi="Times New Roman"/>
                <w:sz w:val="24"/>
                <w:szCs w:val="24"/>
              </w:rPr>
            </w:pPr>
            <w:r w:rsidRPr="00575F6D">
              <w:rPr>
                <w:rFonts w:ascii="Times New Roman" w:hAnsi="Times New Roman"/>
                <w:b/>
                <w:bCs/>
                <w:sz w:val="24"/>
                <w:szCs w:val="24"/>
              </w:rPr>
              <w:t xml:space="preserve">А.Дюма, В.Скотт, В.Гюго, Ч.Диккенс, М.Рид, Ж.Верн, Г.Уэллс, Э.М.Ремарк </w:t>
            </w:r>
            <w:r w:rsidRPr="00575F6D">
              <w:rPr>
                <w:rFonts w:ascii="Times New Roman" w:hAnsi="Times New Roman"/>
                <w:sz w:val="24"/>
                <w:szCs w:val="24"/>
              </w:rPr>
              <w:t xml:space="preserve"> и др.</w:t>
            </w:r>
          </w:p>
          <w:p w:rsidR="0042291A" w:rsidRPr="00575F6D" w:rsidRDefault="0042291A" w:rsidP="008C79B4">
            <w:pPr>
              <w:spacing w:after="0" w:line="240" w:lineRule="auto"/>
              <w:rPr>
                <w:rFonts w:ascii="Times New Roman" w:hAnsi="Times New Roman"/>
                <w:b/>
                <w:bCs/>
                <w:sz w:val="24"/>
                <w:szCs w:val="24"/>
              </w:rPr>
            </w:pPr>
            <w:r w:rsidRPr="00575F6D">
              <w:rPr>
                <w:rFonts w:ascii="Times New Roman" w:hAnsi="Times New Roman"/>
                <w:b/>
                <w:bCs/>
                <w:sz w:val="24"/>
                <w:szCs w:val="24"/>
              </w:rPr>
              <w:lastRenderedPageBreak/>
              <w:t>(1-2 романа по выбору, 7-9 кл)</w:t>
            </w:r>
          </w:p>
          <w:p w:rsidR="0042291A" w:rsidRPr="00575F6D" w:rsidRDefault="0042291A" w:rsidP="008C79B4">
            <w:pPr>
              <w:tabs>
                <w:tab w:val="left" w:pos="5760"/>
              </w:tabs>
              <w:spacing w:after="0" w:line="240" w:lineRule="auto"/>
              <w:jc w:val="center"/>
              <w:rPr>
                <w:rFonts w:ascii="Times New Roman" w:hAnsi="Times New Roman"/>
                <w:b/>
                <w:bCs/>
                <w:i/>
                <w:iCs/>
                <w:sz w:val="24"/>
                <w:szCs w:val="24"/>
              </w:rPr>
            </w:pPr>
          </w:p>
          <w:p w:rsidR="0042291A" w:rsidRPr="00575F6D" w:rsidRDefault="0042291A" w:rsidP="008C79B4">
            <w:pPr>
              <w:tabs>
                <w:tab w:val="left" w:pos="5760"/>
              </w:tabs>
              <w:spacing w:after="0" w:line="240" w:lineRule="auto"/>
              <w:jc w:val="center"/>
              <w:rPr>
                <w:rFonts w:ascii="Times New Roman" w:hAnsi="Times New Roman"/>
                <w:i/>
                <w:iCs/>
                <w:sz w:val="24"/>
                <w:szCs w:val="24"/>
              </w:rPr>
            </w:pPr>
            <w:r w:rsidRPr="00575F6D">
              <w:rPr>
                <w:rFonts w:ascii="Times New Roman" w:hAnsi="Times New Roman"/>
                <w:i/>
                <w:iCs/>
                <w:sz w:val="24"/>
                <w:szCs w:val="24"/>
              </w:rPr>
              <w:t>Зарубежная проза о детях и подростках, например:</w:t>
            </w:r>
          </w:p>
          <w:p w:rsidR="0042291A" w:rsidRPr="00575F6D" w:rsidRDefault="0042291A" w:rsidP="008C79B4">
            <w:pPr>
              <w:spacing w:after="0" w:line="240" w:lineRule="auto"/>
              <w:rPr>
                <w:rFonts w:ascii="Times New Roman" w:hAnsi="Times New Roman"/>
                <w:b/>
                <w:bCs/>
                <w:sz w:val="24"/>
                <w:szCs w:val="24"/>
              </w:rPr>
            </w:pPr>
            <w:r w:rsidRPr="00575F6D">
              <w:rPr>
                <w:rFonts w:ascii="Times New Roman" w:hAnsi="Times New Roman"/>
                <w:b/>
                <w:bCs/>
                <w:sz w:val="24"/>
                <w:szCs w:val="24"/>
              </w:rPr>
              <w:t>М.Твен, Ф.Х.Бёрнетт, Л.М.Монтгомери, А.де Сент-Экзюпери, А.Линдгрен, Я.Корчак,  Харпер Ли, У.Голдинг, Р.Брэдбери, Д.Сэлинджер, П.Гэллико,</w:t>
            </w:r>
            <w:r w:rsidRPr="00575F6D">
              <w:rPr>
                <w:rFonts w:ascii="Times New Roman" w:hAnsi="Times New Roman"/>
                <w:b/>
                <w:sz w:val="24"/>
                <w:szCs w:val="24"/>
              </w:rPr>
              <w:t xml:space="preserve"> Э.Портер,  К.Патерсон, Б.Кауфман, Ф.Бёрнетт </w:t>
            </w:r>
            <w:r w:rsidRPr="00575F6D">
              <w:rPr>
                <w:rFonts w:ascii="Times New Roman" w:hAnsi="Times New Roman"/>
                <w:sz w:val="24"/>
                <w:szCs w:val="24"/>
              </w:rPr>
              <w:t>и др.</w:t>
            </w:r>
          </w:p>
          <w:p w:rsidR="0042291A" w:rsidRPr="00575F6D" w:rsidRDefault="0042291A" w:rsidP="008C79B4">
            <w:pPr>
              <w:spacing w:after="0" w:line="240" w:lineRule="auto"/>
              <w:rPr>
                <w:rFonts w:ascii="Times New Roman" w:hAnsi="Times New Roman"/>
                <w:b/>
                <w:bCs/>
                <w:sz w:val="24"/>
                <w:szCs w:val="24"/>
              </w:rPr>
            </w:pPr>
            <w:r w:rsidRPr="00575F6D">
              <w:rPr>
                <w:rFonts w:ascii="Times New Roman" w:hAnsi="Times New Roman"/>
                <w:b/>
                <w:bCs/>
                <w:sz w:val="24"/>
                <w:szCs w:val="24"/>
              </w:rPr>
              <w:t xml:space="preserve">(2 произведения по выбору, </w:t>
            </w:r>
          </w:p>
          <w:p w:rsidR="0042291A" w:rsidRPr="00575F6D" w:rsidRDefault="0042291A" w:rsidP="008C79B4">
            <w:pPr>
              <w:spacing w:after="0" w:line="240" w:lineRule="auto"/>
              <w:rPr>
                <w:rFonts w:ascii="Times New Roman" w:hAnsi="Times New Roman"/>
                <w:b/>
                <w:bCs/>
                <w:sz w:val="24"/>
                <w:szCs w:val="24"/>
              </w:rPr>
            </w:pPr>
            <w:r w:rsidRPr="00575F6D">
              <w:rPr>
                <w:rFonts w:ascii="Times New Roman" w:hAnsi="Times New Roman"/>
                <w:b/>
                <w:bCs/>
                <w:sz w:val="24"/>
                <w:szCs w:val="24"/>
              </w:rPr>
              <w:t>5-9 кл.)</w:t>
            </w:r>
          </w:p>
          <w:p w:rsidR="0042291A" w:rsidRPr="00575F6D" w:rsidRDefault="0042291A" w:rsidP="008C79B4">
            <w:pPr>
              <w:tabs>
                <w:tab w:val="left" w:pos="5760"/>
              </w:tabs>
              <w:spacing w:after="0" w:line="240" w:lineRule="auto"/>
              <w:jc w:val="center"/>
              <w:rPr>
                <w:rFonts w:ascii="Times New Roman" w:hAnsi="Times New Roman"/>
                <w:i/>
                <w:iCs/>
                <w:sz w:val="24"/>
                <w:szCs w:val="24"/>
              </w:rPr>
            </w:pPr>
            <w:r w:rsidRPr="00575F6D">
              <w:rPr>
                <w:rFonts w:ascii="Times New Roman" w:hAnsi="Times New Roman"/>
                <w:i/>
                <w:iCs/>
                <w:sz w:val="24"/>
                <w:szCs w:val="24"/>
              </w:rPr>
              <w:t>Зарубежная проза о животных и взаимоотношениях человека и природы, например:</w:t>
            </w:r>
          </w:p>
          <w:p w:rsidR="0042291A" w:rsidRPr="00575F6D" w:rsidRDefault="0042291A" w:rsidP="008C79B4">
            <w:pPr>
              <w:spacing w:after="0" w:line="240" w:lineRule="auto"/>
              <w:rPr>
                <w:rFonts w:ascii="Times New Roman" w:hAnsi="Times New Roman"/>
                <w:b/>
                <w:bCs/>
                <w:sz w:val="24"/>
                <w:szCs w:val="24"/>
              </w:rPr>
            </w:pPr>
            <w:r w:rsidRPr="00575F6D">
              <w:rPr>
                <w:rFonts w:ascii="Times New Roman" w:hAnsi="Times New Roman"/>
                <w:b/>
                <w:bCs/>
                <w:sz w:val="24"/>
                <w:szCs w:val="24"/>
              </w:rPr>
              <w:t>Р.Киплинг, Дж.Лондон,</w:t>
            </w:r>
          </w:p>
          <w:p w:rsidR="0042291A" w:rsidRPr="00575F6D" w:rsidRDefault="0042291A" w:rsidP="008C79B4">
            <w:pPr>
              <w:spacing w:after="0" w:line="240" w:lineRule="auto"/>
              <w:rPr>
                <w:rFonts w:ascii="Times New Roman" w:hAnsi="Times New Roman"/>
                <w:sz w:val="24"/>
                <w:szCs w:val="24"/>
              </w:rPr>
            </w:pPr>
            <w:r w:rsidRPr="00575F6D">
              <w:rPr>
                <w:rFonts w:ascii="Times New Roman" w:hAnsi="Times New Roman"/>
                <w:b/>
                <w:bCs/>
                <w:sz w:val="24"/>
                <w:szCs w:val="24"/>
              </w:rPr>
              <w:t>Э.Сетон-Томпсон, Д.Дарелл</w:t>
            </w:r>
            <w:r w:rsidRPr="00575F6D">
              <w:rPr>
                <w:rFonts w:ascii="Times New Roman" w:hAnsi="Times New Roman"/>
                <w:sz w:val="24"/>
                <w:szCs w:val="24"/>
              </w:rPr>
              <w:t xml:space="preserve"> и др.</w:t>
            </w:r>
          </w:p>
          <w:p w:rsidR="0042291A" w:rsidRPr="00575F6D" w:rsidRDefault="0042291A" w:rsidP="008C79B4">
            <w:pPr>
              <w:spacing w:after="0" w:line="240" w:lineRule="auto"/>
              <w:rPr>
                <w:rFonts w:ascii="Times New Roman" w:hAnsi="Times New Roman"/>
                <w:b/>
                <w:bCs/>
                <w:sz w:val="24"/>
                <w:szCs w:val="24"/>
              </w:rPr>
            </w:pPr>
            <w:r w:rsidRPr="00575F6D">
              <w:rPr>
                <w:rFonts w:ascii="Times New Roman" w:hAnsi="Times New Roman"/>
                <w:b/>
                <w:bCs/>
                <w:sz w:val="24"/>
                <w:szCs w:val="24"/>
              </w:rPr>
              <w:t>(1-2 произведения по выбору, 5-7 кл.)</w:t>
            </w:r>
          </w:p>
          <w:p w:rsidR="0042291A" w:rsidRPr="00575F6D" w:rsidRDefault="0042291A" w:rsidP="008C79B4">
            <w:pPr>
              <w:tabs>
                <w:tab w:val="left" w:pos="5760"/>
              </w:tabs>
              <w:spacing w:after="0" w:line="240" w:lineRule="auto"/>
              <w:jc w:val="center"/>
              <w:rPr>
                <w:rFonts w:ascii="Times New Roman" w:hAnsi="Times New Roman"/>
                <w:i/>
                <w:iCs/>
                <w:sz w:val="24"/>
                <w:szCs w:val="24"/>
              </w:rPr>
            </w:pPr>
            <w:r w:rsidRPr="00575F6D">
              <w:rPr>
                <w:rFonts w:ascii="Times New Roman" w:hAnsi="Times New Roman"/>
                <w:i/>
                <w:iCs/>
                <w:sz w:val="24"/>
                <w:szCs w:val="24"/>
              </w:rPr>
              <w:t>Современные зарубежная проза, например:</w:t>
            </w:r>
          </w:p>
          <w:p w:rsidR="0042291A" w:rsidRPr="00575F6D" w:rsidRDefault="0042291A" w:rsidP="008C79B4">
            <w:pPr>
              <w:spacing w:after="0" w:line="240" w:lineRule="auto"/>
              <w:rPr>
                <w:rFonts w:ascii="Times New Roman" w:hAnsi="Times New Roman"/>
                <w:sz w:val="24"/>
                <w:szCs w:val="24"/>
              </w:rPr>
            </w:pPr>
            <w:r w:rsidRPr="00575F6D">
              <w:rPr>
                <w:rFonts w:ascii="Times New Roman" w:hAnsi="Times New Roman"/>
                <w:b/>
                <w:sz w:val="24"/>
                <w:szCs w:val="24"/>
              </w:rPr>
              <w:t>А. Тор, Д. Пеннак, У.Старк, К. ДиКамилло, М.Парр, Г.Шмидт, Д.Гроссман, С.Каста, Э.Файн, Е.Ельчин</w:t>
            </w:r>
            <w:r w:rsidRPr="00575F6D">
              <w:rPr>
                <w:rFonts w:ascii="Times New Roman" w:hAnsi="Times New Roman"/>
                <w:sz w:val="24"/>
                <w:szCs w:val="24"/>
              </w:rPr>
              <w:t xml:space="preserve"> и др.</w:t>
            </w:r>
          </w:p>
          <w:p w:rsidR="0042291A" w:rsidRPr="00575F6D" w:rsidRDefault="0042291A" w:rsidP="008C79B4">
            <w:pPr>
              <w:tabs>
                <w:tab w:val="left" w:pos="5760"/>
              </w:tabs>
              <w:spacing w:after="0" w:line="240" w:lineRule="auto"/>
              <w:rPr>
                <w:rFonts w:ascii="Times New Roman" w:hAnsi="Times New Roman"/>
                <w:b/>
                <w:bCs/>
                <w:sz w:val="24"/>
                <w:szCs w:val="24"/>
              </w:rPr>
            </w:pPr>
            <w:r w:rsidRPr="00575F6D">
              <w:rPr>
                <w:rFonts w:ascii="Times New Roman" w:hAnsi="Times New Roman"/>
                <w:b/>
                <w:bCs/>
                <w:sz w:val="24"/>
                <w:szCs w:val="24"/>
              </w:rPr>
              <w:t xml:space="preserve">(1 произведение по выбору, </w:t>
            </w:r>
          </w:p>
          <w:p w:rsidR="0042291A" w:rsidRPr="00575F6D" w:rsidRDefault="0042291A" w:rsidP="008C79B4">
            <w:pPr>
              <w:tabs>
                <w:tab w:val="left" w:pos="5760"/>
              </w:tabs>
              <w:spacing w:after="0" w:line="240" w:lineRule="auto"/>
              <w:rPr>
                <w:rFonts w:ascii="Times New Roman" w:hAnsi="Times New Roman"/>
                <w:b/>
                <w:bCs/>
                <w:sz w:val="24"/>
                <w:szCs w:val="24"/>
              </w:rPr>
            </w:pPr>
            <w:r w:rsidRPr="00575F6D">
              <w:rPr>
                <w:rFonts w:ascii="Times New Roman" w:hAnsi="Times New Roman"/>
                <w:b/>
                <w:bCs/>
                <w:sz w:val="24"/>
                <w:szCs w:val="24"/>
              </w:rPr>
              <w:t>5-8 кл.)</w:t>
            </w:r>
          </w:p>
        </w:tc>
      </w:tr>
    </w:tbl>
    <w:p w:rsidR="00B540EE" w:rsidRPr="00575F6D" w:rsidRDefault="00B540EE" w:rsidP="008C79B4">
      <w:pPr>
        <w:spacing w:after="0" w:line="240" w:lineRule="auto"/>
        <w:ind w:firstLine="709"/>
        <w:jc w:val="both"/>
        <w:rPr>
          <w:rFonts w:ascii="Times New Roman" w:hAnsi="Times New Roman"/>
          <w:sz w:val="24"/>
          <w:szCs w:val="24"/>
        </w:rPr>
      </w:pPr>
    </w:p>
    <w:p w:rsidR="009D2C8F" w:rsidRPr="00575F6D" w:rsidRDefault="009D2C8F" w:rsidP="008C79B4">
      <w:pPr>
        <w:spacing w:after="0" w:line="240" w:lineRule="auto"/>
        <w:ind w:firstLine="708"/>
        <w:jc w:val="both"/>
        <w:rPr>
          <w:rFonts w:ascii="Times New Roman" w:hAnsi="Times New Roman"/>
          <w:sz w:val="24"/>
          <w:szCs w:val="24"/>
        </w:rPr>
      </w:pPr>
      <w:r w:rsidRPr="00575F6D">
        <w:rPr>
          <w:rFonts w:ascii="Times New Roman" w:hAnsi="Times New Roman"/>
          <w:sz w:val="24"/>
          <w:szCs w:val="24"/>
        </w:rPr>
        <w:t>При составлении рабочих программ следует учесть:</w:t>
      </w:r>
    </w:p>
    <w:p w:rsidR="009D2C8F" w:rsidRPr="00575F6D" w:rsidRDefault="009D2C8F" w:rsidP="00D65BDB">
      <w:pPr>
        <w:pStyle w:val="a8"/>
        <w:numPr>
          <w:ilvl w:val="0"/>
          <w:numId w:val="6"/>
        </w:numPr>
        <w:ind w:left="0" w:firstLine="709"/>
        <w:jc w:val="both"/>
        <w:rPr>
          <w:rFonts w:ascii="Times New Roman" w:hAnsi="Times New Roman"/>
        </w:rPr>
      </w:pPr>
      <w:r w:rsidRPr="00575F6D">
        <w:rPr>
          <w:rFonts w:ascii="Times New Roman" w:hAnsi="Times New Roman"/>
        </w:rPr>
        <w:t>В программе каждого класса должны быть представлены разножанровые произведения; произведения на разные темы; произведения разных эпох; программа каждого года должна демонстрировать детям разные грани литературы.</w:t>
      </w:r>
    </w:p>
    <w:p w:rsidR="009D2C8F" w:rsidRPr="00575F6D" w:rsidRDefault="009D2C8F" w:rsidP="00D65BDB">
      <w:pPr>
        <w:pStyle w:val="a8"/>
        <w:numPr>
          <w:ilvl w:val="0"/>
          <w:numId w:val="6"/>
        </w:numPr>
        <w:ind w:left="0" w:firstLine="709"/>
        <w:jc w:val="both"/>
        <w:rPr>
          <w:rFonts w:ascii="Times New Roman" w:hAnsi="Times New Roman"/>
        </w:rPr>
      </w:pPr>
      <w:r w:rsidRPr="00575F6D">
        <w:rPr>
          <w:rFonts w:ascii="Times New Roman" w:hAnsi="Times New Roman"/>
        </w:rPr>
        <w:t xml:space="preserve">В программе  должно быть предусмотрено возвращение к творчеству таких писателей, как А.С. Пушкин, Н.В. Гоголь, М.Ю. Лермонтов, А.П. Чехов.  В этом случае  внутри программы 5-9 классов выстраивается своего рода вертикаль, предусматривающая наращение объема прочитанных ранее произведений этих авторов и углубление представлений об их творчестве.  </w:t>
      </w:r>
    </w:p>
    <w:p w:rsidR="009D2C8F" w:rsidRPr="00575F6D" w:rsidRDefault="009D2C8F" w:rsidP="008C79B4">
      <w:pPr>
        <w:pStyle w:val="3"/>
        <w:spacing w:before="0" w:beforeAutospacing="0" w:after="0" w:afterAutospacing="0"/>
        <w:ind w:firstLine="708"/>
        <w:jc w:val="center"/>
        <w:rPr>
          <w:sz w:val="24"/>
          <w:szCs w:val="24"/>
        </w:rPr>
      </w:pPr>
      <w:r w:rsidRPr="00575F6D">
        <w:rPr>
          <w:sz w:val="24"/>
          <w:szCs w:val="24"/>
        </w:rPr>
        <w:t>Основные теоретико-литературные понятия, требующие освоения в основной школе</w:t>
      </w:r>
    </w:p>
    <w:p w:rsidR="009D2C8F" w:rsidRPr="00575F6D" w:rsidRDefault="009D2C8F" w:rsidP="00D65BDB">
      <w:pPr>
        <w:numPr>
          <w:ilvl w:val="0"/>
          <w:numId w:val="5"/>
        </w:numPr>
        <w:spacing w:after="0" w:line="240" w:lineRule="auto"/>
        <w:ind w:left="0" w:firstLine="709"/>
        <w:jc w:val="both"/>
        <w:rPr>
          <w:rFonts w:ascii="Times New Roman" w:hAnsi="Times New Roman"/>
          <w:sz w:val="24"/>
          <w:szCs w:val="24"/>
        </w:rPr>
      </w:pPr>
      <w:r w:rsidRPr="00575F6D">
        <w:rPr>
          <w:rFonts w:ascii="Times New Roman" w:hAnsi="Times New Roman"/>
          <w:sz w:val="24"/>
          <w:szCs w:val="24"/>
        </w:rPr>
        <w:t xml:space="preserve">Художественная литература как искусство слова. Художественный образ. </w:t>
      </w:r>
    </w:p>
    <w:p w:rsidR="009D2C8F" w:rsidRPr="00575F6D" w:rsidRDefault="009D2C8F" w:rsidP="00D65BDB">
      <w:pPr>
        <w:numPr>
          <w:ilvl w:val="0"/>
          <w:numId w:val="5"/>
        </w:numPr>
        <w:spacing w:after="0" w:line="240" w:lineRule="auto"/>
        <w:ind w:left="0" w:firstLine="709"/>
        <w:jc w:val="both"/>
        <w:rPr>
          <w:rFonts w:ascii="Times New Roman" w:hAnsi="Times New Roman"/>
          <w:sz w:val="24"/>
          <w:szCs w:val="24"/>
        </w:rPr>
      </w:pPr>
      <w:r w:rsidRPr="00575F6D">
        <w:rPr>
          <w:rFonts w:ascii="Times New Roman" w:hAnsi="Times New Roman"/>
          <w:sz w:val="24"/>
          <w:szCs w:val="24"/>
        </w:rPr>
        <w:t>Устное народное творчество. Жанры фольклора. Миф и фольклор.</w:t>
      </w:r>
    </w:p>
    <w:p w:rsidR="009D2C8F" w:rsidRPr="00575F6D" w:rsidRDefault="009D2C8F" w:rsidP="00D65BDB">
      <w:pPr>
        <w:numPr>
          <w:ilvl w:val="0"/>
          <w:numId w:val="5"/>
        </w:numPr>
        <w:spacing w:after="0" w:line="240" w:lineRule="auto"/>
        <w:ind w:left="0" w:firstLine="709"/>
        <w:jc w:val="both"/>
        <w:rPr>
          <w:rFonts w:ascii="Times New Roman" w:hAnsi="Times New Roman"/>
          <w:sz w:val="24"/>
          <w:szCs w:val="24"/>
        </w:rPr>
      </w:pPr>
      <w:r w:rsidRPr="00575F6D">
        <w:rPr>
          <w:rFonts w:ascii="Times New Roman" w:hAnsi="Times New Roman"/>
          <w:sz w:val="24"/>
          <w:szCs w:val="24"/>
        </w:rPr>
        <w:lastRenderedPageBreak/>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
    <w:p w:rsidR="009D2C8F" w:rsidRPr="00575F6D" w:rsidRDefault="009D2C8F" w:rsidP="00D65BDB">
      <w:pPr>
        <w:numPr>
          <w:ilvl w:val="0"/>
          <w:numId w:val="5"/>
        </w:numPr>
        <w:spacing w:after="0" w:line="240" w:lineRule="auto"/>
        <w:ind w:left="0" w:firstLine="709"/>
        <w:jc w:val="both"/>
        <w:rPr>
          <w:rFonts w:ascii="Times New Roman" w:hAnsi="Times New Roman"/>
          <w:sz w:val="24"/>
          <w:szCs w:val="24"/>
        </w:rPr>
      </w:pPr>
      <w:r w:rsidRPr="00575F6D">
        <w:rPr>
          <w:rFonts w:ascii="Times New Roman" w:hAnsi="Times New Roman"/>
          <w:sz w:val="24"/>
          <w:szCs w:val="24"/>
        </w:rPr>
        <w:t>Основные литературные направления: классицизм, сентиментализм, романтизм, реализм, модернизм.</w:t>
      </w:r>
    </w:p>
    <w:p w:rsidR="009D2C8F" w:rsidRPr="00575F6D" w:rsidRDefault="009D2C8F" w:rsidP="00D65BDB">
      <w:pPr>
        <w:numPr>
          <w:ilvl w:val="0"/>
          <w:numId w:val="5"/>
        </w:numPr>
        <w:spacing w:after="0" w:line="240" w:lineRule="auto"/>
        <w:ind w:left="0" w:firstLine="709"/>
        <w:jc w:val="both"/>
        <w:rPr>
          <w:rFonts w:ascii="Times New Roman" w:hAnsi="Times New Roman"/>
          <w:sz w:val="24"/>
          <w:szCs w:val="24"/>
        </w:rPr>
      </w:pPr>
      <w:r w:rsidRPr="00575F6D">
        <w:rPr>
          <w:rFonts w:ascii="Times New Roman" w:hAnsi="Times New Roman"/>
          <w:sz w:val="24"/>
          <w:szCs w:val="24"/>
        </w:rPr>
        <w:t xml:space="preserve">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 </w:t>
      </w:r>
    </w:p>
    <w:p w:rsidR="009D2C8F" w:rsidRPr="00575F6D" w:rsidRDefault="009D2C8F" w:rsidP="00D65BDB">
      <w:pPr>
        <w:numPr>
          <w:ilvl w:val="0"/>
          <w:numId w:val="5"/>
        </w:numPr>
        <w:spacing w:after="0" w:line="240" w:lineRule="auto"/>
        <w:ind w:left="0" w:firstLine="709"/>
        <w:jc w:val="both"/>
        <w:rPr>
          <w:rFonts w:ascii="Times New Roman" w:hAnsi="Times New Roman"/>
          <w:sz w:val="24"/>
          <w:szCs w:val="24"/>
        </w:rPr>
      </w:pPr>
      <w:r w:rsidRPr="00575F6D">
        <w:rPr>
          <w:rFonts w:ascii="Times New Roman" w:hAnsi="Times New Roman"/>
          <w:sz w:val="24"/>
          <w:szCs w:val="24"/>
        </w:rPr>
        <w:t>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rsidR="00B540EE" w:rsidRPr="00575F6D" w:rsidRDefault="009D2C8F" w:rsidP="00D65BDB">
      <w:pPr>
        <w:numPr>
          <w:ilvl w:val="0"/>
          <w:numId w:val="5"/>
        </w:numPr>
        <w:spacing w:after="0" w:line="240" w:lineRule="auto"/>
        <w:ind w:left="0" w:firstLine="709"/>
        <w:jc w:val="both"/>
        <w:rPr>
          <w:rFonts w:ascii="Times New Roman" w:hAnsi="Times New Roman"/>
          <w:sz w:val="24"/>
          <w:szCs w:val="24"/>
        </w:rPr>
      </w:pPr>
      <w:r w:rsidRPr="00575F6D">
        <w:rPr>
          <w:rFonts w:ascii="Times New Roman" w:hAnsi="Times New Roman"/>
          <w:sz w:val="24"/>
          <w:szCs w:val="24"/>
        </w:rPr>
        <w:t xml:space="preserve">Стих и проза. Основы стихосложения: стихотворный метр и размер, ритм, рифма, строфа. </w:t>
      </w:r>
    </w:p>
    <w:p w:rsidR="00B540EE" w:rsidRPr="00575F6D" w:rsidRDefault="0048158A" w:rsidP="008C79B4">
      <w:pPr>
        <w:pStyle w:val="4"/>
        <w:spacing w:before="0" w:line="240" w:lineRule="auto"/>
        <w:rPr>
          <w:sz w:val="24"/>
          <w:szCs w:val="24"/>
        </w:rPr>
      </w:pPr>
      <w:bookmarkStart w:id="137" w:name="_Toc409691704"/>
      <w:bookmarkStart w:id="138" w:name="_Toc410654030"/>
      <w:bookmarkStart w:id="139" w:name="_Toc414553227"/>
      <w:r w:rsidRPr="00575F6D">
        <w:rPr>
          <w:sz w:val="24"/>
          <w:szCs w:val="24"/>
        </w:rPr>
        <w:t xml:space="preserve">2.2.2.3. </w:t>
      </w:r>
      <w:r w:rsidR="00B540EE" w:rsidRPr="00575F6D">
        <w:rPr>
          <w:sz w:val="24"/>
          <w:szCs w:val="24"/>
        </w:rPr>
        <w:t>Иностранный язык</w:t>
      </w:r>
      <w:bookmarkEnd w:id="137"/>
      <w:bookmarkEnd w:id="138"/>
      <w:bookmarkEnd w:id="139"/>
      <w:r w:rsidR="006D472E" w:rsidRPr="00575F6D">
        <w:rPr>
          <w:sz w:val="24"/>
          <w:szCs w:val="24"/>
        </w:rPr>
        <w:t xml:space="preserve"> (немецкий язык)</w:t>
      </w:r>
    </w:p>
    <w:p w:rsidR="001937F7" w:rsidRPr="00575F6D" w:rsidRDefault="001937F7" w:rsidP="008C79B4">
      <w:pPr>
        <w:spacing w:after="0" w:line="240" w:lineRule="auto"/>
        <w:ind w:firstLine="709"/>
        <w:contextualSpacing/>
        <w:jc w:val="both"/>
        <w:rPr>
          <w:rFonts w:ascii="Times New Roman" w:hAnsi="Times New Roman"/>
          <w:sz w:val="24"/>
          <w:szCs w:val="24"/>
        </w:rPr>
      </w:pPr>
      <w:r w:rsidRPr="00575F6D">
        <w:rPr>
          <w:rFonts w:ascii="Times New Roman" w:hAnsi="Times New Roman"/>
          <w:sz w:val="24"/>
          <w:szCs w:val="24"/>
        </w:rPr>
        <w:t xml:space="preserve">Освоение предмета «Иностранный язык» в основной школе предполагает применение  коммуникативного подхода в обучении иностранному языку.  </w:t>
      </w:r>
    </w:p>
    <w:p w:rsidR="001937F7" w:rsidRPr="00575F6D" w:rsidRDefault="001937F7" w:rsidP="008C79B4">
      <w:pPr>
        <w:pStyle w:val="a7"/>
        <w:spacing w:before="0" w:beforeAutospacing="0" w:after="0" w:afterAutospacing="0"/>
        <w:ind w:firstLine="709"/>
        <w:contextualSpacing/>
        <w:jc w:val="both"/>
        <w:rPr>
          <w:rStyle w:val="dash041e005f0431005f044b005f0447005f043d005f044b005f0439005f005fchar1char1"/>
        </w:rPr>
      </w:pPr>
      <w:r w:rsidRPr="00575F6D">
        <w:rPr>
          <w:rFonts w:ascii="Times New Roman" w:hAnsi="Times New Roman"/>
        </w:rPr>
        <w:t xml:space="preserve"> Учебный предмет «Иностранный язык»</w:t>
      </w:r>
      <w:r w:rsidRPr="00575F6D">
        <w:rPr>
          <w:rStyle w:val="dash041e005f0431005f044b005f0447005f043d005f044b005f0439005f005fchar1char1"/>
        </w:rPr>
        <w:t xml:space="preserve"> обеспечивает развитие    </w:t>
      </w:r>
      <w:r w:rsidRPr="00575F6D">
        <w:rPr>
          <w:rFonts w:ascii="Times New Roman" w:hAnsi="Times New Roman"/>
        </w:rPr>
        <w:t>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1937F7" w:rsidRPr="00575F6D" w:rsidRDefault="001937F7" w:rsidP="008C79B4">
      <w:pPr>
        <w:pStyle w:val="a7"/>
        <w:spacing w:before="0" w:beforeAutospacing="0" w:after="0" w:afterAutospacing="0"/>
        <w:ind w:firstLine="709"/>
        <w:contextualSpacing/>
        <w:jc w:val="both"/>
        <w:rPr>
          <w:rFonts w:ascii="Times New Roman" w:hAnsi="Times New Roman"/>
        </w:rPr>
      </w:pPr>
      <w:r w:rsidRPr="00575F6D">
        <w:rPr>
          <w:rStyle w:val="dash041e005f0431005f044b005f0447005f043d005f044b005f0439005f005fchar1char1"/>
        </w:rPr>
        <w:t xml:space="preserve">Освоение учебного предмета «Иностранный язык» направлено на </w:t>
      </w:r>
      <w:r w:rsidRPr="00575F6D">
        <w:rPr>
          <w:rFonts w:ascii="Times New Roman" w:hAnsi="Times New Roman"/>
        </w:rPr>
        <w:tab/>
        <w:t xml:space="preserve">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7565F9" w:rsidRPr="00575F6D" w:rsidRDefault="001937F7" w:rsidP="008C79B4">
      <w:pPr>
        <w:pStyle w:val="a7"/>
        <w:spacing w:before="0" w:beforeAutospacing="0" w:after="0" w:afterAutospacing="0"/>
        <w:ind w:firstLine="709"/>
        <w:contextualSpacing/>
        <w:jc w:val="both"/>
        <w:rPr>
          <w:rFonts w:ascii="Times New Roman" w:hAnsi="Times New Roman"/>
        </w:rPr>
      </w:pPr>
      <w:r w:rsidRPr="00575F6D">
        <w:rPr>
          <w:rFonts w:ascii="Times New Roman" w:hAnsi="Times New Roman"/>
        </w:rPr>
        <w:t>Изучение предмета «Иностранный язык»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7565F9" w:rsidRPr="00575F6D" w:rsidRDefault="003E2FF0" w:rsidP="008C79B4">
      <w:pPr>
        <w:spacing w:after="0" w:line="240" w:lineRule="auto"/>
        <w:ind w:firstLine="709"/>
        <w:jc w:val="both"/>
        <w:rPr>
          <w:rFonts w:ascii="Times New Roman" w:hAnsi="Times New Roman"/>
          <w:b/>
          <w:sz w:val="24"/>
          <w:szCs w:val="24"/>
        </w:rPr>
      </w:pPr>
      <w:r w:rsidRPr="00575F6D">
        <w:rPr>
          <w:rFonts w:ascii="Times New Roman" w:hAnsi="Times New Roman"/>
          <w:b/>
          <w:sz w:val="24"/>
          <w:szCs w:val="24"/>
        </w:rPr>
        <w:t>Предметное содержание речи</w:t>
      </w:r>
    </w:p>
    <w:p w:rsidR="00B540EE" w:rsidRPr="00575F6D" w:rsidRDefault="00B540EE" w:rsidP="008C79B4">
      <w:pPr>
        <w:spacing w:after="0" w:line="240" w:lineRule="auto"/>
        <w:ind w:firstLine="709"/>
        <w:jc w:val="both"/>
        <w:rPr>
          <w:rFonts w:ascii="Times New Roman" w:hAnsi="Times New Roman"/>
          <w:sz w:val="24"/>
          <w:szCs w:val="24"/>
        </w:rPr>
      </w:pPr>
      <w:r w:rsidRPr="00575F6D">
        <w:rPr>
          <w:rFonts w:ascii="Times New Roman" w:hAnsi="Times New Roman"/>
          <w:b/>
          <w:sz w:val="24"/>
          <w:szCs w:val="24"/>
        </w:rPr>
        <w:t xml:space="preserve">Моя семья. </w:t>
      </w:r>
      <w:r w:rsidRPr="00575F6D">
        <w:rPr>
          <w:rFonts w:ascii="Times New Roman" w:hAnsi="Times New Roman"/>
          <w:sz w:val="24"/>
          <w:szCs w:val="24"/>
        </w:rPr>
        <w:t xml:space="preserve">Взаимоотношения в семье. Конфликтные ситуации и способы их решения. </w:t>
      </w:r>
    </w:p>
    <w:p w:rsidR="00B540EE" w:rsidRPr="00575F6D" w:rsidRDefault="00B540EE" w:rsidP="008C79B4">
      <w:pPr>
        <w:spacing w:after="0" w:line="240" w:lineRule="auto"/>
        <w:ind w:firstLine="709"/>
        <w:jc w:val="both"/>
        <w:rPr>
          <w:rFonts w:ascii="Times New Roman" w:hAnsi="Times New Roman"/>
          <w:sz w:val="24"/>
          <w:szCs w:val="24"/>
        </w:rPr>
      </w:pPr>
      <w:r w:rsidRPr="00575F6D">
        <w:rPr>
          <w:rFonts w:ascii="Times New Roman" w:hAnsi="Times New Roman"/>
          <w:b/>
          <w:sz w:val="24"/>
          <w:szCs w:val="24"/>
        </w:rPr>
        <w:t xml:space="preserve">Мои друзья. </w:t>
      </w:r>
      <w:r w:rsidRPr="00575F6D">
        <w:rPr>
          <w:rFonts w:ascii="Times New Roman" w:hAnsi="Times New Roman"/>
          <w:sz w:val="24"/>
          <w:szCs w:val="24"/>
        </w:rPr>
        <w:t xml:space="preserve">Лучший друг/подруга. Внешность и черты характера. Межличностные взаимоотношения с друзьями и в школе. </w:t>
      </w:r>
    </w:p>
    <w:p w:rsidR="00B540EE" w:rsidRPr="00575F6D" w:rsidRDefault="00B540EE" w:rsidP="008C79B4">
      <w:pPr>
        <w:spacing w:after="0" w:line="240" w:lineRule="auto"/>
        <w:ind w:firstLine="709"/>
        <w:jc w:val="both"/>
        <w:rPr>
          <w:rFonts w:ascii="Times New Roman" w:hAnsi="Times New Roman"/>
          <w:sz w:val="24"/>
          <w:szCs w:val="24"/>
        </w:rPr>
      </w:pPr>
      <w:r w:rsidRPr="00575F6D">
        <w:rPr>
          <w:rFonts w:ascii="Times New Roman" w:hAnsi="Times New Roman"/>
          <w:b/>
          <w:sz w:val="24"/>
          <w:szCs w:val="24"/>
        </w:rPr>
        <w:t>Свободное время.</w:t>
      </w:r>
      <w:r w:rsidRPr="00575F6D">
        <w:rPr>
          <w:rFonts w:ascii="Times New Roman" w:hAnsi="Times New Roman"/>
          <w:sz w:val="24"/>
          <w:szCs w:val="24"/>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B540EE" w:rsidRPr="00575F6D" w:rsidRDefault="00B540EE" w:rsidP="008C79B4">
      <w:pPr>
        <w:spacing w:after="0" w:line="240" w:lineRule="auto"/>
        <w:ind w:firstLine="709"/>
        <w:jc w:val="both"/>
        <w:rPr>
          <w:rFonts w:ascii="Times New Roman" w:hAnsi="Times New Roman"/>
          <w:sz w:val="24"/>
          <w:szCs w:val="24"/>
        </w:rPr>
      </w:pPr>
      <w:r w:rsidRPr="00575F6D">
        <w:rPr>
          <w:rFonts w:ascii="Times New Roman" w:hAnsi="Times New Roman"/>
          <w:b/>
          <w:sz w:val="24"/>
          <w:szCs w:val="24"/>
        </w:rPr>
        <w:t>Здоровый образ жизни.</w:t>
      </w:r>
      <w:r w:rsidRPr="00575F6D">
        <w:rPr>
          <w:rFonts w:ascii="Times New Roman" w:hAnsi="Times New Roman"/>
          <w:sz w:val="24"/>
          <w:szCs w:val="24"/>
        </w:rPr>
        <w:t xml:space="preserve"> Режим труда и отдыха, занятия спортом, здоровое питание, отказ от вредных привычек.</w:t>
      </w:r>
    </w:p>
    <w:p w:rsidR="00B540EE" w:rsidRPr="00575F6D" w:rsidRDefault="00B540EE" w:rsidP="008C79B4">
      <w:pPr>
        <w:spacing w:after="0" w:line="240" w:lineRule="auto"/>
        <w:ind w:firstLine="709"/>
        <w:jc w:val="both"/>
        <w:rPr>
          <w:rFonts w:ascii="Times New Roman" w:hAnsi="Times New Roman"/>
          <w:b/>
          <w:i/>
          <w:strike/>
          <w:sz w:val="24"/>
          <w:szCs w:val="24"/>
        </w:rPr>
      </w:pPr>
      <w:r w:rsidRPr="00575F6D">
        <w:rPr>
          <w:rFonts w:ascii="Times New Roman" w:hAnsi="Times New Roman"/>
          <w:b/>
          <w:sz w:val="24"/>
          <w:szCs w:val="24"/>
        </w:rPr>
        <w:t xml:space="preserve">Спорт. </w:t>
      </w:r>
      <w:r w:rsidRPr="00575F6D">
        <w:rPr>
          <w:rFonts w:ascii="Times New Roman" w:hAnsi="Times New Roman"/>
          <w:sz w:val="24"/>
          <w:szCs w:val="24"/>
        </w:rPr>
        <w:t>Виды спорта. Спортивные игры. Спортивные соревнования.</w:t>
      </w:r>
    </w:p>
    <w:p w:rsidR="00B540EE" w:rsidRPr="00575F6D" w:rsidRDefault="00B540EE" w:rsidP="008C79B4">
      <w:pPr>
        <w:spacing w:after="0" w:line="240" w:lineRule="auto"/>
        <w:ind w:firstLine="709"/>
        <w:jc w:val="both"/>
        <w:rPr>
          <w:rFonts w:ascii="Times New Roman" w:hAnsi="Times New Roman"/>
          <w:sz w:val="24"/>
          <w:szCs w:val="24"/>
        </w:rPr>
      </w:pPr>
      <w:r w:rsidRPr="00575F6D">
        <w:rPr>
          <w:rFonts w:ascii="Times New Roman" w:hAnsi="Times New Roman"/>
          <w:b/>
          <w:sz w:val="24"/>
          <w:szCs w:val="24"/>
        </w:rPr>
        <w:t>Школа.</w:t>
      </w:r>
      <w:r w:rsidRPr="00575F6D">
        <w:rPr>
          <w:rFonts w:ascii="Times New Roman" w:hAnsi="Times New Roman"/>
          <w:sz w:val="24"/>
          <w:szCs w:val="24"/>
        </w:rPr>
        <w:t xml:space="preserve"> Школьная жизнь. Правила поведения в школе.Изучаемые предметы и отношения к ним. Внеклассные мероприятия. Кружки. Школьная форма</w:t>
      </w:r>
      <w:r w:rsidRPr="00575F6D">
        <w:rPr>
          <w:rFonts w:ascii="Times New Roman" w:hAnsi="Times New Roman"/>
          <w:i/>
          <w:sz w:val="24"/>
          <w:szCs w:val="24"/>
        </w:rPr>
        <w:t xml:space="preserve">. </w:t>
      </w:r>
      <w:r w:rsidRPr="00575F6D">
        <w:rPr>
          <w:rFonts w:ascii="Times New Roman" w:hAnsi="Times New Roman"/>
          <w:sz w:val="24"/>
          <w:szCs w:val="24"/>
        </w:rPr>
        <w:t>Каникулы. Переписка с зарубежными сверстниками.</w:t>
      </w:r>
    </w:p>
    <w:p w:rsidR="00B540EE" w:rsidRPr="00575F6D" w:rsidRDefault="00B540EE" w:rsidP="008C79B4">
      <w:pPr>
        <w:spacing w:after="0" w:line="240" w:lineRule="auto"/>
        <w:ind w:firstLine="709"/>
        <w:jc w:val="both"/>
        <w:rPr>
          <w:rFonts w:ascii="Times New Roman" w:hAnsi="Times New Roman"/>
          <w:b/>
          <w:sz w:val="24"/>
          <w:szCs w:val="24"/>
        </w:rPr>
      </w:pPr>
      <w:r w:rsidRPr="00575F6D">
        <w:rPr>
          <w:rFonts w:ascii="Times New Roman" w:hAnsi="Times New Roman"/>
          <w:b/>
          <w:sz w:val="24"/>
          <w:szCs w:val="24"/>
        </w:rPr>
        <w:t>Выбор профессии.</w:t>
      </w:r>
      <w:r w:rsidRPr="00575F6D">
        <w:rPr>
          <w:rFonts w:ascii="Times New Roman" w:hAnsi="Times New Roman"/>
          <w:sz w:val="24"/>
          <w:szCs w:val="24"/>
        </w:rPr>
        <w:t xml:space="preserve"> Мир профессий. Проблема выбора профессии. Роль иностранного языка в планах на будущее.</w:t>
      </w:r>
    </w:p>
    <w:p w:rsidR="00B540EE" w:rsidRPr="00575F6D" w:rsidRDefault="00B540EE" w:rsidP="008C79B4">
      <w:pPr>
        <w:spacing w:after="0" w:line="240" w:lineRule="auto"/>
        <w:ind w:firstLine="709"/>
        <w:jc w:val="both"/>
        <w:rPr>
          <w:rFonts w:ascii="Times New Roman" w:hAnsi="Times New Roman"/>
          <w:sz w:val="24"/>
          <w:szCs w:val="24"/>
        </w:rPr>
      </w:pPr>
      <w:r w:rsidRPr="00575F6D">
        <w:rPr>
          <w:rFonts w:ascii="Times New Roman" w:hAnsi="Times New Roman"/>
          <w:b/>
          <w:sz w:val="24"/>
          <w:szCs w:val="24"/>
        </w:rPr>
        <w:t xml:space="preserve">Путешествия. </w:t>
      </w:r>
      <w:r w:rsidRPr="00575F6D">
        <w:rPr>
          <w:rFonts w:ascii="Times New Roman" w:hAnsi="Times New Roman"/>
          <w:sz w:val="24"/>
          <w:szCs w:val="24"/>
        </w:rPr>
        <w:t>Путешествия по России и странам изучаемого языка. Транспорт.</w:t>
      </w:r>
    </w:p>
    <w:p w:rsidR="00B540EE" w:rsidRPr="00575F6D" w:rsidRDefault="00B540EE" w:rsidP="008C79B4">
      <w:pPr>
        <w:spacing w:after="0" w:line="240" w:lineRule="auto"/>
        <w:ind w:firstLine="709"/>
        <w:jc w:val="both"/>
        <w:rPr>
          <w:rFonts w:ascii="Times New Roman" w:hAnsi="Times New Roman"/>
          <w:b/>
          <w:sz w:val="24"/>
          <w:szCs w:val="24"/>
        </w:rPr>
      </w:pPr>
      <w:r w:rsidRPr="00575F6D">
        <w:rPr>
          <w:rFonts w:ascii="Times New Roman" w:hAnsi="Times New Roman"/>
          <w:b/>
          <w:sz w:val="24"/>
          <w:szCs w:val="24"/>
        </w:rPr>
        <w:t>Окружающий мир</w:t>
      </w:r>
    </w:p>
    <w:p w:rsidR="00B540EE" w:rsidRPr="00575F6D" w:rsidRDefault="00B540EE"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lastRenderedPageBreak/>
        <w:t xml:space="preserve">Природа: растения и животные. Погода. Проблемы экологии. Защита окружающей среды. Жизнь в городе/ в сельской местности. </w:t>
      </w:r>
    </w:p>
    <w:p w:rsidR="00B540EE" w:rsidRPr="00575F6D" w:rsidRDefault="00B540EE" w:rsidP="008C79B4">
      <w:pPr>
        <w:spacing w:after="0" w:line="240" w:lineRule="auto"/>
        <w:ind w:firstLine="709"/>
        <w:jc w:val="both"/>
        <w:rPr>
          <w:rFonts w:ascii="Times New Roman" w:hAnsi="Times New Roman"/>
          <w:b/>
          <w:sz w:val="24"/>
          <w:szCs w:val="24"/>
        </w:rPr>
      </w:pPr>
      <w:r w:rsidRPr="00575F6D">
        <w:rPr>
          <w:rFonts w:ascii="Times New Roman" w:hAnsi="Times New Roman"/>
          <w:b/>
          <w:sz w:val="24"/>
          <w:szCs w:val="24"/>
        </w:rPr>
        <w:t>Средства массовой информации</w:t>
      </w:r>
    </w:p>
    <w:p w:rsidR="00B540EE" w:rsidRPr="00575F6D" w:rsidRDefault="00B540EE"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Роль средств массовой информации в жизни общества. Средства массовой информации: пресса, телевидение, радио, Интернет. </w:t>
      </w:r>
    </w:p>
    <w:p w:rsidR="00B540EE" w:rsidRPr="00575F6D" w:rsidRDefault="00B540EE" w:rsidP="008C79B4">
      <w:pPr>
        <w:spacing w:after="0" w:line="240" w:lineRule="auto"/>
        <w:ind w:firstLine="709"/>
        <w:jc w:val="both"/>
        <w:rPr>
          <w:rFonts w:ascii="Times New Roman" w:hAnsi="Times New Roman"/>
          <w:b/>
          <w:sz w:val="24"/>
          <w:szCs w:val="24"/>
        </w:rPr>
      </w:pPr>
      <w:r w:rsidRPr="00575F6D">
        <w:rPr>
          <w:rFonts w:ascii="Times New Roman" w:hAnsi="Times New Roman"/>
          <w:b/>
          <w:sz w:val="24"/>
          <w:szCs w:val="24"/>
        </w:rPr>
        <w:t>Страны изучаемого языка и родная страна</w:t>
      </w:r>
    </w:p>
    <w:p w:rsidR="00B540EE" w:rsidRPr="00575F6D" w:rsidRDefault="00B540EE" w:rsidP="008C79B4">
      <w:pPr>
        <w:autoSpaceDE w:val="0"/>
        <w:autoSpaceDN w:val="0"/>
        <w:adjustRightInd w:val="0"/>
        <w:spacing w:after="0" w:line="240" w:lineRule="auto"/>
        <w:ind w:firstLine="709"/>
        <w:jc w:val="both"/>
        <w:rPr>
          <w:rFonts w:ascii="Times New Roman" w:hAnsi="Times New Roman"/>
          <w:b/>
          <w:sz w:val="24"/>
          <w:szCs w:val="24"/>
        </w:rPr>
      </w:pPr>
      <w:r w:rsidRPr="00575F6D">
        <w:rPr>
          <w:rFonts w:ascii="Times New Roman" w:hAnsi="Times New Roman"/>
          <w:sz w:val="24"/>
          <w:szCs w:val="24"/>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B540EE" w:rsidRPr="00575F6D" w:rsidRDefault="00B540EE" w:rsidP="008C79B4">
      <w:pPr>
        <w:autoSpaceDE w:val="0"/>
        <w:autoSpaceDN w:val="0"/>
        <w:adjustRightInd w:val="0"/>
        <w:spacing w:after="0" w:line="240" w:lineRule="auto"/>
        <w:ind w:firstLine="709"/>
        <w:jc w:val="both"/>
        <w:rPr>
          <w:rFonts w:ascii="Times New Roman" w:hAnsi="Times New Roman"/>
          <w:b/>
          <w:bCs/>
          <w:sz w:val="24"/>
          <w:szCs w:val="24"/>
        </w:rPr>
      </w:pPr>
      <w:r w:rsidRPr="00575F6D">
        <w:rPr>
          <w:rFonts w:ascii="Times New Roman" w:hAnsi="Times New Roman"/>
          <w:b/>
          <w:bCs/>
          <w:sz w:val="24"/>
          <w:szCs w:val="24"/>
        </w:rPr>
        <w:t xml:space="preserve">Коммуникативные умения </w:t>
      </w:r>
    </w:p>
    <w:p w:rsidR="00B540EE" w:rsidRPr="00575F6D" w:rsidRDefault="00B540EE" w:rsidP="008C79B4">
      <w:pPr>
        <w:spacing w:after="0" w:line="240" w:lineRule="auto"/>
        <w:ind w:firstLine="709"/>
        <w:jc w:val="both"/>
        <w:rPr>
          <w:rFonts w:ascii="Times New Roman" w:hAnsi="Times New Roman"/>
          <w:b/>
          <w:sz w:val="24"/>
          <w:szCs w:val="24"/>
        </w:rPr>
      </w:pPr>
      <w:r w:rsidRPr="00575F6D">
        <w:rPr>
          <w:rFonts w:ascii="Times New Roman" w:hAnsi="Times New Roman"/>
          <w:b/>
          <w:sz w:val="24"/>
          <w:szCs w:val="24"/>
        </w:rPr>
        <w:t xml:space="preserve">Говорение </w:t>
      </w:r>
    </w:p>
    <w:p w:rsidR="00B540EE" w:rsidRPr="00575F6D" w:rsidRDefault="00B540EE" w:rsidP="008C79B4">
      <w:pPr>
        <w:spacing w:after="0" w:line="240" w:lineRule="auto"/>
        <w:ind w:firstLine="709"/>
        <w:jc w:val="both"/>
        <w:rPr>
          <w:rFonts w:ascii="Times New Roman" w:hAnsi="Times New Roman"/>
          <w:b/>
          <w:sz w:val="24"/>
          <w:szCs w:val="24"/>
        </w:rPr>
      </w:pPr>
      <w:r w:rsidRPr="00575F6D">
        <w:rPr>
          <w:rFonts w:ascii="Times New Roman" w:hAnsi="Times New Roman"/>
          <w:b/>
          <w:sz w:val="24"/>
          <w:szCs w:val="24"/>
        </w:rPr>
        <w:t>Диалогическая речь</w:t>
      </w:r>
    </w:p>
    <w:p w:rsidR="00B540EE" w:rsidRPr="00575F6D" w:rsidRDefault="00B540EE"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B540EE" w:rsidRPr="00575F6D" w:rsidRDefault="00B540EE"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Объем диалога от 3 реплик (5-7 класс) до 4-5 реплик (8-9 класс) со стороны каждого учащегося.Продолжительность диалога – до 2,5–3 минут. </w:t>
      </w:r>
    </w:p>
    <w:p w:rsidR="00B540EE" w:rsidRPr="00575F6D" w:rsidRDefault="00B540EE" w:rsidP="008C79B4">
      <w:pPr>
        <w:spacing w:after="0" w:line="240" w:lineRule="auto"/>
        <w:ind w:firstLine="709"/>
        <w:jc w:val="both"/>
        <w:rPr>
          <w:rFonts w:ascii="Times New Roman" w:hAnsi="Times New Roman"/>
          <w:sz w:val="24"/>
          <w:szCs w:val="24"/>
        </w:rPr>
      </w:pPr>
      <w:r w:rsidRPr="00575F6D">
        <w:rPr>
          <w:rFonts w:ascii="Times New Roman" w:hAnsi="Times New Roman"/>
          <w:b/>
          <w:sz w:val="24"/>
          <w:szCs w:val="24"/>
        </w:rPr>
        <w:t>Монологическая речь</w:t>
      </w:r>
    </w:p>
    <w:p w:rsidR="00B540EE" w:rsidRPr="00575F6D" w:rsidRDefault="00B540EE"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B540EE" w:rsidRPr="00575F6D" w:rsidRDefault="00B540EE"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B540EE" w:rsidRPr="00575F6D" w:rsidRDefault="00B540EE" w:rsidP="008C79B4">
      <w:pPr>
        <w:spacing w:after="0" w:line="240" w:lineRule="auto"/>
        <w:ind w:firstLine="709"/>
        <w:contextualSpacing/>
        <w:jc w:val="both"/>
        <w:rPr>
          <w:rFonts w:ascii="Times New Roman" w:hAnsi="Times New Roman"/>
          <w:b/>
          <w:sz w:val="24"/>
          <w:szCs w:val="24"/>
        </w:rPr>
      </w:pPr>
      <w:r w:rsidRPr="00575F6D">
        <w:rPr>
          <w:rFonts w:ascii="Times New Roman" w:hAnsi="Times New Roman"/>
          <w:b/>
          <w:sz w:val="24"/>
          <w:szCs w:val="24"/>
        </w:rPr>
        <w:t>Аудирование</w:t>
      </w:r>
    </w:p>
    <w:p w:rsidR="00B540EE" w:rsidRPr="00575F6D" w:rsidRDefault="00B540EE" w:rsidP="008C79B4">
      <w:pPr>
        <w:spacing w:after="0" w:line="240" w:lineRule="auto"/>
        <w:ind w:firstLine="709"/>
        <w:contextualSpacing/>
        <w:jc w:val="both"/>
        <w:rPr>
          <w:rFonts w:ascii="Times New Roman" w:hAnsi="Times New Roman"/>
          <w:sz w:val="24"/>
          <w:szCs w:val="24"/>
        </w:rPr>
      </w:pPr>
      <w:r w:rsidRPr="00575F6D">
        <w:rPr>
          <w:rFonts w:ascii="Times New Roman" w:hAnsi="Times New Roman"/>
          <w:sz w:val="24"/>
          <w:szCs w:val="24"/>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B540EE" w:rsidRPr="00575F6D" w:rsidRDefault="00B540EE" w:rsidP="008C79B4">
      <w:pPr>
        <w:spacing w:after="0" w:line="240" w:lineRule="auto"/>
        <w:ind w:firstLine="709"/>
        <w:jc w:val="both"/>
        <w:rPr>
          <w:rFonts w:ascii="Times New Roman" w:hAnsi="Times New Roman"/>
          <w:sz w:val="24"/>
          <w:szCs w:val="24"/>
          <w:lang w:bidi="en-US"/>
        </w:rPr>
      </w:pPr>
      <w:r w:rsidRPr="00575F6D">
        <w:rPr>
          <w:rFonts w:ascii="Times New Roman" w:hAnsi="Times New Roman"/>
          <w:i/>
          <w:sz w:val="24"/>
          <w:szCs w:val="24"/>
        </w:rPr>
        <w:t>Жанры текстов</w:t>
      </w:r>
      <w:r w:rsidRPr="00575F6D">
        <w:rPr>
          <w:rFonts w:ascii="Times New Roman" w:hAnsi="Times New Roman"/>
          <w:sz w:val="24"/>
          <w:szCs w:val="24"/>
        </w:rPr>
        <w:t xml:space="preserve">: прагматические, </w:t>
      </w:r>
      <w:r w:rsidRPr="00575F6D">
        <w:rPr>
          <w:rFonts w:ascii="Times New Roman" w:hAnsi="Times New Roman"/>
          <w:sz w:val="24"/>
          <w:szCs w:val="24"/>
          <w:lang w:bidi="en-US"/>
        </w:rPr>
        <w:t>информационные, научно-популярные.</w:t>
      </w:r>
    </w:p>
    <w:p w:rsidR="00B540EE" w:rsidRPr="00575F6D" w:rsidRDefault="00B540EE" w:rsidP="008C79B4">
      <w:pPr>
        <w:spacing w:after="0" w:line="240" w:lineRule="auto"/>
        <w:ind w:firstLine="709"/>
        <w:jc w:val="both"/>
        <w:rPr>
          <w:rFonts w:ascii="Times New Roman" w:hAnsi="Times New Roman"/>
          <w:sz w:val="24"/>
          <w:szCs w:val="24"/>
          <w:lang w:bidi="en-US"/>
        </w:rPr>
      </w:pPr>
      <w:r w:rsidRPr="00575F6D">
        <w:rPr>
          <w:rFonts w:ascii="Times New Roman" w:hAnsi="Times New Roman"/>
          <w:i/>
          <w:sz w:val="24"/>
          <w:szCs w:val="24"/>
          <w:lang w:bidi="en-US"/>
        </w:rPr>
        <w:t>Типы текстов</w:t>
      </w:r>
      <w:r w:rsidRPr="00575F6D">
        <w:rPr>
          <w:rFonts w:ascii="Times New Roman" w:hAnsi="Times New Roman"/>
          <w:sz w:val="24"/>
          <w:szCs w:val="24"/>
          <w:lang w:bidi="en-US"/>
        </w:rPr>
        <w:t>: высказывания собеседников в ситуациях повседневного общения, сообщение, беседа, интервью, объявление, реклама и др.</w:t>
      </w:r>
    </w:p>
    <w:p w:rsidR="00B540EE" w:rsidRPr="00575F6D" w:rsidRDefault="00B540EE" w:rsidP="008C79B4">
      <w:pPr>
        <w:spacing w:after="0" w:line="240" w:lineRule="auto"/>
        <w:ind w:firstLine="709"/>
        <w:jc w:val="both"/>
        <w:rPr>
          <w:rFonts w:ascii="Times New Roman" w:hAnsi="Times New Roman"/>
          <w:sz w:val="24"/>
          <w:szCs w:val="24"/>
          <w:lang w:bidi="en-US"/>
        </w:rPr>
      </w:pPr>
      <w:r w:rsidRPr="00575F6D">
        <w:rPr>
          <w:rFonts w:ascii="Times New Roman" w:hAnsi="Times New Roman"/>
          <w:sz w:val="24"/>
          <w:szCs w:val="24"/>
          <w:lang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B540EE" w:rsidRPr="00575F6D" w:rsidRDefault="00B540EE"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Аудирование </w:t>
      </w:r>
      <w:r w:rsidRPr="00575F6D">
        <w:rPr>
          <w:rFonts w:ascii="Times New Roman" w:hAnsi="Times New Roman"/>
          <w:i/>
          <w:sz w:val="24"/>
          <w:szCs w:val="24"/>
        </w:rPr>
        <w:t xml:space="preserve">с пониманием основного содержания </w:t>
      </w:r>
      <w:r w:rsidRPr="00575F6D">
        <w:rPr>
          <w:rFonts w:ascii="Times New Roman" w:hAnsi="Times New Roman"/>
          <w:sz w:val="24"/>
          <w:szCs w:val="24"/>
        </w:rPr>
        <w:t xml:space="preserve">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B540EE" w:rsidRPr="00575F6D" w:rsidRDefault="00B540EE"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Аудирование </w:t>
      </w:r>
      <w:r w:rsidRPr="00575F6D">
        <w:rPr>
          <w:rFonts w:ascii="Times New Roman" w:hAnsi="Times New Roman"/>
          <w:i/>
          <w:sz w:val="24"/>
          <w:szCs w:val="24"/>
        </w:rPr>
        <w:t>с выборочным пониманием нужной/ интересующей/ запрашиваемой информации</w:t>
      </w:r>
      <w:r w:rsidRPr="00575F6D">
        <w:rPr>
          <w:rFonts w:ascii="Times New Roman" w:hAnsi="Times New Roman"/>
          <w:sz w:val="24"/>
          <w:szCs w:val="24"/>
        </w:rPr>
        <w:t xml:space="preserve">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B540EE" w:rsidRPr="00575F6D" w:rsidRDefault="00B540EE"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B540EE" w:rsidRPr="00575F6D" w:rsidRDefault="00B540EE" w:rsidP="008C79B4">
      <w:pPr>
        <w:spacing w:after="0" w:line="240" w:lineRule="auto"/>
        <w:ind w:firstLine="709"/>
        <w:jc w:val="both"/>
        <w:rPr>
          <w:rFonts w:ascii="Times New Roman" w:hAnsi="Times New Roman"/>
          <w:b/>
          <w:sz w:val="24"/>
          <w:szCs w:val="24"/>
        </w:rPr>
      </w:pPr>
      <w:r w:rsidRPr="00575F6D">
        <w:rPr>
          <w:rFonts w:ascii="Times New Roman" w:hAnsi="Times New Roman"/>
          <w:b/>
          <w:sz w:val="24"/>
          <w:szCs w:val="24"/>
        </w:rPr>
        <w:t>Чтение</w:t>
      </w:r>
    </w:p>
    <w:p w:rsidR="00B540EE" w:rsidRPr="00575F6D" w:rsidRDefault="00B540EE" w:rsidP="008C79B4">
      <w:pPr>
        <w:spacing w:after="0" w:line="240" w:lineRule="auto"/>
        <w:ind w:firstLine="709"/>
        <w:jc w:val="both"/>
        <w:rPr>
          <w:rFonts w:ascii="Times New Roman" w:hAnsi="Times New Roman"/>
          <w:b/>
          <w:sz w:val="24"/>
          <w:szCs w:val="24"/>
        </w:rPr>
      </w:pPr>
      <w:r w:rsidRPr="00575F6D">
        <w:rPr>
          <w:rFonts w:ascii="Times New Roman" w:hAnsi="Times New Roman"/>
          <w:sz w:val="24"/>
          <w:szCs w:val="24"/>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B540EE" w:rsidRPr="00575F6D" w:rsidRDefault="00B540EE" w:rsidP="008C79B4">
      <w:pPr>
        <w:spacing w:after="0" w:line="240" w:lineRule="auto"/>
        <w:ind w:firstLine="709"/>
        <w:jc w:val="both"/>
        <w:rPr>
          <w:rFonts w:ascii="Times New Roman" w:hAnsi="Times New Roman"/>
          <w:b/>
          <w:sz w:val="24"/>
          <w:szCs w:val="24"/>
        </w:rPr>
      </w:pPr>
      <w:r w:rsidRPr="00575F6D">
        <w:rPr>
          <w:rFonts w:ascii="Times New Roman" w:hAnsi="Times New Roman"/>
          <w:i/>
          <w:sz w:val="24"/>
          <w:szCs w:val="24"/>
          <w:lang w:bidi="en-US"/>
        </w:rPr>
        <w:lastRenderedPageBreak/>
        <w:t>Жанры текстов</w:t>
      </w:r>
      <w:r w:rsidRPr="00575F6D">
        <w:rPr>
          <w:rFonts w:ascii="Times New Roman" w:hAnsi="Times New Roman"/>
          <w:sz w:val="24"/>
          <w:szCs w:val="24"/>
          <w:lang w:bidi="en-US"/>
        </w:rPr>
        <w:t xml:space="preserve">: научно-популярные, публицистические, художественные, прагматические. </w:t>
      </w:r>
    </w:p>
    <w:p w:rsidR="00B540EE" w:rsidRPr="00575F6D" w:rsidRDefault="00B540EE" w:rsidP="008C79B4">
      <w:pPr>
        <w:spacing w:after="0" w:line="240" w:lineRule="auto"/>
        <w:ind w:firstLine="709"/>
        <w:jc w:val="both"/>
        <w:rPr>
          <w:rFonts w:ascii="Times New Roman" w:hAnsi="Times New Roman"/>
          <w:b/>
          <w:sz w:val="24"/>
          <w:szCs w:val="24"/>
        </w:rPr>
      </w:pPr>
      <w:r w:rsidRPr="00575F6D">
        <w:rPr>
          <w:rFonts w:ascii="Times New Roman" w:hAnsi="Times New Roman"/>
          <w:i/>
          <w:sz w:val="24"/>
          <w:szCs w:val="24"/>
          <w:lang w:bidi="en-US"/>
        </w:rPr>
        <w:t>Типы текстов</w:t>
      </w:r>
      <w:r w:rsidRPr="00575F6D">
        <w:rPr>
          <w:rFonts w:ascii="Times New Roman" w:hAnsi="Times New Roman"/>
          <w:sz w:val="24"/>
          <w:szCs w:val="24"/>
          <w:lang w:bidi="en-US"/>
        </w:rPr>
        <w:t>: статья, интервью, рассказ, отрывок из художественного произведения, объявление, рецепт, рекламный проспект, стихотворение и др.</w:t>
      </w:r>
    </w:p>
    <w:p w:rsidR="00B540EE" w:rsidRPr="00575F6D" w:rsidRDefault="00B540EE" w:rsidP="008C79B4">
      <w:pPr>
        <w:spacing w:after="0" w:line="240" w:lineRule="auto"/>
        <w:ind w:firstLine="709"/>
        <w:jc w:val="both"/>
        <w:rPr>
          <w:rFonts w:ascii="Times New Roman" w:hAnsi="Times New Roman"/>
          <w:b/>
          <w:sz w:val="24"/>
          <w:szCs w:val="24"/>
        </w:rPr>
      </w:pPr>
      <w:r w:rsidRPr="00575F6D">
        <w:rPr>
          <w:rFonts w:ascii="Times New Roman" w:hAnsi="Times New Roman"/>
          <w:sz w:val="24"/>
          <w:szCs w:val="24"/>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B540EE" w:rsidRPr="00575F6D" w:rsidRDefault="00B540EE" w:rsidP="008C79B4">
      <w:pPr>
        <w:spacing w:after="0" w:line="240" w:lineRule="auto"/>
        <w:ind w:firstLine="709"/>
        <w:jc w:val="both"/>
        <w:rPr>
          <w:rFonts w:ascii="Times New Roman" w:hAnsi="Times New Roman"/>
          <w:sz w:val="24"/>
          <w:szCs w:val="24"/>
          <w:lang w:bidi="en-US"/>
        </w:rPr>
      </w:pPr>
      <w:r w:rsidRPr="00575F6D">
        <w:rPr>
          <w:rFonts w:ascii="Times New Roman" w:hAnsi="Times New Roman"/>
          <w:sz w:val="24"/>
          <w:szCs w:val="24"/>
          <w:lang w:bidi="en-US"/>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B540EE" w:rsidRPr="00575F6D" w:rsidRDefault="00B540EE" w:rsidP="008C79B4">
      <w:pPr>
        <w:spacing w:after="0" w:line="240" w:lineRule="auto"/>
        <w:ind w:firstLine="709"/>
        <w:jc w:val="both"/>
        <w:rPr>
          <w:rFonts w:ascii="Times New Roman" w:hAnsi="Times New Roman"/>
          <w:sz w:val="24"/>
          <w:szCs w:val="24"/>
          <w:lang w:bidi="en-US"/>
        </w:rPr>
      </w:pPr>
      <w:r w:rsidRPr="00575F6D">
        <w:rPr>
          <w:rFonts w:ascii="Times New Roman" w:hAnsi="Times New Roman"/>
          <w:sz w:val="24"/>
          <w:szCs w:val="24"/>
          <w:lang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явлений.Объем текста для чтения - около 350 слов.</w:t>
      </w:r>
    </w:p>
    <w:p w:rsidR="00B540EE" w:rsidRPr="00575F6D" w:rsidRDefault="00B540EE" w:rsidP="008C79B4">
      <w:pPr>
        <w:spacing w:after="0" w:line="240" w:lineRule="auto"/>
        <w:ind w:firstLine="709"/>
        <w:jc w:val="both"/>
        <w:rPr>
          <w:rFonts w:ascii="Times New Roman" w:hAnsi="Times New Roman"/>
          <w:sz w:val="24"/>
          <w:szCs w:val="24"/>
          <w:lang w:bidi="en-US"/>
        </w:rPr>
      </w:pPr>
      <w:r w:rsidRPr="00575F6D">
        <w:rPr>
          <w:rFonts w:ascii="Times New Roman" w:hAnsi="Times New Roman"/>
          <w:sz w:val="24"/>
          <w:szCs w:val="24"/>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B540EE" w:rsidRPr="00575F6D" w:rsidRDefault="00B540EE"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Независимо от вида чтения возможно использование двуязычного словаря. </w:t>
      </w:r>
    </w:p>
    <w:p w:rsidR="00B540EE" w:rsidRPr="00575F6D" w:rsidRDefault="00B540EE" w:rsidP="008C79B4">
      <w:pPr>
        <w:spacing w:after="0" w:line="240" w:lineRule="auto"/>
        <w:ind w:firstLine="709"/>
        <w:jc w:val="both"/>
        <w:rPr>
          <w:rFonts w:ascii="Times New Roman" w:hAnsi="Times New Roman"/>
          <w:b/>
          <w:sz w:val="24"/>
          <w:szCs w:val="24"/>
        </w:rPr>
      </w:pPr>
      <w:r w:rsidRPr="00575F6D">
        <w:rPr>
          <w:rFonts w:ascii="Times New Roman" w:hAnsi="Times New Roman"/>
          <w:b/>
          <w:sz w:val="24"/>
          <w:szCs w:val="24"/>
        </w:rPr>
        <w:t>Письменная речь</w:t>
      </w:r>
    </w:p>
    <w:p w:rsidR="00B540EE" w:rsidRPr="00575F6D" w:rsidRDefault="00B540EE"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Дальнейшее развитие и совершенствование письменной речи, а именно умений:</w:t>
      </w:r>
    </w:p>
    <w:p w:rsidR="00B540EE" w:rsidRPr="00575F6D" w:rsidRDefault="00B540EE" w:rsidP="00D65BDB">
      <w:pPr>
        <w:numPr>
          <w:ilvl w:val="0"/>
          <w:numId w:val="7"/>
        </w:numPr>
        <w:tabs>
          <w:tab w:val="left" w:pos="993"/>
        </w:tabs>
        <w:spacing w:after="0" w:line="240" w:lineRule="auto"/>
        <w:ind w:left="0" w:firstLine="709"/>
        <w:jc w:val="both"/>
        <w:rPr>
          <w:rFonts w:ascii="Times New Roman" w:hAnsi="Times New Roman"/>
          <w:sz w:val="24"/>
          <w:szCs w:val="24"/>
        </w:rPr>
      </w:pPr>
      <w:r w:rsidRPr="00575F6D">
        <w:rPr>
          <w:rFonts w:ascii="Times New Roman" w:hAnsi="Times New Roman"/>
          <w:sz w:val="24"/>
          <w:szCs w:val="24"/>
        </w:rPr>
        <w:t>заполнение анкет и формуляров (указывать имя, фамилию, пол, гражданство, национальность, адрес);</w:t>
      </w:r>
    </w:p>
    <w:p w:rsidR="00B540EE" w:rsidRPr="00575F6D" w:rsidRDefault="00B540EE" w:rsidP="00D65BDB">
      <w:pPr>
        <w:numPr>
          <w:ilvl w:val="0"/>
          <w:numId w:val="7"/>
        </w:numPr>
        <w:tabs>
          <w:tab w:val="left" w:pos="993"/>
        </w:tabs>
        <w:spacing w:after="0" w:line="240" w:lineRule="auto"/>
        <w:ind w:left="0" w:firstLine="709"/>
        <w:jc w:val="both"/>
        <w:rPr>
          <w:rFonts w:ascii="Times New Roman" w:hAnsi="Times New Roman"/>
          <w:sz w:val="24"/>
          <w:szCs w:val="24"/>
        </w:rPr>
      </w:pPr>
      <w:r w:rsidRPr="00575F6D">
        <w:rPr>
          <w:rFonts w:ascii="Times New Roman" w:hAnsi="Times New Roman"/>
          <w:sz w:val="24"/>
          <w:szCs w:val="24"/>
        </w:rPr>
        <w:t xml:space="preserve">написание коротких поздравлений с днем рождения и другими праздниками, выражение пожеланий (объемом 30–40 слов, включая адрес); </w:t>
      </w:r>
    </w:p>
    <w:p w:rsidR="00B540EE" w:rsidRPr="00575F6D" w:rsidRDefault="00B540EE" w:rsidP="00D65BDB">
      <w:pPr>
        <w:numPr>
          <w:ilvl w:val="0"/>
          <w:numId w:val="7"/>
        </w:numPr>
        <w:tabs>
          <w:tab w:val="left" w:pos="993"/>
        </w:tabs>
        <w:spacing w:after="0" w:line="240" w:lineRule="auto"/>
        <w:ind w:left="0" w:firstLine="709"/>
        <w:jc w:val="both"/>
        <w:rPr>
          <w:rFonts w:ascii="Times New Roman" w:hAnsi="Times New Roman"/>
          <w:sz w:val="24"/>
          <w:szCs w:val="24"/>
        </w:rPr>
      </w:pPr>
      <w:r w:rsidRPr="00575F6D">
        <w:rPr>
          <w:rFonts w:ascii="Times New Roman" w:hAnsi="Times New Roman"/>
          <w:sz w:val="24"/>
          <w:szCs w:val="24"/>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B540EE" w:rsidRPr="00575F6D" w:rsidRDefault="00B540EE" w:rsidP="00D65BDB">
      <w:pPr>
        <w:numPr>
          <w:ilvl w:val="0"/>
          <w:numId w:val="7"/>
        </w:numPr>
        <w:tabs>
          <w:tab w:val="left" w:pos="993"/>
        </w:tabs>
        <w:spacing w:after="0" w:line="240" w:lineRule="auto"/>
        <w:ind w:left="0" w:firstLine="709"/>
        <w:jc w:val="both"/>
        <w:rPr>
          <w:rFonts w:ascii="Times New Roman" w:hAnsi="Times New Roman"/>
          <w:sz w:val="24"/>
          <w:szCs w:val="24"/>
        </w:rPr>
      </w:pPr>
      <w:r w:rsidRPr="00575F6D">
        <w:rPr>
          <w:rFonts w:ascii="Times New Roman" w:hAnsi="Times New Roman"/>
          <w:sz w:val="24"/>
          <w:szCs w:val="24"/>
        </w:rPr>
        <w:t>составление плана, тезисов устного/письменного сообщения; краткое изложение результатов проектной деятельности.</w:t>
      </w:r>
    </w:p>
    <w:p w:rsidR="00B540EE" w:rsidRPr="00575F6D" w:rsidRDefault="00B540EE" w:rsidP="00D65BDB">
      <w:pPr>
        <w:numPr>
          <w:ilvl w:val="0"/>
          <w:numId w:val="7"/>
        </w:numPr>
        <w:tabs>
          <w:tab w:val="left" w:pos="993"/>
        </w:tabs>
        <w:spacing w:after="0" w:line="240" w:lineRule="auto"/>
        <w:ind w:left="0" w:firstLine="709"/>
        <w:jc w:val="both"/>
        <w:rPr>
          <w:rFonts w:ascii="Times New Roman" w:hAnsi="Times New Roman"/>
          <w:sz w:val="24"/>
          <w:szCs w:val="24"/>
          <w:lang w:bidi="en-US"/>
        </w:rPr>
      </w:pPr>
      <w:r w:rsidRPr="00575F6D">
        <w:rPr>
          <w:rFonts w:ascii="Times New Roman" w:hAnsi="Times New Roman"/>
          <w:sz w:val="24"/>
          <w:szCs w:val="24"/>
          <w:lang w:bidi="en-US"/>
        </w:rPr>
        <w:t>делать выписки из текстов; составлять небольшие письменные высказывания в соответствии с коммуникативной задачей.</w:t>
      </w:r>
    </w:p>
    <w:p w:rsidR="00B540EE" w:rsidRPr="00575F6D" w:rsidRDefault="00B540EE" w:rsidP="008C79B4">
      <w:pPr>
        <w:spacing w:after="0" w:line="240" w:lineRule="auto"/>
        <w:ind w:firstLine="709"/>
        <w:jc w:val="both"/>
        <w:rPr>
          <w:rFonts w:ascii="Times New Roman" w:hAnsi="Times New Roman"/>
          <w:b/>
          <w:sz w:val="24"/>
          <w:szCs w:val="24"/>
        </w:rPr>
      </w:pPr>
      <w:r w:rsidRPr="00575F6D">
        <w:rPr>
          <w:rFonts w:ascii="Times New Roman" w:hAnsi="Times New Roman"/>
          <w:b/>
          <w:sz w:val="24"/>
          <w:szCs w:val="24"/>
        </w:rPr>
        <w:t>Языковые средства и навыки оперирования ими</w:t>
      </w:r>
    </w:p>
    <w:p w:rsidR="00B540EE" w:rsidRPr="00575F6D" w:rsidRDefault="00B540EE" w:rsidP="008C79B4">
      <w:pPr>
        <w:spacing w:after="0" w:line="240" w:lineRule="auto"/>
        <w:ind w:firstLine="709"/>
        <w:jc w:val="both"/>
        <w:rPr>
          <w:rFonts w:ascii="Times New Roman" w:hAnsi="Times New Roman"/>
          <w:sz w:val="24"/>
          <w:szCs w:val="24"/>
        </w:rPr>
      </w:pPr>
      <w:r w:rsidRPr="00575F6D">
        <w:rPr>
          <w:rFonts w:ascii="Times New Roman" w:hAnsi="Times New Roman"/>
          <w:b/>
          <w:sz w:val="24"/>
          <w:szCs w:val="24"/>
        </w:rPr>
        <w:t>Орфография и пунктуация</w:t>
      </w:r>
    </w:p>
    <w:p w:rsidR="00B540EE" w:rsidRPr="00575F6D" w:rsidRDefault="00B540EE" w:rsidP="008C79B4">
      <w:pPr>
        <w:spacing w:after="0" w:line="240" w:lineRule="auto"/>
        <w:ind w:firstLine="709"/>
        <w:jc w:val="both"/>
        <w:rPr>
          <w:rFonts w:ascii="Times New Roman" w:hAnsi="Times New Roman"/>
          <w:sz w:val="24"/>
          <w:szCs w:val="24"/>
          <w:lang w:bidi="en-US"/>
        </w:rPr>
      </w:pPr>
      <w:r w:rsidRPr="00575F6D">
        <w:rPr>
          <w:rFonts w:ascii="Times New Roman" w:hAnsi="Times New Roman"/>
          <w:sz w:val="24"/>
          <w:szCs w:val="24"/>
          <w:lang w:bidi="en-US"/>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B540EE" w:rsidRPr="00575F6D" w:rsidRDefault="00B540EE" w:rsidP="008C79B4">
      <w:pPr>
        <w:spacing w:after="0" w:line="240" w:lineRule="auto"/>
        <w:ind w:firstLine="709"/>
        <w:jc w:val="both"/>
        <w:rPr>
          <w:rFonts w:ascii="Times New Roman" w:hAnsi="Times New Roman"/>
          <w:sz w:val="24"/>
          <w:szCs w:val="24"/>
        </w:rPr>
      </w:pPr>
      <w:r w:rsidRPr="00575F6D">
        <w:rPr>
          <w:rFonts w:ascii="Times New Roman" w:hAnsi="Times New Roman"/>
          <w:b/>
          <w:sz w:val="24"/>
          <w:szCs w:val="24"/>
        </w:rPr>
        <w:t>Фонетическая сторона речи</w:t>
      </w:r>
    </w:p>
    <w:p w:rsidR="00B540EE" w:rsidRPr="00575F6D" w:rsidRDefault="00B540EE"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B540EE" w:rsidRPr="00575F6D" w:rsidRDefault="00B540EE" w:rsidP="008C79B4">
      <w:pPr>
        <w:spacing w:after="0" w:line="240" w:lineRule="auto"/>
        <w:ind w:firstLine="709"/>
        <w:jc w:val="both"/>
        <w:rPr>
          <w:rFonts w:ascii="Times New Roman" w:hAnsi="Times New Roman"/>
          <w:sz w:val="24"/>
          <w:szCs w:val="24"/>
        </w:rPr>
      </w:pPr>
      <w:r w:rsidRPr="00575F6D">
        <w:rPr>
          <w:rFonts w:ascii="Times New Roman" w:hAnsi="Times New Roman"/>
          <w:b/>
          <w:sz w:val="24"/>
          <w:szCs w:val="24"/>
        </w:rPr>
        <w:t>Лексическая сторона речи</w:t>
      </w:r>
    </w:p>
    <w:p w:rsidR="00B540EE" w:rsidRPr="00575F6D" w:rsidRDefault="00B540EE"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 </w:t>
      </w:r>
    </w:p>
    <w:p w:rsidR="00B540EE" w:rsidRPr="00575F6D" w:rsidRDefault="00B540EE"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B540EE" w:rsidRPr="00575F6D" w:rsidRDefault="00B540EE" w:rsidP="008C79B4">
      <w:pPr>
        <w:spacing w:after="0" w:line="240" w:lineRule="auto"/>
        <w:ind w:firstLine="709"/>
        <w:jc w:val="both"/>
        <w:rPr>
          <w:rFonts w:ascii="Times New Roman" w:hAnsi="Times New Roman"/>
          <w:sz w:val="24"/>
          <w:szCs w:val="24"/>
        </w:rPr>
      </w:pPr>
      <w:r w:rsidRPr="00575F6D">
        <w:rPr>
          <w:rFonts w:ascii="Times New Roman" w:hAnsi="Times New Roman"/>
          <w:b/>
          <w:sz w:val="24"/>
          <w:szCs w:val="24"/>
        </w:rPr>
        <w:t>Грамматическая сторона речи</w:t>
      </w:r>
    </w:p>
    <w:p w:rsidR="00B540EE" w:rsidRPr="00575F6D" w:rsidRDefault="00B540EE" w:rsidP="008C79B4">
      <w:pPr>
        <w:spacing w:after="0" w:line="240" w:lineRule="auto"/>
        <w:ind w:firstLine="709"/>
        <w:jc w:val="both"/>
        <w:rPr>
          <w:rFonts w:ascii="Times New Roman" w:hAnsi="Times New Roman"/>
          <w:sz w:val="24"/>
          <w:szCs w:val="24"/>
          <w:lang w:bidi="en-US"/>
        </w:rPr>
      </w:pPr>
      <w:r w:rsidRPr="00575F6D">
        <w:rPr>
          <w:rFonts w:ascii="Times New Roman" w:hAnsi="Times New Roman"/>
          <w:sz w:val="24"/>
          <w:szCs w:val="24"/>
          <w:lang w:bidi="en-US"/>
        </w:rPr>
        <w:lastRenderedPageBreak/>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B540EE" w:rsidRPr="00575F6D" w:rsidRDefault="00B540EE" w:rsidP="008C79B4">
      <w:pPr>
        <w:spacing w:after="0" w:line="240" w:lineRule="auto"/>
        <w:ind w:firstLine="709"/>
        <w:jc w:val="both"/>
        <w:rPr>
          <w:rFonts w:ascii="Times New Roman" w:hAnsi="Times New Roman"/>
          <w:sz w:val="24"/>
          <w:szCs w:val="24"/>
          <w:lang w:bidi="en-US"/>
        </w:rPr>
      </w:pPr>
      <w:r w:rsidRPr="00575F6D">
        <w:rPr>
          <w:rFonts w:ascii="Times New Roman" w:hAnsi="Times New Roman"/>
          <w:sz w:val="24"/>
          <w:szCs w:val="24"/>
          <w:lang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B540EE" w:rsidRPr="00575F6D" w:rsidRDefault="00B540EE" w:rsidP="008C79B4">
      <w:pPr>
        <w:spacing w:after="0" w:line="240" w:lineRule="auto"/>
        <w:ind w:firstLine="709"/>
        <w:jc w:val="both"/>
        <w:rPr>
          <w:rFonts w:ascii="Times New Roman" w:hAnsi="Times New Roman"/>
          <w:sz w:val="24"/>
          <w:szCs w:val="24"/>
          <w:lang w:bidi="en-US"/>
        </w:rPr>
      </w:pPr>
      <w:r w:rsidRPr="00575F6D">
        <w:rPr>
          <w:rFonts w:ascii="Times New Roman" w:hAnsi="Times New Roman"/>
          <w:sz w:val="24"/>
          <w:szCs w:val="24"/>
          <w:lang w:bidi="en-US"/>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B540EE" w:rsidRPr="00575F6D" w:rsidRDefault="00B540EE" w:rsidP="008C79B4">
      <w:pPr>
        <w:spacing w:after="0" w:line="240" w:lineRule="auto"/>
        <w:ind w:firstLine="709"/>
        <w:jc w:val="both"/>
        <w:rPr>
          <w:rFonts w:ascii="Times New Roman" w:hAnsi="Times New Roman"/>
          <w:sz w:val="24"/>
          <w:szCs w:val="24"/>
        </w:rPr>
      </w:pPr>
      <w:r w:rsidRPr="00575F6D">
        <w:rPr>
          <w:rFonts w:ascii="Times New Roman" w:hAnsi="Times New Roman"/>
          <w:b/>
          <w:sz w:val="24"/>
          <w:szCs w:val="24"/>
        </w:rPr>
        <w:t>Социокультурные знания и умения.</w:t>
      </w:r>
    </w:p>
    <w:p w:rsidR="00B540EE" w:rsidRPr="00575F6D" w:rsidRDefault="00B540EE" w:rsidP="008C79B4">
      <w:pPr>
        <w:spacing w:after="0" w:line="240" w:lineRule="auto"/>
        <w:ind w:firstLine="709"/>
        <w:jc w:val="both"/>
        <w:rPr>
          <w:rFonts w:ascii="Times New Roman" w:hAnsi="Times New Roman"/>
          <w:sz w:val="24"/>
          <w:szCs w:val="24"/>
          <w:lang w:bidi="en-US"/>
        </w:rPr>
      </w:pPr>
      <w:r w:rsidRPr="00575F6D">
        <w:rPr>
          <w:rFonts w:ascii="Times New Roman" w:hAnsi="Times New Roman"/>
          <w:sz w:val="24"/>
          <w:szCs w:val="24"/>
          <w:lang w:bidi="en-US"/>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B540EE" w:rsidRPr="00575F6D" w:rsidRDefault="00B540EE" w:rsidP="00D65BDB">
      <w:pPr>
        <w:numPr>
          <w:ilvl w:val="0"/>
          <w:numId w:val="8"/>
        </w:numPr>
        <w:tabs>
          <w:tab w:val="left" w:pos="993"/>
        </w:tabs>
        <w:spacing w:after="0" w:line="240" w:lineRule="auto"/>
        <w:ind w:left="0" w:firstLine="709"/>
        <w:jc w:val="both"/>
        <w:rPr>
          <w:rFonts w:ascii="Times New Roman" w:hAnsi="Times New Roman"/>
          <w:sz w:val="24"/>
          <w:szCs w:val="24"/>
          <w:lang w:bidi="en-US"/>
        </w:rPr>
      </w:pPr>
      <w:r w:rsidRPr="00575F6D">
        <w:rPr>
          <w:rFonts w:ascii="Times New Roman" w:hAnsi="Times New Roman"/>
          <w:sz w:val="24"/>
          <w:szCs w:val="24"/>
          <w:lang w:bidi="en-US"/>
        </w:rPr>
        <w:t>знаниями о значении родного и иностранного языков в современном мире;</w:t>
      </w:r>
    </w:p>
    <w:p w:rsidR="00B540EE" w:rsidRPr="00575F6D" w:rsidRDefault="00B540EE" w:rsidP="00D65BDB">
      <w:pPr>
        <w:numPr>
          <w:ilvl w:val="0"/>
          <w:numId w:val="8"/>
        </w:numPr>
        <w:tabs>
          <w:tab w:val="left" w:pos="993"/>
        </w:tabs>
        <w:spacing w:after="0" w:line="240" w:lineRule="auto"/>
        <w:ind w:left="0" w:firstLine="709"/>
        <w:jc w:val="both"/>
        <w:rPr>
          <w:rFonts w:ascii="Times New Roman" w:hAnsi="Times New Roman"/>
          <w:sz w:val="24"/>
          <w:szCs w:val="24"/>
          <w:lang w:bidi="en-US"/>
        </w:rPr>
      </w:pPr>
      <w:r w:rsidRPr="00575F6D">
        <w:rPr>
          <w:rFonts w:ascii="Times New Roman" w:hAnsi="Times New Roman"/>
          <w:sz w:val="24"/>
          <w:szCs w:val="24"/>
          <w:lang w:bidi="en-US"/>
        </w:rPr>
        <w:t>сведениями о социокультурном портрете стран, говорящих на иностранном языке, их символике и культурном наследии;</w:t>
      </w:r>
    </w:p>
    <w:p w:rsidR="00B540EE" w:rsidRPr="00575F6D" w:rsidRDefault="00B540EE" w:rsidP="00D65BDB">
      <w:pPr>
        <w:numPr>
          <w:ilvl w:val="0"/>
          <w:numId w:val="8"/>
        </w:numPr>
        <w:tabs>
          <w:tab w:val="left" w:pos="993"/>
        </w:tabs>
        <w:spacing w:after="0" w:line="240" w:lineRule="auto"/>
        <w:ind w:left="0" w:firstLine="709"/>
        <w:jc w:val="both"/>
        <w:rPr>
          <w:rFonts w:ascii="Times New Roman" w:hAnsi="Times New Roman"/>
          <w:sz w:val="24"/>
          <w:szCs w:val="24"/>
          <w:lang w:bidi="en-US"/>
        </w:rPr>
      </w:pPr>
      <w:r w:rsidRPr="00575F6D">
        <w:rPr>
          <w:rFonts w:ascii="Times New Roman" w:hAnsi="Times New Roman"/>
          <w:sz w:val="24"/>
          <w:szCs w:val="24"/>
          <w:lang w:bidi="en-US"/>
        </w:rPr>
        <w:t xml:space="preserve">сведениями о социокультурном портрете стран, говорящих на иностранном языке, их символике и культурном наследии; </w:t>
      </w:r>
    </w:p>
    <w:p w:rsidR="00B540EE" w:rsidRPr="00575F6D" w:rsidRDefault="00B540EE" w:rsidP="00D65BDB">
      <w:pPr>
        <w:numPr>
          <w:ilvl w:val="0"/>
          <w:numId w:val="8"/>
        </w:numPr>
        <w:tabs>
          <w:tab w:val="left" w:pos="993"/>
        </w:tabs>
        <w:spacing w:after="0" w:line="240" w:lineRule="auto"/>
        <w:ind w:left="0" w:firstLine="709"/>
        <w:jc w:val="both"/>
        <w:rPr>
          <w:rFonts w:ascii="Times New Roman" w:hAnsi="Times New Roman"/>
          <w:sz w:val="24"/>
          <w:szCs w:val="24"/>
          <w:lang w:bidi="en-US"/>
        </w:rPr>
      </w:pPr>
      <w:r w:rsidRPr="00575F6D">
        <w:rPr>
          <w:rFonts w:ascii="Times New Roman" w:hAnsi="Times New Roman"/>
          <w:sz w:val="24"/>
          <w:szCs w:val="24"/>
          <w:lang w:bidi="en-US"/>
        </w:rPr>
        <w:t>знаниями о реалиях страны/стран изучаемого языка: традициях (в пита</w:t>
      </w:r>
      <w:r w:rsidRPr="00575F6D">
        <w:rPr>
          <w:rFonts w:ascii="Times New Roman" w:hAnsi="Times New Roman"/>
          <w:sz w:val="24"/>
          <w:szCs w:val="24"/>
          <w:lang w:bidi="en-US"/>
        </w:rPr>
        <w:softHyphen/>
        <w:t xml:space="preserve">нии, проведении выходных дней, основных национальных праздников и </w:t>
      </w:r>
      <w:r w:rsidR="00245F1D" w:rsidRPr="00575F6D">
        <w:rPr>
          <w:rFonts w:ascii="Times New Roman" w:hAnsi="Times New Roman"/>
          <w:sz w:val="24"/>
          <w:szCs w:val="24"/>
          <w:lang w:bidi="en-US"/>
        </w:rPr>
        <w:t>т. д.</w:t>
      </w:r>
      <w:r w:rsidRPr="00575F6D">
        <w:rPr>
          <w:rFonts w:ascii="Times New Roman" w:hAnsi="Times New Roman"/>
          <w:sz w:val="24"/>
          <w:szCs w:val="24"/>
          <w:lang w:bidi="en-US"/>
        </w:rPr>
        <w:t xml:space="preserve">), распространенных образцов фольклора (пословицы и </w:t>
      </w:r>
      <w:r w:rsidR="00245F1D" w:rsidRPr="00575F6D">
        <w:rPr>
          <w:rFonts w:ascii="Times New Roman" w:hAnsi="Times New Roman"/>
          <w:sz w:val="24"/>
          <w:szCs w:val="24"/>
          <w:lang w:bidi="en-US"/>
        </w:rPr>
        <w:t>т. д.</w:t>
      </w:r>
      <w:r w:rsidRPr="00575F6D">
        <w:rPr>
          <w:rFonts w:ascii="Times New Roman" w:hAnsi="Times New Roman"/>
          <w:sz w:val="24"/>
          <w:szCs w:val="24"/>
          <w:lang w:bidi="en-US"/>
        </w:rPr>
        <w:t xml:space="preserve">); </w:t>
      </w:r>
    </w:p>
    <w:p w:rsidR="00B540EE" w:rsidRPr="00575F6D" w:rsidRDefault="00B540EE" w:rsidP="00D65BDB">
      <w:pPr>
        <w:numPr>
          <w:ilvl w:val="0"/>
          <w:numId w:val="8"/>
        </w:numPr>
        <w:tabs>
          <w:tab w:val="left" w:pos="993"/>
        </w:tabs>
        <w:spacing w:after="0" w:line="240" w:lineRule="auto"/>
        <w:ind w:left="0" w:firstLine="709"/>
        <w:jc w:val="both"/>
        <w:rPr>
          <w:rFonts w:ascii="Times New Roman" w:hAnsi="Times New Roman"/>
          <w:sz w:val="24"/>
          <w:szCs w:val="24"/>
          <w:lang w:bidi="en-US"/>
        </w:rPr>
      </w:pPr>
      <w:r w:rsidRPr="00575F6D">
        <w:rPr>
          <w:rFonts w:ascii="Times New Roman" w:hAnsi="Times New Roman"/>
          <w:sz w:val="24"/>
          <w:szCs w:val="24"/>
          <w:lang w:bidi="en-US"/>
        </w:rPr>
        <w:t>представлениями осходстве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B540EE" w:rsidRPr="00575F6D" w:rsidRDefault="00B540EE" w:rsidP="00D65BDB">
      <w:pPr>
        <w:numPr>
          <w:ilvl w:val="0"/>
          <w:numId w:val="8"/>
        </w:numPr>
        <w:tabs>
          <w:tab w:val="left" w:pos="993"/>
        </w:tabs>
        <w:spacing w:after="0" w:line="240" w:lineRule="auto"/>
        <w:ind w:left="0" w:firstLine="709"/>
        <w:jc w:val="both"/>
        <w:rPr>
          <w:rFonts w:ascii="Times New Roman" w:hAnsi="Times New Roman"/>
          <w:sz w:val="24"/>
          <w:szCs w:val="24"/>
          <w:lang w:bidi="en-US"/>
        </w:rPr>
      </w:pPr>
      <w:r w:rsidRPr="00575F6D">
        <w:rPr>
          <w:rFonts w:ascii="Times New Roman" w:hAnsi="Times New Roman"/>
          <w:sz w:val="24"/>
          <w:szCs w:val="24"/>
          <w:lang w:bidi="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B540EE" w:rsidRPr="00575F6D" w:rsidRDefault="00B540EE" w:rsidP="00D65BDB">
      <w:pPr>
        <w:numPr>
          <w:ilvl w:val="0"/>
          <w:numId w:val="8"/>
        </w:numPr>
        <w:tabs>
          <w:tab w:val="left" w:pos="993"/>
        </w:tabs>
        <w:spacing w:after="0" w:line="240" w:lineRule="auto"/>
        <w:ind w:left="0" w:firstLine="709"/>
        <w:jc w:val="both"/>
        <w:rPr>
          <w:rFonts w:ascii="Times New Roman" w:hAnsi="Times New Roman"/>
          <w:sz w:val="24"/>
          <w:szCs w:val="24"/>
          <w:lang w:bidi="en-US"/>
        </w:rPr>
      </w:pPr>
      <w:r w:rsidRPr="00575F6D">
        <w:rPr>
          <w:rFonts w:ascii="Times New Roman" w:hAnsi="Times New Roman"/>
          <w:sz w:val="24"/>
          <w:szCs w:val="24"/>
          <w:lang w:bidi="en-US"/>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B540EE" w:rsidRPr="00575F6D" w:rsidRDefault="00B540EE" w:rsidP="008C79B4">
      <w:pPr>
        <w:spacing w:after="0" w:line="240" w:lineRule="auto"/>
        <w:ind w:firstLine="709"/>
        <w:contextualSpacing/>
        <w:jc w:val="both"/>
        <w:rPr>
          <w:rFonts w:ascii="Times New Roman" w:hAnsi="Times New Roman"/>
          <w:sz w:val="24"/>
          <w:szCs w:val="24"/>
        </w:rPr>
      </w:pPr>
      <w:r w:rsidRPr="00575F6D">
        <w:rPr>
          <w:rFonts w:ascii="Times New Roman" w:hAnsi="Times New Roman"/>
          <w:b/>
          <w:sz w:val="24"/>
          <w:szCs w:val="24"/>
        </w:rPr>
        <w:t>Компенсаторные умения</w:t>
      </w:r>
    </w:p>
    <w:p w:rsidR="00B540EE" w:rsidRPr="00575F6D" w:rsidRDefault="00B540EE" w:rsidP="008C79B4">
      <w:pPr>
        <w:spacing w:after="0" w:line="240" w:lineRule="auto"/>
        <w:ind w:firstLine="709"/>
        <w:contextualSpacing/>
        <w:jc w:val="both"/>
        <w:rPr>
          <w:rFonts w:ascii="Times New Roman" w:hAnsi="Times New Roman"/>
          <w:sz w:val="24"/>
          <w:szCs w:val="24"/>
        </w:rPr>
      </w:pPr>
      <w:r w:rsidRPr="00575F6D">
        <w:rPr>
          <w:rFonts w:ascii="Times New Roman" w:hAnsi="Times New Roman"/>
          <w:sz w:val="24"/>
          <w:szCs w:val="24"/>
          <w:lang w:bidi="en-US"/>
        </w:rPr>
        <w:t>Совершенствование умений:</w:t>
      </w:r>
    </w:p>
    <w:p w:rsidR="00B540EE" w:rsidRPr="00575F6D" w:rsidRDefault="00B540EE" w:rsidP="00D65BDB">
      <w:pPr>
        <w:numPr>
          <w:ilvl w:val="0"/>
          <w:numId w:val="9"/>
        </w:numPr>
        <w:tabs>
          <w:tab w:val="left" w:pos="993"/>
        </w:tabs>
        <w:spacing w:after="0" w:line="240" w:lineRule="auto"/>
        <w:ind w:left="0" w:firstLine="709"/>
        <w:jc w:val="both"/>
        <w:rPr>
          <w:rFonts w:ascii="Times New Roman" w:hAnsi="Times New Roman"/>
          <w:sz w:val="24"/>
          <w:szCs w:val="24"/>
          <w:lang w:bidi="en-US"/>
        </w:rPr>
      </w:pPr>
      <w:r w:rsidRPr="00575F6D">
        <w:rPr>
          <w:rFonts w:ascii="Times New Roman" w:hAnsi="Times New Roman"/>
          <w:sz w:val="24"/>
          <w:szCs w:val="24"/>
          <w:lang w:bidi="en-US"/>
        </w:rPr>
        <w:t>переспрашивать, просить повторить, уточняя значение незнакомых слов;</w:t>
      </w:r>
    </w:p>
    <w:p w:rsidR="00B540EE" w:rsidRPr="00575F6D" w:rsidRDefault="00B540EE" w:rsidP="00D65BDB">
      <w:pPr>
        <w:numPr>
          <w:ilvl w:val="0"/>
          <w:numId w:val="9"/>
        </w:numPr>
        <w:tabs>
          <w:tab w:val="left" w:pos="993"/>
        </w:tabs>
        <w:spacing w:after="0" w:line="240" w:lineRule="auto"/>
        <w:ind w:left="0" w:firstLine="709"/>
        <w:jc w:val="both"/>
        <w:rPr>
          <w:rFonts w:ascii="Times New Roman" w:hAnsi="Times New Roman"/>
          <w:sz w:val="24"/>
          <w:szCs w:val="24"/>
          <w:lang w:bidi="en-US"/>
        </w:rPr>
      </w:pPr>
      <w:r w:rsidRPr="00575F6D">
        <w:rPr>
          <w:rFonts w:ascii="Times New Roman" w:hAnsi="Times New Roman"/>
          <w:sz w:val="24"/>
          <w:szCs w:val="24"/>
          <w:lang w:bidi="en-US"/>
        </w:rPr>
        <w:t xml:space="preserve">использовать в качестве опоры при порождении собственных высказываний ключевые слова, план к тексту, тематический словарь и </w:t>
      </w:r>
      <w:r w:rsidR="00245F1D" w:rsidRPr="00575F6D">
        <w:rPr>
          <w:rFonts w:ascii="Times New Roman" w:hAnsi="Times New Roman"/>
          <w:sz w:val="24"/>
          <w:szCs w:val="24"/>
          <w:lang w:bidi="en-US"/>
        </w:rPr>
        <w:t>т. д.</w:t>
      </w:r>
      <w:r w:rsidRPr="00575F6D">
        <w:rPr>
          <w:rFonts w:ascii="Times New Roman" w:hAnsi="Times New Roman"/>
          <w:sz w:val="24"/>
          <w:szCs w:val="24"/>
          <w:lang w:bidi="en-US"/>
        </w:rPr>
        <w:t xml:space="preserve">; </w:t>
      </w:r>
    </w:p>
    <w:p w:rsidR="00B540EE" w:rsidRPr="00575F6D" w:rsidRDefault="00B540EE" w:rsidP="00D65BDB">
      <w:pPr>
        <w:numPr>
          <w:ilvl w:val="0"/>
          <w:numId w:val="9"/>
        </w:numPr>
        <w:tabs>
          <w:tab w:val="left" w:pos="993"/>
        </w:tabs>
        <w:spacing w:after="0" w:line="240" w:lineRule="auto"/>
        <w:ind w:left="0" w:firstLine="709"/>
        <w:jc w:val="both"/>
        <w:rPr>
          <w:rFonts w:ascii="Times New Roman" w:hAnsi="Times New Roman"/>
          <w:sz w:val="24"/>
          <w:szCs w:val="24"/>
          <w:lang w:bidi="en-US"/>
        </w:rPr>
      </w:pPr>
      <w:r w:rsidRPr="00575F6D">
        <w:rPr>
          <w:rFonts w:ascii="Times New Roman" w:hAnsi="Times New Roman"/>
          <w:sz w:val="24"/>
          <w:szCs w:val="24"/>
          <w:lang w:bidi="en-US"/>
        </w:rPr>
        <w:t xml:space="preserve">прогнозировать содержание текста на основе заголовка, </w:t>
      </w:r>
      <w:r w:rsidR="002C6EB2" w:rsidRPr="00575F6D">
        <w:rPr>
          <w:rFonts w:ascii="Times New Roman" w:hAnsi="Times New Roman"/>
          <w:sz w:val="24"/>
          <w:szCs w:val="24"/>
          <w:lang w:bidi="en-US"/>
        </w:rPr>
        <w:t>п</w:t>
      </w:r>
      <w:r w:rsidRPr="00575F6D">
        <w:rPr>
          <w:rFonts w:ascii="Times New Roman" w:hAnsi="Times New Roman"/>
          <w:sz w:val="24"/>
          <w:szCs w:val="24"/>
          <w:lang w:bidi="en-US"/>
        </w:rPr>
        <w:t xml:space="preserve">редварительно поставленных вопросов и </w:t>
      </w:r>
      <w:r w:rsidR="00245F1D" w:rsidRPr="00575F6D">
        <w:rPr>
          <w:rFonts w:ascii="Times New Roman" w:hAnsi="Times New Roman"/>
          <w:sz w:val="24"/>
          <w:szCs w:val="24"/>
          <w:lang w:bidi="en-US"/>
        </w:rPr>
        <w:t>т. д.</w:t>
      </w:r>
      <w:r w:rsidRPr="00575F6D">
        <w:rPr>
          <w:rFonts w:ascii="Times New Roman" w:hAnsi="Times New Roman"/>
          <w:sz w:val="24"/>
          <w:szCs w:val="24"/>
          <w:lang w:bidi="en-US"/>
        </w:rPr>
        <w:t>;</w:t>
      </w:r>
    </w:p>
    <w:p w:rsidR="00B540EE" w:rsidRPr="00575F6D" w:rsidRDefault="00B540EE" w:rsidP="00D65BDB">
      <w:pPr>
        <w:numPr>
          <w:ilvl w:val="0"/>
          <w:numId w:val="9"/>
        </w:numPr>
        <w:tabs>
          <w:tab w:val="left" w:pos="993"/>
        </w:tabs>
        <w:spacing w:after="0" w:line="240" w:lineRule="auto"/>
        <w:ind w:left="0" w:firstLine="709"/>
        <w:jc w:val="both"/>
        <w:rPr>
          <w:rFonts w:ascii="Times New Roman" w:hAnsi="Times New Roman"/>
          <w:sz w:val="24"/>
          <w:szCs w:val="24"/>
          <w:lang w:bidi="en-US"/>
        </w:rPr>
      </w:pPr>
      <w:r w:rsidRPr="00575F6D">
        <w:rPr>
          <w:rFonts w:ascii="Times New Roman" w:hAnsi="Times New Roman"/>
          <w:sz w:val="24"/>
          <w:szCs w:val="24"/>
          <w:lang w:bidi="en-US"/>
        </w:rPr>
        <w:t>догадываться о значении незнакомых слов по контексту, по используемым собеседником жестам и мимике;</w:t>
      </w:r>
    </w:p>
    <w:p w:rsidR="00B540EE" w:rsidRPr="00575F6D" w:rsidRDefault="00B540EE" w:rsidP="00D65BDB">
      <w:pPr>
        <w:numPr>
          <w:ilvl w:val="0"/>
          <w:numId w:val="9"/>
        </w:numPr>
        <w:tabs>
          <w:tab w:val="left" w:pos="993"/>
        </w:tabs>
        <w:spacing w:after="0" w:line="240" w:lineRule="auto"/>
        <w:ind w:left="0" w:firstLine="709"/>
        <w:contextualSpacing/>
        <w:jc w:val="both"/>
        <w:rPr>
          <w:rFonts w:ascii="Times New Roman" w:hAnsi="Times New Roman"/>
          <w:sz w:val="24"/>
          <w:szCs w:val="24"/>
        </w:rPr>
      </w:pPr>
      <w:r w:rsidRPr="00575F6D">
        <w:rPr>
          <w:rFonts w:ascii="Times New Roman" w:hAnsi="Times New Roman"/>
          <w:sz w:val="24"/>
          <w:szCs w:val="24"/>
          <w:lang w:bidi="en-US"/>
        </w:rPr>
        <w:t>использовать синонимы, антонимы, описание понятия при дефиците языковых средств.</w:t>
      </w:r>
    </w:p>
    <w:p w:rsidR="00B540EE" w:rsidRPr="00575F6D" w:rsidRDefault="00B540EE" w:rsidP="008C79B4">
      <w:pPr>
        <w:spacing w:after="0" w:line="240" w:lineRule="auto"/>
        <w:ind w:firstLine="709"/>
        <w:jc w:val="both"/>
        <w:rPr>
          <w:rFonts w:ascii="Times New Roman" w:hAnsi="Times New Roman"/>
          <w:sz w:val="24"/>
          <w:szCs w:val="24"/>
        </w:rPr>
      </w:pPr>
      <w:r w:rsidRPr="00575F6D">
        <w:rPr>
          <w:rFonts w:ascii="Times New Roman" w:hAnsi="Times New Roman"/>
          <w:b/>
          <w:sz w:val="24"/>
          <w:szCs w:val="24"/>
        </w:rPr>
        <w:t>Общеучебные умения и универсальные способы деятельности</w:t>
      </w:r>
    </w:p>
    <w:p w:rsidR="00B540EE" w:rsidRPr="00575F6D" w:rsidRDefault="00B540EE"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Формирование и совершенствование умений:</w:t>
      </w:r>
    </w:p>
    <w:p w:rsidR="00B540EE" w:rsidRPr="00575F6D" w:rsidRDefault="00B540EE" w:rsidP="00D65BDB">
      <w:pPr>
        <w:numPr>
          <w:ilvl w:val="0"/>
          <w:numId w:val="10"/>
        </w:numPr>
        <w:tabs>
          <w:tab w:val="left" w:pos="993"/>
        </w:tabs>
        <w:spacing w:after="0" w:line="240" w:lineRule="auto"/>
        <w:ind w:left="0" w:firstLine="709"/>
        <w:jc w:val="both"/>
        <w:rPr>
          <w:rFonts w:ascii="Times New Roman" w:hAnsi="Times New Roman"/>
          <w:sz w:val="24"/>
          <w:szCs w:val="24"/>
        </w:rPr>
      </w:pPr>
      <w:r w:rsidRPr="00575F6D">
        <w:rPr>
          <w:rFonts w:ascii="Times New Roman" w:hAnsi="Times New Roman"/>
          <w:sz w:val="24"/>
          <w:szCs w:val="24"/>
        </w:rPr>
        <w:lastRenderedPageBreak/>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B540EE" w:rsidRPr="00575F6D" w:rsidRDefault="00B540EE" w:rsidP="00D65BDB">
      <w:pPr>
        <w:numPr>
          <w:ilvl w:val="0"/>
          <w:numId w:val="10"/>
        </w:numPr>
        <w:tabs>
          <w:tab w:val="left" w:pos="993"/>
        </w:tabs>
        <w:spacing w:after="0" w:line="240" w:lineRule="auto"/>
        <w:ind w:left="0" w:firstLine="709"/>
        <w:jc w:val="both"/>
        <w:rPr>
          <w:rFonts w:ascii="Times New Roman" w:hAnsi="Times New Roman"/>
          <w:sz w:val="24"/>
          <w:szCs w:val="24"/>
        </w:rPr>
      </w:pPr>
      <w:r w:rsidRPr="00575F6D">
        <w:rPr>
          <w:rFonts w:ascii="Times New Roman" w:hAnsi="Times New Roman"/>
          <w:sz w:val="24"/>
          <w:szCs w:val="24"/>
        </w:rPr>
        <w:t>работать с разными источниками на иностранном языке: справочными материалами, словарями, интернет-ресурсами, литературой;</w:t>
      </w:r>
    </w:p>
    <w:p w:rsidR="00B540EE" w:rsidRPr="00575F6D" w:rsidRDefault="00B540EE" w:rsidP="00D65BDB">
      <w:pPr>
        <w:numPr>
          <w:ilvl w:val="0"/>
          <w:numId w:val="10"/>
        </w:numPr>
        <w:tabs>
          <w:tab w:val="left" w:pos="993"/>
        </w:tabs>
        <w:spacing w:after="0" w:line="240" w:lineRule="auto"/>
        <w:ind w:left="0" w:firstLine="709"/>
        <w:jc w:val="both"/>
        <w:rPr>
          <w:rFonts w:ascii="Times New Roman" w:hAnsi="Times New Roman"/>
          <w:sz w:val="24"/>
          <w:szCs w:val="24"/>
        </w:rPr>
      </w:pPr>
      <w:r w:rsidRPr="00575F6D">
        <w:rPr>
          <w:rFonts w:ascii="Times New Roman" w:hAnsi="Times New Roman"/>
          <w:sz w:val="24"/>
          <w:szCs w:val="24"/>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B540EE" w:rsidRPr="00575F6D" w:rsidRDefault="00B540EE" w:rsidP="00D65BDB">
      <w:pPr>
        <w:numPr>
          <w:ilvl w:val="0"/>
          <w:numId w:val="10"/>
        </w:numPr>
        <w:tabs>
          <w:tab w:val="left" w:pos="993"/>
        </w:tabs>
        <w:spacing w:after="0" w:line="240" w:lineRule="auto"/>
        <w:ind w:left="0" w:firstLine="709"/>
        <w:jc w:val="both"/>
        <w:rPr>
          <w:rFonts w:ascii="Times New Roman" w:hAnsi="Times New Roman"/>
          <w:sz w:val="24"/>
          <w:szCs w:val="24"/>
        </w:rPr>
      </w:pPr>
      <w:r w:rsidRPr="00575F6D">
        <w:rPr>
          <w:rFonts w:ascii="Times New Roman" w:hAnsi="Times New Roman"/>
          <w:sz w:val="24"/>
          <w:szCs w:val="24"/>
        </w:rPr>
        <w:t xml:space="preserve">самостоятельно работать в классе и дома. </w:t>
      </w:r>
    </w:p>
    <w:p w:rsidR="00B540EE" w:rsidRPr="00575F6D" w:rsidRDefault="00B540EE" w:rsidP="008C79B4">
      <w:pPr>
        <w:spacing w:after="0" w:line="240" w:lineRule="auto"/>
        <w:ind w:firstLine="709"/>
        <w:jc w:val="both"/>
        <w:rPr>
          <w:rFonts w:ascii="Times New Roman" w:hAnsi="Times New Roman"/>
          <w:b/>
          <w:sz w:val="24"/>
          <w:szCs w:val="24"/>
        </w:rPr>
      </w:pPr>
      <w:r w:rsidRPr="00575F6D">
        <w:rPr>
          <w:rFonts w:ascii="Times New Roman" w:hAnsi="Times New Roman"/>
          <w:b/>
          <w:sz w:val="24"/>
          <w:szCs w:val="24"/>
        </w:rPr>
        <w:t>Специальные учебные умения</w:t>
      </w:r>
    </w:p>
    <w:p w:rsidR="00B540EE" w:rsidRPr="00575F6D" w:rsidRDefault="00B540EE"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Формирование и совершенствование умений:</w:t>
      </w:r>
    </w:p>
    <w:p w:rsidR="00B540EE" w:rsidRPr="00575F6D" w:rsidRDefault="00B540EE" w:rsidP="00D65BDB">
      <w:pPr>
        <w:numPr>
          <w:ilvl w:val="0"/>
          <w:numId w:val="11"/>
        </w:numPr>
        <w:tabs>
          <w:tab w:val="left" w:pos="993"/>
        </w:tabs>
        <w:spacing w:after="0" w:line="240" w:lineRule="auto"/>
        <w:ind w:left="0" w:firstLine="709"/>
        <w:jc w:val="both"/>
        <w:rPr>
          <w:rFonts w:ascii="Times New Roman" w:hAnsi="Times New Roman"/>
          <w:sz w:val="24"/>
          <w:szCs w:val="24"/>
        </w:rPr>
      </w:pPr>
      <w:r w:rsidRPr="00575F6D">
        <w:rPr>
          <w:rFonts w:ascii="Times New Roman" w:hAnsi="Times New Roman"/>
          <w:sz w:val="24"/>
          <w:szCs w:val="24"/>
        </w:rPr>
        <w:t>находить ключевые слова и социокультурные реалии в работе над текстом;</w:t>
      </w:r>
    </w:p>
    <w:p w:rsidR="00B540EE" w:rsidRPr="00575F6D" w:rsidRDefault="00B540EE" w:rsidP="00D65BDB">
      <w:pPr>
        <w:numPr>
          <w:ilvl w:val="0"/>
          <w:numId w:val="11"/>
        </w:numPr>
        <w:tabs>
          <w:tab w:val="left" w:pos="993"/>
        </w:tabs>
        <w:spacing w:after="0" w:line="240" w:lineRule="auto"/>
        <w:ind w:left="0" w:firstLine="709"/>
        <w:jc w:val="both"/>
        <w:rPr>
          <w:rFonts w:ascii="Times New Roman" w:hAnsi="Times New Roman"/>
          <w:sz w:val="24"/>
          <w:szCs w:val="24"/>
        </w:rPr>
      </w:pPr>
      <w:r w:rsidRPr="00575F6D">
        <w:rPr>
          <w:rFonts w:ascii="Times New Roman" w:hAnsi="Times New Roman"/>
          <w:sz w:val="24"/>
          <w:szCs w:val="24"/>
        </w:rPr>
        <w:t>семантизировать слова на основе языковой догадки;</w:t>
      </w:r>
    </w:p>
    <w:p w:rsidR="00B540EE" w:rsidRPr="00575F6D" w:rsidRDefault="00B540EE" w:rsidP="00D65BDB">
      <w:pPr>
        <w:numPr>
          <w:ilvl w:val="0"/>
          <w:numId w:val="11"/>
        </w:numPr>
        <w:tabs>
          <w:tab w:val="left" w:pos="993"/>
        </w:tabs>
        <w:spacing w:after="0" w:line="240" w:lineRule="auto"/>
        <w:ind w:left="0" w:firstLine="709"/>
        <w:jc w:val="both"/>
        <w:rPr>
          <w:rFonts w:ascii="Times New Roman" w:hAnsi="Times New Roman"/>
          <w:sz w:val="24"/>
          <w:szCs w:val="24"/>
        </w:rPr>
      </w:pPr>
      <w:r w:rsidRPr="00575F6D">
        <w:rPr>
          <w:rFonts w:ascii="Times New Roman" w:hAnsi="Times New Roman"/>
          <w:sz w:val="24"/>
          <w:szCs w:val="24"/>
        </w:rPr>
        <w:t>осуществлять словообразовательный анализ;</w:t>
      </w:r>
    </w:p>
    <w:p w:rsidR="00B540EE" w:rsidRPr="00575F6D" w:rsidRDefault="00B540EE" w:rsidP="00D65BDB">
      <w:pPr>
        <w:numPr>
          <w:ilvl w:val="0"/>
          <w:numId w:val="11"/>
        </w:numPr>
        <w:tabs>
          <w:tab w:val="left" w:pos="993"/>
        </w:tabs>
        <w:spacing w:after="0" w:line="240" w:lineRule="auto"/>
        <w:ind w:left="0" w:firstLine="709"/>
        <w:jc w:val="both"/>
        <w:rPr>
          <w:rFonts w:ascii="Times New Roman" w:hAnsi="Times New Roman"/>
          <w:sz w:val="24"/>
          <w:szCs w:val="24"/>
        </w:rPr>
      </w:pPr>
      <w:r w:rsidRPr="00575F6D">
        <w:rPr>
          <w:rFonts w:ascii="Times New Roman" w:hAnsi="Times New Roman"/>
          <w:sz w:val="24"/>
          <w:szCs w:val="24"/>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4152B9" w:rsidRPr="00575F6D" w:rsidRDefault="00B540EE" w:rsidP="00D65BDB">
      <w:pPr>
        <w:numPr>
          <w:ilvl w:val="0"/>
          <w:numId w:val="11"/>
        </w:numPr>
        <w:tabs>
          <w:tab w:val="left" w:pos="993"/>
        </w:tabs>
        <w:spacing w:after="0" w:line="240" w:lineRule="auto"/>
        <w:ind w:left="0" w:firstLine="709"/>
        <w:jc w:val="both"/>
        <w:rPr>
          <w:rFonts w:ascii="Times New Roman" w:hAnsi="Times New Roman"/>
          <w:sz w:val="24"/>
          <w:szCs w:val="24"/>
        </w:rPr>
      </w:pPr>
      <w:r w:rsidRPr="00575F6D">
        <w:rPr>
          <w:rFonts w:ascii="Times New Roman" w:hAnsi="Times New Roman"/>
          <w:sz w:val="24"/>
          <w:szCs w:val="24"/>
        </w:rPr>
        <w:t>участвовать в проектной деятельности меж- и метапредметного характера.</w:t>
      </w:r>
      <w:bookmarkStart w:id="140" w:name="_Toc409691705"/>
      <w:bookmarkStart w:id="141" w:name="_Toc410654031"/>
    </w:p>
    <w:p w:rsidR="00B540EE" w:rsidRPr="00575F6D" w:rsidRDefault="00CE5404" w:rsidP="008C79B4">
      <w:pPr>
        <w:pStyle w:val="4"/>
        <w:spacing w:before="0" w:line="240" w:lineRule="auto"/>
        <w:rPr>
          <w:sz w:val="24"/>
          <w:szCs w:val="24"/>
        </w:rPr>
      </w:pPr>
      <w:bookmarkStart w:id="142" w:name="_Toc414553229"/>
      <w:r w:rsidRPr="00575F6D">
        <w:rPr>
          <w:sz w:val="24"/>
          <w:szCs w:val="24"/>
        </w:rPr>
        <w:t xml:space="preserve">2.2.2.5. </w:t>
      </w:r>
      <w:r w:rsidR="00B540EE" w:rsidRPr="00575F6D">
        <w:rPr>
          <w:sz w:val="24"/>
          <w:szCs w:val="24"/>
        </w:rPr>
        <w:t>История России. Всеобщая история</w:t>
      </w:r>
      <w:bookmarkEnd w:id="140"/>
      <w:bookmarkEnd w:id="141"/>
      <w:bookmarkEnd w:id="142"/>
    </w:p>
    <w:p w:rsidR="009D1460" w:rsidRPr="00575F6D" w:rsidRDefault="009D1460" w:rsidP="008C79B4">
      <w:pPr>
        <w:shd w:val="clear" w:color="auto" w:fill="FFFFFF"/>
        <w:spacing w:after="0" w:line="240" w:lineRule="auto"/>
        <w:ind w:firstLine="709"/>
        <w:jc w:val="both"/>
        <w:rPr>
          <w:rFonts w:ascii="Times New Roman" w:hAnsi="Times New Roman"/>
          <w:b/>
          <w:sz w:val="24"/>
          <w:szCs w:val="24"/>
        </w:rPr>
      </w:pPr>
      <w:r w:rsidRPr="00575F6D">
        <w:rPr>
          <w:rFonts w:ascii="Times New Roman" w:hAnsi="Times New Roman"/>
          <w:b/>
          <w:sz w:val="24"/>
          <w:szCs w:val="24"/>
        </w:rPr>
        <w:t>Общая характеристика примерной программы по истории.</w:t>
      </w:r>
    </w:p>
    <w:p w:rsidR="009D1460" w:rsidRPr="00575F6D" w:rsidRDefault="009D1460" w:rsidP="008C79B4">
      <w:pPr>
        <w:spacing w:after="0" w:line="240" w:lineRule="auto"/>
        <w:ind w:firstLine="709"/>
        <w:jc w:val="both"/>
        <w:rPr>
          <w:rFonts w:ascii="Times New Roman" w:hAnsi="Times New Roman"/>
          <w:sz w:val="24"/>
          <w:szCs w:val="24"/>
        </w:rPr>
      </w:pPr>
      <w:r w:rsidRPr="00575F6D">
        <w:rPr>
          <w:rFonts w:ascii="Times New Roman" w:hAnsi="Times New Roman"/>
          <w:b/>
          <w:bCs/>
          <w:sz w:val="24"/>
          <w:szCs w:val="24"/>
        </w:rPr>
        <w:t>Целью школьного исторического образования</w:t>
      </w:r>
      <w:r w:rsidRPr="00575F6D">
        <w:rPr>
          <w:rFonts w:ascii="Times New Roman" w:hAnsi="Times New Roman"/>
          <w:sz w:val="24"/>
          <w:szCs w:val="24"/>
        </w:rPr>
        <w:t xml:space="preserve">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9D1460" w:rsidRPr="00575F6D" w:rsidRDefault="009D1460"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Современный подход в преподавании истории предполагает единство знаний, ценностных отношений и познавательной деятельности школьников. </w:t>
      </w:r>
      <w:r w:rsidR="001807DE" w:rsidRPr="00575F6D">
        <w:rPr>
          <w:rFonts w:ascii="Times New Roman" w:hAnsi="Times New Roman"/>
          <w:b/>
          <w:sz w:val="24"/>
          <w:szCs w:val="24"/>
        </w:rPr>
        <w:t>З</w:t>
      </w:r>
      <w:r w:rsidRPr="00575F6D">
        <w:rPr>
          <w:rFonts w:ascii="Times New Roman" w:hAnsi="Times New Roman"/>
          <w:b/>
          <w:sz w:val="24"/>
          <w:szCs w:val="24"/>
        </w:rPr>
        <w:t>адачи изучения</w:t>
      </w:r>
      <w:r w:rsidR="001807DE" w:rsidRPr="00575F6D">
        <w:rPr>
          <w:rFonts w:ascii="Times New Roman" w:hAnsi="Times New Roman"/>
          <w:b/>
          <w:sz w:val="24"/>
          <w:szCs w:val="24"/>
        </w:rPr>
        <w:t xml:space="preserve"> </w:t>
      </w:r>
      <w:r w:rsidRPr="00575F6D">
        <w:rPr>
          <w:rFonts w:ascii="Times New Roman" w:hAnsi="Times New Roman"/>
          <w:b/>
          <w:sz w:val="24"/>
          <w:szCs w:val="24"/>
        </w:rPr>
        <w:t>истории в школе</w:t>
      </w:r>
      <w:r w:rsidRPr="00575F6D">
        <w:rPr>
          <w:rFonts w:ascii="Times New Roman" w:hAnsi="Times New Roman"/>
          <w:sz w:val="24"/>
          <w:szCs w:val="24"/>
        </w:rPr>
        <w:t xml:space="preserve">: </w:t>
      </w:r>
    </w:p>
    <w:p w:rsidR="009D1460" w:rsidRPr="00575F6D" w:rsidRDefault="009D1460" w:rsidP="00D65BDB">
      <w:pPr>
        <w:numPr>
          <w:ilvl w:val="0"/>
          <w:numId w:val="111"/>
        </w:numPr>
        <w:tabs>
          <w:tab w:val="left" w:pos="993"/>
        </w:tabs>
        <w:suppressAutoHyphens/>
        <w:spacing w:after="0" w:line="240" w:lineRule="auto"/>
        <w:ind w:left="0" w:firstLine="709"/>
        <w:jc w:val="both"/>
        <w:rPr>
          <w:rFonts w:ascii="Times New Roman" w:hAnsi="Times New Roman"/>
          <w:sz w:val="24"/>
          <w:szCs w:val="24"/>
        </w:rPr>
      </w:pPr>
      <w:r w:rsidRPr="00575F6D">
        <w:rPr>
          <w:rFonts w:ascii="Times New Roman" w:hAnsi="Times New Roman"/>
          <w:sz w:val="24"/>
          <w:szCs w:val="24"/>
        </w:rPr>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rsidR="009D1460" w:rsidRPr="00575F6D" w:rsidRDefault="009D1460" w:rsidP="00D65BDB">
      <w:pPr>
        <w:numPr>
          <w:ilvl w:val="0"/>
          <w:numId w:val="111"/>
        </w:numPr>
        <w:tabs>
          <w:tab w:val="left" w:pos="993"/>
        </w:tabs>
        <w:suppressAutoHyphens/>
        <w:spacing w:after="0" w:line="240" w:lineRule="auto"/>
        <w:ind w:left="0" w:firstLine="709"/>
        <w:jc w:val="both"/>
        <w:rPr>
          <w:rFonts w:ascii="Times New Roman" w:hAnsi="Times New Roman"/>
          <w:sz w:val="24"/>
          <w:szCs w:val="24"/>
        </w:rPr>
      </w:pPr>
      <w:r w:rsidRPr="00575F6D">
        <w:rPr>
          <w:rFonts w:ascii="Times New Roman" w:hAnsi="Times New Roman"/>
          <w:sz w:val="24"/>
          <w:szCs w:val="24"/>
        </w:rPr>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9D1460" w:rsidRPr="00575F6D" w:rsidRDefault="009D1460" w:rsidP="00D65BDB">
      <w:pPr>
        <w:numPr>
          <w:ilvl w:val="0"/>
          <w:numId w:val="111"/>
        </w:numPr>
        <w:tabs>
          <w:tab w:val="left" w:pos="993"/>
        </w:tabs>
        <w:suppressAutoHyphens/>
        <w:spacing w:after="0" w:line="240" w:lineRule="auto"/>
        <w:ind w:left="0" w:firstLine="709"/>
        <w:jc w:val="both"/>
        <w:rPr>
          <w:rFonts w:ascii="Times New Roman" w:hAnsi="Times New Roman"/>
          <w:sz w:val="24"/>
          <w:szCs w:val="24"/>
        </w:rPr>
      </w:pPr>
      <w:r w:rsidRPr="00575F6D">
        <w:rPr>
          <w:rFonts w:ascii="Times New Roman" w:hAnsi="Times New Roman"/>
          <w:sz w:val="24"/>
          <w:szCs w:val="24"/>
        </w:rPr>
        <w:t xml:space="preserve">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9D1460" w:rsidRPr="00575F6D" w:rsidRDefault="009D1460" w:rsidP="00D65BDB">
      <w:pPr>
        <w:numPr>
          <w:ilvl w:val="0"/>
          <w:numId w:val="111"/>
        </w:numPr>
        <w:tabs>
          <w:tab w:val="left" w:pos="993"/>
        </w:tabs>
        <w:suppressAutoHyphens/>
        <w:spacing w:after="0" w:line="240" w:lineRule="auto"/>
        <w:ind w:left="0" w:firstLine="709"/>
        <w:jc w:val="both"/>
        <w:rPr>
          <w:rFonts w:ascii="Times New Roman" w:hAnsi="Times New Roman"/>
          <w:sz w:val="24"/>
          <w:szCs w:val="24"/>
        </w:rPr>
      </w:pPr>
      <w:r w:rsidRPr="00575F6D">
        <w:rPr>
          <w:rFonts w:ascii="Times New Roman" w:hAnsi="Times New Roman"/>
          <w:sz w:val="24"/>
          <w:szCs w:val="24"/>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9D1460" w:rsidRPr="00575F6D" w:rsidRDefault="009D1460" w:rsidP="00D65BDB">
      <w:pPr>
        <w:numPr>
          <w:ilvl w:val="0"/>
          <w:numId w:val="111"/>
        </w:numPr>
        <w:tabs>
          <w:tab w:val="left" w:pos="993"/>
        </w:tabs>
        <w:suppressAutoHyphens/>
        <w:spacing w:after="0" w:line="240" w:lineRule="auto"/>
        <w:ind w:left="0" w:firstLine="709"/>
        <w:jc w:val="both"/>
        <w:rPr>
          <w:rFonts w:ascii="Times New Roman" w:hAnsi="Times New Roman"/>
          <w:sz w:val="24"/>
          <w:szCs w:val="24"/>
        </w:rPr>
      </w:pPr>
      <w:r w:rsidRPr="00575F6D">
        <w:rPr>
          <w:rFonts w:ascii="Times New Roman" w:hAnsi="Times New Roman"/>
          <w:sz w:val="24"/>
          <w:szCs w:val="24"/>
        </w:rPr>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9D1460" w:rsidRPr="00575F6D" w:rsidRDefault="009D1460"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В соответствии с Концепцией нового учебно-методического комплекса по отечественной истории </w:t>
      </w:r>
      <w:r w:rsidRPr="00575F6D">
        <w:rPr>
          <w:rFonts w:ascii="Times New Roman" w:hAnsi="Times New Roman"/>
          <w:b/>
          <w:sz w:val="24"/>
          <w:szCs w:val="24"/>
        </w:rPr>
        <w:t>базовыми принципами</w:t>
      </w:r>
      <w:r w:rsidRPr="00575F6D">
        <w:rPr>
          <w:rFonts w:ascii="Times New Roman" w:hAnsi="Times New Roman"/>
          <w:sz w:val="24"/>
          <w:szCs w:val="24"/>
        </w:rPr>
        <w:t xml:space="preserve"> школьного исторического образования являются: </w:t>
      </w:r>
    </w:p>
    <w:p w:rsidR="009D1460" w:rsidRPr="00575F6D" w:rsidRDefault="009D1460" w:rsidP="00D65BDB">
      <w:pPr>
        <w:numPr>
          <w:ilvl w:val="0"/>
          <w:numId w:val="12"/>
        </w:numPr>
        <w:tabs>
          <w:tab w:val="left" w:pos="993"/>
        </w:tabs>
        <w:spacing w:after="0" w:line="240" w:lineRule="auto"/>
        <w:ind w:left="0" w:firstLine="709"/>
        <w:jc w:val="both"/>
        <w:rPr>
          <w:rFonts w:ascii="Times New Roman" w:hAnsi="Times New Roman"/>
          <w:sz w:val="24"/>
          <w:szCs w:val="24"/>
        </w:rPr>
      </w:pPr>
      <w:r w:rsidRPr="00575F6D">
        <w:rPr>
          <w:rFonts w:ascii="Times New Roman" w:hAnsi="Times New Roman"/>
          <w:sz w:val="24"/>
          <w:szCs w:val="24"/>
        </w:rPr>
        <w:lastRenderedPageBreak/>
        <w:t xml:space="preserve">идея преемственности исторических периодов, в т.ч. </w:t>
      </w:r>
      <w:r w:rsidRPr="00575F6D">
        <w:rPr>
          <w:rFonts w:ascii="Times New Roman" w:hAnsi="Times New Roman"/>
          <w:iCs/>
          <w:sz w:val="24"/>
          <w:szCs w:val="24"/>
        </w:rPr>
        <w:t>непрерывности</w:t>
      </w:r>
      <w:r w:rsidRPr="00575F6D">
        <w:rPr>
          <w:rFonts w:ascii="Times New Roman" w:hAnsi="Times New Roman"/>
          <w:sz w:val="24"/>
          <w:szCs w:val="24"/>
        </w:rPr>
        <w:t xml:space="preserve">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9D1460" w:rsidRPr="00575F6D" w:rsidRDefault="009D1460" w:rsidP="00D65BDB">
      <w:pPr>
        <w:numPr>
          <w:ilvl w:val="0"/>
          <w:numId w:val="12"/>
        </w:numPr>
        <w:tabs>
          <w:tab w:val="left" w:pos="993"/>
        </w:tabs>
        <w:spacing w:after="0" w:line="240" w:lineRule="auto"/>
        <w:ind w:left="0" w:firstLine="709"/>
        <w:jc w:val="both"/>
        <w:rPr>
          <w:rFonts w:ascii="Times New Roman" w:hAnsi="Times New Roman"/>
          <w:sz w:val="24"/>
          <w:szCs w:val="24"/>
        </w:rPr>
      </w:pPr>
      <w:r w:rsidRPr="00575F6D">
        <w:rPr>
          <w:rFonts w:ascii="Times New Roman" w:hAnsi="Times New Roman"/>
          <w:sz w:val="24"/>
          <w:szCs w:val="24"/>
        </w:rPr>
        <w:t xml:space="preserve">рассмотрение истории России как </w:t>
      </w:r>
      <w:r w:rsidRPr="00575F6D">
        <w:rPr>
          <w:rFonts w:ascii="Times New Roman" w:hAnsi="Times New Roman"/>
          <w:iCs/>
          <w:sz w:val="24"/>
          <w:szCs w:val="24"/>
        </w:rPr>
        <w:t>неотъемлемой части мирового исторического процесса</w:t>
      </w:r>
      <w:r w:rsidRPr="00575F6D">
        <w:rPr>
          <w:rFonts w:ascii="Times New Roman" w:hAnsi="Times New Roman"/>
          <w:sz w:val="24"/>
          <w:szCs w:val="24"/>
        </w:rPr>
        <w:t>, понимание особенностей е</w:t>
      </w:r>
      <w:r w:rsidR="00245F1D" w:rsidRPr="00575F6D">
        <w:rPr>
          <w:rFonts w:ascii="Times New Roman" w:hAnsi="Times New Roman"/>
          <w:sz w:val="24"/>
          <w:szCs w:val="24"/>
        </w:rPr>
        <w:t>е</w:t>
      </w:r>
      <w:r w:rsidRPr="00575F6D">
        <w:rPr>
          <w:rFonts w:ascii="Times New Roman" w:hAnsi="Times New Roman"/>
          <w:sz w:val="24"/>
          <w:szCs w:val="24"/>
        </w:rPr>
        <w:t xml:space="preserve"> развития, места и роли в мировой истории и в современном мире; </w:t>
      </w:r>
    </w:p>
    <w:p w:rsidR="009D1460" w:rsidRPr="00575F6D" w:rsidRDefault="009D1460" w:rsidP="00D65BDB">
      <w:pPr>
        <w:numPr>
          <w:ilvl w:val="0"/>
          <w:numId w:val="12"/>
        </w:numPr>
        <w:tabs>
          <w:tab w:val="left" w:pos="993"/>
        </w:tabs>
        <w:spacing w:after="0" w:line="240" w:lineRule="auto"/>
        <w:ind w:left="0" w:firstLine="709"/>
        <w:jc w:val="both"/>
        <w:rPr>
          <w:rFonts w:ascii="Times New Roman" w:hAnsi="Times New Roman"/>
          <w:sz w:val="24"/>
          <w:szCs w:val="24"/>
        </w:rPr>
      </w:pPr>
      <w:r w:rsidRPr="00575F6D">
        <w:rPr>
          <w:rFonts w:ascii="Times New Roman" w:hAnsi="Times New Roman"/>
          <w:sz w:val="24"/>
          <w:szCs w:val="24"/>
        </w:rPr>
        <w:t xml:space="preserve">ценности гражданского общества – верховенство права, социальная солидарность, безопасность, свобода и ответственность; </w:t>
      </w:r>
    </w:p>
    <w:p w:rsidR="009D1460" w:rsidRPr="00575F6D" w:rsidRDefault="009D1460" w:rsidP="00D65BDB">
      <w:pPr>
        <w:numPr>
          <w:ilvl w:val="0"/>
          <w:numId w:val="12"/>
        </w:numPr>
        <w:tabs>
          <w:tab w:val="left" w:pos="993"/>
        </w:tabs>
        <w:spacing w:after="0" w:line="240" w:lineRule="auto"/>
        <w:ind w:left="0" w:firstLine="709"/>
        <w:jc w:val="both"/>
        <w:rPr>
          <w:rFonts w:ascii="Times New Roman" w:hAnsi="Times New Roman"/>
          <w:sz w:val="24"/>
          <w:szCs w:val="24"/>
        </w:rPr>
      </w:pPr>
      <w:r w:rsidRPr="00575F6D">
        <w:rPr>
          <w:rFonts w:ascii="Times New Roman" w:hAnsi="Times New Roman"/>
          <w:sz w:val="24"/>
          <w:szCs w:val="24"/>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9D1460" w:rsidRPr="00575F6D" w:rsidRDefault="009D1460" w:rsidP="00D65BDB">
      <w:pPr>
        <w:numPr>
          <w:ilvl w:val="0"/>
          <w:numId w:val="12"/>
        </w:numPr>
        <w:tabs>
          <w:tab w:val="left" w:pos="993"/>
        </w:tabs>
        <w:spacing w:after="0" w:line="240" w:lineRule="auto"/>
        <w:ind w:left="0" w:firstLine="709"/>
        <w:jc w:val="both"/>
        <w:rPr>
          <w:rFonts w:ascii="Times New Roman" w:hAnsi="Times New Roman"/>
          <w:sz w:val="24"/>
          <w:szCs w:val="24"/>
        </w:rPr>
      </w:pPr>
      <w:r w:rsidRPr="00575F6D">
        <w:rPr>
          <w:rFonts w:ascii="Times New Roman" w:hAnsi="Times New Roman"/>
          <w:sz w:val="24"/>
          <w:szCs w:val="24"/>
        </w:rPr>
        <w:t xml:space="preserve">общественное согласие и уважение как необходимое условие взаимодействия государств и народов в новейшей истории. </w:t>
      </w:r>
    </w:p>
    <w:p w:rsidR="009D1460" w:rsidRPr="00575F6D" w:rsidRDefault="009D1460" w:rsidP="00D65BDB">
      <w:pPr>
        <w:numPr>
          <w:ilvl w:val="0"/>
          <w:numId w:val="12"/>
        </w:numPr>
        <w:tabs>
          <w:tab w:val="left" w:pos="993"/>
        </w:tabs>
        <w:spacing w:after="0" w:line="240" w:lineRule="auto"/>
        <w:ind w:left="0" w:firstLine="709"/>
        <w:jc w:val="both"/>
        <w:rPr>
          <w:rFonts w:ascii="Times New Roman" w:hAnsi="Times New Roman"/>
          <w:sz w:val="24"/>
          <w:szCs w:val="24"/>
        </w:rPr>
      </w:pPr>
      <w:r w:rsidRPr="00575F6D">
        <w:rPr>
          <w:rFonts w:ascii="Times New Roman" w:hAnsi="Times New Roman"/>
          <w:sz w:val="24"/>
          <w:szCs w:val="24"/>
        </w:rPr>
        <w:t>познавательное значение российской, региональной и мировой истории;</w:t>
      </w:r>
    </w:p>
    <w:p w:rsidR="009D1460" w:rsidRPr="00575F6D" w:rsidRDefault="009D1460" w:rsidP="00D65BDB">
      <w:pPr>
        <w:numPr>
          <w:ilvl w:val="0"/>
          <w:numId w:val="12"/>
        </w:numPr>
        <w:tabs>
          <w:tab w:val="left" w:pos="993"/>
        </w:tabs>
        <w:spacing w:after="0" w:line="240" w:lineRule="auto"/>
        <w:ind w:left="0" w:firstLine="709"/>
        <w:jc w:val="both"/>
        <w:rPr>
          <w:rFonts w:ascii="Times New Roman" w:hAnsi="Times New Roman"/>
          <w:sz w:val="24"/>
          <w:szCs w:val="24"/>
        </w:rPr>
      </w:pPr>
      <w:r w:rsidRPr="00575F6D">
        <w:rPr>
          <w:rFonts w:ascii="Times New Roman" w:hAnsi="Times New Roman"/>
          <w:sz w:val="24"/>
          <w:szCs w:val="24"/>
        </w:rPr>
        <w:t>формирование требований к каждой ступени непрерывного исторического образования на протяжении всей жизни.</w:t>
      </w:r>
    </w:p>
    <w:p w:rsidR="009D1460" w:rsidRPr="00575F6D" w:rsidRDefault="009D1460"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rsidR="009D1460" w:rsidRPr="00575F6D" w:rsidRDefault="009D1460"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Методологическая основа преподавания курса истории в школе зиждется на следующих образовательных и воспитательных приоритетах:</w:t>
      </w:r>
    </w:p>
    <w:p w:rsidR="009D1460" w:rsidRPr="00575F6D" w:rsidRDefault="009D1460" w:rsidP="00D65BDB">
      <w:pPr>
        <w:numPr>
          <w:ilvl w:val="0"/>
          <w:numId w:val="12"/>
        </w:numPr>
        <w:tabs>
          <w:tab w:val="left" w:pos="993"/>
        </w:tabs>
        <w:spacing w:after="0" w:line="240" w:lineRule="auto"/>
        <w:ind w:left="0" w:firstLine="709"/>
        <w:jc w:val="both"/>
        <w:rPr>
          <w:rFonts w:ascii="Times New Roman" w:hAnsi="Times New Roman"/>
          <w:sz w:val="24"/>
          <w:szCs w:val="24"/>
        </w:rPr>
      </w:pPr>
      <w:r w:rsidRPr="00575F6D">
        <w:rPr>
          <w:rFonts w:ascii="Times New Roman" w:hAnsi="Times New Roman"/>
          <w:sz w:val="24"/>
          <w:szCs w:val="24"/>
        </w:rPr>
        <w:t>принцип научности, определяющий соответствие учебных единиц основным результатам научных исследований;</w:t>
      </w:r>
    </w:p>
    <w:p w:rsidR="009D1460" w:rsidRPr="00575F6D" w:rsidRDefault="009D1460" w:rsidP="00D65BDB">
      <w:pPr>
        <w:numPr>
          <w:ilvl w:val="0"/>
          <w:numId w:val="12"/>
        </w:numPr>
        <w:tabs>
          <w:tab w:val="left" w:pos="993"/>
        </w:tabs>
        <w:spacing w:after="0" w:line="240" w:lineRule="auto"/>
        <w:ind w:left="0" w:firstLine="709"/>
        <w:jc w:val="both"/>
        <w:rPr>
          <w:rFonts w:ascii="Times New Roman" w:hAnsi="Times New Roman"/>
          <w:sz w:val="24"/>
          <w:szCs w:val="24"/>
        </w:rPr>
      </w:pPr>
      <w:r w:rsidRPr="00575F6D">
        <w:rPr>
          <w:rFonts w:ascii="Times New Roman" w:hAnsi="Times New Roman"/>
          <w:sz w:val="24"/>
          <w:szCs w:val="24"/>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9D1460" w:rsidRPr="00575F6D" w:rsidRDefault="009D1460" w:rsidP="00D65BDB">
      <w:pPr>
        <w:numPr>
          <w:ilvl w:val="0"/>
          <w:numId w:val="12"/>
        </w:numPr>
        <w:tabs>
          <w:tab w:val="left" w:pos="993"/>
        </w:tabs>
        <w:spacing w:after="0" w:line="240" w:lineRule="auto"/>
        <w:ind w:left="0" w:firstLine="709"/>
        <w:jc w:val="both"/>
        <w:rPr>
          <w:rFonts w:ascii="Times New Roman" w:hAnsi="Times New Roman"/>
          <w:sz w:val="24"/>
          <w:szCs w:val="24"/>
        </w:rPr>
      </w:pPr>
      <w:r w:rsidRPr="00575F6D">
        <w:rPr>
          <w:rFonts w:ascii="Times New Roman" w:hAnsi="Times New Roman"/>
          <w:sz w:val="24"/>
          <w:szCs w:val="24"/>
        </w:rPr>
        <w:t xml:space="preserve">многофакторный подход к освещению истории всех сторон жизни государства и общества; </w:t>
      </w:r>
    </w:p>
    <w:p w:rsidR="009D1460" w:rsidRPr="00575F6D" w:rsidRDefault="009D1460" w:rsidP="00D65BDB">
      <w:pPr>
        <w:numPr>
          <w:ilvl w:val="0"/>
          <w:numId w:val="12"/>
        </w:numPr>
        <w:tabs>
          <w:tab w:val="left" w:pos="993"/>
        </w:tabs>
        <w:spacing w:after="0" w:line="240" w:lineRule="auto"/>
        <w:ind w:left="0" w:firstLine="709"/>
        <w:jc w:val="both"/>
        <w:rPr>
          <w:rFonts w:ascii="Times New Roman" w:hAnsi="Times New Roman"/>
          <w:sz w:val="24"/>
          <w:szCs w:val="24"/>
        </w:rPr>
      </w:pPr>
      <w:r w:rsidRPr="00575F6D">
        <w:rPr>
          <w:rFonts w:ascii="Times New Roman" w:hAnsi="Times New Roman"/>
          <w:sz w:val="24"/>
          <w:szCs w:val="24"/>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9D1460" w:rsidRPr="00575F6D" w:rsidRDefault="009D1460" w:rsidP="00D65BDB">
      <w:pPr>
        <w:numPr>
          <w:ilvl w:val="0"/>
          <w:numId w:val="12"/>
        </w:numPr>
        <w:tabs>
          <w:tab w:val="left" w:pos="993"/>
        </w:tabs>
        <w:spacing w:after="0" w:line="240" w:lineRule="auto"/>
        <w:ind w:left="0" w:firstLine="709"/>
        <w:jc w:val="both"/>
        <w:rPr>
          <w:rFonts w:ascii="Times New Roman" w:hAnsi="Times New Roman"/>
          <w:sz w:val="24"/>
          <w:szCs w:val="24"/>
        </w:rPr>
      </w:pPr>
      <w:r w:rsidRPr="00575F6D">
        <w:rPr>
          <w:rFonts w:ascii="Times New Roman" w:hAnsi="Times New Roman"/>
          <w:sz w:val="24"/>
          <w:szCs w:val="24"/>
        </w:rPr>
        <w:t>антропологический подход, формирующий личностное эмоционально окрашенное восприятие прошлого;</w:t>
      </w:r>
    </w:p>
    <w:p w:rsidR="009D1460" w:rsidRPr="00575F6D" w:rsidRDefault="009D1460" w:rsidP="00D65BDB">
      <w:pPr>
        <w:numPr>
          <w:ilvl w:val="0"/>
          <w:numId w:val="12"/>
        </w:numPr>
        <w:tabs>
          <w:tab w:val="left" w:pos="993"/>
        </w:tabs>
        <w:spacing w:after="0" w:line="240" w:lineRule="auto"/>
        <w:ind w:left="0" w:firstLine="709"/>
        <w:jc w:val="both"/>
        <w:rPr>
          <w:rFonts w:ascii="Times New Roman" w:hAnsi="Times New Roman"/>
          <w:sz w:val="24"/>
          <w:szCs w:val="24"/>
        </w:rPr>
      </w:pPr>
      <w:r w:rsidRPr="00575F6D">
        <w:rPr>
          <w:rFonts w:ascii="Times New Roman" w:hAnsi="Times New Roman"/>
          <w:sz w:val="24"/>
          <w:szCs w:val="24"/>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9D1460" w:rsidRPr="00575F6D" w:rsidRDefault="009D1460" w:rsidP="008C79B4">
      <w:pPr>
        <w:spacing w:after="0" w:line="240" w:lineRule="auto"/>
        <w:ind w:firstLine="709"/>
        <w:jc w:val="both"/>
        <w:rPr>
          <w:rFonts w:ascii="Times New Roman" w:hAnsi="Times New Roman"/>
          <w:b/>
          <w:sz w:val="24"/>
          <w:szCs w:val="24"/>
        </w:rPr>
      </w:pPr>
      <w:r w:rsidRPr="00575F6D">
        <w:rPr>
          <w:rFonts w:ascii="Times New Roman" w:hAnsi="Times New Roman"/>
          <w:b/>
          <w:sz w:val="24"/>
          <w:szCs w:val="24"/>
        </w:rPr>
        <w:t>Место учебног</w:t>
      </w:r>
      <w:r w:rsidR="009B59FB" w:rsidRPr="00575F6D">
        <w:rPr>
          <w:rFonts w:ascii="Times New Roman" w:hAnsi="Times New Roman"/>
          <w:b/>
          <w:sz w:val="24"/>
          <w:szCs w:val="24"/>
        </w:rPr>
        <w:t xml:space="preserve">о предмета «История» в </w:t>
      </w:r>
      <w:r w:rsidRPr="00575F6D">
        <w:rPr>
          <w:rFonts w:ascii="Times New Roman" w:hAnsi="Times New Roman"/>
          <w:b/>
          <w:sz w:val="24"/>
          <w:szCs w:val="24"/>
        </w:rPr>
        <w:t xml:space="preserve"> учебном плане основного общего образования.</w:t>
      </w:r>
    </w:p>
    <w:p w:rsidR="009D1460" w:rsidRPr="00575F6D" w:rsidRDefault="009D1460"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Предмет «История» изучается на </w:t>
      </w:r>
      <w:r w:rsidR="00F91F55" w:rsidRPr="00575F6D">
        <w:rPr>
          <w:rFonts w:ascii="Times New Roman" w:hAnsi="Times New Roman"/>
          <w:sz w:val="24"/>
          <w:szCs w:val="24"/>
        </w:rPr>
        <w:t xml:space="preserve">уровне </w:t>
      </w:r>
      <w:r w:rsidRPr="00575F6D">
        <w:rPr>
          <w:rFonts w:ascii="Times New Roman" w:hAnsi="Times New Roman"/>
          <w:sz w:val="24"/>
          <w:szCs w:val="24"/>
        </w:rPr>
        <w:t xml:space="preserve">основного общего образования в качестве обязательного предмета в 5-9 классах. </w:t>
      </w:r>
    </w:p>
    <w:p w:rsidR="009D1460" w:rsidRPr="00575F6D" w:rsidRDefault="009D1460"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Изучение предмета «История» как части предметной области «Общественно-научные предметы» основано на межпредметных связях с предметами: «Обществознание», «География», «Литература», «Русский язык», «Иностранный язык», «Изобразительное искусство», «Музыка», «Информатика», «Математика», «Основы безопасности и жизнедеятельности» и др.</w:t>
      </w:r>
    </w:p>
    <w:p w:rsidR="009D1460" w:rsidRPr="00575F6D" w:rsidRDefault="009D1460"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Структурно предмет «История» включает учебные курсы по всеобщей истории и истории России. </w:t>
      </w:r>
    </w:p>
    <w:p w:rsidR="009D1460" w:rsidRPr="00575F6D" w:rsidRDefault="009D1460"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Знакомство обучающихся </w:t>
      </w:r>
      <w:r w:rsidR="005063AC" w:rsidRPr="00575F6D">
        <w:rPr>
          <w:rFonts w:ascii="Times New Roman" w:hAnsi="Times New Roman"/>
          <w:sz w:val="24"/>
          <w:szCs w:val="24"/>
        </w:rPr>
        <w:t>при получении</w:t>
      </w:r>
      <w:r w:rsidRPr="00575F6D">
        <w:rPr>
          <w:rFonts w:ascii="Times New Roman" w:hAnsi="Times New Roman"/>
          <w:sz w:val="24"/>
          <w:szCs w:val="24"/>
        </w:rPr>
        <w:t xml:space="preserve"> основного общего образования с предметом «История» начинается с курса </w:t>
      </w:r>
      <w:r w:rsidRPr="00575F6D">
        <w:rPr>
          <w:rFonts w:ascii="Times New Roman" w:hAnsi="Times New Roman"/>
          <w:b/>
          <w:sz w:val="24"/>
          <w:szCs w:val="24"/>
        </w:rPr>
        <w:t>всеобщей истории</w:t>
      </w:r>
      <w:r w:rsidRPr="00575F6D">
        <w:rPr>
          <w:rFonts w:ascii="Times New Roman" w:hAnsi="Times New Roman"/>
          <w:sz w:val="24"/>
          <w:szCs w:val="24"/>
        </w:rPr>
        <w:t xml:space="preserve">.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w:t>
      </w:r>
      <w:r w:rsidRPr="00575F6D">
        <w:rPr>
          <w:rFonts w:ascii="Times New Roman" w:hAnsi="Times New Roman"/>
          <w:sz w:val="24"/>
          <w:szCs w:val="24"/>
        </w:rPr>
        <w:lastRenderedPageBreak/>
        <w:t xml:space="preserve">процессов. Преподавание курса должно давать обучающимся представление о процессах, явлениях и понятиях мировой истории, сформировать знания о месте и роли России в мировом историческом процессе. </w:t>
      </w:r>
    </w:p>
    <w:p w:rsidR="009D1460" w:rsidRPr="00575F6D" w:rsidRDefault="009D1460"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9D1460" w:rsidRPr="00575F6D" w:rsidRDefault="009D1460"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w:t>
      </w:r>
    </w:p>
    <w:p w:rsidR="009D1460" w:rsidRPr="00575F6D" w:rsidRDefault="009D1460" w:rsidP="008C79B4">
      <w:pPr>
        <w:spacing w:after="0" w:line="240" w:lineRule="auto"/>
        <w:ind w:firstLine="709"/>
        <w:jc w:val="both"/>
        <w:rPr>
          <w:rFonts w:ascii="Times New Roman" w:hAnsi="Times New Roman"/>
          <w:i/>
          <w:sz w:val="24"/>
          <w:szCs w:val="24"/>
        </w:rPr>
      </w:pPr>
      <w:r w:rsidRPr="00575F6D">
        <w:rPr>
          <w:rFonts w:ascii="Times New Roman" w:hAnsi="Times New Roman"/>
          <w:sz w:val="24"/>
          <w:szCs w:val="24"/>
        </w:rPr>
        <w:t xml:space="preserve">Курс дает возможность обучающимся научиться сопоставлятьразвитие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 </w:t>
      </w:r>
    </w:p>
    <w:p w:rsidR="009D1460" w:rsidRPr="00575F6D" w:rsidRDefault="009D1460"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Курс </w:t>
      </w:r>
      <w:r w:rsidRPr="00575F6D">
        <w:rPr>
          <w:rFonts w:ascii="Times New Roman" w:hAnsi="Times New Roman"/>
          <w:b/>
          <w:sz w:val="24"/>
          <w:szCs w:val="24"/>
        </w:rPr>
        <w:t>отечественной истории</w:t>
      </w:r>
      <w:r w:rsidRPr="00575F6D">
        <w:rPr>
          <w:rFonts w:ascii="Times New Roman" w:hAnsi="Times New Roman"/>
          <w:sz w:val="24"/>
          <w:szCs w:val="24"/>
        </w:rPr>
        <w:t xml:space="preserve">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 </w:t>
      </w:r>
    </w:p>
    <w:p w:rsidR="009D1460" w:rsidRPr="00575F6D" w:rsidRDefault="009D1460"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w:t>
      </w:r>
      <w:r w:rsidRPr="00575F6D">
        <w:rPr>
          <w:rFonts w:ascii="Times New Roman" w:hAnsi="Times New Roman"/>
          <w:b/>
          <w:sz w:val="24"/>
          <w:szCs w:val="24"/>
        </w:rPr>
        <w:t>синхронизации курсов истории России и всеобщей истории</w:t>
      </w:r>
      <w:r w:rsidRPr="00575F6D">
        <w:rPr>
          <w:rFonts w:ascii="Times New Roman" w:hAnsi="Times New Roman"/>
          <w:sz w:val="24"/>
          <w:szCs w:val="24"/>
        </w:rPr>
        <w:t xml:space="preserve">,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 </w:t>
      </w:r>
    </w:p>
    <w:p w:rsidR="009D1460" w:rsidRPr="00575F6D" w:rsidRDefault="009D1460" w:rsidP="008C79B4">
      <w:pPr>
        <w:spacing w:after="0" w:line="240" w:lineRule="auto"/>
        <w:ind w:firstLine="709"/>
        <w:jc w:val="both"/>
        <w:rPr>
          <w:rFonts w:ascii="Times New Roman" w:hAnsi="Times New Roman"/>
          <w:sz w:val="24"/>
          <w:szCs w:val="24"/>
        </w:rPr>
      </w:pPr>
      <w:r w:rsidRPr="00575F6D">
        <w:rPr>
          <w:rFonts w:ascii="Times New Roman" w:hAnsi="Times New Roman"/>
          <w:b/>
          <w:sz w:val="24"/>
          <w:szCs w:val="24"/>
        </w:rPr>
        <w:t>Патриотическая основа</w:t>
      </w:r>
      <w:r w:rsidRPr="00575F6D">
        <w:rPr>
          <w:rFonts w:ascii="Times New Roman" w:hAnsi="Times New Roman"/>
          <w:sz w:val="24"/>
          <w:szCs w:val="24"/>
        </w:rPr>
        <w:t xml:space="preserve"> исторического образования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общества на сложной многонациональной и поликонфессиональной основе, в рамках 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 </w:t>
      </w:r>
    </w:p>
    <w:p w:rsidR="009D1460" w:rsidRPr="00575F6D" w:rsidRDefault="009D1460"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w:t>
      </w:r>
      <w:r w:rsidRPr="00575F6D">
        <w:rPr>
          <w:rFonts w:ascii="Times New Roman" w:hAnsi="Times New Roman"/>
          <w:sz w:val="24"/>
          <w:szCs w:val="24"/>
        </w:rPr>
        <w:lastRenderedPageBreak/>
        <w:t>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rsidR="009D1460" w:rsidRPr="00575F6D" w:rsidRDefault="009D1460"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Россия – крупнейшая многонациональная и поликонфессиональная страна в мире. В связи с этим необходимо расширить объем учебного материала по истории народов России, делая акцент на </w:t>
      </w:r>
      <w:r w:rsidRPr="00575F6D">
        <w:rPr>
          <w:rFonts w:ascii="Times New Roman" w:hAnsi="Times New Roman"/>
          <w:b/>
          <w:sz w:val="24"/>
          <w:szCs w:val="24"/>
        </w:rPr>
        <w:t>взаимодействии культур и религий</w:t>
      </w:r>
      <w:r w:rsidRPr="00575F6D">
        <w:rPr>
          <w:rFonts w:ascii="Times New Roman" w:hAnsi="Times New Roman"/>
          <w:sz w:val="24"/>
          <w:szCs w:val="24"/>
        </w:rPr>
        <w:t>,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rsidR="009D1460" w:rsidRPr="00575F6D" w:rsidRDefault="009D1460"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Одной из главных задач школьного курса истории является </w:t>
      </w:r>
      <w:r w:rsidRPr="00575F6D">
        <w:rPr>
          <w:rFonts w:ascii="Times New Roman" w:hAnsi="Times New Roman"/>
          <w:b/>
          <w:sz w:val="24"/>
          <w:szCs w:val="24"/>
        </w:rPr>
        <w:t>формирование гражданской общероссийской идентичности</w:t>
      </w:r>
      <w:r w:rsidRPr="00575F6D">
        <w:rPr>
          <w:rFonts w:ascii="Times New Roman" w:hAnsi="Times New Roman"/>
          <w:sz w:val="24"/>
          <w:szCs w:val="24"/>
        </w:rPr>
        <w:t xml:space="preserve">,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w:t>
      </w:r>
      <w:r w:rsidR="00245F1D" w:rsidRPr="00575F6D">
        <w:rPr>
          <w:rFonts w:ascii="Times New Roman" w:hAnsi="Times New Roman"/>
          <w:sz w:val="24"/>
          <w:szCs w:val="24"/>
        </w:rPr>
        <w:t>т. д.</w:t>
      </w:r>
      <w:r w:rsidRPr="00575F6D">
        <w:rPr>
          <w:rFonts w:ascii="Times New Roman" w:hAnsi="Times New Roman"/>
          <w:sz w:val="24"/>
          <w:szCs w:val="24"/>
        </w:rPr>
        <w:t xml:space="preserve">), сословного представительства. </w:t>
      </w:r>
    </w:p>
    <w:p w:rsidR="009D1460" w:rsidRPr="00575F6D" w:rsidRDefault="009D1460"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Необходимо увеличить количество учебного времени на изучение материалов по </w:t>
      </w:r>
      <w:r w:rsidRPr="00575F6D">
        <w:rPr>
          <w:rFonts w:ascii="Times New Roman" w:hAnsi="Times New Roman"/>
          <w:b/>
          <w:sz w:val="24"/>
          <w:szCs w:val="24"/>
        </w:rPr>
        <w:t>истории культуры</w:t>
      </w:r>
      <w:r w:rsidRPr="00575F6D">
        <w:rPr>
          <w:rFonts w:ascii="Times New Roman" w:hAnsi="Times New Roman"/>
          <w:sz w:val="24"/>
          <w:szCs w:val="24"/>
        </w:rPr>
        <w:t xml:space="preserve">,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отечественной истории. Школьники должны знать и понимать 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открытия российских ученых и </w:t>
      </w:r>
      <w:r w:rsidR="00245F1D" w:rsidRPr="00575F6D">
        <w:rPr>
          <w:rFonts w:ascii="Times New Roman" w:hAnsi="Times New Roman"/>
          <w:sz w:val="24"/>
          <w:szCs w:val="24"/>
        </w:rPr>
        <w:t>т.</w:t>
      </w:r>
      <w:r w:rsidR="00475353" w:rsidRPr="00575F6D">
        <w:rPr>
          <w:rFonts w:ascii="Times New Roman" w:hAnsi="Times New Roman"/>
          <w:sz w:val="24"/>
          <w:szCs w:val="24"/>
        </w:rPr>
        <w:t> </w:t>
      </w:r>
      <w:r w:rsidR="00245F1D" w:rsidRPr="00575F6D">
        <w:rPr>
          <w:rFonts w:ascii="Times New Roman" w:hAnsi="Times New Roman"/>
          <w:sz w:val="24"/>
          <w:szCs w:val="24"/>
        </w:rPr>
        <w:t>д.</w:t>
      </w:r>
      <w:r w:rsidRPr="00575F6D">
        <w:rPr>
          <w:rFonts w:ascii="Times New Roman" w:hAnsi="Times New Roman"/>
          <w:sz w:val="24"/>
          <w:szCs w:val="24"/>
        </w:rPr>
        <w:t xml:space="preserve"> Важно отметить неразрывную связь российской и мировой культуры. </w:t>
      </w:r>
    </w:p>
    <w:p w:rsidR="009D1460" w:rsidRPr="00575F6D" w:rsidRDefault="009D1460"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Концептуально важно сформировать у учащихся представление о процессе исторического развития как многофакторном явлении. При этом на различных стадиях исторического развития ведущим и определяющим могут быть либо экономические, либо внутриполитические или внешнеполитические факторы.</w:t>
      </w:r>
    </w:p>
    <w:p w:rsidR="009D1460" w:rsidRPr="00575F6D" w:rsidRDefault="009D1460"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Концепцией нового учебно-методического комплекса по отечественной истории в качественаиболее оптимальной предложена модель, при которой </w:t>
      </w:r>
      <w:r w:rsidRPr="00575F6D">
        <w:rPr>
          <w:rFonts w:ascii="Times New Roman" w:hAnsi="Times New Roman"/>
          <w:b/>
          <w:sz w:val="24"/>
          <w:szCs w:val="24"/>
        </w:rPr>
        <w:t>изучение истории будет строить</w:t>
      </w:r>
      <w:r w:rsidR="009B59FB" w:rsidRPr="00575F6D">
        <w:rPr>
          <w:rFonts w:ascii="Times New Roman" w:hAnsi="Times New Roman"/>
          <w:b/>
          <w:sz w:val="24"/>
          <w:szCs w:val="24"/>
        </w:rPr>
        <w:t>ся по линейной системе с 5 по 9</w:t>
      </w:r>
      <w:r w:rsidRPr="00575F6D">
        <w:rPr>
          <w:rFonts w:ascii="Times New Roman" w:hAnsi="Times New Roman"/>
          <w:b/>
          <w:sz w:val="24"/>
          <w:szCs w:val="24"/>
        </w:rPr>
        <w:t xml:space="preserve"> классы</w:t>
      </w:r>
      <w:r w:rsidRPr="00575F6D">
        <w:rPr>
          <w:rFonts w:ascii="Times New Roman" w:hAnsi="Times New Roman"/>
          <w:sz w:val="24"/>
          <w:szCs w:val="24"/>
        </w:rPr>
        <w:t xml:space="preserve">. За счет более подробного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 анализа. </w:t>
      </w:r>
    </w:p>
    <w:p w:rsidR="009D1460" w:rsidRPr="00575F6D" w:rsidRDefault="009D1460" w:rsidP="008C79B4">
      <w:pPr>
        <w:spacing w:after="0" w:line="240" w:lineRule="auto"/>
        <w:ind w:firstLine="709"/>
        <w:jc w:val="both"/>
        <w:rPr>
          <w:rFonts w:ascii="Times New Roman" w:hAnsi="Times New Roman"/>
          <w:b/>
          <w:sz w:val="24"/>
          <w:szCs w:val="24"/>
        </w:rPr>
      </w:pPr>
      <w:r w:rsidRPr="00575F6D">
        <w:rPr>
          <w:rFonts w:ascii="Times New Roman" w:hAnsi="Times New Roman"/>
          <w:b/>
          <w:sz w:val="24"/>
          <w:szCs w:val="24"/>
        </w:rPr>
        <w:t>История России. Всеобщая история</w:t>
      </w:r>
    </w:p>
    <w:p w:rsidR="009D1460" w:rsidRPr="00575F6D" w:rsidRDefault="009D1460" w:rsidP="008C79B4">
      <w:pPr>
        <w:spacing w:after="0" w:line="240" w:lineRule="auto"/>
        <w:ind w:firstLine="709"/>
        <w:jc w:val="both"/>
        <w:rPr>
          <w:rFonts w:ascii="Times New Roman" w:hAnsi="Times New Roman"/>
          <w:b/>
          <w:bCs/>
          <w:sz w:val="24"/>
          <w:szCs w:val="24"/>
        </w:rPr>
      </w:pPr>
      <w:r w:rsidRPr="00575F6D">
        <w:rPr>
          <w:rFonts w:ascii="Times New Roman" w:hAnsi="Times New Roman"/>
          <w:b/>
          <w:sz w:val="24"/>
          <w:szCs w:val="24"/>
        </w:rPr>
        <w:t>История России</w:t>
      </w:r>
    </w:p>
    <w:p w:rsidR="009D1460" w:rsidRPr="00575F6D" w:rsidRDefault="00F17097" w:rsidP="008C79B4">
      <w:pPr>
        <w:spacing w:after="0" w:line="240" w:lineRule="auto"/>
        <w:ind w:firstLine="709"/>
        <w:jc w:val="both"/>
        <w:rPr>
          <w:rFonts w:ascii="Times New Roman" w:hAnsi="Times New Roman"/>
          <w:b/>
          <w:bCs/>
          <w:sz w:val="24"/>
          <w:szCs w:val="24"/>
        </w:rPr>
      </w:pPr>
      <w:r w:rsidRPr="00575F6D">
        <w:rPr>
          <w:rFonts w:ascii="Times New Roman" w:hAnsi="Times New Roman"/>
          <w:b/>
          <w:bCs/>
          <w:sz w:val="24"/>
          <w:szCs w:val="24"/>
        </w:rPr>
        <w:t>От Древней Руси к Российскому государству</w:t>
      </w:r>
    </w:p>
    <w:p w:rsidR="009D1460" w:rsidRPr="00575F6D" w:rsidRDefault="009D1460" w:rsidP="008C79B4">
      <w:pPr>
        <w:spacing w:after="0" w:line="240" w:lineRule="auto"/>
        <w:ind w:firstLine="709"/>
        <w:jc w:val="both"/>
        <w:rPr>
          <w:rFonts w:ascii="Times New Roman" w:hAnsi="Times New Roman"/>
          <w:b/>
          <w:bCs/>
          <w:sz w:val="24"/>
          <w:szCs w:val="24"/>
        </w:rPr>
      </w:pPr>
      <w:r w:rsidRPr="00575F6D">
        <w:rPr>
          <w:rFonts w:ascii="Times New Roman" w:hAnsi="Times New Roman"/>
          <w:b/>
          <w:bCs/>
          <w:sz w:val="24"/>
          <w:szCs w:val="24"/>
        </w:rPr>
        <w:t>Введение</w:t>
      </w:r>
    </w:p>
    <w:p w:rsidR="009D1460" w:rsidRPr="00575F6D" w:rsidRDefault="009D1460"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p>
    <w:p w:rsidR="009D1460" w:rsidRPr="00575F6D" w:rsidRDefault="009D1460" w:rsidP="008C79B4">
      <w:pPr>
        <w:spacing w:after="0" w:line="240" w:lineRule="auto"/>
        <w:ind w:firstLine="709"/>
        <w:jc w:val="both"/>
        <w:rPr>
          <w:rFonts w:ascii="Times New Roman" w:hAnsi="Times New Roman"/>
          <w:b/>
          <w:bCs/>
          <w:sz w:val="24"/>
          <w:szCs w:val="24"/>
        </w:rPr>
      </w:pPr>
      <w:r w:rsidRPr="00575F6D">
        <w:rPr>
          <w:rFonts w:ascii="Times New Roman" w:hAnsi="Times New Roman"/>
          <w:b/>
          <w:bCs/>
          <w:sz w:val="24"/>
          <w:szCs w:val="24"/>
        </w:rPr>
        <w:t xml:space="preserve">Народы и государства на территории нашей страны в древности </w:t>
      </w:r>
    </w:p>
    <w:p w:rsidR="009D1460" w:rsidRPr="00575F6D" w:rsidRDefault="009D1460"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Заселение территории нашей страны человеком. Каменный век. </w:t>
      </w:r>
      <w:r w:rsidRPr="00575F6D">
        <w:rPr>
          <w:rFonts w:ascii="Times New Roman" w:hAnsi="Times New Roman"/>
          <w:i/>
          <w:sz w:val="24"/>
          <w:szCs w:val="24"/>
        </w:rPr>
        <w:t>Особенности перехода от присваивающего хозяйства к производящему на территории Северной Евразии.</w:t>
      </w:r>
      <w:r w:rsidR="009B59FB" w:rsidRPr="00575F6D">
        <w:rPr>
          <w:rFonts w:ascii="Times New Roman" w:hAnsi="Times New Roman"/>
          <w:i/>
          <w:sz w:val="24"/>
          <w:szCs w:val="24"/>
        </w:rPr>
        <w:t xml:space="preserve"> </w:t>
      </w:r>
      <w:r w:rsidRPr="00575F6D">
        <w:rPr>
          <w:rFonts w:ascii="Times New Roman" w:hAnsi="Times New Roman"/>
          <w:i/>
          <w:sz w:val="24"/>
          <w:szCs w:val="24"/>
        </w:rPr>
        <w:t>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 взаимовлияний.</w:t>
      </w:r>
    </w:p>
    <w:p w:rsidR="009D1460" w:rsidRPr="00575F6D" w:rsidRDefault="009D1460" w:rsidP="008C79B4">
      <w:pPr>
        <w:spacing w:after="0" w:line="240" w:lineRule="auto"/>
        <w:ind w:firstLine="709"/>
        <w:jc w:val="both"/>
        <w:rPr>
          <w:rFonts w:ascii="Times New Roman" w:hAnsi="Times New Roman"/>
          <w:i/>
          <w:sz w:val="24"/>
          <w:szCs w:val="24"/>
        </w:rPr>
      </w:pPr>
      <w:r w:rsidRPr="00575F6D">
        <w:rPr>
          <w:rFonts w:ascii="Times New Roman" w:hAnsi="Times New Roman"/>
          <w:sz w:val="24"/>
          <w:szCs w:val="24"/>
        </w:rPr>
        <w:lastRenderedPageBreak/>
        <w:t xml:space="preserve">Народы, проживавшие на этой территории до середины I тысячелетия до н.э. </w:t>
      </w:r>
      <w:r w:rsidRPr="00575F6D">
        <w:rPr>
          <w:rFonts w:ascii="Times New Roman" w:hAnsi="Times New Roman"/>
          <w:i/>
          <w:sz w:val="24"/>
          <w:szCs w:val="24"/>
        </w:rPr>
        <w:t xml:space="preserve">Античные города-государства Северного Причерноморья. Боспорское царство. Скифское царство. Дербент. </w:t>
      </w:r>
    </w:p>
    <w:p w:rsidR="009D1460" w:rsidRPr="00575F6D" w:rsidRDefault="009D1460" w:rsidP="008C79B4">
      <w:pPr>
        <w:spacing w:after="0" w:line="240" w:lineRule="auto"/>
        <w:ind w:firstLine="709"/>
        <w:jc w:val="both"/>
        <w:rPr>
          <w:rFonts w:ascii="Times New Roman" w:hAnsi="Times New Roman"/>
          <w:b/>
          <w:bCs/>
          <w:sz w:val="24"/>
          <w:szCs w:val="24"/>
        </w:rPr>
      </w:pPr>
      <w:r w:rsidRPr="00575F6D">
        <w:rPr>
          <w:rFonts w:ascii="Times New Roman" w:hAnsi="Times New Roman"/>
          <w:b/>
          <w:bCs/>
          <w:sz w:val="24"/>
          <w:szCs w:val="24"/>
        </w:rPr>
        <w:t xml:space="preserve">Восточная Европа в середине I тыс. н.э. </w:t>
      </w:r>
    </w:p>
    <w:p w:rsidR="009D1460" w:rsidRPr="00575F6D" w:rsidRDefault="009D1460" w:rsidP="008C79B4">
      <w:pPr>
        <w:spacing w:after="0" w:line="240" w:lineRule="auto"/>
        <w:ind w:firstLine="709"/>
        <w:jc w:val="both"/>
        <w:rPr>
          <w:rFonts w:ascii="Times New Roman" w:hAnsi="Times New Roman"/>
          <w:b/>
          <w:bCs/>
          <w:i/>
          <w:sz w:val="24"/>
          <w:szCs w:val="24"/>
        </w:rPr>
      </w:pPr>
      <w:r w:rsidRPr="00575F6D">
        <w:rPr>
          <w:rFonts w:ascii="Times New Roman" w:hAnsi="Times New Roman"/>
          <w:sz w:val="24"/>
          <w:szCs w:val="24"/>
        </w:rPr>
        <w:t xml:space="preserve">Великое переселение народов. </w:t>
      </w:r>
      <w:r w:rsidRPr="00575F6D">
        <w:rPr>
          <w:rFonts w:ascii="Times New Roman" w:hAnsi="Times New Roman"/>
          <w:i/>
          <w:sz w:val="24"/>
          <w:szCs w:val="24"/>
        </w:rPr>
        <w:t>Миграция готов. Нашествие гуннов.</w:t>
      </w:r>
      <w:r w:rsidRPr="00575F6D">
        <w:rPr>
          <w:rFonts w:ascii="Times New Roman" w:hAnsi="Times New Roman"/>
          <w:sz w:val="24"/>
          <w:szCs w:val="24"/>
        </w:rPr>
        <w:t xml:space="preserve"> Вопрос о славянской прародине и происхождении славян. Расселение славян, их разделение на три ветви – восточных, западных и южных. </w:t>
      </w:r>
      <w:r w:rsidRPr="00575F6D">
        <w:rPr>
          <w:rFonts w:ascii="Times New Roman" w:hAnsi="Times New Roman"/>
          <w:i/>
          <w:sz w:val="24"/>
          <w:szCs w:val="24"/>
        </w:rPr>
        <w:t>Славянские общности Восточной Европы.</w:t>
      </w:r>
      <w:r w:rsidRPr="00575F6D">
        <w:rPr>
          <w:rFonts w:ascii="Times New Roman" w:hAnsi="Times New Roman"/>
          <w:sz w:val="24"/>
          <w:szCs w:val="24"/>
        </w:rPr>
        <w:t xml:space="preserve">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w:t>
      </w:r>
      <w:r w:rsidRPr="00575F6D">
        <w:rPr>
          <w:rFonts w:ascii="Times New Roman" w:hAnsi="Times New Roman"/>
          <w:i/>
          <w:sz w:val="24"/>
          <w:szCs w:val="24"/>
        </w:rPr>
        <w:t xml:space="preserve">. Тюркский каганат. Хазарский каганат. Волжская Булгария. </w:t>
      </w:r>
    </w:p>
    <w:p w:rsidR="009D1460" w:rsidRPr="00575F6D" w:rsidRDefault="009D1460" w:rsidP="008C79B4">
      <w:pPr>
        <w:spacing w:after="0" w:line="240" w:lineRule="auto"/>
        <w:ind w:firstLine="709"/>
        <w:jc w:val="both"/>
        <w:rPr>
          <w:rFonts w:ascii="Times New Roman" w:hAnsi="Times New Roman"/>
          <w:b/>
          <w:bCs/>
          <w:sz w:val="24"/>
          <w:szCs w:val="24"/>
        </w:rPr>
      </w:pPr>
      <w:r w:rsidRPr="00575F6D">
        <w:rPr>
          <w:rFonts w:ascii="Times New Roman" w:hAnsi="Times New Roman"/>
          <w:b/>
          <w:bCs/>
          <w:sz w:val="24"/>
          <w:szCs w:val="24"/>
        </w:rPr>
        <w:t xml:space="preserve">Образование государства Русь </w:t>
      </w:r>
    </w:p>
    <w:p w:rsidR="009D1460" w:rsidRPr="00575F6D" w:rsidRDefault="009D1460" w:rsidP="008C79B4">
      <w:pPr>
        <w:spacing w:after="0" w:line="240" w:lineRule="auto"/>
        <w:ind w:firstLine="709"/>
        <w:jc w:val="both"/>
        <w:rPr>
          <w:rFonts w:ascii="Times New Roman" w:hAnsi="Times New Roman"/>
          <w:i/>
          <w:sz w:val="24"/>
          <w:szCs w:val="24"/>
        </w:rPr>
      </w:pPr>
      <w:r w:rsidRPr="00575F6D">
        <w:rPr>
          <w:rFonts w:ascii="Times New Roman" w:hAnsi="Times New Roman"/>
          <w:i/>
          <w:sz w:val="24"/>
          <w:szCs w:val="24"/>
        </w:rPr>
        <w:t xml:space="preserve">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rsidR="009D1460" w:rsidRPr="00575F6D" w:rsidRDefault="009D1460" w:rsidP="008C79B4">
      <w:pPr>
        <w:spacing w:after="0" w:line="240" w:lineRule="auto"/>
        <w:ind w:firstLine="709"/>
        <w:jc w:val="both"/>
        <w:rPr>
          <w:rFonts w:ascii="Times New Roman" w:hAnsi="Times New Roman"/>
          <w:sz w:val="24"/>
          <w:szCs w:val="24"/>
        </w:rPr>
      </w:pPr>
      <w:r w:rsidRPr="00575F6D">
        <w:rPr>
          <w:rFonts w:ascii="Times New Roman" w:hAnsi="Times New Roman"/>
          <w:i/>
          <w:sz w:val="24"/>
          <w:szCs w:val="24"/>
        </w:rPr>
        <w:t>Государства Центральной и Западной Европы. Первые известия о Руси.</w:t>
      </w:r>
      <w:r w:rsidRPr="00575F6D">
        <w:rPr>
          <w:rFonts w:ascii="Times New Roman" w:hAnsi="Times New Roman"/>
          <w:sz w:val="24"/>
          <w:szCs w:val="24"/>
        </w:rPr>
        <w:t xml:space="preserve"> Проблема образования Древнерусского государства. Начало династии Рюриковичей. </w:t>
      </w:r>
    </w:p>
    <w:p w:rsidR="009D1460" w:rsidRPr="00575F6D" w:rsidRDefault="009D1460"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w:t>
      </w:r>
    </w:p>
    <w:p w:rsidR="009D1460" w:rsidRPr="00575F6D" w:rsidRDefault="009D1460"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Принятие христианства и его значение. Византийское наследие на Руси. </w:t>
      </w:r>
    </w:p>
    <w:p w:rsidR="009D1460" w:rsidRPr="00575F6D" w:rsidRDefault="009D1460" w:rsidP="008C79B4">
      <w:pPr>
        <w:spacing w:after="0" w:line="240" w:lineRule="auto"/>
        <w:ind w:firstLine="709"/>
        <w:jc w:val="both"/>
        <w:rPr>
          <w:rFonts w:ascii="Times New Roman" w:hAnsi="Times New Roman"/>
          <w:b/>
          <w:bCs/>
          <w:sz w:val="24"/>
          <w:szCs w:val="24"/>
        </w:rPr>
      </w:pPr>
      <w:r w:rsidRPr="00575F6D">
        <w:rPr>
          <w:rFonts w:ascii="Times New Roman" w:hAnsi="Times New Roman"/>
          <w:b/>
          <w:bCs/>
          <w:sz w:val="24"/>
          <w:szCs w:val="24"/>
        </w:rPr>
        <w:t xml:space="preserve">Русь в конце X – начале XII в. </w:t>
      </w:r>
    </w:p>
    <w:p w:rsidR="009D1460" w:rsidRPr="00575F6D" w:rsidRDefault="009D1460"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Территория и население государства Русь</w:t>
      </w:r>
      <w:r w:rsidR="00462387" w:rsidRPr="00575F6D">
        <w:rPr>
          <w:rFonts w:ascii="Times New Roman" w:hAnsi="Times New Roman"/>
          <w:sz w:val="24"/>
          <w:szCs w:val="24"/>
        </w:rPr>
        <w:t xml:space="preserve"> </w:t>
      </w:r>
      <w:r w:rsidRPr="00575F6D">
        <w:rPr>
          <w:rFonts w:ascii="Times New Roman" w:hAnsi="Times New Roman"/>
          <w:sz w:val="24"/>
          <w:szCs w:val="24"/>
        </w:rPr>
        <w:t>/</w:t>
      </w:r>
      <w:r w:rsidR="00462387" w:rsidRPr="00575F6D">
        <w:rPr>
          <w:rFonts w:ascii="Times New Roman" w:hAnsi="Times New Roman"/>
          <w:sz w:val="24"/>
          <w:szCs w:val="24"/>
        </w:rPr>
        <w:t xml:space="preserve"> </w:t>
      </w:r>
      <w:r w:rsidRPr="00575F6D">
        <w:rPr>
          <w:rFonts w:ascii="Times New Roman" w:hAnsi="Times New Roman"/>
          <w:sz w:val="24"/>
          <w:szCs w:val="24"/>
        </w:rPr>
        <w:t xml:space="preserve">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9D1460" w:rsidRPr="00575F6D" w:rsidRDefault="009D1460"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w:t>
      </w:r>
      <w:r w:rsidRPr="00575F6D">
        <w:rPr>
          <w:rFonts w:ascii="Times New Roman" w:hAnsi="Times New Roman"/>
          <w:i/>
          <w:sz w:val="24"/>
          <w:szCs w:val="24"/>
        </w:rPr>
        <w:t>церковные уставы.</w:t>
      </w:r>
    </w:p>
    <w:p w:rsidR="009D1460" w:rsidRPr="00575F6D" w:rsidRDefault="009D1460"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Русь в социально-политическом контексте Евразии. Внешняя политика и международные связи: отношения с Византией, печенегами, половцами </w:t>
      </w:r>
      <w:r w:rsidRPr="00575F6D">
        <w:rPr>
          <w:rFonts w:ascii="Times New Roman" w:hAnsi="Times New Roman"/>
          <w:i/>
          <w:sz w:val="24"/>
          <w:szCs w:val="24"/>
        </w:rPr>
        <w:t>(Дешт-и-Кипчак</w:t>
      </w:r>
      <w:r w:rsidRPr="00575F6D">
        <w:rPr>
          <w:rFonts w:ascii="Times New Roman" w:hAnsi="Times New Roman"/>
          <w:sz w:val="24"/>
          <w:szCs w:val="24"/>
        </w:rPr>
        <w:t xml:space="preserve">), </w:t>
      </w:r>
      <w:r w:rsidRPr="00575F6D">
        <w:rPr>
          <w:rFonts w:ascii="Times New Roman" w:hAnsi="Times New Roman"/>
          <w:i/>
          <w:sz w:val="24"/>
          <w:szCs w:val="24"/>
        </w:rPr>
        <w:t>странами Центральной, Западной и Северной Европы.</w:t>
      </w:r>
    </w:p>
    <w:p w:rsidR="009D1460" w:rsidRPr="00575F6D" w:rsidRDefault="009D1460" w:rsidP="008C79B4">
      <w:pPr>
        <w:spacing w:after="0" w:line="240" w:lineRule="auto"/>
        <w:ind w:firstLine="709"/>
        <w:jc w:val="both"/>
        <w:rPr>
          <w:rFonts w:ascii="Times New Roman" w:hAnsi="Times New Roman"/>
          <w:b/>
          <w:bCs/>
          <w:sz w:val="24"/>
          <w:szCs w:val="24"/>
        </w:rPr>
      </w:pPr>
      <w:r w:rsidRPr="00575F6D">
        <w:rPr>
          <w:rFonts w:ascii="Times New Roman" w:hAnsi="Times New Roman"/>
          <w:b/>
          <w:bCs/>
          <w:sz w:val="24"/>
          <w:szCs w:val="24"/>
        </w:rPr>
        <w:t xml:space="preserve">Культурное пространство </w:t>
      </w:r>
    </w:p>
    <w:p w:rsidR="009D1460" w:rsidRPr="00575F6D" w:rsidRDefault="009D1460"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9D1460" w:rsidRPr="00575F6D" w:rsidRDefault="009D1460"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r w:rsidRPr="00575F6D">
        <w:rPr>
          <w:rFonts w:ascii="Times New Roman" w:hAnsi="Times New Roman"/>
          <w:i/>
          <w:sz w:val="24"/>
          <w:szCs w:val="24"/>
        </w:rPr>
        <w:t>«Новгородская псалтирь». «Остромирово Евангелие».</w:t>
      </w:r>
      <w:r w:rsidRPr="00575F6D">
        <w:rPr>
          <w:rFonts w:ascii="Times New Roman" w:hAnsi="Times New Roman"/>
          <w:sz w:val="24"/>
          <w:szCs w:val="24"/>
        </w:rPr>
        <w:t xml:space="preserve"> Появление древнерусской литературы. </w:t>
      </w:r>
      <w:r w:rsidRPr="00575F6D">
        <w:rPr>
          <w:rFonts w:ascii="Times New Roman" w:hAnsi="Times New Roman"/>
          <w:i/>
          <w:sz w:val="24"/>
          <w:szCs w:val="24"/>
        </w:rPr>
        <w:t>«Слово о Законе и Благодати».</w:t>
      </w:r>
      <w:r w:rsidRPr="00575F6D">
        <w:rPr>
          <w:rFonts w:ascii="Times New Roman" w:hAnsi="Times New Roman"/>
          <w:sz w:val="24"/>
          <w:szCs w:val="24"/>
        </w:rPr>
        <w:t xml:space="preserve">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9D1460" w:rsidRPr="00575F6D" w:rsidRDefault="009D1460" w:rsidP="008C79B4">
      <w:pPr>
        <w:spacing w:after="0" w:line="240" w:lineRule="auto"/>
        <w:ind w:firstLine="709"/>
        <w:jc w:val="both"/>
        <w:rPr>
          <w:rFonts w:ascii="Times New Roman" w:hAnsi="Times New Roman"/>
          <w:b/>
          <w:bCs/>
          <w:sz w:val="24"/>
          <w:szCs w:val="24"/>
        </w:rPr>
      </w:pPr>
      <w:r w:rsidRPr="00575F6D">
        <w:rPr>
          <w:rFonts w:ascii="Times New Roman" w:hAnsi="Times New Roman"/>
          <w:b/>
          <w:bCs/>
          <w:sz w:val="24"/>
          <w:szCs w:val="24"/>
        </w:rPr>
        <w:t xml:space="preserve">Русь в середине XII – начале XIII в. </w:t>
      </w:r>
    </w:p>
    <w:p w:rsidR="009D1460" w:rsidRPr="00575F6D" w:rsidRDefault="009D1460"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w:t>
      </w:r>
      <w:r w:rsidRPr="00575F6D">
        <w:rPr>
          <w:rFonts w:ascii="Times New Roman" w:hAnsi="Times New Roman"/>
          <w:i/>
          <w:sz w:val="24"/>
          <w:szCs w:val="24"/>
        </w:rPr>
        <w:lastRenderedPageBreak/>
        <w:t xml:space="preserve">Эволюция общественного строя и права.Внешняя политика русских земель в евразийском контексте. </w:t>
      </w:r>
    </w:p>
    <w:p w:rsidR="009D1460" w:rsidRPr="00575F6D" w:rsidRDefault="009D1460"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9D1460" w:rsidRPr="00575F6D" w:rsidRDefault="009D1460" w:rsidP="008C79B4">
      <w:pPr>
        <w:spacing w:after="0" w:line="240" w:lineRule="auto"/>
        <w:ind w:firstLine="709"/>
        <w:jc w:val="both"/>
        <w:rPr>
          <w:rFonts w:ascii="Times New Roman" w:hAnsi="Times New Roman"/>
          <w:sz w:val="24"/>
          <w:szCs w:val="24"/>
        </w:rPr>
      </w:pPr>
      <w:r w:rsidRPr="00575F6D">
        <w:rPr>
          <w:rFonts w:ascii="Times New Roman" w:hAnsi="Times New Roman"/>
          <w:b/>
          <w:bCs/>
          <w:sz w:val="24"/>
          <w:szCs w:val="24"/>
        </w:rPr>
        <w:t>Русские земли в середине XIII - XIV в</w:t>
      </w:r>
      <w:r w:rsidRPr="00575F6D">
        <w:rPr>
          <w:rFonts w:ascii="Times New Roman" w:hAnsi="Times New Roman"/>
          <w:sz w:val="24"/>
          <w:szCs w:val="24"/>
        </w:rPr>
        <w:t xml:space="preserve">. </w:t>
      </w:r>
    </w:p>
    <w:p w:rsidR="009D1460" w:rsidRPr="00575F6D" w:rsidRDefault="009D1460"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w:t>
      </w:r>
    </w:p>
    <w:p w:rsidR="009D1460" w:rsidRPr="00575F6D" w:rsidRDefault="009D1460" w:rsidP="008C79B4">
      <w:pPr>
        <w:spacing w:after="0" w:line="240" w:lineRule="auto"/>
        <w:ind w:firstLine="709"/>
        <w:jc w:val="both"/>
        <w:rPr>
          <w:rFonts w:ascii="Times New Roman" w:hAnsi="Times New Roman"/>
          <w:i/>
          <w:sz w:val="24"/>
          <w:szCs w:val="24"/>
        </w:rPr>
      </w:pPr>
      <w:r w:rsidRPr="00575F6D">
        <w:rPr>
          <w:rFonts w:ascii="Times New Roman" w:hAnsi="Times New Roman"/>
          <w:sz w:val="24"/>
          <w:szCs w:val="24"/>
        </w:rPr>
        <w:t xml:space="preserve">Южные и западные русские земли. Возникновение Литовского государства и включение в его состав части русских земель. </w:t>
      </w:r>
      <w:r w:rsidRPr="00575F6D">
        <w:rPr>
          <w:rFonts w:ascii="Times New Roman" w:hAnsi="Times New Roman"/>
          <w:i/>
          <w:sz w:val="24"/>
          <w:szCs w:val="24"/>
        </w:rPr>
        <w:t xml:space="preserve">Северо-западные земли: Новгородская и Псковская. Политический строй Новгорода и Пскова. Роль вече и князя. Новгород в системе балтийских связей. </w:t>
      </w:r>
    </w:p>
    <w:p w:rsidR="009D1460" w:rsidRPr="00575F6D" w:rsidRDefault="009D1460"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rsidR="009D1460" w:rsidRPr="00575F6D" w:rsidRDefault="009D1460"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rsidR="009D1460" w:rsidRPr="00575F6D" w:rsidRDefault="009D1460" w:rsidP="008C79B4">
      <w:pPr>
        <w:spacing w:after="0" w:line="240" w:lineRule="auto"/>
        <w:ind w:firstLine="709"/>
        <w:jc w:val="both"/>
        <w:rPr>
          <w:rFonts w:ascii="Times New Roman" w:hAnsi="Times New Roman"/>
          <w:b/>
          <w:bCs/>
          <w:sz w:val="24"/>
          <w:szCs w:val="24"/>
        </w:rPr>
      </w:pPr>
      <w:r w:rsidRPr="00575F6D">
        <w:rPr>
          <w:rFonts w:ascii="Times New Roman" w:hAnsi="Times New Roman"/>
          <w:b/>
          <w:bCs/>
          <w:sz w:val="24"/>
          <w:szCs w:val="24"/>
        </w:rPr>
        <w:t xml:space="preserve">Народы и государства степной зоны Восточной Европы и Сибири в XIII-XV вв. </w:t>
      </w:r>
    </w:p>
    <w:p w:rsidR="009D1460" w:rsidRPr="00575F6D" w:rsidRDefault="009D1460"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9D1460" w:rsidRPr="00575F6D" w:rsidRDefault="009D1460"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w:t>
      </w:r>
      <w:r w:rsidRPr="00575F6D">
        <w:rPr>
          <w:rFonts w:ascii="Times New Roman" w:hAnsi="Times New Roman"/>
          <w:i/>
          <w:sz w:val="24"/>
          <w:szCs w:val="24"/>
        </w:rPr>
        <w:t>Касимовское ханство.</w:t>
      </w:r>
      <w:r w:rsidRPr="00575F6D">
        <w:rPr>
          <w:rFonts w:ascii="Times New Roman" w:hAnsi="Times New Roman"/>
          <w:sz w:val="24"/>
          <w:szCs w:val="24"/>
        </w:rPr>
        <w:t xml:space="preserve"> Дикое поле. Народы Северного Кавказа. </w:t>
      </w:r>
      <w:r w:rsidRPr="00575F6D">
        <w:rPr>
          <w:rFonts w:ascii="Times New Roman" w:hAnsi="Times New Roman"/>
          <w:i/>
          <w:sz w:val="24"/>
          <w:szCs w:val="24"/>
        </w:rPr>
        <w:t>Итальянские фактории Причерноморья (Каффа, Тана, Солдайя и др) и их роль в системе торговых и политических связей Руси с Западом и Востоком.</w:t>
      </w:r>
    </w:p>
    <w:p w:rsidR="009D1460" w:rsidRPr="00575F6D" w:rsidRDefault="009D1460" w:rsidP="008C79B4">
      <w:pPr>
        <w:spacing w:after="0" w:line="240" w:lineRule="auto"/>
        <w:ind w:firstLine="709"/>
        <w:jc w:val="both"/>
        <w:rPr>
          <w:rFonts w:ascii="Times New Roman" w:hAnsi="Times New Roman"/>
          <w:b/>
          <w:bCs/>
          <w:sz w:val="24"/>
          <w:szCs w:val="24"/>
        </w:rPr>
      </w:pPr>
      <w:r w:rsidRPr="00575F6D">
        <w:rPr>
          <w:rFonts w:ascii="Times New Roman" w:hAnsi="Times New Roman"/>
          <w:b/>
          <w:bCs/>
          <w:sz w:val="24"/>
          <w:szCs w:val="24"/>
        </w:rPr>
        <w:t xml:space="preserve">Культурное пространство </w:t>
      </w:r>
    </w:p>
    <w:p w:rsidR="009D1460" w:rsidRPr="00575F6D" w:rsidRDefault="009D1460" w:rsidP="008C79B4">
      <w:pPr>
        <w:spacing w:after="0" w:line="240" w:lineRule="auto"/>
        <w:ind w:firstLine="709"/>
        <w:jc w:val="both"/>
        <w:rPr>
          <w:rFonts w:ascii="Times New Roman" w:hAnsi="Times New Roman"/>
          <w:sz w:val="24"/>
          <w:szCs w:val="24"/>
        </w:rPr>
      </w:pPr>
      <w:r w:rsidRPr="00575F6D">
        <w:rPr>
          <w:rFonts w:ascii="Times New Roman" w:hAnsi="Times New Roman"/>
          <w:i/>
          <w:sz w:val="24"/>
          <w:szCs w:val="24"/>
        </w:rPr>
        <w:t>Изменения в представлениях о картине мира в Евразии в связи с завершением монгольских завоеваний.</w:t>
      </w:r>
      <w:r w:rsidRPr="00575F6D">
        <w:rPr>
          <w:rFonts w:ascii="Times New Roman" w:hAnsi="Times New Roman"/>
          <w:sz w:val="24"/>
          <w:szCs w:val="24"/>
        </w:rPr>
        <w:t xml:space="preserve">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 </w:t>
      </w:r>
    </w:p>
    <w:p w:rsidR="009D1460" w:rsidRPr="00575F6D" w:rsidRDefault="009D1460" w:rsidP="008C79B4">
      <w:pPr>
        <w:spacing w:after="0" w:line="240" w:lineRule="auto"/>
        <w:ind w:firstLine="709"/>
        <w:jc w:val="both"/>
        <w:rPr>
          <w:rFonts w:ascii="Times New Roman" w:hAnsi="Times New Roman"/>
          <w:b/>
          <w:bCs/>
          <w:sz w:val="24"/>
          <w:szCs w:val="24"/>
        </w:rPr>
      </w:pPr>
      <w:r w:rsidRPr="00575F6D">
        <w:rPr>
          <w:rFonts w:ascii="Times New Roman" w:hAnsi="Times New Roman"/>
          <w:b/>
          <w:bCs/>
          <w:sz w:val="24"/>
          <w:szCs w:val="24"/>
        </w:rPr>
        <w:t xml:space="preserve">Формирование единого Русского государства в XV веке </w:t>
      </w:r>
    </w:p>
    <w:p w:rsidR="009D1460" w:rsidRPr="00575F6D" w:rsidRDefault="009D1460"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w:t>
      </w:r>
      <w:r w:rsidRPr="00575F6D">
        <w:rPr>
          <w:rFonts w:ascii="Times New Roman" w:hAnsi="Times New Roman"/>
          <w:i/>
          <w:sz w:val="24"/>
          <w:szCs w:val="24"/>
        </w:rPr>
        <w:t xml:space="preserve">Новгород и Псков в XV в.: политический строй, отношения с Москвой, Ливонским орденом, Ганзой, Великим княжеством Литовским. </w:t>
      </w:r>
      <w:r w:rsidRPr="00575F6D">
        <w:rPr>
          <w:rFonts w:ascii="Times New Roman" w:hAnsi="Times New Roman"/>
          <w:sz w:val="24"/>
          <w:szCs w:val="24"/>
        </w:rPr>
        <w:t xml:space="preserve">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w:t>
      </w:r>
      <w:r w:rsidRPr="00575F6D">
        <w:rPr>
          <w:rFonts w:ascii="Times New Roman" w:hAnsi="Times New Roman"/>
          <w:i/>
          <w:sz w:val="24"/>
          <w:szCs w:val="24"/>
        </w:rPr>
        <w:t>Формирование аппарата управления единого государства. Перемены в устройстве двора великого князя:</w:t>
      </w:r>
      <w:r w:rsidRPr="00575F6D">
        <w:rPr>
          <w:rFonts w:ascii="Times New Roman" w:hAnsi="Times New Roman"/>
          <w:sz w:val="24"/>
          <w:szCs w:val="24"/>
        </w:rPr>
        <w:t xml:space="preserve"> новая государственная символика; царский титул и регалии; дворцовое и церковное строительство. Московский Кремль. </w:t>
      </w:r>
    </w:p>
    <w:p w:rsidR="009D1460" w:rsidRPr="00575F6D" w:rsidRDefault="009D1460" w:rsidP="008C79B4">
      <w:pPr>
        <w:spacing w:after="0" w:line="240" w:lineRule="auto"/>
        <w:ind w:firstLine="709"/>
        <w:jc w:val="both"/>
        <w:rPr>
          <w:rFonts w:ascii="Times New Roman" w:hAnsi="Times New Roman"/>
          <w:b/>
          <w:bCs/>
          <w:sz w:val="24"/>
          <w:szCs w:val="24"/>
        </w:rPr>
      </w:pPr>
      <w:r w:rsidRPr="00575F6D">
        <w:rPr>
          <w:rFonts w:ascii="Times New Roman" w:hAnsi="Times New Roman"/>
          <w:b/>
          <w:bCs/>
          <w:sz w:val="24"/>
          <w:szCs w:val="24"/>
        </w:rPr>
        <w:t xml:space="preserve">Культурное пространство </w:t>
      </w:r>
    </w:p>
    <w:p w:rsidR="009D1460" w:rsidRPr="00575F6D" w:rsidRDefault="009D1460"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lastRenderedPageBreak/>
        <w:t xml:space="preserve">Изменения восприятия мира. Сакрализация великокняжеской власти. Флорентийская уния. Установление автокефалии русской церкви. </w:t>
      </w:r>
      <w:r w:rsidRPr="00575F6D">
        <w:rPr>
          <w:rFonts w:ascii="Times New Roman" w:hAnsi="Times New Roman"/>
          <w:i/>
          <w:sz w:val="24"/>
          <w:szCs w:val="24"/>
        </w:rPr>
        <w:t>Внутрицерковная борьба (иосифляне и нестяжатели, ереси).</w:t>
      </w:r>
      <w:r w:rsidRPr="00575F6D">
        <w:rPr>
          <w:rFonts w:ascii="Times New Roman" w:hAnsi="Times New Roman"/>
          <w:sz w:val="24"/>
          <w:szCs w:val="24"/>
        </w:rPr>
        <w:t xml:space="preserve">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Изобразительное искусство. </w:t>
      </w:r>
      <w:r w:rsidRPr="00575F6D">
        <w:rPr>
          <w:rFonts w:ascii="Times New Roman" w:hAnsi="Times New Roman"/>
          <w:i/>
          <w:sz w:val="24"/>
          <w:szCs w:val="24"/>
        </w:rPr>
        <w:t>Повседневная жизнь горожан и сельских жителей в древнерусский и раннемосковский периоды.</w:t>
      </w:r>
    </w:p>
    <w:p w:rsidR="009D1460" w:rsidRPr="00575F6D" w:rsidRDefault="009D1460" w:rsidP="008C79B4">
      <w:pPr>
        <w:spacing w:after="0" w:line="240" w:lineRule="auto"/>
        <w:ind w:firstLine="709"/>
        <w:jc w:val="both"/>
        <w:rPr>
          <w:rFonts w:ascii="Times New Roman" w:hAnsi="Times New Roman"/>
          <w:b/>
          <w:sz w:val="24"/>
          <w:szCs w:val="24"/>
        </w:rPr>
      </w:pPr>
      <w:r w:rsidRPr="00575F6D">
        <w:rPr>
          <w:rFonts w:ascii="Times New Roman" w:hAnsi="Times New Roman"/>
          <w:b/>
          <w:sz w:val="24"/>
          <w:szCs w:val="24"/>
        </w:rPr>
        <w:t>Региональный компонент</w:t>
      </w:r>
    </w:p>
    <w:p w:rsidR="009D1460" w:rsidRPr="00575F6D" w:rsidRDefault="009D1460"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Наш регион в древности и средневековье.</w:t>
      </w:r>
    </w:p>
    <w:p w:rsidR="009D1460" w:rsidRPr="00575F6D" w:rsidRDefault="009D1460" w:rsidP="008C79B4">
      <w:pPr>
        <w:spacing w:after="0" w:line="240" w:lineRule="auto"/>
        <w:ind w:firstLine="709"/>
        <w:jc w:val="both"/>
        <w:rPr>
          <w:rFonts w:ascii="Times New Roman" w:hAnsi="Times New Roman"/>
          <w:b/>
          <w:bCs/>
          <w:sz w:val="24"/>
          <w:szCs w:val="24"/>
        </w:rPr>
      </w:pPr>
      <w:r w:rsidRPr="00575F6D">
        <w:rPr>
          <w:rFonts w:ascii="Times New Roman" w:hAnsi="Times New Roman"/>
          <w:b/>
          <w:bCs/>
          <w:sz w:val="24"/>
          <w:szCs w:val="24"/>
        </w:rPr>
        <w:t>Р</w:t>
      </w:r>
      <w:r w:rsidR="00EB3507" w:rsidRPr="00575F6D">
        <w:rPr>
          <w:rFonts w:ascii="Times New Roman" w:hAnsi="Times New Roman"/>
          <w:b/>
          <w:bCs/>
          <w:sz w:val="24"/>
          <w:szCs w:val="24"/>
        </w:rPr>
        <w:t>оссия</w:t>
      </w:r>
      <w:r w:rsidRPr="00575F6D">
        <w:rPr>
          <w:rFonts w:ascii="Times New Roman" w:hAnsi="Times New Roman"/>
          <w:b/>
          <w:bCs/>
          <w:sz w:val="24"/>
          <w:szCs w:val="24"/>
        </w:rPr>
        <w:t xml:space="preserve"> В XVI – XVII </w:t>
      </w:r>
      <w:r w:rsidR="00EB3507" w:rsidRPr="00575F6D">
        <w:rPr>
          <w:rFonts w:ascii="Times New Roman" w:hAnsi="Times New Roman"/>
          <w:b/>
          <w:bCs/>
          <w:sz w:val="24"/>
          <w:szCs w:val="24"/>
        </w:rPr>
        <w:t>вв.</w:t>
      </w:r>
      <w:r w:rsidRPr="00575F6D">
        <w:rPr>
          <w:rFonts w:ascii="Times New Roman" w:hAnsi="Times New Roman"/>
          <w:b/>
          <w:bCs/>
          <w:sz w:val="24"/>
          <w:szCs w:val="24"/>
        </w:rPr>
        <w:t xml:space="preserve">: </w:t>
      </w:r>
      <w:r w:rsidR="00EB3507" w:rsidRPr="00575F6D">
        <w:rPr>
          <w:rFonts w:ascii="Times New Roman" w:hAnsi="Times New Roman"/>
          <w:b/>
          <w:bCs/>
          <w:sz w:val="24"/>
          <w:szCs w:val="24"/>
        </w:rPr>
        <w:t>от великого княжества к царству</w:t>
      </w:r>
      <w:r w:rsidRPr="00575F6D">
        <w:rPr>
          <w:rFonts w:ascii="Times New Roman" w:hAnsi="Times New Roman"/>
          <w:b/>
          <w:bCs/>
          <w:sz w:val="24"/>
          <w:szCs w:val="24"/>
        </w:rPr>
        <w:t xml:space="preserve">Россия в XVI веке </w:t>
      </w:r>
    </w:p>
    <w:p w:rsidR="009D1460" w:rsidRPr="00575F6D" w:rsidRDefault="009D1460"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rsidR="009D1460" w:rsidRPr="00575F6D" w:rsidRDefault="009D1460"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w:t>
      </w:r>
      <w:r w:rsidRPr="00575F6D">
        <w:rPr>
          <w:rFonts w:ascii="Times New Roman" w:hAnsi="Times New Roman"/>
          <w:i/>
          <w:sz w:val="24"/>
          <w:szCs w:val="24"/>
        </w:rPr>
        <w:t>«Малая дума».</w:t>
      </w:r>
      <w:r w:rsidRPr="00575F6D">
        <w:rPr>
          <w:rFonts w:ascii="Times New Roman" w:hAnsi="Times New Roman"/>
          <w:sz w:val="24"/>
          <w:szCs w:val="24"/>
        </w:rPr>
        <w:t xml:space="preserve"> Местничество. Местное управление: наместники и волостели, система кормлений. Государство и церковь. </w:t>
      </w:r>
    </w:p>
    <w:p w:rsidR="009D1460" w:rsidRPr="00575F6D" w:rsidRDefault="009D1460"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Регентство Елены Глинской. Сопротивление удельных князей великокняжеской власти. </w:t>
      </w:r>
      <w:r w:rsidRPr="00575F6D">
        <w:rPr>
          <w:rFonts w:ascii="Times New Roman" w:hAnsi="Times New Roman"/>
          <w:i/>
          <w:sz w:val="24"/>
          <w:szCs w:val="24"/>
        </w:rPr>
        <w:t>Мятеж князя Андрея Старицкого.</w:t>
      </w:r>
      <w:r w:rsidRPr="00575F6D">
        <w:rPr>
          <w:rFonts w:ascii="Times New Roman" w:hAnsi="Times New Roman"/>
          <w:sz w:val="24"/>
          <w:szCs w:val="24"/>
        </w:rPr>
        <w:t xml:space="preserve"> Унификация денежной системы. </w:t>
      </w:r>
      <w:r w:rsidRPr="00575F6D">
        <w:rPr>
          <w:rFonts w:ascii="Times New Roman" w:hAnsi="Times New Roman"/>
          <w:i/>
          <w:sz w:val="24"/>
          <w:szCs w:val="24"/>
        </w:rPr>
        <w:t>Стародубская война с Польшей и Литвой.</w:t>
      </w:r>
    </w:p>
    <w:p w:rsidR="009D1460" w:rsidRPr="00575F6D" w:rsidRDefault="009D1460" w:rsidP="008C79B4">
      <w:pPr>
        <w:spacing w:after="0" w:line="240" w:lineRule="auto"/>
        <w:ind w:firstLine="709"/>
        <w:jc w:val="both"/>
        <w:rPr>
          <w:rFonts w:ascii="Times New Roman" w:hAnsi="Times New Roman"/>
          <w:i/>
          <w:sz w:val="24"/>
          <w:szCs w:val="24"/>
        </w:rPr>
      </w:pPr>
      <w:r w:rsidRPr="00575F6D">
        <w:rPr>
          <w:rFonts w:ascii="Times New Roman" w:hAnsi="Times New Roman"/>
          <w:sz w:val="24"/>
          <w:szCs w:val="24"/>
        </w:rPr>
        <w:t xml:space="preserve">Период боярского правления. Борьба за власть между боярскими кланами Шуйских, Бельских и Глинских. Губная реформа. Московское восстание 1547 г. </w:t>
      </w:r>
      <w:r w:rsidRPr="00575F6D">
        <w:rPr>
          <w:rFonts w:ascii="Times New Roman" w:hAnsi="Times New Roman"/>
          <w:i/>
          <w:sz w:val="24"/>
          <w:szCs w:val="24"/>
        </w:rPr>
        <w:t xml:space="preserve">Ереси Матвея Башкина и Феодосия Косого. </w:t>
      </w:r>
    </w:p>
    <w:p w:rsidR="009D1460" w:rsidRPr="00575F6D" w:rsidRDefault="009D1460"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Принятие Иваном IV царского титула. Реформы середины XVI в. «Избранная рада»: ее состав и значение. Появление Земских соборов: </w:t>
      </w:r>
      <w:r w:rsidRPr="00575F6D">
        <w:rPr>
          <w:rFonts w:ascii="Times New Roman" w:hAnsi="Times New Roman"/>
          <w:i/>
          <w:sz w:val="24"/>
          <w:szCs w:val="24"/>
        </w:rPr>
        <w:t>дискуссии о характере народного представительства.</w:t>
      </w:r>
      <w:r w:rsidRPr="00575F6D">
        <w:rPr>
          <w:rFonts w:ascii="Times New Roman" w:hAnsi="Times New Roman"/>
          <w:sz w:val="24"/>
          <w:szCs w:val="24"/>
        </w:rPr>
        <w:t xml:space="preserve"> Отмена кормлений. Система налогообложения. Судебник 1550 г. Стоглавый собор. Земская реформа – формирование органов местного самоуправления. </w:t>
      </w:r>
    </w:p>
    <w:p w:rsidR="009D1460" w:rsidRPr="00575F6D" w:rsidRDefault="009D1460"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Девлет-Гирея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9D1460" w:rsidRPr="00575F6D" w:rsidRDefault="009D1460"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Социальная структура российского общества. Дворянство. </w:t>
      </w:r>
      <w:r w:rsidRPr="00575F6D">
        <w:rPr>
          <w:rFonts w:ascii="Times New Roman" w:hAnsi="Times New Roman"/>
          <w:i/>
          <w:sz w:val="24"/>
          <w:szCs w:val="24"/>
        </w:rPr>
        <w:t>Служилые и неслужилые люди. Формирование Государева двора и «служилых городов».</w:t>
      </w:r>
      <w:r w:rsidRPr="00575F6D">
        <w:rPr>
          <w:rFonts w:ascii="Times New Roman" w:hAnsi="Times New Roman"/>
          <w:sz w:val="24"/>
          <w:szCs w:val="24"/>
        </w:rPr>
        <w:t xml:space="preserve"> Торгово-ремесленное население городов. Духовенство. Начало закрепощения крестьян: указ о «заповедных летах». Формирование вольного казачества. </w:t>
      </w:r>
    </w:p>
    <w:p w:rsidR="009D1460" w:rsidRPr="00575F6D" w:rsidRDefault="009D1460"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Многонациональный состав населения Русского государства. </w:t>
      </w:r>
      <w:r w:rsidRPr="00575F6D">
        <w:rPr>
          <w:rFonts w:ascii="Times New Roman" w:hAnsi="Times New Roman"/>
          <w:i/>
          <w:sz w:val="24"/>
          <w:szCs w:val="24"/>
        </w:rPr>
        <w:t>Финно-угорские народы</w:t>
      </w:r>
      <w:r w:rsidRPr="00575F6D">
        <w:rPr>
          <w:rFonts w:ascii="Times New Roman" w:hAnsi="Times New Roman"/>
          <w:sz w:val="24"/>
          <w:szCs w:val="24"/>
        </w:rPr>
        <w:t xml:space="preserve">. Народы Поволжья после присоединения к России. </w:t>
      </w:r>
      <w:r w:rsidRPr="00575F6D">
        <w:rPr>
          <w:rFonts w:ascii="Times New Roman" w:hAnsi="Times New Roman"/>
          <w:i/>
          <w:sz w:val="24"/>
          <w:szCs w:val="24"/>
        </w:rPr>
        <w:t>Служилые татары.Выходцы из стран Европы на государевой службе.Сосуществование религий в Российском государстве.</w:t>
      </w:r>
      <w:r w:rsidRPr="00575F6D">
        <w:rPr>
          <w:rFonts w:ascii="Times New Roman" w:hAnsi="Times New Roman"/>
          <w:sz w:val="24"/>
          <w:szCs w:val="24"/>
        </w:rPr>
        <w:t xml:space="preserve"> Русская Православная церковь. </w:t>
      </w:r>
      <w:r w:rsidRPr="00575F6D">
        <w:rPr>
          <w:rFonts w:ascii="Times New Roman" w:hAnsi="Times New Roman"/>
          <w:i/>
          <w:sz w:val="24"/>
          <w:szCs w:val="24"/>
        </w:rPr>
        <w:t>Мусульманское духовенство.</w:t>
      </w:r>
    </w:p>
    <w:p w:rsidR="009D1460" w:rsidRPr="00575F6D" w:rsidRDefault="009D1460"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Россия в конце XVI в. Опричнина, дискуссия о ее причинах и характере. Опричный террор. Разгром Новгорода и Пскова. </w:t>
      </w:r>
      <w:r w:rsidRPr="00575F6D">
        <w:rPr>
          <w:rFonts w:ascii="Times New Roman" w:hAnsi="Times New Roman"/>
          <w:i/>
          <w:sz w:val="24"/>
          <w:szCs w:val="24"/>
        </w:rPr>
        <w:t xml:space="preserve">Московские казни 1570 г. </w:t>
      </w:r>
      <w:r w:rsidRPr="00575F6D">
        <w:rPr>
          <w:rFonts w:ascii="Times New Roman" w:hAnsi="Times New Roman"/>
          <w:sz w:val="24"/>
          <w:szCs w:val="24"/>
        </w:rPr>
        <w:t xml:space="preserve">Результаты и последствия опричнины. Противоречивость личности Ивана Грозного и проводимых им преобразований. Цена реформ. </w:t>
      </w:r>
    </w:p>
    <w:p w:rsidR="009D1460" w:rsidRPr="00575F6D" w:rsidRDefault="009D1460"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Царь Федор Иванович. Борьба за власть в боярском окружении. Правление Бориса Годунова. Учреждение патриаршества. </w:t>
      </w:r>
      <w:r w:rsidRPr="00575F6D">
        <w:rPr>
          <w:rFonts w:ascii="Times New Roman" w:hAnsi="Times New Roman"/>
          <w:i/>
          <w:sz w:val="24"/>
          <w:szCs w:val="24"/>
        </w:rPr>
        <w:t>Тявзинский мирный договор со Швецией:восстановление позиций России в Прибалтике.</w:t>
      </w:r>
      <w:r w:rsidRPr="00575F6D">
        <w:rPr>
          <w:rFonts w:ascii="Times New Roman" w:hAnsi="Times New Roman"/>
          <w:sz w:val="24"/>
          <w:szCs w:val="24"/>
        </w:rPr>
        <w:t xml:space="preserve"> Противостояние с Крымским ханством. </w:t>
      </w:r>
      <w:r w:rsidRPr="00575F6D">
        <w:rPr>
          <w:rFonts w:ascii="Times New Roman" w:hAnsi="Times New Roman"/>
          <w:i/>
          <w:sz w:val="24"/>
          <w:szCs w:val="24"/>
        </w:rPr>
        <w:t>Отражение набега Гази-Гирея в 1591 г.</w:t>
      </w:r>
      <w:r w:rsidRPr="00575F6D">
        <w:rPr>
          <w:rFonts w:ascii="Times New Roman" w:hAnsi="Times New Roman"/>
          <w:sz w:val="24"/>
          <w:szCs w:val="24"/>
        </w:rPr>
        <w:t xml:space="preserve"> Строительство российских крепостей и </w:t>
      </w:r>
      <w:r w:rsidRPr="00575F6D">
        <w:rPr>
          <w:rFonts w:ascii="Times New Roman" w:hAnsi="Times New Roman"/>
          <w:sz w:val="24"/>
          <w:szCs w:val="24"/>
        </w:rPr>
        <w:lastRenderedPageBreak/>
        <w:t xml:space="preserve">засечных черт. Продолжение закрепощения крестьянства: указ об «Урочных летах». Пресечение царской династии Рюриковичей. </w:t>
      </w:r>
    </w:p>
    <w:p w:rsidR="009D1460" w:rsidRPr="00575F6D" w:rsidRDefault="009D1460" w:rsidP="008C79B4">
      <w:pPr>
        <w:spacing w:after="0" w:line="240" w:lineRule="auto"/>
        <w:ind w:firstLine="709"/>
        <w:jc w:val="both"/>
        <w:rPr>
          <w:rFonts w:ascii="Times New Roman" w:hAnsi="Times New Roman"/>
          <w:b/>
          <w:bCs/>
          <w:sz w:val="24"/>
          <w:szCs w:val="24"/>
        </w:rPr>
      </w:pPr>
      <w:r w:rsidRPr="00575F6D">
        <w:rPr>
          <w:rFonts w:ascii="Times New Roman" w:hAnsi="Times New Roman"/>
          <w:b/>
          <w:bCs/>
          <w:sz w:val="24"/>
          <w:szCs w:val="24"/>
        </w:rPr>
        <w:t xml:space="preserve">Смута в России </w:t>
      </w:r>
    </w:p>
    <w:p w:rsidR="009D1460" w:rsidRPr="00575F6D" w:rsidRDefault="009D1460"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Династический кризис. Земский собор 1598 г. и избрание на царство Бориса Годунова. Политика Бориса Годунова, </w:t>
      </w:r>
      <w:r w:rsidRPr="00575F6D">
        <w:rPr>
          <w:rFonts w:ascii="Times New Roman" w:hAnsi="Times New Roman"/>
          <w:i/>
          <w:sz w:val="24"/>
          <w:szCs w:val="24"/>
        </w:rPr>
        <w:t>в т.ч. в отношении боярства. Опала семейства Романовых.</w:t>
      </w:r>
      <w:r w:rsidRPr="00575F6D">
        <w:rPr>
          <w:rFonts w:ascii="Times New Roman" w:hAnsi="Times New Roman"/>
          <w:sz w:val="24"/>
          <w:szCs w:val="24"/>
        </w:rPr>
        <w:t xml:space="preserve"> Голод 1601-1603 гг. и обострение социально-экономического кризиса. </w:t>
      </w:r>
    </w:p>
    <w:p w:rsidR="009D1460" w:rsidRPr="00575F6D" w:rsidRDefault="009D1460"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Смутное время начала XVII в., дискуссия о его причинах. Самозванцы и самозванство. Личность Лжедмитрия I и его политика. Восстание 1606 г. и убийство самозванца. </w:t>
      </w:r>
    </w:p>
    <w:p w:rsidR="009D1460" w:rsidRPr="00575F6D" w:rsidRDefault="009D1460"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w:t>
      </w:r>
      <w:r w:rsidRPr="00575F6D">
        <w:rPr>
          <w:rFonts w:ascii="Times New Roman" w:hAnsi="Times New Roman"/>
          <w:i/>
          <w:sz w:val="24"/>
          <w:szCs w:val="24"/>
        </w:rPr>
        <w:t xml:space="preserve">Выборгский договор между Россией и Швецией. </w:t>
      </w:r>
      <w:r w:rsidRPr="00575F6D">
        <w:rPr>
          <w:rFonts w:ascii="Times New Roman" w:hAnsi="Times New Roman"/>
          <w:sz w:val="24"/>
          <w:szCs w:val="24"/>
        </w:rPr>
        <w:t xml:space="preserve">Поход войска М.В. Скопина-Шуйского и Я.-П. Делагарди и распад тушинского лагеря. Открытое вступление в войну против России Речи Посполитой. Оборона Смоленска. </w:t>
      </w:r>
    </w:p>
    <w:p w:rsidR="009D1460" w:rsidRPr="00575F6D" w:rsidRDefault="009D1460"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 </w:t>
      </w:r>
    </w:p>
    <w:p w:rsidR="009D1460" w:rsidRPr="00575F6D" w:rsidRDefault="009D1460"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Земский собор 1613 г. и его роль в укреплении государственности. Избрание на царство Михаила Федоровича Романова. </w:t>
      </w:r>
      <w:r w:rsidRPr="00575F6D">
        <w:rPr>
          <w:rFonts w:ascii="Times New Roman" w:hAnsi="Times New Roman"/>
          <w:i/>
          <w:sz w:val="24"/>
          <w:szCs w:val="24"/>
        </w:rPr>
        <w:t xml:space="preserve">Борьба с казачьими выступлениями против центральной власти. </w:t>
      </w:r>
      <w:r w:rsidRPr="00575F6D">
        <w:rPr>
          <w:rFonts w:ascii="Times New Roman" w:hAnsi="Times New Roman"/>
          <w:sz w:val="24"/>
          <w:szCs w:val="24"/>
        </w:rPr>
        <w:t xml:space="preserve">Столбовский мир со Швецией: утрата выхода к Балтийскому морю. </w:t>
      </w:r>
      <w:r w:rsidRPr="00575F6D">
        <w:rPr>
          <w:rFonts w:ascii="Times New Roman" w:hAnsi="Times New Roman"/>
          <w:i/>
          <w:sz w:val="24"/>
          <w:szCs w:val="24"/>
        </w:rPr>
        <w:t>Продолжение войны с Речью Посполитой. Поход принца Владислава на Москву.</w:t>
      </w:r>
      <w:r w:rsidRPr="00575F6D">
        <w:rPr>
          <w:rFonts w:ascii="Times New Roman" w:hAnsi="Times New Roman"/>
          <w:sz w:val="24"/>
          <w:szCs w:val="24"/>
        </w:rPr>
        <w:t xml:space="preserve"> Заключение Деулинского перемирия с Речью Посполитой. Итоги и последствия Смутного времени. </w:t>
      </w:r>
    </w:p>
    <w:p w:rsidR="009D1460" w:rsidRPr="00575F6D" w:rsidRDefault="009D1460" w:rsidP="008C79B4">
      <w:pPr>
        <w:spacing w:after="0" w:line="240" w:lineRule="auto"/>
        <w:ind w:firstLine="709"/>
        <w:jc w:val="both"/>
        <w:rPr>
          <w:rFonts w:ascii="Times New Roman" w:hAnsi="Times New Roman"/>
          <w:b/>
          <w:bCs/>
          <w:sz w:val="24"/>
          <w:szCs w:val="24"/>
        </w:rPr>
      </w:pPr>
      <w:r w:rsidRPr="00575F6D">
        <w:rPr>
          <w:rFonts w:ascii="Times New Roman" w:hAnsi="Times New Roman"/>
          <w:b/>
          <w:bCs/>
          <w:sz w:val="24"/>
          <w:szCs w:val="24"/>
        </w:rPr>
        <w:t xml:space="preserve">Россия в XVII веке </w:t>
      </w:r>
    </w:p>
    <w:p w:rsidR="009D1460" w:rsidRPr="00575F6D" w:rsidRDefault="009D1460"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Россия при первых Романовых. Царствование Михаила Федоровича. Восстановление экономического потенциала страны. </w:t>
      </w:r>
      <w:r w:rsidRPr="00575F6D">
        <w:rPr>
          <w:rFonts w:ascii="Times New Roman" w:hAnsi="Times New Roman"/>
          <w:i/>
          <w:sz w:val="24"/>
          <w:szCs w:val="24"/>
        </w:rPr>
        <w:t>Продолжение закрепощения крестьян.</w:t>
      </w:r>
      <w:r w:rsidRPr="00575F6D">
        <w:rPr>
          <w:rFonts w:ascii="Times New Roman" w:hAnsi="Times New Roman"/>
          <w:sz w:val="24"/>
          <w:szCs w:val="24"/>
        </w:rPr>
        <w:t xml:space="preserve"> Земские соборы. Роль патриарха Филарета в управлении государством. </w:t>
      </w:r>
    </w:p>
    <w:p w:rsidR="009D1460" w:rsidRPr="00575F6D" w:rsidRDefault="009D1460"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Царь Алексей Михайлович. Укрепление самодержавия. Ослабление роли Боярской думы в управлении государством. Развитие приказного строя. </w:t>
      </w:r>
      <w:r w:rsidRPr="00575F6D">
        <w:rPr>
          <w:rFonts w:ascii="Times New Roman" w:hAnsi="Times New Roman"/>
          <w:i/>
          <w:sz w:val="24"/>
          <w:szCs w:val="24"/>
        </w:rPr>
        <w:t>Приказ Тайных дел.</w:t>
      </w:r>
      <w:r w:rsidRPr="00575F6D">
        <w:rPr>
          <w:rFonts w:ascii="Times New Roman" w:hAnsi="Times New Roman"/>
          <w:sz w:val="24"/>
          <w:szCs w:val="24"/>
        </w:rPr>
        <w:t xml:space="preserve"> Усиление воеводской власти в уездах и постепенная ликвидация земского самоуправления. Затухание деятельности Земских соборов. </w:t>
      </w:r>
      <w:r w:rsidRPr="00575F6D">
        <w:rPr>
          <w:rFonts w:ascii="Times New Roman" w:hAnsi="Times New Roman"/>
          <w:i/>
          <w:sz w:val="24"/>
          <w:szCs w:val="24"/>
        </w:rPr>
        <w:t xml:space="preserve">Правительство Б.И. Морозова и И.Д. Милославского: итоги его деятельности. </w:t>
      </w:r>
      <w:r w:rsidRPr="00575F6D">
        <w:rPr>
          <w:rFonts w:ascii="Times New Roman" w:hAnsi="Times New Roman"/>
          <w:sz w:val="24"/>
          <w:szCs w:val="24"/>
        </w:rPr>
        <w:t xml:space="preserve">Патриарх Никон. Раскол в Церкви. Протопоп Аввакум, формирование религиозной традиции старообрядчества. </w:t>
      </w:r>
    </w:p>
    <w:p w:rsidR="009D1460" w:rsidRPr="00575F6D" w:rsidRDefault="009D1460"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Царь Федор Алексеевич. Отмена местничества. Налоговая (податная) реформа. </w:t>
      </w:r>
    </w:p>
    <w:p w:rsidR="009D1460" w:rsidRPr="00575F6D" w:rsidRDefault="009D1460"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w:t>
      </w:r>
      <w:r w:rsidRPr="00575F6D">
        <w:rPr>
          <w:rFonts w:ascii="Times New Roman" w:hAnsi="Times New Roman"/>
          <w:i/>
          <w:sz w:val="24"/>
          <w:szCs w:val="24"/>
        </w:rPr>
        <w:t>Торговый и Новоторговый уставы.</w:t>
      </w:r>
      <w:r w:rsidRPr="00575F6D">
        <w:rPr>
          <w:rFonts w:ascii="Times New Roman" w:hAnsi="Times New Roman"/>
          <w:sz w:val="24"/>
          <w:szCs w:val="24"/>
        </w:rPr>
        <w:t xml:space="preserve"> Торговля с европейскими странами, Прибалтикой, Востоком. </w:t>
      </w:r>
    </w:p>
    <w:p w:rsidR="009D1460" w:rsidRPr="00575F6D" w:rsidRDefault="009D1460"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w:t>
      </w:r>
      <w:r w:rsidRPr="00575F6D">
        <w:rPr>
          <w:rFonts w:ascii="Times New Roman" w:hAnsi="Times New Roman"/>
          <w:i/>
          <w:sz w:val="24"/>
          <w:szCs w:val="24"/>
        </w:rPr>
        <w:t>Денежная реформа 1654 г.</w:t>
      </w:r>
      <w:r w:rsidRPr="00575F6D">
        <w:rPr>
          <w:rFonts w:ascii="Times New Roman" w:hAnsi="Times New Roman"/>
          <w:sz w:val="24"/>
          <w:szCs w:val="24"/>
        </w:rPr>
        <w:t xml:space="preserve"> Медный бунт. Побеги крестьян на Дон и в Сибирь. Восстание Степана Разина. </w:t>
      </w:r>
    </w:p>
    <w:p w:rsidR="009D1460" w:rsidRPr="00575F6D" w:rsidRDefault="009D1460" w:rsidP="008C79B4">
      <w:pPr>
        <w:spacing w:after="0" w:line="240" w:lineRule="auto"/>
        <w:ind w:firstLine="709"/>
        <w:jc w:val="both"/>
        <w:rPr>
          <w:rFonts w:ascii="Times New Roman" w:hAnsi="Times New Roman"/>
          <w:i/>
          <w:sz w:val="24"/>
          <w:szCs w:val="24"/>
        </w:rPr>
      </w:pPr>
      <w:r w:rsidRPr="00575F6D">
        <w:rPr>
          <w:rFonts w:ascii="Times New Roman" w:hAnsi="Times New Roman"/>
          <w:sz w:val="24"/>
          <w:szCs w:val="24"/>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w:t>
      </w:r>
      <w:r w:rsidRPr="00575F6D">
        <w:rPr>
          <w:rFonts w:ascii="Times New Roman" w:hAnsi="Times New Roman"/>
          <w:i/>
          <w:sz w:val="24"/>
          <w:szCs w:val="24"/>
        </w:rPr>
        <w:t xml:space="preserve">Контакты с православным населением Речи Посполитой: противодействие полонизации, </w:t>
      </w:r>
      <w:r w:rsidRPr="00575F6D">
        <w:rPr>
          <w:rFonts w:ascii="Times New Roman" w:hAnsi="Times New Roman"/>
          <w:i/>
          <w:sz w:val="24"/>
          <w:szCs w:val="24"/>
        </w:rPr>
        <w:lastRenderedPageBreak/>
        <w:t>распространению католичества.</w:t>
      </w:r>
      <w:r w:rsidRPr="00575F6D">
        <w:rPr>
          <w:rFonts w:ascii="Times New Roman" w:hAnsi="Times New Roman"/>
          <w:sz w:val="24"/>
          <w:szCs w:val="24"/>
        </w:rPr>
        <w:t xml:space="preserve"> Контакты с Запорожской 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w:t>
      </w:r>
      <w:r w:rsidRPr="00575F6D">
        <w:rPr>
          <w:rFonts w:ascii="Times New Roman" w:hAnsi="Times New Roman"/>
          <w:i/>
          <w:sz w:val="24"/>
          <w:szCs w:val="24"/>
        </w:rPr>
        <w:t xml:space="preserve">Отношения России со странами Западной Европы. Военные столкновения с манчжурами и империей Цин. </w:t>
      </w:r>
    </w:p>
    <w:p w:rsidR="009D1460" w:rsidRPr="00575F6D" w:rsidRDefault="009D1460" w:rsidP="008C79B4">
      <w:pPr>
        <w:spacing w:after="0" w:line="240" w:lineRule="auto"/>
        <w:ind w:firstLine="709"/>
        <w:jc w:val="both"/>
        <w:rPr>
          <w:rFonts w:ascii="Times New Roman" w:hAnsi="Times New Roman"/>
          <w:b/>
          <w:bCs/>
          <w:sz w:val="24"/>
          <w:szCs w:val="24"/>
        </w:rPr>
      </w:pPr>
      <w:r w:rsidRPr="00575F6D">
        <w:rPr>
          <w:rFonts w:ascii="Times New Roman" w:hAnsi="Times New Roman"/>
          <w:b/>
          <w:bCs/>
          <w:sz w:val="24"/>
          <w:szCs w:val="24"/>
        </w:rPr>
        <w:t xml:space="preserve">Культурное пространство </w:t>
      </w:r>
    </w:p>
    <w:p w:rsidR="009D1460" w:rsidRPr="00575F6D" w:rsidRDefault="009D1460"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w:t>
      </w:r>
      <w:r w:rsidRPr="00575F6D">
        <w:rPr>
          <w:rFonts w:ascii="Times New Roman" w:hAnsi="Times New Roman"/>
          <w:i/>
          <w:sz w:val="24"/>
          <w:szCs w:val="24"/>
        </w:rPr>
        <w:t>Коч – корабль русских первопроходцев.</w:t>
      </w:r>
      <w:r w:rsidRPr="00575F6D">
        <w:rPr>
          <w:rFonts w:ascii="Times New Roman" w:hAnsi="Times New Roman"/>
          <w:sz w:val="24"/>
          <w:szCs w:val="24"/>
        </w:rPr>
        <w:t xml:space="preserve"> Освоение Поволжья, Урала и Сибири. Калмыцкое ханство. Ясачное налогообложение. Переселение русских на новые земли. </w:t>
      </w:r>
      <w:r w:rsidRPr="00575F6D">
        <w:rPr>
          <w:rFonts w:ascii="Times New Roman" w:hAnsi="Times New Roman"/>
          <w:i/>
          <w:sz w:val="24"/>
          <w:szCs w:val="24"/>
        </w:rPr>
        <w:t xml:space="preserve">Миссионерство и христианизация. Межэтнические отношения. </w:t>
      </w:r>
      <w:r w:rsidRPr="00575F6D">
        <w:rPr>
          <w:rFonts w:ascii="Times New Roman" w:hAnsi="Times New Roman"/>
          <w:sz w:val="24"/>
          <w:szCs w:val="24"/>
        </w:rPr>
        <w:t xml:space="preserve">Формирование многонациональной элиты. </w:t>
      </w:r>
    </w:p>
    <w:p w:rsidR="009D1460" w:rsidRPr="00575F6D" w:rsidRDefault="009D1460" w:rsidP="008C79B4">
      <w:pPr>
        <w:spacing w:after="0" w:line="240" w:lineRule="auto"/>
        <w:ind w:firstLine="709"/>
        <w:jc w:val="both"/>
        <w:rPr>
          <w:rFonts w:ascii="Times New Roman" w:hAnsi="Times New Roman"/>
          <w:sz w:val="24"/>
          <w:szCs w:val="24"/>
        </w:rPr>
      </w:pPr>
      <w:r w:rsidRPr="00575F6D">
        <w:rPr>
          <w:rFonts w:ascii="Times New Roman" w:hAnsi="Times New Roman"/>
          <w:i/>
          <w:sz w:val="24"/>
          <w:szCs w:val="24"/>
        </w:rPr>
        <w:t>Изменения в картине мира человека в XVI–XVII вв. и повседневная жизнь.</w:t>
      </w:r>
      <w:r w:rsidRPr="00575F6D">
        <w:rPr>
          <w:rFonts w:ascii="Times New Roman" w:hAnsi="Times New Roman"/>
          <w:sz w:val="24"/>
          <w:szCs w:val="24"/>
        </w:rPr>
        <w:t xml:space="preserve"> 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rsidR="009D1460" w:rsidRPr="00575F6D" w:rsidRDefault="009D1460"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Архитектура. Дворцово-храмовый ансамбль Соборной площади в Москве. Шатровый стиль в архитектуре. </w:t>
      </w:r>
      <w:r w:rsidRPr="00575F6D">
        <w:rPr>
          <w:rFonts w:ascii="Times New Roman" w:hAnsi="Times New Roman"/>
          <w:i/>
          <w:sz w:val="24"/>
          <w:szCs w:val="24"/>
        </w:rPr>
        <w:t xml:space="preserve">Антонио Солари, Алевиз Фрязин, Петрок Малой. </w:t>
      </w:r>
      <w:r w:rsidRPr="00575F6D">
        <w:rPr>
          <w:rFonts w:ascii="Times New Roman" w:hAnsi="Times New Roman"/>
          <w:sz w:val="24"/>
          <w:szCs w:val="24"/>
        </w:rPr>
        <w:t xml:space="preserve">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w:t>
      </w:r>
      <w:r w:rsidRPr="00575F6D">
        <w:rPr>
          <w:rFonts w:ascii="Times New Roman" w:hAnsi="Times New Roman"/>
          <w:i/>
          <w:sz w:val="24"/>
          <w:szCs w:val="24"/>
        </w:rPr>
        <w:t>Приказ каменных дел.</w:t>
      </w:r>
      <w:r w:rsidRPr="00575F6D">
        <w:rPr>
          <w:rFonts w:ascii="Times New Roman" w:hAnsi="Times New Roman"/>
          <w:sz w:val="24"/>
          <w:szCs w:val="24"/>
        </w:rPr>
        <w:t xml:space="preserve"> Деревянное зодчество. </w:t>
      </w:r>
    </w:p>
    <w:p w:rsidR="009D1460" w:rsidRPr="00575F6D" w:rsidRDefault="009D1460"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Изобразительное искусство. Симон Ушаков. Ярославская школа иконописи. Парсунная живопись. </w:t>
      </w:r>
    </w:p>
    <w:p w:rsidR="009D1460" w:rsidRPr="00575F6D" w:rsidRDefault="009D1460"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Летописание и начало книгопечатания. Лицевой свод. Домострой. </w:t>
      </w:r>
      <w:r w:rsidRPr="00575F6D">
        <w:rPr>
          <w:rFonts w:ascii="Times New Roman" w:hAnsi="Times New Roman"/>
          <w:i/>
          <w:sz w:val="24"/>
          <w:szCs w:val="24"/>
        </w:rPr>
        <w:t xml:space="preserve">Переписка Ивана Грозного с князем Андреем Курбским. Публицистика Смутного времени. </w:t>
      </w:r>
      <w:r w:rsidRPr="00575F6D">
        <w:rPr>
          <w:rFonts w:ascii="Times New Roman" w:hAnsi="Times New Roman"/>
          <w:sz w:val="24"/>
          <w:szCs w:val="24"/>
        </w:rPr>
        <w:t xml:space="preserve">Усиление светского начала в российской культуре. Симеон Полоцкий. Немецкая слобода как проводник европейского культурного влияния. </w:t>
      </w:r>
      <w:r w:rsidRPr="00575F6D">
        <w:rPr>
          <w:rFonts w:ascii="Times New Roman" w:hAnsi="Times New Roman"/>
          <w:i/>
          <w:sz w:val="24"/>
          <w:szCs w:val="24"/>
        </w:rPr>
        <w:t xml:space="preserve">Посадская сатира XVII в. </w:t>
      </w:r>
    </w:p>
    <w:p w:rsidR="009D1460" w:rsidRPr="00575F6D" w:rsidRDefault="009D1460"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9D1460" w:rsidRPr="00575F6D" w:rsidRDefault="009D1460" w:rsidP="008C79B4">
      <w:pPr>
        <w:spacing w:after="0" w:line="240" w:lineRule="auto"/>
        <w:ind w:firstLine="709"/>
        <w:jc w:val="both"/>
        <w:rPr>
          <w:rFonts w:ascii="Times New Roman" w:hAnsi="Times New Roman"/>
          <w:b/>
          <w:sz w:val="24"/>
          <w:szCs w:val="24"/>
        </w:rPr>
      </w:pPr>
      <w:r w:rsidRPr="00575F6D">
        <w:rPr>
          <w:rFonts w:ascii="Times New Roman" w:hAnsi="Times New Roman"/>
          <w:b/>
          <w:sz w:val="24"/>
          <w:szCs w:val="24"/>
        </w:rPr>
        <w:t>Региональный компонент</w:t>
      </w:r>
    </w:p>
    <w:p w:rsidR="009D1460" w:rsidRPr="00575F6D" w:rsidRDefault="009D1460"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Наш регион в </w:t>
      </w:r>
      <w:r w:rsidRPr="00575F6D">
        <w:rPr>
          <w:rFonts w:ascii="Times New Roman" w:hAnsi="Times New Roman"/>
          <w:sz w:val="24"/>
          <w:szCs w:val="24"/>
          <w:lang w:val="en-US"/>
        </w:rPr>
        <w:t>XVI</w:t>
      </w:r>
      <w:r w:rsidRPr="00575F6D">
        <w:rPr>
          <w:rFonts w:ascii="Times New Roman" w:hAnsi="Times New Roman"/>
          <w:sz w:val="24"/>
          <w:szCs w:val="24"/>
        </w:rPr>
        <w:t xml:space="preserve"> – </w:t>
      </w:r>
      <w:r w:rsidRPr="00575F6D">
        <w:rPr>
          <w:rFonts w:ascii="Times New Roman" w:hAnsi="Times New Roman"/>
          <w:sz w:val="24"/>
          <w:szCs w:val="24"/>
          <w:lang w:val="en-US"/>
        </w:rPr>
        <w:t>XVII</w:t>
      </w:r>
      <w:r w:rsidRPr="00575F6D">
        <w:rPr>
          <w:rFonts w:ascii="Times New Roman" w:hAnsi="Times New Roman"/>
          <w:sz w:val="24"/>
          <w:szCs w:val="24"/>
        </w:rPr>
        <w:t xml:space="preserve"> вв. </w:t>
      </w:r>
    </w:p>
    <w:p w:rsidR="009D1460" w:rsidRPr="00575F6D" w:rsidRDefault="009D1460" w:rsidP="008C79B4">
      <w:pPr>
        <w:spacing w:after="0" w:line="240" w:lineRule="auto"/>
        <w:ind w:firstLine="709"/>
        <w:jc w:val="both"/>
        <w:rPr>
          <w:rFonts w:ascii="Times New Roman" w:hAnsi="Times New Roman"/>
          <w:b/>
          <w:bCs/>
          <w:sz w:val="24"/>
          <w:szCs w:val="24"/>
        </w:rPr>
      </w:pPr>
      <w:r w:rsidRPr="00575F6D">
        <w:rPr>
          <w:rFonts w:ascii="Times New Roman" w:hAnsi="Times New Roman"/>
          <w:b/>
          <w:bCs/>
          <w:sz w:val="24"/>
          <w:szCs w:val="24"/>
        </w:rPr>
        <w:t>Р</w:t>
      </w:r>
      <w:r w:rsidR="00EB3507" w:rsidRPr="00575F6D">
        <w:rPr>
          <w:rFonts w:ascii="Times New Roman" w:hAnsi="Times New Roman"/>
          <w:b/>
          <w:bCs/>
          <w:sz w:val="24"/>
          <w:szCs w:val="24"/>
        </w:rPr>
        <w:t>оссия в конце</w:t>
      </w:r>
      <w:r w:rsidRPr="00575F6D">
        <w:rPr>
          <w:rFonts w:ascii="Times New Roman" w:hAnsi="Times New Roman"/>
          <w:b/>
          <w:bCs/>
          <w:sz w:val="24"/>
          <w:szCs w:val="24"/>
        </w:rPr>
        <w:t xml:space="preserve">XVII - XVIII ВЕКАХ: </w:t>
      </w:r>
      <w:r w:rsidR="00EB3507" w:rsidRPr="00575F6D">
        <w:rPr>
          <w:rFonts w:ascii="Times New Roman" w:hAnsi="Times New Roman"/>
          <w:b/>
          <w:bCs/>
          <w:sz w:val="24"/>
          <w:szCs w:val="24"/>
        </w:rPr>
        <w:t>от царства к империи</w:t>
      </w:r>
    </w:p>
    <w:p w:rsidR="009D1460" w:rsidRPr="00575F6D" w:rsidRDefault="009D1460" w:rsidP="008C79B4">
      <w:pPr>
        <w:spacing w:after="0" w:line="240" w:lineRule="auto"/>
        <w:ind w:firstLine="709"/>
        <w:jc w:val="both"/>
        <w:rPr>
          <w:rFonts w:ascii="Times New Roman" w:hAnsi="Times New Roman"/>
          <w:b/>
          <w:bCs/>
          <w:sz w:val="24"/>
          <w:szCs w:val="24"/>
        </w:rPr>
      </w:pPr>
      <w:r w:rsidRPr="00575F6D">
        <w:rPr>
          <w:rFonts w:ascii="Times New Roman" w:hAnsi="Times New Roman"/>
          <w:b/>
          <w:bCs/>
          <w:sz w:val="24"/>
          <w:szCs w:val="24"/>
        </w:rPr>
        <w:t xml:space="preserve">Россия в эпоху преобразований Петра I </w:t>
      </w:r>
    </w:p>
    <w:p w:rsidR="009D1460" w:rsidRPr="00575F6D" w:rsidRDefault="009D1460"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rsidR="009D1460" w:rsidRPr="00575F6D" w:rsidRDefault="009D1460"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rsidR="009D1460" w:rsidRPr="00575F6D" w:rsidRDefault="009D1460" w:rsidP="008C79B4">
      <w:pPr>
        <w:spacing w:after="0" w:line="240" w:lineRule="auto"/>
        <w:ind w:firstLine="709"/>
        <w:jc w:val="both"/>
        <w:rPr>
          <w:rFonts w:ascii="Times New Roman" w:hAnsi="Times New Roman"/>
          <w:sz w:val="24"/>
          <w:szCs w:val="24"/>
        </w:rPr>
      </w:pPr>
      <w:r w:rsidRPr="00575F6D">
        <w:rPr>
          <w:rFonts w:ascii="Times New Roman" w:hAnsi="Times New Roman"/>
          <w:b/>
          <w:bCs/>
          <w:sz w:val="24"/>
          <w:szCs w:val="24"/>
        </w:rPr>
        <w:t>Экономическая политика.</w:t>
      </w:r>
      <w:r w:rsidRPr="00575F6D">
        <w:rPr>
          <w:rFonts w:ascii="Times New Roman" w:hAnsi="Times New Roman"/>
          <w:sz w:val="24"/>
          <w:szCs w:val="24"/>
        </w:rPr>
        <w:t xml:space="preserve">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 </w:t>
      </w:r>
    </w:p>
    <w:p w:rsidR="009D1460" w:rsidRPr="00575F6D" w:rsidRDefault="009D1460" w:rsidP="008C79B4">
      <w:pPr>
        <w:spacing w:after="0" w:line="240" w:lineRule="auto"/>
        <w:ind w:firstLine="709"/>
        <w:jc w:val="both"/>
        <w:rPr>
          <w:rFonts w:ascii="Times New Roman" w:hAnsi="Times New Roman"/>
          <w:sz w:val="24"/>
          <w:szCs w:val="24"/>
        </w:rPr>
      </w:pPr>
      <w:r w:rsidRPr="00575F6D">
        <w:rPr>
          <w:rFonts w:ascii="Times New Roman" w:hAnsi="Times New Roman"/>
          <w:b/>
          <w:bCs/>
          <w:sz w:val="24"/>
          <w:szCs w:val="24"/>
        </w:rPr>
        <w:t>Социальная политика.</w:t>
      </w:r>
      <w:r w:rsidRPr="00575F6D">
        <w:rPr>
          <w:rFonts w:ascii="Times New Roman" w:hAnsi="Times New Roman"/>
          <w:sz w:val="24"/>
          <w:szCs w:val="24"/>
        </w:rPr>
        <w:t xml:space="preserve">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9D1460" w:rsidRPr="00575F6D" w:rsidRDefault="009D1460" w:rsidP="008C79B4">
      <w:pPr>
        <w:spacing w:after="0" w:line="240" w:lineRule="auto"/>
        <w:ind w:firstLine="709"/>
        <w:jc w:val="both"/>
        <w:rPr>
          <w:rFonts w:ascii="Times New Roman" w:hAnsi="Times New Roman"/>
          <w:sz w:val="24"/>
          <w:szCs w:val="24"/>
        </w:rPr>
      </w:pPr>
      <w:r w:rsidRPr="00575F6D">
        <w:rPr>
          <w:rFonts w:ascii="Times New Roman" w:hAnsi="Times New Roman"/>
          <w:b/>
          <w:bCs/>
          <w:sz w:val="24"/>
          <w:szCs w:val="24"/>
        </w:rPr>
        <w:t>Реформы управления.</w:t>
      </w:r>
      <w:r w:rsidRPr="00575F6D">
        <w:rPr>
          <w:rFonts w:ascii="Times New Roman" w:hAnsi="Times New Roman"/>
          <w:sz w:val="24"/>
          <w:szCs w:val="24"/>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9D1460" w:rsidRPr="00575F6D" w:rsidRDefault="009D1460"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lastRenderedPageBreak/>
        <w:t xml:space="preserve">Первые гвардейские полки. Создание регулярной армии, военного флота. Рекрутские наборы. </w:t>
      </w:r>
    </w:p>
    <w:p w:rsidR="009D1460" w:rsidRPr="00575F6D" w:rsidRDefault="009D1460" w:rsidP="008C79B4">
      <w:pPr>
        <w:spacing w:after="0" w:line="240" w:lineRule="auto"/>
        <w:ind w:firstLine="709"/>
        <w:jc w:val="both"/>
        <w:rPr>
          <w:rFonts w:ascii="Times New Roman" w:hAnsi="Times New Roman"/>
          <w:sz w:val="24"/>
          <w:szCs w:val="24"/>
        </w:rPr>
      </w:pPr>
      <w:r w:rsidRPr="00575F6D">
        <w:rPr>
          <w:rFonts w:ascii="Times New Roman" w:hAnsi="Times New Roman"/>
          <w:b/>
          <w:bCs/>
          <w:sz w:val="24"/>
          <w:szCs w:val="24"/>
        </w:rPr>
        <w:t>Церковная реформа</w:t>
      </w:r>
      <w:r w:rsidRPr="00575F6D">
        <w:rPr>
          <w:rFonts w:ascii="Times New Roman" w:hAnsi="Times New Roman"/>
          <w:b/>
          <w:sz w:val="24"/>
          <w:szCs w:val="24"/>
        </w:rPr>
        <w:t>.</w:t>
      </w:r>
      <w:r w:rsidRPr="00575F6D">
        <w:rPr>
          <w:rFonts w:ascii="Times New Roman" w:hAnsi="Times New Roman"/>
          <w:sz w:val="24"/>
          <w:szCs w:val="24"/>
        </w:rPr>
        <w:t xml:space="preserve"> Упразднение патриаршества, учреждение синода. Положение конфессий. </w:t>
      </w:r>
    </w:p>
    <w:p w:rsidR="009D1460" w:rsidRPr="00575F6D" w:rsidRDefault="009D1460" w:rsidP="008C79B4">
      <w:pPr>
        <w:spacing w:after="0" w:line="240" w:lineRule="auto"/>
        <w:ind w:firstLine="709"/>
        <w:jc w:val="both"/>
        <w:rPr>
          <w:rFonts w:ascii="Times New Roman" w:hAnsi="Times New Roman"/>
          <w:sz w:val="24"/>
          <w:szCs w:val="24"/>
        </w:rPr>
      </w:pPr>
      <w:r w:rsidRPr="00575F6D">
        <w:rPr>
          <w:rFonts w:ascii="Times New Roman" w:hAnsi="Times New Roman"/>
          <w:b/>
          <w:bCs/>
          <w:sz w:val="24"/>
          <w:szCs w:val="24"/>
        </w:rPr>
        <w:t>Оппозиция реформам Петра I.</w:t>
      </w:r>
      <w:r w:rsidRPr="00575F6D">
        <w:rPr>
          <w:rFonts w:ascii="Times New Roman" w:hAnsi="Times New Roman"/>
          <w:sz w:val="24"/>
          <w:szCs w:val="24"/>
        </w:rPr>
        <w:t xml:space="preserve">Социальные движения в первой четверти XVIII в. </w:t>
      </w:r>
      <w:r w:rsidRPr="00575F6D">
        <w:rPr>
          <w:rFonts w:ascii="Times New Roman" w:hAnsi="Times New Roman"/>
          <w:i/>
          <w:sz w:val="24"/>
          <w:szCs w:val="24"/>
        </w:rPr>
        <w:t>Восстания в Астрахани, Башкирии, на Дону.</w:t>
      </w:r>
      <w:r w:rsidRPr="00575F6D">
        <w:rPr>
          <w:rFonts w:ascii="Times New Roman" w:hAnsi="Times New Roman"/>
          <w:sz w:val="24"/>
          <w:szCs w:val="24"/>
        </w:rPr>
        <w:t xml:space="preserve"> Дело царевича Алексея. </w:t>
      </w:r>
    </w:p>
    <w:p w:rsidR="009D1460" w:rsidRPr="00575F6D" w:rsidRDefault="009D1460" w:rsidP="008C79B4">
      <w:pPr>
        <w:spacing w:after="0" w:line="240" w:lineRule="auto"/>
        <w:ind w:firstLine="709"/>
        <w:jc w:val="both"/>
        <w:rPr>
          <w:rFonts w:ascii="Times New Roman" w:hAnsi="Times New Roman"/>
          <w:sz w:val="24"/>
          <w:szCs w:val="24"/>
        </w:rPr>
      </w:pPr>
      <w:r w:rsidRPr="00575F6D">
        <w:rPr>
          <w:rFonts w:ascii="Times New Roman" w:hAnsi="Times New Roman"/>
          <w:b/>
          <w:bCs/>
          <w:sz w:val="24"/>
          <w:szCs w:val="24"/>
        </w:rPr>
        <w:t>Внешняя политика.</w:t>
      </w:r>
      <w:r w:rsidRPr="00575F6D">
        <w:rPr>
          <w:rFonts w:ascii="Times New Roman" w:hAnsi="Times New Roman"/>
          <w:sz w:val="24"/>
          <w:szCs w:val="24"/>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w:t>
      </w:r>
    </w:p>
    <w:p w:rsidR="009D1460" w:rsidRPr="00575F6D" w:rsidRDefault="009D1460"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Закрепление России на берегах Балтики. Провозглашение России империей. Каспийский поход Петра I. </w:t>
      </w:r>
    </w:p>
    <w:p w:rsidR="009D1460" w:rsidRPr="00575F6D" w:rsidRDefault="009D1460" w:rsidP="008C79B4">
      <w:pPr>
        <w:spacing w:after="0" w:line="240" w:lineRule="auto"/>
        <w:ind w:firstLine="709"/>
        <w:jc w:val="both"/>
        <w:rPr>
          <w:rFonts w:ascii="Times New Roman" w:hAnsi="Times New Roman"/>
          <w:sz w:val="24"/>
          <w:szCs w:val="24"/>
        </w:rPr>
      </w:pPr>
      <w:r w:rsidRPr="00575F6D">
        <w:rPr>
          <w:rFonts w:ascii="Times New Roman" w:hAnsi="Times New Roman"/>
          <w:b/>
          <w:bCs/>
          <w:sz w:val="24"/>
          <w:szCs w:val="24"/>
        </w:rPr>
        <w:t>Преобразования Петра I в области культуры.</w:t>
      </w:r>
      <w:r w:rsidRPr="00575F6D">
        <w:rPr>
          <w:rFonts w:ascii="Times New Roman" w:hAnsi="Times New Roman"/>
          <w:sz w:val="24"/>
          <w:szCs w:val="24"/>
        </w:rPr>
        <w:t xml:space="preserve">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9D1460" w:rsidRPr="00575F6D" w:rsidRDefault="009D1460"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Повседневная жизнь и быт правящей элиты и основной массы населения. Перемены в образе жизни российского дворянства. </w:t>
      </w:r>
      <w:r w:rsidRPr="00575F6D">
        <w:rPr>
          <w:rFonts w:ascii="Times New Roman" w:hAnsi="Times New Roman"/>
          <w:i/>
          <w:sz w:val="24"/>
          <w:szCs w:val="24"/>
        </w:rPr>
        <w:t xml:space="preserve">Новые формы социальной коммуникации в дворянской среде. </w:t>
      </w:r>
      <w:r w:rsidRPr="00575F6D">
        <w:rPr>
          <w:rFonts w:ascii="Times New Roman" w:hAnsi="Times New Roman"/>
          <w:sz w:val="24"/>
          <w:szCs w:val="24"/>
        </w:rPr>
        <w:t xml:space="preserve">Ассамблеи, балы, фейерверки, светские государственные праздники. «Европейский» стиль в одежде, развлечениях, питании. Изменения в положении женщин. </w:t>
      </w:r>
    </w:p>
    <w:p w:rsidR="009D1460" w:rsidRPr="00575F6D" w:rsidRDefault="009D1460"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Итоги, последствия и значение петровских преобразований. Образ Петра I в русской культуре. </w:t>
      </w:r>
    </w:p>
    <w:p w:rsidR="009D1460" w:rsidRPr="00575F6D" w:rsidRDefault="009D1460" w:rsidP="008C79B4">
      <w:pPr>
        <w:spacing w:after="0" w:line="240" w:lineRule="auto"/>
        <w:ind w:firstLine="709"/>
        <w:jc w:val="both"/>
        <w:rPr>
          <w:rFonts w:ascii="Times New Roman" w:hAnsi="Times New Roman"/>
          <w:b/>
          <w:bCs/>
          <w:sz w:val="24"/>
          <w:szCs w:val="24"/>
        </w:rPr>
      </w:pPr>
      <w:r w:rsidRPr="00575F6D">
        <w:rPr>
          <w:rFonts w:ascii="Times New Roman" w:hAnsi="Times New Roman"/>
          <w:b/>
          <w:bCs/>
          <w:sz w:val="24"/>
          <w:szCs w:val="24"/>
        </w:rPr>
        <w:t xml:space="preserve">После Петра Великого: эпоха «дворцовых переворотов» </w:t>
      </w:r>
    </w:p>
    <w:p w:rsidR="009D1460" w:rsidRPr="00575F6D" w:rsidRDefault="009D1460"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А.Д.Меншикова. «Кондиции верховников» и приход к власти Анны Иоанновны. «Кабинет министров». Роль Э.Бирона, А.И.Остермана, А.П.Волынского, Б.Х.Миниха в управлении и политической жизни страны. </w:t>
      </w:r>
    </w:p>
    <w:p w:rsidR="009D1460" w:rsidRPr="00575F6D" w:rsidRDefault="009D1460" w:rsidP="008C79B4">
      <w:pPr>
        <w:spacing w:after="0" w:line="240" w:lineRule="auto"/>
        <w:ind w:firstLine="709"/>
        <w:jc w:val="both"/>
        <w:rPr>
          <w:rFonts w:ascii="Times New Roman" w:hAnsi="Times New Roman"/>
          <w:i/>
          <w:sz w:val="24"/>
          <w:szCs w:val="24"/>
        </w:rPr>
      </w:pPr>
      <w:r w:rsidRPr="00575F6D">
        <w:rPr>
          <w:rFonts w:ascii="Times New Roman" w:hAnsi="Times New Roman"/>
          <w:sz w:val="24"/>
          <w:szCs w:val="24"/>
        </w:rPr>
        <w:t xml:space="preserve">Укрепление границ империи на Украине и на юго-восточной окраине. </w:t>
      </w:r>
      <w:r w:rsidRPr="00575F6D">
        <w:rPr>
          <w:rFonts w:ascii="Times New Roman" w:hAnsi="Times New Roman"/>
          <w:i/>
          <w:sz w:val="24"/>
          <w:szCs w:val="24"/>
        </w:rPr>
        <w:t xml:space="preserve">Переход Младшего жуза в Казахстане под суверенитет Российской империи. Война с Османской империей. </w:t>
      </w:r>
    </w:p>
    <w:p w:rsidR="009D1460" w:rsidRPr="00575F6D" w:rsidRDefault="009D1460"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Россия при Елизавете Петровне. Экономическая и финансовая политика. Деятельность П.И.Шувалова.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w:t>
      </w:r>
    </w:p>
    <w:p w:rsidR="009D1460" w:rsidRPr="00575F6D" w:rsidRDefault="009D1460"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Россия в международных конфликтах 1740-х – 1750-х гг. Участие в Семилетней войне. </w:t>
      </w:r>
    </w:p>
    <w:p w:rsidR="009D1460" w:rsidRPr="00575F6D" w:rsidRDefault="009D1460"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Петр III. Манифест «о вольности дворянской». Переворот 28 июня 1762</w:t>
      </w:r>
      <w:r w:rsidR="005202DD" w:rsidRPr="00575F6D">
        <w:rPr>
          <w:rFonts w:ascii="Times New Roman" w:hAnsi="Times New Roman"/>
          <w:sz w:val="24"/>
          <w:szCs w:val="24"/>
        </w:rPr>
        <w:t> </w:t>
      </w:r>
      <w:r w:rsidRPr="00575F6D">
        <w:rPr>
          <w:rFonts w:ascii="Times New Roman" w:hAnsi="Times New Roman"/>
          <w:sz w:val="24"/>
          <w:szCs w:val="24"/>
        </w:rPr>
        <w:t xml:space="preserve">г. </w:t>
      </w:r>
    </w:p>
    <w:p w:rsidR="009D1460" w:rsidRPr="00575F6D" w:rsidRDefault="009D1460" w:rsidP="008C79B4">
      <w:pPr>
        <w:spacing w:after="0" w:line="240" w:lineRule="auto"/>
        <w:ind w:firstLine="709"/>
        <w:jc w:val="both"/>
        <w:rPr>
          <w:rFonts w:ascii="Times New Roman" w:hAnsi="Times New Roman"/>
          <w:b/>
          <w:bCs/>
          <w:sz w:val="24"/>
          <w:szCs w:val="24"/>
        </w:rPr>
      </w:pPr>
      <w:r w:rsidRPr="00575F6D">
        <w:rPr>
          <w:rFonts w:ascii="Times New Roman" w:hAnsi="Times New Roman"/>
          <w:b/>
          <w:bCs/>
          <w:sz w:val="24"/>
          <w:szCs w:val="24"/>
        </w:rPr>
        <w:t xml:space="preserve">Россия в 1760-х – 1790- гг. Правление Екатерины II и Павла I </w:t>
      </w:r>
    </w:p>
    <w:p w:rsidR="009D1460" w:rsidRPr="00575F6D" w:rsidRDefault="009D1460" w:rsidP="008C79B4">
      <w:pPr>
        <w:spacing w:after="0" w:line="240" w:lineRule="auto"/>
        <w:ind w:firstLine="709"/>
        <w:jc w:val="both"/>
        <w:rPr>
          <w:rFonts w:ascii="Times New Roman" w:hAnsi="Times New Roman"/>
          <w:i/>
          <w:sz w:val="24"/>
          <w:szCs w:val="24"/>
        </w:rPr>
      </w:pPr>
      <w:r w:rsidRPr="00575F6D">
        <w:rPr>
          <w:rFonts w:ascii="Times New Roman" w:hAnsi="Times New Roman"/>
          <w:sz w:val="24"/>
          <w:szCs w:val="24"/>
        </w:rPr>
        <w:t>Внутренняя политика Екатерины II. Личность императрицы. Идеи Просвещения. «Просвещ</w:t>
      </w:r>
      <w:r w:rsidR="00245F1D" w:rsidRPr="00575F6D">
        <w:rPr>
          <w:rFonts w:ascii="Times New Roman" w:hAnsi="Times New Roman"/>
          <w:sz w:val="24"/>
          <w:szCs w:val="24"/>
        </w:rPr>
        <w:t>е</w:t>
      </w:r>
      <w:r w:rsidRPr="00575F6D">
        <w:rPr>
          <w:rFonts w:ascii="Times New Roman" w:hAnsi="Times New Roman"/>
          <w:sz w:val="24"/>
          <w:szCs w:val="24"/>
        </w:rPr>
        <w:t xml:space="preserve">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w:t>
      </w:r>
      <w:r w:rsidRPr="00575F6D">
        <w:rPr>
          <w:rFonts w:ascii="Times New Roman" w:hAnsi="Times New Roman"/>
          <w:i/>
          <w:sz w:val="24"/>
          <w:szCs w:val="24"/>
        </w:rPr>
        <w:t xml:space="preserve">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rsidR="009D1460" w:rsidRPr="00575F6D" w:rsidRDefault="009D1460"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lastRenderedPageBreak/>
        <w:t xml:space="preserve">Национальная политика. </w:t>
      </w:r>
      <w:r w:rsidRPr="00575F6D">
        <w:rPr>
          <w:rFonts w:ascii="Times New Roman" w:hAnsi="Times New Roman"/>
          <w:i/>
          <w:sz w:val="24"/>
          <w:szCs w:val="24"/>
        </w:rPr>
        <w:t>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Ростова-на-Дону.Активизация деятельности по привлечению иностранцев в Россию.</w:t>
      </w:r>
      <w:r w:rsidRPr="00575F6D">
        <w:rPr>
          <w:rFonts w:ascii="Times New Roman" w:hAnsi="Times New Roman"/>
          <w:sz w:val="24"/>
          <w:szCs w:val="24"/>
        </w:rPr>
        <w:t xml:space="preserve"> 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 </w:t>
      </w:r>
    </w:p>
    <w:p w:rsidR="009D1460" w:rsidRPr="00575F6D" w:rsidRDefault="009D1460"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w:t>
      </w:r>
      <w:r w:rsidRPr="00575F6D">
        <w:rPr>
          <w:rFonts w:ascii="Times New Roman" w:hAnsi="Times New Roman"/>
          <w:i/>
          <w:sz w:val="24"/>
          <w:szCs w:val="24"/>
        </w:rPr>
        <w:t>Дворовые люди.</w:t>
      </w:r>
      <w:r w:rsidRPr="00575F6D">
        <w:rPr>
          <w:rFonts w:ascii="Times New Roman" w:hAnsi="Times New Roman"/>
          <w:sz w:val="24"/>
          <w:szCs w:val="24"/>
        </w:rPr>
        <w:t xml:space="preserve"> Роль крепостного строя в экономике страны. </w:t>
      </w:r>
    </w:p>
    <w:p w:rsidR="009D1460" w:rsidRPr="00575F6D" w:rsidRDefault="009D1460"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Промышленность в городе и деревне. Роль государства, купечества, помещиков в развитии промышленности. </w:t>
      </w:r>
      <w:r w:rsidRPr="00575F6D">
        <w:rPr>
          <w:rFonts w:ascii="Times New Roman" w:hAnsi="Times New Roman"/>
          <w:i/>
          <w:sz w:val="24"/>
          <w:szCs w:val="24"/>
        </w:rPr>
        <w:t xml:space="preserve">Крепостной и вольнонаемный труд. Привлечение крепостных оброчных крестьян к работе на мануфактурах. </w:t>
      </w:r>
      <w:r w:rsidRPr="00575F6D">
        <w:rPr>
          <w:rFonts w:ascii="Times New Roman" w:hAnsi="Times New Roman"/>
          <w:sz w:val="24"/>
          <w:szCs w:val="24"/>
        </w:rPr>
        <w:t xml:space="preserve">Развитие крестьянских промыслов.Рост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 </w:t>
      </w:r>
    </w:p>
    <w:p w:rsidR="009D1460" w:rsidRPr="00575F6D" w:rsidRDefault="009D1460" w:rsidP="008C79B4">
      <w:pPr>
        <w:spacing w:after="0" w:line="240" w:lineRule="auto"/>
        <w:ind w:firstLine="709"/>
        <w:jc w:val="both"/>
        <w:rPr>
          <w:rFonts w:ascii="Times New Roman" w:hAnsi="Times New Roman"/>
          <w:i/>
          <w:sz w:val="24"/>
          <w:szCs w:val="24"/>
        </w:rPr>
      </w:pPr>
      <w:r w:rsidRPr="00575F6D">
        <w:rPr>
          <w:rFonts w:ascii="Times New Roman" w:hAnsi="Times New Roman"/>
          <w:sz w:val="24"/>
          <w:szCs w:val="24"/>
        </w:rPr>
        <w:t xml:space="preserve">Внутренняя и внешняя торговля. Торговые пути внутри страны. </w:t>
      </w:r>
      <w:r w:rsidRPr="00575F6D">
        <w:rPr>
          <w:rFonts w:ascii="Times New Roman" w:hAnsi="Times New Roman"/>
          <w:i/>
          <w:sz w:val="24"/>
          <w:szCs w:val="24"/>
        </w:rPr>
        <w:t>Водно-транспортные системы: Вышневолоцкая, Тихвинская, Мариинская и др.</w:t>
      </w:r>
      <w:r w:rsidRPr="00575F6D">
        <w:rPr>
          <w:rFonts w:ascii="Times New Roman" w:hAnsi="Times New Roman"/>
          <w:sz w:val="24"/>
          <w:szCs w:val="24"/>
        </w:rPr>
        <w:t xml:space="preserve"> Ярмарки и их роль во внутренней торговле. Макарьевская, Ирбитская, Свенская, Коренная ярмарки. Ярмарки на Украине. </w:t>
      </w:r>
      <w:r w:rsidRPr="00575F6D">
        <w:rPr>
          <w:rFonts w:ascii="Times New Roman" w:hAnsi="Times New Roman"/>
          <w:i/>
          <w:sz w:val="24"/>
          <w:szCs w:val="24"/>
        </w:rPr>
        <w:t xml:space="preserve">Партнеры России во внешней торговле в Европе и в мире. Обеспечение активного внешнеторгового баланса. </w:t>
      </w:r>
    </w:p>
    <w:p w:rsidR="009D1460" w:rsidRPr="00575F6D" w:rsidRDefault="009D1460"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Обострение социальных противоречий. </w:t>
      </w:r>
      <w:r w:rsidRPr="00575F6D">
        <w:rPr>
          <w:rFonts w:ascii="Times New Roman" w:hAnsi="Times New Roman"/>
          <w:i/>
          <w:sz w:val="24"/>
          <w:szCs w:val="24"/>
        </w:rPr>
        <w:t>Чумной бунт в Москве.</w:t>
      </w:r>
      <w:r w:rsidRPr="00575F6D">
        <w:rPr>
          <w:rFonts w:ascii="Times New Roman" w:hAnsi="Times New Roman"/>
          <w:sz w:val="24"/>
          <w:szCs w:val="24"/>
        </w:rPr>
        <w:t xml:space="preserve"> Восстание под предводительством Емельяна Пугачева. </w:t>
      </w:r>
      <w:r w:rsidRPr="00575F6D">
        <w:rPr>
          <w:rFonts w:ascii="Times New Roman" w:hAnsi="Times New Roman"/>
          <w:i/>
          <w:sz w:val="24"/>
          <w:szCs w:val="24"/>
        </w:rPr>
        <w:t>Антидворянский и антикрепостнический характер движения. Роль казачества, народов Урала и Поволжья в восстании.</w:t>
      </w:r>
      <w:r w:rsidRPr="00575F6D">
        <w:rPr>
          <w:rFonts w:ascii="Times New Roman" w:hAnsi="Times New Roman"/>
          <w:sz w:val="24"/>
          <w:szCs w:val="24"/>
        </w:rPr>
        <w:t xml:space="preserve"> Влияние восстания на внутреннюю политику и развитие общественной мысли. </w:t>
      </w:r>
    </w:p>
    <w:p w:rsidR="009D1460" w:rsidRPr="00575F6D" w:rsidRDefault="009D1460"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Внешняя политика России второй половины XVIII в., ее основные задачи. Н.И. Панин и А.А.Безбородко. </w:t>
      </w:r>
    </w:p>
    <w:p w:rsidR="009D1460" w:rsidRPr="00575F6D" w:rsidRDefault="009D1460"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Борьба России за выход к Черному морю. Войны с Османской империей. П.А.Румянцев, А.Суворов, Ф.Ф.Ушаков,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Г.А.Потемкин. Путешествие Екатерины II на юг в 1787 г. </w:t>
      </w:r>
    </w:p>
    <w:p w:rsidR="009D1460" w:rsidRPr="00575F6D" w:rsidRDefault="009D1460" w:rsidP="008C79B4">
      <w:pPr>
        <w:spacing w:after="0" w:line="240" w:lineRule="auto"/>
        <w:ind w:firstLine="709"/>
        <w:jc w:val="both"/>
        <w:rPr>
          <w:rFonts w:ascii="Times New Roman" w:hAnsi="Times New Roman"/>
          <w:i/>
          <w:sz w:val="24"/>
          <w:szCs w:val="24"/>
        </w:rPr>
      </w:pPr>
      <w:r w:rsidRPr="00575F6D">
        <w:rPr>
          <w:rFonts w:ascii="Times New Roman" w:hAnsi="Times New Roman"/>
          <w:sz w:val="24"/>
          <w:szCs w:val="24"/>
        </w:rPr>
        <w:t xml:space="preserve">Участие России в разделах Речи Посполитой. </w:t>
      </w:r>
      <w:r w:rsidRPr="00575F6D">
        <w:rPr>
          <w:rFonts w:ascii="Times New Roman" w:hAnsi="Times New Roman"/>
          <w:i/>
          <w:sz w:val="24"/>
          <w:szCs w:val="24"/>
        </w:rPr>
        <w:t>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r w:rsidRPr="00575F6D">
        <w:rPr>
          <w:rFonts w:ascii="Times New Roman" w:hAnsi="Times New Roman"/>
          <w:sz w:val="24"/>
          <w:szCs w:val="24"/>
        </w:rPr>
        <w:t xml:space="preserve"> Вхождение в состав России украинских и белорусских земель. Присоединение Литвы и Курляндии. Борьба Польши за национальную независимость. </w:t>
      </w:r>
      <w:r w:rsidRPr="00575F6D">
        <w:rPr>
          <w:rFonts w:ascii="Times New Roman" w:hAnsi="Times New Roman"/>
          <w:i/>
          <w:sz w:val="24"/>
          <w:szCs w:val="24"/>
        </w:rPr>
        <w:t xml:space="preserve">Восстание под предводительством Тадеуша Костюшко. </w:t>
      </w:r>
    </w:p>
    <w:p w:rsidR="009D1460" w:rsidRPr="00575F6D" w:rsidRDefault="009D1460"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Участие России в борьбе с революционной Францией. Итальянский и Швейцарский походы А.В.Суворова. Действия эскадры Ф.Ф.Ушакова в Средиземном море. </w:t>
      </w:r>
    </w:p>
    <w:p w:rsidR="009D1460" w:rsidRPr="00575F6D" w:rsidRDefault="009D1460" w:rsidP="008C79B4">
      <w:pPr>
        <w:spacing w:after="0" w:line="240" w:lineRule="auto"/>
        <w:ind w:firstLine="709"/>
        <w:jc w:val="both"/>
        <w:rPr>
          <w:rFonts w:ascii="Times New Roman" w:hAnsi="Times New Roman"/>
          <w:b/>
          <w:bCs/>
          <w:sz w:val="24"/>
          <w:szCs w:val="24"/>
        </w:rPr>
      </w:pPr>
      <w:r w:rsidRPr="00575F6D">
        <w:rPr>
          <w:rFonts w:ascii="Times New Roman" w:hAnsi="Times New Roman"/>
          <w:b/>
          <w:bCs/>
          <w:sz w:val="24"/>
          <w:szCs w:val="24"/>
        </w:rPr>
        <w:t xml:space="preserve">Культурное пространство Российской империи в XVIII в. </w:t>
      </w:r>
    </w:p>
    <w:p w:rsidR="009D1460" w:rsidRPr="00575F6D" w:rsidRDefault="009D1460"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А.П.Сумарокова, Г.Р.Державина, Д.И.Фонвизина. </w:t>
      </w:r>
      <w:r w:rsidRPr="00575F6D">
        <w:rPr>
          <w:rFonts w:ascii="Times New Roman" w:hAnsi="Times New Roman"/>
          <w:i/>
          <w:sz w:val="24"/>
          <w:szCs w:val="24"/>
        </w:rPr>
        <w:t>Н.И.Новиков, материалы о положении крепостных крестьян в его журналах.</w:t>
      </w:r>
      <w:r w:rsidRPr="00575F6D">
        <w:rPr>
          <w:rFonts w:ascii="Times New Roman" w:hAnsi="Times New Roman"/>
          <w:sz w:val="24"/>
          <w:szCs w:val="24"/>
        </w:rPr>
        <w:t xml:space="preserve"> А.Н.Радищев и его «Путешествие из Петербурга в Москву». </w:t>
      </w:r>
    </w:p>
    <w:p w:rsidR="009D1460" w:rsidRPr="00575F6D" w:rsidRDefault="009D1460"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w:t>
      </w:r>
      <w:r w:rsidR="00245F1D" w:rsidRPr="00575F6D">
        <w:rPr>
          <w:rFonts w:ascii="Times New Roman" w:hAnsi="Times New Roman"/>
          <w:sz w:val="24"/>
          <w:szCs w:val="24"/>
        </w:rPr>
        <w:t>т. п.</w:t>
      </w:r>
      <w:r w:rsidRPr="00575F6D">
        <w:rPr>
          <w:rFonts w:ascii="Times New Roman" w:hAnsi="Times New Roman"/>
          <w:sz w:val="24"/>
          <w:szCs w:val="24"/>
        </w:rPr>
        <w:t xml:space="preserve">). </w:t>
      </w:r>
      <w:r w:rsidRPr="00575F6D">
        <w:rPr>
          <w:rFonts w:ascii="Times New Roman" w:hAnsi="Times New Roman"/>
          <w:i/>
          <w:sz w:val="24"/>
          <w:szCs w:val="24"/>
        </w:rPr>
        <w:t>Вклад в развитие русской культуры ученых, художников, мастеров, прибывших из-за рубежа.</w:t>
      </w:r>
      <w:r w:rsidRPr="00575F6D">
        <w:rPr>
          <w:rFonts w:ascii="Times New Roman" w:hAnsi="Times New Roman"/>
          <w:sz w:val="24"/>
          <w:szCs w:val="24"/>
        </w:rPr>
        <w:t xml:space="preserve"> </w:t>
      </w:r>
      <w:r w:rsidRPr="00575F6D">
        <w:rPr>
          <w:rFonts w:ascii="Times New Roman" w:hAnsi="Times New Roman"/>
          <w:sz w:val="24"/>
          <w:szCs w:val="24"/>
        </w:rPr>
        <w:lastRenderedPageBreak/>
        <w:t xml:space="preserve">Усиление внимания к жизни и культуре русского народа и историческому прошлому России к концу столетия. </w:t>
      </w:r>
    </w:p>
    <w:p w:rsidR="009D1460" w:rsidRPr="00575F6D" w:rsidRDefault="009D1460"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Культура и быт российских сословий. Дворянство: жизнь и быт дворянской усадьбы. Духовенство. Купечество. Крестьянство. </w:t>
      </w:r>
    </w:p>
    <w:p w:rsidR="009D1460" w:rsidRPr="00575F6D" w:rsidRDefault="009D1460"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w:t>
      </w:r>
      <w:r w:rsidRPr="00575F6D">
        <w:rPr>
          <w:rFonts w:ascii="Times New Roman" w:hAnsi="Times New Roman"/>
          <w:i/>
          <w:sz w:val="24"/>
          <w:szCs w:val="24"/>
        </w:rPr>
        <w:t>Исследования в области отечественной истории. Изучение российской словесности и развитие литературного языка. Российская академия. Е.Р.Дашкова.</w:t>
      </w:r>
    </w:p>
    <w:p w:rsidR="009D1460" w:rsidRPr="00575F6D" w:rsidRDefault="009D1460"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М.В. Ломоносов и его выдающаяся роль в становлении российской науки и образования. </w:t>
      </w:r>
    </w:p>
    <w:p w:rsidR="009D1460" w:rsidRPr="00575F6D" w:rsidRDefault="009D1460"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Образование в России в XVIII в. </w:t>
      </w:r>
      <w:r w:rsidRPr="00575F6D">
        <w:rPr>
          <w:rFonts w:ascii="Times New Roman" w:hAnsi="Times New Roman"/>
          <w:i/>
          <w:sz w:val="24"/>
          <w:szCs w:val="24"/>
        </w:rPr>
        <w:t>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w:t>
      </w:r>
      <w:r w:rsidRPr="00575F6D">
        <w:rPr>
          <w:rFonts w:ascii="Times New Roman" w:hAnsi="Times New Roman"/>
          <w:sz w:val="24"/>
          <w:szCs w:val="24"/>
        </w:rPr>
        <w:t xml:space="preserve"> Московский университет – первый российский университет. </w:t>
      </w:r>
    </w:p>
    <w:p w:rsidR="009D1460" w:rsidRPr="00575F6D" w:rsidRDefault="009D1460"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Русская архитектура XVIII в. Строительство Петербурга, формирование его городского плана. </w:t>
      </w:r>
      <w:r w:rsidRPr="00575F6D">
        <w:rPr>
          <w:rFonts w:ascii="Times New Roman" w:hAnsi="Times New Roman"/>
          <w:i/>
          <w:sz w:val="24"/>
          <w:szCs w:val="24"/>
        </w:rPr>
        <w:t>Регулярный характер застройки Петербурга и других городов. Барокко в архитектуре Москвы и Петербурга.</w:t>
      </w:r>
      <w:r w:rsidRPr="00575F6D">
        <w:rPr>
          <w:rFonts w:ascii="Times New Roman" w:hAnsi="Times New Roman"/>
          <w:sz w:val="24"/>
          <w:szCs w:val="24"/>
        </w:rPr>
        <w:t xml:space="preserve"> Переход к классицизму, </w:t>
      </w:r>
      <w:r w:rsidRPr="00575F6D">
        <w:rPr>
          <w:rFonts w:ascii="Times New Roman" w:hAnsi="Times New Roman"/>
          <w:i/>
          <w:sz w:val="24"/>
          <w:szCs w:val="24"/>
        </w:rPr>
        <w:t xml:space="preserve">создание архитектурных ассамблей в стиле классицизма в обеих столицах. </w:t>
      </w:r>
      <w:r w:rsidRPr="00575F6D">
        <w:rPr>
          <w:rFonts w:ascii="Times New Roman" w:hAnsi="Times New Roman"/>
          <w:sz w:val="24"/>
          <w:szCs w:val="24"/>
        </w:rPr>
        <w:t xml:space="preserve">В.И. Баженов, М.Ф.Казаков. </w:t>
      </w:r>
    </w:p>
    <w:p w:rsidR="009D1460" w:rsidRPr="00575F6D" w:rsidRDefault="009D1460"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w:t>
      </w:r>
      <w:r w:rsidRPr="00575F6D">
        <w:rPr>
          <w:rFonts w:ascii="Times New Roman" w:hAnsi="Times New Roman"/>
          <w:i/>
          <w:sz w:val="24"/>
          <w:szCs w:val="24"/>
        </w:rPr>
        <w:t xml:space="preserve">Новые веяния в изобразительном искусстве в конце столетия. </w:t>
      </w:r>
    </w:p>
    <w:p w:rsidR="009D1460" w:rsidRPr="00575F6D" w:rsidRDefault="009D1460" w:rsidP="008C79B4">
      <w:pPr>
        <w:spacing w:after="0" w:line="240" w:lineRule="auto"/>
        <w:ind w:firstLine="709"/>
        <w:jc w:val="both"/>
        <w:rPr>
          <w:rFonts w:ascii="Times New Roman" w:hAnsi="Times New Roman"/>
          <w:b/>
          <w:bCs/>
          <w:sz w:val="24"/>
          <w:szCs w:val="24"/>
        </w:rPr>
      </w:pPr>
      <w:r w:rsidRPr="00575F6D">
        <w:rPr>
          <w:rFonts w:ascii="Times New Roman" w:hAnsi="Times New Roman"/>
          <w:b/>
          <w:bCs/>
          <w:sz w:val="24"/>
          <w:szCs w:val="24"/>
        </w:rPr>
        <w:t xml:space="preserve">Народы России в XVIII в. </w:t>
      </w:r>
    </w:p>
    <w:p w:rsidR="009D1460" w:rsidRPr="00575F6D" w:rsidRDefault="009D1460"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 </w:t>
      </w:r>
    </w:p>
    <w:p w:rsidR="009D1460" w:rsidRPr="00575F6D" w:rsidRDefault="009D1460" w:rsidP="008C79B4">
      <w:pPr>
        <w:spacing w:after="0" w:line="240" w:lineRule="auto"/>
        <w:ind w:firstLine="709"/>
        <w:jc w:val="both"/>
        <w:rPr>
          <w:rFonts w:ascii="Times New Roman" w:hAnsi="Times New Roman"/>
          <w:b/>
          <w:bCs/>
          <w:sz w:val="24"/>
          <w:szCs w:val="24"/>
        </w:rPr>
      </w:pPr>
      <w:r w:rsidRPr="00575F6D">
        <w:rPr>
          <w:rFonts w:ascii="Times New Roman" w:hAnsi="Times New Roman"/>
          <w:b/>
          <w:bCs/>
          <w:sz w:val="24"/>
          <w:szCs w:val="24"/>
        </w:rPr>
        <w:t xml:space="preserve">Россия при Павле I </w:t>
      </w:r>
    </w:p>
    <w:p w:rsidR="009D1460" w:rsidRPr="00575F6D" w:rsidRDefault="009D1460"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Основные принципы внутренней политики Павла I. Укрепление абсолютизма </w:t>
      </w:r>
      <w:r w:rsidRPr="00575F6D">
        <w:rPr>
          <w:rFonts w:ascii="Times New Roman" w:hAnsi="Times New Roman"/>
          <w:i/>
          <w:sz w:val="24"/>
          <w:szCs w:val="24"/>
        </w:rPr>
        <w:t>через отказ от принципов «просвещенного абсолютизма» и</w:t>
      </w:r>
      <w:r w:rsidRPr="00575F6D">
        <w:rPr>
          <w:rFonts w:ascii="Times New Roman" w:hAnsi="Times New Roman"/>
          <w:sz w:val="24"/>
          <w:szCs w:val="24"/>
        </w:rPr>
        <w:t xml:space="preserve"> 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 </w:t>
      </w:r>
    </w:p>
    <w:p w:rsidR="009D1460" w:rsidRPr="00575F6D" w:rsidRDefault="009D1460"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w:t>
      </w:r>
    </w:p>
    <w:p w:rsidR="009D1460" w:rsidRPr="00575F6D" w:rsidRDefault="009D1460"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Внутренняя политика. Ограничение дворянских привилегий. </w:t>
      </w:r>
    </w:p>
    <w:p w:rsidR="009D1460" w:rsidRPr="00575F6D" w:rsidRDefault="009D1460" w:rsidP="008C79B4">
      <w:pPr>
        <w:spacing w:after="0" w:line="240" w:lineRule="auto"/>
        <w:ind w:firstLine="709"/>
        <w:jc w:val="both"/>
        <w:rPr>
          <w:rFonts w:ascii="Times New Roman" w:hAnsi="Times New Roman"/>
          <w:b/>
          <w:sz w:val="24"/>
          <w:szCs w:val="24"/>
        </w:rPr>
      </w:pPr>
      <w:r w:rsidRPr="00575F6D">
        <w:rPr>
          <w:rFonts w:ascii="Times New Roman" w:hAnsi="Times New Roman"/>
          <w:b/>
          <w:sz w:val="24"/>
          <w:szCs w:val="24"/>
        </w:rPr>
        <w:t>Региональный компонент</w:t>
      </w:r>
    </w:p>
    <w:p w:rsidR="009D1460" w:rsidRPr="00575F6D" w:rsidRDefault="009D1460"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Наш регион </w:t>
      </w:r>
      <w:r w:rsidRPr="00575F6D">
        <w:rPr>
          <w:rFonts w:ascii="Times New Roman" w:hAnsi="Times New Roman"/>
          <w:bCs/>
          <w:sz w:val="24"/>
          <w:szCs w:val="24"/>
        </w:rPr>
        <w:t>в XVIII в.</w:t>
      </w:r>
    </w:p>
    <w:p w:rsidR="009D1460" w:rsidRPr="00575F6D" w:rsidRDefault="009D1460" w:rsidP="008C79B4">
      <w:pPr>
        <w:spacing w:after="0" w:line="240" w:lineRule="auto"/>
        <w:ind w:firstLine="709"/>
        <w:jc w:val="both"/>
        <w:rPr>
          <w:rFonts w:ascii="Times New Roman" w:hAnsi="Times New Roman"/>
          <w:sz w:val="24"/>
          <w:szCs w:val="24"/>
        </w:rPr>
      </w:pPr>
      <w:r w:rsidRPr="00575F6D">
        <w:rPr>
          <w:rFonts w:ascii="Times New Roman" w:hAnsi="Times New Roman"/>
          <w:b/>
          <w:bCs/>
          <w:sz w:val="24"/>
          <w:szCs w:val="24"/>
        </w:rPr>
        <w:t>Р</w:t>
      </w:r>
      <w:r w:rsidR="00A178FC" w:rsidRPr="00575F6D">
        <w:rPr>
          <w:rFonts w:ascii="Times New Roman" w:hAnsi="Times New Roman"/>
          <w:b/>
          <w:bCs/>
          <w:sz w:val="24"/>
          <w:szCs w:val="24"/>
        </w:rPr>
        <w:t>оссий</w:t>
      </w:r>
      <w:r w:rsidR="00EB3507" w:rsidRPr="00575F6D">
        <w:rPr>
          <w:rFonts w:ascii="Times New Roman" w:hAnsi="Times New Roman"/>
          <w:b/>
          <w:bCs/>
          <w:sz w:val="24"/>
          <w:szCs w:val="24"/>
        </w:rPr>
        <w:t xml:space="preserve">ская империя в </w:t>
      </w:r>
      <w:r w:rsidRPr="00575F6D">
        <w:rPr>
          <w:rFonts w:ascii="Times New Roman" w:hAnsi="Times New Roman"/>
          <w:b/>
          <w:bCs/>
          <w:sz w:val="24"/>
          <w:szCs w:val="24"/>
        </w:rPr>
        <w:t xml:space="preserve">XIX – </w:t>
      </w:r>
      <w:r w:rsidR="00EB3507" w:rsidRPr="00575F6D">
        <w:rPr>
          <w:rFonts w:ascii="Times New Roman" w:hAnsi="Times New Roman"/>
          <w:b/>
          <w:bCs/>
          <w:sz w:val="24"/>
          <w:szCs w:val="24"/>
        </w:rPr>
        <w:t>начале</w:t>
      </w:r>
      <w:r w:rsidRPr="00575F6D">
        <w:rPr>
          <w:rFonts w:ascii="Times New Roman" w:hAnsi="Times New Roman"/>
          <w:b/>
          <w:bCs/>
          <w:sz w:val="24"/>
          <w:szCs w:val="24"/>
        </w:rPr>
        <w:t xml:space="preserve"> XX </w:t>
      </w:r>
      <w:r w:rsidR="00EB3507" w:rsidRPr="00575F6D">
        <w:rPr>
          <w:rFonts w:ascii="Times New Roman" w:hAnsi="Times New Roman"/>
          <w:b/>
          <w:bCs/>
          <w:sz w:val="24"/>
          <w:szCs w:val="24"/>
        </w:rPr>
        <w:t>вв</w:t>
      </w:r>
      <w:r w:rsidRPr="00575F6D">
        <w:rPr>
          <w:rFonts w:ascii="Times New Roman" w:hAnsi="Times New Roman"/>
          <w:b/>
          <w:bCs/>
          <w:sz w:val="24"/>
          <w:szCs w:val="24"/>
        </w:rPr>
        <w:t>.</w:t>
      </w:r>
    </w:p>
    <w:p w:rsidR="009D1460" w:rsidRPr="00575F6D" w:rsidRDefault="009D1460" w:rsidP="008C79B4">
      <w:pPr>
        <w:spacing w:after="0" w:line="240" w:lineRule="auto"/>
        <w:ind w:firstLine="709"/>
        <w:rPr>
          <w:rFonts w:ascii="Times New Roman" w:hAnsi="Times New Roman"/>
          <w:b/>
          <w:bCs/>
          <w:sz w:val="24"/>
          <w:szCs w:val="24"/>
        </w:rPr>
      </w:pPr>
      <w:r w:rsidRPr="00575F6D">
        <w:rPr>
          <w:rFonts w:ascii="Times New Roman" w:hAnsi="Times New Roman"/>
          <w:b/>
          <w:bCs/>
          <w:sz w:val="24"/>
          <w:szCs w:val="24"/>
        </w:rPr>
        <w:t>Россия на пути к реформам (1801–1861)</w:t>
      </w:r>
    </w:p>
    <w:p w:rsidR="009D1460" w:rsidRPr="00575F6D" w:rsidRDefault="009D1460" w:rsidP="008C79B4">
      <w:pPr>
        <w:spacing w:after="0" w:line="240" w:lineRule="auto"/>
        <w:ind w:firstLine="709"/>
        <w:jc w:val="both"/>
        <w:rPr>
          <w:rFonts w:ascii="Times New Roman" w:hAnsi="Times New Roman"/>
          <w:b/>
          <w:bCs/>
          <w:sz w:val="24"/>
          <w:szCs w:val="24"/>
        </w:rPr>
      </w:pPr>
      <w:r w:rsidRPr="00575F6D">
        <w:rPr>
          <w:rFonts w:ascii="Times New Roman" w:hAnsi="Times New Roman"/>
          <w:b/>
          <w:bCs/>
          <w:sz w:val="24"/>
          <w:szCs w:val="24"/>
        </w:rPr>
        <w:t xml:space="preserve">Александровская эпоха: государственный либерализм </w:t>
      </w:r>
    </w:p>
    <w:p w:rsidR="009D1460" w:rsidRPr="00575F6D" w:rsidRDefault="009D1460"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 </w:t>
      </w:r>
    </w:p>
    <w:p w:rsidR="009D1460" w:rsidRPr="00575F6D" w:rsidRDefault="009D1460" w:rsidP="008C79B4">
      <w:pPr>
        <w:spacing w:after="0" w:line="240" w:lineRule="auto"/>
        <w:ind w:firstLine="709"/>
        <w:jc w:val="both"/>
        <w:rPr>
          <w:rFonts w:ascii="Times New Roman" w:hAnsi="Times New Roman"/>
          <w:b/>
          <w:bCs/>
          <w:sz w:val="24"/>
          <w:szCs w:val="24"/>
        </w:rPr>
      </w:pPr>
      <w:r w:rsidRPr="00575F6D">
        <w:rPr>
          <w:rFonts w:ascii="Times New Roman" w:hAnsi="Times New Roman"/>
          <w:b/>
          <w:bCs/>
          <w:sz w:val="24"/>
          <w:szCs w:val="24"/>
        </w:rPr>
        <w:t xml:space="preserve">Отечественная война 1812 г. </w:t>
      </w:r>
    </w:p>
    <w:p w:rsidR="009D1460" w:rsidRPr="00575F6D" w:rsidRDefault="009D1460"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Эпоха 1812 года. Война России с Францией 1805-1807 гг. Тильзитский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w:t>
      </w:r>
    </w:p>
    <w:p w:rsidR="009D1460" w:rsidRPr="00575F6D" w:rsidRDefault="009D1460"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Либеральные и охранительные тенденции во внутренней политике. Польская конституция 1815 г. </w:t>
      </w:r>
      <w:r w:rsidRPr="00575F6D">
        <w:rPr>
          <w:rFonts w:ascii="Times New Roman" w:hAnsi="Times New Roman"/>
          <w:i/>
          <w:sz w:val="24"/>
          <w:szCs w:val="24"/>
        </w:rPr>
        <w:t>Военные поселения. Дворянская оппозиция самодержавию.</w:t>
      </w:r>
      <w:r w:rsidRPr="00575F6D">
        <w:rPr>
          <w:rFonts w:ascii="Times New Roman" w:hAnsi="Times New Roman"/>
          <w:sz w:val="24"/>
          <w:szCs w:val="24"/>
        </w:rPr>
        <w:t xml:space="preserve"> Тайные </w:t>
      </w:r>
      <w:r w:rsidRPr="00575F6D">
        <w:rPr>
          <w:rFonts w:ascii="Times New Roman" w:hAnsi="Times New Roman"/>
          <w:sz w:val="24"/>
          <w:szCs w:val="24"/>
        </w:rPr>
        <w:lastRenderedPageBreak/>
        <w:t xml:space="preserve">организации: Союз спасения, Союз благоденствия, Северное и Южное общества. Восстание декабристов 14 декабря 1825 г. </w:t>
      </w:r>
    </w:p>
    <w:p w:rsidR="009D1460" w:rsidRPr="00575F6D" w:rsidRDefault="009D1460" w:rsidP="008C79B4">
      <w:pPr>
        <w:spacing w:after="0" w:line="240" w:lineRule="auto"/>
        <w:ind w:firstLine="709"/>
        <w:jc w:val="both"/>
        <w:rPr>
          <w:rFonts w:ascii="Times New Roman" w:hAnsi="Times New Roman"/>
          <w:b/>
          <w:bCs/>
          <w:sz w:val="24"/>
          <w:szCs w:val="24"/>
        </w:rPr>
      </w:pPr>
      <w:r w:rsidRPr="00575F6D">
        <w:rPr>
          <w:rFonts w:ascii="Times New Roman" w:hAnsi="Times New Roman"/>
          <w:b/>
          <w:bCs/>
          <w:sz w:val="24"/>
          <w:szCs w:val="24"/>
        </w:rPr>
        <w:t xml:space="preserve">Николаевское самодержавие: государственный консерватизм </w:t>
      </w:r>
    </w:p>
    <w:p w:rsidR="009D1460" w:rsidRPr="00575F6D" w:rsidRDefault="009D1460" w:rsidP="008C79B4">
      <w:pPr>
        <w:spacing w:after="0" w:line="240" w:lineRule="auto"/>
        <w:ind w:firstLine="709"/>
        <w:jc w:val="both"/>
        <w:rPr>
          <w:rFonts w:ascii="Times New Roman" w:hAnsi="Times New Roman"/>
          <w:i/>
          <w:sz w:val="24"/>
          <w:szCs w:val="24"/>
        </w:rPr>
      </w:pPr>
      <w:r w:rsidRPr="00575F6D">
        <w:rPr>
          <w:rFonts w:ascii="Times New Roman" w:hAnsi="Times New Roman"/>
          <w:sz w:val="24"/>
          <w:szCs w:val="24"/>
        </w:rPr>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w:t>
      </w:r>
      <w:r w:rsidRPr="00575F6D">
        <w:rPr>
          <w:rFonts w:ascii="Times New Roman" w:hAnsi="Times New Roman"/>
          <w:i/>
          <w:sz w:val="24"/>
          <w:szCs w:val="24"/>
        </w:rPr>
        <w:t>централизация управления, политическая полиция, кодификация законов, цензура, попечительство об образовании.</w:t>
      </w:r>
      <w:r w:rsidRPr="00575F6D">
        <w:rPr>
          <w:rFonts w:ascii="Times New Roman" w:hAnsi="Times New Roman"/>
          <w:sz w:val="24"/>
          <w:szCs w:val="24"/>
        </w:rPr>
        <w:t xml:space="preserve"> Крестьянский вопрос. Реформа государственных крестьян П.Д.Киселева 1837-1841 гг. Официальная идеология: «православие, самодержавие, народность». </w:t>
      </w:r>
      <w:r w:rsidRPr="00575F6D">
        <w:rPr>
          <w:rFonts w:ascii="Times New Roman" w:hAnsi="Times New Roman"/>
          <w:i/>
          <w:sz w:val="24"/>
          <w:szCs w:val="24"/>
        </w:rPr>
        <w:t xml:space="preserve">Формирование профессиональной бюрократии. Прогрессивное чиновничество: у истоков либерального реформаторства. </w:t>
      </w:r>
    </w:p>
    <w:p w:rsidR="009D1460" w:rsidRPr="00575F6D" w:rsidRDefault="009D1460"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 </w:t>
      </w:r>
    </w:p>
    <w:p w:rsidR="009D1460" w:rsidRPr="00575F6D" w:rsidRDefault="009D1460" w:rsidP="008C79B4">
      <w:pPr>
        <w:spacing w:after="0" w:line="240" w:lineRule="auto"/>
        <w:ind w:firstLine="709"/>
        <w:jc w:val="both"/>
        <w:rPr>
          <w:rFonts w:ascii="Times New Roman" w:hAnsi="Times New Roman"/>
          <w:b/>
          <w:bCs/>
          <w:sz w:val="24"/>
          <w:szCs w:val="24"/>
        </w:rPr>
      </w:pPr>
      <w:r w:rsidRPr="00575F6D">
        <w:rPr>
          <w:rFonts w:ascii="Times New Roman" w:hAnsi="Times New Roman"/>
          <w:b/>
          <w:bCs/>
          <w:sz w:val="24"/>
          <w:szCs w:val="24"/>
        </w:rPr>
        <w:t xml:space="preserve">Крепостнический социум. Деревня и город </w:t>
      </w:r>
    </w:p>
    <w:p w:rsidR="009D1460" w:rsidRPr="00575F6D" w:rsidRDefault="009D1460"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Сословная структура российского общества. Крепостное хозяйство. </w:t>
      </w:r>
      <w:r w:rsidRPr="00575F6D">
        <w:rPr>
          <w:rFonts w:ascii="Times New Roman" w:hAnsi="Times New Roman"/>
          <w:i/>
          <w:sz w:val="24"/>
          <w:szCs w:val="24"/>
        </w:rPr>
        <w:t>Помещик и крестьянин, конфликты и сотрудничество.</w:t>
      </w:r>
      <w:r w:rsidRPr="00575F6D">
        <w:rPr>
          <w:rFonts w:ascii="Times New Roman" w:hAnsi="Times New Roman"/>
          <w:sz w:val="24"/>
          <w:szCs w:val="24"/>
        </w:rPr>
        <w:t xml:space="preserve"> Промышленный переворот и его особенности в России. Начало железнодорожного строительства. </w:t>
      </w:r>
      <w:r w:rsidRPr="00575F6D">
        <w:rPr>
          <w:rFonts w:ascii="Times New Roman" w:hAnsi="Times New Roman"/>
          <w:i/>
          <w:sz w:val="24"/>
          <w:szCs w:val="24"/>
        </w:rPr>
        <w:t>Москва и Петербург: спор двух столиц.</w:t>
      </w:r>
      <w:r w:rsidRPr="00575F6D">
        <w:rPr>
          <w:rFonts w:ascii="Times New Roman" w:hAnsi="Times New Roman"/>
          <w:sz w:val="24"/>
          <w:szCs w:val="24"/>
        </w:rPr>
        <w:t xml:space="preserve"> Города как административные, торговые и промышленные центры. Городское самоуправление. </w:t>
      </w:r>
    </w:p>
    <w:p w:rsidR="009D1460" w:rsidRPr="00575F6D" w:rsidRDefault="009D1460" w:rsidP="008C79B4">
      <w:pPr>
        <w:spacing w:after="0" w:line="240" w:lineRule="auto"/>
        <w:ind w:firstLine="709"/>
        <w:jc w:val="both"/>
        <w:rPr>
          <w:rFonts w:ascii="Times New Roman" w:hAnsi="Times New Roman"/>
          <w:b/>
          <w:bCs/>
          <w:sz w:val="24"/>
          <w:szCs w:val="24"/>
        </w:rPr>
      </w:pPr>
      <w:r w:rsidRPr="00575F6D">
        <w:rPr>
          <w:rFonts w:ascii="Times New Roman" w:hAnsi="Times New Roman"/>
          <w:b/>
          <w:bCs/>
          <w:sz w:val="24"/>
          <w:szCs w:val="24"/>
        </w:rPr>
        <w:t>Культурное пространство империи в первой половине XIX в.</w:t>
      </w:r>
    </w:p>
    <w:p w:rsidR="009D1460" w:rsidRPr="00575F6D" w:rsidRDefault="009D1460"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w:t>
      </w:r>
      <w:r w:rsidRPr="00575F6D">
        <w:rPr>
          <w:rFonts w:ascii="Times New Roman" w:hAnsi="Times New Roman"/>
          <w:i/>
          <w:sz w:val="24"/>
          <w:szCs w:val="24"/>
        </w:rPr>
        <w:t>Культура повседневности: обретение комфорта. Жизнь в городе и в усадьбе.</w:t>
      </w:r>
      <w:r w:rsidRPr="00575F6D">
        <w:rPr>
          <w:rFonts w:ascii="Times New Roman" w:hAnsi="Times New Roman"/>
          <w:sz w:val="24"/>
          <w:szCs w:val="24"/>
        </w:rPr>
        <w:t xml:space="preserve"> Российская культура как часть европейской культуры. </w:t>
      </w:r>
    </w:p>
    <w:p w:rsidR="009D1460" w:rsidRPr="00575F6D" w:rsidRDefault="009D1460" w:rsidP="008C79B4">
      <w:pPr>
        <w:spacing w:after="0" w:line="240" w:lineRule="auto"/>
        <w:ind w:firstLine="709"/>
        <w:jc w:val="both"/>
        <w:rPr>
          <w:rFonts w:ascii="Times New Roman" w:hAnsi="Times New Roman"/>
          <w:b/>
          <w:bCs/>
          <w:sz w:val="24"/>
          <w:szCs w:val="24"/>
        </w:rPr>
      </w:pPr>
      <w:r w:rsidRPr="00575F6D">
        <w:rPr>
          <w:rFonts w:ascii="Times New Roman" w:hAnsi="Times New Roman"/>
          <w:b/>
          <w:bCs/>
          <w:sz w:val="24"/>
          <w:szCs w:val="24"/>
        </w:rPr>
        <w:t xml:space="preserve">Пространство империи: этнокультурный облик страны </w:t>
      </w:r>
    </w:p>
    <w:p w:rsidR="009D1460" w:rsidRPr="00575F6D" w:rsidRDefault="009D1460"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w:t>
      </w:r>
      <w:r w:rsidRPr="00575F6D">
        <w:rPr>
          <w:rFonts w:ascii="Times New Roman" w:hAnsi="Times New Roman"/>
          <w:i/>
          <w:sz w:val="24"/>
          <w:szCs w:val="24"/>
        </w:rPr>
        <w:t>Польское восстание 1830–1831 гг.</w:t>
      </w:r>
      <w:r w:rsidRPr="00575F6D">
        <w:rPr>
          <w:rFonts w:ascii="Times New Roman" w:hAnsi="Times New Roman"/>
          <w:sz w:val="24"/>
          <w:szCs w:val="24"/>
        </w:rPr>
        <w:t xml:space="preserve"> Присоединение Грузии и Закавказья. Кавказская война. Движение Шамиля. </w:t>
      </w:r>
    </w:p>
    <w:p w:rsidR="009D1460" w:rsidRPr="00575F6D" w:rsidRDefault="009D1460" w:rsidP="008C79B4">
      <w:pPr>
        <w:spacing w:after="0" w:line="240" w:lineRule="auto"/>
        <w:ind w:firstLine="709"/>
        <w:jc w:val="both"/>
        <w:rPr>
          <w:rFonts w:ascii="Times New Roman" w:hAnsi="Times New Roman"/>
          <w:b/>
          <w:bCs/>
          <w:sz w:val="24"/>
          <w:szCs w:val="24"/>
        </w:rPr>
      </w:pPr>
      <w:r w:rsidRPr="00575F6D">
        <w:rPr>
          <w:rFonts w:ascii="Times New Roman" w:hAnsi="Times New Roman"/>
          <w:b/>
          <w:bCs/>
          <w:sz w:val="24"/>
          <w:szCs w:val="24"/>
        </w:rPr>
        <w:t xml:space="preserve">Формирование гражданского правосознания. Основные течения общественной мысли </w:t>
      </w:r>
    </w:p>
    <w:p w:rsidR="009D1460" w:rsidRPr="00575F6D" w:rsidRDefault="009D1460"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w:t>
      </w:r>
      <w:r w:rsidRPr="00575F6D">
        <w:rPr>
          <w:rFonts w:ascii="Times New Roman" w:hAnsi="Times New Roman"/>
          <w:i/>
          <w:sz w:val="24"/>
          <w:szCs w:val="24"/>
        </w:rPr>
        <w:t>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p>
    <w:p w:rsidR="009D1460" w:rsidRPr="00575F6D" w:rsidRDefault="009D1460" w:rsidP="008C79B4">
      <w:pPr>
        <w:spacing w:after="0" w:line="240" w:lineRule="auto"/>
        <w:ind w:firstLine="709"/>
        <w:jc w:val="both"/>
        <w:rPr>
          <w:rFonts w:ascii="Times New Roman" w:hAnsi="Times New Roman"/>
          <w:i/>
          <w:sz w:val="24"/>
          <w:szCs w:val="24"/>
        </w:rPr>
      </w:pPr>
      <w:r w:rsidRPr="00575F6D">
        <w:rPr>
          <w:rFonts w:ascii="Times New Roman" w:hAnsi="Times New Roman"/>
          <w:sz w:val="24"/>
          <w:szCs w:val="24"/>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w:t>
      </w:r>
      <w:r w:rsidRPr="00575F6D">
        <w:rPr>
          <w:rFonts w:ascii="Times New Roman" w:hAnsi="Times New Roman"/>
          <w:i/>
          <w:sz w:val="24"/>
          <w:szCs w:val="24"/>
        </w:rPr>
        <w:t xml:space="preserve">Складывание теории русского социализма. А.И.Герцен.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9D1460" w:rsidRPr="00575F6D" w:rsidRDefault="009D1460" w:rsidP="008C79B4">
      <w:pPr>
        <w:spacing w:after="0" w:line="240" w:lineRule="auto"/>
        <w:ind w:firstLine="709"/>
        <w:rPr>
          <w:rFonts w:ascii="Times New Roman" w:hAnsi="Times New Roman"/>
          <w:b/>
          <w:bCs/>
          <w:sz w:val="24"/>
          <w:szCs w:val="24"/>
        </w:rPr>
      </w:pPr>
      <w:r w:rsidRPr="00575F6D">
        <w:rPr>
          <w:rFonts w:ascii="Times New Roman" w:hAnsi="Times New Roman"/>
          <w:b/>
          <w:bCs/>
          <w:sz w:val="24"/>
          <w:szCs w:val="24"/>
        </w:rPr>
        <w:t>Россия в эпоху реформ</w:t>
      </w:r>
    </w:p>
    <w:p w:rsidR="009D1460" w:rsidRPr="00575F6D" w:rsidRDefault="009D1460" w:rsidP="008C79B4">
      <w:pPr>
        <w:spacing w:after="0" w:line="240" w:lineRule="auto"/>
        <w:ind w:firstLine="709"/>
        <w:jc w:val="both"/>
        <w:rPr>
          <w:rFonts w:ascii="Times New Roman" w:hAnsi="Times New Roman"/>
          <w:b/>
          <w:bCs/>
          <w:sz w:val="24"/>
          <w:szCs w:val="24"/>
        </w:rPr>
      </w:pPr>
      <w:r w:rsidRPr="00575F6D">
        <w:rPr>
          <w:rFonts w:ascii="Times New Roman" w:hAnsi="Times New Roman"/>
          <w:b/>
          <w:bCs/>
          <w:sz w:val="24"/>
          <w:szCs w:val="24"/>
        </w:rPr>
        <w:lastRenderedPageBreak/>
        <w:t xml:space="preserve">Преобразования Александра II: социальная и правовая модернизация </w:t>
      </w:r>
    </w:p>
    <w:p w:rsidR="009D1460" w:rsidRPr="00575F6D" w:rsidRDefault="009D1460"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w:t>
      </w:r>
      <w:r w:rsidRPr="00575F6D">
        <w:rPr>
          <w:rFonts w:ascii="Times New Roman" w:hAnsi="Times New Roman"/>
          <w:i/>
          <w:sz w:val="24"/>
          <w:szCs w:val="24"/>
        </w:rPr>
        <w:t>Утверждение начал всесословности в правовом строе страны.</w:t>
      </w:r>
      <w:r w:rsidRPr="00575F6D">
        <w:rPr>
          <w:rFonts w:ascii="Times New Roman" w:hAnsi="Times New Roman"/>
          <w:sz w:val="24"/>
          <w:szCs w:val="24"/>
        </w:rPr>
        <w:t xml:space="preserve"> Конституционный вопрос. </w:t>
      </w:r>
    </w:p>
    <w:p w:rsidR="009D1460" w:rsidRPr="00575F6D" w:rsidRDefault="009D1460"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9D1460" w:rsidRPr="00575F6D" w:rsidRDefault="009D1460" w:rsidP="008C79B4">
      <w:pPr>
        <w:spacing w:after="0" w:line="240" w:lineRule="auto"/>
        <w:ind w:firstLine="709"/>
        <w:jc w:val="both"/>
        <w:rPr>
          <w:rFonts w:ascii="Times New Roman" w:hAnsi="Times New Roman"/>
          <w:b/>
          <w:bCs/>
          <w:sz w:val="24"/>
          <w:szCs w:val="24"/>
        </w:rPr>
      </w:pPr>
      <w:r w:rsidRPr="00575F6D">
        <w:rPr>
          <w:rFonts w:ascii="Times New Roman" w:hAnsi="Times New Roman"/>
          <w:b/>
          <w:bCs/>
          <w:sz w:val="24"/>
          <w:szCs w:val="24"/>
        </w:rPr>
        <w:t xml:space="preserve">«Народное самодержавие» Александра III </w:t>
      </w:r>
    </w:p>
    <w:p w:rsidR="009D1460" w:rsidRPr="00575F6D" w:rsidRDefault="009D1460" w:rsidP="008C79B4">
      <w:pPr>
        <w:spacing w:after="0" w:line="240" w:lineRule="auto"/>
        <w:ind w:firstLine="709"/>
        <w:jc w:val="both"/>
        <w:rPr>
          <w:rFonts w:ascii="Times New Roman" w:hAnsi="Times New Roman"/>
          <w:i/>
          <w:sz w:val="24"/>
          <w:szCs w:val="24"/>
        </w:rPr>
      </w:pPr>
      <w:r w:rsidRPr="00575F6D">
        <w:rPr>
          <w:rFonts w:ascii="Times New Roman" w:hAnsi="Times New Roman"/>
          <w:sz w:val="24"/>
          <w:szCs w:val="24"/>
        </w:rPr>
        <w:t xml:space="preserve">Идеология самобытного развития России. Государственный национализм. Реформы и «контрреформы». </w:t>
      </w:r>
      <w:r w:rsidRPr="00575F6D">
        <w:rPr>
          <w:rFonts w:ascii="Times New Roman" w:hAnsi="Times New Roman"/>
          <w:i/>
          <w:sz w:val="24"/>
          <w:szCs w:val="24"/>
        </w:rPr>
        <w:t>Политика консервативной стабилизации. Ограничение общественной самодеятельности.</w:t>
      </w:r>
      <w:r w:rsidRPr="00575F6D">
        <w:rPr>
          <w:rFonts w:ascii="Times New Roman" w:hAnsi="Times New Roman"/>
          <w:sz w:val="24"/>
          <w:szCs w:val="24"/>
        </w:rPr>
        <w:t xml:space="preserve"> Местное самоуправление и самодержавие. Независимость суда и администрация. </w:t>
      </w:r>
      <w:r w:rsidRPr="00575F6D">
        <w:rPr>
          <w:rFonts w:ascii="Times New Roman" w:hAnsi="Times New Roman"/>
          <w:i/>
          <w:sz w:val="24"/>
          <w:szCs w:val="24"/>
        </w:rPr>
        <w:t>Права университетов и власть попечителей.</w:t>
      </w:r>
      <w:r w:rsidRPr="00575F6D">
        <w:rPr>
          <w:rFonts w:ascii="Times New Roman" w:hAnsi="Times New Roman"/>
          <w:sz w:val="24"/>
          <w:szCs w:val="24"/>
        </w:rPr>
        <w:t xml:space="preserve"> Печать и цензура. Экономическая модернизация через государственное вмешательство в экономику. Форсированное развитие промышленности. </w:t>
      </w:r>
      <w:r w:rsidRPr="00575F6D">
        <w:rPr>
          <w:rFonts w:ascii="Times New Roman" w:hAnsi="Times New Roman"/>
          <w:i/>
          <w:sz w:val="24"/>
          <w:szCs w:val="24"/>
        </w:rPr>
        <w:t>Финансовая политика</w:t>
      </w:r>
      <w:r w:rsidRPr="00575F6D">
        <w:rPr>
          <w:rFonts w:ascii="Times New Roman" w:hAnsi="Times New Roman"/>
          <w:sz w:val="24"/>
          <w:szCs w:val="24"/>
        </w:rPr>
        <w:t xml:space="preserve">. </w:t>
      </w:r>
      <w:r w:rsidRPr="00575F6D">
        <w:rPr>
          <w:rFonts w:ascii="Times New Roman" w:hAnsi="Times New Roman"/>
          <w:i/>
          <w:sz w:val="24"/>
          <w:szCs w:val="24"/>
        </w:rPr>
        <w:t xml:space="preserve">Консервация аграрных отношений. </w:t>
      </w:r>
    </w:p>
    <w:p w:rsidR="009D1460" w:rsidRPr="00575F6D" w:rsidRDefault="009D1460" w:rsidP="008C79B4">
      <w:pPr>
        <w:spacing w:after="0" w:line="240" w:lineRule="auto"/>
        <w:ind w:firstLine="709"/>
        <w:jc w:val="both"/>
        <w:rPr>
          <w:rFonts w:ascii="Times New Roman" w:hAnsi="Times New Roman"/>
          <w:i/>
          <w:sz w:val="24"/>
          <w:szCs w:val="24"/>
        </w:rPr>
      </w:pPr>
      <w:r w:rsidRPr="00575F6D">
        <w:rPr>
          <w:rFonts w:ascii="Times New Roman" w:hAnsi="Times New Roman"/>
          <w:sz w:val="24"/>
          <w:szCs w:val="24"/>
        </w:rPr>
        <w:t xml:space="preserve">Пространство империи. Основные сферы и направления внешнеполитических интересов. Упрочение статуса великой державы. </w:t>
      </w:r>
      <w:r w:rsidRPr="00575F6D">
        <w:rPr>
          <w:rFonts w:ascii="Times New Roman" w:hAnsi="Times New Roman"/>
          <w:i/>
          <w:sz w:val="24"/>
          <w:szCs w:val="24"/>
        </w:rPr>
        <w:t xml:space="preserve">Освоение государственной территории. </w:t>
      </w:r>
    </w:p>
    <w:p w:rsidR="009D1460" w:rsidRPr="00575F6D" w:rsidRDefault="009D1460" w:rsidP="008C79B4">
      <w:pPr>
        <w:spacing w:after="0" w:line="240" w:lineRule="auto"/>
        <w:ind w:firstLine="709"/>
        <w:jc w:val="both"/>
        <w:rPr>
          <w:rFonts w:ascii="Times New Roman" w:hAnsi="Times New Roman"/>
          <w:b/>
          <w:bCs/>
          <w:sz w:val="24"/>
          <w:szCs w:val="24"/>
        </w:rPr>
      </w:pPr>
      <w:r w:rsidRPr="00575F6D">
        <w:rPr>
          <w:rFonts w:ascii="Times New Roman" w:hAnsi="Times New Roman"/>
          <w:b/>
          <w:bCs/>
          <w:sz w:val="24"/>
          <w:szCs w:val="24"/>
        </w:rPr>
        <w:t xml:space="preserve">Пореформенный социум. Сельское хозяйство и промышленность </w:t>
      </w:r>
    </w:p>
    <w:p w:rsidR="009D1460" w:rsidRPr="00575F6D" w:rsidRDefault="009D1460"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w:t>
      </w:r>
      <w:r w:rsidRPr="00575F6D">
        <w:rPr>
          <w:rFonts w:ascii="Times New Roman" w:hAnsi="Times New Roman"/>
          <w:i/>
          <w:sz w:val="24"/>
          <w:szCs w:val="24"/>
        </w:rPr>
        <w:t>Помещичье «оскудение». Социальные типы крестьян и помещиков.</w:t>
      </w:r>
      <w:r w:rsidRPr="00575F6D">
        <w:rPr>
          <w:rFonts w:ascii="Times New Roman" w:hAnsi="Times New Roman"/>
          <w:sz w:val="24"/>
          <w:szCs w:val="24"/>
        </w:rPr>
        <w:t xml:space="preserve"> Дворяне-предприниматели. </w:t>
      </w:r>
    </w:p>
    <w:p w:rsidR="009D1460" w:rsidRPr="00575F6D" w:rsidRDefault="009D1460"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w:t>
      </w:r>
      <w:r w:rsidRPr="00575F6D">
        <w:rPr>
          <w:rFonts w:ascii="Times New Roman" w:hAnsi="Times New Roman"/>
          <w:i/>
          <w:sz w:val="24"/>
          <w:szCs w:val="24"/>
        </w:rPr>
        <w:t xml:space="preserve">Государственные, общественные и частнопредпринимательские способы его решения. </w:t>
      </w:r>
    </w:p>
    <w:p w:rsidR="009D1460" w:rsidRPr="00575F6D" w:rsidRDefault="009D1460" w:rsidP="008C79B4">
      <w:pPr>
        <w:spacing w:after="0" w:line="240" w:lineRule="auto"/>
        <w:ind w:firstLine="709"/>
        <w:jc w:val="both"/>
        <w:rPr>
          <w:rFonts w:ascii="Times New Roman" w:hAnsi="Times New Roman"/>
          <w:b/>
          <w:bCs/>
          <w:sz w:val="24"/>
          <w:szCs w:val="24"/>
        </w:rPr>
      </w:pPr>
      <w:r w:rsidRPr="00575F6D">
        <w:rPr>
          <w:rFonts w:ascii="Times New Roman" w:hAnsi="Times New Roman"/>
          <w:b/>
          <w:bCs/>
          <w:sz w:val="24"/>
          <w:szCs w:val="24"/>
        </w:rPr>
        <w:t xml:space="preserve">Культурное пространство империи во второй половине XIX в. </w:t>
      </w:r>
    </w:p>
    <w:p w:rsidR="009D1460" w:rsidRPr="00575F6D" w:rsidRDefault="009D1460"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w:t>
      </w:r>
      <w:r w:rsidRPr="00575F6D">
        <w:rPr>
          <w:rFonts w:ascii="Times New Roman" w:hAnsi="Times New Roman"/>
          <w:i/>
          <w:sz w:val="24"/>
          <w:szCs w:val="24"/>
        </w:rPr>
        <w:t xml:space="preserve">Роль печатного слова в формировании общественного мнения. Народная, элитарная и массовая культура. </w:t>
      </w:r>
      <w:r w:rsidRPr="00575F6D">
        <w:rPr>
          <w:rFonts w:ascii="Times New Roman" w:hAnsi="Times New Roman"/>
          <w:sz w:val="24"/>
          <w:szCs w:val="24"/>
        </w:rPr>
        <w:t xml:space="preserve">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 </w:t>
      </w:r>
    </w:p>
    <w:p w:rsidR="009D1460" w:rsidRPr="00575F6D" w:rsidRDefault="009D1460" w:rsidP="008C79B4">
      <w:pPr>
        <w:spacing w:after="0" w:line="240" w:lineRule="auto"/>
        <w:ind w:firstLine="709"/>
        <w:jc w:val="both"/>
        <w:rPr>
          <w:rFonts w:ascii="Times New Roman" w:hAnsi="Times New Roman"/>
          <w:b/>
          <w:bCs/>
          <w:sz w:val="24"/>
          <w:szCs w:val="24"/>
        </w:rPr>
      </w:pPr>
      <w:r w:rsidRPr="00575F6D">
        <w:rPr>
          <w:rFonts w:ascii="Times New Roman" w:hAnsi="Times New Roman"/>
          <w:b/>
          <w:bCs/>
          <w:sz w:val="24"/>
          <w:szCs w:val="24"/>
        </w:rPr>
        <w:t xml:space="preserve">Этнокультурный облик империи </w:t>
      </w:r>
    </w:p>
    <w:p w:rsidR="009D1460" w:rsidRPr="00575F6D" w:rsidRDefault="009D1460"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w:t>
      </w:r>
      <w:r w:rsidRPr="00575F6D">
        <w:rPr>
          <w:rFonts w:ascii="Times New Roman" w:hAnsi="Times New Roman"/>
          <w:i/>
          <w:sz w:val="24"/>
          <w:szCs w:val="24"/>
        </w:rPr>
        <w:t>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w:t>
      </w:r>
      <w:r w:rsidRPr="00575F6D">
        <w:rPr>
          <w:rFonts w:ascii="Times New Roman" w:hAnsi="Times New Roman"/>
          <w:sz w:val="24"/>
          <w:szCs w:val="24"/>
        </w:rPr>
        <w:t xml:space="preserve"> Национальные движения народов России. Взаимодействие национальных культур и народов. </w:t>
      </w:r>
    </w:p>
    <w:p w:rsidR="009D1460" w:rsidRPr="00575F6D" w:rsidRDefault="009D1460" w:rsidP="008C79B4">
      <w:pPr>
        <w:spacing w:after="0" w:line="240" w:lineRule="auto"/>
        <w:ind w:firstLine="709"/>
        <w:jc w:val="both"/>
        <w:rPr>
          <w:rFonts w:ascii="Times New Roman" w:hAnsi="Times New Roman"/>
          <w:sz w:val="24"/>
          <w:szCs w:val="24"/>
        </w:rPr>
      </w:pPr>
      <w:r w:rsidRPr="00575F6D">
        <w:rPr>
          <w:rFonts w:ascii="Times New Roman" w:hAnsi="Times New Roman"/>
          <w:b/>
          <w:bCs/>
          <w:sz w:val="24"/>
          <w:szCs w:val="24"/>
        </w:rPr>
        <w:t>Формирование гражданского общества и основные направления общественных движений</w:t>
      </w:r>
    </w:p>
    <w:p w:rsidR="009D1460" w:rsidRPr="00575F6D" w:rsidRDefault="009D1460" w:rsidP="008C79B4">
      <w:pPr>
        <w:spacing w:after="0" w:line="240" w:lineRule="auto"/>
        <w:ind w:firstLine="709"/>
        <w:jc w:val="both"/>
        <w:rPr>
          <w:rFonts w:ascii="Times New Roman" w:hAnsi="Times New Roman"/>
          <w:i/>
          <w:sz w:val="24"/>
          <w:szCs w:val="24"/>
        </w:rPr>
      </w:pPr>
      <w:r w:rsidRPr="00575F6D">
        <w:rPr>
          <w:rFonts w:ascii="Times New Roman" w:hAnsi="Times New Roman"/>
          <w:sz w:val="24"/>
          <w:szCs w:val="24"/>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w:t>
      </w:r>
      <w:r w:rsidRPr="00575F6D">
        <w:rPr>
          <w:rFonts w:ascii="Times New Roman" w:hAnsi="Times New Roman"/>
          <w:sz w:val="24"/>
          <w:szCs w:val="24"/>
        </w:rPr>
        <w:lastRenderedPageBreak/>
        <w:t xml:space="preserve">Феномен интеллигенции. Общественные организации. Благотворительность. </w:t>
      </w:r>
      <w:r w:rsidRPr="00575F6D">
        <w:rPr>
          <w:rFonts w:ascii="Times New Roman" w:hAnsi="Times New Roman"/>
          <w:i/>
          <w:sz w:val="24"/>
          <w:szCs w:val="24"/>
        </w:rPr>
        <w:t xml:space="preserve">Студенческое движение. Рабочее движение. Женское движение. </w:t>
      </w:r>
    </w:p>
    <w:p w:rsidR="009D1460" w:rsidRPr="00575F6D" w:rsidRDefault="009D1460" w:rsidP="008C79B4">
      <w:pPr>
        <w:spacing w:after="0" w:line="240" w:lineRule="auto"/>
        <w:ind w:firstLine="709"/>
        <w:jc w:val="both"/>
        <w:rPr>
          <w:rFonts w:ascii="Times New Roman" w:hAnsi="Times New Roman"/>
          <w:i/>
          <w:sz w:val="24"/>
          <w:szCs w:val="24"/>
        </w:rPr>
      </w:pPr>
      <w:r w:rsidRPr="00575F6D">
        <w:rPr>
          <w:rFonts w:ascii="Times New Roman" w:hAnsi="Times New Roman"/>
          <w:sz w:val="24"/>
          <w:szCs w:val="24"/>
        </w:rPr>
        <w:t xml:space="preserve">Идейные течения и общественное движение. </w:t>
      </w:r>
      <w:r w:rsidRPr="00575F6D">
        <w:rPr>
          <w:rFonts w:ascii="Times New Roman" w:hAnsi="Times New Roman"/>
          <w:i/>
          <w:sz w:val="24"/>
          <w:szCs w:val="24"/>
        </w:rPr>
        <w:t xml:space="preserve">Влияние позитивизма, дарвинизма, марксизма и других направлений европейской общественной мысли. </w:t>
      </w:r>
      <w:r w:rsidRPr="00575F6D">
        <w:rPr>
          <w:rFonts w:ascii="Times New Roman" w:hAnsi="Times New Roman"/>
          <w:sz w:val="24"/>
          <w:szCs w:val="24"/>
        </w:rPr>
        <w:t xml:space="preserve">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w:t>
      </w:r>
      <w:r w:rsidRPr="00575F6D">
        <w:rPr>
          <w:rFonts w:ascii="Times New Roman" w:hAnsi="Times New Roman"/>
          <w:i/>
          <w:sz w:val="24"/>
          <w:szCs w:val="24"/>
        </w:rPr>
        <w:t>Народнические кружки: идеология и практика. Большое общество пропаганды. «Хождение в народ». «Земля и воля» и ее раскол. «Черный передел» и «Народная воля».</w:t>
      </w:r>
      <w:r w:rsidRPr="00575F6D">
        <w:rPr>
          <w:rFonts w:ascii="Times New Roman" w:hAnsi="Times New Roman"/>
          <w:sz w:val="24"/>
          <w:szCs w:val="24"/>
        </w:rPr>
        <w:t xml:space="preserve"> Политический терроризм. Распространение марксизма и формирование социал-демократии. </w:t>
      </w:r>
      <w:r w:rsidRPr="00575F6D">
        <w:rPr>
          <w:rFonts w:ascii="Times New Roman" w:hAnsi="Times New Roman"/>
          <w:i/>
          <w:sz w:val="24"/>
          <w:szCs w:val="24"/>
        </w:rPr>
        <w:t xml:space="preserve">Группа «Освобождение труда». «Союз борьбы за освобождение рабочего класса». I съезд РСДРП. </w:t>
      </w:r>
    </w:p>
    <w:p w:rsidR="009D1460" w:rsidRPr="00575F6D" w:rsidRDefault="009D1460" w:rsidP="008C79B4">
      <w:pPr>
        <w:spacing w:after="0" w:line="240" w:lineRule="auto"/>
        <w:ind w:firstLine="709"/>
        <w:jc w:val="both"/>
        <w:rPr>
          <w:rFonts w:ascii="Times New Roman" w:hAnsi="Times New Roman"/>
          <w:b/>
          <w:bCs/>
          <w:sz w:val="24"/>
          <w:szCs w:val="24"/>
        </w:rPr>
      </w:pPr>
      <w:r w:rsidRPr="00575F6D">
        <w:rPr>
          <w:rFonts w:ascii="Times New Roman" w:hAnsi="Times New Roman"/>
          <w:b/>
          <w:bCs/>
          <w:sz w:val="24"/>
          <w:szCs w:val="24"/>
        </w:rPr>
        <w:t>Кризис империи в начале ХХ века</w:t>
      </w:r>
    </w:p>
    <w:p w:rsidR="009D1460" w:rsidRPr="00575F6D" w:rsidRDefault="009D1460"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w:t>
      </w:r>
      <w:r w:rsidRPr="00575F6D">
        <w:rPr>
          <w:rFonts w:ascii="Times New Roman" w:hAnsi="Times New Roman"/>
          <w:i/>
          <w:sz w:val="24"/>
          <w:szCs w:val="24"/>
        </w:rPr>
        <w:t>Отечественный и иностранный капитал, его роль в индустриализации страны.</w:t>
      </w:r>
      <w:r w:rsidRPr="00575F6D">
        <w:rPr>
          <w:rFonts w:ascii="Times New Roman" w:hAnsi="Times New Roman"/>
          <w:sz w:val="24"/>
          <w:szCs w:val="24"/>
        </w:rPr>
        <w:t xml:space="preserve"> Россия – мировой экспортер хлеба. Аграрный вопрос. </w:t>
      </w:r>
    </w:p>
    <w:p w:rsidR="009D1460" w:rsidRPr="00575F6D" w:rsidRDefault="009D1460" w:rsidP="008C79B4">
      <w:pPr>
        <w:spacing w:after="0" w:line="240" w:lineRule="auto"/>
        <w:ind w:firstLine="709"/>
        <w:jc w:val="both"/>
        <w:rPr>
          <w:rFonts w:ascii="Times New Roman" w:hAnsi="Times New Roman"/>
          <w:i/>
          <w:sz w:val="24"/>
          <w:szCs w:val="24"/>
        </w:rPr>
      </w:pPr>
      <w:r w:rsidRPr="00575F6D">
        <w:rPr>
          <w:rFonts w:ascii="Times New Roman" w:hAnsi="Times New Roman"/>
          <w:sz w:val="24"/>
          <w:szCs w:val="24"/>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w:t>
      </w:r>
      <w:r w:rsidRPr="00575F6D">
        <w:rPr>
          <w:rFonts w:ascii="Times New Roman" w:hAnsi="Times New Roman"/>
          <w:i/>
          <w:sz w:val="24"/>
          <w:szCs w:val="24"/>
        </w:rPr>
        <w:t xml:space="preserve">Положение женщины в обществе. Церковь в условиях кризиса имперской идеологии. Распространение светской этики и культуры. </w:t>
      </w:r>
    </w:p>
    <w:p w:rsidR="009D1460" w:rsidRPr="00575F6D" w:rsidRDefault="009D1460"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 </w:t>
      </w:r>
    </w:p>
    <w:p w:rsidR="009D1460" w:rsidRPr="00575F6D" w:rsidRDefault="009D1460" w:rsidP="008C79B4">
      <w:pPr>
        <w:spacing w:after="0" w:line="240" w:lineRule="auto"/>
        <w:ind w:firstLine="709"/>
        <w:jc w:val="both"/>
        <w:rPr>
          <w:rFonts w:ascii="Times New Roman" w:hAnsi="Times New Roman"/>
          <w:b/>
          <w:bCs/>
          <w:sz w:val="24"/>
          <w:szCs w:val="24"/>
        </w:rPr>
      </w:pPr>
      <w:r w:rsidRPr="00575F6D">
        <w:rPr>
          <w:rFonts w:ascii="Times New Roman" w:hAnsi="Times New Roman"/>
          <w:b/>
          <w:bCs/>
          <w:sz w:val="24"/>
          <w:szCs w:val="24"/>
        </w:rPr>
        <w:t xml:space="preserve">Первая российская революция 1905-1907 гг. Начало парламентаризма </w:t>
      </w:r>
    </w:p>
    <w:p w:rsidR="009D1460" w:rsidRPr="00575F6D" w:rsidRDefault="009D1460"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Николай II и его окружение. Деятельность В.К. Плеве на посту министра внутренних дел. Оппозиционное либеральное движение. </w:t>
      </w:r>
      <w:r w:rsidRPr="00575F6D">
        <w:rPr>
          <w:rFonts w:ascii="Times New Roman" w:hAnsi="Times New Roman"/>
          <w:i/>
          <w:sz w:val="24"/>
          <w:szCs w:val="24"/>
        </w:rPr>
        <w:t xml:space="preserve">«Союз освобождения». «Банкетная кампания». </w:t>
      </w:r>
    </w:p>
    <w:p w:rsidR="009D1460" w:rsidRPr="00575F6D" w:rsidRDefault="009D1460" w:rsidP="008C79B4">
      <w:pPr>
        <w:spacing w:after="0" w:line="240" w:lineRule="auto"/>
        <w:ind w:firstLine="709"/>
        <w:jc w:val="both"/>
        <w:rPr>
          <w:rFonts w:ascii="Times New Roman" w:hAnsi="Times New Roman"/>
          <w:i/>
          <w:sz w:val="24"/>
          <w:szCs w:val="24"/>
        </w:rPr>
      </w:pPr>
      <w:r w:rsidRPr="00575F6D">
        <w:rPr>
          <w:rFonts w:ascii="Times New Roman" w:hAnsi="Times New Roman"/>
          <w:sz w:val="24"/>
          <w:szCs w:val="24"/>
        </w:rPr>
        <w:t xml:space="preserve">Предпосылки Первой российской революции. Формы социальных протестов. Борьба профессиональных революционеров с государством. </w:t>
      </w:r>
      <w:r w:rsidRPr="00575F6D">
        <w:rPr>
          <w:rFonts w:ascii="Times New Roman" w:hAnsi="Times New Roman"/>
          <w:i/>
          <w:sz w:val="24"/>
          <w:szCs w:val="24"/>
        </w:rPr>
        <w:t xml:space="preserve">Политический терроризм. </w:t>
      </w:r>
    </w:p>
    <w:p w:rsidR="009D1460" w:rsidRPr="00575F6D" w:rsidRDefault="009D1460"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 </w:t>
      </w:r>
    </w:p>
    <w:p w:rsidR="009D1460" w:rsidRPr="00575F6D" w:rsidRDefault="009D1460"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Формирование многопартийной системы. Политические партии, массовые движения и их лидеры. </w:t>
      </w:r>
      <w:r w:rsidRPr="00575F6D">
        <w:rPr>
          <w:rFonts w:ascii="Times New Roman" w:hAnsi="Times New Roman"/>
          <w:i/>
          <w:sz w:val="24"/>
          <w:szCs w:val="24"/>
        </w:rPr>
        <w:t>Неонароднические партии и организации (социалисты-революционеры).</w:t>
      </w:r>
      <w:r w:rsidRPr="00575F6D">
        <w:rPr>
          <w:rFonts w:ascii="Times New Roman" w:hAnsi="Times New Roman"/>
          <w:sz w:val="24"/>
          <w:szCs w:val="24"/>
        </w:rPr>
        <w:t xml:space="preserve"> Социал-демократия: большевики и меньшевики. Либеральные партии (кадеты, октябристы). </w:t>
      </w:r>
      <w:r w:rsidRPr="00575F6D">
        <w:rPr>
          <w:rFonts w:ascii="Times New Roman" w:hAnsi="Times New Roman"/>
          <w:i/>
          <w:sz w:val="24"/>
          <w:szCs w:val="24"/>
        </w:rPr>
        <w:t>Национальные партии</w:t>
      </w:r>
      <w:r w:rsidRPr="00575F6D">
        <w:rPr>
          <w:rFonts w:ascii="Times New Roman" w:hAnsi="Times New Roman"/>
          <w:sz w:val="24"/>
          <w:szCs w:val="24"/>
        </w:rPr>
        <w:t xml:space="preserve">.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rsidR="009D1460" w:rsidRPr="00575F6D" w:rsidRDefault="009D1460" w:rsidP="008C79B4">
      <w:pPr>
        <w:spacing w:after="0" w:line="240" w:lineRule="auto"/>
        <w:ind w:firstLine="709"/>
        <w:jc w:val="both"/>
        <w:rPr>
          <w:rFonts w:ascii="Times New Roman" w:hAnsi="Times New Roman"/>
          <w:sz w:val="24"/>
          <w:szCs w:val="24"/>
        </w:rPr>
      </w:pPr>
      <w:r w:rsidRPr="00575F6D">
        <w:rPr>
          <w:rFonts w:ascii="Times New Roman" w:hAnsi="Times New Roman"/>
          <w:i/>
          <w:sz w:val="24"/>
          <w:szCs w:val="24"/>
        </w:rPr>
        <w:t>Избирательный закон 11 декабря 1905 г. Избирательная кампания в I Государственную думу. Основные государственные законы 23 апреля 1906 г.</w:t>
      </w:r>
      <w:r w:rsidRPr="00575F6D">
        <w:rPr>
          <w:rFonts w:ascii="Times New Roman" w:hAnsi="Times New Roman"/>
          <w:sz w:val="24"/>
          <w:szCs w:val="24"/>
        </w:rPr>
        <w:t xml:space="preserve"> Деятельность I и II Государственной думы: итоги и уроки. </w:t>
      </w:r>
    </w:p>
    <w:p w:rsidR="009D1460" w:rsidRPr="00575F6D" w:rsidRDefault="009D1460" w:rsidP="008C79B4">
      <w:pPr>
        <w:spacing w:after="0" w:line="240" w:lineRule="auto"/>
        <w:ind w:firstLine="709"/>
        <w:jc w:val="both"/>
        <w:rPr>
          <w:rFonts w:ascii="Times New Roman" w:hAnsi="Times New Roman"/>
          <w:b/>
          <w:bCs/>
          <w:sz w:val="24"/>
          <w:szCs w:val="24"/>
        </w:rPr>
      </w:pPr>
      <w:r w:rsidRPr="00575F6D">
        <w:rPr>
          <w:rFonts w:ascii="Times New Roman" w:hAnsi="Times New Roman"/>
          <w:b/>
          <w:bCs/>
          <w:sz w:val="24"/>
          <w:szCs w:val="24"/>
        </w:rPr>
        <w:t xml:space="preserve">Общество и власть после революции </w:t>
      </w:r>
    </w:p>
    <w:p w:rsidR="009D1460" w:rsidRPr="00575F6D" w:rsidRDefault="009D1460"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Уроки революции: политическая стабилизация и социальные преобразования. П.А.Столыпин: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w:t>
      </w:r>
      <w:r w:rsidRPr="00575F6D">
        <w:rPr>
          <w:rFonts w:ascii="Times New Roman" w:hAnsi="Times New Roman"/>
          <w:i/>
          <w:sz w:val="24"/>
          <w:szCs w:val="24"/>
        </w:rPr>
        <w:t xml:space="preserve">Национальные партии и фракции в Государственной Думе. </w:t>
      </w:r>
    </w:p>
    <w:p w:rsidR="009D1460" w:rsidRPr="00575F6D" w:rsidRDefault="009D1460"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Обострение международной обстановки. Блоковая система и участие в ней России. Россия в преддверии мировой катастрофы. </w:t>
      </w:r>
    </w:p>
    <w:p w:rsidR="009D1460" w:rsidRPr="00575F6D" w:rsidRDefault="009D1460" w:rsidP="008C79B4">
      <w:pPr>
        <w:spacing w:after="0" w:line="240" w:lineRule="auto"/>
        <w:ind w:firstLine="709"/>
        <w:jc w:val="both"/>
        <w:rPr>
          <w:rFonts w:ascii="Times New Roman" w:hAnsi="Times New Roman"/>
          <w:b/>
          <w:bCs/>
          <w:sz w:val="24"/>
          <w:szCs w:val="24"/>
        </w:rPr>
      </w:pPr>
      <w:r w:rsidRPr="00575F6D">
        <w:rPr>
          <w:rFonts w:ascii="Times New Roman" w:hAnsi="Times New Roman"/>
          <w:b/>
          <w:bCs/>
          <w:sz w:val="24"/>
          <w:szCs w:val="24"/>
        </w:rPr>
        <w:lastRenderedPageBreak/>
        <w:t xml:space="preserve">«Серебряный век» российской культуры </w:t>
      </w:r>
    </w:p>
    <w:p w:rsidR="009D1460" w:rsidRPr="00575F6D" w:rsidRDefault="009D1460"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rsidR="009D1460" w:rsidRPr="00575F6D" w:rsidRDefault="009D1460"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Развитие народного просвещения: попытка преодоления разрыва между образованным обществом и народом. </w:t>
      </w:r>
    </w:p>
    <w:p w:rsidR="009D1460" w:rsidRPr="00575F6D" w:rsidRDefault="009D1460"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Открытия российских ученых. Достижения гуманитарных наук. Формирование русской философской школы. Вклад России начала XX в. в мировую культуру. </w:t>
      </w:r>
    </w:p>
    <w:p w:rsidR="009D1460" w:rsidRPr="00575F6D" w:rsidRDefault="009D1460" w:rsidP="008C79B4">
      <w:pPr>
        <w:spacing w:after="0" w:line="240" w:lineRule="auto"/>
        <w:ind w:firstLine="709"/>
        <w:jc w:val="both"/>
        <w:rPr>
          <w:rFonts w:ascii="Times New Roman" w:hAnsi="Times New Roman"/>
          <w:b/>
          <w:sz w:val="24"/>
          <w:szCs w:val="24"/>
        </w:rPr>
      </w:pPr>
      <w:r w:rsidRPr="00575F6D">
        <w:rPr>
          <w:rFonts w:ascii="Times New Roman" w:hAnsi="Times New Roman"/>
          <w:b/>
          <w:sz w:val="24"/>
          <w:szCs w:val="24"/>
        </w:rPr>
        <w:t>Региональный компонент</w:t>
      </w:r>
    </w:p>
    <w:p w:rsidR="009D1460" w:rsidRPr="00575F6D" w:rsidRDefault="009D1460"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Наш регион </w:t>
      </w:r>
      <w:r w:rsidRPr="00575F6D">
        <w:rPr>
          <w:rFonts w:ascii="Times New Roman" w:hAnsi="Times New Roman"/>
          <w:bCs/>
          <w:sz w:val="24"/>
          <w:szCs w:val="24"/>
        </w:rPr>
        <w:t>в XI</w:t>
      </w:r>
      <w:r w:rsidRPr="00575F6D">
        <w:rPr>
          <w:rFonts w:ascii="Times New Roman" w:hAnsi="Times New Roman"/>
          <w:bCs/>
          <w:sz w:val="24"/>
          <w:szCs w:val="24"/>
          <w:lang w:val="en-US"/>
        </w:rPr>
        <w:t>X</w:t>
      </w:r>
      <w:r w:rsidRPr="00575F6D">
        <w:rPr>
          <w:rFonts w:ascii="Times New Roman" w:hAnsi="Times New Roman"/>
          <w:bCs/>
          <w:sz w:val="24"/>
          <w:szCs w:val="24"/>
        </w:rPr>
        <w:t xml:space="preserve"> в.</w:t>
      </w:r>
    </w:p>
    <w:p w:rsidR="009D1460" w:rsidRPr="00575F6D" w:rsidRDefault="009D1460" w:rsidP="008C79B4">
      <w:pPr>
        <w:shd w:val="clear" w:color="auto" w:fill="FFFFFF"/>
        <w:spacing w:after="0" w:line="240" w:lineRule="auto"/>
        <w:ind w:firstLine="709"/>
        <w:jc w:val="both"/>
        <w:rPr>
          <w:rFonts w:ascii="Times New Roman" w:hAnsi="Times New Roman"/>
          <w:b/>
          <w:sz w:val="24"/>
          <w:szCs w:val="24"/>
        </w:rPr>
      </w:pPr>
      <w:r w:rsidRPr="00575F6D">
        <w:rPr>
          <w:rFonts w:ascii="Times New Roman" w:hAnsi="Times New Roman"/>
          <w:b/>
          <w:sz w:val="24"/>
          <w:szCs w:val="24"/>
        </w:rPr>
        <w:t>Всеобщая история</w:t>
      </w:r>
    </w:p>
    <w:p w:rsidR="009D1460" w:rsidRPr="00575F6D" w:rsidRDefault="00EB3507" w:rsidP="008C79B4">
      <w:pPr>
        <w:shd w:val="clear" w:color="auto" w:fill="FFFFFF"/>
        <w:spacing w:after="0" w:line="240" w:lineRule="auto"/>
        <w:ind w:firstLine="709"/>
        <w:jc w:val="both"/>
        <w:rPr>
          <w:rFonts w:ascii="Times New Roman" w:hAnsi="Times New Roman"/>
          <w:i/>
          <w:sz w:val="24"/>
          <w:szCs w:val="24"/>
        </w:rPr>
      </w:pPr>
      <w:r w:rsidRPr="00575F6D">
        <w:rPr>
          <w:rFonts w:ascii="Times New Roman" w:hAnsi="Times New Roman"/>
          <w:b/>
          <w:sz w:val="24"/>
          <w:szCs w:val="24"/>
        </w:rPr>
        <w:t>История Древнего мира</w:t>
      </w:r>
    </w:p>
    <w:p w:rsidR="009D1460" w:rsidRPr="00575F6D" w:rsidRDefault="009D1460" w:rsidP="008C79B4">
      <w:pPr>
        <w:shd w:val="clear" w:color="auto" w:fill="FFFFFF"/>
        <w:spacing w:after="0" w:line="240" w:lineRule="auto"/>
        <w:ind w:firstLine="709"/>
        <w:jc w:val="both"/>
        <w:rPr>
          <w:rFonts w:ascii="Times New Roman" w:hAnsi="Times New Roman"/>
          <w:sz w:val="24"/>
          <w:szCs w:val="24"/>
        </w:rPr>
      </w:pPr>
      <w:r w:rsidRPr="00575F6D">
        <w:rPr>
          <w:rFonts w:ascii="Times New Roman" w:hAnsi="Times New Roman"/>
          <w:sz w:val="24"/>
          <w:szCs w:val="24"/>
        </w:rPr>
        <w:t>Что изучает история. Историческая хронология (сч</w:t>
      </w:r>
      <w:r w:rsidR="00245F1D" w:rsidRPr="00575F6D">
        <w:rPr>
          <w:rFonts w:ascii="Times New Roman" w:hAnsi="Times New Roman"/>
          <w:sz w:val="24"/>
          <w:szCs w:val="24"/>
        </w:rPr>
        <w:t>е</w:t>
      </w:r>
      <w:r w:rsidRPr="00575F6D">
        <w:rPr>
          <w:rFonts w:ascii="Times New Roman" w:hAnsi="Times New Roman"/>
          <w:sz w:val="24"/>
          <w:szCs w:val="24"/>
        </w:rPr>
        <w:t>т лет «до н. э.» и «н. э.»). Историческая карта. Источники исторических знаний. Вспомогательные исторические науки.</w:t>
      </w:r>
    </w:p>
    <w:p w:rsidR="009D1460" w:rsidRPr="00575F6D" w:rsidRDefault="009D1460" w:rsidP="008C79B4">
      <w:pPr>
        <w:shd w:val="clear" w:color="auto" w:fill="FFFFFF"/>
        <w:spacing w:after="0" w:line="240" w:lineRule="auto"/>
        <w:ind w:firstLine="709"/>
        <w:jc w:val="both"/>
        <w:rPr>
          <w:rFonts w:ascii="Times New Roman" w:hAnsi="Times New Roman"/>
          <w:sz w:val="24"/>
          <w:szCs w:val="24"/>
        </w:rPr>
      </w:pPr>
      <w:r w:rsidRPr="00575F6D">
        <w:rPr>
          <w:rFonts w:ascii="Times New Roman" w:hAnsi="Times New Roman"/>
          <w:b/>
          <w:bCs/>
          <w:sz w:val="24"/>
          <w:szCs w:val="24"/>
        </w:rPr>
        <w:t>Первобытность.</w:t>
      </w:r>
      <w:r w:rsidR="00A178FC" w:rsidRPr="00575F6D">
        <w:rPr>
          <w:rFonts w:ascii="Times New Roman" w:hAnsi="Times New Roman"/>
          <w:b/>
          <w:bCs/>
          <w:sz w:val="24"/>
          <w:szCs w:val="24"/>
        </w:rPr>
        <w:t xml:space="preserve"> </w:t>
      </w:r>
      <w:r w:rsidRPr="00575F6D">
        <w:rPr>
          <w:rFonts w:ascii="Times New Roman" w:hAnsi="Times New Roman"/>
          <w:sz w:val="24"/>
          <w:szCs w:val="24"/>
        </w:rP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w:t>
      </w:r>
      <w:r w:rsidR="00245F1D" w:rsidRPr="00575F6D">
        <w:rPr>
          <w:rFonts w:ascii="Times New Roman" w:hAnsi="Times New Roman"/>
          <w:sz w:val="24"/>
          <w:szCs w:val="24"/>
        </w:rPr>
        <w:t>е</w:t>
      </w:r>
      <w:r w:rsidRPr="00575F6D">
        <w:rPr>
          <w:rFonts w:ascii="Times New Roman" w:hAnsi="Times New Roman"/>
          <w:sz w:val="24"/>
          <w:szCs w:val="24"/>
        </w:rPr>
        <w:t>сел и торговли. Возникновение древнейших цивилизаций.</w:t>
      </w:r>
    </w:p>
    <w:p w:rsidR="009D1460" w:rsidRPr="00575F6D" w:rsidRDefault="009D1460" w:rsidP="008C79B4">
      <w:pPr>
        <w:shd w:val="clear" w:color="auto" w:fill="FFFFFF"/>
        <w:spacing w:after="0" w:line="240" w:lineRule="auto"/>
        <w:ind w:firstLine="709"/>
        <w:jc w:val="both"/>
        <w:rPr>
          <w:rFonts w:ascii="Times New Roman" w:hAnsi="Times New Roman"/>
          <w:sz w:val="24"/>
          <w:szCs w:val="24"/>
        </w:rPr>
      </w:pPr>
      <w:r w:rsidRPr="00575F6D">
        <w:rPr>
          <w:rFonts w:ascii="Times New Roman" w:hAnsi="Times New Roman"/>
          <w:b/>
          <w:bCs/>
          <w:sz w:val="24"/>
          <w:szCs w:val="24"/>
        </w:rPr>
        <w:t xml:space="preserve">Древний мир: </w:t>
      </w:r>
      <w:r w:rsidRPr="00575F6D">
        <w:rPr>
          <w:rFonts w:ascii="Times New Roman" w:hAnsi="Times New Roman"/>
          <w:sz w:val="24"/>
          <w:szCs w:val="24"/>
        </w:rPr>
        <w:t>понятие и хронология. Карта Древнего мира.</w:t>
      </w:r>
    </w:p>
    <w:p w:rsidR="009D1460" w:rsidRPr="00575F6D" w:rsidRDefault="009D1460" w:rsidP="008C79B4">
      <w:pPr>
        <w:shd w:val="clear" w:color="auto" w:fill="FFFFFF"/>
        <w:spacing w:after="0" w:line="240" w:lineRule="auto"/>
        <w:ind w:firstLine="709"/>
        <w:jc w:val="both"/>
        <w:rPr>
          <w:rFonts w:ascii="Times New Roman" w:hAnsi="Times New Roman"/>
          <w:sz w:val="24"/>
          <w:szCs w:val="24"/>
        </w:rPr>
      </w:pPr>
      <w:r w:rsidRPr="00575F6D">
        <w:rPr>
          <w:rFonts w:ascii="Times New Roman" w:hAnsi="Times New Roman"/>
          <w:b/>
          <w:bCs/>
          <w:sz w:val="24"/>
          <w:szCs w:val="24"/>
        </w:rPr>
        <w:t>Древний Восток</w:t>
      </w:r>
    </w:p>
    <w:p w:rsidR="009D1460" w:rsidRPr="00575F6D" w:rsidRDefault="009D1460" w:rsidP="008C79B4">
      <w:pPr>
        <w:shd w:val="clear" w:color="auto" w:fill="FFFFFF"/>
        <w:spacing w:after="0" w:line="240" w:lineRule="auto"/>
        <w:ind w:firstLine="709"/>
        <w:jc w:val="both"/>
        <w:rPr>
          <w:rFonts w:ascii="Times New Roman" w:hAnsi="Times New Roman"/>
          <w:sz w:val="24"/>
          <w:szCs w:val="24"/>
        </w:rPr>
      </w:pPr>
      <w:r w:rsidRPr="00575F6D">
        <w:rPr>
          <w:rFonts w:ascii="Times New Roman" w:hAnsi="Times New Roman"/>
          <w:sz w:val="24"/>
          <w:szCs w:val="24"/>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9D1460" w:rsidRPr="00575F6D" w:rsidRDefault="009D1460" w:rsidP="008C79B4">
      <w:pPr>
        <w:shd w:val="clear" w:color="auto" w:fill="FFFFFF"/>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Древний Египет. Условия жизни и занятия населения. Управление государством (фараон, чиновники). Религиозные верования египтян. Жрецы. </w:t>
      </w:r>
      <w:r w:rsidRPr="00575F6D">
        <w:rPr>
          <w:rFonts w:ascii="Times New Roman" w:hAnsi="Times New Roman"/>
          <w:i/>
          <w:sz w:val="24"/>
          <w:szCs w:val="24"/>
        </w:rPr>
        <w:t xml:space="preserve">Фараон-реформатор Эхнатон. </w:t>
      </w:r>
      <w:r w:rsidRPr="00575F6D">
        <w:rPr>
          <w:rFonts w:ascii="Times New Roman" w:hAnsi="Times New Roman"/>
          <w:sz w:val="24"/>
          <w:szCs w:val="24"/>
        </w:rPr>
        <w:t>Военные походы. Рабы. Познания древних египтян. Письменность. Храмы и пирамиды.</w:t>
      </w:r>
    </w:p>
    <w:p w:rsidR="009D1460" w:rsidRPr="00575F6D" w:rsidRDefault="009D1460" w:rsidP="008C79B4">
      <w:pPr>
        <w:shd w:val="clear" w:color="auto" w:fill="FFFFFF"/>
        <w:spacing w:after="0" w:line="240" w:lineRule="auto"/>
        <w:ind w:firstLine="709"/>
        <w:jc w:val="both"/>
        <w:rPr>
          <w:rFonts w:ascii="Times New Roman" w:hAnsi="Times New Roman"/>
          <w:sz w:val="24"/>
          <w:szCs w:val="24"/>
        </w:rPr>
      </w:pPr>
      <w:r w:rsidRPr="00575F6D">
        <w:rPr>
          <w:rFonts w:ascii="Times New Roman" w:hAnsi="Times New Roman"/>
          <w:sz w:val="24"/>
          <w:szCs w:val="24"/>
        </w:rPr>
        <w:t>Восточное Средиземноморье в древности. Финикия: природные условия, занятия жителей. Развитие рем</w:t>
      </w:r>
      <w:r w:rsidR="00245F1D" w:rsidRPr="00575F6D">
        <w:rPr>
          <w:rFonts w:ascii="Times New Roman" w:hAnsi="Times New Roman"/>
          <w:sz w:val="24"/>
          <w:szCs w:val="24"/>
        </w:rPr>
        <w:t>е</w:t>
      </w:r>
      <w:r w:rsidRPr="00575F6D">
        <w:rPr>
          <w:rFonts w:ascii="Times New Roman" w:hAnsi="Times New Roman"/>
          <w:sz w:val="24"/>
          <w:szCs w:val="24"/>
        </w:rPr>
        <w:t>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9D1460" w:rsidRPr="00575F6D" w:rsidRDefault="009D1460" w:rsidP="008C79B4">
      <w:pPr>
        <w:shd w:val="clear" w:color="auto" w:fill="FFFFFF"/>
        <w:spacing w:after="0" w:line="240" w:lineRule="auto"/>
        <w:ind w:firstLine="709"/>
        <w:jc w:val="both"/>
        <w:rPr>
          <w:rFonts w:ascii="Times New Roman" w:hAnsi="Times New Roman"/>
          <w:sz w:val="24"/>
          <w:szCs w:val="24"/>
        </w:rPr>
      </w:pPr>
      <w:r w:rsidRPr="00575F6D">
        <w:rPr>
          <w:rFonts w:ascii="Times New Roman" w:hAnsi="Times New Roman"/>
          <w:sz w:val="24"/>
          <w:szCs w:val="24"/>
        </w:rPr>
        <w:t>Ассирия: завоевания ассирийцев, культурные сокровища Ниневии, гибель империи. Персидская держава: военные походы, управление империей.</w:t>
      </w:r>
    </w:p>
    <w:p w:rsidR="009D1460" w:rsidRPr="00575F6D" w:rsidRDefault="009D1460" w:rsidP="008C79B4">
      <w:pPr>
        <w:shd w:val="clear" w:color="auto" w:fill="FFFFFF"/>
        <w:spacing w:after="0" w:line="240" w:lineRule="auto"/>
        <w:ind w:firstLine="709"/>
        <w:jc w:val="both"/>
        <w:rPr>
          <w:rFonts w:ascii="Times New Roman" w:hAnsi="Times New Roman"/>
          <w:sz w:val="24"/>
          <w:szCs w:val="24"/>
        </w:rPr>
      </w:pPr>
      <w:r w:rsidRPr="00575F6D">
        <w:rPr>
          <w:rFonts w:ascii="Times New Roman" w:hAnsi="Times New Roman"/>
          <w:sz w:val="24"/>
          <w:szCs w:val="24"/>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9D1460" w:rsidRPr="00575F6D" w:rsidRDefault="009D1460" w:rsidP="008C79B4">
      <w:pPr>
        <w:shd w:val="clear" w:color="auto" w:fill="FFFFFF"/>
        <w:spacing w:after="0" w:line="240" w:lineRule="auto"/>
        <w:ind w:firstLine="709"/>
        <w:jc w:val="both"/>
        <w:rPr>
          <w:rFonts w:ascii="Times New Roman" w:hAnsi="Times New Roman"/>
          <w:sz w:val="24"/>
          <w:szCs w:val="24"/>
        </w:rPr>
      </w:pPr>
      <w:r w:rsidRPr="00575F6D">
        <w:rPr>
          <w:rFonts w:ascii="Times New Roman" w:hAnsi="Times New Roman"/>
          <w:sz w:val="24"/>
          <w:szCs w:val="24"/>
        </w:rPr>
        <w:t>Древний Китай. Условия жизни и хозяйственная деятельность населения. Создание объедин</w:t>
      </w:r>
      <w:r w:rsidR="00245F1D" w:rsidRPr="00575F6D">
        <w:rPr>
          <w:rFonts w:ascii="Times New Roman" w:hAnsi="Times New Roman"/>
          <w:sz w:val="24"/>
          <w:szCs w:val="24"/>
        </w:rPr>
        <w:t>е</w:t>
      </w:r>
      <w:r w:rsidRPr="00575F6D">
        <w:rPr>
          <w:rFonts w:ascii="Times New Roman" w:hAnsi="Times New Roman"/>
          <w:sz w:val="24"/>
          <w:szCs w:val="24"/>
        </w:rPr>
        <w:t>нного государства. Империи Цинь и Хань. Жизнь в империи: правители и подданные, положение различных групп населения. Развитие рем</w:t>
      </w:r>
      <w:r w:rsidR="00245F1D" w:rsidRPr="00575F6D">
        <w:rPr>
          <w:rFonts w:ascii="Times New Roman" w:hAnsi="Times New Roman"/>
          <w:sz w:val="24"/>
          <w:szCs w:val="24"/>
        </w:rPr>
        <w:t>е</w:t>
      </w:r>
      <w:r w:rsidRPr="00575F6D">
        <w:rPr>
          <w:rFonts w:ascii="Times New Roman" w:hAnsi="Times New Roman"/>
          <w:sz w:val="24"/>
          <w:szCs w:val="24"/>
        </w:rPr>
        <w:t>сел и торговли. Великий ш</w:t>
      </w:r>
      <w:r w:rsidR="00245F1D" w:rsidRPr="00575F6D">
        <w:rPr>
          <w:rFonts w:ascii="Times New Roman" w:hAnsi="Times New Roman"/>
          <w:sz w:val="24"/>
          <w:szCs w:val="24"/>
        </w:rPr>
        <w:t>е</w:t>
      </w:r>
      <w:r w:rsidRPr="00575F6D">
        <w:rPr>
          <w:rFonts w:ascii="Times New Roman" w:hAnsi="Times New Roman"/>
          <w:sz w:val="24"/>
          <w:szCs w:val="24"/>
        </w:rPr>
        <w:t>лковый путь. Религиозно-философские учения (конфуцианство). Научные знания и изобретения. Храмы. Великая Китайская стена.</w:t>
      </w:r>
    </w:p>
    <w:p w:rsidR="0002076A" w:rsidRPr="00575F6D" w:rsidRDefault="009D1460" w:rsidP="008C79B4">
      <w:pPr>
        <w:shd w:val="clear" w:color="auto" w:fill="FFFFFF"/>
        <w:spacing w:after="0" w:line="240" w:lineRule="auto"/>
        <w:ind w:firstLine="709"/>
        <w:jc w:val="both"/>
        <w:rPr>
          <w:rFonts w:ascii="Times New Roman" w:hAnsi="Times New Roman"/>
          <w:sz w:val="24"/>
          <w:szCs w:val="24"/>
        </w:rPr>
      </w:pPr>
      <w:r w:rsidRPr="00575F6D">
        <w:rPr>
          <w:rFonts w:ascii="Times New Roman" w:hAnsi="Times New Roman"/>
          <w:b/>
          <w:bCs/>
          <w:sz w:val="24"/>
          <w:szCs w:val="24"/>
        </w:rPr>
        <w:t xml:space="preserve">Античный мир: </w:t>
      </w:r>
      <w:r w:rsidRPr="00575F6D">
        <w:rPr>
          <w:rFonts w:ascii="Times New Roman" w:hAnsi="Times New Roman"/>
          <w:sz w:val="24"/>
          <w:szCs w:val="24"/>
        </w:rPr>
        <w:t>понятие. Карта античного мира.</w:t>
      </w:r>
    </w:p>
    <w:p w:rsidR="009D1460" w:rsidRPr="00575F6D" w:rsidRDefault="009D1460" w:rsidP="008C79B4">
      <w:pPr>
        <w:shd w:val="clear" w:color="auto" w:fill="FFFFFF"/>
        <w:spacing w:after="0" w:line="240" w:lineRule="auto"/>
        <w:ind w:firstLine="709"/>
        <w:jc w:val="both"/>
        <w:rPr>
          <w:rFonts w:ascii="Times New Roman" w:hAnsi="Times New Roman"/>
          <w:sz w:val="24"/>
          <w:szCs w:val="24"/>
        </w:rPr>
      </w:pPr>
      <w:r w:rsidRPr="00575F6D">
        <w:rPr>
          <w:rFonts w:ascii="Times New Roman" w:hAnsi="Times New Roman"/>
          <w:b/>
          <w:bCs/>
          <w:sz w:val="24"/>
          <w:szCs w:val="24"/>
        </w:rPr>
        <w:t>Древняя Греция</w:t>
      </w:r>
    </w:p>
    <w:p w:rsidR="009D1460" w:rsidRPr="00575F6D" w:rsidRDefault="009D1460" w:rsidP="008C79B4">
      <w:pPr>
        <w:shd w:val="clear" w:color="auto" w:fill="FFFFFF"/>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Население Древней Греции: условия жизни и занятия. Древнейшие государства на Крите. </w:t>
      </w:r>
      <w:r w:rsidRPr="00575F6D">
        <w:rPr>
          <w:rFonts w:ascii="Times New Roman" w:hAnsi="Times New Roman"/>
          <w:i/>
          <w:sz w:val="24"/>
          <w:szCs w:val="24"/>
        </w:rPr>
        <w:t>Государства ахейской Греции (Микены, Тиринф и др.).</w:t>
      </w:r>
      <w:r w:rsidRPr="00575F6D">
        <w:rPr>
          <w:rFonts w:ascii="Times New Roman" w:hAnsi="Times New Roman"/>
          <w:sz w:val="24"/>
          <w:szCs w:val="24"/>
        </w:rPr>
        <w:t xml:space="preserve"> Троянская война. «Илиада» и «Одиссея». Верования древних греков. Сказания о богах и героях.</w:t>
      </w:r>
    </w:p>
    <w:p w:rsidR="009D1460" w:rsidRPr="00575F6D" w:rsidRDefault="009D1460" w:rsidP="008C79B4">
      <w:pPr>
        <w:shd w:val="clear" w:color="auto" w:fill="FFFFFF"/>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w:t>
      </w:r>
      <w:r w:rsidRPr="00575F6D">
        <w:rPr>
          <w:rFonts w:ascii="Times New Roman" w:hAnsi="Times New Roman"/>
          <w:sz w:val="24"/>
          <w:szCs w:val="24"/>
        </w:rPr>
        <w:lastRenderedPageBreak/>
        <w:t xml:space="preserve">Законы Солона, </w:t>
      </w:r>
      <w:r w:rsidRPr="00575F6D">
        <w:rPr>
          <w:rFonts w:ascii="Times New Roman" w:hAnsi="Times New Roman"/>
          <w:i/>
          <w:sz w:val="24"/>
          <w:szCs w:val="24"/>
        </w:rPr>
        <w:t xml:space="preserve">реформы Клисфена. </w:t>
      </w:r>
      <w:r w:rsidRPr="00575F6D">
        <w:rPr>
          <w:rFonts w:ascii="Times New Roman" w:hAnsi="Times New Roman"/>
          <w:sz w:val="24"/>
          <w:szCs w:val="24"/>
        </w:rPr>
        <w:t>Спарта: основные группы населения, политическое устройство. Спартанское воспитание. Организация военного дела.</w:t>
      </w:r>
    </w:p>
    <w:p w:rsidR="009D1460" w:rsidRPr="00575F6D" w:rsidRDefault="009D1460" w:rsidP="008C79B4">
      <w:pPr>
        <w:shd w:val="clear" w:color="auto" w:fill="FFFFFF"/>
        <w:spacing w:after="0" w:line="240" w:lineRule="auto"/>
        <w:ind w:firstLine="709"/>
        <w:jc w:val="both"/>
        <w:rPr>
          <w:rFonts w:ascii="Times New Roman" w:hAnsi="Times New Roman"/>
          <w:sz w:val="24"/>
          <w:szCs w:val="24"/>
        </w:rPr>
      </w:pPr>
      <w:r w:rsidRPr="00575F6D">
        <w:rPr>
          <w:rFonts w:ascii="Times New Roman" w:hAnsi="Times New Roman"/>
          <w:sz w:val="24"/>
          <w:szCs w:val="24"/>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9D1460" w:rsidRPr="00575F6D" w:rsidRDefault="009D1460" w:rsidP="008C79B4">
      <w:pPr>
        <w:shd w:val="clear" w:color="auto" w:fill="FFFFFF"/>
        <w:spacing w:after="0" w:line="240" w:lineRule="auto"/>
        <w:ind w:firstLine="709"/>
        <w:jc w:val="both"/>
        <w:rPr>
          <w:rFonts w:ascii="Times New Roman" w:hAnsi="Times New Roman"/>
          <w:sz w:val="24"/>
          <w:szCs w:val="24"/>
        </w:rPr>
      </w:pPr>
      <w:r w:rsidRPr="00575F6D">
        <w:rPr>
          <w:rFonts w:ascii="Times New Roman" w:hAnsi="Times New Roman"/>
          <w:sz w:val="24"/>
          <w:szCs w:val="24"/>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9D1460" w:rsidRPr="00575F6D" w:rsidRDefault="009D1460" w:rsidP="008C79B4">
      <w:pPr>
        <w:shd w:val="clear" w:color="auto" w:fill="FFFFFF"/>
        <w:spacing w:after="0" w:line="240" w:lineRule="auto"/>
        <w:ind w:firstLine="709"/>
        <w:jc w:val="both"/>
        <w:rPr>
          <w:rFonts w:ascii="Times New Roman" w:hAnsi="Times New Roman"/>
          <w:sz w:val="24"/>
          <w:szCs w:val="24"/>
        </w:rPr>
      </w:pPr>
      <w:r w:rsidRPr="00575F6D">
        <w:rPr>
          <w:rFonts w:ascii="Times New Roman" w:hAnsi="Times New Roman"/>
          <w:sz w:val="24"/>
          <w:szCs w:val="24"/>
        </w:rPr>
        <w:t>Период эллинизма. Македонские завоевания. Держава Александра Македонского и е</w:t>
      </w:r>
      <w:r w:rsidR="00245F1D" w:rsidRPr="00575F6D">
        <w:rPr>
          <w:rFonts w:ascii="Times New Roman" w:hAnsi="Times New Roman"/>
          <w:sz w:val="24"/>
          <w:szCs w:val="24"/>
        </w:rPr>
        <w:t>е</w:t>
      </w:r>
      <w:r w:rsidRPr="00575F6D">
        <w:rPr>
          <w:rFonts w:ascii="Times New Roman" w:hAnsi="Times New Roman"/>
          <w:sz w:val="24"/>
          <w:szCs w:val="24"/>
        </w:rPr>
        <w:t xml:space="preserve"> распад. Эллинистические государства Востока. Культура эллинистического мира.</w:t>
      </w:r>
    </w:p>
    <w:p w:rsidR="009D1460" w:rsidRPr="00575F6D" w:rsidRDefault="009D1460" w:rsidP="008C79B4">
      <w:pPr>
        <w:shd w:val="clear" w:color="auto" w:fill="FFFFFF"/>
        <w:spacing w:after="0" w:line="240" w:lineRule="auto"/>
        <w:ind w:firstLine="709"/>
        <w:jc w:val="both"/>
        <w:rPr>
          <w:rFonts w:ascii="Times New Roman" w:hAnsi="Times New Roman"/>
          <w:sz w:val="24"/>
          <w:szCs w:val="24"/>
        </w:rPr>
      </w:pPr>
      <w:r w:rsidRPr="00575F6D">
        <w:rPr>
          <w:rFonts w:ascii="Times New Roman" w:hAnsi="Times New Roman"/>
          <w:b/>
          <w:bCs/>
          <w:sz w:val="24"/>
          <w:szCs w:val="24"/>
        </w:rPr>
        <w:t>Древний Рим</w:t>
      </w:r>
    </w:p>
    <w:p w:rsidR="009D1460" w:rsidRPr="00575F6D" w:rsidRDefault="009D1460" w:rsidP="008C79B4">
      <w:pPr>
        <w:shd w:val="clear" w:color="auto" w:fill="FFFFFF"/>
        <w:spacing w:after="0" w:line="240" w:lineRule="auto"/>
        <w:ind w:firstLine="709"/>
        <w:jc w:val="both"/>
        <w:rPr>
          <w:rFonts w:ascii="Times New Roman" w:hAnsi="Times New Roman"/>
          <w:sz w:val="24"/>
          <w:szCs w:val="24"/>
        </w:rPr>
      </w:pPr>
      <w:r w:rsidRPr="00575F6D">
        <w:rPr>
          <w:rFonts w:ascii="Times New Roman" w:hAnsi="Times New Roman"/>
          <w:sz w:val="24"/>
          <w:szCs w:val="24"/>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9D1460" w:rsidRPr="00575F6D" w:rsidRDefault="009D1460" w:rsidP="008C79B4">
      <w:pPr>
        <w:shd w:val="clear" w:color="auto" w:fill="FFFFFF"/>
        <w:spacing w:after="0" w:line="240" w:lineRule="auto"/>
        <w:ind w:firstLine="709"/>
        <w:jc w:val="both"/>
        <w:rPr>
          <w:rFonts w:ascii="Times New Roman" w:hAnsi="Times New Roman"/>
          <w:i/>
          <w:sz w:val="24"/>
          <w:szCs w:val="24"/>
        </w:rPr>
      </w:pPr>
      <w:r w:rsidRPr="00575F6D">
        <w:rPr>
          <w:rFonts w:ascii="Times New Roman" w:hAnsi="Times New Roman"/>
          <w:sz w:val="24"/>
          <w:szCs w:val="24"/>
        </w:rPr>
        <w:t xml:space="preserve">Завоевание Римом Италии. Войны с Карфагеном; Ганнибал. Римская армия. Установление господства Рима в Средиземноморье. </w:t>
      </w:r>
      <w:r w:rsidRPr="00575F6D">
        <w:rPr>
          <w:rFonts w:ascii="Times New Roman" w:hAnsi="Times New Roman"/>
          <w:i/>
          <w:sz w:val="24"/>
          <w:szCs w:val="24"/>
        </w:rPr>
        <w:t>Реформы Гракхов. Рабство в Древнем Риме.</w:t>
      </w:r>
    </w:p>
    <w:p w:rsidR="009D1460" w:rsidRPr="00575F6D" w:rsidRDefault="009D1460" w:rsidP="008C79B4">
      <w:pPr>
        <w:shd w:val="clear" w:color="auto" w:fill="FFFFFF"/>
        <w:spacing w:after="0" w:line="240" w:lineRule="auto"/>
        <w:ind w:firstLine="709"/>
        <w:jc w:val="both"/>
        <w:rPr>
          <w:rFonts w:ascii="Times New Roman" w:hAnsi="Times New Roman"/>
          <w:sz w:val="24"/>
          <w:szCs w:val="24"/>
        </w:rPr>
      </w:pPr>
      <w:r w:rsidRPr="00575F6D">
        <w:rPr>
          <w:rFonts w:ascii="Times New Roman" w:hAnsi="Times New Roman"/>
          <w:sz w:val="24"/>
          <w:szCs w:val="24"/>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9D1460" w:rsidRPr="00575F6D" w:rsidRDefault="009D1460" w:rsidP="008C79B4">
      <w:pPr>
        <w:shd w:val="clear" w:color="auto" w:fill="FFFFFF"/>
        <w:spacing w:after="0" w:line="240" w:lineRule="auto"/>
        <w:ind w:firstLine="709"/>
        <w:jc w:val="both"/>
        <w:rPr>
          <w:rFonts w:ascii="Times New Roman" w:hAnsi="Times New Roman"/>
          <w:sz w:val="24"/>
          <w:szCs w:val="24"/>
        </w:rPr>
      </w:pPr>
      <w:r w:rsidRPr="00575F6D">
        <w:rPr>
          <w:rFonts w:ascii="Times New Roman" w:hAnsi="Times New Roman"/>
          <w:sz w:val="24"/>
          <w:szCs w:val="24"/>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9D1460" w:rsidRPr="00575F6D" w:rsidRDefault="009D1460" w:rsidP="008C79B4">
      <w:pPr>
        <w:shd w:val="clear" w:color="auto" w:fill="FFFFFF"/>
        <w:spacing w:after="0" w:line="240" w:lineRule="auto"/>
        <w:ind w:firstLine="709"/>
        <w:jc w:val="both"/>
        <w:rPr>
          <w:rFonts w:ascii="Times New Roman" w:hAnsi="Times New Roman"/>
          <w:b/>
          <w:sz w:val="24"/>
          <w:szCs w:val="24"/>
        </w:rPr>
      </w:pPr>
      <w:r w:rsidRPr="00575F6D">
        <w:rPr>
          <w:rFonts w:ascii="Times New Roman" w:hAnsi="Times New Roman"/>
          <w:sz w:val="24"/>
          <w:szCs w:val="24"/>
        </w:rPr>
        <w:t>Историческое и культурное наследие древних цивилизаций.</w:t>
      </w:r>
    </w:p>
    <w:p w:rsidR="009D1460" w:rsidRPr="00575F6D" w:rsidRDefault="00EB3507" w:rsidP="008C79B4">
      <w:pPr>
        <w:shd w:val="clear" w:color="auto" w:fill="FFFFFF"/>
        <w:spacing w:after="0" w:line="240" w:lineRule="auto"/>
        <w:ind w:firstLine="709"/>
        <w:jc w:val="both"/>
        <w:rPr>
          <w:rFonts w:ascii="Times New Roman" w:hAnsi="Times New Roman"/>
          <w:b/>
          <w:sz w:val="24"/>
          <w:szCs w:val="24"/>
        </w:rPr>
      </w:pPr>
      <w:r w:rsidRPr="00575F6D">
        <w:rPr>
          <w:rFonts w:ascii="Times New Roman" w:hAnsi="Times New Roman"/>
          <w:b/>
          <w:sz w:val="24"/>
          <w:szCs w:val="24"/>
        </w:rPr>
        <w:t>История средних веков</w:t>
      </w:r>
    </w:p>
    <w:p w:rsidR="0002076A" w:rsidRPr="00575F6D" w:rsidRDefault="009D1460" w:rsidP="008C79B4">
      <w:pPr>
        <w:shd w:val="clear" w:color="auto" w:fill="FFFFFF"/>
        <w:spacing w:after="0" w:line="240" w:lineRule="auto"/>
        <w:ind w:firstLine="709"/>
        <w:jc w:val="both"/>
        <w:rPr>
          <w:rFonts w:ascii="Times New Roman" w:hAnsi="Times New Roman"/>
          <w:sz w:val="24"/>
          <w:szCs w:val="24"/>
        </w:rPr>
      </w:pPr>
      <w:r w:rsidRPr="00575F6D">
        <w:rPr>
          <w:rFonts w:ascii="Times New Roman" w:hAnsi="Times New Roman"/>
          <w:sz w:val="24"/>
          <w:szCs w:val="24"/>
        </w:rPr>
        <w:t>Средние века: понятие и хронологические рамки.</w:t>
      </w:r>
    </w:p>
    <w:p w:rsidR="009D1460" w:rsidRPr="00575F6D" w:rsidRDefault="009D1460" w:rsidP="008C79B4">
      <w:pPr>
        <w:shd w:val="clear" w:color="auto" w:fill="FFFFFF"/>
        <w:spacing w:after="0" w:line="240" w:lineRule="auto"/>
        <w:ind w:firstLine="709"/>
        <w:jc w:val="both"/>
        <w:rPr>
          <w:rFonts w:ascii="Times New Roman" w:hAnsi="Times New Roman"/>
          <w:sz w:val="24"/>
          <w:szCs w:val="24"/>
        </w:rPr>
      </w:pPr>
      <w:r w:rsidRPr="00575F6D">
        <w:rPr>
          <w:rFonts w:ascii="Times New Roman" w:hAnsi="Times New Roman"/>
          <w:b/>
          <w:bCs/>
          <w:sz w:val="24"/>
          <w:szCs w:val="24"/>
        </w:rPr>
        <w:t>Раннее Средневековье</w:t>
      </w:r>
    </w:p>
    <w:p w:rsidR="009D1460" w:rsidRPr="00575F6D" w:rsidRDefault="009D1460" w:rsidP="008C79B4">
      <w:pPr>
        <w:shd w:val="clear" w:color="auto" w:fill="FFFFFF"/>
        <w:spacing w:after="0" w:line="240" w:lineRule="auto"/>
        <w:ind w:firstLine="709"/>
        <w:jc w:val="both"/>
        <w:rPr>
          <w:rFonts w:ascii="Times New Roman" w:hAnsi="Times New Roman"/>
          <w:sz w:val="24"/>
          <w:szCs w:val="24"/>
        </w:rPr>
      </w:pPr>
      <w:r w:rsidRPr="00575F6D">
        <w:rPr>
          <w:rFonts w:ascii="Times New Roman" w:hAnsi="Times New Roman"/>
          <w:sz w:val="24"/>
          <w:szCs w:val="24"/>
        </w:rPr>
        <w:t>Начало Средневековья. Великое переселение народов. Образование варварских королевств.</w:t>
      </w:r>
    </w:p>
    <w:p w:rsidR="009D1460" w:rsidRPr="00575F6D" w:rsidRDefault="009D1460" w:rsidP="008C79B4">
      <w:pPr>
        <w:shd w:val="clear" w:color="auto" w:fill="FFFFFF"/>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Народы Европы в раннее Средневековье. Франки: расселение, занятия, общественное устройство. </w:t>
      </w:r>
      <w:r w:rsidRPr="00575F6D">
        <w:rPr>
          <w:rFonts w:ascii="Times New Roman" w:hAnsi="Times New Roman"/>
          <w:i/>
          <w:sz w:val="24"/>
          <w:szCs w:val="24"/>
        </w:rPr>
        <w:t>Законы франков; «Салическая правда».</w:t>
      </w:r>
      <w:r w:rsidRPr="00575F6D">
        <w:rPr>
          <w:rFonts w:ascii="Times New Roman" w:hAnsi="Times New Roman"/>
          <w:sz w:val="24"/>
          <w:szCs w:val="24"/>
        </w:rPr>
        <w:t xml:space="preserve">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9D1460" w:rsidRPr="00575F6D" w:rsidRDefault="009D1460" w:rsidP="008C79B4">
      <w:pPr>
        <w:shd w:val="clear" w:color="auto" w:fill="FFFFFF"/>
        <w:spacing w:after="0" w:line="240" w:lineRule="auto"/>
        <w:ind w:firstLine="709"/>
        <w:jc w:val="both"/>
        <w:rPr>
          <w:rFonts w:ascii="Times New Roman" w:hAnsi="Times New Roman"/>
          <w:sz w:val="24"/>
          <w:szCs w:val="24"/>
        </w:rPr>
      </w:pPr>
      <w:r w:rsidRPr="00575F6D">
        <w:rPr>
          <w:rFonts w:ascii="Times New Roman" w:hAnsi="Times New Roman"/>
          <w:sz w:val="24"/>
          <w:szCs w:val="24"/>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9D1460" w:rsidRPr="00575F6D" w:rsidRDefault="009D1460" w:rsidP="008C79B4">
      <w:pPr>
        <w:shd w:val="clear" w:color="auto" w:fill="FFFFFF"/>
        <w:spacing w:after="0" w:line="240" w:lineRule="auto"/>
        <w:ind w:firstLine="709"/>
        <w:jc w:val="both"/>
        <w:rPr>
          <w:rFonts w:ascii="Times New Roman" w:hAnsi="Times New Roman"/>
          <w:sz w:val="24"/>
          <w:szCs w:val="24"/>
        </w:rPr>
      </w:pPr>
      <w:r w:rsidRPr="00575F6D">
        <w:rPr>
          <w:rFonts w:ascii="Times New Roman" w:hAnsi="Times New Roman"/>
          <w:sz w:val="24"/>
          <w:szCs w:val="24"/>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9D1460" w:rsidRPr="00575F6D" w:rsidRDefault="009D1460" w:rsidP="008C79B4">
      <w:pPr>
        <w:shd w:val="clear" w:color="auto" w:fill="FFFFFF"/>
        <w:spacing w:after="0" w:line="240" w:lineRule="auto"/>
        <w:ind w:firstLine="709"/>
        <w:jc w:val="both"/>
        <w:rPr>
          <w:rFonts w:ascii="Times New Roman" w:hAnsi="Times New Roman"/>
          <w:sz w:val="24"/>
          <w:szCs w:val="24"/>
        </w:rPr>
      </w:pPr>
      <w:r w:rsidRPr="00575F6D">
        <w:rPr>
          <w:rFonts w:ascii="Times New Roman" w:hAnsi="Times New Roman"/>
          <w:b/>
          <w:bCs/>
          <w:sz w:val="24"/>
          <w:szCs w:val="24"/>
        </w:rPr>
        <w:t>Зрелое Средневековье</w:t>
      </w:r>
    </w:p>
    <w:p w:rsidR="009D1460" w:rsidRPr="00575F6D" w:rsidRDefault="009D1460" w:rsidP="008C79B4">
      <w:pPr>
        <w:shd w:val="clear" w:color="auto" w:fill="FFFFFF"/>
        <w:spacing w:after="0" w:line="240" w:lineRule="auto"/>
        <w:ind w:firstLine="709"/>
        <w:jc w:val="both"/>
        <w:rPr>
          <w:rFonts w:ascii="Times New Roman" w:hAnsi="Times New Roman"/>
          <w:sz w:val="24"/>
          <w:szCs w:val="24"/>
        </w:rPr>
      </w:pPr>
      <w:r w:rsidRPr="00575F6D">
        <w:rPr>
          <w:rFonts w:ascii="Times New Roman" w:hAnsi="Times New Roman"/>
          <w:sz w:val="24"/>
          <w:szCs w:val="24"/>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9D1460" w:rsidRPr="00575F6D" w:rsidRDefault="009D1460" w:rsidP="008C79B4">
      <w:pPr>
        <w:shd w:val="clear" w:color="auto" w:fill="FFFFFF"/>
        <w:spacing w:after="0" w:line="240" w:lineRule="auto"/>
        <w:ind w:firstLine="709"/>
        <w:jc w:val="both"/>
        <w:rPr>
          <w:rFonts w:ascii="Times New Roman" w:hAnsi="Times New Roman"/>
          <w:sz w:val="24"/>
          <w:szCs w:val="24"/>
        </w:rPr>
      </w:pPr>
      <w:r w:rsidRPr="00575F6D">
        <w:rPr>
          <w:rFonts w:ascii="Times New Roman" w:hAnsi="Times New Roman"/>
          <w:sz w:val="24"/>
          <w:szCs w:val="24"/>
        </w:rPr>
        <w:t>Крестьянство: феодальная зависимость, повинности, условия жизни. Крестьянская община.</w:t>
      </w:r>
    </w:p>
    <w:p w:rsidR="009D1460" w:rsidRPr="00575F6D" w:rsidRDefault="009D1460" w:rsidP="008C79B4">
      <w:pPr>
        <w:shd w:val="clear" w:color="auto" w:fill="FFFFFF"/>
        <w:spacing w:after="0" w:line="240" w:lineRule="auto"/>
        <w:ind w:firstLine="709"/>
        <w:jc w:val="both"/>
        <w:rPr>
          <w:rFonts w:ascii="Times New Roman" w:hAnsi="Times New Roman"/>
          <w:sz w:val="24"/>
          <w:szCs w:val="24"/>
        </w:rPr>
      </w:pPr>
      <w:r w:rsidRPr="00575F6D">
        <w:rPr>
          <w:rFonts w:ascii="Times New Roman" w:hAnsi="Times New Roman"/>
          <w:sz w:val="24"/>
          <w:szCs w:val="24"/>
        </w:rPr>
        <w:lastRenderedPageBreak/>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9D1460" w:rsidRPr="00575F6D" w:rsidRDefault="009D1460" w:rsidP="008C79B4">
      <w:pPr>
        <w:shd w:val="clear" w:color="auto" w:fill="FFFFFF"/>
        <w:spacing w:after="0" w:line="240" w:lineRule="auto"/>
        <w:ind w:firstLine="709"/>
        <w:jc w:val="both"/>
        <w:rPr>
          <w:rFonts w:ascii="Times New Roman" w:hAnsi="Times New Roman"/>
          <w:i/>
          <w:sz w:val="24"/>
          <w:szCs w:val="24"/>
        </w:rPr>
      </w:pPr>
      <w:r w:rsidRPr="00575F6D">
        <w:rPr>
          <w:rFonts w:ascii="Times New Roman" w:hAnsi="Times New Roman"/>
          <w:sz w:val="24"/>
          <w:szCs w:val="24"/>
        </w:rPr>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w:t>
      </w:r>
      <w:r w:rsidRPr="00575F6D">
        <w:rPr>
          <w:rFonts w:ascii="Times New Roman" w:hAnsi="Times New Roman"/>
          <w:i/>
          <w:sz w:val="24"/>
          <w:szCs w:val="24"/>
        </w:rPr>
        <w:t>Ереси: причины возникновения и распространения. Преследование еретиков.</w:t>
      </w:r>
    </w:p>
    <w:p w:rsidR="009D1460" w:rsidRPr="00575F6D" w:rsidRDefault="009D1460" w:rsidP="008C79B4">
      <w:pPr>
        <w:shd w:val="clear" w:color="auto" w:fill="FFFFFF"/>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w:t>
      </w:r>
      <w:r w:rsidRPr="00575F6D">
        <w:rPr>
          <w:rFonts w:ascii="Times New Roman" w:hAnsi="Times New Roman"/>
          <w:i/>
          <w:sz w:val="24"/>
          <w:szCs w:val="24"/>
        </w:rPr>
        <w:t>(Жакерия, восстание Уота Тайлера).</w:t>
      </w:r>
      <w:r w:rsidRPr="00575F6D">
        <w:rPr>
          <w:rFonts w:ascii="Times New Roman" w:hAnsi="Times New Roman"/>
          <w:sz w:val="24"/>
          <w:szCs w:val="24"/>
        </w:rPr>
        <w:t xml:space="preserve"> Гуситское движение в Чехии.</w:t>
      </w:r>
    </w:p>
    <w:p w:rsidR="009D1460" w:rsidRPr="00575F6D" w:rsidRDefault="009D1460" w:rsidP="008C79B4">
      <w:pPr>
        <w:shd w:val="clear" w:color="auto" w:fill="FFFFFF"/>
        <w:spacing w:after="0" w:line="240" w:lineRule="auto"/>
        <w:ind w:firstLine="709"/>
        <w:jc w:val="both"/>
        <w:rPr>
          <w:rFonts w:ascii="Times New Roman" w:hAnsi="Times New Roman"/>
          <w:sz w:val="24"/>
          <w:szCs w:val="24"/>
        </w:rPr>
      </w:pPr>
      <w:r w:rsidRPr="00575F6D">
        <w:rPr>
          <w:rFonts w:ascii="Times New Roman" w:hAnsi="Times New Roman"/>
          <w:sz w:val="24"/>
          <w:szCs w:val="24"/>
        </w:rPr>
        <w:t>Византийская империя и славянские государства в XII—XV вв. Экспансия турок-османов и падение Византии.</w:t>
      </w:r>
    </w:p>
    <w:p w:rsidR="009D1460" w:rsidRPr="00575F6D" w:rsidRDefault="009D1460" w:rsidP="008C79B4">
      <w:pPr>
        <w:shd w:val="clear" w:color="auto" w:fill="FFFFFF"/>
        <w:spacing w:after="0" w:line="240" w:lineRule="auto"/>
        <w:ind w:firstLine="709"/>
        <w:jc w:val="both"/>
        <w:rPr>
          <w:rFonts w:ascii="Times New Roman" w:hAnsi="Times New Roman"/>
          <w:sz w:val="24"/>
          <w:szCs w:val="24"/>
        </w:rPr>
      </w:pPr>
      <w:r w:rsidRPr="00575F6D">
        <w:rPr>
          <w:rFonts w:ascii="Times New Roman" w:hAnsi="Times New Roman"/>
          <w:sz w:val="24"/>
          <w:szCs w:val="24"/>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9D1460" w:rsidRPr="00575F6D" w:rsidRDefault="009D1460" w:rsidP="008C79B4">
      <w:pPr>
        <w:shd w:val="clear" w:color="auto" w:fill="FFFFFF"/>
        <w:spacing w:after="0" w:line="240" w:lineRule="auto"/>
        <w:ind w:firstLine="709"/>
        <w:jc w:val="both"/>
        <w:rPr>
          <w:rFonts w:ascii="Times New Roman" w:hAnsi="Times New Roman"/>
          <w:sz w:val="24"/>
          <w:szCs w:val="24"/>
        </w:rPr>
      </w:pPr>
      <w:r w:rsidRPr="00575F6D">
        <w:rPr>
          <w:rFonts w:ascii="Times New Roman" w:hAnsi="Times New Roman"/>
          <w:b/>
          <w:bCs/>
          <w:sz w:val="24"/>
          <w:szCs w:val="24"/>
        </w:rPr>
        <w:t xml:space="preserve">Страны Востока в Средние века. </w:t>
      </w:r>
      <w:r w:rsidRPr="00575F6D">
        <w:rPr>
          <w:rFonts w:ascii="Times New Roman" w:hAnsi="Times New Roman"/>
          <w:sz w:val="24"/>
          <w:szCs w:val="24"/>
        </w:rPr>
        <w:t xml:space="preserve">Османская империя: завоевания турок-османов, управление империей, </w:t>
      </w:r>
      <w:r w:rsidRPr="00575F6D">
        <w:rPr>
          <w:rFonts w:ascii="Times New Roman" w:hAnsi="Times New Roman"/>
          <w:i/>
          <w:sz w:val="24"/>
          <w:szCs w:val="24"/>
        </w:rPr>
        <w:t>положение покор</w:t>
      </w:r>
      <w:r w:rsidR="00245F1D" w:rsidRPr="00575F6D">
        <w:rPr>
          <w:rFonts w:ascii="Times New Roman" w:hAnsi="Times New Roman"/>
          <w:i/>
          <w:sz w:val="24"/>
          <w:szCs w:val="24"/>
        </w:rPr>
        <w:t>е</w:t>
      </w:r>
      <w:r w:rsidRPr="00575F6D">
        <w:rPr>
          <w:rFonts w:ascii="Times New Roman" w:hAnsi="Times New Roman"/>
          <w:i/>
          <w:sz w:val="24"/>
          <w:szCs w:val="24"/>
        </w:rPr>
        <w:t>нных народов</w:t>
      </w:r>
      <w:r w:rsidRPr="00575F6D">
        <w:rPr>
          <w:rFonts w:ascii="Times New Roman" w:hAnsi="Times New Roman"/>
          <w:sz w:val="24"/>
          <w:szCs w:val="24"/>
        </w:rPr>
        <w:t>. Монгольская держава: общественный строй монгольских плем</w:t>
      </w:r>
      <w:r w:rsidR="00245F1D" w:rsidRPr="00575F6D">
        <w:rPr>
          <w:rFonts w:ascii="Times New Roman" w:hAnsi="Times New Roman"/>
          <w:sz w:val="24"/>
          <w:szCs w:val="24"/>
        </w:rPr>
        <w:t>е</w:t>
      </w:r>
      <w:r w:rsidRPr="00575F6D">
        <w:rPr>
          <w:rFonts w:ascii="Times New Roman" w:hAnsi="Times New Roman"/>
          <w:sz w:val="24"/>
          <w:szCs w:val="24"/>
        </w:rPr>
        <w:t>н, завоевания Чингисхана и его потомков, управление подчин</w:t>
      </w:r>
      <w:r w:rsidR="00245F1D" w:rsidRPr="00575F6D">
        <w:rPr>
          <w:rFonts w:ascii="Times New Roman" w:hAnsi="Times New Roman"/>
          <w:sz w:val="24"/>
          <w:szCs w:val="24"/>
        </w:rPr>
        <w:t>е</w:t>
      </w:r>
      <w:r w:rsidRPr="00575F6D">
        <w:rPr>
          <w:rFonts w:ascii="Times New Roman" w:hAnsi="Times New Roman"/>
          <w:sz w:val="24"/>
          <w:szCs w:val="24"/>
        </w:rPr>
        <w:t xml:space="preserve">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w:t>
      </w:r>
      <w:r w:rsidRPr="00575F6D">
        <w:rPr>
          <w:rFonts w:ascii="Times New Roman" w:hAnsi="Times New Roman"/>
          <w:i/>
          <w:sz w:val="24"/>
          <w:szCs w:val="24"/>
        </w:rPr>
        <w:t xml:space="preserve">Делийский султанат. </w:t>
      </w:r>
      <w:r w:rsidRPr="00575F6D">
        <w:rPr>
          <w:rFonts w:ascii="Times New Roman" w:hAnsi="Times New Roman"/>
          <w:sz w:val="24"/>
          <w:szCs w:val="24"/>
        </w:rPr>
        <w:t>Культура народов Востока. Литература. Архитектура. Традиционные искусства и рем</w:t>
      </w:r>
      <w:r w:rsidR="00245F1D" w:rsidRPr="00575F6D">
        <w:rPr>
          <w:rFonts w:ascii="Times New Roman" w:hAnsi="Times New Roman"/>
          <w:sz w:val="24"/>
          <w:szCs w:val="24"/>
        </w:rPr>
        <w:t>е</w:t>
      </w:r>
      <w:r w:rsidRPr="00575F6D">
        <w:rPr>
          <w:rFonts w:ascii="Times New Roman" w:hAnsi="Times New Roman"/>
          <w:sz w:val="24"/>
          <w:szCs w:val="24"/>
        </w:rPr>
        <w:t>сла.</w:t>
      </w:r>
    </w:p>
    <w:p w:rsidR="009D1460" w:rsidRPr="00575F6D" w:rsidRDefault="009D1460" w:rsidP="008C79B4">
      <w:pPr>
        <w:shd w:val="clear" w:color="auto" w:fill="FFFFFF"/>
        <w:spacing w:after="0" w:line="240" w:lineRule="auto"/>
        <w:ind w:firstLine="709"/>
        <w:jc w:val="both"/>
        <w:rPr>
          <w:rFonts w:ascii="Times New Roman" w:hAnsi="Times New Roman"/>
          <w:sz w:val="24"/>
          <w:szCs w:val="24"/>
        </w:rPr>
      </w:pPr>
      <w:r w:rsidRPr="00575F6D">
        <w:rPr>
          <w:rFonts w:ascii="Times New Roman" w:hAnsi="Times New Roman"/>
          <w:b/>
          <w:bCs/>
          <w:sz w:val="24"/>
          <w:szCs w:val="24"/>
        </w:rPr>
        <w:t>Государства доколумбовой Америки.</w:t>
      </w:r>
      <w:r w:rsidRPr="00575F6D">
        <w:rPr>
          <w:rFonts w:ascii="Times New Roman" w:hAnsi="Times New Roman"/>
          <w:sz w:val="24"/>
          <w:szCs w:val="24"/>
        </w:rPr>
        <w:t>Общественный строй. Религиозные верования населения. Культура.</w:t>
      </w:r>
    </w:p>
    <w:p w:rsidR="009D1460" w:rsidRPr="00575F6D" w:rsidRDefault="009D1460" w:rsidP="008C79B4">
      <w:pPr>
        <w:shd w:val="clear" w:color="auto" w:fill="FFFFFF"/>
        <w:spacing w:after="0" w:line="240" w:lineRule="auto"/>
        <w:ind w:firstLine="709"/>
        <w:jc w:val="both"/>
        <w:rPr>
          <w:rFonts w:ascii="Times New Roman" w:hAnsi="Times New Roman"/>
          <w:sz w:val="24"/>
          <w:szCs w:val="24"/>
        </w:rPr>
      </w:pPr>
      <w:r w:rsidRPr="00575F6D">
        <w:rPr>
          <w:rFonts w:ascii="Times New Roman" w:hAnsi="Times New Roman"/>
          <w:sz w:val="24"/>
          <w:szCs w:val="24"/>
        </w:rPr>
        <w:t>Историческое и культурное наследие Средневековья.</w:t>
      </w:r>
    </w:p>
    <w:p w:rsidR="009D1460" w:rsidRPr="00575F6D" w:rsidRDefault="00EB3507" w:rsidP="008C79B4">
      <w:pPr>
        <w:shd w:val="clear" w:color="auto" w:fill="FFFFFF"/>
        <w:spacing w:after="0" w:line="240" w:lineRule="auto"/>
        <w:ind w:firstLine="709"/>
        <w:jc w:val="both"/>
        <w:rPr>
          <w:rFonts w:ascii="Times New Roman" w:hAnsi="Times New Roman"/>
          <w:b/>
          <w:sz w:val="24"/>
          <w:szCs w:val="24"/>
        </w:rPr>
      </w:pPr>
      <w:r w:rsidRPr="00575F6D">
        <w:rPr>
          <w:rFonts w:ascii="Times New Roman" w:hAnsi="Times New Roman"/>
          <w:b/>
          <w:sz w:val="24"/>
          <w:szCs w:val="24"/>
        </w:rPr>
        <w:t>История Нового времени</w:t>
      </w:r>
    </w:p>
    <w:p w:rsidR="009D1460" w:rsidRPr="00575F6D" w:rsidRDefault="009D1460" w:rsidP="008C79B4">
      <w:pPr>
        <w:shd w:val="clear" w:color="auto" w:fill="FFFFFF"/>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Новое время: понятие и хронологические рамки. </w:t>
      </w:r>
    </w:p>
    <w:p w:rsidR="009D1460" w:rsidRPr="00575F6D" w:rsidRDefault="009D1460" w:rsidP="008C79B4">
      <w:pPr>
        <w:shd w:val="clear" w:color="auto" w:fill="FFFFFF"/>
        <w:spacing w:after="0" w:line="240" w:lineRule="auto"/>
        <w:ind w:firstLine="709"/>
        <w:jc w:val="both"/>
        <w:rPr>
          <w:rFonts w:ascii="Times New Roman" w:hAnsi="Times New Roman"/>
          <w:b/>
          <w:sz w:val="24"/>
          <w:szCs w:val="24"/>
        </w:rPr>
      </w:pPr>
      <w:r w:rsidRPr="00575F6D">
        <w:rPr>
          <w:rFonts w:ascii="Times New Roman" w:hAnsi="Times New Roman"/>
          <w:b/>
          <w:bCs/>
          <w:sz w:val="24"/>
          <w:szCs w:val="24"/>
        </w:rPr>
        <w:t xml:space="preserve">Европа в конце ХV </w:t>
      </w:r>
      <w:r w:rsidRPr="00575F6D">
        <w:rPr>
          <w:rFonts w:ascii="Times New Roman" w:hAnsi="Times New Roman"/>
          <w:b/>
          <w:sz w:val="24"/>
          <w:szCs w:val="24"/>
        </w:rPr>
        <w:t xml:space="preserve">— </w:t>
      </w:r>
      <w:r w:rsidRPr="00575F6D">
        <w:rPr>
          <w:rFonts w:ascii="Times New Roman" w:hAnsi="Times New Roman"/>
          <w:b/>
          <w:bCs/>
          <w:sz w:val="24"/>
          <w:szCs w:val="24"/>
        </w:rPr>
        <w:t>начале XVII в.</w:t>
      </w:r>
    </w:p>
    <w:p w:rsidR="009D1460" w:rsidRPr="00575F6D" w:rsidRDefault="009D1460" w:rsidP="008C79B4">
      <w:pPr>
        <w:shd w:val="clear" w:color="auto" w:fill="FFFFFF"/>
        <w:spacing w:after="0" w:line="240" w:lineRule="auto"/>
        <w:ind w:firstLine="709"/>
        <w:jc w:val="both"/>
        <w:rPr>
          <w:rFonts w:ascii="Times New Roman" w:hAnsi="Times New Roman"/>
          <w:sz w:val="24"/>
          <w:szCs w:val="24"/>
        </w:rPr>
      </w:pPr>
      <w:r w:rsidRPr="00575F6D">
        <w:rPr>
          <w:rFonts w:ascii="Times New Roman" w:hAnsi="Times New Roman"/>
          <w:sz w:val="24"/>
          <w:szCs w:val="24"/>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9D1460" w:rsidRPr="00575F6D" w:rsidRDefault="009D1460" w:rsidP="008C79B4">
      <w:pPr>
        <w:shd w:val="clear" w:color="auto" w:fill="FFFFFF"/>
        <w:spacing w:after="0" w:line="240" w:lineRule="auto"/>
        <w:ind w:firstLine="709"/>
        <w:jc w:val="both"/>
        <w:rPr>
          <w:rFonts w:ascii="Times New Roman" w:hAnsi="Times New Roman"/>
          <w:sz w:val="24"/>
          <w:szCs w:val="24"/>
        </w:rPr>
      </w:pPr>
      <w:r w:rsidRPr="00575F6D">
        <w:rPr>
          <w:rFonts w:ascii="Times New Roman" w:hAnsi="Times New Roman"/>
          <w:sz w:val="24"/>
          <w:szCs w:val="24"/>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9D1460" w:rsidRPr="00575F6D" w:rsidRDefault="009D1460" w:rsidP="008C79B4">
      <w:pPr>
        <w:shd w:val="clear" w:color="auto" w:fill="FFFFFF"/>
        <w:spacing w:after="0" w:line="240" w:lineRule="auto"/>
        <w:ind w:firstLine="709"/>
        <w:jc w:val="both"/>
        <w:rPr>
          <w:rFonts w:ascii="Times New Roman" w:hAnsi="Times New Roman"/>
          <w:sz w:val="24"/>
          <w:szCs w:val="24"/>
        </w:rPr>
      </w:pPr>
      <w:r w:rsidRPr="00575F6D">
        <w:rPr>
          <w:rFonts w:ascii="Times New Roman" w:hAnsi="Times New Roman"/>
          <w:sz w:val="24"/>
          <w:szCs w:val="24"/>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9D1460" w:rsidRPr="00575F6D" w:rsidRDefault="009D1460" w:rsidP="008C79B4">
      <w:pPr>
        <w:shd w:val="clear" w:color="auto" w:fill="FFFFFF"/>
        <w:spacing w:after="0" w:line="240" w:lineRule="auto"/>
        <w:ind w:firstLine="709"/>
        <w:jc w:val="both"/>
        <w:rPr>
          <w:rFonts w:ascii="Times New Roman" w:hAnsi="Times New Roman"/>
          <w:sz w:val="24"/>
          <w:szCs w:val="24"/>
        </w:rPr>
      </w:pPr>
      <w:r w:rsidRPr="00575F6D">
        <w:rPr>
          <w:rFonts w:ascii="Times New Roman" w:hAnsi="Times New Roman"/>
          <w:sz w:val="24"/>
          <w:szCs w:val="24"/>
        </w:rPr>
        <w:t>Нидерландская революция: цели, участники, формы борьбы. Итоги и значение революции.</w:t>
      </w:r>
    </w:p>
    <w:p w:rsidR="009D1460" w:rsidRPr="00575F6D" w:rsidRDefault="009D1460" w:rsidP="008C79B4">
      <w:pPr>
        <w:shd w:val="clear" w:color="auto" w:fill="FFFFFF"/>
        <w:spacing w:after="0" w:line="240" w:lineRule="auto"/>
        <w:ind w:firstLine="709"/>
        <w:jc w:val="both"/>
        <w:rPr>
          <w:rFonts w:ascii="Times New Roman" w:hAnsi="Times New Roman"/>
          <w:sz w:val="24"/>
          <w:szCs w:val="24"/>
        </w:rPr>
      </w:pPr>
      <w:r w:rsidRPr="00575F6D">
        <w:rPr>
          <w:rFonts w:ascii="Times New Roman" w:hAnsi="Times New Roman"/>
          <w:sz w:val="24"/>
          <w:szCs w:val="24"/>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9D1460" w:rsidRPr="00575F6D" w:rsidRDefault="009D1460" w:rsidP="008C79B4">
      <w:pPr>
        <w:shd w:val="clear" w:color="auto" w:fill="FFFFFF"/>
        <w:spacing w:after="0" w:line="240" w:lineRule="auto"/>
        <w:ind w:firstLine="709"/>
        <w:jc w:val="both"/>
        <w:rPr>
          <w:rFonts w:ascii="Times New Roman" w:hAnsi="Times New Roman"/>
          <w:sz w:val="24"/>
          <w:szCs w:val="24"/>
        </w:rPr>
      </w:pPr>
      <w:r w:rsidRPr="00575F6D">
        <w:rPr>
          <w:rFonts w:ascii="Times New Roman" w:hAnsi="Times New Roman"/>
          <w:b/>
          <w:bCs/>
          <w:sz w:val="24"/>
          <w:szCs w:val="24"/>
        </w:rPr>
        <w:t>Страны Европы и Северной Америки в середине XVII—ХVIII в.</w:t>
      </w:r>
    </w:p>
    <w:p w:rsidR="009D1460" w:rsidRPr="00575F6D" w:rsidRDefault="009D1460" w:rsidP="008C79B4">
      <w:pPr>
        <w:shd w:val="clear" w:color="auto" w:fill="FFFFFF"/>
        <w:spacing w:after="0" w:line="240" w:lineRule="auto"/>
        <w:ind w:firstLine="709"/>
        <w:jc w:val="both"/>
        <w:rPr>
          <w:rFonts w:ascii="Times New Roman" w:hAnsi="Times New Roman"/>
          <w:sz w:val="24"/>
          <w:szCs w:val="24"/>
        </w:rPr>
      </w:pPr>
      <w:r w:rsidRPr="00575F6D">
        <w:rPr>
          <w:rFonts w:ascii="Times New Roman" w:hAnsi="Times New Roman"/>
          <w:sz w:val="24"/>
          <w:szCs w:val="24"/>
        </w:rPr>
        <w:lastRenderedPageBreak/>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w:t>
      </w:r>
      <w:r w:rsidR="00245F1D" w:rsidRPr="00575F6D">
        <w:rPr>
          <w:rFonts w:ascii="Times New Roman" w:hAnsi="Times New Roman"/>
          <w:sz w:val="24"/>
          <w:szCs w:val="24"/>
        </w:rPr>
        <w:t>е</w:t>
      </w:r>
      <w:r w:rsidRPr="00575F6D">
        <w:rPr>
          <w:rFonts w:ascii="Times New Roman" w:hAnsi="Times New Roman"/>
          <w:sz w:val="24"/>
          <w:szCs w:val="24"/>
        </w:rPr>
        <w:t>нных Штатов Америки; «отцы-основатели».</w:t>
      </w:r>
    </w:p>
    <w:p w:rsidR="009D1460" w:rsidRPr="00575F6D" w:rsidRDefault="009D1460" w:rsidP="008C79B4">
      <w:pPr>
        <w:shd w:val="clear" w:color="auto" w:fill="FFFFFF"/>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Французская революция XVIII в.: причины, участники. Начало и основные этапы революции. Политические течения и деятели революции. </w:t>
      </w:r>
      <w:r w:rsidRPr="00575F6D">
        <w:rPr>
          <w:rFonts w:ascii="Times New Roman" w:hAnsi="Times New Roman"/>
          <w:i/>
          <w:sz w:val="24"/>
          <w:szCs w:val="24"/>
        </w:rPr>
        <w:t>Программные и государственные документы. Революционные войны.</w:t>
      </w:r>
      <w:r w:rsidRPr="00575F6D">
        <w:rPr>
          <w:rFonts w:ascii="Times New Roman" w:hAnsi="Times New Roman"/>
          <w:sz w:val="24"/>
          <w:szCs w:val="24"/>
        </w:rPr>
        <w:t xml:space="preserve"> Итоги и значение революции.</w:t>
      </w:r>
    </w:p>
    <w:p w:rsidR="009D1460" w:rsidRPr="00575F6D" w:rsidRDefault="009D1460" w:rsidP="008C79B4">
      <w:pPr>
        <w:shd w:val="clear" w:color="auto" w:fill="FFFFFF"/>
        <w:spacing w:after="0" w:line="240" w:lineRule="auto"/>
        <w:ind w:firstLine="709"/>
        <w:jc w:val="both"/>
        <w:rPr>
          <w:rFonts w:ascii="Times New Roman" w:hAnsi="Times New Roman"/>
          <w:sz w:val="24"/>
          <w:szCs w:val="24"/>
        </w:rPr>
      </w:pPr>
      <w:r w:rsidRPr="00575F6D">
        <w:rPr>
          <w:rFonts w:ascii="Times New Roman" w:hAnsi="Times New Roman"/>
          <w:sz w:val="24"/>
          <w:szCs w:val="24"/>
        </w:rPr>
        <w:t>Европейская культура XVI—XVIII вв. Развитие науки: переворот в естествознании, возникновение новой картины мира; выдающиеся уч</w:t>
      </w:r>
      <w:r w:rsidR="00245F1D" w:rsidRPr="00575F6D">
        <w:rPr>
          <w:rFonts w:ascii="Times New Roman" w:hAnsi="Times New Roman"/>
          <w:sz w:val="24"/>
          <w:szCs w:val="24"/>
        </w:rPr>
        <w:t>е</w:t>
      </w:r>
      <w:r w:rsidRPr="00575F6D">
        <w:rPr>
          <w:rFonts w:ascii="Times New Roman" w:hAnsi="Times New Roman"/>
          <w:sz w:val="24"/>
          <w:szCs w:val="24"/>
        </w:rPr>
        <w:t>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9D1460" w:rsidRPr="00575F6D" w:rsidRDefault="009D1460" w:rsidP="008C79B4">
      <w:pPr>
        <w:shd w:val="clear" w:color="auto" w:fill="FFFFFF"/>
        <w:spacing w:after="0" w:line="240" w:lineRule="auto"/>
        <w:ind w:firstLine="709"/>
        <w:jc w:val="both"/>
        <w:rPr>
          <w:rFonts w:ascii="Times New Roman" w:hAnsi="Times New Roman"/>
          <w:sz w:val="24"/>
          <w:szCs w:val="24"/>
        </w:rPr>
      </w:pPr>
      <w:r w:rsidRPr="00575F6D">
        <w:rPr>
          <w:rFonts w:ascii="Times New Roman" w:hAnsi="Times New Roman"/>
          <w:b/>
          <w:bCs/>
          <w:sz w:val="24"/>
          <w:szCs w:val="24"/>
        </w:rPr>
        <w:t>Страны Востока в XVI—XVIII вв.</w:t>
      </w:r>
    </w:p>
    <w:p w:rsidR="009D1460" w:rsidRPr="00575F6D" w:rsidRDefault="009D1460" w:rsidP="008C79B4">
      <w:pPr>
        <w:shd w:val="clear" w:color="auto" w:fill="FFFFFF"/>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w:t>
      </w:r>
      <w:r w:rsidRPr="00575F6D">
        <w:rPr>
          <w:rFonts w:ascii="Times New Roman" w:hAnsi="Times New Roman"/>
          <w:i/>
          <w:sz w:val="24"/>
          <w:szCs w:val="24"/>
        </w:rPr>
        <w:t>Образование централизованного государства и установление с</w:t>
      </w:r>
      <w:r w:rsidR="00245F1D" w:rsidRPr="00575F6D">
        <w:rPr>
          <w:rFonts w:ascii="Times New Roman" w:hAnsi="Times New Roman"/>
          <w:i/>
          <w:sz w:val="24"/>
          <w:szCs w:val="24"/>
        </w:rPr>
        <w:t>е</w:t>
      </w:r>
      <w:r w:rsidRPr="00575F6D">
        <w:rPr>
          <w:rFonts w:ascii="Times New Roman" w:hAnsi="Times New Roman"/>
          <w:i/>
          <w:sz w:val="24"/>
          <w:szCs w:val="24"/>
        </w:rPr>
        <w:t>гуната Токугава в Японии.</w:t>
      </w:r>
    </w:p>
    <w:p w:rsidR="009D1460" w:rsidRPr="00575F6D" w:rsidRDefault="009D1460" w:rsidP="008C79B4">
      <w:pPr>
        <w:shd w:val="clear" w:color="auto" w:fill="FFFFFF"/>
        <w:spacing w:after="0" w:line="240" w:lineRule="auto"/>
        <w:ind w:firstLine="709"/>
        <w:jc w:val="both"/>
        <w:rPr>
          <w:rFonts w:ascii="Times New Roman" w:hAnsi="Times New Roman"/>
          <w:sz w:val="24"/>
          <w:szCs w:val="24"/>
        </w:rPr>
      </w:pPr>
      <w:r w:rsidRPr="00575F6D">
        <w:rPr>
          <w:rFonts w:ascii="Times New Roman" w:hAnsi="Times New Roman"/>
          <w:b/>
          <w:bCs/>
          <w:sz w:val="24"/>
          <w:szCs w:val="24"/>
        </w:rPr>
        <w:t>Страны Европы и Северной Америки в первой половине ХIХ в.</w:t>
      </w:r>
    </w:p>
    <w:p w:rsidR="009D1460" w:rsidRPr="00575F6D" w:rsidRDefault="009D1460" w:rsidP="008C79B4">
      <w:pPr>
        <w:shd w:val="clear" w:color="auto" w:fill="FFFFFF"/>
        <w:spacing w:after="0" w:line="240" w:lineRule="auto"/>
        <w:ind w:firstLine="709"/>
        <w:jc w:val="both"/>
        <w:rPr>
          <w:rFonts w:ascii="Times New Roman" w:hAnsi="Times New Roman"/>
          <w:sz w:val="24"/>
          <w:szCs w:val="24"/>
        </w:rPr>
      </w:pPr>
      <w:r w:rsidRPr="00575F6D">
        <w:rPr>
          <w:rFonts w:ascii="Times New Roman" w:hAnsi="Times New Roman"/>
          <w:sz w:val="24"/>
          <w:szCs w:val="24"/>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9D1460" w:rsidRPr="00575F6D" w:rsidRDefault="009D1460" w:rsidP="008C79B4">
      <w:pPr>
        <w:shd w:val="clear" w:color="auto" w:fill="FFFFFF"/>
        <w:spacing w:after="0" w:line="240" w:lineRule="auto"/>
        <w:ind w:firstLine="709"/>
        <w:jc w:val="both"/>
        <w:rPr>
          <w:rFonts w:ascii="Times New Roman" w:hAnsi="Times New Roman"/>
          <w:sz w:val="24"/>
          <w:szCs w:val="24"/>
        </w:rPr>
      </w:pPr>
      <w:r w:rsidRPr="00575F6D">
        <w:rPr>
          <w:rFonts w:ascii="Times New Roman" w:hAnsi="Times New Roman"/>
          <w:sz w:val="24"/>
          <w:szCs w:val="24"/>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9D1460" w:rsidRPr="00575F6D" w:rsidRDefault="009D1460" w:rsidP="008C79B4">
      <w:pPr>
        <w:shd w:val="clear" w:color="auto" w:fill="FFFFFF"/>
        <w:spacing w:after="0" w:line="240" w:lineRule="auto"/>
        <w:ind w:firstLine="709"/>
        <w:jc w:val="both"/>
        <w:rPr>
          <w:rFonts w:ascii="Times New Roman" w:hAnsi="Times New Roman"/>
          <w:sz w:val="24"/>
          <w:szCs w:val="24"/>
        </w:rPr>
      </w:pPr>
      <w:r w:rsidRPr="00575F6D">
        <w:rPr>
          <w:rFonts w:ascii="Times New Roman" w:hAnsi="Times New Roman"/>
          <w:b/>
          <w:bCs/>
          <w:sz w:val="24"/>
          <w:szCs w:val="24"/>
        </w:rPr>
        <w:t>Страны Европы и Северной Америки во второй половине ХIХ в.</w:t>
      </w:r>
    </w:p>
    <w:p w:rsidR="009D1460" w:rsidRPr="00575F6D" w:rsidRDefault="009D1460" w:rsidP="008C79B4">
      <w:pPr>
        <w:shd w:val="clear" w:color="auto" w:fill="FFFFFF"/>
        <w:spacing w:after="0" w:line="240" w:lineRule="auto"/>
        <w:ind w:firstLine="709"/>
        <w:jc w:val="both"/>
        <w:rPr>
          <w:rFonts w:ascii="Times New Roman" w:hAnsi="Times New Roman"/>
          <w:i/>
          <w:sz w:val="24"/>
          <w:szCs w:val="24"/>
        </w:rPr>
      </w:pPr>
      <w:r w:rsidRPr="00575F6D">
        <w:rPr>
          <w:rFonts w:ascii="Times New Roman" w:hAnsi="Times New Roman"/>
          <w:sz w:val="24"/>
          <w:szCs w:val="24"/>
        </w:rPr>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w:t>
      </w:r>
      <w:r w:rsidRPr="00575F6D">
        <w:rPr>
          <w:rFonts w:ascii="Times New Roman" w:hAnsi="Times New Roman"/>
          <w:i/>
          <w:sz w:val="24"/>
          <w:szCs w:val="24"/>
        </w:rPr>
        <w:t>внутренняя и внешняя политика, франко-германская война, колониальные войны.</w:t>
      </w:r>
      <w:r w:rsidRPr="00575F6D">
        <w:rPr>
          <w:rFonts w:ascii="Times New Roman" w:hAnsi="Times New Roman"/>
          <w:sz w:val="24"/>
          <w:szCs w:val="24"/>
        </w:rPr>
        <w:t xml:space="preserve"> Образование единого государства в Италии; </w:t>
      </w:r>
      <w:r w:rsidRPr="00575F6D">
        <w:rPr>
          <w:rFonts w:ascii="Times New Roman" w:hAnsi="Times New Roman"/>
          <w:i/>
          <w:sz w:val="24"/>
          <w:szCs w:val="24"/>
        </w:rPr>
        <w:t>К. Кавур, Дж. Гарибальди.</w:t>
      </w:r>
      <w:r w:rsidRPr="00575F6D">
        <w:rPr>
          <w:rFonts w:ascii="Times New Roman" w:hAnsi="Times New Roman"/>
          <w:sz w:val="24"/>
          <w:szCs w:val="24"/>
        </w:rPr>
        <w:t xml:space="preserve"> Объединение германских государств, провозглашение Германской империи; О. Бисмарк. </w:t>
      </w:r>
      <w:r w:rsidRPr="00575F6D">
        <w:rPr>
          <w:rFonts w:ascii="Times New Roman" w:hAnsi="Times New Roman"/>
          <w:i/>
          <w:sz w:val="24"/>
          <w:szCs w:val="24"/>
        </w:rPr>
        <w:t>Габсбургская монархия: австро-венгерский дуализм.</w:t>
      </w:r>
    </w:p>
    <w:p w:rsidR="009D1460" w:rsidRPr="00575F6D" w:rsidRDefault="009D1460" w:rsidP="008C79B4">
      <w:pPr>
        <w:shd w:val="clear" w:color="auto" w:fill="FFFFFF"/>
        <w:spacing w:after="0" w:line="240" w:lineRule="auto"/>
        <w:ind w:firstLine="709"/>
        <w:jc w:val="both"/>
        <w:rPr>
          <w:rFonts w:ascii="Times New Roman" w:hAnsi="Times New Roman"/>
          <w:sz w:val="24"/>
          <w:szCs w:val="24"/>
        </w:rPr>
      </w:pPr>
      <w:r w:rsidRPr="00575F6D">
        <w:rPr>
          <w:rFonts w:ascii="Times New Roman" w:hAnsi="Times New Roman"/>
          <w:sz w:val="24"/>
          <w:szCs w:val="24"/>
        </w:rPr>
        <w:t>Соедин</w:t>
      </w:r>
      <w:r w:rsidR="00245F1D" w:rsidRPr="00575F6D">
        <w:rPr>
          <w:rFonts w:ascii="Times New Roman" w:hAnsi="Times New Roman"/>
          <w:sz w:val="24"/>
          <w:szCs w:val="24"/>
        </w:rPr>
        <w:t>е</w:t>
      </w:r>
      <w:r w:rsidRPr="00575F6D">
        <w:rPr>
          <w:rFonts w:ascii="Times New Roman" w:hAnsi="Times New Roman"/>
          <w:sz w:val="24"/>
          <w:szCs w:val="24"/>
        </w:rPr>
        <w:t>нные Штаты Америки во второй половине ХIХ в.: экономика, социальные отношения, политическая жизнь. Север и Юг. Гражданская война (1861—1865). А. Линкольн.</w:t>
      </w:r>
    </w:p>
    <w:p w:rsidR="009D1460" w:rsidRPr="00575F6D" w:rsidRDefault="009D1460" w:rsidP="008C79B4">
      <w:pPr>
        <w:shd w:val="clear" w:color="auto" w:fill="FFFFFF"/>
        <w:spacing w:after="0" w:line="240" w:lineRule="auto"/>
        <w:ind w:firstLine="709"/>
        <w:jc w:val="both"/>
        <w:rPr>
          <w:rFonts w:ascii="Times New Roman" w:hAnsi="Times New Roman"/>
          <w:sz w:val="24"/>
          <w:szCs w:val="24"/>
        </w:rPr>
      </w:pPr>
      <w:r w:rsidRPr="00575F6D">
        <w:rPr>
          <w:rFonts w:ascii="Times New Roman" w:hAnsi="Times New Roman"/>
          <w:b/>
          <w:bCs/>
          <w:sz w:val="24"/>
          <w:szCs w:val="24"/>
        </w:rPr>
        <w:t>Экономическое и социально-политическое развитие стран Европы и США в конце ХIХ в.</w:t>
      </w:r>
    </w:p>
    <w:p w:rsidR="009D1460" w:rsidRPr="00575F6D" w:rsidRDefault="009D1460" w:rsidP="008C79B4">
      <w:pPr>
        <w:shd w:val="clear" w:color="auto" w:fill="FFFFFF"/>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w:t>
      </w:r>
      <w:r w:rsidRPr="00575F6D">
        <w:rPr>
          <w:rFonts w:ascii="Times New Roman" w:hAnsi="Times New Roman"/>
          <w:i/>
          <w:sz w:val="24"/>
          <w:szCs w:val="24"/>
        </w:rPr>
        <w:t xml:space="preserve">Расширение спектра общественных движений. </w:t>
      </w:r>
      <w:r w:rsidRPr="00575F6D">
        <w:rPr>
          <w:rFonts w:ascii="Times New Roman" w:hAnsi="Times New Roman"/>
          <w:sz w:val="24"/>
          <w:szCs w:val="24"/>
        </w:rPr>
        <w:t>Рабочее движение и профсоюзы. Образование социалистических партий; идеологи и руководители социалистического движения.</w:t>
      </w:r>
    </w:p>
    <w:p w:rsidR="009D1460" w:rsidRPr="00575F6D" w:rsidRDefault="009D1460" w:rsidP="008C79B4">
      <w:pPr>
        <w:shd w:val="clear" w:color="auto" w:fill="FFFFFF"/>
        <w:spacing w:after="0" w:line="240" w:lineRule="auto"/>
        <w:ind w:firstLine="709"/>
        <w:jc w:val="both"/>
        <w:rPr>
          <w:rFonts w:ascii="Times New Roman" w:hAnsi="Times New Roman"/>
          <w:sz w:val="24"/>
          <w:szCs w:val="24"/>
        </w:rPr>
      </w:pPr>
      <w:r w:rsidRPr="00575F6D">
        <w:rPr>
          <w:rFonts w:ascii="Times New Roman" w:hAnsi="Times New Roman"/>
          <w:b/>
          <w:bCs/>
          <w:sz w:val="24"/>
          <w:szCs w:val="24"/>
        </w:rPr>
        <w:t>Страны Азии в ХIХ в.</w:t>
      </w:r>
    </w:p>
    <w:p w:rsidR="009D1460" w:rsidRPr="00575F6D" w:rsidRDefault="009D1460" w:rsidP="008C79B4">
      <w:pPr>
        <w:shd w:val="clear" w:color="auto" w:fill="FFFFFF"/>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w:t>
      </w:r>
      <w:r w:rsidRPr="00575F6D">
        <w:rPr>
          <w:rFonts w:ascii="Times New Roman" w:hAnsi="Times New Roman"/>
          <w:sz w:val="24"/>
          <w:szCs w:val="24"/>
        </w:rPr>
        <w:lastRenderedPageBreak/>
        <w:t xml:space="preserve">движение тайпинов. </w:t>
      </w:r>
      <w:r w:rsidRPr="00575F6D">
        <w:rPr>
          <w:rFonts w:ascii="Times New Roman" w:hAnsi="Times New Roman"/>
          <w:i/>
          <w:sz w:val="24"/>
          <w:szCs w:val="24"/>
        </w:rPr>
        <w:t>Япония: внутренняя и внешняя политика с</w:t>
      </w:r>
      <w:r w:rsidR="00245F1D" w:rsidRPr="00575F6D">
        <w:rPr>
          <w:rFonts w:ascii="Times New Roman" w:hAnsi="Times New Roman"/>
          <w:i/>
          <w:sz w:val="24"/>
          <w:szCs w:val="24"/>
        </w:rPr>
        <w:t>е</w:t>
      </w:r>
      <w:r w:rsidRPr="00575F6D">
        <w:rPr>
          <w:rFonts w:ascii="Times New Roman" w:hAnsi="Times New Roman"/>
          <w:i/>
          <w:sz w:val="24"/>
          <w:szCs w:val="24"/>
        </w:rPr>
        <w:t>гуната Токугава, преобразования эпохи Мэйдзи.</w:t>
      </w:r>
    </w:p>
    <w:p w:rsidR="009D1460" w:rsidRPr="00575F6D" w:rsidRDefault="009D1460" w:rsidP="008C79B4">
      <w:pPr>
        <w:shd w:val="clear" w:color="auto" w:fill="FFFFFF"/>
        <w:spacing w:after="0" w:line="240" w:lineRule="auto"/>
        <w:ind w:firstLine="709"/>
        <w:jc w:val="both"/>
        <w:rPr>
          <w:rFonts w:ascii="Times New Roman" w:hAnsi="Times New Roman"/>
          <w:sz w:val="24"/>
          <w:szCs w:val="24"/>
        </w:rPr>
      </w:pPr>
      <w:r w:rsidRPr="00575F6D">
        <w:rPr>
          <w:rFonts w:ascii="Times New Roman" w:hAnsi="Times New Roman"/>
          <w:b/>
          <w:bCs/>
          <w:sz w:val="24"/>
          <w:szCs w:val="24"/>
        </w:rPr>
        <w:t>Война за независимость в Латинской Америке</w:t>
      </w:r>
    </w:p>
    <w:p w:rsidR="009D1460" w:rsidRPr="00575F6D" w:rsidRDefault="009D1460" w:rsidP="008C79B4">
      <w:pPr>
        <w:shd w:val="clear" w:color="auto" w:fill="FFFFFF"/>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Колониальное общество. Освободительная борьба: задачи, участники, формы выступлений. </w:t>
      </w:r>
      <w:r w:rsidRPr="00575F6D">
        <w:rPr>
          <w:rFonts w:ascii="Times New Roman" w:hAnsi="Times New Roman"/>
          <w:i/>
          <w:sz w:val="24"/>
          <w:szCs w:val="24"/>
        </w:rPr>
        <w:t>П. Д. Туссен-Лувертюр, С. Боливар.</w:t>
      </w:r>
      <w:r w:rsidRPr="00575F6D">
        <w:rPr>
          <w:rFonts w:ascii="Times New Roman" w:hAnsi="Times New Roman"/>
          <w:sz w:val="24"/>
          <w:szCs w:val="24"/>
        </w:rPr>
        <w:t xml:space="preserve"> Провозглашение независимых государств.</w:t>
      </w:r>
    </w:p>
    <w:p w:rsidR="009D1460" w:rsidRPr="00575F6D" w:rsidRDefault="009D1460" w:rsidP="008C79B4">
      <w:pPr>
        <w:shd w:val="clear" w:color="auto" w:fill="FFFFFF"/>
        <w:spacing w:after="0" w:line="240" w:lineRule="auto"/>
        <w:ind w:firstLine="709"/>
        <w:jc w:val="both"/>
        <w:rPr>
          <w:rFonts w:ascii="Times New Roman" w:hAnsi="Times New Roman"/>
          <w:sz w:val="24"/>
          <w:szCs w:val="24"/>
        </w:rPr>
      </w:pPr>
      <w:r w:rsidRPr="00575F6D">
        <w:rPr>
          <w:rFonts w:ascii="Times New Roman" w:hAnsi="Times New Roman"/>
          <w:b/>
          <w:bCs/>
          <w:sz w:val="24"/>
          <w:szCs w:val="24"/>
        </w:rPr>
        <w:t>Народы Африки в Новое время</w:t>
      </w:r>
    </w:p>
    <w:p w:rsidR="009D1460" w:rsidRPr="00575F6D" w:rsidRDefault="009D1460" w:rsidP="008C79B4">
      <w:pPr>
        <w:shd w:val="clear" w:color="auto" w:fill="FFFFFF"/>
        <w:spacing w:after="0" w:line="240" w:lineRule="auto"/>
        <w:ind w:firstLine="709"/>
        <w:jc w:val="both"/>
        <w:rPr>
          <w:rFonts w:ascii="Times New Roman" w:hAnsi="Times New Roman"/>
          <w:sz w:val="24"/>
          <w:szCs w:val="24"/>
        </w:rPr>
      </w:pPr>
      <w:r w:rsidRPr="00575F6D">
        <w:rPr>
          <w:rFonts w:ascii="Times New Roman" w:hAnsi="Times New Roman"/>
          <w:sz w:val="24"/>
          <w:szCs w:val="24"/>
        </w:rPr>
        <w:t>Колониальные империи. Колониальные порядки и традиционные общественные отношения. Выступления против колонизаторов.</w:t>
      </w:r>
    </w:p>
    <w:p w:rsidR="009D1460" w:rsidRPr="00575F6D" w:rsidRDefault="009D1460" w:rsidP="008C79B4">
      <w:pPr>
        <w:shd w:val="clear" w:color="auto" w:fill="FFFFFF"/>
        <w:spacing w:after="0" w:line="240" w:lineRule="auto"/>
        <w:ind w:firstLine="709"/>
        <w:jc w:val="both"/>
        <w:rPr>
          <w:rFonts w:ascii="Times New Roman" w:hAnsi="Times New Roman"/>
          <w:sz w:val="24"/>
          <w:szCs w:val="24"/>
        </w:rPr>
      </w:pPr>
      <w:r w:rsidRPr="00575F6D">
        <w:rPr>
          <w:rFonts w:ascii="Times New Roman" w:hAnsi="Times New Roman"/>
          <w:b/>
          <w:bCs/>
          <w:sz w:val="24"/>
          <w:szCs w:val="24"/>
        </w:rPr>
        <w:t>Развитие культуры в XIX в.</w:t>
      </w:r>
    </w:p>
    <w:p w:rsidR="009D1460" w:rsidRPr="00575F6D" w:rsidRDefault="009D1460" w:rsidP="008C79B4">
      <w:pPr>
        <w:shd w:val="clear" w:color="auto" w:fill="FFFFFF"/>
        <w:spacing w:after="0" w:line="240" w:lineRule="auto"/>
        <w:ind w:firstLine="709"/>
        <w:jc w:val="both"/>
        <w:rPr>
          <w:rFonts w:ascii="Times New Roman" w:hAnsi="Times New Roman"/>
          <w:sz w:val="24"/>
          <w:szCs w:val="24"/>
        </w:rPr>
      </w:pPr>
      <w:r w:rsidRPr="00575F6D">
        <w:rPr>
          <w:rFonts w:ascii="Times New Roman" w:hAnsi="Times New Roman"/>
          <w:sz w:val="24"/>
          <w:szCs w:val="24"/>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9D1460" w:rsidRPr="00575F6D" w:rsidRDefault="009D1460" w:rsidP="008C79B4">
      <w:pPr>
        <w:shd w:val="clear" w:color="auto" w:fill="FFFFFF"/>
        <w:spacing w:after="0" w:line="240" w:lineRule="auto"/>
        <w:ind w:firstLine="709"/>
        <w:jc w:val="both"/>
        <w:rPr>
          <w:rFonts w:ascii="Times New Roman" w:hAnsi="Times New Roman"/>
          <w:sz w:val="24"/>
          <w:szCs w:val="24"/>
        </w:rPr>
      </w:pPr>
      <w:r w:rsidRPr="00575F6D">
        <w:rPr>
          <w:rFonts w:ascii="Times New Roman" w:hAnsi="Times New Roman"/>
          <w:b/>
          <w:bCs/>
          <w:sz w:val="24"/>
          <w:szCs w:val="24"/>
        </w:rPr>
        <w:t>Международные отношения в XIX в.</w:t>
      </w:r>
    </w:p>
    <w:p w:rsidR="009D1460" w:rsidRPr="00575F6D" w:rsidRDefault="009D1460" w:rsidP="008C79B4">
      <w:pPr>
        <w:shd w:val="clear" w:color="auto" w:fill="FFFFFF"/>
        <w:spacing w:after="0" w:line="240" w:lineRule="auto"/>
        <w:ind w:firstLine="709"/>
        <w:jc w:val="both"/>
        <w:rPr>
          <w:rFonts w:ascii="Times New Roman" w:hAnsi="Times New Roman"/>
          <w:sz w:val="24"/>
          <w:szCs w:val="24"/>
        </w:rPr>
      </w:pPr>
      <w:r w:rsidRPr="00575F6D">
        <w:rPr>
          <w:rFonts w:ascii="Times New Roman" w:hAnsi="Times New Roman"/>
          <w:sz w:val="24"/>
          <w:szCs w:val="24"/>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9D1460" w:rsidRPr="00575F6D" w:rsidRDefault="009D1460" w:rsidP="008C79B4">
      <w:pPr>
        <w:shd w:val="clear" w:color="auto" w:fill="FFFFFF"/>
        <w:spacing w:after="0" w:line="240" w:lineRule="auto"/>
        <w:ind w:firstLine="709"/>
        <w:jc w:val="both"/>
        <w:rPr>
          <w:rFonts w:ascii="Times New Roman" w:hAnsi="Times New Roman"/>
          <w:sz w:val="24"/>
          <w:szCs w:val="24"/>
        </w:rPr>
      </w:pPr>
      <w:r w:rsidRPr="00575F6D">
        <w:rPr>
          <w:rFonts w:ascii="Times New Roman" w:hAnsi="Times New Roman"/>
          <w:sz w:val="24"/>
          <w:szCs w:val="24"/>
        </w:rPr>
        <w:t>Историческое и культурное наследие Нового времени.</w:t>
      </w:r>
    </w:p>
    <w:p w:rsidR="009D1460" w:rsidRPr="00575F6D" w:rsidRDefault="009D1460" w:rsidP="008C79B4">
      <w:pPr>
        <w:shd w:val="clear" w:color="auto" w:fill="FFFFFF"/>
        <w:spacing w:after="0" w:line="240" w:lineRule="auto"/>
        <w:ind w:firstLine="709"/>
        <w:jc w:val="both"/>
        <w:rPr>
          <w:rFonts w:ascii="Times New Roman" w:hAnsi="Times New Roman"/>
          <w:b/>
          <w:sz w:val="24"/>
          <w:szCs w:val="24"/>
        </w:rPr>
      </w:pPr>
      <w:r w:rsidRPr="00575F6D">
        <w:rPr>
          <w:rFonts w:ascii="Times New Roman" w:hAnsi="Times New Roman"/>
          <w:b/>
          <w:sz w:val="24"/>
          <w:szCs w:val="24"/>
        </w:rPr>
        <w:t xml:space="preserve">Новейшая история. </w:t>
      </w:r>
    </w:p>
    <w:p w:rsidR="009D1460" w:rsidRPr="00575F6D" w:rsidRDefault="009D1460" w:rsidP="008C79B4">
      <w:pPr>
        <w:shd w:val="clear" w:color="auto" w:fill="FFFFFF"/>
        <w:spacing w:after="0" w:line="240" w:lineRule="auto"/>
        <w:ind w:firstLine="709"/>
        <w:jc w:val="both"/>
        <w:rPr>
          <w:rFonts w:ascii="Times New Roman" w:hAnsi="Times New Roman"/>
          <w:sz w:val="24"/>
          <w:szCs w:val="24"/>
        </w:rPr>
      </w:pPr>
      <w:r w:rsidRPr="00575F6D">
        <w:rPr>
          <w:rFonts w:ascii="Times New Roman" w:hAnsi="Times New Roman"/>
          <w:sz w:val="24"/>
          <w:szCs w:val="24"/>
        </w:rPr>
        <w:t>Мир к началу XX в. Новейшая история: понятие, периодизация.</w:t>
      </w:r>
    </w:p>
    <w:p w:rsidR="009D1460" w:rsidRPr="00575F6D" w:rsidRDefault="009D1460" w:rsidP="008C79B4">
      <w:pPr>
        <w:shd w:val="clear" w:color="auto" w:fill="FFFFFF"/>
        <w:spacing w:after="0" w:line="240" w:lineRule="auto"/>
        <w:ind w:firstLine="709"/>
        <w:jc w:val="both"/>
        <w:rPr>
          <w:rFonts w:ascii="Times New Roman" w:hAnsi="Times New Roman"/>
          <w:sz w:val="24"/>
          <w:szCs w:val="24"/>
        </w:rPr>
      </w:pPr>
      <w:r w:rsidRPr="00575F6D">
        <w:rPr>
          <w:rFonts w:ascii="Times New Roman" w:hAnsi="Times New Roman"/>
          <w:b/>
          <w:bCs/>
          <w:sz w:val="24"/>
          <w:szCs w:val="24"/>
        </w:rPr>
        <w:t>Мир в 1900—1914 гг.</w:t>
      </w:r>
    </w:p>
    <w:p w:rsidR="009D1460" w:rsidRPr="00575F6D" w:rsidRDefault="009D1460" w:rsidP="008C79B4">
      <w:pPr>
        <w:shd w:val="clear" w:color="auto" w:fill="FFFFFF"/>
        <w:spacing w:after="0" w:line="240" w:lineRule="auto"/>
        <w:ind w:firstLine="709"/>
        <w:jc w:val="both"/>
        <w:rPr>
          <w:rFonts w:ascii="Times New Roman" w:hAnsi="Times New Roman"/>
          <w:i/>
          <w:sz w:val="24"/>
          <w:szCs w:val="24"/>
        </w:rPr>
      </w:pPr>
      <w:r w:rsidRPr="00575F6D">
        <w:rPr>
          <w:rFonts w:ascii="Times New Roman" w:hAnsi="Times New Roman"/>
          <w:sz w:val="24"/>
          <w:szCs w:val="24"/>
        </w:rPr>
        <w:t xml:space="preserve">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w:t>
      </w:r>
      <w:r w:rsidRPr="00575F6D">
        <w:rPr>
          <w:rFonts w:ascii="Times New Roman" w:hAnsi="Times New Roman"/>
          <w:i/>
          <w:sz w:val="24"/>
          <w:szCs w:val="24"/>
        </w:rPr>
        <w:t>Социальные и политические реформы; Д. Ллойд Джордж.</w:t>
      </w:r>
    </w:p>
    <w:p w:rsidR="009D1460" w:rsidRPr="00575F6D" w:rsidRDefault="009D1460" w:rsidP="008C79B4">
      <w:pPr>
        <w:shd w:val="clear" w:color="auto" w:fill="FFFFFF"/>
        <w:spacing w:after="0" w:line="240" w:lineRule="auto"/>
        <w:ind w:firstLine="709"/>
        <w:jc w:val="both"/>
        <w:rPr>
          <w:rFonts w:ascii="Times New Roman" w:hAnsi="Times New Roman"/>
          <w:i/>
          <w:sz w:val="24"/>
          <w:szCs w:val="24"/>
        </w:rPr>
      </w:pPr>
      <w:r w:rsidRPr="00575F6D">
        <w:rPr>
          <w:rFonts w:ascii="Times New Roman" w:hAnsi="Times New Roman"/>
          <w:sz w:val="24"/>
          <w:szCs w:val="24"/>
        </w:rPr>
        <w:t>Страны Азии и Латинской Америки в 1900—1917 гг.: традиционные общественные отношения и проблемы модернизации. Подъ</w:t>
      </w:r>
      <w:r w:rsidR="00245F1D" w:rsidRPr="00575F6D">
        <w:rPr>
          <w:rFonts w:ascii="Times New Roman" w:hAnsi="Times New Roman"/>
          <w:sz w:val="24"/>
          <w:szCs w:val="24"/>
        </w:rPr>
        <w:t>е</w:t>
      </w:r>
      <w:r w:rsidRPr="00575F6D">
        <w:rPr>
          <w:rFonts w:ascii="Times New Roman" w:hAnsi="Times New Roman"/>
          <w:sz w:val="24"/>
          <w:szCs w:val="24"/>
        </w:rPr>
        <w:t xml:space="preserve">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w:t>
      </w:r>
      <w:r w:rsidRPr="00575F6D">
        <w:rPr>
          <w:rFonts w:ascii="Times New Roman" w:hAnsi="Times New Roman"/>
          <w:i/>
          <w:sz w:val="24"/>
          <w:szCs w:val="24"/>
        </w:rPr>
        <w:t>Руководители освободительной борьбы (Сунь Ятсен, Э. Сапата, Ф. Вилья).</w:t>
      </w:r>
    </w:p>
    <w:p w:rsidR="00EB3507" w:rsidRPr="00575F6D" w:rsidRDefault="00EB3507" w:rsidP="008C79B4">
      <w:pPr>
        <w:spacing w:after="0" w:line="240" w:lineRule="auto"/>
        <w:ind w:firstLine="709"/>
        <w:jc w:val="both"/>
        <w:rPr>
          <w:rFonts w:ascii="Times New Roman" w:hAnsi="Times New Roman"/>
          <w:b/>
          <w:sz w:val="24"/>
          <w:szCs w:val="24"/>
        </w:rPr>
      </w:pPr>
    </w:p>
    <w:p w:rsidR="009D1460" w:rsidRPr="00575F6D" w:rsidRDefault="009D1460" w:rsidP="008C79B4">
      <w:pPr>
        <w:spacing w:after="0" w:line="240" w:lineRule="auto"/>
        <w:ind w:firstLine="709"/>
        <w:jc w:val="both"/>
        <w:rPr>
          <w:rFonts w:ascii="Times New Roman" w:hAnsi="Times New Roman"/>
          <w:b/>
          <w:sz w:val="24"/>
          <w:szCs w:val="24"/>
        </w:rPr>
      </w:pPr>
      <w:r w:rsidRPr="00575F6D">
        <w:rPr>
          <w:rFonts w:ascii="Times New Roman" w:hAnsi="Times New Roman"/>
          <w:b/>
          <w:sz w:val="24"/>
          <w:szCs w:val="24"/>
        </w:rPr>
        <w:t>Синхронизация курсов всеобщей истории и истории России</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2"/>
        <w:gridCol w:w="4397"/>
        <w:gridCol w:w="4961"/>
      </w:tblGrid>
      <w:tr w:rsidR="009D1460" w:rsidRPr="00575F6D" w:rsidTr="009D1460">
        <w:tc>
          <w:tcPr>
            <w:tcW w:w="1132" w:type="dxa"/>
          </w:tcPr>
          <w:p w:rsidR="009D1460" w:rsidRPr="00575F6D" w:rsidRDefault="009D1460" w:rsidP="008C79B4">
            <w:pPr>
              <w:spacing w:after="0" w:line="240" w:lineRule="auto"/>
              <w:jc w:val="center"/>
              <w:rPr>
                <w:rFonts w:ascii="Times New Roman" w:hAnsi="Times New Roman"/>
                <w:sz w:val="24"/>
                <w:szCs w:val="24"/>
              </w:rPr>
            </w:pPr>
          </w:p>
        </w:tc>
        <w:tc>
          <w:tcPr>
            <w:tcW w:w="4397" w:type="dxa"/>
          </w:tcPr>
          <w:p w:rsidR="009D1460" w:rsidRPr="00575F6D" w:rsidRDefault="009D1460" w:rsidP="008C79B4">
            <w:pPr>
              <w:spacing w:after="0" w:line="240" w:lineRule="auto"/>
              <w:jc w:val="center"/>
              <w:rPr>
                <w:rFonts w:ascii="Times New Roman" w:hAnsi="Times New Roman"/>
                <w:b/>
                <w:sz w:val="24"/>
                <w:szCs w:val="24"/>
              </w:rPr>
            </w:pPr>
          </w:p>
          <w:p w:rsidR="009D1460" w:rsidRPr="00575F6D" w:rsidRDefault="009D1460" w:rsidP="008C79B4">
            <w:pPr>
              <w:spacing w:after="0" w:line="240" w:lineRule="auto"/>
              <w:jc w:val="center"/>
              <w:rPr>
                <w:rFonts w:ascii="Times New Roman" w:hAnsi="Times New Roman"/>
                <w:b/>
                <w:sz w:val="24"/>
                <w:szCs w:val="24"/>
              </w:rPr>
            </w:pPr>
            <w:r w:rsidRPr="00575F6D">
              <w:rPr>
                <w:rFonts w:ascii="Times New Roman" w:hAnsi="Times New Roman"/>
                <w:b/>
                <w:sz w:val="24"/>
                <w:szCs w:val="24"/>
              </w:rPr>
              <w:t>Всеобщая история</w:t>
            </w:r>
          </w:p>
        </w:tc>
        <w:tc>
          <w:tcPr>
            <w:tcW w:w="4961" w:type="dxa"/>
          </w:tcPr>
          <w:p w:rsidR="009D1460" w:rsidRPr="00575F6D" w:rsidRDefault="009D1460" w:rsidP="008C79B4">
            <w:pPr>
              <w:spacing w:after="0" w:line="240" w:lineRule="auto"/>
              <w:jc w:val="center"/>
              <w:rPr>
                <w:rFonts w:ascii="Times New Roman" w:hAnsi="Times New Roman"/>
                <w:b/>
                <w:sz w:val="24"/>
                <w:szCs w:val="24"/>
              </w:rPr>
            </w:pPr>
          </w:p>
          <w:p w:rsidR="009D1460" w:rsidRPr="00575F6D" w:rsidRDefault="009D1460" w:rsidP="008C79B4">
            <w:pPr>
              <w:spacing w:after="0" w:line="240" w:lineRule="auto"/>
              <w:jc w:val="center"/>
              <w:rPr>
                <w:rFonts w:ascii="Times New Roman" w:hAnsi="Times New Roman"/>
                <w:b/>
                <w:sz w:val="24"/>
                <w:szCs w:val="24"/>
              </w:rPr>
            </w:pPr>
            <w:r w:rsidRPr="00575F6D">
              <w:rPr>
                <w:rFonts w:ascii="Times New Roman" w:hAnsi="Times New Roman"/>
                <w:b/>
                <w:sz w:val="24"/>
                <w:szCs w:val="24"/>
              </w:rPr>
              <w:t>История России</w:t>
            </w:r>
          </w:p>
        </w:tc>
      </w:tr>
      <w:tr w:rsidR="009D1460" w:rsidRPr="00575F6D" w:rsidTr="009D1460">
        <w:tc>
          <w:tcPr>
            <w:tcW w:w="1132" w:type="dxa"/>
          </w:tcPr>
          <w:p w:rsidR="009D1460" w:rsidRPr="00575F6D" w:rsidRDefault="009D1460" w:rsidP="008C79B4">
            <w:pPr>
              <w:spacing w:after="0" w:line="240" w:lineRule="auto"/>
              <w:rPr>
                <w:rFonts w:ascii="Times New Roman" w:hAnsi="Times New Roman"/>
                <w:sz w:val="24"/>
                <w:szCs w:val="24"/>
              </w:rPr>
            </w:pPr>
            <w:r w:rsidRPr="00575F6D">
              <w:rPr>
                <w:rFonts w:ascii="Times New Roman" w:hAnsi="Times New Roman"/>
                <w:sz w:val="24"/>
                <w:szCs w:val="24"/>
              </w:rPr>
              <w:t>5 класс</w:t>
            </w:r>
          </w:p>
        </w:tc>
        <w:tc>
          <w:tcPr>
            <w:tcW w:w="4397" w:type="dxa"/>
          </w:tcPr>
          <w:p w:rsidR="009D1460" w:rsidRPr="00575F6D" w:rsidRDefault="009D1460" w:rsidP="008C79B4">
            <w:pPr>
              <w:spacing w:after="0" w:line="240" w:lineRule="auto"/>
              <w:rPr>
                <w:rFonts w:ascii="Times New Roman" w:hAnsi="Times New Roman"/>
                <w:b/>
                <w:sz w:val="24"/>
                <w:szCs w:val="24"/>
              </w:rPr>
            </w:pPr>
            <w:r w:rsidRPr="00575F6D">
              <w:rPr>
                <w:rFonts w:ascii="Times New Roman" w:hAnsi="Times New Roman"/>
                <w:b/>
                <w:sz w:val="24"/>
                <w:szCs w:val="24"/>
              </w:rPr>
              <w:t>ИСТОРИЯ ДРЕВНЕГО МИРА</w:t>
            </w:r>
          </w:p>
          <w:p w:rsidR="009D1460" w:rsidRPr="00575F6D" w:rsidRDefault="009D1460" w:rsidP="008C79B4">
            <w:pPr>
              <w:spacing w:after="0" w:line="240" w:lineRule="auto"/>
              <w:rPr>
                <w:rFonts w:ascii="Times New Roman" w:hAnsi="Times New Roman"/>
                <w:bCs/>
                <w:sz w:val="24"/>
                <w:szCs w:val="24"/>
              </w:rPr>
            </w:pPr>
            <w:r w:rsidRPr="00575F6D">
              <w:rPr>
                <w:rFonts w:ascii="Times New Roman" w:hAnsi="Times New Roman"/>
                <w:bCs/>
                <w:sz w:val="24"/>
                <w:szCs w:val="24"/>
              </w:rPr>
              <w:t>Первобытность.</w:t>
            </w:r>
          </w:p>
          <w:p w:rsidR="009D1460" w:rsidRPr="00575F6D" w:rsidRDefault="009D1460" w:rsidP="008C79B4">
            <w:pPr>
              <w:spacing w:after="0" w:line="240" w:lineRule="auto"/>
              <w:rPr>
                <w:rFonts w:ascii="Times New Roman" w:hAnsi="Times New Roman"/>
                <w:bCs/>
                <w:sz w:val="24"/>
                <w:szCs w:val="24"/>
              </w:rPr>
            </w:pPr>
            <w:r w:rsidRPr="00575F6D">
              <w:rPr>
                <w:rFonts w:ascii="Times New Roman" w:hAnsi="Times New Roman"/>
                <w:bCs/>
                <w:sz w:val="24"/>
                <w:szCs w:val="24"/>
              </w:rPr>
              <w:t>Древний Восток</w:t>
            </w:r>
          </w:p>
          <w:p w:rsidR="009D1460" w:rsidRPr="00575F6D" w:rsidRDefault="009D1460" w:rsidP="008C79B4">
            <w:pPr>
              <w:spacing w:after="0" w:line="240" w:lineRule="auto"/>
              <w:rPr>
                <w:rFonts w:ascii="Times New Roman" w:hAnsi="Times New Roman"/>
                <w:bCs/>
                <w:sz w:val="24"/>
                <w:szCs w:val="24"/>
              </w:rPr>
            </w:pPr>
            <w:r w:rsidRPr="00575F6D">
              <w:rPr>
                <w:rFonts w:ascii="Times New Roman" w:hAnsi="Times New Roman"/>
                <w:bCs/>
                <w:sz w:val="24"/>
                <w:szCs w:val="24"/>
              </w:rPr>
              <w:t>Античный мир. Древняя Греция. Древний Рим.</w:t>
            </w:r>
          </w:p>
          <w:p w:rsidR="009D1460" w:rsidRPr="00575F6D" w:rsidRDefault="009D1460" w:rsidP="008C79B4">
            <w:pPr>
              <w:spacing w:after="0" w:line="240" w:lineRule="auto"/>
              <w:rPr>
                <w:rFonts w:ascii="Times New Roman" w:hAnsi="Times New Roman"/>
                <w:sz w:val="24"/>
                <w:szCs w:val="24"/>
              </w:rPr>
            </w:pPr>
          </w:p>
        </w:tc>
        <w:tc>
          <w:tcPr>
            <w:tcW w:w="4961" w:type="dxa"/>
          </w:tcPr>
          <w:p w:rsidR="009D1460" w:rsidRPr="00575F6D" w:rsidRDefault="009D1460" w:rsidP="008C79B4">
            <w:pPr>
              <w:spacing w:after="0" w:line="240" w:lineRule="auto"/>
              <w:rPr>
                <w:rFonts w:ascii="Times New Roman" w:hAnsi="Times New Roman"/>
                <w:sz w:val="24"/>
                <w:szCs w:val="24"/>
              </w:rPr>
            </w:pPr>
            <w:r w:rsidRPr="00575F6D">
              <w:rPr>
                <w:rFonts w:ascii="Times New Roman" w:hAnsi="Times New Roman"/>
                <w:bCs/>
                <w:sz w:val="24"/>
                <w:szCs w:val="24"/>
              </w:rPr>
              <w:t>Народы и государства на территории нашей страны в древности</w:t>
            </w:r>
          </w:p>
        </w:tc>
      </w:tr>
      <w:tr w:rsidR="009D1460" w:rsidRPr="00575F6D" w:rsidTr="009D1460">
        <w:tc>
          <w:tcPr>
            <w:tcW w:w="1132" w:type="dxa"/>
          </w:tcPr>
          <w:p w:rsidR="009D1460" w:rsidRPr="00575F6D" w:rsidRDefault="009D1460" w:rsidP="008C79B4">
            <w:pPr>
              <w:spacing w:after="0" w:line="240" w:lineRule="auto"/>
              <w:rPr>
                <w:rFonts w:ascii="Times New Roman" w:hAnsi="Times New Roman"/>
                <w:sz w:val="24"/>
                <w:szCs w:val="24"/>
              </w:rPr>
            </w:pPr>
            <w:r w:rsidRPr="00575F6D">
              <w:rPr>
                <w:rFonts w:ascii="Times New Roman" w:hAnsi="Times New Roman"/>
                <w:sz w:val="24"/>
                <w:szCs w:val="24"/>
              </w:rPr>
              <w:t xml:space="preserve">6 класс </w:t>
            </w:r>
          </w:p>
        </w:tc>
        <w:tc>
          <w:tcPr>
            <w:tcW w:w="4397" w:type="dxa"/>
          </w:tcPr>
          <w:p w:rsidR="009D1460" w:rsidRPr="00575F6D" w:rsidRDefault="009D1460" w:rsidP="008C79B4">
            <w:pPr>
              <w:shd w:val="clear" w:color="auto" w:fill="FFFFFF"/>
              <w:spacing w:after="0" w:line="240" w:lineRule="auto"/>
              <w:rPr>
                <w:rFonts w:ascii="Times New Roman" w:hAnsi="Times New Roman"/>
                <w:b/>
                <w:sz w:val="24"/>
                <w:szCs w:val="24"/>
              </w:rPr>
            </w:pPr>
            <w:r w:rsidRPr="00575F6D">
              <w:rPr>
                <w:rFonts w:ascii="Times New Roman" w:hAnsi="Times New Roman"/>
                <w:b/>
                <w:sz w:val="24"/>
                <w:szCs w:val="24"/>
              </w:rPr>
              <w:t xml:space="preserve">ИСТОРИЯ СРЕДНИХ ВЕКОВ. </w:t>
            </w:r>
            <w:r w:rsidRPr="00575F6D">
              <w:rPr>
                <w:rFonts w:ascii="Times New Roman" w:hAnsi="Times New Roman"/>
                <w:b/>
                <w:sz w:val="24"/>
                <w:szCs w:val="24"/>
                <w:lang w:val="en-US"/>
              </w:rPr>
              <w:t>VI</w:t>
            </w:r>
            <w:r w:rsidRPr="00575F6D">
              <w:rPr>
                <w:rFonts w:ascii="Times New Roman" w:hAnsi="Times New Roman"/>
                <w:b/>
                <w:sz w:val="24"/>
                <w:szCs w:val="24"/>
              </w:rPr>
              <w:t>-</w:t>
            </w:r>
            <w:r w:rsidRPr="00575F6D">
              <w:rPr>
                <w:rFonts w:ascii="Times New Roman" w:hAnsi="Times New Roman"/>
                <w:b/>
                <w:sz w:val="24"/>
                <w:szCs w:val="24"/>
                <w:lang w:val="en-US"/>
              </w:rPr>
              <w:t>XV</w:t>
            </w:r>
            <w:r w:rsidRPr="00575F6D">
              <w:rPr>
                <w:rFonts w:ascii="Times New Roman" w:hAnsi="Times New Roman"/>
                <w:b/>
                <w:sz w:val="24"/>
                <w:szCs w:val="24"/>
              </w:rPr>
              <w:t xml:space="preserve"> вв. </w:t>
            </w:r>
          </w:p>
          <w:p w:rsidR="009D1460" w:rsidRPr="00575F6D" w:rsidRDefault="009D1460" w:rsidP="008C79B4">
            <w:pPr>
              <w:spacing w:after="0" w:line="240" w:lineRule="auto"/>
              <w:rPr>
                <w:rFonts w:ascii="Times New Roman" w:hAnsi="Times New Roman"/>
                <w:bCs/>
                <w:sz w:val="24"/>
                <w:szCs w:val="24"/>
              </w:rPr>
            </w:pPr>
            <w:r w:rsidRPr="00575F6D">
              <w:rPr>
                <w:rFonts w:ascii="Times New Roman" w:hAnsi="Times New Roman"/>
                <w:bCs/>
                <w:sz w:val="24"/>
                <w:szCs w:val="24"/>
              </w:rPr>
              <w:t>Раннее Средневековье</w:t>
            </w:r>
          </w:p>
          <w:p w:rsidR="009D1460" w:rsidRPr="00575F6D" w:rsidRDefault="009D1460" w:rsidP="008C79B4">
            <w:pPr>
              <w:spacing w:after="0" w:line="240" w:lineRule="auto"/>
              <w:rPr>
                <w:rFonts w:ascii="Times New Roman" w:hAnsi="Times New Roman"/>
                <w:bCs/>
                <w:sz w:val="24"/>
                <w:szCs w:val="24"/>
              </w:rPr>
            </w:pPr>
            <w:r w:rsidRPr="00575F6D">
              <w:rPr>
                <w:rFonts w:ascii="Times New Roman" w:hAnsi="Times New Roman"/>
                <w:bCs/>
                <w:sz w:val="24"/>
                <w:szCs w:val="24"/>
              </w:rPr>
              <w:t>Зрелое Средневековье</w:t>
            </w:r>
          </w:p>
          <w:p w:rsidR="009D1460" w:rsidRPr="00575F6D" w:rsidRDefault="009D1460" w:rsidP="008C79B4">
            <w:pPr>
              <w:spacing w:after="0" w:line="240" w:lineRule="auto"/>
              <w:rPr>
                <w:rFonts w:ascii="Times New Roman" w:hAnsi="Times New Roman"/>
                <w:bCs/>
                <w:sz w:val="24"/>
                <w:szCs w:val="24"/>
              </w:rPr>
            </w:pPr>
            <w:r w:rsidRPr="00575F6D">
              <w:rPr>
                <w:rFonts w:ascii="Times New Roman" w:hAnsi="Times New Roman"/>
                <w:bCs/>
                <w:sz w:val="24"/>
                <w:szCs w:val="24"/>
              </w:rPr>
              <w:t>Страны Востока в Средние века</w:t>
            </w:r>
          </w:p>
          <w:p w:rsidR="009D1460" w:rsidRPr="00575F6D" w:rsidRDefault="009D1460" w:rsidP="008C79B4">
            <w:pPr>
              <w:spacing w:after="0" w:line="240" w:lineRule="auto"/>
              <w:rPr>
                <w:rFonts w:ascii="Times New Roman" w:hAnsi="Times New Roman"/>
                <w:bCs/>
                <w:sz w:val="24"/>
                <w:szCs w:val="24"/>
              </w:rPr>
            </w:pPr>
            <w:r w:rsidRPr="00575F6D">
              <w:rPr>
                <w:rFonts w:ascii="Times New Roman" w:hAnsi="Times New Roman"/>
                <w:bCs/>
                <w:sz w:val="24"/>
                <w:szCs w:val="24"/>
              </w:rPr>
              <w:t>Государства доколумбовой Америки.</w:t>
            </w:r>
          </w:p>
          <w:p w:rsidR="009D1460" w:rsidRPr="00575F6D" w:rsidRDefault="009D1460" w:rsidP="008C79B4">
            <w:pPr>
              <w:spacing w:after="0" w:line="240" w:lineRule="auto"/>
              <w:rPr>
                <w:rFonts w:ascii="Times New Roman" w:hAnsi="Times New Roman"/>
                <w:sz w:val="24"/>
                <w:szCs w:val="24"/>
              </w:rPr>
            </w:pPr>
          </w:p>
        </w:tc>
        <w:tc>
          <w:tcPr>
            <w:tcW w:w="4961" w:type="dxa"/>
          </w:tcPr>
          <w:p w:rsidR="009D1460" w:rsidRPr="00575F6D" w:rsidRDefault="009D1460" w:rsidP="008C79B4">
            <w:pPr>
              <w:spacing w:after="0" w:line="240" w:lineRule="auto"/>
              <w:rPr>
                <w:rFonts w:ascii="Times New Roman" w:hAnsi="Times New Roman"/>
                <w:sz w:val="24"/>
                <w:szCs w:val="24"/>
              </w:rPr>
            </w:pPr>
            <w:r w:rsidRPr="00575F6D">
              <w:rPr>
                <w:rFonts w:ascii="Times New Roman" w:hAnsi="Times New Roman"/>
                <w:b/>
                <w:bCs/>
                <w:sz w:val="24"/>
                <w:szCs w:val="24"/>
              </w:rPr>
              <w:t>ОТ ДРЕВНЕЙ РУСИ К РОССИЙСКОМУ ГОСУДАРСТВУ.</w:t>
            </w:r>
            <w:r w:rsidRPr="00575F6D">
              <w:rPr>
                <w:rFonts w:ascii="Times New Roman" w:hAnsi="Times New Roman"/>
                <w:b/>
                <w:sz w:val="24"/>
                <w:szCs w:val="24"/>
                <w:lang w:val="en-US"/>
              </w:rPr>
              <w:t>VIII</w:t>
            </w:r>
            <w:r w:rsidRPr="00575F6D">
              <w:rPr>
                <w:rFonts w:ascii="Times New Roman" w:hAnsi="Times New Roman"/>
                <w:b/>
                <w:sz w:val="24"/>
                <w:szCs w:val="24"/>
              </w:rPr>
              <w:t xml:space="preserve"> –</w:t>
            </w:r>
            <w:r w:rsidRPr="00575F6D">
              <w:rPr>
                <w:rFonts w:ascii="Times New Roman" w:hAnsi="Times New Roman"/>
                <w:b/>
                <w:sz w:val="24"/>
                <w:szCs w:val="24"/>
                <w:lang w:val="en-US"/>
              </w:rPr>
              <w:t>XV</w:t>
            </w:r>
            <w:r w:rsidRPr="00575F6D">
              <w:rPr>
                <w:rFonts w:ascii="Times New Roman" w:hAnsi="Times New Roman"/>
                <w:b/>
                <w:sz w:val="24"/>
                <w:szCs w:val="24"/>
              </w:rPr>
              <w:t xml:space="preserve"> вв.</w:t>
            </w:r>
          </w:p>
          <w:p w:rsidR="009D1460" w:rsidRPr="00575F6D" w:rsidRDefault="009D1460" w:rsidP="008C79B4">
            <w:pPr>
              <w:spacing w:after="0" w:line="240" w:lineRule="auto"/>
              <w:rPr>
                <w:rFonts w:ascii="Times New Roman" w:hAnsi="Times New Roman"/>
                <w:bCs/>
                <w:sz w:val="24"/>
                <w:szCs w:val="24"/>
              </w:rPr>
            </w:pPr>
            <w:r w:rsidRPr="00575F6D">
              <w:rPr>
                <w:rFonts w:ascii="Times New Roman" w:hAnsi="Times New Roman"/>
                <w:bCs/>
                <w:sz w:val="24"/>
                <w:szCs w:val="24"/>
              </w:rPr>
              <w:t>Восточная Европа в середине I тыс. н.э.</w:t>
            </w:r>
          </w:p>
          <w:p w:rsidR="009D1460" w:rsidRPr="00575F6D" w:rsidRDefault="009D1460" w:rsidP="008C79B4">
            <w:pPr>
              <w:spacing w:after="0" w:line="240" w:lineRule="auto"/>
              <w:rPr>
                <w:rFonts w:ascii="Times New Roman" w:hAnsi="Times New Roman"/>
                <w:bCs/>
                <w:sz w:val="24"/>
                <w:szCs w:val="24"/>
              </w:rPr>
            </w:pPr>
            <w:r w:rsidRPr="00575F6D">
              <w:rPr>
                <w:rFonts w:ascii="Times New Roman" w:hAnsi="Times New Roman"/>
                <w:bCs/>
                <w:sz w:val="24"/>
                <w:szCs w:val="24"/>
              </w:rPr>
              <w:t>Образование государства Русь</w:t>
            </w:r>
          </w:p>
          <w:p w:rsidR="009D1460" w:rsidRPr="00575F6D" w:rsidRDefault="009D1460" w:rsidP="008C79B4">
            <w:pPr>
              <w:spacing w:after="0" w:line="240" w:lineRule="auto"/>
              <w:rPr>
                <w:rFonts w:ascii="Times New Roman" w:hAnsi="Times New Roman"/>
                <w:bCs/>
                <w:sz w:val="24"/>
                <w:szCs w:val="24"/>
              </w:rPr>
            </w:pPr>
            <w:r w:rsidRPr="00575F6D">
              <w:rPr>
                <w:rFonts w:ascii="Times New Roman" w:hAnsi="Times New Roman"/>
                <w:bCs/>
                <w:sz w:val="24"/>
                <w:szCs w:val="24"/>
              </w:rPr>
              <w:t>Русь в конце X – начале XII в.</w:t>
            </w:r>
          </w:p>
          <w:p w:rsidR="009D1460" w:rsidRPr="00575F6D" w:rsidRDefault="009D1460" w:rsidP="008C79B4">
            <w:pPr>
              <w:spacing w:after="0" w:line="240" w:lineRule="auto"/>
              <w:rPr>
                <w:rFonts w:ascii="Times New Roman" w:hAnsi="Times New Roman"/>
                <w:sz w:val="24"/>
                <w:szCs w:val="24"/>
              </w:rPr>
            </w:pPr>
            <w:r w:rsidRPr="00575F6D">
              <w:rPr>
                <w:rFonts w:ascii="Times New Roman" w:hAnsi="Times New Roman"/>
                <w:bCs/>
                <w:sz w:val="24"/>
                <w:szCs w:val="24"/>
              </w:rPr>
              <w:t>Культурное пространство</w:t>
            </w:r>
          </w:p>
          <w:p w:rsidR="009D1460" w:rsidRPr="00575F6D" w:rsidRDefault="009D1460" w:rsidP="008C79B4">
            <w:pPr>
              <w:spacing w:after="0" w:line="240" w:lineRule="auto"/>
              <w:rPr>
                <w:rFonts w:ascii="Times New Roman" w:hAnsi="Times New Roman"/>
                <w:bCs/>
                <w:sz w:val="24"/>
                <w:szCs w:val="24"/>
              </w:rPr>
            </w:pPr>
            <w:r w:rsidRPr="00575F6D">
              <w:rPr>
                <w:rFonts w:ascii="Times New Roman" w:hAnsi="Times New Roman"/>
                <w:bCs/>
                <w:sz w:val="24"/>
                <w:szCs w:val="24"/>
              </w:rPr>
              <w:t xml:space="preserve">Русь в середине XII – начале XIII в. </w:t>
            </w:r>
          </w:p>
          <w:p w:rsidR="009D1460" w:rsidRPr="00575F6D" w:rsidRDefault="009D1460" w:rsidP="008C79B4">
            <w:pPr>
              <w:spacing w:after="0" w:line="240" w:lineRule="auto"/>
              <w:rPr>
                <w:rFonts w:ascii="Times New Roman" w:hAnsi="Times New Roman"/>
                <w:sz w:val="24"/>
                <w:szCs w:val="24"/>
              </w:rPr>
            </w:pPr>
            <w:r w:rsidRPr="00575F6D">
              <w:rPr>
                <w:rFonts w:ascii="Times New Roman" w:hAnsi="Times New Roman"/>
                <w:bCs/>
                <w:sz w:val="24"/>
                <w:szCs w:val="24"/>
              </w:rPr>
              <w:t>Русские земли в середине XIII - XIV в</w:t>
            </w:r>
            <w:r w:rsidRPr="00575F6D">
              <w:rPr>
                <w:rFonts w:ascii="Times New Roman" w:hAnsi="Times New Roman"/>
                <w:sz w:val="24"/>
                <w:szCs w:val="24"/>
              </w:rPr>
              <w:t>.</w:t>
            </w:r>
          </w:p>
          <w:p w:rsidR="009D1460" w:rsidRPr="00575F6D" w:rsidRDefault="009D1460" w:rsidP="008C79B4">
            <w:pPr>
              <w:spacing w:after="0" w:line="240" w:lineRule="auto"/>
              <w:rPr>
                <w:rFonts w:ascii="Times New Roman" w:hAnsi="Times New Roman"/>
                <w:bCs/>
                <w:sz w:val="24"/>
                <w:szCs w:val="24"/>
              </w:rPr>
            </w:pPr>
            <w:r w:rsidRPr="00575F6D">
              <w:rPr>
                <w:rFonts w:ascii="Times New Roman" w:hAnsi="Times New Roman"/>
                <w:bCs/>
                <w:sz w:val="24"/>
                <w:szCs w:val="24"/>
              </w:rPr>
              <w:t xml:space="preserve">Народы и государства степной зоны Восточной Европы и Сибири в XIII-XV вв. </w:t>
            </w:r>
          </w:p>
          <w:p w:rsidR="009D1460" w:rsidRPr="00575F6D" w:rsidRDefault="009D1460" w:rsidP="008C79B4">
            <w:pPr>
              <w:spacing w:after="0" w:line="240" w:lineRule="auto"/>
              <w:rPr>
                <w:rFonts w:ascii="Times New Roman" w:hAnsi="Times New Roman"/>
                <w:sz w:val="24"/>
                <w:szCs w:val="24"/>
              </w:rPr>
            </w:pPr>
            <w:r w:rsidRPr="00575F6D">
              <w:rPr>
                <w:rFonts w:ascii="Times New Roman" w:hAnsi="Times New Roman"/>
                <w:bCs/>
                <w:sz w:val="24"/>
                <w:szCs w:val="24"/>
              </w:rPr>
              <w:t xml:space="preserve">Культурное пространство </w:t>
            </w:r>
          </w:p>
          <w:p w:rsidR="009D1460" w:rsidRPr="00575F6D" w:rsidRDefault="009D1460" w:rsidP="008C79B4">
            <w:pPr>
              <w:spacing w:after="0" w:line="240" w:lineRule="auto"/>
              <w:rPr>
                <w:rFonts w:ascii="Times New Roman" w:hAnsi="Times New Roman"/>
                <w:bCs/>
                <w:sz w:val="24"/>
                <w:szCs w:val="24"/>
              </w:rPr>
            </w:pPr>
            <w:r w:rsidRPr="00575F6D">
              <w:rPr>
                <w:rFonts w:ascii="Times New Roman" w:hAnsi="Times New Roman"/>
                <w:bCs/>
                <w:sz w:val="24"/>
                <w:szCs w:val="24"/>
              </w:rPr>
              <w:lastRenderedPageBreak/>
              <w:t>Формирование единого Русского государства в XV веке</w:t>
            </w:r>
          </w:p>
          <w:p w:rsidR="009D1460" w:rsidRPr="00575F6D" w:rsidRDefault="009D1460" w:rsidP="008C79B4">
            <w:pPr>
              <w:spacing w:after="0" w:line="240" w:lineRule="auto"/>
              <w:rPr>
                <w:rFonts w:ascii="Times New Roman" w:hAnsi="Times New Roman"/>
                <w:sz w:val="24"/>
                <w:szCs w:val="24"/>
              </w:rPr>
            </w:pPr>
            <w:r w:rsidRPr="00575F6D">
              <w:rPr>
                <w:rFonts w:ascii="Times New Roman" w:hAnsi="Times New Roman"/>
                <w:bCs/>
                <w:sz w:val="24"/>
                <w:szCs w:val="24"/>
              </w:rPr>
              <w:t>Культурное пространство</w:t>
            </w:r>
          </w:p>
          <w:p w:rsidR="009D1460" w:rsidRPr="00575F6D" w:rsidRDefault="009D1460" w:rsidP="008C79B4">
            <w:pPr>
              <w:spacing w:after="0" w:line="240" w:lineRule="auto"/>
              <w:rPr>
                <w:rFonts w:ascii="Times New Roman" w:hAnsi="Times New Roman"/>
                <w:sz w:val="24"/>
                <w:szCs w:val="24"/>
              </w:rPr>
            </w:pPr>
            <w:r w:rsidRPr="00575F6D">
              <w:rPr>
                <w:rFonts w:ascii="Times New Roman" w:hAnsi="Times New Roman"/>
                <w:sz w:val="24"/>
                <w:szCs w:val="24"/>
              </w:rPr>
              <w:t>Региональный компонент</w:t>
            </w:r>
          </w:p>
          <w:p w:rsidR="009D1460" w:rsidRPr="00575F6D" w:rsidRDefault="009D1460" w:rsidP="008C79B4">
            <w:pPr>
              <w:spacing w:after="0" w:line="240" w:lineRule="auto"/>
              <w:rPr>
                <w:rFonts w:ascii="Times New Roman" w:hAnsi="Times New Roman"/>
                <w:sz w:val="24"/>
                <w:szCs w:val="24"/>
              </w:rPr>
            </w:pPr>
          </w:p>
        </w:tc>
      </w:tr>
      <w:tr w:rsidR="009D1460" w:rsidRPr="00575F6D" w:rsidTr="009D1460">
        <w:tc>
          <w:tcPr>
            <w:tcW w:w="1132" w:type="dxa"/>
          </w:tcPr>
          <w:p w:rsidR="009D1460" w:rsidRPr="00575F6D" w:rsidRDefault="009D1460" w:rsidP="008C79B4">
            <w:pPr>
              <w:spacing w:after="0" w:line="240" w:lineRule="auto"/>
              <w:rPr>
                <w:rFonts w:ascii="Times New Roman" w:hAnsi="Times New Roman"/>
                <w:sz w:val="24"/>
                <w:szCs w:val="24"/>
              </w:rPr>
            </w:pPr>
            <w:r w:rsidRPr="00575F6D">
              <w:rPr>
                <w:rFonts w:ascii="Times New Roman" w:hAnsi="Times New Roman"/>
                <w:sz w:val="24"/>
                <w:szCs w:val="24"/>
              </w:rPr>
              <w:lastRenderedPageBreak/>
              <w:t>7 класс</w:t>
            </w:r>
          </w:p>
        </w:tc>
        <w:tc>
          <w:tcPr>
            <w:tcW w:w="4397" w:type="dxa"/>
          </w:tcPr>
          <w:p w:rsidR="009D1460" w:rsidRPr="00575F6D" w:rsidRDefault="009D1460" w:rsidP="008C79B4">
            <w:pPr>
              <w:spacing w:after="0" w:line="240" w:lineRule="auto"/>
              <w:rPr>
                <w:rFonts w:ascii="Times New Roman" w:hAnsi="Times New Roman"/>
                <w:b/>
                <w:sz w:val="24"/>
                <w:szCs w:val="24"/>
              </w:rPr>
            </w:pPr>
            <w:r w:rsidRPr="00575F6D">
              <w:rPr>
                <w:rFonts w:ascii="Times New Roman" w:hAnsi="Times New Roman"/>
                <w:b/>
                <w:sz w:val="24"/>
                <w:szCs w:val="24"/>
              </w:rPr>
              <w:t>ИСТОРИЯ НОВОГО ВРЕМЕНИ.</w:t>
            </w:r>
            <w:r w:rsidRPr="00575F6D">
              <w:rPr>
                <w:rFonts w:ascii="Times New Roman" w:hAnsi="Times New Roman"/>
                <w:b/>
                <w:sz w:val="24"/>
                <w:szCs w:val="24"/>
                <w:lang w:val="en-US"/>
              </w:rPr>
              <w:t>XVI</w:t>
            </w:r>
            <w:r w:rsidRPr="00575F6D">
              <w:rPr>
                <w:rFonts w:ascii="Times New Roman" w:hAnsi="Times New Roman"/>
                <w:b/>
                <w:sz w:val="24"/>
                <w:szCs w:val="24"/>
              </w:rPr>
              <w:t>-</w:t>
            </w:r>
            <w:r w:rsidRPr="00575F6D">
              <w:rPr>
                <w:rFonts w:ascii="Times New Roman" w:hAnsi="Times New Roman"/>
                <w:b/>
                <w:sz w:val="24"/>
                <w:szCs w:val="24"/>
                <w:lang w:val="en-US"/>
              </w:rPr>
              <w:t>XVII</w:t>
            </w:r>
            <w:r w:rsidRPr="00575F6D">
              <w:rPr>
                <w:rFonts w:ascii="Times New Roman" w:hAnsi="Times New Roman"/>
                <w:b/>
                <w:sz w:val="24"/>
                <w:szCs w:val="24"/>
              </w:rPr>
              <w:t xml:space="preserve"> вв. От абсолютизма к парламентаризму. Первые буржуазные революции</w:t>
            </w:r>
          </w:p>
          <w:p w:rsidR="009D1460" w:rsidRPr="00575F6D" w:rsidRDefault="009D1460" w:rsidP="008C79B4">
            <w:pPr>
              <w:spacing w:after="0" w:line="240" w:lineRule="auto"/>
              <w:rPr>
                <w:rFonts w:ascii="Times New Roman" w:hAnsi="Times New Roman"/>
                <w:sz w:val="24"/>
                <w:szCs w:val="24"/>
              </w:rPr>
            </w:pPr>
            <w:r w:rsidRPr="00575F6D">
              <w:rPr>
                <w:rFonts w:ascii="Times New Roman" w:hAnsi="Times New Roman"/>
                <w:bCs/>
                <w:sz w:val="24"/>
                <w:szCs w:val="24"/>
              </w:rPr>
              <w:t xml:space="preserve">Европа в конце ХV </w:t>
            </w:r>
            <w:r w:rsidRPr="00575F6D">
              <w:rPr>
                <w:rFonts w:ascii="Times New Roman" w:hAnsi="Times New Roman"/>
                <w:sz w:val="24"/>
                <w:szCs w:val="24"/>
              </w:rPr>
              <w:t xml:space="preserve">— </w:t>
            </w:r>
            <w:r w:rsidRPr="00575F6D">
              <w:rPr>
                <w:rFonts w:ascii="Times New Roman" w:hAnsi="Times New Roman"/>
                <w:bCs/>
                <w:sz w:val="24"/>
                <w:szCs w:val="24"/>
              </w:rPr>
              <w:t>начале XVII в.</w:t>
            </w:r>
          </w:p>
          <w:p w:rsidR="009D1460" w:rsidRPr="00575F6D" w:rsidRDefault="009D1460" w:rsidP="008C79B4">
            <w:pPr>
              <w:shd w:val="clear" w:color="auto" w:fill="FFFFFF"/>
              <w:spacing w:after="0" w:line="240" w:lineRule="auto"/>
              <w:rPr>
                <w:rFonts w:ascii="Times New Roman" w:hAnsi="Times New Roman"/>
                <w:sz w:val="24"/>
                <w:szCs w:val="24"/>
              </w:rPr>
            </w:pPr>
            <w:r w:rsidRPr="00575F6D">
              <w:rPr>
                <w:rFonts w:ascii="Times New Roman" w:hAnsi="Times New Roman"/>
                <w:bCs/>
                <w:sz w:val="24"/>
                <w:szCs w:val="24"/>
              </w:rPr>
              <w:t xml:space="preserve">Европа в конце ХV </w:t>
            </w:r>
            <w:r w:rsidRPr="00575F6D">
              <w:rPr>
                <w:rFonts w:ascii="Times New Roman" w:hAnsi="Times New Roman"/>
                <w:sz w:val="24"/>
                <w:szCs w:val="24"/>
              </w:rPr>
              <w:t xml:space="preserve">— </w:t>
            </w:r>
            <w:r w:rsidRPr="00575F6D">
              <w:rPr>
                <w:rFonts w:ascii="Times New Roman" w:hAnsi="Times New Roman"/>
                <w:bCs/>
                <w:sz w:val="24"/>
                <w:szCs w:val="24"/>
              </w:rPr>
              <w:t>начале XVII в.</w:t>
            </w:r>
          </w:p>
          <w:p w:rsidR="009D1460" w:rsidRPr="00575F6D" w:rsidRDefault="009D1460" w:rsidP="008C79B4">
            <w:pPr>
              <w:shd w:val="clear" w:color="auto" w:fill="FFFFFF"/>
              <w:spacing w:after="0" w:line="240" w:lineRule="auto"/>
              <w:rPr>
                <w:rFonts w:ascii="Times New Roman" w:hAnsi="Times New Roman"/>
                <w:sz w:val="24"/>
                <w:szCs w:val="24"/>
              </w:rPr>
            </w:pPr>
            <w:r w:rsidRPr="00575F6D">
              <w:rPr>
                <w:rFonts w:ascii="Times New Roman" w:hAnsi="Times New Roman"/>
                <w:bCs/>
                <w:sz w:val="24"/>
                <w:szCs w:val="24"/>
              </w:rPr>
              <w:t>Страны Европы и Северной Америки в середине XVII—ХVIII в.</w:t>
            </w:r>
          </w:p>
          <w:p w:rsidR="009D1460" w:rsidRPr="00575F6D" w:rsidRDefault="009D1460" w:rsidP="008C79B4">
            <w:pPr>
              <w:shd w:val="clear" w:color="auto" w:fill="FFFFFF"/>
              <w:spacing w:after="0" w:line="240" w:lineRule="auto"/>
              <w:rPr>
                <w:rFonts w:ascii="Times New Roman" w:hAnsi="Times New Roman"/>
                <w:sz w:val="24"/>
                <w:szCs w:val="24"/>
              </w:rPr>
            </w:pPr>
            <w:r w:rsidRPr="00575F6D">
              <w:rPr>
                <w:rFonts w:ascii="Times New Roman" w:hAnsi="Times New Roman"/>
                <w:bCs/>
                <w:sz w:val="24"/>
                <w:szCs w:val="24"/>
              </w:rPr>
              <w:t>Страны Востока в XVI—XVIII вв.</w:t>
            </w:r>
          </w:p>
          <w:p w:rsidR="009D1460" w:rsidRPr="00575F6D" w:rsidRDefault="009D1460" w:rsidP="008C79B4">
            <w:pPr>
              <w:spacing w:after="0" w:line="240" w:lineRule="auto"/>
              <w:rPr>
                <w:rFonts w:ascii="Times New Roman" w:hAnsi="Times New Roman"/>
                <w:sz w:val="24"/>
                <w:szCs w:val="24"/>
              </w:rPr>
            </w:pPr>
          </w:p>
        </w:tc>
        <w:tc>
          <w:tcPr>
            <w:tcW w:w="4961" w:type="dxa"/>
          </w:tcPr>
          <w:p w:rsidR="009D1460" w:rsidRPr="00575F6D" w:rsidRDefault="009D1460" w:rsidP="008C79B4">
            <w:pPr>
              <w:spacing w:after="0" w:line="240" w:lineRule="auto"/>
              <w:rPr>
                <w:rFonts w:ascii="Times New Roman" w:hAnsi="Times New Roman"/>
                <w:sz w:val="24"/>
                <w:szCs w:val="24"/>
              </w:rPr>
            </w:pPr>
            <w:r w:rsidRPr="00575F6D">
              <w:rPr>
                <w:rFonts w:ascii="Times New Roman" w:hAnsi="Times New Roman"/>
                <w:b/>
                <w:bCs/>
                <w:sz w:val="24"/>
                <w:szCs w:val="24"/>
              </w:rPr>
              <w:t>РОССИЯ В XVI – XVII ВЕКАХ: ОТ ВЕЛИКОГО КНЯЖЕСТВА К ЦАРСТВУ</w:t>
            </w:r>
          </w:p>
          <w:p w:rsidR="009D1460" w:rsidRPr="00575F6D" w:rsidRDefault="009D1460" w:rsidP="008C79B4">
            <w:pPr>
              <w:spacing w:after="0" w:line="240" w:lineRule="auto"/>
              <w:rPr>
                <w:rFonts w:ascii="Times New Roman" w:hAnsi="Times New Roman"/>
                <w:sz w:val="24"/>
                <w:szCs w:val="24"/>
              </w:rPr>
            </w:pPr>
            <w:r w:rsidRPr="00575F6D">
              <w:rPr>
                <w:rFonts w:ascii="Times New Roman" w:hAnsi="Times New Roman"/>
                <w:bCs/>
                <w:sz w:val="24"/>
                <w:szCs w:val="24"/>
              </w:rPr>
              <w:t xml:space="preserve">Россия в XVI веке </w:t>
            </w:r>
          </w:p>
          <w:p w:rsidR="009D1460" w:rsidRPr="00575F6D" w:rsidRDefault="009D1460" w:rsidP="008C79B4">
            <w:pPr>
              <w:spacing w:after="0" w:line="240" w:lineRule="auto"/>
              <w:rPr>
                <w:rFonts w:ascii="Times New Roman" w:hAnsi="Times New Roman"/>
                <w:sz w:val="24"/>
                <w:szCs w:val="24"/>
              </w:rPr>
            </w:pPr>
            <w:r w:rsidRPr="00575F6D">
              <w:rPr>
                <w:rFonts w:ascii="Times New Roman" w:hAnsi="Times New Roman"/>
                <w:bCs/>
                <w:sz w:val="24"/>
                <w:szCs w:val="24"/>
              </w:rPr>
              <w:t xml:space="preserve">Смута в России </w:t>
            </w:r>
          </w:p>
          <w:p w:rsidR="009D1460" w:rsidRPr="00575F6D" w:rsidRDefault="009D1460" w:rsidP="008C79B4">
            <w:pPr>
              <w:spacing w:after="0" w:line="240" w:lineRule="auto"/>
              <w:rPr>
                <w:rFonts w:ascii="Times New Roman" w:hAnsi="Times New Roman"/>
                <w:bCs/>
                <w:sz w:val="24"/>
                <w:szCs w:val="24"/>
              </w:rPr>
            </w:pPr>
            <w:r w:rsidRPr="00575F6D">
              <w:rPr>
                <w:rFonts w:ascii="Times New Roman" w:hAnsi="Times New Roman"/>
                <w:bCs/>
                <w:sz w:val="24"/>
                <w:szCs w:val="24"/>
              </w:rPr>
              <w:t xml:space="preserve">Россия в XVII веке </w:t>
            </w:r>
          </w:p>
          <w:p w:rsidR="009D1460" w:rsidRPr="00575F6D" w:rsidRDefault="009D1460" w:rsidP="008C79B4">
            <w:pPr>
              <w:spacing w:after="0" w:line="240" w:lineRule="auto"/>
              <w:rPr>
                <w:rFonts w:ascii="Times New Roman" w:hAnsi="Times New Roman"/>
                <w:b/>
                <w:bCs/>
                <w:sz w:val="24"/>
                <w:szCs w:val="24"/>
              </w:rPr>
            </w:pPr>
            <w:r w:rsidRPr="00575F6D">
              <w:rPr>
                <w:rFonts w:ascii="Times New Roman" w:hAnsi="Times New Roman"/>
                <w:bCs/>
                <w:sz w:val="24"/>
                <w:szCs w:val="24"/>
              </w:rPr>
              <w:t>Культурное пространство</w:t>
            </w:r>
          </w:p>
          <w:p w:rsidR="009D1460" w:rsidRPr="00575F6D" w:rsidRDefault="009D1460" w:rsidP="008C79B4">
            <w:pPr>
              <w:spacing w:after="0" w:line="240" w:lineRule="auto"/>
              <w:rPr>
                <w:rFonts w:ascii="Times New Roman" w:hAnsi="Times New Roman"/>
                <w:sz w:val="24"/>
                <w:szCs w:val="24"/>
              </w:rPr>
            </w:pPr>
            <w:r w:rsidRPr="00575F6D">
              <w:rPr>
                <w:rFonts w:ascii="Times New Roman" w:hAnsi="Times New Roman"/>
                <w:sz w:val="24"/>
                <w:szCs w:val="24"/>
              </w:rPr>
              <w:t>Региональный компонент</w:t>
            </w:r>
          </w:p>
          <w:p w:rsidR="009D1460" w:rsidRPr="00575F6D" w:rsidRDefault="009D1460" w:rsidP="008C79B4">
            <w:pPr>
              <w:spacing w:after="0" w:line="240" w:lineRule="auto"/>
              <w:rPr>
                <w:rFonts w:ascii="Times New Roman" w:hAnsi="Times New Roman"/>
                <w:sz w:val="24"/>
                <w:szCs w:val="24"/>
              </w:rPr>
            </w:pPr>
          </w:p>
        </w:tc>
      </w:tr>
      <w:tr w:rsidR="009D1460" w:rsidRPr="00575F6D" w:rsidTr="009D1460">
        <w:tc>
          <w:tcPr>
            <w:tcW w:w="1132" w:type="dxa"/>
          </w:tcPr>
          <w:p w:rsidR="009D1460" w:rsidRPr="00575F6D" w:rsidRDefault="009D1460" w:rsidP="008C79B4">
            <w:pPr>
              <w:spacing w:after="0" w:line="240" w:lineRule="auto"/>
              <w:rPr>
                <w:rFonts w:ascii="Times New Roman" w:hAnsi="Times New Roman"/>
                <w:sz w:val="24"/>
                <w:szCs w:val="24"/>
              </w:rPr>
            </w:pPr>
            <w:r w:rsidRPr="00575F6D">
              <w:rPr>
                <w:rFonts w:ascii="Times New Roman" w:hAnsi="Times New Roman"/>
                <w:sz w:val="24"/>
                <w:szCs w:val="24"/>
              </w:rPr>
              <w:t>8 класс</w:t>
            </w:r>
          </w:p>
        </w:tc>
        <w:tc>
          <w:tcPr>
            <w:tcW w:w="4397" w:type="dxa"/>
          </w:tcPr>
          <w:p w:rsidR="009D1460" w:rsidRPr="00575F6D" w:rsidRDefault="009D1460" w:rsidP="008C79B4">
            <w:pPr>
              <w:spacing w:after="0" w:line="240" w:lineRule="auto"/>
              <w:rPr>
                <w:rFonts w:ascii="Times New Roman" w:hAnsi="Times New Roman"/>
                <w:sz w:val="24"/>
                <w:szCs w:val="24"/>
              </w:rPr>
            </w:pPr>
            <w:r w:rsidRPr="00575F6D">
              <w:rPr>
                <w:rFonts w:ascii="Times New Roman" w:hAnsi="Times New Roman"/>
                <w:b/>
                <w:sz w:val="24"/>
                <w:szCs w:val="24"/>
              </w:rPr>
              <w:t>ИСТОРИЯ НОВОГО ВРЕМЕНИ.</w:t>
            </w:r>
            <w:r w:rsidRPr="00575F6D">
              <w:rPr>
                <w:rFonts w:ascii="Times New Roman" w:hAnsi="Times New Roman"/>
                <w:b/>
                <w:sz w:val="24"/>
                <w:szCs w:val="24"/>
                <w:lang w:val="en-US"/>
              </w:rPr>
              <w:t>XVIII</w:t>
            </w:r>
            <w:r w:rsidRPr="00575F6D">
              <w:rPr>
                <w:rFonts w:ascii="Times New Roman" w:hAnsi="Times New Roman"/>
                <w:b/>
                <w:sz w:val="24"/>
                <w:szCs w:val="24"/>
              </w:rPr>
              <w:t>в.</w:t>
            </w:r>
          </w:p>
          <w:p w:rsidR="009D1460" w:rsidRPr="00575F6D" w:rsidRDefault="009D1460" w:rsidP="008C79B4">
            <w:pPr>
              <w:spacing w:after="0" w:line="240" w:lineRule="auto"/>
              <w:rPr>
                <w:rFonts w:ascii="Times New Roman" w:hAnsi="Times New Roman"/>
                <w:sz w:val="24"/>
                <w:szCs w:val="24"/>
              </w:rPr>
            </w:pPr>
            <w:r w:rsidRPr="00575F6D">
              <w:rPr>
                <w:rFonts w:ascii="Times New Roman" w:hAnsi="Times New Roman"/>
                <w:sz w:val="24"/>
                <w:szCs w:val="24"/>
              </w:rPr>
              <w:t xml:space="preserve">Эпоха Просвещения. </w:t>
            </w:r>
          </w:p>
          <w:p w:rsidR="009D1460" w:rsidRPr="00575F6D" w:rsidRDefault="009D1460" w:rsidP="008C79B4">
            <w:pPr>
              <w:spacing w:after="0" w:line="240" w:lineRule="auto"/>
              <w:rPr>
                <w:rFonts w:ascii="Times New Roman" w:hAnsi="Times New Roman"/>
                <w:sz w:val="24"/>
                <w:szCs w:val="24"/>
              </w:rPr>
            </w:pPr>
            <w:r w:rsidRPr="00575F6D">
              <w:rPr>
                <w:rFonts w:ascii="Times New Roman" w:hAnsi="Times New Roman"/>
                <w:sz w:val="24"/>
                <w:szCs w:val="24"/>
              </w:rPr>
              <w:t>Эпоха промышленного переворота</w:t>
            </w:r>
          </w:p>
          <w:p w:rsidR="009D1460" w:rsidRPr="00575F6D" w:rsidRDefault="009D1460" w:rsidP="008C79B4">
            <w:pPr>
              <w:spacing w:after="0" w:line="240" w:lineRule="auto"/>
              <w:rPr>
                <w:rFonts w:ascii="Times New Roman" w:hAnsi="Times New Roman"/>
                <w:sz w:val="24"/>
                <w:szCs w:val="24"/>
              </w:rPr>
            </w:pPr>
            <w:r w:rsidRPr="00575F6D">
              <w:rPr>
                <w:rFonts w:ascii="Times New Roman" w:hAnsi="Times New Roman"/>
                <w:sz w:val="24"/>
                <w:szCs w:val="24"/>
              </w:rPr>
              <w:t>Великая французская революция</w:t>
            </w:r>
          </w:p>
          <w:p w:rsidR="009D1460" w:rsidRPr="00575F6D" w:rsidRDefault="009D1460" w:rsidP="008C79B4">
            <w:pPr>
              <w:spacing w:after="0" w:line="240" w:lineRule="auto"/>
              <w:rPr>
                <w:rFonts w:ascii="Times New Roman" w:hAnsi="Times New Roman"/>
                <w:sz w:val="24"/>
                <w:szCs w:val="24"/>
              </w:rPr>
            </w:pPr>
          </w:p>
        </w:tc>
        <w:tc>
          <w:tcPr>
            <w:tcW w:w="4961" w:type="dxa"/>
          </w:tcPr>
          <w:p w:rsidR="009D1460" w:rsidRPr="00575F6D" w:rsidRDefault="009D1460" w:rsidP="008C79B4">
            <w:pPr>
              <w:spacing w:after="0" w:line="240" w:lineRule="auto"/>
              <w:rPr>
                <w:rFonts w:ascii="Times New Roman" w:hAnsi="Times New Roman"/>
                <w:b/>
                <w:bCs/>
                <w:sz w:val="24"/>
                <w:szCs w:val="24"/>
              </w:rPr>
            </w:pPr>
            <w:r w:rsidRPr="00575F6D">
              <w:rPr>
                <w:rFonts w:ascii="Times New Roman" w:hAnsi="Times New Roman"/>
                <w:b/>
                <w:bCs/>
                <w:sz w:val="24"/>
                <w:szCs w:val="24"/>
              </w:rPr>
              <w:t>РОССИЯ В КОНЦЕ XVII - XVIII ВЕКАХ: ОТ ЦАРСТВА К ИМПЕРИИ</w:t>
            </w:r>
          </w:p>
          <w:p w:rsidR="009D1460" w:rsidRPr="00575F6D" w:rsidRDefault="009D1460" w:rsidP="008C79B4">
            <w:pPr>
              <w:spacing w:after="0" w:line="240" w:lineRule="auto"/>
              <w:rPr>
                <w:rFonts w:ascii="Times New Roman" w:hAnsi="Times New Roman"/>
                <w:bCs/>
                <w:sz w:val="24"/>
                <w:szCs w:val="24"/>
              </w:rPr>
            </w:pPr>
            <w:r w:rsidRPr="00575F6D">
              <w:rPr>
                <w:rFonts w:ascii="Times New Roman" w:hAnsi="Times New Roman"/>
                <w:bCs/>
                <w:sz w:val="24"/>
                <w:szCs w:val="24"/>
              </w:rPr>
              <w:t>Россия в эпоху преобразований Петра I</w:t>
            </w:r>
          </w:p>
          <w:p w:rsidR="009D1460" w:rsidRPr="00575F6D" w:rsidRDefault="009D1460" w:rsidP="008C79B4">
            <w:pPr>
              <w:spacing w:after="0" w:line="240" w:lineRule="auto"/>
              <w:rPr>
                <w:rFonts w:ascii="Times New Roman" w:hAnsi="Times New Roman"/>
                <w:sz w:val="24"/>
                <w:szCs w:val="24"/>
              </w:rPr>
            </w:pPr>
            <w:r w:rsidRPr="00575F6D">
              <w:rPr>
                <w:rFonts w:ascii="Times New Roman" w:hAnsi="Times New Roman"/>
                <w:bCs/>
                <w:sz w:val="24"/>
                <w:szCs w:val="24"/>
              </w:rPr>
              <w:t>После Петра Великого: эпоха «дворцовых переворотов»</w:t>
            </w:r>
          </w:p>
          <w:p w:rsidR="009D1460" w:rsidRPr="00575F6D" w:rsidRDefault="009D1460" w:rsidP="008C79B4">
            <w:pPr>
              <w:spacing w:after="0" w:line="240" w:lineRule="auto"/>
              <w:rPr>
                <w:rFonts w:ascii="Times New Roman" w:hAnsi="Times New Roman"/>
                <w:bCs/>
                <w:sz w:val="24"/>
                <w:szCs w:val="24"/>
              </w:rPr>
            </w:pPr>
            <w:r w:rsidRPr="00575F6D">
              <w:rPr>
                <w:rFonts w:ascii="Times New Roman" w:hAnsi="Times New Roman"/>
                <w:bCs/>
                <w:sz w:val="24"/>
                <w:szCs w:val="24"/>
              </w:rPr>
              <w:t>Россия в 1760-х – 1790- гг. Правление Екатерины II и Павла I</w:t>
            </w:r>
          </w:p>
          <w:p w:rsidR="009D1460" w:rsidRPr="00575F6D" w:rsidRDefault="009D1460" w:rsidP="008C79B4">
            <w:pPr>
              <w:spacing w:after="0" w:line="240" w:lineRule="auto"/>
              <w:rPr>
                <w:rFonts w:ascii="Times New Roman" w:hAnsi="Times New Roman"/>
                <w:bCs/>
                <w:sz w:val="24"/>
                <w:szCs w:val="24"/>
              </w:rPr>
            </w:pPr>
            <w:r w:rsidRPr="00575F6D">
              <w:rPr>
                <w:rFonts w:ascii="Times New Roman" w:hAnsi="Times New Roman"/>
                <w:bCs/>
                <w:sz w:val="24"/>
                <w:szCs w:val="24"/>
              </w:rPr>
              <w:t xml:space="preserve">Культурное пространство Российской империи в XVIII в. </w:t>
            </w:r>
          </w:p>
          <w:p w:rsidR="009D1460" w:rsidRPr="00575F6D" w:rsidRDefault="009D1460" w:rsidP="008C79B4">
            <w:pPr>
              <w:spacing w:after="0" w:line="240" w:lineRule="auto"/>
              <w:rPr>
                <w:rFonts w:ascii="Times New Roman" w:hAnsi="Times New Roman"/>
                <w:bCs/>
                <w:sz w:val="24"/>
                <w:szCs w:val="24"/>
              </w:rPr>
            </w:pPr>
            <w:r w:rsidRPr="00575F6D">
              <w:rPr>
                <w:rFonts w:ascii="Times New Roman" w:hAnsi="Times New Roman"/>
                <w:bCs/>
                <w:sz w:val="24"/>
                <w:szCs w:val="24"/>
              </w:rPr>
              <w:t>Народы России в XVIII в.</w:t>
            </w:r>
          </w:p>
          <w:p w:rsidR="009D1460" w:rsidRPr="00575F6D" w:rsidRDefault="009D1460" w:rsidP="008C79B4">
            <w:pPr>
              <w:spacing w:after="0" w:line="240" w:lineRule="auto"/>
              <w:rPr>
                <w:rFonts w:ascii="Times New Roman" w:hAnsi="Times New Roman"/>
                <w:bCs/>
                <w:sz w:val="24"/>
                <w:szCs w:val="24"/>
              </w:rPr>
            </w:pPr>
            <w:r w:rsidRPr="00575F6D">
              <w:rPr>
                <w:rFonts w:ascii="Times New Roman" w:hAnsi="Times New Roman"/>
                <w:bCs/>
                <w:sz w:val="24"/>
                <w:szCs w:val="24"/>
              </w:rPr>
              <w:t>Россия при Павле I</w:t>
            </w:r>
          </w:p>
          <w:p w:rsidR="009D1460" w:rsidRPr="00575F6D" w:rsidRDefault="009D1460" w:rsidP="008C79B4">
            <w:pPr>
              <w:spacing w:after="0" w:line="240" w:lineRule="auto"/>
              <w:rPr>
                <w:rFonts w:ascii="Times New Roman" w:hAnsi="Times New Roman"/>
                <w:sz w:val="24"/>
                <w:szCs w:val="24"/>
              </w:rPr>
            </w:pPr>
            <w:r w:rsidRPr="00575F6D">
              <w:rPr>
                <w:rFonts w:ascii="Times New Roman" w:hAnsi="Times New Roman"/>
                <w:sz w:val="24"/>
                <w:szCs w:val="24"/>
              </w:rPr>
              <w:t>Региональный компонент</w:t>
            </w:r>
          </w:p>
          <w:p w:rsidR="009D1460" w:rsidRPr="00575F6D" w:rsidRDefault="009D1460" w:rsidP="008C79B4">
            <w:pPr>
              <w:spacing w:after="0" w:line="240" w:lineRule="auto"/>
              <w:rPr>
                <w:rFonts w:ascii="Times New Roman" w:hAnsi="Times New Roman"/>
                <w:sz w:val="24"/>
                <w:szCs w:val="24"/>
              </w:rPr>
            </w:pPr>
          </w:p>
        </w:tc>
      </w:tr>
      <w:tr w:rsidR="009D1460" w:rsidRPr="00575F6D" w:rsidTr="009D1460">
        <w:tc>
          <w:tcPr>
            <w:tcW w:w="1132" w:type="dxa"/>
          </w:tcPr>
          <w:p w:rsidR="009D1460" w:rsidRPr="00575F6D" w:rsidRDefault="009D1460" w:rsidP="008C79B4">
            <w:pPr>
              <w:spacing w:after="0" w:line="240" w:lineRule="auto"/>
              <w:rPr>
                <w:rFonts w:ascii="Times New Roman" w:hAnsi="Times New Roman"/>
                <w:sz w:val="24"/>
                <w:szCs w:val="24"/>
              </w:rPr>
            </w:pPr>
            <w:r w:rsidRPr="00575F6D">
              <w:rPr>
                <w:rFonts w:ascii="Times New Roman" w:hAnsi="Times New Roman"/>
                <w:sz w:val="24"/>
                <w:szCs w:val="24"/>
              </w:rPr>
              <w:t>9 класс</w:t>
            </w:r>
          </w:p>
        </w:tc>
        <w:tc>
          <w:tcPr>
            <w:tcW w:w="4397" w:type="dxa"/>
          </w:tcPr>
          <w:p w:rsidR="009D1460" w:rsidRPr="00575F6D" w:rsidRDefault="009D1460" w:rsidP="008C79B4">
            <w:pPr>
              <w:spacing w:after="0" w:line="240" w:lineRule="auto"/>
              <w:rPr>
                <w:rFonts w:ascii="Times New Roman" w:hAnsi="Times New Roman"/>
                <w:b/>
                <w:sz w:val="24"/>
                <w:szCs w:val="24"/>
              </w:rPr>
            </w:pPr>
            <w:r w:rsidRPr="00575F6D">
              <w:rPr>
                <w:rFonts w:ascii="Times New Roman" w:hAnsi="Times New Roman"/>
                <w:b/>
                <w:sz w:val="24"/>
                <w:szCs w:val="24"/>
              </w:rPr>
              <w:t xml:space="preserve">ИСТОРИЯ НОВОГО ВРЕМЕНИ. </w:t>
            </w:r>
            <w:r w:rsidRPr="00575F6D">
              <w:rPr>
                <w:rFonts w:ascii="Times New Roman" w:hAnsi="Times New Roman"/>
                <w:b/>
                <w:sz w:val="24"/>
                <w:szCs w:val="24"/>
                <w:lang w:val="en-US"/>
              </w:rPr>
              <w:t>XIX</w:t>
            </w:r>
            <w:r w:rsidRPr="00575F6D">
              <w:rPr>
                <w:rFonts w:ascii="Times New Roman" w:hAnsi="Times New Roman"/>
                <w:b/>
                <w:sz w:val="24"/>
                <w:szCs w:val="24"/>
              </w:rPr>
              <w:t xml:space="preserve"> в. </w:t>
            </w:r>
          </w:p>
          <w:p w:rsidR="009D1460" w:rsidRPr="00575F6D" w:rsidRDefault="009D1460" w:rsidP="008C79B4">
            <w:pPr>
              <w:spacing w:after="0" w:line="240" w:lineRule="auto"/>
              <w:rPr>
                <w:rFonts w:ascii="Times New Roman" w:hAnsi="Times New Roman"/>
                <w:sz w:val="24"/>
                <w:szCs w:val="24"/>
              </w:rPr>
            </w:pPr>
            <w:r w:rsidRPr="00575F6D">
              <w:rPr>
                <w:rFonts w:ascii="Times New Roman" w:hAnsi="Times New Roman"/>
                <w:b/>
                <w:sz w:val="24"/>
                <w:szCs w:val="24"/>
              </w:rPr>
              <w:t>Мир к началу XX в. Новейшая история.</w:t>
            </w:r>
            <w:r w:rsidRPr="00575F6D">
              <w:rPr>
                <w:rFonts w:ascii="Times New Roman" w:hAnsi="Times New Roman"/>
                <w:b/>
                <w:i/>
                <w:sz w:val="24"/>
                <w:szCs w:val="24"/>
              </w:rPr>
              <w:t>Становление и расцвет индустриального общества. До начала Первой мировой войны</w:t>
            </w:r>
          </w:p>
          <w:p w:rsidR="009D1460" w:rsidRPr="00575F6D" w:rsidRDefault="009D1460" w:rsidP="008C79B4">
            <w:pPr>
              <w:spacing w:after="0" w:line="240" w:lineRule="auto"/>
              <w:rPr>
                <w:rFonts w:ascii="Times New Roman" w:hAnsi="Times New Roman"/>
                <w:sz w:val="24"/>
                <w:szCs w:val="24"/>
              </w:rPr>
            </w:pPr>
          </w:p>
          <w:p w:rsidR="009D1460" w:rsidRPr="00575F6D" w:rsidRDefault="009D1460" w:rsidP="008C79B4">
            <w:pPr>
              <w:shd w:val="clear" w:color="auto" w:fill="FFFFFF"/>
              <w:spacing w:after="0" w:line="240" w:lineRule="auto"/>
              <w:rPr>
                <w:rFonts w:ascii="Times New Roman" w:hAnsi="Times New Roman"/>
                <w:sz w:val="24"/>
                <w:szCs w:val="24"/>
              </w:rPr>
            </w:pPr>
            <w:r w:rsidRPr="00575F6D">
              <w:rPr>
                <w:rFonts w:ascii="Times New Roman" w:hAnsi="Times New Roman"/>
                <w:bCs/>
                <w:sz w:val="24"/>
                <w:szCs w:val="24"/>
              </w:rPr>
              <w:t>Страны Европы и Северной Америки в первой половине ХIХ в.</w:t>
            </w:r>
          </w:p>
          <w:p w:rsidR="009D1460" w:rsidRPr="00575F6D" w:rsidRDefault="009D1460" w:rsidP="008C79B4">
            <w:pPr>
              <w:shd w:val="clear" w:color="auto" w:fill="FFFFFF"/>
              <w:spacing w:after="0" w:line="240" w:lineRule="auto"/>
              <w:rPr>
                <w:rFonts w:ascii="Times New Roman" w:hAnsi="Times New Roman"/>
                <w:bCs/>
                <w:sz w:val="24"/>
                <w:szCs w:val="24"/>
              </w:rPr>
            </w:pPr>
            <w:r w:rsidRPr="00575F6D">
              <w:rPr>
                <w:rFonts w:ascii="Times New Roman" w:hAnsi="Times New Roman"/>
                <w:bCs/>
                <w:sz w:val="24"/>
                <w:szCs w:val="24"/>
              </w:rPr>
              <w:t>Страны Европы и Северной Америки во второй половине ХIХ в.</w:t>
            </w:r>
          </w:p>
          <w:p w:rsidR="009D1460" w:rsidRPr="00575F6D" w:rsidRDefault="009D1460" w:rsidP="008C79B4">
            <w:pPr>
              <w:shd w:val="clear" w:color="auto" w:fill="FFFFFF"/>
              <w:spacing w:after="0" w:line="240" w:lineRule="auto"/>
              <w:rPr>
                <w:rFonts w:ascii="Times New Roman" w:hAnsi="Times New Roman"/>
                <w:sz w:val="24"/>
                <w:szCs w:val="24"/>
              </w:rPr>
            </w:pPr>
            <w:r w:rsidRPr="00575F6D">
              <w:rPr>
                <w:rFonts w:ascii="Times New Roman" w:hAnsi="Times New Roman"/>
                <w:bCs/>
                <w:sz w:val="24"/>
                <w:szCs w:val="24"/>
              </w:rPr>
              <w:t>Экономическое и социально-политическое развитие стран Европы и США в конце ХIХ в.</w:t>
            </w:r>
          </w:p>
          <w:p w:rsidR="009D1460" w:rsidRPr="00575F6D" w:rsidRDefault="009D1460" w:rsidP="008C79B4">
            <w:pPr>
              <w:shd w:val="clear" w:color="auto" w:fill="FFFFFF"/>
              <w:spacing w:after="0" w:line="240" w:lineRule="auto"/>
              <w:rPr>
                <w:rFonts w:ascii="Times New Roman" w:hAnsi="Times New Roman"/>
                <w:sz w:val="24"/>
                <w:szCs w:val="24"/>
              </w:rPr>
            </w:pPr>
            <w:r w:rsidRPr="00575F6D">
              <w:rPr>
                <w:rFonts w:ascii="Times New Roman" w:hAnsi="Times New Roman"/>
                <w:bCs/>
                <w:sz w:val="24"/>
                <w:szCs w:val="24"/>
              </w:rPr>
              <w:t>Страны Азии в ХIХ в.</w:t>
            </w:r>
          </w:p>
          <w:p w:rsidR="009D1460" w:rsidRPr="00575F6D" w:rsidRDefault="009D1460" w:rsidP="008C79B4">
            <w:pPr>
              <w:shd w:val="clear" w:color="auto" w:fill="FFFFFF"/>
              <w:spacing w:after="0" w:line="240" w:lineRule="auto"/>
              <w:rPr>
                <w:rFonts w:ascii="Times New Roman" w:hAnsi="Times New Roman"/>
                <w:sz w:val="24"/>
                <w:szCs w:val="24"/>
              </w:rPr>
            </w:pPr>
            <w:r w:rsidRPr="00575F6D">
              <w:rPr>
                <w:rFonts w:ascii="Times New Roman" w:hAnsi="Times New Roman"/>
                <w:bCs/>
                <w:sz w:val="24"/>
                <w:szCs w:val="24"/>
              </w:rPr>
              <w:t>Война за независимость в Латинской Америке</w:t>
            </w:r>
          </w:p>
          <w:p w:rsidR="009D1460" w:rsidRPr="00575F6D" w:rsidRDefault="009D1460" w:rsidP="008C79B4">
            <w:pPr>
              <w:shd w:val="clear" w:color="auto" w:fill="FFFFFF"/>
              <w:spacing w:after="0" w:line="240" w:lineRule="auto"/>
              <w:rPr>
                <w:rFonts w:ascii="Times New Roman" w:hAnsi="Times New Roman"/>
                <w:sz w:val="24"/>
                <w:szCs w:val="24"/>
              </w:rPr>
            </w:pPr>
            <w:r w:rsidRPr="00575F6D">
              <w:rPr>
                <w:rFonts w:ascii="Times New Roman" w:hAnsi="Times New Roman"/>
                <w:bCs/>
                <w:sz w:val="24"/>
                <w:szCs w:val="24"/>
              </w:rPr>
              <w:t>Народы Африки в Новое время</w:t>
            </w:r>
          </w:p>
          <w:p w:rsidR="009D1460" w:rsidRPr="00575F6D" w:rsidRDefault="009D1460" w:rsidP="008C79B4">
            <w:pPr>
              <w:shd w:val="clear" w:color="auto" w:fill="FFFFFF"/>
              <w:spacing w:after="0" w:line="240" w:lineRule="auto"/>
              <w:rPr>
                <w:rFonts w:ascii="Times New Roman" w:hAnsi="Times New Roman"/>
                <w:sz w:val="24"/>
                <w:szCs w:val="24"/>
              </w:rPr>
            </w:pPr>
            <w:r w:rsidRPr="00575F6D">
              <w:rPr>
                <w:rFonts w:ascii="Times New Roman" w:hAnsi="Times New Roman"/>
                <w:bCs/>
                <w:sz w:val="24"/>
                <w:szCs w:val="24"/>
              </w:rPr>
              <w:t>Развитие культуры в XIX в.</w:t>
            </w:r>
          </w:p>
          <w:p w:rsidR="009D1460" w:rsidRPr="00575F6D" w:rsidRDefault="009D1460" w:rsidP="008C79B4">
            <w:pPr>
              <w:shd w:val="clear" w:color="auto" w:fill="FFFFFF"/>
              <w:spacing w:after="0" w:line="240" w:lineRule="auto"/>
              <w:rPr>
                <w:rFonts w:ascii="Times New Roman" w:hAnsi="Times New Roman"/>
                <w:sz w:val="24"/>
                <w:szCs w:val="24"/>
              </w:rPr>
            </w:pPr>
            <w:r w:rsidRPr="00575F6D">
              <w:rPr>
                <w:rFonts w:ascii="Times New Roman" w:hAnsi="Times New Roman"/>
                <w:bCs/>
                <w:sz w:val="24"/>
                <w:szCs w:val="24"/>
              </w:rPr>
              <w:t>Международные отношения в XIX в.</w:t>
            </w:r>
          </w:p>
          <w:p w:rsidR="009D1460" w:rsidRPr="00575F6D" w:rsidRDefault="009D1460" w:rsidP="008C79B4">
            <w:pPr>
              <w:shd w:val="clear" w:color="auto" w:fill="FFFFFF"/>
              <w:spacing w:after="0" w:line="240" w:lineRule="auto"/>
              <w:rPr>
                <w:rFonts w:ascii="Times New Roman" w:hAnsi="Times New Roman"/>
                <w:sz w:val="24"/>
                <w:szCs w:val="24"/>
              </w:rPr>
            </w:pPr>
            <w:r w:rsidRPr="00575F6D">
              <w:rPr>
                <w:rFonts w:ascii="Times New Roman" w:hAnsi="Times New Roman"/>
                <w:bCs/>
                <w:sz w:val="24"/>
                <w:szCs w:val="24"/>
              </w:rPr>
              <w:t>Мир в 1900—1914 гг.</w:t>
            </w:r>
          </w:p>
          <w:p w:rsidR="009D1460" w:rsidRPr="00575F6D" w:rsidRDefault="009D1460" w:rsidP="008C79B4">
            <w:pPr>
              <w:shd w:val="clear" w:color="auto" w:fill="FFFFFF"/>
              <w:spacing w:after="0" w:line="240" w:lineRule="auto"/>
              <w:rPr>
                <w:rFonts w:ascii="Times New Roman" w:hAnsi="Times New Roman"/>
                <w:i/>
                <w:sz w:val="24"/>
                <w:szCs w:val="24"/>
              </w:rPr>
            </w:pPr>
          </w:p>
          <w:p w:rsidR="009D1460" w:rsidRPr="00575F6D" w:rsidRDefault="009D1460" w:rsidP="008C79B4">
            <w:pPr>
              <w:spacing w:after="0" w:line="240" w:lineRule="auto"/>
              <w:rPr>
                <w:rFonts w:ascii="Times New Roman" w:hAnsi="Times New Roman"/>
                <w:sz w:val="24"/>
                <w:szCs w:val="24"/>
              </w:rPr>
            </w:pPr>
          </w:p>
          <w:p w:rsidR="009D1460" w:rsidRPr="00575F6D" w:rsidRDefault="009D1460" w:rsidP="008C79B4">
            <w:pPr>
              <w:spacing w:after="0" w:line="240" w:lineRule="auto"/>
              <w:rPr>
                <w:rFonts w:ascii="Times New Roman" w:hAnsi="Times New Roman"/>
                <w:i/>
                <w:sz w:val="24"/>
                <w:szCs w:val="24"/>
              </w:rPr>
            </w:pPr>
          </w:p>
          <w:p w:rsidR="009D1460" w:rsidRPr="00575F6D" w:rsidRDefault="009D1460" w:rsidP="008C79B4">
            <w:pPr>
              <w:spacing w:after="0" w:line="240" w:lineRule="auto"/>
              <w:rPr>
                <w:rFonts w:ascii="Times New Roman" w:hAnsi="Times New Roman"/>
                <w:sz w:val="24"/>
                <w:szCs w:val="24"/>
              </w:rPr>
            </w:pPr>
          </w:p>
        </w:tc>
        <w:tc>
          <w:tcPr>
            <w:tcW w:w="4961" w:type="dxa"/>
          </w:tcPr>
          <w:p w:rsidR="009D1460" w:rsidRPr="00575F6D" w:rsidRDefault="009D1460" w:rsidP="008C79B4">
            <w:pPr>
              <w:spacing w:after="0" w:line="240" w:lineRule="auto"/>
              <w:rPr>
                <w:rFonts w:ascii="Times New Roman" w:hAnsi="Times New Roman"/>
                <w:b/>
                <w:bCs/>
                <w:sz w:val="24"/>
                <w:szCs w:val="24"/>
              </w:rPr>
            </w:pPr>
            <w:r w:rsidRPr="00575F6D">
              <w:rPr>
                <w:rFonts w:ascii="Times New Roman" w:hAnsi="Times New Roman"/>
                <w:b/>
                <w:bCs/>
                <w:sz w:val="24"/>
                <w:szCs w:val="24"/>
              </w:rPr>
              <w:lastRenderedPageBreak/>
              <w:t>IV. РОССИЙСКАЯ ИМПЕРИЯ В XIX – НАЧАЛЕ XX ВВ.</w:t>
            </w:r>
          </w:p>
          <w:p w:rsidR="009D1460" w:rsidRPr="00575F6D" w:rsidRDefault="009D1460" w:rsidP="008C79B4">
            <w:pPr>
              <w:spacing w:after="0" w:line="240" w:lineRule="auto"/>
              <w:rPr>
                <w:rFonts w:ascii="Times New Roman" w:hAnsi="Times New Roman"/>
                <w:b/>
                <w:bCs/>
                <w:sz w:val="24"/>
                <w:szCs w:val="24"/>
              </w:rPr>
            </w:pPr>
          </w:p>
          <w:p w:rsidR="009D1460" w:rsidRPr="00575F6D" w:rsidRDefault="009D1460" w:rsidP="008C79B4">
            <w:pPr>
              <w:spacing w:after="0" w:line="240" w:lineRule="auto"/>
              <w:rPr>
                <w:rFonts w:ascii="Times New Roman" w:hAnsi="Times New Roman"/>
                <w:bCs/>
                <w:sz w:val="24"/>
                <w:szCs w:val="24"/>
                <w:u w:val="single"/>
              </w:rPr>
            </w:pPr>
            <w:r w:rsidRPr="00575F6D">
              <w:rPr>
                <w:rFonts w:ascii="Times New Roman" w:hAnsi="Times New Roman"/>
                <w:bCs/>
                <w:sz w:val="24"/>
                <w:szCs w:val="24"/>
                <w:u w:val="single"/>
              </w:rPr>
              <w:t>Россия на пути к реформам (1801–1861)</w:t>
            </w:r>
          </w:p>
          <w:p w:rsidR="009D1460" w:rsidRPr="00575F6D" w:rsidRDefault="009D1460" w:rsidP="008C79B4">
            <w:pPr>
              <w:spacing w:after="0" w:line="240" w:lineRule="auto"/>
              <w:rPr>
                <w:rFonts w:ascii="Times New Roman" w:hAnsi="Times New Roman"/>
                <w:bCs/>
                <w:sz w:val="24"/>
                <w:szCs w:val="24"/>
              </w:rPr>
            </w:pPr>
            <w:r w:rsidRPr="00575F6D">
              <w:rPr>
                <w:rFonts w:ascii="Times New Roman" w:hAnsi="Times New Roman"/>
                <w:bCs/>
                <w:sz w:val="24"/>
                <w:szCs w:val="24"/>
              </w:rPr>
              <w:t>Александровская эпоха: государственный либерализм</w:t>
            </w:r>
          </w:p>
          <w:p w:rsidR="009D1460" w:rsidRPr="00575F6D" w:rsidRDefault="009D1460" w:rsidP="008C79B4">
            <w:pPr>
              <w:spacing w:after="0" w:line="240" w:lineRule="auto"/>
              <w:rPr>
                <w:rFonts w:ascii="Times New Roman" w:hAnsi="Times New Roman"/>
                <w:bCs/>
                <w:sz w:val="24"/>
                <w:szCs w:val="24"/>
              </w:rPr>
            </w:pPr>
            <w:r w:rsidRPr="00575F6D">
              <w:rPr>
                <w:rFonts w:ascii="Times New Roman" w:hAnsi="Times New Roman"/>
                <w:bCs/>
                <w:sz w:val="24"/>
                <w:szCs w:val="24"/>
              </w:rPr>
              <w:t xml:space="preserve">Отечественная война 1812 г. </w:t>
            </w:r>
          </w:p>
          <w:p w:rsidR="009D1460" w:rsidRPr="00575F6D" w:rsidRDefault="009D1460" w:rsidP="008C79B4">
            <w:pPr>
              <w:spacing w:after="0" w:line="240" w:lineRule="auto"/>
              <w:rPr>
                <w:rFonts w:ascii="Times New Roman" w:hAnsi="Times New Roman"/>
                <w:bCs/>
                <w:sz w:val="24"/>
                <w:szCs w:val="24"/>
              </w:rPr>
            </w:pPr>
            <w:r w:rsidRPr="00575F6D">
              <w:rPr>
                <w:rFonts w:ascii="Times New Roman" w:hAnsi="Times New Roman"/>
                <w:bCs/>
                <w:sz w:val="24"/>
                <w:szCs w:val="24"/>
              </w:rPr>
              <w:t>Николаевское самодержавие: государственный консерватизм</w:t>
            </w:r>
          </w:p>
          <w:p w:rsidR="009D1460" w:rsidRPr="00575F6D" w:rsidRDefault="009D1460" w:rsidP="008C79B4">
            <w:pPr>
              <w:spacing w:after="0" w:line="240" w:lineRule="auto"/>
              <w:rPr>
                <w:rFonts w:ascii="Times New Roman" w:hAnsi="Times New Roman"/>
                <w:bCs/>
                <w:sz w:val="24"/>
                <w:szCs w:val="24"/>
              </w:rPr>
            </w:pPr>
            <w:r w:rsidRPr="00575F6D">
              <w:rPr>
                <w:rFonts w:ascii="Times New Roman" w:hAnsi="Times New Roman"/>
                <w:bCs/>
                <w:sz w:val="24"/>
                <w:szCs w:val="24"/>
              </w:rPr>
              <w:t xml:space="preserve">Крепостнический социум. Деревня и город </w:t>
            </w:r>
          </w:p>
          <w:p w:rsidR="009D1460" w:rsidRPr="00575F6D" w:rsidRDefault="009D1460" w:rsidP="008C79B4">
            <w:pPr>
              <w:spacing w:after="0" w:line="240" w:lineRule="auto"/>
              <w:rPr>
                <w:rFonts w:ascii="Times New Roman" w:hAnsi="Times New Roman"/>
                <w:sz w:val="24"/>
                <w:szCs w:val="24"/>
              </w:rPr>
            </w:pPr>
            <w:r w:rsidRPr="00575F6D">
              <w:rPr>
                <w:rFonts w:ascii="Times New Roman" w:hAnsi="Times New Roman"/>
                <w:bCs/>
                <w:sz w:val="24"/>
                <w:szCs w:val="24"/>
              </w:rPr>
              <w:t>Культурное пространство империи в первой половине XIX в.</w:t>
            </w:r>
          </w:p>
          <w:p w:rsidR="009D1460" w:rsidRPr="00575F6D" w:rsidRDefault="009D1460" w:rsidP="008C79B4">
            <w:pPr>
              <w:spacing w:after="0" w:line="240" w:lineRule="auto"/>
              <w:rPr>
                <w:rFonts w:ascii="Times New Roman" w:hAnsi="Times New Roman"/>
                <w:bCs/>
                <w:sz w:val="24"/>
                <w:szCs w:val="24"/>
              </w:rPr>
            </w:pPr>
            <w:r w:rsidRPr="00575F6D">
              <w:rPr>
                <w:rFonts w:ascii="Times New Roman" w:hAnsi="Times New Roman"/>
                <w:bCs/>
                <w:sz w:val="24"/>
                <w:szCs w:val="24"/>
              </w:rPr>
              <w:t xml:space="preserve">Пространство империи: этнокультурный облик страны </w:t>
            </w:r>
          </w:p>
          <w:p w:rsidR="009D1460" w:rsidRPr="00575F6D" w:rsidRDefault="009D1460" w:rsidP="008C79B4">
            <w:pPr>
              <w:spacing w:after="0" w:line="240" w:lineRule="auto"/>
              <w:rPr>
                <w:rFonts w:ascii="Times New Roman" w:hAnsi="Times New Roman"/>
                <w:bCs/>
                <w:sz w:val="24"/>
                <w:szCs w:val="24"/>
              </w:rPr>
            </w:pPr>
            <w:r w:rsidRPr="00575F6D">
              <w:rPr>
                <w:rFonts w:ascii="Times New Roman" w:hAnsi="Times New Roman"/>
                <w:bCs/>
                <w:sz w:val="24"/>
                <w:szCs w:val="24"/>
              </w:rPr>
              <w:t xml:space="preserve">Формирование гражданского правосознания. Основные течения общественной мысли </w:t>
            </w:r>
          </w:p>
          <w:p w:rsidR="009D1460" w:rsidRPr="00575F6D" w:rsidRDefault="009D1460" w:rsidP="008C79B4">
            <w:pPr>
              <w:spacing w:after="0" w:line="240" w:lineRule="auto"/>
              <w:rPr>
                <w:rFonts w:ascii="Times New Roman" w:hAnsi="Times New Roman"/>
                <w:sz w:val="24"/>
                <w:szCs w:val="24"/>
              </w:rPr>
            </w:pPr>
          </w:p>
          <w:p w:rsidR="009D1460" w:rsidRPr="00575F6D" w:rsidRDefault="009D1460" w:rsidP="008C79B4">
            <w:pPr>
              <w:spacing w:after="0" w:line="240" w:lineRule="auto"/>
              <w:rPr>
                <w:rFonts w:ascii="Times New Roman" w:hAnsi="Times New Roman"/>
                <w:bCs/>
                <w:sz w:val="24"/>
                <w:szCs w:val="24"/>
                <w:u w:val="single"/>
              </w:rPr>
            </w:pPr>
            <w:r w:rsidRPr="00575F6D">
              <w:rPr>
                <w:rFonts w:ascii="Times New Roman" w:hAnsi="Times New Roman"/>
                <w:bCs/>
                <w:sz w:val="24"/>
                <w:szCs w:val="24"/>
                <w:u w:val="single"/>
              </w:rPr>
              <w:t>Россия в эпоху реформ</w:t>
            </w:r>
          </w:p>
          <w:p w:rsidR="009D1460" w:rsidRPr="00575F6D" w:rsidRDefault="009D1460" w:rsidP="008C79B4">
            <w:pPr>
              <w:spacing w:after="0" w:line="240" w:lineRule="auto"/>
              <w:rPr>
                <w:rFonts w:ascii="Times New Roman" w:hAnsi="Times New Roman"/>
                <w:bCs/>
                <w:sz w:val="24"/>
                <w:szCs w:val="24"/>
              </w:rPr>
            </w:pPr>
            <w:r w:rsidRPr="00575F6D">
              <w:rPr>
                <w:rFonts w:ascii="Times New Roman" w:hAnsi="Times New Roman"/>
                <w:bCs/>
                <w:sz w:val="24"/>
                <w:szCs w:val="24"/>
              </w:rPr>
              <w:t xml:space="preserve">Преобразования Александра II: социальная и правовая модернизация </w:t>
            </w:r>
          </w:p>
          <w:p w:rsidR="009D1460" w:rsidRPr="00575F6D" w:rsidRDefault="009D1460" w:rsidP="008C79B4">
            <w:pPr>
              <w:spacing w:after="0" w:line="240" w:lineRule="auto"/>
              <w:rPr>
                <w:rFonts w:ascii="Times New Roman" w:hAnsi="Times New Roman"/>
                <w:bCs/>
                <w:sz w:val="24"/>
                <w:szCs w:val="24"/>
              </w:rPr>
            </w:pPr>
            <w:r w:rsidRPr="00575F6D">
              <w:rPr>
                <w:rFonts w:ascii="Times New Roman" w:hAnsi="Times New Roman"/>
                <w:bCs/>
                <w:sz w:val="24"/>
                <w:szCs w:val="24"/>
              </w:rPr>
              <w:t xml:space="preserve">«Народное самодержавие» Александра III </w:t>
            </w:r>
          </w:p>
          <w:p w:rsidR="009D1460" w:rsidRPr="00575F6D" w:rsidRDefault="009D1460" w:rsidP="008C79B4">
            <w:pPr>
              <w:spacing w:after="0" w:line="240" w:lineRule="auto"/>
              <w:rPr>
                <w:rFonts w:ascii="Times New Roman" w:hAnsi="Times New Roman"/>
                <w:bCs/>
                <w:sz w:val="24"/>
                <w:szCs w:val="24"/>
              </w:rPr>
            </w:pPr>
            <w:r w:rsidRPr="00575F6D">
              <w:rPr>
                <w:rFonts w:ascii="Times New Roman" w:hAnsi="Times New Roman"/>
                <w:bCs/>
                <w:sz w:val="24"/>
                <w:szCs w:val="24"/>
              </w:rPr>
              <w:t xml:space="preserve">Пореформенный социум. Сельское хозяйство и промышленность </w:t>
            </w:r>
          </w:p>
          <w:p w:rsidR="009D1460" w:rsidRPr="00575F6D" w:rsidRDefault="009D1460" w:rsidP="008C79B4">
            <w:pPr>
              <w:spacing w:after="0" w:line="240" w:lineRule="auto"/>
              <w:rPr>
                <w:rFonts w:ascii="Times New Roman" w:hAnsi="Times New Roman"/>
                <w:bCs/>
                <w:sz w:val="24"/>
                <w:szCs w:val="24"/>
              </w:rPr>
            </w:pPr>
            <w:r w:rsidRPr="00575F6D">
              <w:rPr>
                <w:rFonts w:ascii="Times New Roman" w:hAnsi="Times New Roman"/>
                <w:bCs/>
                <w:sz w:val="24"/>
                <w:szCs w:val="24"/>
              </w:rPr>
              <w:t xml:space="preserve">Культурное пространство империи во второй </w:t>
            </w:r>
            <w:r w:rsidRPr="00575F6D">
              <w:rPr>
                <w:rFonts w:ascii="Times New Roman" w:hAnsi="Times New Roman"/>
                <w:bCs/>
                <w:sz w:val="24"/>
                <w:szCs w:val="24"/>
              </w:rPr>
              <w:lastRenderedPageBreak/>
              <w:t xml:space="preserve">половине XIX в. </w:t>
            </w:r>
          </w:p>
          <w:p w:rsidR="009D1460" w:rsidRPr="00575F6D" w:rsidRDefault="009D1460" w:rsidP="008C79B4">
            <w:pPr>
              <w:spacing w:after="0" w:line="240" w:lineRule="auto"/>
              <w:rPr>
                <w:rFonts w:ascii="Times New Roman" w:hAnsi="Times New Roman"/>
                <w:bCs/>
                <w:sz w:val="24"/>
                <w:szCs w:val="24"/>
              </w:rPr>
            </w:pPr>
            <w:r w:rsidRPr="00575F6D">
              <w:rPr>
                <w:rFonts w:ascii="Times New Roman" w:hAnsi="Times New Roman"/>
                <w:bCs/>
                <w:sz w:val="24"/>
                <w:szCs w:val="24"/>
              </w:rPr>
              <w:t xml:space="preserve">Этнокультурный облик империи </w:t>
            </w:r>
          </w:p>
          <w:p w:rsidR="009D1460" w:rsidRPr="00575F6D" w:rsidRDefault="009D1460" w:rsidP="008C79B4">
            <w:pPr>
              <w:spacing w:after="0" w:line="240" w:lineRule="auto"/>
              <w:rPr>
                <w:rFonts w:ascii="Times New Roman" w:hAnsi="Times New Roman"/>
                <w:sz w:val="24"/>
                <w:szCs w:val="24"/>
              </w:rPr>
            </w:pPr>
            <w:r w:rsidRPr="00575F6D">
              <w:rPr>
                <w:rFonts w:ascii="Times New Roman" w:hAnsi="Times New Roman"/>
                <w:bCs/>
                <w:sz w:val="24"/>
                <w:szCs w:val="24"/>
              </w:rPr>
              <w:t>Формирование гражданского общества и основные направления общественных движений</w:t>
            </w:r>
          </w:p>
          <w:p w:rsidR="009D1460" w:rsidRPr="00575F6D" w:rsidRDefault="009D1460" w:rsidP="008C79B4">
            <w:pPr>
              <w:spacing w:after="0" w:line="240" w:lineRule="auto"/>
              <w:rPr>
                <w:rFonts w:ascii="Times New Roman" w:hAnsi="Times New Roman"/>
                <w:bCs/>
                <w:sz w:val="24"/>
                <w:szCs w:val="24"/>
                <w:u w:val="single"/>
              </w:rPr>
            </w:pPr>
            <w:r w:rsidRPr="00575F6D">
              <w:rPr>
                <w:rFonts w:ascii="Times New Roman" w:hAnsi="Times New Roman"/>
                <w:bCs/>
                <w:sz w:val="24"/>
                <w:szCs w:val="24"/>
                <w:u w:val="single"/>
              </w:rPr>
              <w:t>Кризис империи в начале ХХ века</w:t>
            </w:r>
          </w:p>
          <w:p w:rsidR="009D1460" w:rsidRPr="00575F6D" w:rsidRDefault="009D1460" w:rsidP="008C79B4">
            <w:pPr>
              <w:spacing w:after="0" w:line="240" w:lineRule="auto"/>
              <w:rPr>
                <w:rFonts w:ascii="Times New Roman" w:hAnsi="Times New Roman"/>
                <w:bCs/>
                <w:sz w:val="24"/>
                <w:szCs w:val="24"/>
              </w:rPr>
            </w:pPr>
            <w:r w:rsidRPr="00575F6D">
              <w:rPr>
                <w:rFonts w:ascii="Times New Roman" w:hAnsi="Times New Roman"/>
                <w:bCs/>
                <w:sz w:val="24"/>
                <w:szCs w:val="24"/>
              </w:rPr>
              <w:t xml:space="preserve">Первая российская революция 1905-1907 гг. Начало парламентаризма </w:t>
            </w:r>
          </w:p>
          <w:p w:rsidR="009D1460" w:rsidRPr="00575F6D" w:rsidRDefault="009D1460" w:rsidP="008C79B4">
            <w:pPr>
              <w:spacing w:after="0" w:line="240" w:lineRule="auto"/>
              <w:rPr>
                <w:rFonts w:ascii="Times New Roman" w:hAnsi="Times New Roman"/>
                <w:bCs/>
                <w:sz w:val="24"/>
                <w:szCs w:val="24"/>
              </w:rPr>
            </w:pPr>
            <w:r w:rsidRPr="00575F6D">
              <w:rPr>
                <w:rFonts w:ascii="Times New Roman" w:hAnsi="Times New Roman"/>
                <w:bCs/>
                <w:sz w:val="24"/>
                <w:szCs w:val="24"/>
              </w:rPr>
              <w:t xml:space="preserve">Общество и власть после революции </w:t>
            </w:r>
          </w:p>
          <w:p w:rsidR="009D1460" w:rsidRPr="00575F6D" w:rsidRDefault="009D1460" w:rsidP="008C79B4">
            <w:pPr>
              <w:spacing w:after="0" w:line="240" w:lineRule="auto"/>
              <w:rPr>
                <w:rFonts w:ascii="Times New Roman" w:hAnsi="Times New Roman"/>
                <w:bCs/>
                <w:sz w:val="24"/>
                <w:szCs w:val="24"/>
              </w:rPr>
            </w:pPr>
            <w:r w:rsidRPr="00575F6D">
              <w:rPr>
                <w:rFonts w:ascii="Times New Roman" w:hAnsi="Times New Roman"/>
                <w:bCs/>
                <w:sz w:val="24"/>
                <w:szCs w:val="24"/>
              </w:rPr>
              <w:t>«Серебряный век» российской культуры</w:t>
            </w:r>
          </w:p>
          <w:p w:rsidR="009D1460" w:rsidRPr="00575F6D" w:rsidRDefault="009D1460" w:rsidP="008C79B4">
            <w:pPr>
              <w:spacing w:after="0" w:line="240" w:lineRule="auto"/>
              <w:rPr>
                <w:rFonts w:ascii="Times New Roman" w:hAnsi="Times New Roman"/>
                <w:i/>
                <w:sz w:val="24"/>
                <w:szCs w:val="24"/>
              </w:rPr>
            </w:pPr>
            <w:r w:rsidRPr="00575F6D">
              <w:rPr>
                <w:rFonts w:ascii="Times New Roman" w:hAnsi="Times New Roman"/>
                <w:sz w:val="24"/>
                <w:szCs w:val="24"/>
              </w:rPr>
              <w:t>Региональный компонент</w:t>
            </w:r>
          </w:p>
        </w:tc>
      </w:tr>
    </w:tbl>
    <w:p w:rsidR="009D1460" w:rsidRPr="00575F6D" w:rsidRDefault="009D1460" w:rsidP="008C79B4">
      <w:pPr>
        <w:pStyle w:val="3"/>
        <w:spacing w:before="0" w:beforeAutospacing="0" w:after="0" w:afterAutospacing="0"/>
        <w:ind w:firstLine="709"/>
        <w:rPr>
          <w:sz w:val="24"/>
          <w:szCs w:val="24"/>
          <w:lang w:val="en-US"/>
        </w:rPr>
      </w:pPr>
    </w:p>
    <w:p w:rsidR="00B540EE" w:rsidRPr="00575F6D" w:rsidRDefault="00A309E2" w:rsidP="008C79B4">
      <w:pPr>
        <w:pStyle w:val="4"/>
        <w:spacing w:before="0" w:line="240" w:lineRule="auto"/>
        <w:rPr>
          <w:sz w:val="24"/>
          <w:szCs w:val="24"/>
        </w:rPr>
      </w:pPr>
      <w:bookmarkStart w:id="143" w:name="_Toc409691706"/>
      <w:bookmarkStart w:id="144" w:name="_Toc410654032"/>
      <w:bookmarkStart w:id="145" w:name="_Toc414553230"/>
      <w:r w:rsidRPr="00575F6D">
        <w:rPr>
          <w:sz w:val="24"/>
          <w:szCs w:val="24"/>
        </w:rPr>
        <w:t xml:space="preserve">2.2.2.6. </w:t>
      </w:r>
      <w:r w:rsidR="00B540EE" w:rsidRPr="00575F6D">
        <w:rPr>
          <w:sz w:val="24"/>
          <w:szCs w:val="24"/>
        </w:rPr>
        <w:t>Обществознание</w:t>
      </w:r>
      <w:bookmarkEnd w:id="143"/>
      <w:bookmarkEnd w:id="144"/>
      <w:bookmarkEnd w:id="145"/>
    </w:p>
    <w:p w:rsidR="001937F7" w:rsidRPr="00575F6D" w:rsidRDefault="001937F7"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закреплённым в Конституции РФ, гражданской активной позиции в общественной жизни при решении задач в области социальных отношений.</w:t>
      </w:r>
    </w:p>
    <w:p w:rsidR="001937F7" w:rsidRPr="00575F6D" w:rsidRDefault="001937F7"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
    <w:p w:rsidR="001937F7" w:rsidRPr="00575F6D" w:rsidRDefault="001937F7"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rsidR="006D472B" w:rsidRPr="00575F6D" w:rsidRDefault="001937F7"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B540EE" w:rsidRPr="00575F6D" w:rsidRDefault="00B540EE" w:rsidP="008C79B4">
      <w:pPr>
        <w:spacing w:after="0" w:line="240" w:lineRule="auto"/>
        <w:ind w:left="709"/>
        <w:jc w:val="both"/>
        <w:rPr>
          <w:rFonts w:ascii="Times New Roman" w:hAnsi="Times New Roman"/>
          <w:sz w:val="24"/>
          <w:szCs w:val="24"/>
        </w:rPr>
      </w:pPr>
      <w:r w:rsidRPr="00575F6D">
        <w:rPr>
          <w:rFonts w:ascii="Times New Roman" w:hAnsi="Times New Roman"/>
          <w:b/>
          <w:bCs/>
          <w:sz w:val="24"/>
          <w:szCs w:val="24"/>
          <w:shd w:val="clear" w:color="auto" w:fill="FFFFFF"/>
        </w:rPr>
        <w:t>Человек. Деятельность человека</w:t>
      </w:r>
    </w:p>
    <w:p w:rsidR="00B540EE" w:rsidRPr="00575F6D" w:rsidRDefault="00B540EE" w:rsidP="008C79B4">
      <w:pPr>
        <w:tabs>
          <w:tab w:val="left" w:pos="1114"/>
        </w:tabs>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Биологическое и социальное в человеке. </w:t>
      </w:r>
      <w:r w:rsidRPr="00575F6D">
        <w:rPr>
          <w:rFonts w:ascii="Times New Roman" w:hAnsi="Times New Roman"/>
          <w:i/>
          <w:sz w:val="24"/>
          <w:szCs w:val="24"/>
        </w:rPr>
        <w:t>Черты сходства и различий человека и животного.Индивид, индивидуальность, личность.</w:t>
      </w:r>
      <w:r w:rsidRPr="00575F6D">
        <w:rPr>
          <w:rFonts w:ascii="Times New Roman" w:hAnsi="Times New Roman"/>
          <w:sz w:val="24"/>
          <w:szCs w:val="24"/>
        </w:rPr>
        <w:t xml:space="preserve"> Основные возрастные периоды жизни человека. Отношения между поколениями. Особенности подросткового возраста. Способности и потребности человека.Особые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w:t>
      </w:r>
      <w:r w:rsidRPr="00575F6D">
        <w:rPr>
          <w:rFonts w:ascii="Times New Roman" w:hAnsi="Times New Roman"/>
          <w:i/>
          <w:sz w:val="24"/>
          <w:szCs w:val="24"/>
        </w:rPr>
        <w:t xml:space="preserve">Личные и деловые отношения. </w:t>
      </w:r>
      <w:r w:rsidRPr="00575F6D">
        <w:rPr>
          <w:rFonts w:ascii="Times New Roman" w:hAnsi="Times New Roman"/>
          <w:sz w:val="24"/>
          <w:szCs w:val="24"/>
        </w:rPr>
        <w:t>Лидерство. Межличностные конфликты и способы их разрешения.</w:t>
      </w:r>
    </w:p>
    <w:p w:rsidR="00B540EE" w:rsidRPr="00575F6D" w:rsidRDefault="00B540EE" w:rsidP="008C79B4">
      <w:pPr>
        <w:spacing w:after="0" w:line="240" w:lineRule="auto"/>
        <w:ind w:left="709"/>
        <w:jc w:val="both"/>
        <w:rPr>
          <w:rFonts w:ascii="Times New Roman" w:hAnsi="Times New Roman"/>
          <w:b/>
          <w:bCs/>
          <w:sz w:val="24"/>
          <w:szCs w:val="24"/>
          <w:shd w:val="clear" w:color="auto" w:fill="FFFFFF"/>
        </w:rPr>
      </w:pPr>
      <w:r w:rsidRPr="00575F6D">
        <w:rPr>
          <w:rFonts w:ascii="Times New Roman" w:hAnsi="Times New Roman"/>
          <w:b/>
          <w:bCs/>
          <w:sz w:val="24"/>
          <w:szCs w:val="24"/>
          <w:shd w:val="clear" w:color="auto" w:fill="FFFFFF"/>
        </w:rPr>
        <w:t>Общество</w:t>
      </w:r>
    </w:p>
    <w:p w:rsidR="00B540EE" w:rsidRPr="00575F6D" w:rsidRDefault="00B540EE" w:rsidP="008C79B4">
      <w:pPr>
        <w:tabs>
          <w:tab w:val="left" w:pos="1114"/>
        </w:tabs>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Общество как форма жизнедеятельности людей. Взаимосвязь общества и природы. Развитие общества. </w:t>
      </w:r>
      <w:r w:rsidRPr="00575F6D">
        <w:rPr>
          <w:rFonts w:ascii="Times New Roman" w:hAnsi="Times New Roman"/>
          <w:i/>
          <w:sz w:val="24"/>
          <w:szCs w:val="24"/>
        </w:rPr>
        <w:t>Общественный прогресс.</w:t>
      </w:r>
      <w:r w:rsidRPr="00575F6D">
        <w:rPr>
          <w:rFonts w:ascii="Times New Roman" w:hAnsi="Times New Roman"/>
          <w:sz w:val="24"/>
          <w:szCs w:val="24"/>
        </w:rPr>
        <w:t xml:space="preserve">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w:t>
      </w:r>
      <w:r w:rsidRPr="00575F6D">
        <w:rPr>
          <w:rFonts w:ascii="Times New Roman" w:hAnsi="Times New Roman"/>
          <w:sz w:val="24"/>
          <w:szCs w:val="24"/>
        </w:rPr>
        <w:lastRenderedPageBreak/>
        <w:t>пути его разрешения. Современные средства связи и коммуникации, их влияние на нашу жизнь.Современное российское общество, особенности его развития.</w:t>
      </w:r>
    </w:p>
    <w:p w:rsidR="00B540EE" w:rsidRPr="00575F6D" w:rsidRDefault="00B540EE" w:rsidP="008C79B4">
      <w:pPr>
        <w:spacing w:after="0" w:line="240" w:lineRule="auto"/>
        <w:ind w:left="709"/>
        <w:jc w:val="both"/>
        <w:rPr>
          <w:rFonts w:ascii="Times New Roman" w:hAnsi="Times New Roman"/>
          <w:b/>
          <w:bCs/>
          <w:sz w:val="24"/>
          <w:szCs w:val="24"/>
          <w:shd w:val="clear" w:color="auto" w:fill="FFFFFF"/>
        </w:rPr>
      </w:pPr>
      <w:r w:rsidRPr="00575F6D">
        <w:rPr>
          <w:rFonts w:ascii="Times New Roman" w:hAnsi="Times New Roman"/>
          <w:b/>
          <w:bCs/>
          <w:sz w:val="24"/>
          <w:szCs w:val="24"/>
          <w:shd w:val="clear" w:color="auto" w:fill="FFFFFF"/>
        </w:rPr>
        <w:t>Социальные нормы</w:t>
      </w:r>
    </w:p>
    <w:p w:rsidR="00B540EE" w:rsidRPr="00575F6D" w:rsidRDefault="00B540EE" w:rsidP="008C79B4">
      <w:pPr>
        <w:tabs>
          <w:tab w:val="left" w:pos="1114"/>
        </w:tabs>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Социальные нормы как регуляторы поведения человека в обществе. </w:t>
      </w:r>
      <w:r w:rsidRPr="00575F6D">
        <w:rPr>
          <w:rFonts w:ascii="Times New Roman" w:hAnsi="Times New Roman"/>
          <w:i/>
          <w:sz w:val="24"/>
          <w:szCs w:val="24"/>
        </w:rPr>
        <w:t>Общественные нравы, традиции и обычаи.</w:t>
      </w:r>
      <w:r w:rsidRPr="00575F6D">
        <w:rPr>
          <w:rFonts w:ascii="Times New Roman" w:hAnsi="Times New Roman"/>
          <w:sz w:val="24"/>
          <w:szCs w:val="24"/>
        </w:rPr>
        <w:t xml:space="preserve"> Как усваиваются социальные нормы. Общественные ценности. Гражданственность и патриотизм. Уважение социального многообразия.Мораль,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w:t>
      </w:r>
      <w:r w:rsidRPr="00575F6D">
        <w:rPr>
          <w:rFonts w:ascii="Times New Roman" w:hAnsi="Times New Roman"/>
          <w:i/>
          <w:sz w:val="24"/>
          <w:szCs w:val="24"/>
        </w:rPr>
        <w:t xml:space="preserve">Особенности социализации в подростковом возрасте. </w:t>
      </w:r>
      <w:r w:rsidRPr="00575F6D">
        <w:rPr>
          <w:rFonts w:ascii="Times New Roman" w:hAnsi="Times New Roman"/>
          <w:sz w:val="24"/>
          <w:szCs w:val="24"/>
        </w:rPr>
        <w:t>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B540EE" w:rsidRPr="00575F6D" w:rsidRDefault="00B540EE" w:rsidP="008C79B4">
      <w:pPr>
        <w:spacing w:after="0" w:line="240" w:lineRule="auto"/>
        <w:ind w:left="709"/>
        <w:jc w:val="both"/>
        <w:rPr>
          <w:rFonts w:ascii="Times New Roman" w:hAnsi="Times New Roman"/>
          <w:b/>
          <w:bCs/>
          <w:sz w:val="24"/>
          <w:szCs w:val="24"/>
          <w:shd w:val="clear" w:color="auto" w:fill="FFFFFF"/>
        </w:rPr>
      </w:pPr>
      <w:r w:rsidRPr="00575F6D">
        <w:rPr>
          <w:rFonts w:ascii="Times New Roman" w:hAnsi="Times New Roman"/>
          <w:b/>
          <w:bCs/>
          <w:sz w:val="24"/>
          <w:szCs w:val="24"/>
          <w:shd w:val="clear" w:color="auto" w:fill="FFFFFF"/>
        </w:rPr>
        <w:t>Сфера духовной культуры</w:t>
      </w:r>
    </w:p>
    <w:p w:rsidR="00B540EE" w:rsidRPr="00575F6D" w:rsidRDefault="00B540EE" w:rsidP="008C79B4">
      <w:pPr>
        <w:tabs>
          <w:tab w:val="left" w:pos="1311"/>
        </w:tabs>
        <w:spacing w:after="0" w:line="240" w:lineRule="auto"/>
        <w:ind w:firstLine="709"/>
        <w:jc w:val="both"/>
        <w:rPr>
          <w:rFonts w:ascii="Times New Roman" w:hAnsi="Times New Roman"/>
          <w:i/>
          <w:sz w:val="24"/>
          <w:szCs w:val="24"/>
        </w:rPr>
      </w:pPr>
      <w:r w:rsidRPr="00575F6D">
        <w:rPr>
          <w:rFonts w:ascii="Times New Roman" w:hAnsi="Times New Roman"/>
          <w:bCs/>
          <w:sz w:val="24"/>
          <w:szCs w:val="24"/>
        </w:rPr>
        <w:t xml:space="preserve">Культура, ее многообразие и основные формы. </w:t>
      </w:r>
      <w:r w:rsidRPr="00575F6D">
        <w:rPr>
          <w:rFonts w:ascii="Times New Roman" w:hAnsi="Times New Roman"/>
          <w:sz w:val="24"/>
          <w:szCs w:val="24"/>
        </w:rPr>
        <w:t xml:space="preserve">Наука в жизни современного общества. </w:t>
      </w:r>
      <w:r w:rsidRPr="00575F6D">
        <w:rPr>
          <w:rFonts w:ascii="Times New Roman" w:hAnsi="Times New Roman"/>
          <w:i/>
          <w:sz w:val="24"/>
          <w:szCs w:val="24"/>
        </w:rPr>
        <w:t>Научно-технический прогресс в современном обществе.</w:t>
      </w:r>
      <w:r w:rsidRPr="00575F6D">
        <w:rPr>
          <w:rFonts w:ascii="Times New Roman" w:hAnsi="Times New Roman"/>
          <w:sz w:val="24"/>
          <w:szCs w:val="24"/>
        </w:rPr>
        <w:t xml:space="preserve"> Развитие науки в России.Образование, его значимость в условиях информационного общества. Система образования в Российской Федерации. Уровни общего образования. </w:t>
      </w:r>
      <w:r w:rsidRPr="00575F6D">
        <w:rPr>
          <w:rFonts w:ascii="Times New Roman" w:hAnsi="Times New Roman"/>
          <w:i/>
          <w:sz w:val="24"/>
          <w:szCs w:val="24"/>
        </w:rPr>
        <w:t>Государственная итоговая аттестация</w:t>
      </w:r>
      <w:r w:rsidRPr="00575F6D">
        <w:rPr>
          <w:rFonts w:ascii="Times New Roman" w:hAnsi="Times New Roman"/>
          <w:sz w:val="24"/>
          <w:szCs w:val="24"/>
        </w:rPr>
        <w:t xml:space="preserve">. Самообразование.Религия как форма культуры. </w:t>
      </w:r>
      <w:r w:rsidRPr="00575F6D">
        <w:rPr>
          <w:rFonts w:ascii="Times New Roman" w:hAnsi="Times New Roman"/>
          <w:i/>
          <w:sz w:val="24"/>
          <w:szCs w:val="24"/>
        </w:rPr>
        <w:t>Мировые религии.</w:t>
      </w:r>
      <w:r w:rsidRPr="00575F6D">
        <w:rPr>
          <w:rFonts w:ascii="Times New Roman" w:hAnsi="Times New Roman"/>
          <w:sz w:val="24"/>
          <w:szCs w:val="24"/>
        </w:rPr>
        <w:t xml:space="preserve"> Роль религии в жизни общества. Свобода совести. Искусство как элемент духовной культуры общества. </w:t>
      </w:r>
      <w:r w:rsidRPr="00575F6D">
        <w:rPr>
          <w:rFonts w:ascii="Times New Roman" w:hAnsi="Times New Roman"/>
          <w:i/>
          <w:sz w:val="24"/>
          <w:szCs w:val="24"/>
        </w:rPr>
        <w:t xml:space="preserve">Влияние искусства на развитие личности. </w:t>
      </w:r>
    </w:p>
    <w:p w:rsidR="00B540EE" w:rsidRPr="00575F6D" w:rsidRDefault="00B540EE" w:rsidP="008C79B4">
      <w:pPr>
        <w:spacing w:after="0" w:line="240" w:lineRule="auto"/>
        <w:ind w:left="709"/>
        <w:jc w:val="both"/>
        <w:rPr>
          <w:rFonts w:ascii="Times New Roman" w:hAnsi="Times New Roman"/>
          <w:b/>
          <w:bCs/>
          <w:sz w:val="24"/>
          <w:szCs w:val="24"/>
          <w:shd w:val="clear" w:color="auto" w:fill="FFFFFF"/>
        </w:rPr>
      </w:pPr>
      <w:r w:rsidRPr="00575F6D">
        <w:rPr>
          <w:rFonts w:ascii="Times New Roman" w:hAnsi="Times New Roman"/>
          <w:b/>
          <w:bCs/>
          <w:sz w:val="24"/>
          <w:szCs w:val="24"/>
          <w:shd w:val="clear" w:color="auto" w:fill="FFFFFF"/>
        </w:rPr>
        <w:t>Социальная сфера жизни общества</w:t>
      </w:r>
    </w:p>
    <w:p w:rsidR="00B540EE" w:rsidRPr="00575F6D" w:rsidRDefault="00B540EE" w:rsidP="008C79B4">
      <w:pPr>
        <w:tabs>
          <w:tab w:val="left" w:pos="1114"/>
        </w:tabs>
        <w:spacing w:after="0" w:line="240" w:lineRule="auto"/>
        <w:ind w:firstLine="709"/>
        <w:jc w:val="both"/>
        <w:rPr>
          <w:rFonts w:ascii="Times New Roman" w:hAnsi="Times New Roman"/>
          <w:sz w:val="24"/>
          <w:szCs w:val="24"/>
        </w:rPr>
      </w:pPr>
      <w:r w:rsidRPr="00575F6D">
        <w:rPr>
          <w:rFonts w:ascii="Times New Roman" w:hAnsi="Times New Roman"/>
          <w:bCs/>
          <w:sz w:val="24"/>
          <w:szCs w:val="24"/>
        </w:rPr>
        <w:t xml:space="preserve">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Основные роли членов семьи. </w:t>
      </w:r>
      <w:r w:rsidRPr="00575F6D">
        <w:rPr>
          <w:rFonts w:ascii="Times New Roman" w:hAnsi="Times New Roman"/>
          <w:bCs/>
          <w:i/>
          <w:sz w:val="24"/>
          <w:szCs w:val="24"/>
        </w:rPr>
        <w:t xml:space="preserve">Досуг семьи. </w:t>
      </w:r>
      <w:r w:rsidRPr="00575F6D">
        <w:rPr>
          <w:rFonts w:ascii="Times New Roman" w:hAnsi="Times New Roman"/>
          <w:bCs/>
          <w:sz w:val="24"/>
          <w:szCs w:val="24"/>
        </w:rPr>
        <w:t xml:space="preserve">Социальные конфликты и пути их разрешения. Этнос и нация. </w:t>
      </w:r>
      <w:r w:rsidRPr="00575F6D">
        <w:rPr>
          <w:rFonts w:ascii="Times New Roman" w:hAnsi="Times New Roman"/>
          <w:i/>
          <w:sz w:val="24"/>
          <w:szCs w:val="24"/>
        </w:rPr>
        <w:t>Национальное самосознание</w:t>
      </w:r>
      <w:r w:rsidRPr="00575F6D">
        <w:rPr>
          <w:rFonts w:ascii="Times New Roman" w:hAnsi="Times New Roman"/>
          <w:sz w:val="24"/>
          <w:szCs w:val="24"/>
        </w:rPr>
        <w:t xml:space="preserve">. Отношения между нациями. Россия – многонациональное государство. </w:t>
      </w:r>
      <w:r w:rsidRPr="00575F6D">
        <w:rPr>
          <w:rFonts w:ascii="Times New Roman" w:hAnsi="Times New Roman"/>
          <w:bCs/>
          <w:sz w:val="24"/>
          <w:szCs w:val="24"/>
        </w:rPr>
        <w:t>Социальная политика Российского государства.</w:t>
      </w:r>
    </w:p>
    <w:p w:rsidR="00B540EE" w:rsidRPr="00575F6D" w:rsidRDefault="00B540EE" w:rsidP="008C79B4">
      <w:pPr>
        <w:spacing w:after="0" w:line="240" w:lineRule="auto"/>
        <w:ind w:left="709"/>
        <w:jc w:val="both"/>
        <w:rPr>
          <w:rFonts w:ascii="Times New Roman" w:hAnsi="Times New Roman"/>
          <w:b/>
          <w:bCs/>
          <w:sz w:val="24"/>
          <w:szCs w:val="24"/>
          <w:shd w:val="clear" w:color="auto" w:fill="FFFFFF"/>
        </w:rPr>
      </w:pPr>
      <w:r w:rsidRPr="00575F6D">
        <w:rPr>
          <w:rFonts w:ascii="Times New Roman" w:hAnsi="Times New Roman"/>
          <w:b/>
          <w:bCs/>
          <w:sz w:val="24"/>
          <w:szCs w:val="24"/>
          <w:shd w:val="clear" w:color="auto" w:fill="FFFFFF"/>
        </w:rPr>
        <w:t>Политическая сфера жизни общества</w:t>
      </w:r>
    </w:p>
    <w:p w:rsidR="00B540EE" w:rsidRPr="00575F6D" w:rsidRDefault="00B540EE" w:rsidP="008C79B4">
      <w:pPr>
        <w:tabs>
          <w:tab w:val="left" w:pos="1321"/>
        </w:tabs>
        <w:spacing w:after="0" w:line="240" w:lineRule="auto"/>
        <w:ind w:firstLine="709"/>
        <w:jc w:val="both"/>
        <w:rPr>
          <w:rFonts w:ascii="Times New Roman" w:hAnsi="Times New Roman"/>
          <w:i/>
          <w:sz w:val="24"/>
          <w:szCs w:val="24"/>
        </w:rPr>
      </w:pPr>
      <w:r w:rsidRPr="00575F6D">
        <w:rPr>
          <w:rFonts w:ascii="Times New Roman" w:hAnsi="Times New Roman"/>
          <w:sz w:val="24"/>
          <w:szCs w:val="24"/>
        </w:rPr>
        <w:t xml:space="preserve">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w:t>
      </w:r>
      <w:r w:rsidRPr="00575F6D">
        <w:rPr>
          <w:rFonts w:ascii="Times New Roman" w:hAnsi="Times New Roman"/>
          <w:i/>
          <w:sz w:val="24"/>
          <w:szCs w:val="24"/>
        </w:rPr>
        <w:t>Правовое государство.</w:t>
      </w:r>
      <w:r w:rsidRPr="00575F6D">
        <w:rPr>
          <w:rFonts w:ascii="Times New Roman" w:hAnsi="Times New Roman"/>
          <w:sz w:val="24"/>
          <w:szCs w:val="24"/>
        </w:rPr>
        <w:t xml:space="preserve"> Местное самоуправление. </w:t>
      </w:r>
      <w:r w:rsidRPr="00575F6D">
        <w:rPr>
          <w:rFonts w:ascii="Times New Roman" w:hAnsi="Times New Roman"/>
          <w:i/>
          <w:sz w:val="24"/>
          <w:szCs w:val="24"/>
        </w:rPr>
        <w:t>Межгосударственные отношения. Межгосударственные конфликты и способы их разрешения.</w:t>
      </w:r>
    </w:p>
    <w:p w:rsidR="00B540EE" w:rsidRPr="00575F6D" w:rsidRDefault="00B540EE" w:rsidP="008C79B4">
      <w:pPr>
        <w:spacing w:after="0" w:line="240" w:lineRule="auto"/>
        <w:ind w:left="709"/>
        <w:jc w:val="both"/>
        <w:rPr>
          <w:rFonts w:ascii="Times New Roman" w:hAnsi="Times New Roman"/>
          <w:b/>
          <w:bCs/>
          <w:sz w:val="24"/>
          <w:szCs w:val="24"/>
          <w:shd w:val="clear" w:color="auto" w:fill="FFFFFF"/>
        </w:rPr>
      </w:pPr>
      <w:r w:rsidRPr="00575F6D">
        <w:rPr>
          <w:rFonts w:ascii="Times New Roman" w:hAnsi="Times New Roman"/>
          <w:b/>
          <w:bCs/>
          <w:sz w:val="24"/>
          <w:szCs w:val="24"/>
          <w:shd w:val="clear" w:color="auto" w:fill="FFFFFF"/>
        </w:rPr>
        <w:t>Гражданин и государство</w:t>
      </w:r>
    </w:p>
    <w:p w:rsidR="00B540EE" w:rsidRPr="00575F6D" w:rsidRDefault="00B540EE" w:rsidP="008C79B4">
      <w:pPr>
        <w:tabs>
          <w:tab w:val="left" w:pos="1114"/>
        </w:tabs>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Наше государство – Российская Федерация. Конституция Российской Федерации – основной закон государства. Конституционные основы государственного строя Российской Федерации. Государственные символы России. Россия </w:t>
      </w:r>
      <w:r w:rsidR="0051321E" w:rsidRPr="00575F6D">
        <w:rPr>
          <w:rFonts w:ascii="Times New Roman" w:hAnsi="Times New Roman"/>
          <w:sz w:val="24"/>
          <w:szCs w:val="24"/>
        </w:rPr>
        <w:t xml:space="preserve">– </w:t>
      </w:r>
      <w:r w:rsidRPr="00575F6D">
        <w:rPr>
          <w:rFonts w:ascii="Times New Roman" w:hAnsi="Times New Roman"/>
          <w:sz w:val="24"/>
          <w:szCs w:val="24"/>
        </w:rPr>
        <w:t>федеративное государство. Субъекты федерации.Органы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w:t>
      </w:r>
      <w:r w:rsidRPr="00575F6D">
        <w:rPr>
          <w:rFonts w:ascii="Times New Roman" w:hAnsi="Times New Roman"/>
          <w:bCs/>
          <w:sz w:val="24"/>
          <w:szCs w:val="24"/>
        </w:rPr>
        <w:t xml:space="preserve">рава и свободы человека и гражданина в Российской Федерации. </w:t>
      </w:r>
      <w:r w:rsidRPr="00575F6D">
        <w:rPr>
          <w:rFonts w:ascii="Times New Roman" w:hAnsi="Times New Roman"/>
          <w:sz w:val="24"/>
          <w:szCs w:val="24"/>
        </w:rPr>
        <w:t xml:space="preserve">Конституционные обязанности гражданина Российской Федерации. </w:t>
      </w:r>
      <w:r w:rsidRPr="00575F6D">
        <w:rPr>
          <w:rFonts w:ascii="Times New Roman" w:hAnsi="Times New Roman"/>
          <w:bCs/>
          <w:sz w:val="24"/>
          <w:szCs w:val="24"/>
        </w:rPr>
        <w:t>Взаимоотношения органов государственной власти и граждан. Механизмы реализации и защиты прав и свобод человека и гражданина в РФ.</w:t>
      </w:r>
      <w:r w:rsidRPr="00575F6D">
        <w:rPr>
          <w:rFonts w:ascii="Times New Roman" w:hAnsi="Times New Roman"/>
          <w:i/>
          <w:sz w:val="24"/>
          <w:szCs w:val="24"/>
        </w:rPr>
        <w:t>Основные международные документы о правах человека и правах ребенка.</w:t>
      </w:r>
    </w:p>
    <w:p w:rsidR="00B540EE" w:rsidRPr="00575F6D" w:rsidRDefault="00B540EE" w:rsidP="008C79B4">
      <w:pPr>
        <w:spacing w:after="0" w:line="240" w:lineRule="auto"/>
        <w:ind w:left="709"/>
        <w:jc w:val="both"/>
        <w:rPr>
          <w:rFonts w:ascii="Times New Roman" w:hAnsi="Times New Roman"/>
          <w:b/>
          <w:bCs/>
          <w:sz w:val="24"/>
          <w:szCs w:val="24"/>
          <w:shd w:val="clear" w:color="auto" w:fill="FFFFFF"/>
        </w:rPr>
      </w:pPr>
      <w:r w:rsidRPr="00575F6D">
        <w:rPr>
          <w:rFonts w:ascii="Times New Roman" w:hAnsi="Times New Roman"/>
          <w:b/>
          <w:bCs/>
          <w:sz w:val="24"/>
          <w:szCs w:val="24"/>
          <w:shd w:val="clear" w:color="auto" w:fill="FFFFFF"/>
        </w:rPr>
        <w:lastRenderedPageBreak/>
        <w:t>Основы российского законодательства</w:t>
      </w:r>
    </w:p>
    <w:p w:rsidR="00B540EE" w:rsidRPr="00575F6D" w:rsidRDefault="00B540EE" w:rsidP="008C79B4">
      <w:pPr>
        <w:tabs>
          <w:tab w:val="left" w:pos="1114"/>
        </w:tabs>
        <w:spacing w:after="0" w:line="240" w:lineRule="auto"/>
        <w:ind w:firstLine="709"/>
        <w:jc w:val="both"/>
        <w:rPr>
          <w:rFonts w:ascii="Times New Roman" w:hAnsi="Times New Roman"/>
          <w:i/>
          <w:sz w:val="24"/>
          <w:szCs w:val="24"/>
        </w:rPr>
      </w:pPr>
      <w:r w:rsidRPr="00575F6D">
        <w:rPr>
          <w:rFonts w:ascii="Times New Roman" w:hAnsi="Times New Roman"/>
          <w:bCs/>
          <w:sz w:val="24"/>
          <w:szCs w:val="24"/>
        </w:rPr>
        <w:t xml:space="preserve">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w:t>
      </w:r>
      <w:r w:rsidRPr="00575F6D">
        <w:rPr>
          <w:rFonts w:ascii="Times New Roman" w:hAnsi="Times New Roman"/>
          <w:sz w:val="24"/>
          <w:szCs w:val="24"/>
        </w:rPr>
        <w:t>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w:t>
      </w:r>
      <w:r w:rsidRPr="00575F6D">
        <w:rPr>
          <w:rFonts w:ascii="Times New Roman" w:hAnsi="Times New Roman"/>
          <w:bCs/>
          <w:sz w:val="24"/>
          <w:szCs w:val="24"/>
        </w:rPr>
        <w:t xml:space="preserve"> Уголовное право, основные понятия и принципы. </w:t>
      </w:r>
      <w:r w:rsidRPr="00575F6D">
        <w:rPr>
          <w:rFonts w:ascii="Times New Roman" w:hAnsi="Times New Roman"/>
          <w:sz w:val="24"/>
          <w:szCs w:val="24"/>
        </w:rPr>
        <w:t>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малолетних.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w:t>
      </w:r>
      <w:r w:rsidRPr="00575F6D">
        <w:rPr>
          <w:rFonts w:ascii="Times New Roman" w:hAnsi="Times New Roman"/>
          <w:bCs/>
          <w:i/>
          <w:sz w:val="24"/>
          <w:szCs w:val="24"/>
        </w:rPr>
        <w:t>Международное гуманитарное право. Международно-правовая защита жертв вооруженных конфликтов.</w:t>
      </w:r>
    </w:p>
    <w:p w:rsidR="00B540EE" w:rsidRPr="00575F6D" w:rsidRDefault="00B540EE" w:rsidP="008C79B4">
      <w:pPr>
        <w:spacing w:after="0" w:line="240" w:lineRule="auto"/>
        <w:ind w:left="709"/>
        <w:jc w:val="both"/>
        <w:rPr>
          <w:rFonts w:ascii="Times New Roman" w:hAnsi="Times New Roman"/>
          <w:b/>
          <w:bCs/>
          <w:sz w:val="24"/>
          <w:szCs w:val="24"/>
          <w:shd w:val="clear" w:color="auto" w:fill="FFFFFF"/>
        </w:rPr>
      </w:pPr>
      <w:r w:rsidRPr="00575F6D">
        <w:rPr>
          <w:rFonts w:ascii="Times New Roman" w:hAnsi="Times New Roman"/>
          <w:b/>
          <w:sz w:val="24"/>
          <w:szCs w:val="24"/>
          <w:shd w:val="clear" w:color="auto" w:fill="FFFFFF"/>
        </w:rPr>
        <w:t>Экономика</w:t>
      </w:r>
    </w:p>
    <w:p w:rsidR="0051321E" w:rsidRPr="00575F6D" w:rsidRDefault="00B540EE" w:rsidP="008C79B4">
      <w:pPr>
        <w:tabs>
          <w:tab w:val="left" w:pos="1114"/>
        </w:tabs>
        <w:spacing w:after="0" w:line="240" w:lineRule="auto"/>
        <w:ind w:firstLine="709"/>
        <w:jc w:val="both"/>
        <w:rPr>
          <w:rFonts w:ascii="Times New Roman" w:hAnsi="Times New Roman"/>
          <w:sz w:val="24"/>
          <w:szCs w:val="24"/>
        </w:rPr>
      </w:pPr>
      <w:r w:rsidRPr="00575F6D">
        <w:rPr>
          <w:rFonts w:ascii="Times New Roman" w:hAnsi="Times New Roman"/>
          <w:bCs/>
          <w:sz w:val="24"/>
          <w:szCs w:val="24"/>
          <w:shd w:val="clear" w:color="auto" w:fill="FFFFFF"/>
        </w:rPr>
        <w:t xml:space="preserve">Понятие экономики. Роль экономики в жизни общества. Товары и услуги. Ресурсы и потребности, ограниченность ресурсов. Производство </w:t>
      </w:r>
      <w:r w:rsidRPr="00575F6D">
        <w:rPr>
          <w:rFonts w:ascii="Times New Roman" w:hAnsi="Times New Roman"/>
          <w:bCs/>
          <w:sz w:val="24"/>
          <w:szCs w:val="24"/>
          <w:shd w:val="clear" w:color="auto" w:fill="FFFFFF"/>
        </w:rPr>
        <w:noBreakHyphen/>
        <w:t xml:space="preserve">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w:t>
      </w:r>
      <w:r w:rsidRPr="00575F6D">
        <w:rPr>
          <w:rFonts w:ascii="Times New Roman" w:hAnsi="Times New Roman"/>
          <w:i/>
          <w:sz w:val="24"/>
          <w:szCs w:val="24"/>
        </w:rPr>
        <w:t xml:space="preserve">Виды рынков. Рынок капиталов. </w:t>
      </w:r>
      <w:r w:rsidRPr="00575F6D">
        <w:rPr>
          <w:rFonts w:ascii="Times New Roman" w:hAnsi="Times New Roman"/>
          <w:bCs/>
          <w:sz w:val="24"/>
          <w:szCs w:val="24"/>
          <w:shd w:val="clear" w:color="auto" w:fill="FFFFFF"/>
        </w:rPr>
        <w:t>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w:t>
      </w:r>
      <w:r w:rsidR="0051321E" w:rsidRPr="00575F6D">
        <w:rPr>
          <w:rFonts w:ascii="Times New Roman" w:hAnsi="Times New Roman"/>
          <w:bCs/>
          <w:sz w:val="24"/>
          <w:szCs w:val="24"/>
          <w:shd w:val="clear" w:color="auto" w:fill="FFFFFF"/>
        </w:rPr>
        <w:t xml:space="preserve">: </w:t>
      </w:r>
      <w:r w:rsidR="006B0423" w:rsidRPr="00575F6D">
        <w:rPr>
          <w:rFonts w:ascii="Times New Roman" w:hAnsi="Times New Roman"/>
          <w:bCs/>
          <w:sz w:val="24"/>
          <w:szCs w:val="24"/>
          <w:shd w:val="clear" w:color="auto" w:fill="FFFFFF"/>
        </w:rPr>
        <w:t xml:space="preserve">система налогов, </w:t>
      </w:r>
      <w:r w:rsidR="0051321E" w:rsidRPr="00575F6D">
        <w:rPr>
          <w:rFonts w:ascii="Times New Roman" w:hAnsi="Times New Roman"/>
          <w:i/>
          <w:sz w:val="24"/>
          <w:szCs w:val="24"/>
        </w:rPr>
        <w:t>функции, налоговые системы разных эпох</w:t>
      </w:r>
      <w:r w:rsidR="0051321E" w:rsidRPr="00575F6D">
        <w:rPr>
          <w:rFonts w:ascii="Times New Roman" w:hAnsi="Times New Roman"/>
          <w:sz w:val="24"/>
          <w:szCs w:val="24"/>
        </w:rPr>
        <w:t>.</w:t>
      </w:r>
    </w:p>
    <w:p w:rsidR="00B540EE" w:rsidRPr="00575F6D" w:rsidRDefault="00B540EE" w:rsidP="008C79B4">
      <w:pPr>
        <w:pStyle w:val="afff4"/>
        <w:ind w:firstLine="709"/>
        <w:jc w:val="both"/>
        <w:rPr>
          <w:sz w:val="24"/>
          <w:szCs w:val="24"/>
        </w:rPr>
      </w:pPr>
      <w:r w:rsidRPr="00575F6D">
        <w:rPr>
          <w:bCs/>
          <w:sz w:val="24"/>
          <w:szCs w:val="24"/>
          <w:shd w:val="clear" w:color="auto" w:fill="FFFFFF"/>
        </w:rPr>
        <w:t xml:space="preserve"> Банковские услуги, предоставляемые гражданам</w:t>
      </w:r>
      <w:r w:rsidR="005348F8" w:rsidRPr="00575F6D">
        <w:rPr>
          <w:sz w:val="24"/>
          <w:szCs w:val="24"/>
        </w:rPr>
        <w:t xml:space="preserve">: депозит, кредит, платежная карта, электронные деньги, денежный перевод, обмен валюты. Формы дистанционного банковского обслуживания: банкомат, мобильный </w:t>
      </w:r>
      <w:r w:rsidR="005348F8" w:rsidRPr="00575F6D">
        <w:rPr>
          <w:i/>
          <w:sz w:val="24"/>
          <w:szCs w:val="24"/>
        </w:rPr>
        <w:t>банкинг, онлайн-банкинг</w:t>
      </w:r>
      <w:r w:rsidR="005348F8" w:rsidRPr="00575F6D">
        <w:rPr>
          <w:sz w:val="24"/>
          <w:szCs w:val="24"/>
        </w:rPr>
        <w:t xml:space="preserve">. </w:t>
      </w:r>
      <w:r w:rsidR="005348F8" w:rsidRPr="00575F6D">
        <w:rPr>
          <w:i/>
          <w:snapToGrid w:val="0"/>
          <w:sz w:val="24"/>
          <w:szCs w:val="24"/>
        </w:rPr>
        <w:t>Страховые услуги</w:t>
      </w:r>
      <w:r w:rsidR="005348F8" w:rsidRPr="00575F6D">
        <w:rPr>
          <w:i/>
          <w:sz w:val="24"/>
          <w:szCs w:val="24"/>
        </w:rPr>
        <w:t>: страхование жизни, здоровья, имущества, ответственности.Инвестиции в реальные и финансовые активы.</w:t>
      </w:r>
      <w:r w:rsidR="005348F8" w:rsidRPr="00575F6D">
        <w:rPr>
          <w:sz w:val="24"/>
          <w:szCs w:val="24"/>
        </w:rPr>
        <w:t xml:space="preserve"> Пенсионное обеспечение. Налогообложение граждан. Защита от финансовых махинаций. </w:t>
      </w:r>
      <w:r w:rsidR="005348F8" w:rsidRPr="00575F6D">
        <w:rPr>
          <w:bCs/>
          <w:sz w:val="24"/>
          <w:szCs w:val="24"/>
          <w:shd w:val="clear" w:color="auto" w:fill="FFFFFF"/>
        </w:rPr>
        <w:t xml:space="preserve">Экономические функции домохозяйства. Потребление домашних хозяйств. </w:t>
      </w:r>
      <w:r w:rsidR="005348F8" w:rsidRPr="00575F6D">
        <w:rPr>
          <w:sz w:val="24"/>
          <w:szCs w:val="24"/>
        </w:rPr>
        <w:t>Семейный бюджет. Источники доходов и расходов семьи. Активы и пассивы. Личный финансовый план. Сбережения. Инфляция.</w:t>
      </w:r>
    </w:p>
    <w:p w:rsidR="00B540EE" w:rsidRPr="00575F6D" w:rsidRDefault="00A309E2" w:rsidP="008C79B4">
      <w:pPr>
        <w:pStyle w:val="4"/>
        <w:spacing w:before="0" w:line="240" w:lineRule="auto"/>
        <w:rPr>
          <w:sz w:val="24"/>
          <w:szCs w:val="24"/>
        </w:rPr>
      </w:pPr>
      <w:bookmarkStart w:id="146" w:name="_Toc409691707"/>
      <w:bookmarkStart w:id="147" w:name="_Toc410654033"/>
      <w:bookmarkStart w:id="148" w:name="_Toc414553231"/>
      <w:r w:rsidRPr="00575F6D">
        <w:rPr>
          <w:sz w:val="24"/>
          <w:szCs w:val="24"/>
        </w:rPr>
        <w:t xml:space="preserve">2.2.2.7. </w:t>
      </w:r>
      <w:r w:rsidR="00A178FC" w:rsidRPr="00575F6D">
        <w:rPr>
          <w:sz w:val="24"/>
          <w:szCs w:val="24"/>
        </w:rPr>
        <w:t>Геог</w:t>
      </w:r>
      <w:r w:rsidR="00B540EE" w:rsidRPr="00575F6D">
        <w:rPr>
          <w:sz w:val="24"/>
          <w:szCs w:val="24"/>
        </w:rPr>
        <w:t>рафия</w:t>
      </w:r>
      <w:bookmarkEnd w:id="146"/>
      <w:bookmarkEnd w:id="147"/>
      <w:bookmarkEnd w:id="148"/>
    </w:p>
    <w:p w:rsidR="001937F7" w:rsidRPr="00575F6D" w:rsidRDefault="001937F7" w:rsidP="008C79B4">
      <w:pPr>
        <w:spacing w:after="0" w:line="240" w:lineRule="auto"/>
        <w:ind w:firstLine="709"/>
        <w:jc w:val="both"/>
        <w:rPr>
          <w:rFonts w:ascii="Times New Roman" w:eastAsia="Times New Roman" w:hAnsi="Times New Roman"/>
          <w:sz w:val="24"/>
          <w:szCs w:val="24"/>
        </w:rPr>
      </w:pPr>
      <w:r w:rsidRPr="00575F6D">
        <w:rPr>
          <w:rFonts w:ascii="Times New Roman" w:eastAsia="Times New Roman" w:hAnsi="Times New Roman"/>
          <w:sz w:val="24"/>
          <w:szCs w:val="24"/>
        </w:rPr>
        <w:t>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1937F7" w:rsidRPr="00575F6D" w:rsidRDefault="001937F7" w:rsidP="008C79B4">
      <w:pPr>
        <w:spacing w:after="0" w:line="240" w:lineRule="auto"/>
        <w:ind w:firstLine="709"/>
        <w:jc w:val="both"/>
        <w:rPr>
          <w:rFonts w:ascii="Times New Roman" w:eastAsia="Times New Roman" w:hAnsi="Times New Roman"/>
          <w:sz w:val="24"/>
          <w:szCs w:val="24"/>
        </w:rPr>
      </w:pPr>
      <w:r w:rsidRPr="00575F6D">
        <w:rPr>
          <w:rFonts w:ascii="Times New Roman" w:eastAsia="Times New Roman" w:hAnsi="Times New Roman"/>
          <w:sz w:val="24"/>
          <w:szCs w:val="24"/>
        </w:rPr>
        <w:t xml:space="preserve">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w:t>
      </w:r>
      <w:r w:rsidRPr="00575F6D">
        <w:rPr>
          <w:rFonts w:ascii="Times New Roman" w:eastAsia="Times New Roman" w:hAnsi="Times New Roman"/>
          <w:sz w:val="24"/>
          <w:szCs w:val="24"/>
        </w:rPr>
        <w:lastRenderedPageBreak/>
        <w:t>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1937F7" w:rsidRPr="00575F6D" w:rsidRDefault="001937F7" w:rsidP="008C79B4">
      <w:pPr>
        <w:spacing w:after="0" w:line="240" w:lineRule="auto"/>
        <w:ind w:firstLine="709"/>
        <w:jc w:val="both"/>
        <w:rPr>
          <w:rFonts w:ascii="Times New Roman" w:hAnsi="Times New Roman"/>
          <w:sz w:val="24"/>
          <w:szCs w:val="24"/>
        </w:rPr>
      </w:pPr>
      <w:bookmarkStart w:id="149" w:name="h.3x8tuzt" w:colFirst="0" w:colLast="0"/>
      <w:bookmarkEnd w:id="149"/>
      <w:r w:rsidRPr="00575F6D">
        <w:rPr>
          <w:rFonts w:ascii="Times New Roman" w:eastAsia="Times New Roman" w:hAnsi="Times New Roman"/>
          <w:sz w:val="24"/>
          <w:szCs w:val="24"/>
        </w:rPr>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1937F7" w:rsidRPr="00575F6D" w:rsidRDefault="001937F7" w:rsidP="008C79B4">
      <w:pPr>
        <w:spacing w:after="0" w:line="240" w:lineRule="auto"/>
        <w:ind w:firstLine="709"/>
        <w:jc w:val="both"/>
        <w:rPr>
          <w:rFonts w:ascii="Times New Roman" w:hAnsi="Times New Roman"/>
          <w:sz w:val="24"/>
          <w:szCs w:val="24"/>
        </w:rPr>
      </w:pPr>
      <w:r w:rsidRPr="00575F6D">
        <w:rPr>
          <w:rFonts w:ascii="Times New Roman" w:eastAsia="Times New Roman" w:hAnsi="Times New Roman"/>
          <w:sz w:val="24"/>
          <w:szCs w:val="24"/>
        </w:rPr>
        <w:t>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 «Физика», «Химия», «Биология», «Математика», «Экология», «Основы безопасности жизнедеятельности», «История», «Русский язык», «Литература» и др.</w:t>
      </w:r>
    </w:p>
    <w:p w:rsidR="001665A0" w:rsidRPr="00575F6D" w:rsidRDefault="001665A0" w:rsidP="008C79B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575F6D">
        <w:rPr>
          <w:rFonts w:ascii="Times New Roman" w:hAnsi="Times New Roman"/>
          <w:b/>
          <w:bCs/>
          <w:sz w:val="24"/>
          <w:szCs w:val="24"/>
        </w:rPr>
        <w:t>Развитие географических знаний о Земле</w:t>
      </w:r>
      <w:r w:rsidRPr="00575F6D">
        <w:rPr>
          <w:rFonts w:ascii="Times New Roman" w:hAnsi="Times New Roman"/>
          <w:sz w:val="24"/>
          <w:szCs w:val="24"/>
        </w:rPr>
        <w:t>.</w:t>
      </w:r>
    </w:p>
    <w:p w:rsidR="001665A0" w:rsidRPr="00575F6D" w:rsidRDefault="001665A0" w:rsidP="008C79B4">
      <w:pPr>
        <w:tabs>
          <w:tab w:val="left" w:pos="426"/>
        </w:tabs>
        <w:autoSpaceDE w:val="0"/>
        <w:autoSpaceDN w:val="0"/>
        <w:adjustRightInd w:val="0"/>
        <w:spacing w:after="0" w:line="240" w:lineRule="auto"/>
        <w:ind w:firstLine="709"/>
        <w:jc w:val="both"/>
        <w:rPr>
          <w:rFonts w:ascii="Times New Roman" w:hAnsi="Times New Roman"/>
          <w:sz w:val="24"/>
          <w:szCs w:val="24"/>
        </w:rPr>
      </w:pPr>
      <w:r w:rsidRPr="00575F6D">
        <w:rPr>
          <w:rFonts w:ascii="Times New Roman" w:hAnsi="Times New Roman"/>
          <w:sz w:val="24"/>
          <w:szCs w:val="24"/>
        </w:rPr>
        <w:t>Введение. Что изучает география.</w:t>
      </w:r>
    </w:p>
    <w:p w:rsidR="001665A0" w:rsidRPr="00575F6D" w:rsidRDefault="001665A0" w:rsidP="008C79B4">
      <w:pPr>
        <w:tabs>
          <w:tab w:val="left" w:pos="426"/>
        </w:tabs>
        <w:autoSpaceDE w:val="0"/>
        <w:autoSpaceDN w:val="0"/>
        <w:adjustRightInd w:val="0"/>
        <w:spacing w:after="0" w:line="240" w:lineRule="auto"/>
        <w:ind w:firstLine="709"/>
        <w:jc w:val="both"/>
        <w:rPr>
          <w:rFonts w:ascii="Times New Roman" w:hAnsi="Times New Roman"/>
          <w:sz w:val="24"/>
          <w:szCs w:val="24"/>
        </w:rPr>
      </w:pPr>
      <w:r w:rsidRPr="00575F6D">
        <w:rPr>
          <w:rFonts w:ascii="Times New Roman" w:hAnsi="Times New Roman"/>
          <w:sz w:val="24"/>
          <w:szCs w:val="24"/>
        </w:rPr>
        <w:t>Представления о мире в древности (</w:t>
      </w:r>
      <w:r w:rsidRPr="00575F6D">
        <w:rPr>
          <w:rFonts w:ascii="Times New Roman" w:hAnsi="Times New Roman"/>
          <w:i/>
          <w:sz w:val="24"/>
          <w:szCs w:val="24"/>
        </w:rPr>
        <w:t>Древний Китай, Древний Египет, Древняя Греция, Древний Рим</w:t>
      </w:r>
      <w:r w:rsidRPr="00575F6D">
        <w:rPr>
          <w:rFonts w:ascii="Times New Roman" w:hAnsi="Times New Roman"/>
          <w:sz w:val="24"/>
          <w:szCs w:val="24"/>
        </w:rPr>
        <w:t>). Появление первых географических карт.</w:t>
      </w:r>
    </w:p>
    <w:p w:rsidR="001665A0" w:rsidRPr="00575F6D" w:rsidRDefault="001665A0" w:rsidP="008C79B4">
      <w:pPr>
        <w:tabs>
          <w:tab w:val="left" w:pos="426"/>
        </w:tabs>
        <w:autoSpaceDE w:val="0"/>
        <w:autoSpaceDN w:val="0"/>
        <w:adjustRightInd w:val="0"/>
        <w:spacing w:after="0" w:line="240" w:lineRule="auto"/>
        <w:ind w:firstLine="709"/>
        <w:jc w:val="both"/>
        <w:rPr>
          <w:rFonts w:ascii="Times New Roman" w:hAnsi="Times New Roman"/>
          <w:i/>
          <w:sz w:val="24"/>
          <w:szCs w:val="24"/>
        </w:rPr>
      </w:pPr>
      <w:r w:rsidRPr="00575F6D">
        <w:rPr>
          <w:rFonts w:ascii="Times New Roman" w:hAnsi="Times New Roman"/>
          <w:sz w:val="24"/>
          <w:szCs w:val="24"/>
        </w:rPr>
        <w:t xml:space="preserve">География в эпоху Средневековья: </w:t>
      </w:r>
      <w:r w:rsidRPr="00575F6D">
        <w:rPr>
          <w:rFonts w:ascii="Times New Roman" w:hAnsi="Times New Roman"/>
          <w:i/>
          <w:sz w:val="24"/>
          <w:szCs w:val="24"/>
        </w:rPr>
        <w:t>путешествия и открытия викингов, древних арабов, русских землепроходцев. Путешествия Марко Поло и Афанасия Никитина.</w:t>
      </w:r>
    </w:p>
    <w:p w:rsidR="001665A0" w:rsidRPr="00575F6D" w:rsidRDefault="001665A0" w:rsidP="008C79B4">
      <w:pPr>
        <w:tabs>
          <w:tab w:val="left" w:pos="426"/>
        </w:tabs>
        <w:autoSpaceDE w:val="0"/>
        <w:autoSpaceDN w:val="0"/>
        <w:adjustRightInd w:val="0"/>
        <w:spacing w:after="0" w:line="240" w:lineRule="auto"/>
        <w:ind w:firstLine="709"/>
        <w:jc w:val="both"/>
        <w:rPr>
          <w:rFonts w:ascii="Times New Roman" w:hAnsi="Times New Roman"/>
          <w:sz w:val="24"/>
          <w:szCs w:val="24"/>
        </w:rPr>
      </w:pPr>
      <w:r w:rsidRPr="00575F6D">
        <w:rPr>
          <w:rFonts w:ascii="Times New Roman" w:hAnsi="Times New Roman"/>
          <w:sz w:val="24"/>
          <w:szCs w:val="24"/>
        </w:rPr>
        <w:t>Эпоха Великих географических открытий (</w:t>
      </w:r>
      <w:r w:rsidRPr="00575F6D">
        <w:rPr>
          <w:rFonts w:ascii="Times New Roman" w:hAnsi="Times New Roman"/>
          <w:i/>
          <w:sz w:val="24"/>
          <w:szCs w:val="24"/>
        </w:rPr>
        <w:t>открытие Нового света, морского пути в Индию, кругосветные путешествия</w:t>
      </w:r>
      <w:r w:rsidRPr="00575F6D">
        <w:rPr>
          <w:rFonts w:ascii="Times New Roman" w:hAnsi="Times New Roman"/>
          <w:sz w:val="24"/>
          <w:szCs w:val="24"/>
        </w:rPr>
        <w:t>). Значение Великих географических открытий.</w:t>
      </w:r>
    </w:p>
    <w:p w:rsidR="001665A0" w:rsidRPr="00575F6D" w:rsidRDefault="001665A0" w:rsidP="008C79B4">
      <w:pPr>
        <w:tabs>
          <w:tab w:val="left" w:pos="426"/>
        </w:tabs>
        <w:autoSpaceDE w:val="0"/>
        <w:autoSpaceDN w:val="0"/>
        <w:adjustRightInd w:val="0"/>
        <w:spacing w:after="0" w:line="240" w:lineRule="auto"/>
        <w:ind w:firstLine="709"/>
        <w:jc w:val="both"/>
        <w:rPr>
          <w:rFonts w:ascii="Times New Roman" w:hAnsi="Times New Roman"/>
          <w:sz w:val="24"/>
          <w:szCs w:val="24"/>
        </w:rPr>
      </w:pPr>
      <w:r w:rsidRPr="00575F6D">
        <w:rPr>
          <w:rFonts w:ascii="Times New Roman" w:hAnsi="Times New Roman"/>
          <w:sz w:val="24"/>
          <w:szCs w:val="24"/>
        </w:rPr>
        <w:t>Географические открытия XVII–XIX вв. (</w:t>
      </w:r>
      <w:r w:rsidRPr="00575F6D">
        <w:rPr>
          <w:rFonts w:ascii="Times New Roman" w:hAnsi="Times New Roman"/>
          <w:i/>
          <w:sz w:val="24"/>
          <w:szCs w:val="24"/>
        </w:rPr>
        <w:t>исследования и открытия на территории Евразии (в том числе на территории России), Австралии и Океании, Антарктиды</w:t>
      </w:r>
      <w:r w:rsidRPr="00575F6D">
        <w:rPr>
          <w:rFonts w:ascii="Times New Roman" w:hAnsi="Times New Roman"/>
          <w:sz w:val="24"/>
          <w:szCs w:val="24"/>
        </w:rPr>
        <w:t>). Первое русское кругосветное путешествие (</w:t>
      </w:r>
      <w:r w:rsidRPr="00575F6D">
        <w:rPr>
          <w:rFonts w:ascii="Times New Roman" w:hAnsi="Times New Roman"/>
          <w:i/>
          <w:sz w:val="24"/>
          <w:szCs w:val="24"/>
        </w:rPr>
        <w:t>И.Ф. Крузенштерн и Ю.Ф. Лисянский</w:t>
      </w:r>
      <w:r w:rsidRPr="00575F6D">
        <w:rPr>
          <w:rFonts w:ascii="Times New Roman" w:hAnsi="Times New Roman"/>
          <w:sz w:val="24"/>
          <w:szCs w:val="24"/>
        </w:rPr>
        <w:t>).</w:t>
      </w:r>
    </w:p>
    <w:p w:rsidR="001665A0" w:rsidRPr="00575F6D" w:rsidRDefault="001665A0" w:rsidP="008C79B4">
      <w:pPr>
        <w:tabs>
          <w:tab w:val="left" w:pos="426"/>
        </w:tabs>
        <w:autoSpaceDE w:val="0"/>
        <w:autoSpaceDN w:val="0"/>
        <w:adjustRightInd w:val="0"/>
        <w:spacing w:after="0" w:line="240" w:lineRule="auto"/>
        <w:ind w:firstLine="709"/>
        <w:jc w:val="both"/>
        <w:rPr>
          <w:rFonts w:ascii="Times New Roman" w:hAnsi="Times New Roman"/>
          <w:sz w:val="24"/>
          <w:szCs w:val="24"/>
        </w:rPr>
      </w:pPr>
      <w:r w:rsidRPr="00575F6D">
        <w:rPr>
          <w:rFonts w:ascii="Times New Roman" w:hAnsi="Times New Roman"/>
          <w:sz w:val="24"/>
          <w:szCs w:val="24"/>
        </w:rPr>
        <w:t>Географические исследования в ХХ веке (</w:t>
      </w:r>
      <w:r w:rsidRPr="00575F6D">
        <w:rPr>
          <w:rFonts w:ascii="Times New Roman" w:hAnsi="Times New Roman"/>
          <w:i/>
          <w:sz w:val="24"/>
          <w:szCs w:val="24"/>
        </w:rPr>
        <w:t>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w:t>
      </w:r>
      <w:r w:rsidRPr="00575F6D">
        <w:rPr>
          <w:rFonts w:ascii="Times New Roman" w:hAnsi="Times New Roman"/>
          <w:sz w:val="24"/>
          <w:szCs w:val="24"/>
        </w:rPr>
        <w:t xml:space="preserve">). </w:t>
      </w:r>
      <w:r w:rsidRPr="00575F6D">
        <w:rPr>
          <w:rFonts w:ascii="Times New Roman" w:hAnsi="Times New Roman"/>
          <w:i/>
          <w:sz w:val="24"/>
          <w:szCs w:val="24"/>
        </w:rPr>
        <w:t>Значение освоения космоса для географической науки</w:t>
      </w:r>
      <w:r w:rsidRPr="00575F6D">
        <w:rPr>
          <w:rFonts w:ascii="Times New Roman" w:hAnsi="Times New Roman"/>
          <w:sz w:val="24"/>
          <w:szCs w:val="24"/>
        </w:rPr>
        <w:t>.</w:t>
      </w:r>
    </w:p>
    <w:p w:rsidR="001665A0" w:rsidRPr="00575F6D" w:rsidRDefault="001665A0" w:rsidP="008C79B4">
      <w:pPr>
        <w:tabs>
          <w:tab w:val="left" w:pos="426"/>
        </w:tabs>
        <w:autoSpaceDE w:val="0"/>
        <w:autoSpaceDN w:val="0"/>
        <w:adjustRightInd w:val="0"/>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Географические знания в современном мире. Современные географические методы исследования Земли. </w:t>
      </w:r>
    </w:p>
    <w:p w:rsidR="001665A0" w:rsidRPr="00575F6D" w:rsidRDefault="001665A0" w:rsidP="008C79B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575F6D">
        <w:rPr>
          <w:rFonts w:ascii="Times New Roman" w:hAnsi="Times New Roman"/>
          <w:b/>
          <w:bCs/>
          <w:sz w:val="24"/>
          <w:szCs w:val="24"/>
        </w:rPr>
        <w:t xml:space="preserve">Земля во Вселенной. Движения Земли и их следствия. </w:t>
      </w:r>
    </w:p>
    <w:p w:rsidR="001665A0" w:rsidRPr="00575F6D" w:rsidRDefault="001665A0" w:rsidP="008C79B4">
      <w:pPr>
        <w:tabs>
          <w:tab w:val="left" w:pos="426"/>
        </w:tabs>
        <w:autoSpaceDE w:val="0"/>
        <w:autoSpaceDN w:val="0"/>
        <w:adjustRightInd w:val="0"/>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Земля – часть Солнечной системы. Земля и Луна. </w:t>
      </w:r>
      <w:r w:rsidRPr="00575F6D">
        <w:rPr>
          <w:rFonts w:ascii="Times New Roman" w:hAnsi="Times New Roman"/>
          <w:i/>
          <w:sz w:val="24"/>
          <w:szCs w:val="24"/>
        </w:rPr>
        <w:t xml:space="preserve">Влияние космоса на нашу планету и жизнь людей. </w:t>
      </w:r>
      <w:r w:rsidRPr="00575F6D">
        <w:rPr>
          <w:rFonts w:ascii="Times New Roman" w:hAnsi="Times New Roman"/>
          <w:sz w:val="24"/>
          <w:szCs w:val="24"/>
        </w:rPr>
        <w:t xml:space="preserve">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w:t>
      </w:r>
      <w:r w:rsidRPr="00575F6D">
        <w:rPr>
          <w:rFonts w:ascii="Times New Roman" w:hAnsi="Times New Roman"/>
          <w:i/>
          <w:sz w:val="24"/>
          <w:szCs w:val="24"/>
        </w:rPr>
        <w:t>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w:t>
      </w:r>
      <w:r w:rsidRPr="00575F6D">
        <w:rPr>
          <w:rFonts w:ascii="Times New Roman" w:hAnsi="Times New Roman"/>
          <w:sz w:val="24"/>
          <w:szCs w:val="24"/>
        </w:rPr>
        <w:t xml:space="preserve"> Осевое вращение Земли. Смена дня и ночи, сутки, календарный год.</w:t>
      </w:r>
    </w:p>
    <w:p w:rsidR="001665A0" w:rsidRPr="00575F6D" w:rsidRDefault="001665A0" w:rsidP="008C79B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575F6D">
        <w:rPr>
          <w:rFonts w:ascii="Times New Roman" w:hAnsi="Times New Roman"/>
          <w:b/>
          <w:bCs/>
          <w:sz w:val="24"/>
          <w:szCs w:val="24"/>
        </w:rPr>
        <w:t xml:space="preserve">Изображение земной поверхности. </w:t>
      </w:r>
    </w:p>
    <w:p w:rsidR="001665A0" w:rsidRPr="00575F6D" w:rsidRDefault="001665A0" w:rsidP="008C79B4">
      <w:pPr>
        <w:tabs>
          <w:tab w:val="left" w:pos="426"/>
          <w:tab w:val="left" w:pos="1240"/>
          <w:tab w:val="left" w:pos="3160"/>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w:t>
      </w:r>
      <w:r w:rsidRPr="00575F6D">
        <w:rPr>
          <w:rFonts w:ascii="Times New Roman" w:hAnsi="Times New Roman"/>
          <w:i/>
          <w:sz w:val="24"/>
          <w:szCs w:val="24"/>
        </w:rPr>
        <w:t>Особенности ориентирования в мегаполисе и в природе.</w:t>
      </w:r>
      <w:r w:rsidRPr="00575F6D">
        <w:rPr>
          <w:rFonts w:ascii="Times New Roman" w:hAnsi="Times New Roman"/>
          <w:sz w:val="24"/>
          <w:szCs w:val="24"/>
        </w:rPr>
        <w:t xml:space="preserve"> План местности. Условные знаки. Как составить план местности. </w:t>
      </w:r>
      <w:r w:rsidRPr="00575F6D">
        <w:rPr>
          <w:rFonts w:ascii="Times New Roman" w:hAnsi="Times New Roman"/>
          <w:i/>
          <w:sz w:val="24"/>
          <w:szCs w:val="24"/>
        </w:rPr>
        <w:t>Составление простейшего плана местности/учебного кабинета/комнаты.</w:t>
      </w:r>
      <w:r w:rsidRPr="00575F6D">
        <w:rPr>
          <w:rFonts w:ascii="Times New Roman" w:hAnsi="Times New Roman"/>
          <w:sz w:val="24"/>
          <w:szCs w:val="24"/>
        </w:rPr>
        <w:t xml:space="preserve"> Географическая карта – особый источник информации. </w:t>
      </w:r>
      <w:r w:rsidRPr="00575F6D">
        <w:rPr>
          <w:rFonts w:ascii="Times New Roman" w:hAnsi="Times New Roman"/>
          <w:i/>
          <w:sz w:val="24"/>
          <w:szCs w:val="24"/>
        </w:rPr>
        <w:t>Содержание и значение карт. Топографические карты.</w:t>
      </w:r>
      <w:r w:rsidRPr="00575F6D">
        <w:rPr>
          <w:rFonts w:ascii="Times New Roman" w:hAnsi="Times New Roman"/>
          <w:sz w:val="24"/>
          <w:szCs w:val="24"/>
        </w:rPr>
        <w:t xml:space="preserve">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1665A0" w:rsidRPr="00575F6D" w:rsidRDefault="001665A0" w:rsidP="008C79B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575F6D">
        <w:rPr>
          <w:rFonts w:ascii="Times New Roman" w:hAnsi="Times New Roman"/>
          <w:b/>
          <w:bCs/>
          <w:sz w:val="24"/>
          <w:szCs w:val="24"/>
        </w:rPr>
        <w:t xml:space="preserve"> Природа Земли.</w:t>
      </w:r>
    </w:p>
    <w:p w:rsidR="001665A0" w:rsidRPr="00575F6D" w:rsidRDefault="001665A0" w:rsidP="008C79B4">
      <w:pPr>
        <w:tabs>
          <w:tab w:val="left" w:pos="426"/>
        </w:tabs>
        <w:autoSpaceDE w:val="0"/>
        <w:autoSpaceDN w:val="0"/>
        <w:adjustRightInd w:val="0"/>
        <w:spacing w:after="0" w:line="240" w:lineRule="auto"/>
        <w:ind w:firstLine="709"/>
        <w:jc w:val="both"/>
        <w:rPr>
          <w:rFonts w:ascii="Times New Roman" w:hAnsi="Times New Roman"/>
          <w:sz w:val="24"/>
          <w:szCs w:val="24"/>
        </w:rPr>
      </w:pPr>
      <w:r w:rsidRPr="00575F6D">
        <w:rPr>
          <w:rFonts w:ascii="Times New Roman" w:hAnsi="Times New Roman"/>
          <w:b/>
          <w:bCs/>
          <w:sz w:val="24"/>
          <w:szCs w:val="24"/>
        </w:rPr>
        <w:lastRenderedPageBreak/>
        <w:t xml:space="preserve">Литосфера. </w:t>
      </w:r>
      <w:r w:rsidRPr="00575F6D">
        <w:rPr>
          <w:rFonts w:ascii="Times New Roman" w:hAnsi="Times New Roman"/>
          <w:sz w:val="24"/>
          <w:szCs w:val="24"/>
        </w:rPr>
        <w:t xml:space="preserve">Литосфера – «каменная» оболочка Земли. Внутреннее строение Земли. Земная кора. Разнообразие горных пород и минералов на Земле. </w:t>
      </w:r>
      <w:r w:rsidRPr="00575F6D">
        <w:rPr>
          <w:rFonts w:ascii="Times New Roman" w:hAnsi="Times New Roman"/>
          <w:i/>
          <w:sz w:val="24"/>
          <w:szCs w:val="24"/>
        </w:rPr>
        <w:t>Полезные ископаемые и их значение в жизни современного общества.</w:t>
      </w:r>
      <w:r w:rsidRPr="00575F6D">
        <w:rPr>
          <w:rFonts w:ascii="Times New Roman" w:hAnsi="Times New Roman"/>
          <w:sz w:val="24"/>
          <w:szCs w:val="24"/>
        </w:rPr>
        <w:t xml:space="preserve"> Движения земной коры и их проявления на земной поверхности: землетрясения, вулканы, гейзеры.</w:t>
      </w:r>
    </w:p>
    <w:p w:rsidR="001665A0" w:rsidRPr="00575F6D" w:rsidRDefault="001665A0" w:rsidP="008C79B4">
      <w:pPr>
        <w:tabs>
          <w:tab w:val="left" w:pos="426"/>
        </w:tabs>
        <w:autoSpaceDE w:val="0"/>
        <w:autoSpaceDN w:val="0"/>
        <w:adjustRightInd w:val="0"/>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w:t>
      </w:r>
      <w:r w:rsidRPr="00575F6D">
        <w:rPr>
          <w:rFonts w:ascii="Times New Roman" w:hAnsi="Times New Roman"/>
          <w:i/>
          <w:sz w:val="24"/>
          <w:szCs w:val="24"/>
        </w:rPr>
        <w:t>Рифтовые области, срединные океанические хребты, шельф, материковый склон.Методы изучения глубин Мирового океана. Исследователи подводных глубин и их открытия.</w:t>
      </w:r>
    </w:p>
    <w:p w:rsidR="001665A0" w:rsidRPr="00575F6D" w:rsidRDefault="001665A0" w:rsidP="008C79B4">
      <w:pPr>
        <w:tabs>
          <w:tab w:val="left" w:pos="426"/>
        </w:tabs>
        <w:autoSpaceDE w:val="0"/>
        <w:autoSpaceDN w:val="0"/>
        <w:adjustRightInd w:val="0"/>
        <w:spacing w:after="0" w:line="240" w:lineRule="auto"/>
        <w:ind w:firstLine="709"/>
        <w:jc w:val="both"/>
        <w:rPr>
          <w:rFonts w:ascii="Times New Roman" w:hAnsi="Times New Roman"/>
          <w:sz w:val="24"/>
          <w:szCs w:val="24"/>
        </w:rPr>
      </w:pPr>
      <w:r w:rsidRPr="00575F6D">
        <w:rPr>
          <w:rFonts w:ascii="Times New Roman" w:hAnsi="Times New Roman"/>
          <w:b/>
          <w:bCs/>
          <w:sz w:val="24"/>
          <w:szCs w:val="24"/>
        </w:rPr>
        <w:t xml:space="preserve">Гидросфера. </w:t>
      </w:r>
      <w:r w:rsidRPr="00575F6D">
        <w:rPr>
          <w:rFonts w:ascii="Times New Roman" w:hAnsi="Times New Roman"/>
          <w:sz w:val="24"/>
          <w:szCs w:val="24"/>
        </w:rPr>
        <w:t xml:space="preserve">Строение гидросферы. </w:t>
      </w:r>
      <w:r w:rsidRPr="00575F6D">
        <w:rPr>
          <w:rFonts w:ascii="Times New Roman" w:hAnsi="Times New Roman"/>
          <w:i/>
          <w:sz w:val="24"/>
          <w:szCs w:val="24"/>
        </w:rPr>
        <w:t xml:space="preserve">Особенности Мирового круговорота воды. </w:t>
      </w:r>
      <w:r w:rsidRPr="00575F6D">
        <w:rPr>
          <w:rFonts w:ascii="Times New Roman" w:hAnsi="Times New Roman"/>
          <w:sz w:val="24"/>
          <w:szCs w:val="24"/>
        </w:rPr>
        <w:t>Мировой океан и его части. Свойства вод Мирового океана – температура и соленость. Движение воды в океане – волны, течения.</w:t>
      </w:r>
      <w:r w:rsidRPr="00575F6D">
        <w:rPr>
          <w:rFonts w:ascii="Times New Roman" w:hAnsi="Times New Roman"/>
          <w:i/>
          <w:sz w:val="24"/>
          <w:szCs w:val="24"/>
        </w:rPr>
        <w:t>.</w:t>
      </w:r>
      <w:r w:rsidRPr="00575F6D">
        <w:rPr>
          <w:rFonts w:ascii="Times New Roman" w:hAnsi="Times New Roman"/>
          <w:sz w:val="24"/>
          <w:szCs w:val="24"/>
        </w:rPr>
        <w:t xml:space="preserve">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w:t>
      </w:r>
      <w:r w:rsidRPr="00575F6D">
        <w:rPr>
          <w:rFonts w:ascii="Times New Roman" w:hAnsi="Times New Roman"/>
          <w:i/>
          <w:sz w:val="24"/>
          <w:szCs w:val="24"/>
        </w:rPr>
        <w:t>Человек и гидросфера.</w:t>
      </w:r>
    </w:p>
    <w:p w:rsidR="001665A0" w:rsidRPr="00575F6D" w:rsidRDefault="001665A0" w:rsidP="008C79B4">
      <w:pPr>
        <w:tabs>
          <w:tab w:val="left" w:pos="426"/>
        </w:tabs>
        <w:autoSpaceDE w:val="0"/>
        <w:autoSpaceDN w:val="0"/>
        <w:adjustRightInd w:val="0"/>
        <w:spacing w:after="0" w:line="240" w:lineRule="auto"/>
        <w:ind w:firstLine="709"/>
        <w:jc w:val="both"/>
        <w:rPr>
          <w:rFonts w:ascii="Times New Roman" w:hAnsi="Times New Roman"/>
          <w:sz w:val="24"/>
          <w:szCs w:val="24"/>
        </w:rPr>
      </w:pPr>
      <w:r w:rsidRPr="00575F6D">
        <w:rPr>
          <w:rFonts w:ascii="Times New Roman" w:hAnsi="Times New Roman"/>
          <w:b/>
          <w:bCs/>
          <w:sz w:val="24"/>
          <w:szCs w:val="24"/>
        </w:rPr>
        <w:t xml:space="preserve">Атмосфера. </w:t>
      </w:r>
      <w:r w:rsidRPr="00575F6D">
        <w:rPr>
          <w:rFonts w:ascii="Times New Roman" w:hAnsi="Times New Roman"/>
          <w:sz w:val="24"/>
          <w:szCs w:val="24"/>
        </w:rPr>
        <w:t>Строение воздушной оболочки Земли</w:t>
      </w:r>
      <w:r w:rsidRPr="00575F6D">
        <w:rPr>
          <w:rFonts w:ascii="Times New Roman" w:hAnsi="Times New Roman"/>
          <w:i/>
          <w:sz w:val="24"/>
          <w:szCs w:val="24"/>
        </w:rPr>
        <w:t>.</w:t>
      </w:r>
      <w:r w:rsidRPr="00575F6D">
        <w:rPr>
          <w:rFonts w:ascii="Times New Roman" w:hAnsi="Times New Roman"/>
          <w:sz w:val="24"/>
          <w:szCs w:val="24"/>
        </w:rPr>
        <w:t xml:space="preserve">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w:t>
      </w:r>
      <w:r w:rsidRPr="00575F6D">
        <w:rPr>
          <w:rFonts w:ascii="Times New Roman" w:hAnsi="Times New Roman"/>
          <w:i/>
          <w:sz w:val="24"/>
          <w:szCs w:val="24"/>
        </w:rPr>
        <w:t>Графическое отображение направления ветра. Роза ветров.</w:t>
      </w:r>
      <w:r w:rsidRPr="00575F6D">
        <w:rPr>
          <w:rFonts w:ascii="Times New Roman" w:hAnsi="Times New Roman"/>
          <w:sz w:val="24"/>
          <w:szCs w:val="24"/>
        </w:rPr>
        <w:t xml:space="preserve"> Циркуляция атмосферы. Влажность воздуха. Понятие погоды. </w:t>
      </w:r>
      <w:r w:rsidRPr="00575F6D">
        <w:rPr>
          <w:rFonts w:ascii="Times New Roman" w:hAnsi="Times New Roman"/>
          <w:i/>
          <w:sz w:val="24"/>
          <w:szCs w:val="24"/>
        </w:rPr>
        <w:t>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w:t>
      </w:r>
      <w:r w:rsidRPr="00575F6D">
        <w:rPr>
          <w:rFonts w:ascii="Times New Roman" w:hAnsi="Times New Roman"/>
          <w:sz w:val="24"/>
          <w:szCs w:val="24"/>
        </w:rPr>
        <w:t xml:space="preserve"> Понятие климата.Погода и климат. Климатообразующие факторы. Зависимость климата от абсолютной высоты местности.Климаты Земли. </w:t>
      </w:r>
      <w:r w:rsidRPr="00575F6D">
        <w:rPr>
          <w:rFonts w:ascii="Times New Roman" w:hAnsi="Times New Roman"/>
          <w:i/>
          <w:sz w:val="24"/>
          <w:szCs w:val="24"/>
        </w:rPr>
        <w:t>Влияние климата на здоровье людей</w:t>
      </w:r>
      <w:r w:rsidRPr="00575F6D">
        <w:rPr>
          <w:rFonts w:ascii="Times New Roman" w:hAnsi="Times New Roman"/>
          <w:sz w:val="24"/>
          <w:szCs w:val="24"/>
        </w:rPr>
        <w:t>. Человек и атмосфера.</w:t>
      </w:r>
    </w:p>
    <w:p w:rsidR="001665A0" w:rsidRPr="00575F6D" w:rsidRDefault="001665A0" w:rsidP="008C79B4">
      <w:pPr>
        <w:tabs>
          <w:tab w:val="left" w:pos="426"/>
        </w:tabs>
        <w:autoSpaceDE w:val="0"/>
        <w:autoSpaceDN w:val="0"/>
        <w:adjustRightInd w:val="0"/>
        <w:spacing w:after="0" w:line="240" w:lineRule="auto"/>
        <w:ind w:firstLine="709"/>
        <w:jc w:val="both"/>
        <w:rPr>
          <w:rFonts w:ascii="Times New Roman" w:hAnsi="Times New Roman"/>
          <w:i/>
          <w:sz w:val="24"/>
          <w:szCs w:val="24"/>
        </w:rPr>
      </w:pPr>
      <w:r w:rsidRPr="00575F6D">
        <w:rPr>
          <w:rFonts w:ascii="Times New Roman" w:hAnsi="Times New Roman"/>
          <w:b/>
          <w:bCs/>
          <w:sz w:val="24"/>
          <w:szCs w:val="24"/>
        </w:rPr>
        <w:t xml:space="preserve">Биосфера. </w:t>
      </w:r>
      <w:r w:rsidRPr="00575F6D">
        <w:rPr>
          <w:rFonts w:ascii="Times New Roman" w:hAnsi="Times New Roman"/>
          <w:sz w:val="24"/>
          <w:szCs w:val="24"/>
        </w:rPr>
        <w:t xml:space="preserve">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w:t>
      </w:r>
      <w:r w:rsidRPr="00575F6D">
        <w:rPr>
          <w:rFonts w:ascii="Times New Roman" w:hAnsi="Times New Roman"/>
          <w:i/>
          <w:sz w:val="24"/>
          <w:szCs w:val="24"/>
        </w:rPr>
        <w:t>Воздействие организмов на земные оболочки. Воздействие человека на природу. Охрана природы.</w:t>
      </w:r>
    </w:p>
    <w:p w:rsidR="001665A0" w:rsidRPr="00575F6D" w:rsidRDefault="001665A0" w:rsidP="008C79B4">
      <w:pPr>
        <w:tabs>
          <w:tab w:val="left" w:pos="426"/>
        </w:tabs>
        <w:autoSpaceDE w:val="0"/>
        <w:autoSpaceDN w:val="0"/>
        <w:adjustRightInd w:val="0"/>
        <w:spacing w:after="0" w:line="240" w:lineRule="auto"/>
        <w:ind w:firstLine="709"/>
        <w:jc w:val="both"/>
        <w:rPr>
          <w:rFonts w:ascii="Times New Roman" w:hAnsi="Times New Roman"/>
          <w:sz w:val="24"/>
          <w:szCs w:val="24"/>
        </w:rPr>
      </w:pPr>
      <w:r w:rsidRPr="00575F6D">
        <w:rPr>
          <w:rFonts w:ascii="Times New Roman" w:hAnsi="Times New Roman"/>
          <w:b/>
          <w:bCs/>
          <w:sz w:val="24"/>
          <w:szCs w:val="24"/>
        </w:rPr>
        <w:t xml:space="preserve">Географическая оболочка как среда жизни. </w:t>
      </w:r>
      <w:r w:rsidRPr="00575F6D">
        <w:rPr>
          <w:rFonts w:ascii="Times New Roman" w:hAnsi="Times New Roman"/>
          <w:sz w:val="24"/>
          <w:szCs w:val="24"/>
        </w:rPr>
        <w:t xml:space="preserve">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 </w:t>
      </w:r>
    </w:p>
    <w:p w:rsidR="001665A0" w:rsidRPr="00575F6D" w:rsidRDefault="001665A0" w:rsidP="008C79B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575F6D">
        <w:rPr>
          <w:rFonts w:ascii="Times New Roman" w:hAnsi="Times New Roman"/>
          <w:b/>
          <w:bCs/>
          <w:sz w:val="24"/>
          <w:szCs w:val="24"/>
        </w:rPr>
        <w:t xml:space="preserve">Человечество на Земле. </w:t>
      </w:r>
    </w:p>
    <w:p w:rsidR="001665A0" w:rsidRPr="00575F6D" w:rsidRDefault="001665A0" w:rsidP="008C79B4">
      <w:pPr>
        <w:tabs>
          <w:tab w:val="left" w:pos="426"/>
        </w:tabs>
        <w:autoSpaceDE w:val="0"/>
        <w:autoSpaceDN w:val="0"/>
        <w:adjustRightInd w:val="0"/>
        <w:spacing w:after="0" w:line="240" w:lineRule="auto"/>
        <w:ind w:firstLine="709"/>
        <w:jc w:val="both"/>
        <w:rPr>
          <w:rFonts w:ascii="Times New Roman" w:hAnsi="Times New Roman"/>
          <w:sz w:val="24"/>
          <w:szCs w:val="24"/>
        </w:rPr>
      </w:pPr>
      <w:r w:rsidRPr="00575F6D">
        <w:rPr>
          <w:rFonts w:ascii="Times New Roman" w:hAnsi="Times New Roman"/>
          <w:sz w:val="24"/>
          <w:szCs w:val="24"/>
        </w:rPr>
        <w:t>Численность населения Земли. Расовый состав. Нации и народы планеты. Страны на карте мира.</w:t>
      </w:r>
    </w:p>
    <w:p w:rsidR="001665A0" w:rsidRPr="00575F6D" w:rsidRDefault="001665A0" w:rsidP="008C79B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575F6D">
        <w:rPr>
          <w:rFonts w:ascii="Times New Roman" w:hAnsi="Times New Roman"/>
          <w:b/>
          <w:bCs/>
          <w:sz w:val="24"/>
          <w:szCs w:val="24"/>
        </w:rPr>
        <w:t xml:space="preserve">Освоение Земли человеком. </w:t>
      </w:r>
    </w:p>
    <w:p w:rsidR="001665A0" w:rsidRPr="00575F6D" w:rsidRDefault="001665A0" w:rsidP="008C79B4">
      <w:pPr>
        <w:tabs>
          <w:tab w:val="left" w:pos="426"/>
          <w:tab w:val="left" w:pos="1240"/>
          <w:tab w:val="left" w:pos="2680"/>
          <w:tab w:val="left" w:pos="3680"/>
          <w:tab w:val="left" w:pos="5340"/>
          <w:tab w:val="left" w:pos="6000"/>
          <w:tab w:val="left" w:pos="7240"/>
          <w:tab w:val="left" w:pos="7600"/>
          <w:tab w:val="left" w:pos="8500"/>
        </w:tabs>
        <w:autoSpaceDE w:val="0"/>
        <w:autoSpaceDN w:val="0"/>
        <w:adjustRightInd w:val="0"/>
        <w:spacing w:after="0" w:line="240" w:lineRule="auto"/>
        <w:ind w:firstLine="709"/>
        <w:jc w:val="both"/>
        <w:rPr>
          <w:rFonts w:ascii="Times New Roman" w:hAnsi="Times New Roman"/>
          <w:sz w:val="24"/>
          <w:szCs w:val="24"/>
        </w:rPr>
      </w:pPr>
      <w:r w:rsidRPr="00575F6D">
        <w:rPr>
          <w:rFonts w:ascii="Times New Roman" w:hAnsi="Times New Roman"/>
          <w:sz w:val="24"/>
          <w:szCs w:val="24"/>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w:t>
      </w:r>
      <w:r w:rsidRPr="00575F6D">
        <w:rPr>
          <w:rFonts w:ascii="Times New Roman" w:hAnsi="Times New Roman"/>
          <w:i/>
          <w:sz w:val="24"/>
          <w:szCs w:val="24"/>
        </w:rPr>
        <w:t>древние египтяне, греки, финикийцы, идеи и труды Парменида, Эратосфена, вклад Кратеса Малосского, Страбона</w:t>
      </w:r>
      <w:r w:rsidRPr="00575F6D">
        <w:rPr>
          <w:rFonts w:ascii="Times New Roman" w:hAnsi="Times New Roman"/>
          <w:sz w:val="24"/>
          <w:szCs w:val="24"/>
        </w:rPr>
        <w:t>).</w:t>
      </w:r>
    </w:p>
    <w:p w:rsidR="001665A0" w:rsidRPr="00575F6D" w:rsidRDefault="001665A0" w:rsidP="008C79B4">
      <w:pPr>
        <w:tabs>
          <w:tab w:val="left" w:pos="426"/>
        </w:tabs>
        <w:autoSpaceDE w:val="0"/>
        <w:autoSpaceDN w:val="0"/>
        <w:adjustRightInd w:val="0"/>
        <w:spacing w:after="0" w:line="240" w:lineRule="auto"/>
        <w:ind w:firstLine="709"/>
        <w:jc w:val="both"/>
        <w:rPr>
          <w:rFonts w:ascii="Times New Roman" w:hAnsi="Times New Roman"/>
          <w:sz w:val="24"/>
          <w:szCs w:val="24"/>
        </w:rPr>
      </w:pPr>
      <w:r w:rsidRPr="00575F6D">
        <w:rPr>
          <w:rFonts w:ascii="Times New Roman" w:hAnsi="Times New Roman"/>
          <w:sz w:val="24"/>
          <w:szCs w:val="24"/>
        </w:rPr>
        <w:t>Важнейшие географические открытия и путешествия в эпоху Средневековья (</w:t>
      </w:r>
      <w:r w:rsidRPr="00575F6D">
        <w:rPr>
          <w:rFonts w:ascii="Times New Roman" w:hAnsi="Times New Roman"/>
          <w:i/>
          <w:sz w:val="24"/>
          <w:szCs w:val="24"/>
        </w:rPr>
        <w:t>норманны, М. Поло, А. Никитин, Б. Диаш, М. Бехайм, Х. Колумб, А. Веспуччи, Васко да Гама, Ф. Магеллан, Э. Кортес, Д. Кабот, Г. Меркатор, В. Баренц, Г. Гудзон, А. Тасман, С. Дежнев</w:t>
      </w:r>
      <w:r w:rsidRPr="00575F6D">
        <w:rPr>
          <w:rFonts w:ascii="Times New Roman" w:hAnsi="Times New Roman"/>
          <w:sz w:val="24"/>
          <w:szCs w:val="24"/>
        </w:rPr>
        <w:t>).</w:t>
      </w:r>
    </w:p>
    <w:p w:rsidR="001665A0" w:rsidRPr="00575F6D" w:rsidRDefault="001665A0" w:rsidP="008C79B4">
      <w:pPr>
        <w:tabs>
          <w:tab w:val="left" w:pos="426"/>
        </w:tabs>
        <w:autoSpaceDE w:val="0"/>
        <w:autoSpaceDN w:val="0"/>
        <w:adjustRightInd w:val="0"/>
        <w:spacing w:after="0" w:line="240" w:lineRule="auto"/>
        <w:ind w:firstLine="709"/>
        <w:jc w:val="both"/>
        <w:rPr>
          <w:rFonts w:ascii="Times New Roman" w:hAnsi="Times New Roman"/>
          <w:sz w:val="24"/>
          <w:szCs w:val="24"/>
        </w:rPr>
      </w:pPr>
      <w:r w:rsidRPr="00575F6D">
        <w:rPr>
          <w:rFonts w:ascii="Times New Roman" w:hAnsi="Times New Roman"/>
          <w:sz w:val="24"/>
          <w:szCs w:val="24"/>
        </w:rPr>
        <w:lastRenderedPageBreak/>
        <w:t>Важнейшие географические открытия и путешествия в XVI–XIX вв. (</w:t>
      </w:r>
      <w:r w:rsidRPr="00575F6D">
        <w:rPr>
          <w:rFonts w:ascii="Times New Roman" w:hAnsi="Times New Roman"/>
          <w:i/>
          <w:sz w:val="24"/>
          <w:szCs w:val="24"/>
        </w:rPr>
        <w:t>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w:t>
      </w:r>
    </w:p>
    <w:p w:rsidR="001665A0" w:rsidRPr="00575F6D" w:rsidRDefault="001665A0" w:rsidP="008C79B4">
      <w:pPr>
        <w:tabs>
          <w:tab w:val="left" w:pos="426"/>
        </w:tabs>
        <w:autoSpaceDE w:val="0"/>
        <w:autoSpaceDN w:val="0"/>
        <w:adjustRightInd w:val="0"/>
        <w:spacing w:after="0" w:line="240" w:lineRule="auto"/>
        <w:ind w:firstLine="709"/>
        <w:jc w:val="both"/>
        <w:rPr>
          <w:rFonts w:ascii="Times New Roman" w:hAnsi="Times New Roman"/>
          <w:sz w:val="24"/>
          <w:szCs w:val="24"/>
        </w:rPr>
      </w:pPr>
      <w:r w:rsidRPr="00575F6D">
        <w:rPr>
          <w:rFonts w:ascii="Times New Roman" w:hAnsi="Times New Roman"/>
          <w:i/>
          <w:sz w:val="24"/>
          <w:szCs w:val="24"/>
        </w:rPr>
        <w:t>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w:t>
      </w:r>
      <w:r w:rsidRPr="00575F6D">
        <w:rPr>
          <w:rFonts w:ascii="Times New Roman" w:hAnsi="Times New Roman"/>
          <w:sz w:val="24"/>
          <w:szCs w:val="24"/>
        </w:rPr>
        <w:t xml:space="preserve">). </w:t>
      </w:r>
    </w:p>
    <w:p w:rsidR="001665A0" w:rsidRPr="00575F6D" w:rsidRDefault="001665A0" w:rsidP="008C79B4">
      <w:pPr>
        <w:tabs>
          <w:tab w:val="left" w:pos="426"/>
        </w:tabs>
        <w:autoSpaceDE w:val="0"/>
        <w:autoSpaceDN w:val="0"/>
        <w:adjustRightInd w:val="0"/>
        <w:spacing w:after="0" w:line="240" w:lineRule="auto"/>
        <w:ind w:firstLine="709"/>
        <w:jc w:val="both"/>
        <w:rPr>
          <w:rFonts w:ascii="Times New Roman" w:hAnsi="Times New Roman"/>
          <w:sz w:val="24"/>
          <w:szCs w:val="24"/>
        </w:rPr>
      </w:pPr>
      <w:r w:rsidRPr="00575F6D">
        <w:rPr>
          <w:rFonts w:ascii="Times New Roman" w:hAnsi="Times New Roman"/>
          <w:sz w:val="24"/>
          <w:szCs w:val="24"/>
        </w:rPr>
        <w:t>Важнейшие географические открытия и путешествия в XX веке (</w:t>
      </w:r>
      <w:r w:rsidRPr="00575F6D">
        <w:rPr>
          <w:rFonts w:ascii="Times New Roman" w:hAnsi="Times New Roman"/>
          <w:i/>
          <w:sz w:val="24"/>
          <w:szCs w:val="24"/>
        </w:rPr>
        <w:t>И.Д. Папанин, Н.И. Вавилов, Р. Амундсен, Р. Скотт, И.М. Сомов и А.Ф. Трешников (руководители 1 и 2 советской антарктической экспедиций), В.А. Обручев</w:t>
      </w:r>
      <w:r w:rsidRPr="00575F6D">
        <w:rPr>
          <w:rFonts w:ascii="Times New Roman" w:hAnsi="Times New Roman"/>
          <w:sz w:val="24"/>
          <w:szCs w:val="24"/>
        </w:rPr>
        <w:t>).</w:t>
      </w:r>
    </w:p>
    <w:p w:rsidR="001665A0" w:rsidRPr="00575F6D" w:rsidRDefault="001665A0" w:rsidP="008C79B4">
      <w:pPr>
        <w:tabs>
          <w:tab w:val="left" w:pos="426"/>
        </w:tabs>
        <w:autoSpaceDE w:val="0"/>
        <w:autoSpaceDN w:val="0"/>
        <w:adjustRightInd w:val="0"/>
        <w:spacing w:after="0" w:line="240" w:lineRule="auto"/>
        <w:ind w:firstLine="709"/>
        <w:jc w:val="both"/>
        <w:rPr>
          <w:rFonts w:ascii="Times New Roman" w:hAnsi="Times New Roman"/>
          <w:sz w:val="24"/>
          <w:szCs w:val="24"/>
        </w:rPr>
      </w:pPr>
      <w:r w:rsidRPr="00575F6D">
        <w:rPr>
          <w:rFonts w:ascii="Times New Roman" w:hAnsi="Times New Roman"/>
          <w:sz w:val="24"/>
          <w:szCs w:val="24"/>
        </w:rPr>
        <w:t>Описание и нанесение на контурную карту географических объектов одного из изученных маршрутов.</w:t>
      </w:r>
    </w:p>
    <w:p w:rsidR="001665A0" w:rsidRPr="00575F6D" w:rsidRDefault="001665A0" w:rsidP="008C79B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575F6D">
        <w:rPr>
          <w:rFonts w:ascii="Times New Roman" w:hAnsi="Times New Roman"/>
          <w:b/>
          <w:bCs/>
          <w:sz w:val="24"/>
          <w:szCs w:val="24"/>
        </w:rPr>
        <w:t>Главные закономерности природы Земли.</w:t>
      </w:r>
    </w:p>
    <w:p w:rsidR="001665A0" w:rsidRPr="00575F6D" w:rsidRDefault="001665A0" w:rsidP="008C79B4">
      <w:pPr>
        <w:tabs>
          <w:tab w:val="left" w:pos="426"/>
        </w:tabs>
        <w:autoSpaceDE w:val="0"/>
        <w:autoSpaceDN w:val="0"/>
        <w:adjustRightInd w:val="0"/>
        <w:spacing w:after="0" w:line="240" w:lineRule="auto"/>
        <w:ind w:firstLine="709"/>
        <w:jc w:val="both"/>
        <w:rPr>
          <w:rFonts w:ascii="Times New Roman" w:hAnsi="Times New Roman"/>
          <w:i/>
          <w:sz w:val="24"/>
          <w:szCs w:val="24"/>
        </w:rPr>
      </w:pPr>
      <w:r w:rsidRPr="00575F6D">
        <w:rPr>
          <w:rFonts w:ascii="Times New Roman" w:hAnsi="Times New Roman"/>
          <w:b/>
          <w:bCs/>
          <w:sz w:val="24"/>
          <w:szCs w:val="24"/>
        </w:rPr>
        <w:t xml:space="preserve">Литосфера и рельеф Земли. </w:t>
      </w:r>
      <w:r w:rsidRPr="00575F6D">
        <w:rPr>
          <w:rFonts w:ascii="Times New Roman" w:hAnsi="Times New Roman"/>
          <w:sz w:val="24"/>
          <w:szCs w:val="24"/>
        </w:rPr>
        <w:t xml:space="preserve">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w:t>
      </w:r>
      <w:r w:rsidRPr="00575F6D">
        <w:rPr>
          <w:rFonts w:ascii="Times New Roman" w:hAnsi="Times New Roman"/>
          <w:i/>
          <w:sz w:val="24"/>
          <w:szCs w:val="24"/>
        </w:rPr>
        <w:t>Влияние строения земной коры на облик Земли.</w:t>
      </w:r>
    </w:p>
    <w:p w:rsidR="001665A0" w:rsidRPr="00575F6D" w:rsidRDefault="001665A0" w:rsidP="008C79B4">
      <w:pPr>
        <w:tabs>
          <w:tab w:val="left" w:pos="426"/>
        </w:tabs>
        <w:autoSpaceDE w:val="0"/>
        <w:autoSpaceDN w:val="0"/>
        <w:adjustRightInd w:val="0"/>
        <w:spacing w:after="0" w:line="240" w:lineRule="auto"/>
        <w:ind w:firstLine="709"/>
        <w:jc w:val="both"/>
        <w:rPr>
          <w:rFonts w:ascii="Times New Roman" w:hAnsi="Times New Roman"/>
          <w:sz w:val="24"/>
          <w:szCs w:val="24"/>
        </w:rPr>
      </w:pPr>
      <w:r w:rsidRPr="00575F6D">
        <w:rPr>
          <w:rFonts w:ascii="Times New Roman" w:hAnsi="Times New Roman"/>
          <w:b/>
          <w:bCs/>
          <w:sz w:val="24"/>
          <w:szCs w:val="24"/>
        </w:rPr>
        <w:t xml:space="preserve">Атмосфера и климаты Земли. </w:t>
      </w:r>
      <w:r w:rsidRPr="00575F6D">
        <w:rPr>
          <w:rFonts w:ascii="Times New Roman" w:hAnsi="Times New Roman"/>
          <w:sz w:val="24"/>
          <w:szCs w:val="24"/>
        </w:rPr>
        <w:t xml:space="preserve">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w:t>
      </w:r>
      <w:r w:rsidRPr="00575F6D">
        <w:rPr>
          <w:rFonts w:ascii="Times New Roman" w:hAnsi="Times New Roman"/>
          <w:i/>
          <w:sz w:val="24"/>
          <w:szCs w:val="24"/>
        </w:rPr>
        <w:t>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w:t>
      </w:r>
    </w:p>
    <w:p w:rsidR="001665A0" w:rsidRPr="00575F6D" w:rsidRDefault="001665A0" w:rsidP="008C79B4">
      <w:pPr>
        <w:tabs>
          <w:tab w:val="left" w:pos="426"/>
        </w:tabs>
        <w:autoSpaceDE w:val="0"/>
        <w:autoSpaceDN w:val="0"/>
        <w:adjustRightInd w:val="0"/>
        <w:spacing w:after="0" w:line="240" w:lineRule="auto"/>
        <w:ind w:firstLine="709"/>
        <w:jc w:val="both"/>
        <w:rPr>
          <w:rFonts w:ascii="Times New Roman" w:hAnsi="Times New Roman"/>
          <w:sz w:val="24"/>
          <w:szCs w:val="24"/>
        </w:rPr>
      </w:pPr>
      <w:r w:rsidRPr="00575F6D">
        <w:rPr>
          <w:rFonts w:ascii="Times New Roman" w:hAnsi="Times New Roman"/>
          <w:b/>
          <w:bCs/>
          <w:sz w:val="24"/>
          <w:szCs w:val="24"/>
        </w:rPr>
        <w:t xml:space="preserve">Мировой океан – основная часть гидросферы. </w:t>
      </w:r>
      <w:r w:rsidRPr="00575F6D">
        <w:rPr>
          <w:rFonts w:ascii="Times New Roman" w:hAnsi="Times New Roman"/>
          <w:sz w:val="24"/>
          <w:szCs w:val="24"/>
        </w:rPr>
        <w:t>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1665A0" w:rsidRPr="00575F6D" w:rsidRDefault="001665A0" w:rsidP="008C79B4">
      <w:pPr>
        <w:tabs>
          <w:tab w:val="left" w:pos="426"/>
        </w:tabs>
        <w:autoSpaceDE w:val="0"/>
        <w:autoSpaceDN w:val="0"/>
        <w:adjustRightInd w:val="0"/>
        <w:spacing w:after="0" w:line="240" w:lineRule="auto"/>
        <w:ind w:firstLine="709"/>
        <w:jc w:val="both"/>
        <w:rPr>
          <w:rFonts w:ascii="Times New Roman" w:hAnsi="Times New Roman"/>
          <w:sz w:val="24"/>
          <w:szCs w:val="24"/>
        </w:rPr>
      </w:pPr>
      <w:r w:rsidRPr="00575F6D">
        <w:rPr>
          <w:rFonts w:ascii="Times New Roman" w:hAnsi="Times New Roman"/>
          <w:b/>
          <w:bCs/>
          <w:sz w:val="24"/>
          <w:szCs w:val="24"/>
        </w:rPr>
        <w:t xml:space="preserve">Географическая оболочка. </w:t>
      </w:r>
      <w:r w:rsidRPr="00575F6D">
        <w:rPr>
          <w:rFonts w:ascii="Times New Roman" w:hAnsi="Times New Roman"/>
          <w:sz w:val="24"/>
          <w:szCs w:val="24"/>
        </w:rPr>
        <w:t>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rsidR="001665A0" w:rsidRPr="00575F6D" w:rsidRDefault="001665A0" w:rsidP="008C79B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575F6D">
        <w:rPr>
          <w:rFonts w:ascii="Times New Roman" w:hAnsi="Times New Roman"/>
          <w:b/>
          <w:bCs/>
          <w:sz w:val="24"/>
          <w:szCs w:val="24"/>
        </w:rPr>
        <w:t>Характеристика материков Земли.</w:t>
      </w:r>
    </w:p>
    <w:p w:rsidR="001665A0" w:rsidRPr="00575F6D" w:rsidRDefault="001665A0" w:rsidP="008C79B4">
      <w:pPr>
        <w:tabs>
          <w:tab w:val="left" w:pos="426"/>
        </w:tabs>
        <w:autoSpaceDE w:val="0"/>
        <w:autoSpaceDN w:val="0"/>
        <w:adjustRightInd w:val="0"/>
        <w:spacing w:after="0" w:line="240" w:lineRule="auto"/>
        <w:ind w:firstLine="709"/>
        <w:jc w:val="both"/>
        <w:rPr>
          <w:rFonts w:ascii="Times New Roman" w:hAnsi="Times New Roman"/>
          <w:sz w:val="24"/>
          <w:szCs w:val="24"/>
        </w:rPr>
      </w:pPr>
      <w:r w:rsidRPr="00575F6D">
        <w:rPr>
          <w:rFonts w:ascii="Times New Roman" w:hAnsi="Times New Roman"/>
          <w:b/>
          <w:bCs/>
          <w:sz w:val="24"/>
          <w:szCs w:val="24"/>
        </w:rPr>
        <w:t xml:space="preserve">Южные материки. </w:t>
      </w:r>
      <w:r w:rsidRPr="00575F6D">
        <w:rPr>
          <w:rFonts w:ascii="Times New Roman" w:hAnsi="Times New Roman"/>
          <w:sz w:val="24"/>
          <w:szCs w:val="24"/>
        </w:rPr>
        <w:t xml:space="preserve">Особенности южных материков Земли. </w:t>
      </w:r>
    </w:p>
    <w:p w:rsidR="001665A0" w:rsidRPr="00575F6D" w:rsidRDefault="001665A0" w:rsidP="008C79B4">
      <w:pPr>
        <w:tabs>
          <w:tab w:val="left" w:pos="426"/>
        </w:tabs>
        <w:autoSpaceDE w:val="0"/>
        <w:autoSpaceDN w:val="0"/>
        <w:adjustRightInd w:val="0"/>
        <w:spacing w:after="0" w:line="240" w:lineRule="auto"/>
        <w:ind w:firstLine="709"/>
        <w:jc w:val="both"/>
        <w:rPr>
          <w:rFonts w:ascii="Times New Roman" w:hAnsi="Times New Roman"/>
          <w:sz w:val="24"/>
          <w:szCs w:val="24"/>
        </w:rPr>
      </w:pPr>
      <w:r w:rsidRPr="00575F6D">
        <w:rPr>
          <w:rFonts w:ascii="Times New Roman" w:hAnsi="Times New Roman"/>
          <w:b/>
          <w:bCs/>
          <w:sz w:val="24"/>
          <w:szCs w:val="24"/>
        </w:rPr>
        <w:t xml:space="preserve">Африка. </w:t>
      </w:r>
      <w:r w:rsidRPr="00575F6D">
        <w:rPr>
          <w:rFonts w:ascii="Times New Roman" w:hAnsi="Times New Roman"/>
          <w:sz w:val="24"/>
          <w:szCs w:val="24"/>
        </w:rPr>
        <w:t xml:space="preserve">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rsidR="001665A0" w:rsidRPr="00575F6D" w:rsidRDefault="001665A0" w:rsidP="008C79B4">
      <w:pPr>
        <w:tabs>
          <w:tab w:val="left" w:pos="426"/>
        </w:tabs>
        <w:autoSpaceDE w:val="0"/>
        <w:autoSpaceDN w:val="0"/>
        <w:adjustRightInd w:val="0"/>
        <w:spacing w:after="0" w:line="240" w:lineRule="auto"/>
        <w:ind w:firstLine="709"/>
        <w:jc w:val="both"/>
        <w:rPr>
          <w:rFonts w:ascii="Times New Roman" w:hAnsi="Times New Roman"/>
          <w:sz w:val="24"/>
          <w:szCs w:val="24"/>
        </w:rPr>
      </w:pPr>
      <w:r w:rsidRPr="00575F6D">
        <w:rPr>
          <w:rFonts w:ascii="Times New Roman" w:hAnsi="Times New Roman"/>
          <w:sz w:val="24"/>
          <w:szCs w:val="24"/>
        </w:rPr>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1665A0" w:rsidRPr="00575F6D" w:rsidRDefault="001665A0" w:rsidP="008C79B4">
      <w:pPr>
        <w:tabs>
          <w:tab w:val="left" w:pos="426"/>
        </w:tabs>
        <w:autoSpaceDE w:val="0"/>
        <w:autoSpaceDN w:val="0"/>
        <w:adjustRightInd w:val="0"/>
        <w:spacing w:after="0" w:line="240" w:lineRule="auto"/>
        <w:ind w:firstLine="709"/>
        <w:jc w:val="both"/>
        <w:rPr>
          <w:rFonts w:ascii="Times New Roman" w:hAnsi="Times New Roman"/>
          <w:sz w:val="24"/>
          <w:szCs w:val="24"/>
        </w:rPr>
      </w:pPr>
      <w:r w:rsidRPr="00575F6D">
        <w:rPr>
          <w:rFonts w:ascii="Times New Roman" w:hAnsi="Times New Roman"/>
          <w:sz w:val="24"/>
          <w:szCs w:val="24"/>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1665A0" w:rsidRPr="00575F6D" w:rsidRDefault="001665A0" w:rsidP="008C79B4">
      <w:pPr>
        <w:tabs>
          <w:tab w:val="left" w:pos="426"/>
        </w:tabs>
        <w:autoSpaceDE w:val="0"/>
        <w:autoSpaceDN w:val="0"/>
        <w:adjustRightInd w:val="0"/>
        <w:spacing w:after="0" w:line="240" w:lineRule="auto"/>
        <w:ind w:firstLine="709"/>
        <w:jc w:val="both"/>
        <w:rPr>
          <w:rFonts w:ascii="Times New Roman" w:hAnsi="Times New Roman"/>
          <w:sz w:val="24"/>
          <w:szCs w:val="24"/>
        </w:rPr>
      </w:pPr>
      <w:r w:rsidRPr="00575F6D">
        <w:rPr>
          <w:rFonts w:ascii="Times New Roman" w:hAnsi="Times New Roman"/>
          <w:sz w:val="24"/>
          <w:szCs w:val="24"/>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1665A0" w:rsidRPr="00575F6D" w:rsidRDefault="001665A0" w:rsidP="008C79B4">
      <w:pPr>
        <w:tabs>
          <w:tab w:val="left" w:pos="426"/>
        </w:tabs>
        <w:autoSpaceDE w:val="0"/>
        <w:autoSpaceDN w:val="0"/>
        <w:adjustRightInd w:val="0"/>
        <w:spacing w:after="0" w:line="240" w:lineRule="auto"/>
        <w:ind w:firstLine="709"/>
        <w:jc w:val="both"/>
        <w:rPr>
          <w:rFonts w:ascii="Times New Roman" w:hAnsi="Times New Roman"/>
          <w:sz w:val="24"/>
          <w:szCs w:val="24"/>
        </w:rPr>
      </w:pPr>
      <w:r w:rsidRPr="00575F6D">
        <w:rPr>
          <w:rFonts w:ascii="Times New Roman" w:hAnsi="Times New Roman"/>
          <w:sz w:val="24"/>
          <w:szCs w:val="24"/>
        </w:rPr>
        <w:lastRenderedPageBreak/>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1665A0" w:rsidRPr="00575F6D" w:rsidRDefault="001665A0" w:rsidP="008C79B4">
      <w:pPr>
        <w:tabs>
          <w:tab w:val="left" w:pos="426"/>
        </w:tabs>
        <w:autoSpaceDE w:val="0"/>
        <w:autoSpaceDN w:val="0"/>
        <w:adjustRightInd w:val="0"/>
        <w:spacing w:after="0" w:line="240" w:lineRule="auto"/>
        <w:ind w:firstLine="709"/>
        <w:jc w:val="both"/>
        <w:rPr>
          <w:rFonts w:ascii="Times New Roman" w:hAnsi="Times New Roman"/>
          <w:sz w:val="24"/>
          <w:szCs w:val="24"/>
        </w:rPr>
      </w:pPr>
      <w:r w:rsidRPr="00575F6D">
        <w:rPr>
          <w:rFonts w:ascii="Times New Roman" w:hAnsi="Times New Roman"/>
          <w:b/>
          <w:bCs/>
          <w:sz w:val="24"/>
          <w:szCs w:val="24"/>
        </w:rPr>
        <w:t xml:space="preserve">Австралия и Океания. </w:t>
      </w:r>
      <w:r w:rsidRPr="00575F6D">
        <w:rPr>
          <w:rFonts w:ascii="Times New Roman" w:hAnsi="Times New Roman"/>
          <w:sz w:val="24"/>
          <w:szCs w:val="24"/>
        </w:rPr>
        <w:t>Географическое положение, история исследования, особенности природы материка. Эндемики.</w:t>
      </w:r>
    </w:p>
    <w:p w:rsidR="001665A0" w:rsidRPr="00575F6D" w:rsidRDefault="001665A0" w:rsidP="008C79B4">
      <w:pPr>
        <w:tabs>
          <w:tab w:val="left" w:pos="426"/>
        </w:tabs>
        <w:autoSpaceDE w:val="0"/>
        <w:autoSpaceDN w:val="0"/>
        <w:adjustRightInd w:val="0"/>
        <w:spacing w:after="0" w:line="240" w:lineRule="auto"/>
        <w:ind w:firstLine="709"/>
        <w:jc w:val="both"/>
        <w:rPr>
          <w:rFonts w:ascii="Times New Roman" w:hAnsi="Times New Roman"/>
          <w:sz w:val="24"/>
          <w:szCs w:val="24"/>
        </w:rPr>
      </w:pPr>
      <w:r w:rsidRPr="00575F6D">
        <w:rPr>
          <w:rFonts w:ascii="Times New Roman" w:hAnsi="Times New Roman"/>
          <w:sz w:val="24"/>
          <w:szCs w:val="24"/>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1665A0" w:rsidRPr="00575F6D" w:rsidRDefault="001665A0" w:rsidP="008C79B4">
      <w:pPr>
        <w:tabs>
          <w:tab w:val="left" w:pos="426"/>
        </w:tabs>
        <w:autoSpaceDE w:val="0"/>
        <w:autoSpaceDN w:val="0"/>
        <w:adjustRightInd w:val="0"/>
        <w:spacing w:after="0" w:line="240" w:lineRule="auto"/>
        <w:ind w:firstLine="709"/>
        <w:jc w:val="both"/>
        <w:rPr>
          <w:rFonts w:ascii="Times New Roman" w:hAnsi="Times New Roman"/>
          <w:sz w:val="24"/>
          <w:szCs w:val="24"/>
        </w:rPr>
      </w:pPr>
      <w:r w:rsidRPr="00575F6D">
        <w:rPr>
          <w:rFonts w:ascii="Times New Roman" w:hAnsi="Times New Roman"/>
          <w:sz w:val="24"/>
          <w:szCs w:val="24"/>
        </w:rPr>
        <w:t>Океания (уникальное природное образование – крупнейшее в мире скопление островов; специфические особенности трех островных групп: 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
    <w:p w:rsidR="001665A0" w:rsidRPr="00575F6D" w:rsidRDefault="001665A0" w:rsidP="008C79B4">
      <w:pPr>
        <w:tabs>
          <w:tab w:val="left" w:pos="426"/>
        </w:tabs>
        <w:autoSpaceDE w:val="0"/>
        <w:autoSpaceDN w:val="0"/>
        <w:adjustRightInd w:val="0"/>
        <w:spacing w:after="0" w:line="240" w:lineRule="auto"/>
        <w:ind w:firstLine="709"/>
        <w:jc w:val="both"/>
        <w:rPr>
          <w:rFonts w:ascii="Times New Roman" w:hAnsi="Times New Roman"/>
          <w:sz w:val="24"/>
          <w:szCs w:val="24"/>
        </w:rPr>
      </w:pPr>
      <w:r w:rsidRPr="00575F6D">
        <w:rPr>
          <w:rFonts w:ascii="Times New Roman" w:hAnsi="Times New Roman"/>
          <w:b/>
          <w:bCs/>
          <w:sz w:val="24"/>
          <w:szCs w:val="24"/>
        </w:rPr>
        <w:t xml:space="preserve">Южная Америка. </w:t>
      </w:r>
      <w:r w:rsidRPr="00575F6D">
        <w:rPr>
          <w:rFonts w:ascii="Times New Roman" w:hAnsi="Times New Roman"/>
          <w:sz w:val="24"/>
          <w:szCs w:val="24"/>
        </w:rPr>
        <w:t>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rsidR="001665A0" w:rsidRPr="00575F6D" w:rsidRDefault="001665A0" w:rsidP="008C79B4">
      <w:pPr>
        <w:tabs>
          <w:tab w:val="left" w:pos="426"/>
        </w:tabs>
        <w:autoSpaceDE w:val="0"/>
        <w:autoSpaceDN w:val="0"/>
        <w:adjustRightInd w:val="0"/>
        <w:spacing w:after="0" w:line="240" w:lineRule="auto"/>
        <w:ind w:firstLine="709"/>
        <w:jc w:val="both"/>
        <w:rPr>
          <w:rFonts w:ascii="Times New Roman" w:hAnsi="Times New Roman"/>
          <w:sz w:val="24"/>
          <w:szCs w:val="24"/>
        </w:rPr>
      </w:pPr>
      <w:r w:rsidRPr="00575F6D">
        <w:rPr>
          <w:rFonts w:ascii="Times New Roman" w:hAnsi="Times New Roman"/>
          <w:b/>
          <w:bCs/>
          <w:sz w:val="24"/>
          <w:szCs w:val="24"/>
        </w:rPr>
        <w:t xml:space="preserve">Антарктида. </w:t>
      </w:r>
      <w:r w:rsidRPr="00575F6D">
        <w:rPr>
          <w:rFonts w:ascii="Times New Roman" w:hAnsi="Times New Roman"/>
          <w:sz w:val="24"/>
          <w:szCs w:val="24"/>
        </w:rPr>
        <w:t xml:space="preserve">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p>
    <w:p w:rsidR="001665A0" w:rsidRPr="00575F6D" w:rsidRDefault="001665A0" w:rsidP="008C79B4">
      <w:pPr>
        <w:tabs>
          <w:tab w:val="left" w:pos="426"/>
        </w:tabs>
        <w:autoSpaceDE w:val="0"/>
        <w:autoSpaceDN w:val="0"/>
        <w:adjustRightInd w:val="0"/>
        <w:spacing w:after="0" w:line="240" w:lineRule="auto"/>
        <w:ind w:firstLine="709"/>
        <w:jc w:val="both"/>
        <w:rPr>
          <w:rFonts w:ascii="Times New Roman" w:hAnsi="Times New Roman"/>
          <w:sz w:val="24"/>
          <w:szCs w:val="24"/>
        </w:rPr>
      </w:pPr>
      <w:r w:rsidRPr="00575F6D">
        <w:rPr>
          <w:rFonts w:ascii="Times New Roman" w:hAnsi="Times New Roman"/>
          <w:b/>
          <w:bCs/>
          <w:sz w:val="24"/>
          <w:szCs w:val="24"/>
        </w:rPr>
        <w:t xml:space="preserve">Северные материки. </w:t>
      </w:r>
      <w:r w:rsidRPr="00575F6D">
        <w:rPr>
          <w:rFonts w:ascii="Times New Roman" w:hAnsi="Times New Roman"/>
          <w:sz w:val="24"/>
          <w:szCs w:val="24"/>
        </w:rPr>
        <w:t>Особенности северных материков Земли.</w:t>
      </w:r>
    </w:p>
    <w:p w:rsidR="001665A0" w:rsidRPr="00575F6D" w:rsidRDefault="001665A0" w:rsidP="008C79B4">
      <w:pPr>
        <w:tabs>
          <w:tab w:val="left" w:pos="426"/>
        </w:tabs>
        <w:autoSpaceDE w:val="0"/>
        <w:autoSpaceDN w:val="0"/>
        <w:adjustRightInd w:val="0"/>
        <w:spacing w:after="0" w:line="240" w:lineRule="auto"/>
        <w:ind w:firstLine="709"/>
        <w:jc w:val="both"/>
        <w:rPr>
          <w:rFonts w:ascii="Times New Roman" w:hAnsi="Times New Roman"/>
          <w:sz w:val="24"/>
          <w:szCs w:val="24"/>
        </w:rPr>
      </w:pPr>
      <w:r w:rsidRPr="00575F6D">
        <w:rPr>
          <w:rFonts w:ascii="Times New Roman" w:hAnsi="Times New Roman"/>
          <w:b/>
          <w:bCs/>
          <w:sz w:val="24"/>
          <w:szCs w:val="24"/>
        </w:rPr>
        <w:t xml:space="preserve">Северная Америка. </w:t>
      </w:r>
      <w:r w:rsidRPr="00575F6D">
        <w:rPr>
          <w:rFonts w:ascii="Times New Roman" w:hAnsi="Times New Roman"/>
          <w:sz w:val="24"/>
          <w:szCs w:val="24"/>
        </w:rPr>
        <w:t>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1665A0" w:rsidRPr="00575F6D" w:rsidRDefault="001665A0" w:rsidP="008C79B4">
      <w:pPr>
        <w:tabs>
          <w:tab w:val="left" w:pos="426"/>
        </w:tabs>
        <w:autoSpaceDE w:val="0"/>
        <w:autoSpaceDN w:val="0"/>
        <w:adjustRightInd w:val="0"/>
        <w:spacing w:after="0" w:line="240" w:lineRule="auto"/>
        <w:ind w:firstLine="709"/>
        <w:jc w:val="both"/>
        <w:rPr>
          <w:rFonts w:ascii="Times New Roman" w:hAnsi="Times New Roman"/>
          <w:sz w:val="24"/>
          <w:szCs w:val="24"/>
        </w:rPr>
      </w:pPr>
      <w:r w:rsidRPr="00575F6D">
        <w:rPr>
          <w:rFonts w:ascii="Times New Roman" w:hAnsi="Times New Roman"/>
          <w:sz w:val="24"/>
          <w:szCs w:val="24"/>
        </w:rPr>
        <w:t>Характеристика двух стран материка: Канады и Мексики. Описание США – как одной из ведущих стран современного мира.</w:t>
      </w:r>
    </w:p>
    <w:p w:rsidR="001665A0" w:rsidRPr="00575F6D" w:rsidRDefault="001665A0" w:rsidP="008C79B4">
      <w:pPr>
        <w:tabs>
          <w:tab w:val="left" w:pos="426"/>
        </w:tabs>
        <w:autoSpaceDE w:val="0"/>
        <w:autoSpaceDN w:val="0"/>
        <w:adjustRightInd w:val="0"/>
        <w:spacing w:after="0" w:line="240" w:lineRule="auto"/>
        <w:ind w:firstLine="709"/>
        <w:jc w:val="both"/>
        <w:rPr>
          <w:rFonts w:ascii="Times New Roman" w:hAnsi="Times New Roman"/>
          <w:sz w:val="24"/>
          <w:szCs w:val="24"/>
        </w:rPr>
      </w:pPr>
      <w:r w:rsidRPr="00575F6D">
        <w:rPr>
          <w:rFonts w:ascii="Times New Roman" w:hAnsi="Times New Roman"/>
          <w:b/>
          <w:bCs/>
          <w:sz w:val="24"/>
          <w:szCs w:val="24"/>
        </w:rPr>
        <w:t xml:space="preserve">Евразия. </w:t>
      </w:r>
      <w:r w:rsidRPr="00575F6D">
        <w:rPr>
          <w:rFonts w:ascii="Times New Roman" w:hAnsi="Times New Roman"/>
          <w:sz w:val="24"/>
          <w:szCs w:val="24"/>
        </w:rPr>
        <w:t xml:space="preserve">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 </w:t>
      </w:r>
    </w:p>
    <w:p w:rsidR="001665A0" w:rsidRPr="00575F6D" w:rsidRDefault="001665A0" w:rsidP="008C79B4">
      <w:pPr>
        <w:tabs>
          <w:tab w:val="left" w:pos="426"/>
        </w:tabs>
        <w:autoSpaceDE w:val="0"/>
        <w:autoSpaceDN w:val="0"/>
        <w:adjustRightInd w:val="0"/>
        <w:spacing w:after="0" w:line="240" w:lineRule="auto"/>
        <w:ind w:firstLine="709"/>
        <w:jc w:val="both"/>
        <w:rPr>
          <w:rFonts w:ascii="Times New Roman" w:hAnsi="Times New Roman"/>
          <w:sz w:val="24"/>
          <w:szCs w:val="24"/>
        </w:rPr>
      </w:pPr>
      <w:r w:rsidRPr="00575F6D">
        <w:rPr>
          <w:rFonts w:ascii="Times New Roman" w:hAnsi="Times New Roman"/>
          <w:sz w:val="24"/>
          <w:szCs w:val="24"/>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1665A0" w:rsidRPr="00575F6D" w:rsidRDefault="001665A0" w:rsidP="008C79B4">
      <w:pPr>
        <w:tabs>
          <w:tab w:val="left" w:pos="426"/>
        </w:tabs>
        <w:autoSpaceDE w:val="0"/>
        <w:autoSpaceDN w:val="0"/>
        <w:adjustRightInd w:val="0"/>
        <w:spacing w:after="0" w:line="240" w:lineRule="auto"/>
        <w:ind w:firstLine="709"/>
        <w:jc w:val="both"/>
        <w:rPr>
          <w:rFonts w:ascii="Times New Roman" w:hAnsi="Times New Roman"/>
          <w:sz w:val="24"/>
          <w:szCs w:val="24"/>
        </w:rPr>
      </w:pPr>
      <w:r w:rsidRPr="00575F6D">
        <w:rPr>
          <w:rFonts w:ascii="Times New Roman" w:hAnsi="Times New Roman"/>
          <w:sz w:val="24"/>
          <w:szCs w:val="24"/>
        </w:rPr>
        <w:t>Страны Средней Европы (население, образ жизни и культура региона, высокое развитие стран региона, один из главных центров мировой экономики).</w:t>
      </w:r>
    </w:p>
    <w:p w:rsidR="001665A0" w:rsidRPr="00575F6D" w:rsidRDefault="001665A0" w:rsidP="008C79B4">
      <w:pPr>
        <w:tabs>
          <w:tab w:val="left" w:pos="426"/>
        </w:tabs>
        <w:autoSpaceDE w:val="0"/>
        <w:autoSpaceDN w:val="0"/>
        <w:adjustRightInd w:val="0"/>
        <w:spacing w:after="0" w:line="240" w:lineRule="auto"/>
        <w:ind w:firstLine="709"/>
        <w:jc w:val="both"/>
        <w:rPr>
          <w:rFonts w:ascii="Times New Roman" w:hAnsi="Times New Roman"/>
          <w:sz w:val="24"/>
          <w:szCs w:val="24"/>
        </w:rPr>
      </w:pPr>
      <w:r w:rsidRPr="00575F6D">
        <w:rPr>
          <w:rFonts w:ascii="Times New Roman" w:hAnsi="Times New Roman"/>
          <w:sz w:val="24"/>
          <w:szCs w:val="24"/>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1665A0" w:rsidRPr="00575F6D" w:rsidRDefault="001665A0" w:rsidP="008C79B4">
      <w:pPr>
        <w:tabs>
          <w:tab w:val="left" w:pos="426"/>
        </w:tabs>
        <w:autoSpaceDE w:val="0"/>
        <w:autoSpaceDN w:val="0"/>
        <w:adjustRightInd w:val="0"/>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
    <w:p w:rsidR="001665A0" w:rsidRPr="00575F6D" w:rsidRDefault="001665A0" w:rsidP="008C79B4">
      <w:pPr>
        <w:tabs>
          <w:tab w:val="left" w:pos="426"/>
        </w:tabs>
        <w:autoSpaceDE w:val="0"/>
        <w:autoSpaceDN w:val="0"/>
        <w:adjustRightInd w:val="0"/>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w:t>
      </w:r>
      <w:r w:rsidRPr="00575F6D">
        <w:rPr>
          <w:rFonts w:ascii="Times New Roman" w:hAnsi="Times New Roman"/>
          <w:sz w:val="24"/>
          <w:szCs w:val="24"/>
        </w:rPr>
        <w:lastRenderedPageBreak/>
        <w:t>отражение на жизни людей (наличие пустынь, оазисов, нефти и газа), горячая точка планеты).</w:t>
      </w:r>
    </w:p>
    <w:p w:rsidR="001665A0" w:rsidRPr="00575F6D" w:rsidRDefault="001665A0" w:rsidP="008C79B4">
      <w:pPr>
        <w:tabs>
          <w:tab w:val="left" w:pos="426"/>
        </w:tabs>
        <w:autoSpaceDE w:val="0"/>
        <w:autoSpaceDN w:val="0"/>
        <w:adjustRightInd w:val="0"/>
        <w:spacing w:after="0" w:line="240" w:lineRule="auto"/>
        <w:ind w:firstLine="709"/>
        <w:jc w:val="both"/>
        <w:rPr>
          <w:rFonts w:ascii="Times New Roman" w:hAnsi="Times New Roman"/>
          <w:sz w:val="24"/>
          <w:szCs w:val="24"/>
        </w:rPr>
      </w:pPr>
      <w:r w:rsidRPr="00575F6D">
        <w:rPr>
          <w:rFonts w:ascii="Times New Roman" w:hAnsi="Times New Roman"/>
          <w:sz w:val="24"/>
          <w:szCs w:val="24"/>
        </w:rPr>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1665A0" w:rsidRPr="00575F6D" w:rsidRDefault="001665A0" w:rsidP="008C79B4">
      <w:pPr>
        <w:tabs>
          <w:tab w:val="left" w:pos="426"/>
        </w:tabs>
        <w:autoSpaceDE w:val="0"/>
        <w:autoSpaceDN w:val="0"/>
        <w:adjustRightInd w:val="0"/>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
    <w:p w:rsidR="001665A0" w:rsidRPr="00575F6D" w:rsidRDefault="001665A0" w:rsidP="008C79B4">
      <w:pPr>
        <w:tabs>
          <w:tab w:val="left" w:pos="426"/>
        </w:tabs>
        <w:autoSpaceDE w:val="0"/>
        <w:autoSpaceDN w:val="0"/>
        <w:adjustRightInd w:val="0"/>
        <w:spacing w:after="0" w:line="240" w:lineRule="auto"/>
        <w:ind w:firstLine="709"/>
        <w:jc w:val="both"/>
        <w:rPr>
          <w:rFonts w:ascii="Times New Roman" w:hAnsi="Times New Roman"/>
          <w:sz w:val="24"/>
          <w:szCs w:val="24"/>
        </w:rPr>
      </w:pPr>
      <w:r w:rsidRPr="00575F6D">
        <w:rPr>
          <w:rFonts w:ascii="Times New Roman" w:hAnsi="Times New Roman"/>
          <w:sz w:val="24"/>
          <w:szCs w:val="24"/>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
    <w:p w:rsidR="001665A0" w:rsidRPr="007B58A6" w:rsidRDefault="001665A0" w:rsidP="007B58A6">
      <w:pPr>
        <w:tabs>
          <w:tab w:val="left" w:pos="426"/>
        </w:tabs>
        <w:autoSpaceDE w:val="0"/>
        <w:autoSpaceDN w:val="0"/>
        <w:adjustRightInd w:val="0"/>
        <w:spacing w:after="0" w:line="240" w:lineRule="auto"/>
        <w:ind w:firstLine="709"/>
        <w:jc w:val="both"/>
        <w:rPr>
          <w:rFonts w:ascii="Times New Roman" w:hAnsi="Times New Roman"/>
          <w:sz w:val="24"/>
          <w:szCs w:val="24"/>
        </w:rPr>
      </w:pPr>
      <w:r w:rsidRPr="00575F6D">
        <w:rPr>
          <w:rFonts w:ascii="Times New Roman" w:hAnsi="Times New Roman"/>
          <w:sz w:val="24"/>
          <w:szCs w:val="24"/>
        </w:rPr>
        <w:t>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
    <w:p w:rsidR="001665A0" w:rsidRPr="00575F6D" w:rsidRDefault="001665A0" w:rsidP="008C79B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575F6D">
        <w:rPr>
          <w:rFonts w:ascii="Times New Roman" w:hAnsi="Times New Roman"/>
          <w:b/>
          <w:bCs/>
          <w:sz w:val="24"/>
          <w:szCs w:val="24"/>
        </w:rPr>
        <w:t xml:space="preserve">Взаимодействие природы и общества. </w:t>
      </w:r>
    </w:p>
    <w:p w:rsidR="001665A0" w:rsidRPr="00575F6D" w:rsidRDefault="001665A0" w:rsidP="008C79B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w:t>
      </w:r>
      <w:r w:rsidRPr="00575F6D">
        <w:rPr>
          <w:rFonts w:ascii="Times New Roman" w:hAnsi="Times New Roman"/>
          <w:position w:val="-1"/>
          <w:sz w:val="24"/>
          <w:szCs w:val="24"/>
        </w:rPr>
        <w:t>др.).</w:t>
      </w:r>
    </w:p>
    <w:p w:rsidR="001665A0" w:rsidRPr="00575F6D" w:rsidRDefault="001665A0" w:rsidP="008C79B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575F6D">
        <w:rPr>
          <w:rFonts w:ascii="Times New Roman" w:hAnsi="Times New Roman"/>
          <w:b/>
          <w:bCs/>
          <w:sz w:val="24"/>
          <w:szCs w:val="24"/>
        </w:rPr>
        <w:t xml:space="preserve">Территория России на карте мира. </w:t>
      </w:r>
    </w:p>
    <w:p w:rsidR="001665A0" w:rsidRPr="00575F6D" w:rsidRDefault="001665A0" w:rsidP="008C79B4">
      <w:pPr>
        <w:tabs>
          <w:tab w:val="left" w:pos="142"/>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575F6D">
        <w:rPr>
          <w:rFonts w:ascii="Times New Roman" w:hAnsi="Times New Roman"/>
          <w:sz w:val="24"/>
          <w:szCs w:val="24"/>
        </w:rPr>
        <w:t>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w:t>
      </w:r>
      <w:r w:rsidRPr="00575F6D">
        <w:rPr>
          <w:rFonts w:ascii="Times New Roman" w:hAnsi="Times New Roman"/>
          <w:sz w:val="24"/>
          <w:szCs w:val="24"/>
          <w:lang w:val="en-US"/>
        </w:rPr>
        <w:t>I</w:t>
      </w:r>
      <w:r w:rsidRPr="00575F6D">
        <w:rPr>
          <w:rFonts w:ascii="Times New Roman" w:hAnsi="Times New Roman"/>
          <w:sz w:val="24"/>
          <w:szCs w:val="24"/>
        </w:rPr>
        <w:t xml:space="preserve"> вв. </w:t>
      </w:r>
    </w:p>
    <w:p w:rsidR="001665A0" w:rsidRPr="00575F6D" w:rsidRDefault="001665A0" w:rsidP="008C79B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575F6D">
        <w:rPr>
          <w:rFonts w:ascii="Times New Roman" w:hAnsi="Times New Roman"/>
          <w:b/>
          <w:bCs/>
          <w:sz w:val="24"/>
          <w:szCs w:val="24"/>
        </w:rPr>
        <w:t>Общая характеристика природы России.</w:t>
      </w:r>
    </w:p>
    <w:p w:rsidR="001665A0" w:rsidRPr="00575F6D" w:rsidRDefault="001665A0" w:rsidP="008C79B4">
      <w:pPr>
        <w:tabs>
          <w:tab w:val="left" w:pos="426"/>
        </w:tabs>
        <w:autoSpaceDE w:val="0"/>
        <w:autoSpaceDN w:val="0"/>
        <w:adjustRightInd w:val="0"/>
        <w:spacing w:after="0" w:line="240" w:lineRule="auto"/>
        <w:ind w:firstLine="709"/>
        <w:jc w:val="both"/>
        <w:rPr>
          <w:rFonts w:ascii="Times New Roman" w:hAnsi="Times New Roman"/>
          <w:sz w:val="24"/>
          <w:szCs w:val="24"/>
        </w:rPr>
      </w:pPr>
      <w:r w:rsidRPr="00575F6D">
        <w:rPr>
          <w:rFonts w:ascii="Times New Roman" w:hAnsi="Times New Roman"/>
          <w:b/>
          <w:bCs/>
          <w:sz w:val="24"/>
          <w:szCs w:val="24"/>
        </w:rPr>
        <w:t xml:space="preserve">Рельеф и полезные ископаемые России. </w:t>
      </w:r>
      <w:r w:rsidRPr="00575F6D">
        <w:rPr>
          <w:rFonts w:ascii="Times New Roman" w:hAnsi="Times New Roman"/>
          <w:sz w:val="24"/>
          <w:szCs w:val="24"/>
        </w:rPr>
        <w:t>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1665A0" w:rsidRPr="00575F6D" w:rsidRDefault="001665A0" w:rsidP="008C79B4">
      <w:pPr>
        <w:tabs>
          <w:tab w:val="left" w:pos="426"/>
        </w:tabs>
        <w:autoSpaceDE w:val="0"/>
        <w:autoSpaceDN w:val="0"/>
        <w:adjustRightInd w:val="0"/>
        <w:spacing w:after="0" w:line="240" w:lineRule="auto"/>
        <w:ind w:firstLine="709"/>
        <w:jc w:val="both"/>
        <w:rPr>
          <w:rFonts w:ascii="Times New Roman" w:hAnsi="Times New Roman"/>
          <w:sz w:val="24"/>
          <w:szCs w:val="24"/>
        </w:rPr>
      </w:pPr>
      <w:r w:rsidRPr="00575F6D">
        <w:rPr>
          <w:rFonts w:ascii="Times New Roman" w:hAnsi="Times New Roman"/>
          <w:b/>
          <w:bCs/>
          <w:sz w:val="24"/>
          <w:szCs w:val="24"/>
        </w:rPr>
        <w:t xml:space="preserve">Климат России. </w:t>
      </w:r>
      <w:r w:rsidRPr="00575F6D">
        <w:rPr>
          <w:rFonts w:ascii="Times New Roman" w:hAnsi="Times New Roman"/>
          <w:sz w:val="24"/>
          <w:szCs w:val="24"/>
        </w:rPr>
        <w:t xml:space="preserve">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велечин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 </w:t>
      </w:r>
    </w:p>
    <w:p w:rsidR="001665A0" w:rsidRPr="00575F6D" w:rsidRDefault="001665A0" w:rsidP="008C79B4">
      <w:pPr>
        <w:tabs>
          <w:tab w:val="left" w:pos="426"/>
        </w:tabs>
        <w:autoSpaceDE w:val="0"/>
        <w:autoSpaceDN w:val="0"/>
        <w:adjustRightInd w:val="0"/>
        <w:spacing w:after="0" w:line="240" w:lineRule="auto"/>
        <w:ind w:firstLine="709"/>
        <w:jc w:val="both"/>
        <w:rPr>
          <w:rFonts w:ascii="Times New Roman" w:hAnsi="Times New Roman"/>
          <w:sz w:val="24"/>
          <w:szCs w:val="24"/>
        </w:rPr>
      </w:pPr>
      <w:r w:rsidRPr="00575F6D">
        <w:rPr>
          <w:rFonts w:ascii="Times New Roman" w:hAnsi="Times New Roman"/>
          <w:b/>
          <w:bCs/>
          <w:sz w:val="24"/>
          <w:szCs w:val="24"/>
        </w:rPr>
        <w:lastRenderedPageBreak/>
        <w:t xml:space="preserve">Внутренние воды России. </w:t>
      </w:r>
      <w:r w:rsidRPr="00575F6D">
        <w:rPr>
          <w:rFonts w:ascii="Times New Roman" w:hAnsi="Times New Roman"/>
          <w:sz w:val="24"/>
          <w:szCs w:val="24"/>
        </w:rPr>
        <w:t>Разнообразие внутренних вод России. Особенности российских рек. Разнообразие рек России. Режим рек. Озера. Классификация озёр. Подземные воды, болота, многолетняя мерзлота, ледники, каналы и крупные водохранилища. Водные ресурсы в жизни человека.</w:t>
      </w:r>
    </w:p>
    <w:p w:rsidR="001665A0" w:rsidRPr="00575F6D" w:rsidRDefault="001665A0" w:rsidP="008C79B4">
      <w:pPr>
        <w:tabs>
          <w:tab w:val="left" w:pos="426"/>
        </w:tabs>
        <w:autoSpaceDE w:val="0"/>
        <w:autoSpaceDN w:val="0"/>
        <w:adjustRightInd w:val="0"/>
        <w:spacing w:after="0" w:line="240" w:lineRule="auto"/>
        <w:ind w:firstLine="709"/>
        <w:jc w:val="both"/>
        <w:rPr>
          <w:rFonts w:ascii="Times New Roman" w:hAnsi="Times New Roman"/>
          <w:sz w:val="24"/>
          <w:szCs w:val="24"/>
        </w:rPr>
      </w:pPr>
      <w:r w:rsidRPr="00575F6D">
        <w:rPr>
          <w:rFonts w:ascii="Times New Roman" w:hAnsi="Times New Roman"/>
          <w:b/>
          <w:bCs/>
          <w:sz w:val="24"/>
          <w:szCs w:val="24"/>
        </w:rPr>
        <w:t xml:space="preserve">Почвы России. </w:t>
      </w:r>
      <w:r w:rsidRPr="00575F6D">
        <w:rPr>
          <w:rFonts w:ascii="Times New Roman" w:hAnsi="Times New Roman"/>
          <w:sz w:val="24"/>
          <w:szCs w:val="24"/>
        </w:rPr>
        <w:t>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1665A0" w:rsidRPr="00575F6D" w:rsidRDefault="001665A0" w:rsidP="008C79B4">
      <w:pPr>
        <w:tabs>
          <w:tab w:val="left" w:pos="426"/>
        </w:tabs>
        <w:autoSpaceDE w:val="0"/>
        <w:autoSpaceDN w:val="0"/>
        <w:adjustRightInd w:val="0"/>
        <w:spacing w:after="0" w:line="240" w:lineRule="auto"/>
        <w:ind w:firstLine="709"/>
        <w:jc w:val="both"/>
        <w:rPr>
          <w:rFonts w:ascii="Times New Roman" w:hAnsi="Times New Roman"/>
          <w:sz w:val="24"/>
          <w:szCs w:val="24"/>
        </w:rPr>
      </w:pPr>
      <w:r w:rsidRPr="00575F6D">
        <w:rPr>
          <w:rFonts w:ascii="Times New Roman" w:hAnsi="Times New Roman"/>
          <w:b/>
          <w:bCs/>
          <w:sz w:val="24"/>
          <w:szCs w:val="24"/>
        </w:rPr>
        <w:t xml:space="preserve">Растительный и животный мир России. </w:t>
      </w:r>
      <w:r w:rsidRPr="00575F6D">
        <w:rPr>
          <w:rFonts w:ascii="Times New Roman" w:hAnsi="Times New Roman"/>
          <w:sz w:val="24"/>
          <w:szCs w:val="24"/>
        </w:rPr>
        <w:t>Разнообразие растительного и животного мира России. Охрана растительного и животного мира. Биологические ресурсы России.</w:t>
      </w:r>
    </w:p>
    <w:p w:rsidR="001665A0" w:rsidRPr="00575F6D" w:rsidRDefault="001665A0" w:rsidP="008C79B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575F6D">
        <w:rPr>
          <w:rFonts w:ascii="Times New Roman" w:hAnsi="Times New Roman"/>
          <w:b/>
          <w:bCs/>
          <w:sz w:val="24"/>
          <w:szCs w:val="24"/>
        </w:rPr>
        <w:t>Природно-территориальные комплексы России.</w:t>
      </w:r>
    </w:p>
    <w:p w:rsidR="001665A0" w:rsidRPr="00575F6D" w:rsidRDefault="001665A0" w:rsidP="008C79B4">
      <w:pPr>
        <w:tabs>
          <w:tab w:val="left" w:pos="426"/>
        </w:tabs>
        <w:autoSpaceDE w:val="0"/>
        <w:autoSpaceDN w:val="0"/>
        <w:adjustRightInd w:val="0"/>
        <w:spacing w:after="0" w:line="240" w:lineRule="auto"/>
        <w:ind w:firstLine="709"/>
        <w:jc w:val="both"/>
        <w:rPr>
          <w:rFonts w:ascii="Times New Roman" w:hAnsi="Times New Roman"/>
          <w:sz w:val="24"/>
          <w:szCs w:val="24"/>
        </w:rPr>
      </w:pPr>
      <w:r w:rsidRPr="00575F6D">
        <w:rPr>
          <w:rFonts w:ascii="Times New Roman" w:hAnsi="Times New Roman"/>
          <w:b/>
          <w:bCs/>
          <w:sz w:val="24"/>
          <w:szCs w:val="24"/>
        </w:rPr>
        <w:t xml:space="preserve">Природное районирование. </w:t>
      </w:r>
      <w:r w:rsidRPr="00575F6D">
        <w:rPr>
          <w:rFonts w:ascii="Times New Roman" w:hAnsi="Times New Roman"/>
          <w:sz w:val="24"/>
          <w:szCs w:val="24"/>
        </w:rPr>
        <w:t>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1665A0" w:rsidRPr="00575F6D" w:rsidRDefault="001665A0" w:rsidP="008C79B4">
      <w:pPr>
        <w:tabs>
          <w:tab w:val="left" w:pos="426"/>
        </w:tabs>
        <w:autoSpaceDE w:val="0"/>
        <w:autoSpaceDN w:val="0"/>
        <w:adjustRightInd w:val="0"/>
        <w:spacing w:after="0" w:line="240" w:lineRule="auto"/>
        <w:ind w:firstLine="709"/>
        <w:jc w:val="both"/>
        <w:rPr>
          <w:rFonts w:ascii="Times New Roman" w:hAnsi="Times New Roman"/>
          <w:sz w:val="24"/>
          <w:szCs w:val="24"/>
        </w:rPr>
      </w:pPr>
      <w:r w:rsidRPr="00575F6D">
        <w:rPr>
          <w:rFonts w:ascii="Times New Roman" w:hAnsi="Times New Roman"/>
          <w:b/>
          <w:bCs/>
          <w:sz w:val="24"/>
          <w:szCs w:val="24"/>
        </w:rPr>
        <w:t xml:space="preserve">Крупные природные комплексы России. </w:t>
      </w:r>
      <w:r w:rsidRPr="00575F6D">
        <w:rPr>
          <w:rFonts w:ascii="Times New Roman" w:hAnsi="Times New Roman"/>
          <w:sz w:val="24"/>
          <w:szCs w:val="24"/>
        </w:rPr>
        <w:t>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1665A0" w:rsidRPr="00575F6D" w:rsidRDefault="001665A0" w:rsidP="008C79B4">
      <w:pPr>
        <w:tabs>
          <w:tab w:val="left" w:pos="426"/>
        </w:tabs>
        <w:autoSpaceDE w:val="0"/>
        <w:autoSpaceDN w:val="0"/>
        <w:adjustRightInd w:val="0"/>
        <w:spacing w:after="0" w:line="240" w:lineRule="auto"/>
        <w:ind w:firstLine="709"/>
        <w:jc w:val="both"/>
        <w:rPr>
          <w:rFonts w:ascii="Times New Roman" w:hAnsi="Times New Roman"/>
          <w:sz w:val="24"/>
          <w:szCs w:val="24"/>
        </w:rPr>
      </w:pPr>
      <w:r w:rsidRPr="00575F6D">
        <w:rPr>
          <w:rFonts w:ascii="Times New Roman" w:hAnsi="Times New Roman"/>
          <w:sz w:val="24"/>
          <w:szCs w:val="24"/>
        </w:rPr>
        <w:t>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w:t>
      </w:r>
    </w:p>
    <w:p w:rsidR="001665A0" w:rsidRPr="00575F6D" w:rsidRDefault="001665A0" w:rsidP="008C79B4">
      <w:pPr>
        <w:tabs>
          <w:tab w:val="left" w:pos="426"/>
        </w:tabs>
        <w:autoSpaceDE w:val="0"/>
        <w:autoSpaceDN w:val="0"/>
        <w:adjustRightInd w:val="0"/>
        <w:spacing w:after="0" w:line="240" w:lineRule="auto"/>
        <w:ind w:firstLine="709"/>
        <w:jc w:val="both"/>
        <w:rPr>
          <w:rFonts w:ascii="Times New Roman" w:hAnsi="Times New Roman"/>
          <w:sz w:val="24"/>
          <w:szCs w:val="24"/>
        </w:rPr>
      </w:pPr>
      <w:r w:rsidRPr="00575F6D">
        <w:rPr>
          <w:rFonts w:ascii="Times New Roman" w:hAnsi="Times New Roman"/>
          <w:sz w:val="24"/>
          <w:szCs w:val="24"/>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
    <w:p w:rsidR="001665A0" w:rsidRPr="00575F6D" w:rsidRDefault="001665A0" w:rsidP="008C79B4">
      <w:pPr>
        <w:tabs>
          <w:tab w:val="left" w:pos="426"/>
        </w:tabs>
        <w:autoSpaceDE w:val="0"/>
        <w:autoSpaceDN w:val="0"/>
        <w:adjustRightInd w:val="0"/>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1665A0" w:rsidRPr="00575F6D" w:rsidRDefault="001665A0" w:rsidP="008C79B4">
      <w:pPr>
        <w:tabs>
          <w:tab w:val="left" w:pos="426"/>
        </w:tabs>
        <w:autoSpaceDE w:val="0"/>
        <w:autoSpaceDN w:val="0"/>
        <w:adjustRightInd w:val="0"/>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Южные моря России: история освоения, особенности природы морей, ресурсы, значение. </w:t>
      </w:r>
    </w:p>
    <w:p w:rsidR="001665A0" w:rsidRPr="00575F6D" w:rsidRDefault="001665A0" w:rsidP="008C79B4">
      <w:pPr>
        <w:tabs>
          <w:tab w:val="left" w:pos="426"/>
        </w:tabs>
        <w:autoSpaceDE w:val="0"/>
        <w:autoSpaceDN w:val="0"/>
        <w:adjustRightInd w:val="0"/>
        <w:spacing w:after="0" w:line="240" w:lineRule="auto"/>
        <w:ind w:firstLine="709"/>
        <w:jc w:val="both"/>
        <w:rPr>
          <w:rFonts w:ascii="Times New Roman" w:hAnsi="Times New Roman"/>
          <w:sz w:val="24"/>
          <w:szCs w:val="24"/>
        </w:rPr>
      </w:pPr>
      <w:r w:rsidRPr="00575F6D">
        <w:rPr>
          <w:rFonts w:ascii="Times New Roman" w:hAnsi="Times New Roman"/>
          <w:sz w:val="24"/>
          <w:szCs w:val="24"/>
        </w:rP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1665A0" w:rsidRPr="00575F6D" w:rsidRDefault="001665A0" w:rsidP="008C79B4">
      <w:pPr>
        <w:tabs>
          <w:tab w:val="left" w:pos="426"/>
        </w:tabs>
        <w:autoSpaceDE w:val="0"/>
        <w:autoSpaceDN w:val="0"/>
        <w:adjustRightInd w:val="0"/>
        <w:spacing w:after="0" w:line="240" w:lineRule="auto"/>
        <w:ind w:firstLine="709"/>
        <w:jc w:val="both"/>
        <w:rPr>
          <w:rFonts w:ascii="Times New Roman" w:hAnsi="Times New Roman"/>
          <w:sz w:val="24"/>
          <w:szCs w:val="24"/>
        </w:rPr>
      </w:pPr>
      <w:r w:rsidRPr="00575F6D">
        <w:rPr>
          <w:rFonts w:ascii="Times New Roman" w:hAnsi="Times New Roman"/>
          <w:sz w:val="24"/>
          <w:szCs w:val="24"/>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1665A0" w:rsidRPr="00575F6D" w:rsidRDefault="001665A0" w:rsidP="008C79B4">
      <w:pPr>
        <w:tabs>
          <w:tab w:val="left" w:pos="426"/>
        </w:tabs>
        <w:autoSpaceDE w:val="0"/>
        <w:autoSpaceDN w:val="0"/>
        <w:adjustRightInd w:val="0"/>
        <w:spacing w:after="0" w:line="240" w:lineRule="auto"/>
        <w:ind w:firstLine="709"/>
        <w:jc w:val="both"/>
        <w:rPr>
          <w:rFonts w:ascii="Times New Roman" w:hAnsi="Times New Roman"/>
          <w:sz w:val="24"/>
          <w:szCs w:val="24"/>
        </w:rPr>
      </w:pPr>
      <w:r w:rsidRPr="00575F6D">
        <w:rPr>
          <w:rFonts w:ascii="Times New Roman" w:hAnsi="Times New Roman"/>
          <w:sz w:val="24"/>
          <w:szCs w:val="24"/>
        </w:rPr>
        <w:t>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w:t>
      </w:r>
    </w:p>
    <w:p w:rsidR="001665A0" w:rsidRPr="00575F6D" w:rsidRDefault="001665A0" w:rsidP="008C79B4">
      <w:pPr>
        <w:tabs>
          <w:tab w:val="left" w:pos="426"/>
        </w:tabs>
        <w:autoSpaceDE w:val="0"/>
        <w:autoSpaceDN w:val="0"/>
        <w:adjustRightInd w:val="0"/>
        <w:spacing w:after="0" w:line="240" w:lineRule="auto"/>
        <w:ind w:firstLine="709"/>
        <w:jc w:val="both"/>
        <w:rPr>
          <w:rFonts w:ascii="Times New Roman" w:hAnsi="Times New Roman"/>
          <w:sz w:val="24"/>
          <w:szCs w:val="24"/>
        </w:rPr>
      </w:pPr>
      <w:r w:rsidRPr="00575F6D">
        <w:rPr>
          <w:rFonts w:ascii="Times New Roman" w:hAnsi="Times New Roman"/>
          <w:sz w:val="24"/>
          <w:szCs w:val="24"/>
        </w:rPr>
        <w:t>Урал (изменение природных особенностей с запада на восток, с севера на юг).</w:t>
      </w:r>
    </w:p>
    <w:p w:rsidR="001665A0" w:rsidRPr="00575F6D" w:rsidRDefault="001665A0" w:rsidP="008C79B4">
      <w:pPr>
        <w:tabs>
          <w:tab w:val="left" w:pos="426"/>
        </w:tabs>
        <w:autoSpaceDE w:val="0"/>
        <w:autoSpaceDN w:val="0"/>
        <w:adjustRightInd w:val="0"/>
        <w:spacing w:after="0" w:line="240" w:lineRule="auto"/>
        <w:ind w:firstLine="709"/>
        <w:jc w:val="both"/>
        <w:rPr>
          <w:rFonts w:ascii="Times New Roman" w:hAnsi="Times New Roman"/>
          <w:sz w:val="24"/>
          <w:szCs w:val="24"/>
        </w:rPr>
      </w:pPr>
      <w:r w:rsidRPr="00575F6D">
        <w:rPr>
          <w:rFonts w:ascii="Times New Roman" w:hAnsi="Times New Roman"/>
          <w:sz w:val="24"/>
          <w:szCs w:val="24"/>
        </w:rPr>
        <w:t>Обобщение знаний по особенностям природы европейской части России.</w:t>
      </w:r>
    </w:p>
    <w:p w:rsidR="001665A0" w:rsidRPr="00575F6D" w:rsidRDefault="001665A0" w:rsidP="008C79B4">
      <w:pPr>
        <w:tabs>
          <w:tab w:val="left" w:pos="426"/>
        </w:tabs>
        <w:autoSpaceDE w:val="0"/>
        <w:autoSpaceDN w:val="0"/>
        <w:adjustRightInd w:val="0"/>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Моря Северного Ледовитого океана: история освоения, особенности природы морей, ресурсы, значение. Северный морской путь. </w:t>
      </w:r>
    </w:p>
    <w:p w:rsidR="001665A0" w:rsidRPr="00575F6D" w:rsidRDefault="001665A0" w:rsidP="008C79B4">
      <w:pPr>
        <w:tabs>
          <w:tab w:val="left" w:pos="426"/>
        </w:tabs>
        <w:autoSpaceDE w:val="0"/>
        <w:autoSpaceDN w:val="0"/>
        <w:adjustRightInd w:val="0"/>
        <w:spacing w:after="0" w:line="240" w:lineRule="auto"/>
        <w:ind w:firstLine="709"/>
        <w:jc w:val="both"/>
        <w:rPr>
          <w:rFonts w:ascii="Times New Roman" w:hAnsi="Times New Roman"/>
          <w:sz w:val="24"/>
          <w:szCs w:val="24"/>
        </w:rPr>
      </w:pPr>
      <w:r w:rsidRPr="00575F6D">
        <w:rPr>
          <w:rFonts w:ascii="Times New Roman" w:hAnsi="Times New Roman"/>
          <w:sz w:val="24"/>
          <w:szCs w:val="24"/>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1665A0" w:rsidRPr="00575F6D" w:rsidRDefault="001665A0" w:rsidP="008C79B4">
      <w:pPr>
        <w:tabs>
          <w:tab w:val="left" w:pos="426"/>
          <w:tab w:val="left" w:pos="2180"/>
          <w:tab w:val="left" w:pos="3460"/>
          <w:tab w:val="left" w:pos="5080"/>
          <w:tab w:val="left" w:pos="6440"/>
          <w:tab w:val="left" w:pos="7940"/>
        </w:tabs>
        <w:autoSpaceDE w:val="0"/>
        <w:autoSpaceDN w:val="0"/>
        <w:adjustRightInd w:val="0"/>
        <w:spacing w:after="0" w:line="240" w:lineRule="auto"/>
        <w:ind w:firstLine="709"/>
        <w:jc w:val="both"/>
        <w:rPr>
          <w:rFonts w:ascii="Times New Roman" w:hAnsi="Times New Roman"/>
          <w:sz w:val="24"/>
          <w:szCs w:val="24"/>
        </w:rPr>
      </w:pPr>
      <w:r w:rsidRPr="00575F6D">
        <w:rPr>
          <w:rFonts w:ascii="Times New Roman" w:hAnsi="Times New Roman"/>
          <w:sz w:val="24"/>
          <w:szCs w:val="24"/>
        </w:rPr>
        <w:lastRenderedPageBreak/>
        <w:t>Западная Сибирь: природные ресурсы, проблемы рационального использования и экологические проблемы.</w:t>
      </w:r>
    </w:p>
    <w:p w:rsidR="001665A0" w:rsidRPr="00575F6D" w:rsidRDefault="001665A0" w:rsidP="008C79B4">
      <w:pPr>
        <w:tabs>
          <w:tab w:val="left" w:pos="426"/>
          <w:tab w:val="left" w:pos="2180"/>
          <w:tab w:val="left" w:pos="3460"/>
          <w:tab w:val="left" w:pos="5080"/>
          <w:tab w:val="left" w:pos="6440"/>
          <w:tab w:val="left" w:pos="7940"/>
        </w:tabs>
        <w:autoSpaceDE w:val="0"/>
        <w:autoSpaceDN w:val="0"/>
        <w:adjustRightInd w:val="0"/>
        <w:spacing w:after="0" w:line="240" w:lineRule="auto"/>
        <w:ind w:firstLine="709"/>
        <w:jc w:val="both"/>
        <w:rPr>
          <w:rFonts w:ascii="Times New Roman" w:hAnsi="Times New Roman"/>
          <w:sz w:val="24"/>
          <w:szCs w:val="24"/>
        </w:rPr>
      </w:pPr>
      <w:r w:rsidRPr="00575F6D">
        <w:rPr>
          <w:rFonts w:ascii="Times New Roman" w:hAnsi="Times New Roman"/>
          <w:sz w:val="24"/>
          <w:szCs w:val="24"/>
        </w:rP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1665A0" w:rsidRPr="00575F6D" w:rsidRDefault="001665A0" w:rsidP="008C79B4">
      <w:pPr>
        <w:tabs>
          <w:tab w:val="left" w:pos="426"/>
        </w:tabs>
        <w:autoSpaceDE w:val="0"/>
        <w:autoSpaceDN w:val="0"/>
        <w:adjustRightInd w:val="0"/>
        <w:spacing w:after="0" w:line="240" w:lineRule="auto"/>
        <w:ind w:firstLine="709"/>
        <w:jc w:val="both"/>
        <w:rPr>
          <w:rFonts w:ascii="Times New Roman" w:hAnsi="Times New Roman"/>
          <w:sz w:val="24"/>
          <w:szCs w:val="24"/>
        </w:rPr>
      </w:pPr>
      <w:r w:rsidRPr="00575F6D">
        <w:rPr>
          <w:rFonts w:ascii="Times New Roman" w:hAnsi="Times New Roman"/>
          <w:sz w:val="24"/>
          <w:szCs w:val="24"/>
        </w:rPr>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
    <w:p w:rsidR="001665A0" w:rsidRPr="00575F6D" w:rsidRDefault="001665A0" w:rsidP="008C79B4">
      <w:pPr>
        <w:tabs>
          <w:tab w:val="left" w:pos="426"/>
        </w:tabs>
        <w:autoSpaceDE w:val="0"/>
        <w:autoSpaceDN w:val="0"/>
        <w:adjustRightInd w:val="0"/>
        <w:spacing w:after="0" w:line="240" w:lineRule="auto"/>
        <w:ind w:firstLine="709"/>
        <w:jc w:val="both"/>
        <w:rPr>
          <w:rFonts w:ascii="Times New Roman" w:hAnsi="Times New Roman"/>
          <w:sz w:val="24"/>
          <w:szCs w:val="24"/>
        </w:rPr>
      </w:pPr>
      <w:r w:rsidRPr="00575F6D">
        <w:rPr>
          <w:rFonts w:ascii="Times New Roman" w:hAnsi="Times New Roman"/>
          <w:sz w:val="24"/>
          <w:szCs w:val="24"/>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1665A0" w:rsidRPr="00575F6D" w:rsidRDefault="001665A0" w:rsidP="008C79B4">
      <w:pPr>
        <w:tabs>
          <w:tab w:val="left" w:pos="426"/>
        </w:tabs>
        <w:autoSpaceDE w:val="0"/>
        <w:autoSpaceDN w:val="0"/>
        <w:adjustRightInd w:val="0"/>
        <w:spacing w:after="0" w:line="240" w:lineRule="auto"/>
        <w:ind w:firstLine="709"/>
        <w:jc w:val="both"/>
        <w:rPr>
          <w:rFonts w:ascii="Times New Roman" w:hAnsi="Times New Roman"/>
          <w:sz w:val="24"/>
          <w:szCs w:val="24"/>
        </w:rPr>
      </w:pPr>
      <w:r w:rsidRPr="00575F6D">
        <w:rPr>
          <w:rFonts w:ascii="Times New Roman" w:hAnsi="Times New Roman"/>
          <w:sz w:val="24"/>
          <w:szCs w:val="24"/>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1665A0" w:rsidRPr="00575F6D" w:rsidRDefault="001665A0" w:rsidP="008C79B4">
      <w:pPr>
        <w:tabs>
          <w:tab w:val="left" w:pos="426"/>
        </w:tabs>
        <w:autoSpaceDE w:val="0"/>
        <w:autoSpaceDN w:val="0"/>
        <w:adjustRightInd w:val="0"/>
        <w:spacing w:after="0" w:line="240" w:lineRule="auto"/>
        <w:ind w:firstLine="709"/>
        <w:jc w:val="both"/>
        <w:rPr>
          <w:rFonts w:ascii="Times New Roman" w:hAnsi="Times New Roman"/>
          <w:sz w:val="24"/>
          <w:szCs w:val="24"/>
        </w:rPr>
      </w:pPr>
      <w:r w:rsidRPr="00575F6D">
        <w:rPr>
          <w:rFonts w:ascii="Times New Roman" w:hAnsi="Times New Roman"/>
          <w:sz w:val="24"/>
          <w:szCs w:val="24"/>
        </w:rP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1665A0" w:rsidRPr="00575F6D" w:rsidRDefault="001665A0" w:rsidP="008C79B4">
      <w:pPr>
        <w:tabs>
          <w:tab w:val="left" w:pos="426"/>
        </w:tabs>
        <w:autoSpaceDE w:val="0"/>
        <w:autoSpaceDN w:val="0"/>
        <w:adjustRightInd w:val="0"/>
        <w:spacing w:after="0" w:line="240" w:lineRule="auto"/>
        <w:ind w:firstLine="709"/>
        <w:jc w:val="both"/>
        <w:rPr>
          <w:rFonts w:ascii="Times New Roman" w:hAnsi="Times New Roman"/>
          <w:sz w:val="24"/>
          <w:szCs w:val="24"/>
        </w:rPr>
      </w:pPr>
      <w:r w:rsidRPr="00575F6D">
        <w:rPr>
          <w:rFonts w:ascii="Times New Roman" w:hAnsi="Times New Roman"/>
          <w:sz w:val="24"/>
          <w:szCs w:val="24"/>
        </w:rPr>
        <w:t>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горно-лесных и гольцовых ландшафтов).</w:t>
      </w:r>
    </w:p>
    <w:p w:rsidR="001665A0" w:rsidRPr="00575F6D" w:rsidRDefault="001665A0" w:rsidP="008C79B4">
      <w:pPr>
        <w:tabs>
          <w:tab w:val="left" w:pos="426"/>
        </w:tabs>
        <w:autoSpaceDE w:val="0"/>
        <w:autoSpaceDN w:val="0"/>
        <w:adjustRightInd w:val="0"/>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Чукотка, Приамурье, Приморье (географическое положение, история исследования, особенности природы). </w:t>
      </w:r>
    </w:p>
    <w:p w:rsidR="001665A0" w:rsidRPr="00575F6D" w:rsidRDefault="001665A0" w:rsidP="008C79B4">
      <w:pPr>
        <w:tabs>
          <w:tab w:val="left" w:pos="426"/>
        </w:tabs>
        <w:autoSpaceDE w:val="0"/>
        <w:autoSpaceDN w:val="0"/>
        <w:adjustRightInd w:val="0"/>
        <w:spacing w:after="0" w:line="240" w:lineRule="auto"/>
        <w:ind w:firstLine="709"/>
        <w:jc w:val="both"/>
        <w:rPr>
          <w:rFonts w:ascii="Times New Roman" w:hAnsi="Times New Roman"/>
          <w:sz w:val="24"/>
          <w:szCs w:val="24"/>
        </w:rPr>
      </w:pPr>
      <w:r w:rsidRPr="00575F6D">
        <w:rPr>
          <w:rFonts w:ascii="Times New Roman" w:hAnsi="Times New Roman"/>
          <w:sz w:val="24"/>
          <w:szCs w:val="24"/>
        </w:rPr>
        <w:t>Камчатка, Сахалин, Курильские острова (географическое положение, история исследования, особенности природы).</w:t>
      </w:r>
    </w:p>
    <w:p w:rsidR="001665A0" w:rsidRPr="00575F6D" w:rsidRDefault="001665A0" w:rsidP="008C79B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575F6D">
        <w:rPr>
          <w:rFonts w:ascii="Times New Roman" w:hAnsi="Times New Roman"/>
          <w:b/>
          <w:bCs/>
          <w:sz w:val="24"/>
          <w:szCs w:val="24"/>
        </w:rPr>
        <w:t xml:space="preserve">Население России. </w:t>
      </w:r>
    </w:p>
    <w:p w:rsidR="001665A0" w:rsidRPr="00575F6D" w:rsidRDefault="001665A0" w:rsidP="008C79B4">
      <w:pPr>
        <w:tabs>
          <w:tab w:val="left" w:pos="-142"/>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575F6D">
        <w:rPr>
          <w:rFonts w:ascii="Times New Roman" w:hAnsi="Times New Roman"/>
          <w:sz w:val="24"/>
          <w:szCs w:val="24"/>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населённых пунктов. Города России их классификация.</w:t>
      </w:r>
    </w:p>
    <w:p w:rsidR="001665A0" w:rsidRPr="00575F6D" w:rsidRDefault="001665A0" w:rsidP="008C79B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575F6D">
        <w:rPr>
          <w:rFonts w:ascii="Times New Roman" w:hAnsi="Times New Roman"/>
          <w:b/>
          <w:bCs/>
          <w:sz w:val="24"/>
          <w:szCs w:val="24"/>
        </w:rPr>
        <w:t>География своей местности.</w:t>
      </w:r>
    </w:p>
    <w:p w:rsidR="001665A0" w:rsidRPr="00575F6D" w:rsidRDefault="001665A0" w:rsidP="008C79B4">
      <w:pPr>
        <w:tabs>
          <w:tab w:val="left" w:pos="426"/>
        </w:tabs>
        <w:autoSpaceDE w:val="0"/>
        <w:autoSpaceDN w:val="0"/>
        <w:adjustRightInd w:val="0"/>
        <w:spacing w:after="0" w:line="240" w:lineRule="auto"/>
        <w:ind w:firstLine="709"/>
        <w:jc w:val="both"/>
        <w:rPr>
          <w:rFonts w:ascii="Times New Roman" w:hAnsi="Times New Roman"/>
          <w:b/>
          <w:bCs/>
          <w:sz w:val="24"/>
          <w:szCs w:val="24"/>
        </w:rPr>
      </w:pPr>
      <w:r w:rsidRPr="00575F6D">
        <w:rPr>
          <w:rFonts w:ascii="Times New Roman" w:hAnsi="Times New Roman"/>
          <w:sz w:val="24"/>
          <w:szCs w:val="24"/>
        </w:rPr>
        <w:t xml:space="preserve">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rsidR="001665A0" w:rsidRPr="00575F6D" w:rsidRDefault="001665A0" w:rsidP="008C79B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575F6D">
        <w:rPr>
          <w:rFonts w:ascii="Times New Roman" w:hAnsi="Times New Roman"/>
          <w:b/>
          <w:bCs/>
          <w:sz w:val="24"/>
          <w:szCs w:val="24"/>
        </w:rPr>
        <w:t>Хозяйство России.</w:t>
      </w:r>
    </w:p>
    <w:p w:rsidR="001665A0" w:rsidRPr="00575F6D" w:rsidRDefault="001665A0" w:rsidP="008C79B4">
      <w:pPr>
        <w:tabs>
          <w:tab w:val="left" w:pos="426"/>
        </w:tabs>
        <w:autoSpaceDE w:val="0"/>
        <w:autoSpaceDN w:val="0"/>
        <w:adjustRightInd w:val="0"/>
        <w:spacing w:after="0" w:line="240" w:lineRule="auto"/>
        <w:ind w:firstLine="709"/>
        <w:jc w:val="both"/>
        <w:rPr>
          <w:rFonts w:ascii="Times New Roman" w:hAnsi="Times New Roman"/>
          <w:sz w:val="24"/>
          <w:szCs w:val="24"/>
        </w:rPr>
      </w:pPr>
      <w:r w:rsidRPr="00575F6D">
        <w:rPr>
          <w:rFonts w:ascii="Times New Roman" w:hAnsi="Times New Roman"/>
          <w:b/>
          <w:bCs/>
          <w:sz w:val="24"/>
          <w:szCs w:val="24"/>
        </w:rPr>
        <w:t xml:space="preserve">Общая характеристика хозяйства. Географическое районирование. </w:t>
      </w:r>
      <w:r w:rsidRPr="00575F6D">
        <w:rPr>
          <w:rFonts w:ascii="Times New Roman" w:hAnsi="Times New Roman"/>
          <w:sz w:val="24"/>
          <w:szCs w:val="24"/>
        </w:rPr>
        <w:t>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1665A0" w:rsidRPr="00575F6D" w:rsidRDefault="001665A0" w:rsidP="008C79B4">
      <w:pPr>
        <w:tabs>
          <w:tab w:val="left" w:pos="426"/>
        </w:tabs>
        <w:autoSpaceDE w:val="0"/>
        <w:autoSpaceDN w:val="0"/>
        <w:adjustRightInd w:val="0"/>
        <w:spacing w:after="0" w:line="240" w:lineRule="auto"/>
        <w:ind w:firstLine="709"/>
        <w:jc w:val="both"/>
        <w:rPr>
          <w:rFonts w:ascii="Times New Roman" w:hAnsi="Times New Roman"/>
          <w:sz w:val="24"/>
          <w:szCs w:val="24"/>
        </w:rPr>
      </w:pPr>
      <w:r w:rsidRPr="00575F6D">
        <w:rPr>
          <w:rFonts w:ascii="Times New Roman" w:hAnsi="Times New Roman"/>
          <w:b/>
          <w:bCs/>
          <w:sz w:val="24"/>
          <w:szCs w:val="24"/>
        </w:rPr>
        <w:t xml:space="preserve">Главные отрасли и межотраслевые комплексы. </w:t>
      </w:r>
      <w:r w:rsidRPr="00575F6D">
        <w:rPr>
          <w:rFonts w:ascii="Times New Roman" w:hAnsi="Times New Roman"/>
          <w:sz w:val="24"/>
          <w:szCs w:val="24"/>
        </w:rPr>
        <w:t xml:space="preserve">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w:t>
      </w:r>
      <w:r w:rsidRPr="00575F6D">
        <w:rPr>
          <w:rFonts w:ascii="Times New Roman" w:hAnsi="Times New Roman"/>
          <w:sz w:val="24"/>
          <w:szCs w:val="24"/>
        </w:rPr>
        <w:lastRenderedPageBreak/>
        <w:t>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1665A0" w:rsidRPr="00575F6D" w:rsidRDefault="001665A0" w:rsidP="008C79B4">
      <w:pPr>
        <w:tabs>
          <w:tab w:val="left" w:pos="426"/>
        </w:tabs>
        <w:autoSpaceDE w:val="0"/>
        <w:autoSpaceDN w:val="0"/>
        <w:adjustRightInd w:val="0"/>
        <w:spacing w:after="0" w:line="240" w:lineRule="auto"/>
        <w:ind w:firstLine="709"/>
        <w:jc w:val="both"/>
        <w:rPr>
          <w:rFonts w:ascii="Times New Roman" w:hAnsi="Times New Roman"/>
          <w:b/>
          <w:i/>
          <w:sz w:val="24"/>
          <w:szCs w:val="24"/>
        </w:rPr>
      </w:pPr>
      <w:r w:rsidRPr="00575F6D">
        <w:rPr>
          <w:rFonts w:ascii="Times New Roman" w:hAnsi="Times New Roman"/>
          <w:b/>
          <w:i/>
          <w:sz w:val="24"/>
          <w:szCs w:val="24"/>
        </w:rPr>
        <w:t xml:space="preserve">Хозяйство своей местности. </w:t>
      </w:r>
    </w:p>
    <w:p w:rsidR="001665A0" w:rsidRPr="00575F6D" w:rsidRDefault="001665A0" w:rsidP="008C79B4">
      <w:pPr>
        <w:tabs>
          <w:tab w:val="left" w:pos="426"/>
        </w:tabs>
        <w:autoSpaceDE w:val="0"/>
        <w:autoSpaceDN w:val="0"/>
        <w:adjustRightInd w:val="0"/>
        <w:spacing w:after="0" w:line="240" w:lineRule="auto"/>
        <w:ind w:firstLine="709"/>
        <w:jc w:val="both"/>
        <w:rPr>
          <w:rFonts w:ascii="Times New Roman" w:hAnsi="Times New Roman"/>
          <w:i/>
          <w:sz w:val="24"/>
          <w:szCs w:val="24"/>
        </w:rPr>
      </w:pPr>
      <w:r w:rsidRPr="00575F6D">
        <w:rPr>
          <w:rFonts w:ascii="Times New Roman" w:hAnsi="Times New Roman"/>
          <w:i/>
          <w:sz w:val="24"/>
          <w:szCs w:val="24"/>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1665A0" w:rsidRPr="00575F6D" w:rsidRDefault="001665A0" w:rsidP="008C79B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575F6D">
        <w:rPr>
          <w:rFonts w:ascii="Times New Roman" w:hAnsi="Times New Roman"/>
          <w:b/>
          <w:bCs/>
          <w:sz w:val="24"/>
          <w:szCs w:val="24"/>
        </w:rPr>
        <w:t>Районы России.</w:t>
      </w:r>
    </w:p>
    <w:p w:rsidR="001665A0" w:rsidRPr="00575F6D" w:rsidRDefault="001665A0" w:rsidP="008C79B4">
      <w:pPr>
        <w:tabs>
          <w:tab w:val="left" w:pos="426"/>
        </w:tabs>
        <w:autoSpaceDE w:val="0"/>
        <w:autoSpaceDN w:val="0"/>
        <w:adjustRightInd w:val="0"/>
        <w:spacing w:after="0" w:line="240" w:lineRule="auto"/>
        <w:ind w:firstLine="709"/>
        <w:jc w:val="both"/>
        <w:rPr>
          <w:rFonts w:ascii="Times New Roman" w:hAnsi="Times New Roman"/>
          <w:sz w:val="24"/>
          <w:szCs w:val="24"/>
        </w:rPr>
      </w:pPr>
      <w:r w:rsidRPr="00575F6D">
        <w:rPr>
          <w:rFonts w:ascii="Times New Roman" w:hAnsi="Times New Roman"/>
          <w:b/>
          <w:bCs/>
          <w:sz w:val="24"/>
          <w:szCs w:val="24"/>
        </w:rPr>
        <w:t xml:space="preserve">Европейская часть России. </w:t>
      </w:r>
      <w:r w:rsidRPr="00575F6D">
        <w:rPr>
          <w:rFonts w:ascii="Times New Roman" w:hAnsi="Times New Roman"/>
          <w:sz w:val="24"/>
          <w:szCs w:val="24"/>
        </w:rPr>
        <w:t>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1665A0" w:rsidRPr="00575F6D" w:rsidRDefault="001665A0" w:rsidP="008C79B4">
      <w:pPr>
        <w:tabs>
          <w:tab w:val="left" w:pos="426"/>
        </w:tabs>
        <w:autoSpaceDE w:val="0"/>
        <w:autoSpaceDN w:val="0"/>
        <w:adjustRightInd w:val="0"/>
        <w:spacing w:after="0" w:line="240" w:lineRule="auto"/>
        <w:ind w:firstLine="709"/>
        <w:jc w:val="both"/>
        <w:rPr>
          <w:rFonts w:ascii="Times New Roman" w:hAnsi="Times New Roman"/>
          <w:sz w:val="24"/>
          <w:szCs w:val="24"/>
        </w:rPr>
      </w:pPr>
      <w:r w:rsidRPr="00575F6D">
        <w:rPr>
          <w:rFonts w:ascii="Times New Roman" w:hAnsi="Times New Roman"/>
          <w:i/>
          <w:sz w:val="24"/>
          <w:szCs w:val="24"/>
        </w:rPr>
        <w:t>Города Центрального района. Древние города, промышленные и научные центры.</w:t>
      </w:r>
      <w:r w:rsidRPr="00575F6D">
        <w:rPr>
          <w:rFonts w:ascii="Times New Roman" w:hAnsi="Times New Roman"/>
          <w:sz w:val="24"/>
          <w:szCs w:val="24"/>
        </w:rPr>
        <w:t xml:space="preserve"> Функциональное значение городов. Москва – столица Российской Федерации. </w:t>
      </w:r>
    </w:p>
    <w:p w:rsidR="001665A0" w:rsidRPr="00575F6D" w:rsidRDefault="001665A0" w:rsidP="008C79B4">
      <w:pPr>
        <w:tabs>
          <w:tab w:val="left" w:pos="426"/>
        </w:tabs>
        <w:autoSpaceDE w:val="0"/>
        <w:autoSpaceDN w:val="0"/>
        <w:adjustRightInd w:val="0"/>
        <w:spacing w:after="0" w:line="240" w:lineRule="auto"/>
        <w:ind w:firstLine="709"/>
        <w:jc w:val="both"/>
        <w:rPr>
          <w:rFonts w:ascii="Times New Roman" w:hAnsi="Times New Roman"/>
          <w:sz w:val="24"/>
          <w:szCs w:val="24"/>
        </w:rPr>
      </w:pPr>
      <w:r w:rsidRPr="00575F6D">
        <w:rPr>
          <w:rFonts w:ascii="Times New Roman" w:hAnsi="Times New Roman"/>
          <w:sz w:val="24"/>
          <w:szCs w:val="24"/>
        </w:rP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575F6D" w:rsidRDefault="001665A0" w:rsidP="008C79B4">
      <w:pPr>
        <w:tabs>
          <w:tab w:val="left" w:pos="426"/>
        </w:tabs>
        <w:autoSpaceDE w:val="0"/>
        <w:autoSpaceDN w:val="0"/>
        <w:adjustRightInd w:val="0"/>
        <w:spacing w:after="0" w:line="240" w:lineRule="auto"/>
        <w:ind w:firstLine="709"/>
        <w:jc w:val="both"/>
        <w:rPr>
          <w:rFonts w:ascii="Times New Roman" w:hAnsi="Times New Roman"/>
          <w:sz w:val="24"/>
          <w:szCs w:val="24"/>
        </w:rPr>
      </w:pPr>
      <w:r w:rsidRPr="00575F6D">
        <w:rPr>
          <w:rFonts w:ascii="Times New Roman" w:hAnsi="Times New Roman"/>
          <w:sz w:val="24"/>
          <w:szCs w:val="24"/>
        </w:rPr>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575F6D" w:rsidRDefault="001665A0" w:rsidP="008C79B4">
      <w:pPr>
        <w:tabs>
          <w:tab w:val="left" w:pos="426"/>
        </w:tabs>
        <w:autoSpaceDE w:val="0"/>
        <w:autoSpaceDN w:val="0"/>
        <w:adjustRightInd w:val="0"/>
        <w:spacing w:after="0" w:line="240" w:lineRule="auto"/>
        <w:ind w:firstLine="709"/>
        <w:jc w:val="both"/>
        <w:rPr>
          <w:rFonts w:ascii="Times New Roman" w:hAnsi="Times New Roman"/>
          <w:sz w:val="24"/>
          <w:szCs w:val="24"/>
        </w:rPr>
      </w:pPr>
      <w:r w:rsidRPr="00575F6D">
        <w:rPr>
          <w:rFonts w:ascii="Times New Roman" w:hAnsi="Times New Roman"/>
          <w:sz w:val="24"/>
          <w:szCs w:val="24"/>
        </w:rP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575F6D" w:rsidRDefault="001665A0" w:rsidP="008C79B4">
      <w:pPr>
        <w:tabs>
          <w:tab w:val="left" w:pos="426"/>
        </w:tabs>
        <w:autoSpaceDE w:val="0"/>
        <w:autoSpaceDN w:val="0"/>
        <w:adjustRightInd w:val="0"/>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rsidR="001665A0" w:rsidRPr="00575F6D" w:rsidRDefault="001665A0" w:rsidP="008C79B4">
      <w:pPr>
        <w:tabs>
          <w:tab w:val="left" w:pos="426"/>
        </w:tabs>
        <w:autoSpaceDE w:val="0"/>
        <w:autoSpaceDN w:val="0"/>
        <w:adjustRightInd w:val="0"/>
        <w:spacing w:after="0" w:line="240" w:lineRule="auto"/>
        <w:ind w:firstLine="709"/>
        <w:jc w:val="both"/>
        <w:rPr>
          <w:rFonts w:ascii="Times New Roman" w:hAnsi="Times New Roman"/>
          <w:i/>
          <w:sz w:val="24"/>
          <w:szCs w:val="24"/>
        </w:rPr>
      </w:pPr>
      <w:r w:rsidRPr="00575F6D">
        <w:rPr>
          <w:rFonts w:ascii="Times New Roman" w:hAnsi="Times New Roman"/>
          <w:i/>
          <w:sz w:val="24"/>
          <w:szCs w:val="24"/>
        </w:rPr>
        <w:t>Моря Атлантического океана, омывающие Россию: транспортное значение, ресурсы.</w:t>
      </w:r>
    </w:p>
    <w:p w:rsidR="001665A0" w:rsidRPr="00575F6D" w:rsidRDefault="001665A0" w:rsidP="008C79B4">
      <w:pPr>
        <w:tabs>
          <w:tab w:val="left" w:pos="426"/>
        </w:tabs>
        <w:autoSpaceDE w:val="0"/>
        <w:autoSpaceDN w:val="0"/>
        <w:adjustRightInd w:val="0"/>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575F6D" w:rsidRDefault="001665A0" w:rsidP="008C79B4">
      <w:pPr>
        <w:tabs>
          <w:tab w:val="left" w:pos="426"/>
        </w:tabs>
        <w:autoSpaceDE w:val="0"/>
        <w:autoSpaceDN w:val="0"/>
        <w:adjustRightInd w:val="0"/>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575F6D" w:rsidRDefault="001665A0" w:rsidP="008C79B4">
      <w:pPr>
        <w:tabs>
          <w:tab w:val="left" w:pos="426"/>
        </w:tabs>
        <w:autoSpaceDE w:val="0"/>
        <w:autoSpaceDN w:val="0"/>
        <w:adjustRightInd w:val="0"/>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1665A0" w:rsidRPr="00575F6D" w:rsidRDefault="001665A0" w:rsidP="008C79B4">
      <w:pPr>
        <w:tabs>
          <w:tab w:val="left" w:pos="426"/>
        </w:tabs>
        <w:autoSpaceDE w:val="0"/>
        <w:autoSpaceDN w:val="0"/>
        <w:adjustRightInd w:val="0"/>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1665A0" w:rsidRPr="00575F6D" w:rsidRDefault="001665A0" w:rsidP="008C79B4">
      <w:pPr>
        <w:tabs>
          <w:tab w:val="left" w:pos="426"/>
        </w:tabs>
        <w:autoSpaceDE w:val="0"/>
        <w:autoSpaceDN w:val="0"/>
        <w:adjustRightInd w:val="0"/>
        <w:spacing w:after="0" w:line="240" w:lineRule="auto"/>
        <w:ind w:firstLine="709"/>
        <w:jc w:val="both"/>
        <w:rPr>
          <w:rFonts w:ascii="Times New Roman" w:hAnsi="Times New Roman"/>
          <w:i/>
          <w:sz w:val="24"/>
          <w:szCs w:val="24"/>
        </w:rPr>
      </w:pPr>
      <w:r w:rsidRPr="00575F6D">
        <w:rPr>
          <w:rFonts w:ascii="Times New Roman" w:hAnsi="Times New Roman"/>
          <w:i/>
          <w:sz w:val="24"/>
          <w:szCs w:val="24"/>
        </w:rPr>
        <w:t>Южные моря России: транспортное значение, ресурсы.</w:t>
      </w:r>
    </w:p>
    <w:p w:rsidR="001665A0" w:rsidRPr="00575F6D" w:rsidRDefault="001665A0" w:rsidP="008C79B4">
      <w:pPr>
        <w:tabs>
          <w:tab w:val="left" w:pos="426"/>
        </w:tabs>
        <w:autoSpaceDE w:val="0"/>
        <w:autoSpaceDN w:val="0"/>
        <w:adjustRightInd w:val="0"/>
        <w:spacing w:after="0" w:line="240" w:lineRule="auto"/>
        <w:ind w:firstLine="709"/>
        <w:jc w:val="both"/>
        <w:rPr>
          <w:rFonts w:ascii="Times New Roman" w:hAnsi="Times New Roman"/>
          <w:sz w:val="24"/>
          <w:szCs w:val="24"/>
        </w:rPr>
      </w:pPr>
      <w:r w:rsidRPr="00575F6D">
        <w:rPr>
          <w:rFonts w:ascii="Times New Roman" w:hAnsi="Times New Roman"/>
          <w:sz w:val="24"/>
          <w:szCs w:val="24"/>
        </w:rPr>
        <w:lastRenderedPageBreak/>
        <w:t xml:space="preserve">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575F6D" w:rsidRDefault="001665A0" w:rsidP="008C79B4">
      <w:pPr>
        <w:tabs>
          <w:tab w:val="left" w:pos="426"/>
        </w:tabs>
        <w:autoSpaceDE w:val="0"/>
        <w:autoSpaceDN w:val="0"/>
        <w:adjustRightInd w:val="0"/>
        <w:spacing w:after="0" w:line="240" w:lineRule="auto"/>
        <w:ind w:firstLine="709"/>
        <w:jc w:val="both"/>
        <w:rPr>
          <w:rFonts w:ascii="Times New Roman" w:hAnsi="Times New Roman"/>
          <w:sz w:val="24"/>
          <w:szCs w:val="24"/>
        </w:rPr>
      </w:pPr>
      <w:r w:rsidRPr="00575F6D">
        <w:rPr>
          <w:rFonts w:ascii="Times New Roman" w:hAnsi="Times New Roman"/>
          <w:b/>
          <w:bCs/>
          <w:sz w:val="24"/>
          <w:szCs w:val="24"/>
        </w:rPr>
        <w:t xml:space="preserve">Азиатская часть России. </w:t>
      </w:r>
    </w:p>
    <w:p w:rsidR="001665A0" w:rsidRPr="00575F6D" w:rsidRDefault="001665A0" w:rsidP="008C79B4">
      <w:pPr>
        <w:tabs>
          <w:tab w:val="left" w:pos="426"/>
        </w:tabs>
        <w:autoSpaceDE w:val="0"/>
        <w:autoSpaceDN w:val="0"/>
        <w:adjustRightInd w:val="0"/>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575F6D" w:rsidRDefault="001665A0" w:rsidP="008C79B4">
      <w:pPr>
        <w:tabs>
          <w:tab w:val="left" w:pos="426"/>
        </w:tabs>
        <w:autoSpaceDE w:val="0"/>
        <w:autoSpaceDN w:val="0"/>
        <w:adjustRightInd w:val="0"/>
        <w:spacing w:after="0" w:line="240" w:lineRule="auto"/>
        <w:ind w:firstLine="709"/>
        <w:jc w:val="both"/>
        <w:rPr>
          <w:rFonts w:ascii="Times New Roman" w:hAnsi="Times New Roman"/>
          <w:i/>
          <w:sz w:val="24"/>
          <w:szCs w:val="24"/>
        </w:rPr>
      </w:pPr>
      <w:r w:rsidRPr="00575F6D">
        <w:rPr>
          <w:rFonts w:ascii="Times New Roman" w:hAnsi="Times New Roman"/>
          <w:i/>
          <w:sz w:val="24"/>
          <w:szCs w:val="24"/>
        </w:rPr>
        <w:t>Моря Северного Ледовитого океана: транспортное значение, ресурсы.</w:t>
      </w:r>
    </w:p>
    <w:p w:rsidR="001665A0" w:rsidRPr="00575F6D" w:rsidRDefault="001665A0" w:rsidP="008C79B4">
      <w:pPr>
        <w:tabs>
          <w:tab w:val="left" w:pos="426"/>
        </w:tabs>
        <w:autoSpaceDE w:val="0"/>
        <w:autoSpaceDN w:val="0"/>
        <w:adjustRightInd w:val="0"/>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575F6D" w:rsidRDefault="001665A0" w:rsidP="008C79B4">
      <w:pPr>
        <w:tabs>
          <w:tab w:val="left" w:pos="426"/>
        </w:tabs>
        <w:autoSpaceDE w:val="0"/>
        <w:autoSpaceDN w:val="0"/>
        <w:adjustRightInd w:val="0"/>
        <w:spacing w:after="0" w:line="240" w:lineRule="auto"/>
        <w:ind w:firstLine="709"/>
        <w:jc w:val="both"/>
        <w:rPr>
          <w:rFonts w:ascii="Times New Roman" w:hAnsi="Times New Roman"/>
          <w:i/>
          <w:sz w:val="24"/>
          <w:szCs w:val="24"/>
        </w:rPr>
      </w:pPr>
      <w:r w:rsidRPr="00575F6D">
        <w:rPr>
          <w:rFonts w:ascii="Times New Roman" w:hAnsi="Times New Roman"/>
          <w:i/>
          <w:sz w:val="24"/>
          <w:szCs w:val="24"/>
        </w:rPr>
        <w:t>Моря Тихого океана: транспортное значение, ресурсы.</w:t>
      </w:r>
    </w:p>
    <w:p w:rsidR="001665A0" w:rsidRPr="00575F6D" w:rsidRDefault="001665A0" w:rsidP="008C79B4">
      <w:pPr>
        <w:tabs>
          <w:tab w:val="left" w:pos="426"/>
        </w:tabs>
        <w:autoSpaceDE w:val="0"/>
        <w:autoSpaceDN w:val="0"/>
        <w:adjustRightInd w:val="0"/>
        <w:spacing w:after="0" w:line="240" w:lineRule="auto"/>
        <w:ind w:firstLine="709"/>
        <w:jc w:val="both"/>
        <w:rPr>
          <w:rFonts w:ascii="Times New Roman" w:hAnsi="Times New Roman"/>
          <w:sz w:val="24"/>
          <w:szCs w:val="24"/>
        </w:rPr>
      </w:pPr>
      <w:r w:rsidRPr="00575F6D">
        <w:rPr>
          <w:rFonts w:ascii="Times New Roman" w:hAnsi="Times New Roman"/>
          <w:sz w:val="24"/>
          <w:szCs w:val="24"/>
        </w:rP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rsidR="001665A0" w:rsidRPr="00575F6D" w:rsidRDefault="001665A0" w:rsidP="008C79B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575F6D">
        <w:rPr>
          <w:rFonts w:ascii="Times New Roman" w:hAnsi="Times New Roman"/>
          <w:b/>
          <w:bCs/>
          <w:sz w:val="24"/>
          <w:szCs w:val="24"/>
        </w:rPr>
        <w:t xml:space="preserve">Россия в мире. </w:t>
      </w:r>
    </w:p>
    <w:p w:rsidR="001665A0" w:rsidRPr="00575F6D" w:rsidRDefault="001665A0" w:rsidP="008C79B4">
      <w:pPr>
        <w:tabs>
          <w:tab w:val="left" w:pos="284"/>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 </w:t>
      </w:r>
    </w:p>
    <w:p w:rsidR="009D1460" w:rsidRPr="00575F6D" w:rsidRDefault="009360F3" w:rsidP="008C79B4">
      <w:pPr>
        <w:pStyle w:val="4"/>
        <w:spacing w:before="0" w:line="240" w:lineRule="auto"/>
        <w:ind w:left="709"/>
        <w:rPr>
          <w:sz w:val="24"/>
          <w:szCs w:val="24"/>
          <w:lang w:eastAsia="ru-RU"/>
        </w:rPr>
      </w:pPr>
      <w:bookmarkStart w:id="150" w:name="_Toc414553232"/>
      <w:bookmarkStart w:id="151" w:name="_Toc409691708"/>
      <w:r w:rsidRPr="00575F6D">
        <w:rPr>
          <w:sz w:val="24"/>
          <w:szCs w:val="24"/>
          <w:lang w:eastAsia="ru-RU"/>
        </w:rPr>
        <w:t xml:space="preserve">2.2.2.8. </w:t>
      </w:r>
      <w:r w:rsidR="009D1460" w:rsidRPr="00575F6D">
        <w:rPr>
          <w:sz w:val="24"/>
          <w:szCs w:val="24"/>
          <w:lang w:eastAsia="ru-RU"/>
        </w:rPr>
        <w:t>Математика</w:t>
      </w:r>
      <w:bookmarkEnd w:id="150"/>
    </w:p>
    <w:p w:rsidR="0082206B" w:rsidRPr="00575F6D" w:rsidRDefault="0082206B" w:rsidP="008C79B4">
      <w:pPr>
        <w:tabs>
          <w:tab w:val="left" w:pos="1134"/>
        </w:tabs>
        <w:spacing w:after="0" w:line="240" w:lineRule="auto"/>
        <w:ind w:firstLine="709"/>
        <w:jc w:val="both"/>
        <w:rPr>
          <w:rFonts w:ascii="Times New Roman" w:hAnsi="Times New Roman"/>
          <w:sz w:val="24"/>
          <w:szCs w:val="24"/>
        </w:rPr>
      </w:pPr>
      <w:r w:rsidRPr="00575F6D">
        <w:rPr>
          <w:rFonts w:ascii="Times New Roman" w:hAnsi="Times New Roman"/>
          <w:sz w:val="24"/>
          <w:szCs w:val="24"/>
        </w:rPr>
        <w:t>Cодержание курсов математики 5–6 классов, алгебры и геометрии 7–9 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математика»). Отдельно представлены линия сюжетных задач, историческая линия.</w:t>
      </w:r>
    </w:p>
    <w:p w:rsidR="00403DD3" w:rsidRPr="00575F6D" w:rsidRDefault="00403DD3" w:rsidP="008C79B4">
      <w:pPr>
        <w:pStyle w:val="2"/>
        <w:spacing w:line="240" w:lineRule="auto"/>
        <w:rPr>
          <w:sz w:val="24"/>
          <w:szCs w:val="24"/>
        </w:rPr>
      </w:pPr>
      <w:bookmarkStart w:id="152" w:name="_Toc405513918"/>
      <w:bookmarkStart w:id="153" w:name="_Toc284662796"/>
      <w:bookmarkStart w:id="154" w:name="_Toc284663423"/>
      <w:r w:rsidRPr="00575F6D">
        <w:rPr>
          <w:sz w:val="24"/>
          <w:szCs w:val="24"/>
        </w:rPr>
        <w:t>Элементы теории множеств и математической логики</w:t>
      </w:r>
      <w:bookmarkEnd w:id="152"/>
      <w:bookmarkEnd w:id="153"/>
      <w:bookmarkEnd w:id="154"/>
    </w:p>
    <w:p w:rsidR="00403DD3" w:rsidRPr="00575F6D" w:rsidRDefault="00403DD3"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 </w:t>
      </w:r>
    </w:p>
    <w:p w:rsidR="00403DD3" w:rsidRPr="00575F6D" w:rsidRDefault="00403DD3" w:rsidP="008C79B4">
      <w:pPr>
        <w:spacing w:after="0" w:line="240" w:lineRule="auto"/>
        <w:ind w:firstLine="709"/>
        <w:jc w:val="both"/>
        <w:rPr>
          <w:rFonts w:ascii="Times New Roman" w:hAnsi="Times New Roman"/>
          <w:b/>
          <w:sz w:val="24"/>
          <w:szCs w:val="24"/>
        </w:rPr>
      </w:pPr>
      <w:r w:rsidRPr="00575F6D">
        <w:rPr>
          <w:rFonts w:ascii="Times New Roman" w:hAnsi="Times New Roman"/>
          <w:b/>
          <w:sz w:val="24"/>
          <w:szCs w:val="24"/>
        </w:rPr>
        <w:t>Множества и отношения между ними</w:t>
      </w:r>
    </w:p>
    <w:p w:rsidR="00403DD3" w:rsidRPr="00575F6D" w:rsidRDefault="00403DD3"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Множество, </w:t>
      </w:r>
      <w:r w:rsidRPr="00575F6D">
        <w:rPr>
          <w:rFonts w:ascii="Times New Roman" w:hAnsi="Times New Roman"/>
          <w:i/>
          <w:sz w:val="24"/>
          <w:szCs w:val="24"/>
        </w:rPr>
        <w:t>характеристическое свойство множества</w:t>
      </w:r>
      <w:r w:rsidRPr="00575F6D">
        <w:rPr>
          <w:rFonts w:ascii="Times New Roman" w:hAnsi="Times New Roman"/>
          <w:sz w:val="24"/>
          <w:szCs w:val="24"/>
        </w:rPr>
        <w:t xml:space="preserve">, элемент множества, </w:t>
      </w:r>
      <w:r w:rsidRPr="00575F6D">
        <w:rPr>
          <w:rFonts w:ascii="Times New Roman" w:hAnsi="Times New Roman"/>
          <w:i/>
          <w:sz w:val="24"/>
          <w:szCs w:val="24"/>
        </w:rPr>
        <w:t>пустое, конечное, бесконечное множество</w:t>
      </w:r>
      <w:r w:rsidRPr="00575F6D">
        <w:rPr>
          <w:rFonts w:ascii="Times New Roman" w:hAnsi="Times New Roman"/>
          <w:sz w:val="24"/>
          <w:szCs w:val="24"/>
        </w:rPr>
        <w:t xml:space="preserve">. Подмножество. Отношение принадлежности, включения, равенства. Элементы множества, способы задания множеств, </w:t>
      </w:r>
      <w:r w:rsidRPr="00575F6D">
        <w:rPr>
          <w:rFonts w:ascii="Times New Roman" w:hAnsi="Times New Roman"/>
          <w:i/>
          <w:sz w:val="24"/>
          <w:szCs w:val="24"/>
        </w:rPr>
        <w:t>распознавание подмножеств и элементов подмножеств с использованием кругов Эйлера</w:t>
      </w:r>
      <w:r w:rsidRPr="00575F6D">
        <w:rPr>
          <w:rFonts w:ascii="Times New Roman" w:hAnsi="Times New Roman"/>
          <w:sz w:val="24"/>
          <w:szCs w:val="24"/>
        </w:rPr>
        <w:t>.</w:t>
      </w:r>
    </w:p>
    <w:p w:rsidR="00403DD3" w:rsidRPr="00575F6D" w:rsidRDefault="00403DD3" w:rsidP="008C79B4">
      <w:pPr>
        <w:spacing w:after="0" w:line="240" w:lineRule="auto"/>
        <w:ind w:firstLine="709"/>
        <w:jc w:val="both"/>
        <w:rPr>
          <w:rFonts w:ascii="Times New Roman" w:hAnsi="Times New Roman"/>
          <w:sz w:val="24"/>
          <w:szCs w:val="24"/>
        </w:rPr>
      </w:pPr>
      <w:r w:rsidRPr="00575F6D">
        <w:rPr>
          <w:rFonts w:ascii="Times New Roman" w:hAnsi="Times New Roman"/>
          <w:b/>
          <w:sz w:val="24"/>
          <w:szCs w:val="24"/>
        </w:rPr>
        <w:t>Операции над множествами</w:t>
      </w:r>
    </w:p>
    <w:p w:rsidR="00403DD3" w:rsidRPr="00575F6D" w:rsidRDefault="00403DD3"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Пересечение и объединение множеств. </w:t>
      </w:r>
      <w:r w:rsidRPr="00575F6D">
        <w:rPr>
          <w:rFonts w:ascii="Times New Roman" w:hAnsi="Times New Roman"/>
          <w:i/>
          <w:sz w:val="24"/>
          <w:szCs w:val="24"/>
        </w:rPr>
        <w:t>Разность множеств, дополнение множества</w:t>
      </w:r>
      <w:r w:rsidR="00A36EF2" w:rsidRPr="00575F6D">
        <w:rPr>
          <w:rFonts w:ascii="Times New Roman" w:hAnsi="Times New Roman"/>
          <w:sz w:val="24"/>
          <w:szCs w:val="24"/>
        </w:rPr>
        <w:t>.</w:t>
      </w:r>
      <w:r w:rsidRPr="00575F6D">
        <w:rPr>
          <w:rFonts w:ascii="Times New Roman" w:hAnsi="Times New Roman"/>
          <w:i/>
          <w:sz w:val="24"/>
          <w:szCs w:val="24"/>
        </w:rPr>
        <w:t>Интерпретация операций над множествами с помощью кругов Эйлера</w:t>
      </w:r>
      <w:r w:rsidRPr="00575F6D">
        <w:rPr>
          <w:rFonts w:ascii="Times New Roman" w:hAnsi="Times New Roman"/>
          <w:sz w:val="24"/>
          <w:szCs w:val="24"/>
        </w:rPr>
        <w:t xml:space="preserve">. </w:t>
      </w:r>
    </w:p>
    <w:p w:rsidR="00403DD3" w:rsidRPr="00575F6D" w:rsidRDefault="00403DD3" w:rsidP="008C79B4">
      <w:pPr>
        <w:spacing w:after="0" w:line="240" w:lineRule="auto"/>
        <w:ind w:firstLine="709"/>
        <w:jc w:val="both"/>
        <w:rPr>
          <w:rFonts w:ascii="Times New Roman" w:hAnsi="Times New Roman"/>
          <w:sz w:val="24"/>
          <w:szCs w:val="24"/>
        </w:rPr>
      </w:pPr>
      <w:r w:rsidRPr="00575F6D">
        <w:rPr>
          <w:rFonts w:ascii="Times New Roman" w:hAnsi="Times New Roman"/>
          <w:b/>
          <w:sz w:val="24"/>
          <w:szCs w:val="24"/>
        </w:rPr>
        <w:t>Элементы логики</w:t>
      </w:r>
    </w:p>
    <w:p w:rsidR="00403DD3" w:rsidRPr="00575F6D" w:rsidRDefault="00403DD3"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Определение. Утверждения. Аксиомы и теоремы. Доказательство. Доказательство от противного. Теорема, обратная данной. Пример и контрпример.</w:t>
      </w:r>
    </w:p>
    <w:p w:rsidR="00403DD3" w:rsidRPr="00575F6D" w:rsidRDefault="00403DD3" w:rsidP="008C79B4">
      <w:pPr>
        <w:spacing w:after="0" w:line="240" w:lineRule="auto"/>
        <w:ind w:firstLine="709"/>
        <w:jc w:val="both"/>
        <w:rPr>
          <w:rFonts w:ascii="Times New Roman" w:hAnsi="Times New Roman"/>
          <w:b/>
          <w:sz w:val="24"/>
          <w:szCs w:val="24"/>
        </w:rPr>
      </w:pPr>
      <w:r w:rsidRPr="00575F6D">
        <w:rPr>
          <w:rFonts w:ascii="Times New Roman" w:hAnsi="Times New Roman"/>
          <w:b/>
          <w:sz w:val="24"/>
          <w:szCs w:val="24"/>
        </w:rPr>
        <w:t>Высказывания</w:t>
      </w:r>
    </w:p>
    <w:p w:rsidR="00403DD3" w:rsidRPr="00575F6D" w:rsidRDefault="00403DD3" w:rsidP="008C79B4">
      <w:pPr>
        <w:spacing w:after="0" w:line="240" w:lineRule="auto"/>
        <w:ind w:firstLine="709"/>
        <w:jc w:val="both"/>
        <w:rPr>
          <w:rFonts w:ascii="Times New Roman" w:hAnsi="Times New Roman"/>
          <w:i/>
          <w:sz w:val="24"/>
          <w:szCs w:val="24"/>
        </w:rPr>
      </w:pPr>
      <w:r w:rsidRPr="00575F6D">
        <w:rPr>
          <w:rFonts w:ascii="Times New Roman" w:hAnsi="Times New Roman"/>
          <w:sz w:val="24"/>
          <w:szCs w:val="24"/>
        </w:rPr>
        <w:t>Истинность и ложность высказывания</w:t>
      </w:r>
      <w:r w:rsidRPr="00575F6D">
        <w:rPr>
          <w:rFonts w:ascii="Times New Roman" w:hAnsi="Times New Roman"/>
          <w:i/>
          <w:sz w:val="24"/>
          <w:szCs w:val="24"/>
        </w:rPr>
        <w:t xml:space="preserve">. Сложные и простые высказывания. Операции над высказываниями с использованием логических связок: и, или, не. Условные высказывания (импликации). </w:t>
      </w:r>
    </w:p>
    <w:p w:rsidR="00403DD3" w:rsidRPr="00575F6D" w:rsidRDefault="00403DD3" w:rsidP="008C79B4">
      <w:pPr>
        <w:pStyle w:val="2"/>
        <w:spacing w:line="240" w:lineRule="auto"/>
        <w:rPr>
          <w:sz w:val="24"/>
          <w:szCs w:val="24"/>
        </w:rPr>
      </w:pPr>
      <w:bookmarkStart w:id="155" w:name="_Toc405513919"/>
      <w:bookmarkStart w:id="156" w:name="_Toc284662797"/>
      <w:bookmarkStart w:id="157" w:name="_Toc284663424"/>
      <w:r w:rsidRPr="00575F6D">
        <w:rPr>
          <w:sz w:val="24"/>
          <w:szCs w:val="24"/>
        </w:rPr>
        <w:t>Содержание курса математики в 5–6 классах</w:t>
      </w:r>
      <w:bookmarkEnd w:id="155"/>
      <w:bookmarkEnd w:id="156"/>
      <w:bookmarkEnd w:id="157"/>
    </w:p>
    <w:p w:rsidR="00403DD3" w:rsidRPr="00575F6D" w:rsidRDefault="00403DD3" w:rsidP="008C79B4">
      <w:pPr>
        <w:pStyle w:val="aff5"/>
        <w:spacing w:after="0" w:line="240" w:lineRule="auto"/>
        <w:ind w:firstLine="709"/>
        <w:jc w:val="both"/>
        <w:rPr>
          <w:rFonts w:ascii="Times New Roman" w:hAnsi="Times New Roman"/>
          <w:b/>
          <w:i w:val="0"/>
          <w:color w:val="auto"/>
          <w:spacing w:val="0"/>
        </w:rPr>
      </w:pPr>
      <w:r w:rsidRPr="00575F6D">
        <w:rPr>
          <w:rFonts w:ascii="Times New Roman" w:hAnsi="Times New Roman"/>
          <w:b/>
          <w:i w:val="0"/>
          <w:color w:val="auto"/>
          <w:spacing w:val="0"/>
        </w:rPr>
        <w:t>Натуральные числа и нуль</w:t>
      </w:r>
    </w:p>
    <w:p w:rsidR="00403DD3" w:rsidRPr="00575F6D" w:rsidRDefault="00403DD3" w:rsidP="008C79B4">
      <w:pPr>
        <w:spacing w:after="0" w:line="240" w:lineRule="auto"/>
        <w:ind w:firstLine="709"/>
        <w:jc w:val="both"/>
        <w:rPr>
          <w:rFonts w:ascii="Times New Roman" w:hAnsi="Times New Roman"/>
          <w:sz w:val="24"/>
          <w:szCs w:val="24"/>
        </w:rPr>
      </w:pPr>
      <w:r w:rsidRPr="00575F6D">
        <w:rPr>
          <w:rFonts w:ascii="Times New Roman" w:hAnsi="Times New Roman"/>
          <w:b/>
          <w:sz w:val="24"/>
          <w:szCs w:val="24"/>
        </w:rPr>
        <w:t>Натуральный ряд чисел и его свойства</w:t>
      </w:r>
    </w:p>
    <w:p w:rsidR="00403DD3" w:rsidRPr="00575F6D" w:rsidRDefault="00403DD3"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lastRenderedPageBreak/>
        <w:t xml:space="preserve">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чисел при решении задач. </w:t>
      </w:r>
    </w:p>
    <w:p w:rsidR="00403DD3" w:rsidRPr="00575F6D" w:rsidRDefault="00403DD3" w:rsidP="008C79B4">
      <w:pPr>
        <w:spacing w:after="0" w:line="240" w:lineRule="auto"/>
        <w:ind w:firstLine="709"/>
        <w:jc w:val="both"/>
        <w:rPr>
          <w:rFonts w:ascii="Times New Roman" w:hAnsi="Times New Roman"/>
          <w:b/>
          <w:sz w:val="24"/>
          <w:szCs w:val="24"/>
        </w:rPr>
      </w:pPr>
      <w:r w:rsidRPr="00575F6D">
        <w:rPr>
          <w:rFonts w:ascii="Times New Roman" w:hAnsi="Times New Roman"/>
          <w:b/>
          <w:sz w:val="24"/>
          <w:szCs w:val="24"/>
        </w:rPr>
        <w:t>Запись и чтение натуральных чисел</w:t>
      </w:r>
    </w:p>
    <w:p w:rsidR="00403DD3" w:rsidRPr="00575F6D" w:rsidRDefault="00403DD3"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403DD3" w:rsidRPr="00575F6D" w:rsidRDefault="00403DD3" w:rsidP="008C79B4">
      <w:pPr>
        <w:spacing w:after="0" w:line="240" w:lineRule="auto"/>
        <w:ind w:firstLine="709"/>
        <w:jc w:val="both"/>
        <w:rPr>
          <w:rFonts w:ascii="Times New Roman" w:hAnsi="Times New Roman"/>
          <w:b/>
          <w:sz w:val="24"/>
          <w:szCs w:val="24"/>
        </w:rPr>
      </w:pPr>
      <w:r w:rsidRPr="00575F6D">
        <w:rPr>
          <w:rFonts w:ascii="Times New Roman" w:hAnsi="Times New Roman"/>
          <w:b/>
          <w:sz w:val="24"/>
          <w:szCs w:val="24"/>
        </w:rPr>
        <w:t>Округление натуральных чисел</w:t>
      </w:r>
    </w:p>
    <w:p w:rsidR="00403DD3" w:rsidRPr="00575F6D" w:rsidRDefault="00403DD3"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Необходимость округления. Правило округления натуральных чисел.</w:t>
      </w:r>
    </w:p>
    <w:p w:rsidR="00403DD3" w:rsidRPr="00575F6D" w:rsidRDefault="00403DD3" w:rsidP="008C79B4">
      <w:pPr>
        <w:spacing w:after="0" w:line="240" w:lineRule="auto"/>
        <w:ind w:firstLine="709"/>
        <w:jc w:val="both"/>
        <w:rPr>
          <w:rFonts w:ascii="Times New Roman" w:hAnsi="Times New Roman"/>
          <w:sz w:val="24"/>
          <w:szCs w:val="24"/>
        </w:rPr>
      </w:pPr>
      <w:r w:rsidRPr="00575F6D">
        <w:rPr>
          <w:rFonts w:ascii="Times New Roman" w:hAnsi="Times New Roman"/>
          <w:b/>
          <w:sz w:val="24"/>
          <w:szCs w:val="24"/>
        </w:rPr>
        <w:t>Сравнение натуральных чисел, сравнение с числом 0</w:t>
      </w:r>
    </w:p>
    <w:p w:rsidR="00403DD3" w:rsidRPr="00575F6D" w:rsidRDefault="00403DD3"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Понятие о сравнении чисел, сравнение натуральных чисел друг с другом и с нулём, математическая запись сравнений, способы сравнения чисел.</w:t>
      </w:r>
    </w:p>
    <w:p w:rsidR="00403DD3" w:rsidRPr="00575F6D" w:rsidRDefault="00403DD3" w:rsidP="008C79B4">
      <w:pPr>
        <w:spacing w:after="0" w:line="240" w:lineRule="auto"/>
        <w:ind w:firstLine="709"/>
        <w:jc w:val="both"/>
        <w:rPr>
          <w:rFonts w:ascii="Times New Roman" w:hAnsi="Times New Roman"/>
          <w:b/>
          <w:sz w:val="24"/>
          <w:szCs w:val="24"/>
        </w:rPr>
      </w:pPr>
      <w:r w:rsidRPr="00575F6D">
        <w:rPr>
          <w:rFonts w:ascii="Times New Roman" w:hAnsi="Times New Roman"/>
          <w:b/>
          <w:sz w:val="24"/>
          <w:szCs w:val="24"/>
        </w:rPr>
        <w:t>Действия с натуральными числами</w:t>
      </w:r>
    </w:p>
    <w:p w:rsidR="00403DD3" w:rsidRPr="00575F6D" w:rsidRDefault="00403DD3"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403DD3" w:rsidRPr="00575F6D" w:rsidRDefault="00403DD3"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rsidR="00403DD3" w:rsidRPr="00575F6D" w:rsidRDefault="00403DD3"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Переместительный и сочетательный законы сложения и умножения, распределительный закон умножения относительно сложения, </w:t>
      </w:r>
      <w:r w:rsidRPr="00575F6D">
        <w:rPr>
          <w:rFonts w:ascii="Times New Roman" w:hAnsi="Times New Roman"/>
          <w:i/>
          <w:sz w:val="24"/>
          <w:szCs w:val="24"/>
        </w:rPr>
        <w:t>обоснование алгоритмов выполнения арифметических  действий.</w:t>
      </w:r>
    </w:p>
    <w:p w:rsidR="00403DD3" w:rsidRPr="00575F6D" w:rsidRDefault="00403DD3" w:rsidP="008C79B4">
      <w:pPr>
        <w:spacing w:after="0" w:line="240" w:lineRule="auto"/>
        <w:ind w:firstLine="709"/>
        <w:jc w:val="both"/>
        <w:rPr>
          <w:rFonts w:ascii="Times New Roman" w:hAnsi="Times New Roman"/>
          <w:sz w:val="24"/>
          <w:szCs w:val="24"/>
        </w:rPr>
      </w:pPr>
      <w:r w:rsidRPr="00575F6D">
        <w:rPr>
          <w:rFonts w:ascii="Times New Roman" w:hAnsi="Times New Roman"/>
          <w:b/>
          <w:sz w:val="24"/>
          <w:szCs w:val="24"/>
        </w:rPr>
        <w:t>Степень с натуральным показателем</w:t>
      </w:r>
    </w:p>
    <w:p w:rsidR="00403DD3" w:rsidRPr="00575F6D" w:rsidRDefault="00403DD3"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403DD3" w:rsidRPr="00575F6D" w:rsidRDefault="00403DD3" w:rsidP="008C79B4">
      <w:pPr>
        <w:spacing w:after="0" w:line="240" w:lineRule="auto"/>
        <w:ind w:firstLine="709"/>
        <w:jc w:val="both"/>
        <w:rPr>
          <w:rFonts w:ascii="Times New Roman" w:hAnsi="Times New Roman"/>
          <w:sz w:val="24"/>
          <w:szCs w:val="24"/>
        </w:rPr>
      </w:pPr>
      <w:r w:rsidRPr="00575F6D">
        <w:rPr>
          <w:rFonts w:ascii="Times New Roman" w:hAnsi="Times New Roman"/>
          <w:b/>
          <w:sz w:val="24"/>
          <w:szCs w:val="24"/>
        </w:rPr>
        <w:t>Числовые выражения</w:t>
      </w:r>
    </w:p>
    <w:p w:rsidR="00403DD3" w:rsidRPr="00575F6D" w:rsidRDefault="00403DD3"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Числовое выражение и его значение, порядок выполнения действий.</w:t>
      </w:r>
    </w:p>
    <w:p w:rsidR="00403DD3" w:rsidRPr="00575F6D" w:rsidRDefault="00403DD3" w:rsidP="008C79B4">
      <w:pPr>
        <w:spacing w:after="0" w:line="240" w:lineRule="auto"/>
        <w:ind w:firstLine="709"/>
        <w:jc w:val="both"/>
        <w:rPr>
          <w:rFonts w:ascii="Times New Roman" w:hAnsi="Times New Roman"/>
          <w:b/>
          <w:sz w:val="24"/>
          <w:szCs w:val="24"/>
        </w:rPr>
      </w:pPr>
      <w:r w:rsidRPr="00575F6D">
        <w:rPr>
          <w:rFonts w:ascii="Times New Roman" w:hAnsi="Times New Roman"/>
          <w:b/>
          <w:sz w:val="24"/>
          <w:szCs w:val="24"/>
        </w:rPr>
        <w:t>Деление с остатком</w:t>
      </w:r>
    </w:p>
    <w:p w:rsidR="00403DD3" w:rsidRPr="00575F6D" w:rsidRDefault="00403DD3"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Деление с остатком на множестве натуральных чисел, </w:t>
      </w:r>
      <w:r w:rsidRPr="00575F6D">
        <w:rPr>
          <w:rFonts w:ascii="Times New Roman" w:hAnsi="Times New Roman"/>
          <w:i/>
          <w:sz w:val="24"/>
          <w:szCs w:val="24"/>
        </w:rPr>
        <w:t>свойства деления с остатком</w:t>
      </w:r>
      <w:r w:rsidRPr="00575F6D">
        <w:rPr>
          <w:rFonts w:ascii="Times New Roman" w:hAnsi="Times New Roman"/>
          <w:sz w:val="24"/>
          <w:szCs w:val="24"/>
        </w:rPr>
        <w:t xml:space="preserve">. Практические задачи на деление с остатком. </w:t>
      </w:r>
    </w:p>
    <w:p w:rsidR="00403DD3" w:rsidRPr="00575F6D" w:rsidRDefault="00403DD3" w:rsidP="008C79B4">
      <w:pPr>
        <w:spacing w:after="0" w:line="240" w:lineRule="auto"/>
        <w:ind w:firstLine="709"/>
        <w:jc w:val="both"/>
        <w:rPr>
          <w:rFonts w:ascii="Times New Roman" w:hAnsi="Times New Roman"/>
          <w:b/>
          <w:sz w:val="24"/>
          <w:szCs w:val="24"/>
        </w:rPr>
      </w:pPr>
      <w:r w:rsidRPr="00575F6D">
        <w:rPr>
          <w:rFonts w:ascii="Times New Roman" w:hAnsi="Times New Roman"/>
          <w:b/>
          <w:sz w:val="24"/>
          <w:szCs w:val="24"/>
        </w:rPr>
        <w:t>Свойства и признаки делимости</w:t>
      </w:r>
    </w:p>
    <w:p w:rsidR="00403DD3" w:rsidRPr="00575F6D" w:rsidRDefault="00403DD3"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Свойство делимости суммы (разности) на число. Признаки делимости на 2, 3, 5, 9, 10. </w:t>
      </w:r>
      <w:r w:rsidRPr="00575F6D">
        <w:rPr>
          <w:rFonts w:ascii="Times New Roman" w:hAnsi="Times New Roman"/>
          <w:i/>
          <w:sz w:val="24"/>
          <w:szCs w:val="24"/>
        </w:rPr>
        <w:t>Признаки делимости на 4, 6, 8, 11. Доказательство признаков делимости</w:t>
      </w:r>
      <w:r w:rsidRPr="00575F6D">
        <w:rPr>
          <w:rFonts w:ascii="Times New Roman" w:hAnsi="Times New Roman"/>
          <w:sz w:val="24"/>
          <w:szCs w:val="24"/>
        </w:rPr>
        <w:t xml:space="preserve">. Решение практических задач с применением признаков делимости. </w:t>
      </w:r>
    </w:p>
    <w:p w:rsidR="00403DD3" w:rsidRPr="00575F6D" w:rsidRDefault="00403DD3" w:rsidP="008C79B4">
      <w:pPr>
        <w:spacing w:after="0" w:line="240" w:lineRule="auto"/>
        <w:ind w:firstLine="709"/>
        <w:jc w:val="both"/>
        <w:rPr>
          <w:rFonts w:ascii="Times New Roman" w:hAnsi="Times New Roman"/>
          <w:b/>
          <w:sz w:val="24"/>
          <w:szCs w:val="24"/>
        </w:rPr>
      </w:pPr>
      <w:r w:rsidRPr="00575F6D">
        <w:rPr>
          <w:rFonts w:ascii="Times New Roman" w:hAnsi="Times New Roman"/>
          <w:b/>
          <w:sz w:val="24"/>
          <w:szCs w:val="24"/>
        </w:rPr>
        <w:t>Разложение числа на простые множители</w:t>
      </w:r>
    </w:p>
    <w:p w:rsidR="00403DD3" w:rsidRPr="00575F6D" w:rsidRDefault="00403DD3" w:rsidP="008C79B4">
      <w:pPr>
        <w:spacing w:after="0" w:line="240" w:lineRule="auto"/>
        <w:ind w:firstLine="709"/>
        <w:jc w:val="both"/>
        <w:rPr>
          <w:rFonts w:ascii="Times New Roman" w:hAnsi="Times New Roman"/>
          <w:i/>
          <w:sz w:val="24"/>
          <w:szCs w:val="24"/>
        </w:rPr>
      </w:pPr>
      <w:r w:rsidRPr="00575F6D">
        <w:rPr>
          <w:rFonts w:ascii="Times New Roman" w:hAnsi="Times New Roman"/>
          <w:sz w:val="24"/>
          <w:szCs w:val="24"/>
        </w:rPr>
        <w:t xml:space="preserve">Простые и составные числа, </w:t>
      </w:r>
      <w:r w:rsidRPr="00575F6D">
        <w:rPr>
          <w:rFonts w:ascii="Times New Roman" w:hAnsi="Times New Roman"/>
          <w:i/>
          <w:sz w:val="24"/>
          <w:szCs w:val="24"/>
        </w:rPr>
        <w:t xml:space="preserve">решето Эратосфена. </w:t>
      </w:r>
    </w:p>
    <w:p w:rsidR="00403DD3" w:rsidRPr="00575F6D" w:rsidRDefault="00403DD3"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Разложение натурального числа на множители, разложение на простые множители. </w:t>
      </w:r>
      <w:r w:rsidRPr="00575F6D">
        <w:rPr>
          <w:rFonts w:ascii="Times New Roman" w:hAnsi="Times New Roman"/>
          <w:i/>
          <w:sz w:val="24"/>
          <w:szCs w:val="24"/>
        </w:rPr>
        <w:t>Количество делителей числа, алгоритм разложения числа на простые множители, основная теорема арифметики</w:t>
      </w:r>
      <w:r w:rsidRPr="00575F6D">
        <w:rPr>
          <w:rFonts w:ascii="Times New Roman" w:hAnsi="Times New Roman"/>
          <w:sz w:val="24"/>
          <w:szCs w:val="24"/>
        </w:rPr>
        <w:t>.</w:t>
      </w:r>
    </w:p>
    <w:p w:rsidR="00403DD3" w:rsidRPr="00575F6D" w:rsidRDefault="00403DD3" w:rsidP="008C79B4">
      <w:pPr>
        <w:spacing w:after="0" w:line="240" w:lineRule="auto"/>
        <w:ind w:firstLine="709"/>
        <w:jc w:val="both"/>
        <w:rPr>
          <w:rFonts w:ascii="Times New Roman" w:hAnsi="Times New Roman"/>
          <w:sz w:val="24"/>
          <w:szCs w:val="24"/>
        </w:rPr>
      </w:pPr>
      <w:r w:rsidRPr="00575F6D">
        <w:rPr>
          <w:rFonts w:ascii="Times New Roman" w:hAnsi="Times New Roman"/>
          <w:b/>
          <w:sz w:val="24"/>
          <w:szCs w:val="24"/>
        </w:rPr>
        <w:t>Алгебраические выражения</w:t>
      </w:r>
    </w:p>
    <w:p w:rsidR="00403DD3" w:rsidRPr="00575F6D" w:rsidRDefault="00403DD3" w:rsidP="008C79B4">
      <w:pPr>
        <w:spacing w:after="0" w:line="240" w:lineRule="auto"/>
        <w:ind w:firstLine="709"/>
        <w:jc w:val="both"/>
        <w:rPr>
          <w:rFonts w:ascii="Times New Roman" w:hAnsi="Times New Roman"/>
          <w:i/>
          <w:sz w:val="24"/>
          <w:szCs w:val="24"/>
        </w:rPr>
      </w:pPr>
      <w:r w:rsidRPr="00575F6D">
        <w:rPr>
          <w:rFonts w:ascii="Times New Roman" w:hAnsi="Times New Roman"/>
          <w:sz w:val="24"/>
          <w:szCs w:val="24"/>
        </w:rPr>
        <w:t xml:space="preserve">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 </w:t>
      </w:r>
    </w:p>
    <w:p w:rsidR="00403DD3" w:rsidRPr="00575F6D" w:rsidRDefault="00403DD3" w:rsidP="008C79B4">
      <w:pPr>
        <w:spacing w:after="0" w:line="240" w:lineRule="auto"/>
        <w:ind w:firstLine="709"/>
        <w:jc w:val="both"/>
        <w:rPr>
          <w:rFonts w:ascii="Times New Roman" w:hAnsi="Times New Roman"/>
          <w:sz w:val="24"/>
          <w:szCs w:val="24"/>
        </w:rPr>
      </w:pPr>
      <w:r w:rsidRPr="00575F6D">
        <w:rPr>
          <w:rFonts w:ascii="Times New Roman" w:hAnsi="Times New Roman"/>
          <w:b/>
          <w:sz w:val="24"/>
          <w:szCs w:val="24"/>
        </w:rPr>
        <w:t>Делители и кратные</w:t>
      </w:r>
    </w:p>
    <w:p w:rsidR="00403DD3" w:rsidRPr="00575F6D" w:rsidRDefault="00403DD3"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Делитель и его свойства, общий делитель двух </w:t>
      </w:r>
      <w:r w:rsidR="009B6B54" w:rsidRPr="00575F6D">
        <w:rPr>
          <w:rFonts w:ascii="Times New Roman" w:hAnsi="Times New Roman"/>
          <w:sz w:val="24"/>
          <w:szCs w:val="24"/>
        </w:rPr>
        <w:t>и</w:t>
      </w:r>
      <w:r w:rsidRPr="00575F6D">
        <w:rPr>
          <w:rFonts w:ascii="Times New Roman" w:hAnsi="Times New Roman"/>
          <w:sz w:val="24"/>
          <w:szCs w:val="24"/>
        </w:rPr>
        <w:t xml:space="preserve">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rsidR="00403DD3" w:rsidRPr="00575F6D" w:rsidRDefault="00403DD3" w:rsidP="008C79B4">
      <w:pPr>
        <w:pStyle w:val="aff5"/>
        <w:spacing w:after="0" w:line="240" w:lineRule="auto"/>
        <w:ind w:firstLine="709"/>
        <w:jc w:val="both"/>
        <w:rPr>
          <w:rFonts w:ascii="Times New Roman" w:hAnsi="Times New Roman"/>
          <w:b/>
          <w:i w:val="0"/>
          <w:color w:val="auto"/>
          <w:spacing w:val="0"/>
        </w:rPr>
      </w:pPr>
      <w:r w:rsidRPr="00575F6D">
        <w:rPr>
          <w:rFonts w:ascii="Times New Roman" w:hAnsi="Times New Roman"/>
          <w:b/>
          <w:i w:val="0"/>
          <w:color w:val="auto"/>
          <w:spacing w:val="0"/>
        </w:rPr>
        <w:t>Дроби</w:t>
      </w:r>
    </w:p>
    <w:p w:rsidR="00403DD3" w:rsidRPr="00575F6D" w:rsidRDefault="00403DD3" w:rsidP="008C79B4">
      <w:pPr>
        <w:spacing w:after="0" w:line="240" w:lineRule="auto"/>
        <w:ind w:firstLine="709"/>
        <w:jc w:val="both"/>
        <w:rPr>
          <w:rFonts w:ascii="Times New Roman" w:hAnsi="Times New Roman"/>
          <w:sz w:val="24"/>
          <w:szCs w:val="24"/>
        </w:rPr>
      </w:pPr>
      <w:r w:rsidRPr="00575F6D">
        <w:rPr>
          <w:rFonts w:ascii="Times New Roman" w:hAnsi="Times New Roman"/>
          <w:b/>
          <w:sz w:val="24"/>
          <w:szCs w:val="24"/>
        </w:rPr>
        <w:t>Обыкновенные дроби</w:t>
      </w:r>
    </w:p>
    <w:p w:rsidR="00403DD3" w:rsidRPr="00575F6D" w:rsidRDefault="00403DD3"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Доля, часть, дробное число, дробь. Дробное число как результат деления. Правильные и неправильные дроби, смешанная дробь (смешанное число).</w:t>
      </w:r>
    </w:p>
    <w:p w:rsidR="00403DD3" w:rsidRPr="00575F6D" w:rsidRDefault="00403DD3"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lastRenderedPageBreak/>
        <w:t>Запись натурального числа в виде дроби с заданным знаменателем, преобразование смешанной дроби в неправильную дробь и наоборот.</w:t>
      </w:r>
    </w:p>
    <w:p w:rsidR="00403DD3" w:rsidRPr="00575F6D" w:rsidRDefault="00403DD3"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Приведение дробей к общему знаменателю. Сравнение обыкновенных дробей. </w:t>
      </w:r>
    </w:p>
    <w:p w:rsidR="00403DD3" w:rsidRPr="00575F6D" w:rsidRDefault="00403DD3"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Сложение и вычитание обыкновенных дробей. Умножение и деление обыкновенных дробей. </w:t>
      </w:r>
    </w:p>
    <w:p w:rsidR="00403DD3" w:rsidRPr="00575F6D" w:rsidRDefault="00403DD3"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Арифметические действия со смешанными дробями. </w:t>
      </w:r>
    </w:p>
    <w:p w:rsidR="00403DD3" w:rsidRPr="00575F6D" w:rsidRDefault="00403DD3"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Арифметические действия с дробными числами.</w:t>
      </w:r>
      <w:r w:rsidRPr="00575F6D">
        <w:rPr>
          <w:rFonts w:ascii="Times New Roman" w:hAnsi="Times New Roman"/>
          <w:sz w:val="24"/>
          <w:szCs w:val="24"/>
        </w:rPr>
        <w:tab/>
      </w:r>
    </w:p>
    <w:p w:rsidR="00403DD3" w:rsidRPr="00575F6D" w:rsidRDefault="00403DD3" w:rsidP="008C79B4">
      <w:pPr>
        <w:spacing w:after="0" w:line="240" w:lineRule="auto"/>
        <w:ind w:firstLine="709"/>
        <w:jc w:val="both"/>
        <w:rPr>
          <w:rFonts w:ascii="Times New Roman" w:hAnsi="Times New Roman"/>
          <w:sz w:val="24"/>
          <w:szCs w:val="24"/>
        </w:rPr>
      </w:pPr>
      <w:r w:rsidRPr="00575F6D">
        <w:rPr>
          <w:rFonts w:ascii="Times New Roman" w:hAnsi="Times New Roman"/>
          <w:i/>
          <w:sz w:val="24"/>
          <w:szCs w:val="24"/>
        </w:rPr>
        <w:t>Способы рационализации вычислений и их применение при выполнении действий</w:t>
      </w:r>
      <w:r w:rsidRPr="00575F6D">
        <w:rPr>
          <w:rFonts w:ascii="Times New Roman" w:hAnsi="Times New Roman"/>
          <w:sz w:val="24"/>
          <w:szCs w:val="24"/>
        </w:rPr>
        <w:t>.</w:t>
      </w:r>
    </w:p>
    <w:p w:rsidR="00403DD3" w:rsidRPr="00575F6D" w:rsidRDefault="00403DD3" w:rsidP="008C79B4">
      <w:pPr>
        <w:spacing w:after="0" w:line="240" w:lineRule="auto"/>
        <w:ind w:firstLine="709"/>
        <w:jc w:val="both"/>
        <w:rPr>
          <w:rFonts w:ascii="Times New Roman" w:hAnsi="Times New Roman"/>
          <w:sz w:val="24"/>
          <w:szCs w:val="24"/>
        </w:rPr>
      </w:pPr>
      <w:r w:rsidRPr="00575F6D">
        <w:rPr>
          <w:rFonts w:ascii="Times New Roman" w:hAnsi="Times New Roman"/>
          <w:b/>
          <w:bCs/>
          <w:sz w:val="24"/>
          <w:szCs w:val="24"/>
        </w:rPr>
        <w:t>Десятичные дроби</w:t>
      </w:r>
    </w:p>
    <w:p w:rsidR="00403DD3" w:rsidRPr="00575F6D" w:rsidRDefault="00403DD3"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Целая и дробная части десятичной дроби. Преобразование десятичных дробей в обыкновенные. Сравнение десятичных дробей. Сложение и вычитание десятичных дробей. Округление десятичных дробей. Умножение и деление десятичных дробей. </w:t>
      </w:r>
      <w:r w:rsidRPr="00575F6D">
        <w:rPr>
          <w:rFonts w:ascii="Times New Roman" w:hAnsi="Times New Roman"/>
          <w:i/>
          <w:sz w:val="24"/>
          <w:szCs w:val="24"/>
        </w:rPr>
        <w:t>Преобразование обыкновенных дробей в десятичные дроби.Конечные и бесконечные десятичные дроби</w:t>
      </w:r>
      <w:r w:rsidRPr="00575F6D">
        <w:rPr>
          <w:rFonts w:ascii="Times New Roman" w:hAnsi="Times New Roman"/>
          <w:sz w:val="24"/>
          <w:szCs w:val="24"/>
        </w:rPr>
        <w:t xml:space="preserve">. </w:t>
      </w:r>
    </w:p>
    <w:p w:rsidR="00403DD3" w:rsidRPr="00575F6D" w:rsidRDefault="00403DD3" w:rsidP="008C79B4">
      <w:pPr>
        <w:spacing w:after="0" w:line="240" w:lineRule="auto"/>
        <w:ind w:firstLine="709"/>
        <w:jc w:val="both"/>
        <w:rPr>
          <w:rFonts w:ascii="Times New Roman" w:hAnsi="Times New Roman"/>
          <w:b/>
          <w:bCs/>
          <w:sz w:val="24"/>
          <w:szCs w:val="24"/>
        </w:rPr>
      </w:pPr>
      <w:r w:rsidRPr="00575F6D">
        <w:rPr>
          <w:rFonts w:ascii="Times New Roman" w:hAnsi="Times New Roman"/>
          <w:b/>
          <w:bCs/>
          <w:sz w:val="24"/>
          <w:szCs w:val="24"/>
        </w:rPr>
        <w:t>Отношение двух чисел</w:t>
      </w:r>
    </w:p>
    <w:p w:rsidR="00403DD3" w:rsidRPr="00575F6D" w:rsidRDefault="00403DD3" w:rsidP="008C79B4">
      <w:pPr>
        <w:spacing w:after="0" w:line="240" w:lineRule="auto"/>
        <w:ind w:firstLine="709"/>
        <w:jc w:val="both"/>
        <w:rPr>
          <w:rFonts w:ascii="Times New Roman" w:hAnsi="Times New Roman"/>
          <w:b/>
          <w:bCs/>
          <w:sz w:val="24"/>
          <w:szCs w:val="24"/>
        </w:rPr>
      </w:pPr>
      <w:r w:rsidRPr="00575F6D">
        <w:rPr>
          <w:rFonts w:ascii="Times New Roman" w:hAnsi="Times New Roman"/>
          <w:bCs/>
          <w:sz w:val="24"/>
          <w:szCs w:val="24"/>
        </w:rPr>
        <w:t>Масштаб на плане и карте.Пропорции. Свойства пропорций, применение пропорций и отношений при решении задач.</w:t>
      </w:r>
    </w:p>
    <w:p w:rsidR="00403DD3" w:rsidRPr="00575F6D" w:rsidRDefault="00403DD3" w:rsidP="008C79B4">
      <w:pPr>
        <w:spacing w:after="0" w:line="240" w:lineRule="auto"/>
        <w:ind w:firstLine="709"/>
        <w:jc w:val="both"/>
        <w:rPr>
          <w:rFonts w:ascii="Times New Roman" w:hAnsi="Times New Roman"/>
          <w:bCs/>
          <w:sz w:val="24"/>
          <w:szCs w:val="24"/>
        </w:rPr>
      </w:pPr>
      <w:r w:rsidRPr="00575F6D">
        <w:rPr>
          <w:rFonts w:ascii="Times New Roman" w:hAnsi="Times New Roman"/>
          <w:b/>
          <w:bCs/>
          <w:sz w:val="24"/>
          <w:szCs w:val="24"/>
        </w:rPr>
        <w:t>Среднее арифметическое чисел</w:t>
      </w:r>
    </w:p>
    <w:p w:rsidR="00403DD3" w:rsidRPr="00575F6D" w:rsidRDefault="00403DD3" w:rsidP="008C79B4">
      <w:pPr>
        <w:spacing w:after="0" w:line="240" w:lineRule="auto"/>
        <w:ind w:firstLine="709"/>
        <w:jc w:val="both"/>
        <w:rPr>
          <w:rFonts w:ascii="Times New Roman" w:hAnsi="Times New Roman"/>
          <w:bCs/>
          <w:sz w:val="24"/>
          <w:szCs w:val="24"/>
        </w:rPr>
      </w:pPr>
      <w:r w:rsidRPr="00575F6D">
        <w:rPr>
          <w:rFonts w:ascii="Times New Roman" w:hAnsi="Times New Roman"/>
          <w:bCs/>
          <w:sz w:val="24"/>
          <w:szCs w:val="24"/>
        </w:rPr>
        <w:t xml:space="preserve">Среднее арифметическое двух чисел. Изображение среднего арифметического двух чисел на числовой прямой. Решение практических задач с применением среднего арифметического. </w:t>
      </w:r>
      <w:r w:rsidRPr="00575F6D">
        <w:rPr>
          <w:rFonts w:ascii="Times New Roman" w:hAnsi="Times New Roman"/>
          <w:bCs/>
          <w:i/>
          <w:sz w:val="24"/>
          <w:szCs w:val="24"/>
        </w:rPr>
        <w:t>Среднее арифметическое нескольких чисел.</w:t>
      </w:r>
    </w:p>
    <w:p w:rsidR="00403DD3" w:rsidRPr="00575F6D" w:rsidRDefault="00403DD3" w:rsidP="008C79B4">
      <w:pPr>
        <w:spacing w:after="0" w:line="240" w:lineRule="auto"/>
        <w:ind w:firstLine="709"/>
        <w:jc w:val="both"/>
        <w:rPr>
          <w:rFonts w:ascii="Times New Roman" w:hAnsi="Times New Roman"/>
          <w:b/>
          <w:bCs/>
          <w:sz w:val="24"/>
          <w:szCs w:val="24"/>
        </w:rPr>
      </w:pPr>
      <w:r w:rsidRPr="00575F6D">
        <w:rPr>
          <w:rFonts w:ascii="Times New Roman" w:hAnsi="Times New Roman"/>
          <w:b/>
          <w:bCs/>
          <w:sz w:val="24"/>
          <w:szCs w:val="24"/>
        </w:rPr>
        <w:t>Проценты</w:t>
      </w:r>
    </w:p>
    <w:p w:rsidR="00403DD3" w:rsidRPr="00575F6D" w:rsidRDefault="00403DD3" w:rsidP="008C79B4">
      <w:pPr>
        <w:spacing w:after="0" w:line="240" w:lineRule="auto"/>
        <w:ind w:firstLine="709"/>
        <w:jc w:val="both"/>
        <w:rPr>
          <w:rFonts w:ascii="Times New Roman" w:hAnsi="Times New Roman"/>
          <w:bCs/>
          <w:sz w:val="24"/>
          <w:szCs w:val="24"/>
        </w:rPr>
      </w:pPr>
      <w:r w:rsidRPr="00575F6D">
        <w:rPr>
          <w:rFonts w:ascii="Times New Roman" w:hAnsi="Times New Roman"/>
          <w:bCs/>
          <w:sz w:val="24"/>
          <w:szCs w:val="24"/>
        </w:rPr>
        <w:t xml:space="preserve">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 </w:t>
      </w:r>
    </w:p>
    <w:p w:rsidR="00403DD3" w:rsidRPr="00575F6D" w:rsidRDefault="00403DD3" w:rsidP="008C79B4">
      <w:pPr>
        <w:spacing w:after="0" w:line="240" w:lineRule="auto"/>
        <w:ind w:firstLine="709"/>
        <w:jc w:val="both"/>
        <w:rPr>
          <w:rFonts w:ascii="Times New Roman" w:hAnsi="Times New Roman"/>
          <w:b/>
          <w:bCs/>
          <w:sz w:val="24"/>
          <w:szCs w:val="24"/>
        </w:rPr>
      </w:pPr>
      <w:r w:rsidRPr="00575F6D">
        <w:rPr>
          <w:rFonts w:ascii="Times New Roman" w:hAnsi="Times New Roman"/>
          <w:b/>
          <w:bCs/>
          <w:sz w:val="24"/>
          <w:szCs w:val="24"/>
        </w:rPr>
        <w:t>Диаграммы</w:t>
      </w:r>
    </w:p>
    <w:p w:rsidR="00403DD3" w:rsidRPr="00575F6D" w:rsidRDefault="00403DD3" w:rsidP="008C79B4">
      <w:pPr>
        <w:spacing w:after="0" w:line="240" w:lineRule="auto"/>
        <w:ind w:firstLine="709"/>
        <w:jc w:val="both"/>
        <w:rPr>
          <w:rFonts w:ascii="Times New Roman" w:hAnsi="Times New Roman"/>
          <w:bCs/>
          <w:sz w:val="24"/>
          <w:szCs w:val="24"/>
        </w:rPr>
      </w:pPr>
      <w:r w:rsidRPr="00575F6D">
        <w:rPr>
          <w:rFonts w:ascii="Times New Roman" w:hAnsi="Times New Roman"/>
          <w:bCs/>
          <w:sz w:val="24"/>
          <w:szCs w:val="24"/>
        </w:rPr>
        <w:t xml:space="preserve">Столбчатые и круговые диаграммы. Извлечение информации из диаграмм. </w:t>
      </w:r>
      <w:r w:rsidRPr="00575F6D">
        <w:rPr>
          <w:rFonts w:ascii="Times New Roman" w:hAnsi="Times New Roman"/>
          <w:bCs/>
          <w:i/>
          <w:sz w:val="24"/>
          <w:szCs w:val="24"/>
        </w:rPr>
        <w:t>Изображение диаграмм по числовым данным</w:t>
      </w:r>
      <w:r w:rsidRPr="00575F6D">
        <w:rPr>
          <w:rFonts w:ascii="Times New Roman" w:hAnsi="Times New Roman"/>
          <w:bCs/>
          <w:sz w:val="24"/>
          <w:szCs w:val="24"/>
        </w:rPr>
        <w:t>.</w:t>
      </w:r>
    </w:p>
    <w:p w:rsidR="00403DD3" w:rsidRPr="00575F6D" w:rsidRDefault="00403DD3" w:rsidP="008C79B4">
      <w:pPr>
        <w:pStyle w:val="aff5"/>
        <w:spacing w:after="0" w:line="240" w:lineRule="auto"/>
        <w:ind w:firstLine="709"/>
        <w:jc w:val="both"/>
        <w:rPr>
          <w:rFonts w:ascii="Times New Roman" w:hAnsi="Times New Roman"/>
          <w:b/>
          <w:i w:val="0"/>
          <w:color w:val="auto"/>
          <w:spacing w:val="0"/>
        </w:rPr>
      </w:pPr>
      <w:r w:rsidRPr="00575F6D">
        <w:rPr>
          <w:rFonts w:ascii="Times New Roman" w:hAnsi="Times New Roman"/>
          <w:b/>
          <w:i w:val="0"/>
          <w:color w:val="auto"/>
          <w:spacing w:val="0"/>
        </w:rPr>
        <w:t>Рациональные числа</w:t>
      </w:r>
    </w:p>
    <w:p w:rsidR="00403DD3" w:rsidRPr="00575F6D" w:rsidRDefault="00403DD3" w:rsidP="008C79B4">
      <w:pPr>
        <w:spacing w:after="0" w:line="240" w:lineRule="auto"/>
        <w:ind w:firstLine="709"/>
        <w:jc w:val="both"/>
        <w:rPr>
          <w:rFonts w:ascii="Times New Roman" w:hAnsi="Times New Roman"/>
          <w:b/>
          <w:bCs/>
          <w:sz w:val="24"/>
          <w:szCs w:val="24"/>
        </w:rPr>
      </w:pPr>
      <w:r w:rsidRPr="00575F6D">
        <w:rPr>
          <w:rFonts w:ascii="Times New Roman" w:hAnsi="Times New Roman"/>
          <w:b/>
          <w:bCs/>
          <w:sz w:val="24"/>
          <w:szCs w:val="24"/>
        </w:rPr>
        <w:t>Положительные и отрицательные числа</w:t>
      </w:r>
    </w:p>
    <w:p w:rsidR="00403DD3" w:rsidRPr="00575F6D" w:rsidRDefault="00403DD3"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Изображение чисел на числовой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 </w:t>
      </w:r>
    </w:p>
    <w:p w:rsidR="00403DD3" w:rsidRPr="00575F6D" w:rsidRDefault="00403DD3" w:rsidP="008C79B4">
      <w:pPr>
        <w:spacing w:after="0" w:line="240" w:lineRule="auto"/>
        <w:ind w:firstLine="709"/>
        <w:jc w:val="both"/>
        <w:rPr>
          <w:rFonts w:ascii="Times New Roman" w:hAnsi="Times New Roman"/>
          <w:sz w:val="24"/>
          <w:szCs w:val="24"/>
        </w:rPr>
      </w:pPr>
      <w:r w:rsidRPr="00575F6D">
        <w:rPr>
          <w:rFonts w:ascii="Times New Roman" w:hAnsi="Times New Roman"/>
          <w:b/>
          <w:sz w:val="24"/>
          <w:szCs w:val="24"/>
        </w:rPr>
        <w:t>Понятие о рациональном числе</w:t>
      </w:r>
      <w:r w:rsidRPr="00575F6D">
        <w:rPr>
          <w:rFonts w:ascii="Times New Roman" w:hAnsi="Times New Roman"/>
          <w:sz w:val="24"/>
          <w:szCs w:val="24"/>
        </w:rPr>
        <w:t xml:space="preserve">. </w:t>
      </w:r>
      <w:r w:rsidRPr="00575F6D">
        <w:rPr>
          <w:rFonts w:ascii="Times New Roman" w:hAnsi="Times New Roman"/>
          <w:i/>
          <w:sz w:val="24"/>
          <w:szCs w:val="24"/>
        </w:rPr>
        <w:t>Первичное представление о множестве рациональных чисел.</w:t>
      </w:r>
      <w:r w:rsidRPr="00575F6D">
        <w:rPr>
          <w:rFonts w:ascii="Times New Roman" w:hAnsi="Times New Roman"/>
          <w:sz w:val="24"/>
          <w:szCs w:val="24"/>
        </w:rPr>
        <w:t xml:space="preserve"> Действия с рациональными числами.</w:t>
      </w:r>
    </w:p>
    <w:p w:rsidR="00403DD3" w:rsidRPr="00575F6D" w:rsidRDefault="00403DD3" w:rsidP="008C79B4">
      <w:pPr>
        <w:pStyle w:val="aff5"/>
        <w:spacing w:after="0" w:line="240" w:lineRule="auto"/>
        <w:ind w:firstLine="709"/>
        <w:jc w:val="both"/>
        <w:rPr>
          <w:rFonts w:ascii="Times New Roman" w:hAnsi="Times New Roman"/>
          <w:b/>
          <w:i w:val="0"/>
          <w:color w:val="auto"/>
          <w:spacing w:val="0"/>
        </w:rPr>
      </w:pPr>
      <w:r w:rsidRPr="00575F6D">
        <w:rPr>
          <w:rFonts w:ascii="Times New Roman" w:hAnsi="Times New Roman"/>
          <w:b/>
          <w:i w:val="0"/>
          <w:color w:val="auto"/>
          <w:spacing w:val="0"/>
        </w:rPr>
        <w:t>Решение текстовых задач</w:t>
      </w:r>
    </w:p>
    <w:p w:rsidR="00403DD3" w:rsidRPr="00575F6D" w:rsidRDefault="00403DD3" w:rsidP="008C79B4">
      <w:pPr>
        <w:spacing w:after="0" w:line="240" w:lineRule="auto"/>
        <w:ind w:firstLine="709"/>
        <w:jc w:val="both"/>
        <w:rPr>
          <w:rFonts w:ascii="Times New Roman" w:hAnsi="Times New Roman"/>
          <w:b/>
          <w:sz w:val="24"/>
          <w:szCs w:val="24"/>
        </w:rPr>
      </w:pPr>
      <w:r w:rsidRPr="00575F6D">
        <w:rPr>
          <w:rFonts w:ascii="Times New Roman" w:hAnsi="Times New Roman"/>
          <w:b/>
          <w:sz w:val="24"/>
          <w:szCs w:val="24"/>
        </w:rPr>
        <w:t>Единицы измерений</w:t>
      </w:r>
      <w:r w:rsidRPr="00575F6D">
        <w:rPr>
          <w:rFonts w:ascii="Times New Roman" w:hAnsi="Times New Roman"/>
          <w:sz w:val="24"/>
          <w:szCs w:val="24"/>
        </w:rPr>
        <w:t>: длины, площади, объёма, массы, времени, скорости. Зависимости между единицами измерения каждой величины. Зависимости между величинами: скорость, время, расстояние; производительность, время, работа; цена, количество, стоимость.</w:t>
      </w:r>
    </w:p>
    <w:p w:rsidR="00403DD3" w:rsidRPr="00575F6D" w:rsidRDefault="00403DD3" w:rsidP="008C79B4">
      <w:pPr>
        <w:spacing w:after="0" w:line="240" w:lineRule="auto"/>
        <w:ind w:firstLine="709"/>
        <w:jc w:val="both"/>
        <w:rPr>
          <w:rFonts w:ascii="Times New Roman" w:hAnsi="Times New Roman"/>
          <w:sz w:val="24"/>
          <w:szCs w:val="24"/>
        </w:rPr>
      </w:pPr>
      <w:r w:rsidRPr="00575F6D">
        <w:rPr>
          <w:rFonts w:ascii="Times New Roman" w:hAnsi="Times New Roman"/>
          <w:b/>
          <w:sz w:val="24"/>
          <w:szCs w:val="24"/>
        </w:rPr>
        <w:t>Задачи на все арифметические действия</w:t>
      </w:r>
    </w:p>
    <w:p w:rsidR="00403DD3" w:rsidRPr="00575F6D" w:rsidRDefault="00403DD3"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Решение текстовых задач арифметическим способом</w:t>
      </w:r>
      <w:r w:rsidRPr="00575F6D">
        <w:rPr>
          <w:rFonts w:ascii="Times New Roman" w:hAnsi="Times New Roman"/>
          <w:i/>
          <w:sz w:val="24"/>
          <w:szCs w:val="24"/>
        </w:rPr>
        <w:t xml:space="preserve">. </w:t>
      </w:r>
      <w:r w:rsidRPr="00575F6D">
        <w:rPr>
          <w:rFonts w:ascii="Times New Roman" w:hAnsi="Times New Roman"/>
          <w:sz w:val="24"/>
          <w:szCs w:val="24"/>
        </w:rPr>
        <w:t>Использование таблиц, схем, чертежей, других средств представления данных при решении задачи.</w:t>
      </w:r>
    </w:p>
    <w:p w:rsidR="00403DD3" w:rsidRPr="00575F6D" w:rsidRDefault="00403DD3" w:rsidP="008C79B4">
      <w:pPr>
        <w:spacing w:after="0" w:line="240" w:lineRule="auto"/>
        <w:ind w:firstLine="709"/>
        <w:jc w:val="both"/>
        <w:rPr>
          <w:rFonts w:ascii="Times New Roman" w:hAnsi="Times New Roman"/>
          <w:sz w:val="24"/>
          <w:szCs w:val="24"/>
        </w:rPr>
      </w:pPr>
      <w:r w:rsidRPr="00575F6D">
        <w:rPr>
          <w:rFonts w:ascii="Times New Roman" w:hAnsi="Times New Roman"/>
          <w:b/>
          <w:sz w:val="24"/>
          <w:szCs w:val="24"/>
        </w:rPr>
        <w:t>Задачи на движение, работу и покупки</w:t>
      </w:r>
    </w:p>
    <w:p w:rsidR="00403DD3" w:rsidRPr="00575F6D" w:rsidRDefault="00403DD3"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 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 </w:t>
      </w:r>
    </w:p>
    <w:p w:rsidR="00403DD3" w:rsidRPr="00575F6D" w:rsidRDefault="00403DD3" w:rsidP="008C79B4">
      <w:pPr>
        <w:spacing w:after="0" w:line="240" w:lineRule="auto"/>
        <w:ind w:firstLine="709"/>
        <w:jc w:val="both"/>
        <w:rPr>
          <w:rFonts w:ascii="Times New Roman" w:hAnsi="Times New Roman"/>
          <w:b/>
          <w:sz w:val="24"/>
          <w:szCs w:val="24"/>
        </w:rPr>
      </w:pPr>
      <w:r w:rsidRPr="00575F6D">
        <w:rPr>
          <w:rFonts w:ascii="Times New Roman" w:hAnsi="Times New Roman"/>
          <w:b/>
          <w:sz w:val="24"/>
          <w:szCs w:val="24"/>
        </w:rPr>
        <w:t>Задачи на части, доли, проценты</w:t>
      </w:r>
    </w:p>
    <w:p w:rsidR="00403DD3" w:rsidRPr="00575F6D" w:rsidRDefault="00403DD3"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Решение задач на нахождение части числа и числа по его части. Решение задач на проценты и доли. Применение пропорций при решении задач.</w:t>
      </w:r>
    </w:p>
    <w:p w:rsidR="00403DD3" w:rsidRPr="00575F6D" w:rsidRDefault="00403DD3" w:rsidP="008C79B4">
      <w:pPr>
        <w:spacing w:after="0" w:line="240" w:lineRule="auto"/>
        <w:ind w:firstLine="709"/>
        <w:jc w:val="both"/>
        <w:rPr>
          <w:rFonts w:ascii="Times New Roman" w:hAnsi="Times New Roman"/>
          <w:b/>
          <w:sz w:val="24"/>
          <w:szCs w:val="24"/>
        </w:rPr>
      </w:pPr>
      <w:r w:rsidRPr="00575F6D">
        <w:rPr>
          <w:rFonts w:ascii="Times New Roman" w:hAnsi="Times New Roman"/>
          <w:b/>
          <w:sz w:val="24"/>
          <w:szCs w:val="24"/>
        </w:rPr>
        <w:t>Логические задачи</w:t>
      </w:r>
    </w:p>
    <w:p w:rsidR="00403DD3" w:rsidRPr="00575F6D" w:rsidRDefault="00403DD3" w:rsidP="008C79B4">
      <w:pPr>
        <w:spacing w:after="0" w:line="240" w:lineRule="auto"/>
        <w:ind w:firstLine="709"/>
        <w:jc w:val="both"/>
        <w:rPr>
          <w:rFonts w:ascii="Times New Roman" w:hAnsi="Times New Roman"/>
          <w:bCs/>
          <w:sz w:val="24"/>
          <w:szCs w:val="24"/>
        </w:rPr>
      </w:pPr>
      <w:r w:rsidRPr="00575F6D">
        <w:rPr>
          <w:rFonts w:ascii="Times New Roman" w:hAnsi="Times New Roman"/>
          <w:bCs/>
          <w:sz w:val="24"/>
          <w:szCs w:val="24"/>
        </w:rPr>
        <w:t xml:space="preserve">Решение несложных логических задач. </w:t>
      </w:r>
      <w:r w:rsidRPr="00575F6D">
        <w:rPr>
          <w:rFonts w:ascii="Times New Roman" w:hAnsi="Times New Roman"/>
          <w:bCs/>
          <w:i/>
          <w:sz w:val="24"/>
          <w:szCs w:val="24"/>
        </w:rPr>
        <w:t>Решение логических задач с помощью графов, таблиц</w:t>
      </w:r>
      <w:r w:rsidRPr="00575F6D">
        <w:rPr>
          <w:rFonts w:ascii="Times New Roman" w:hAnsi="Times New Roman"/>
          <w:bCs/>
          <w:sz w:val="24"/>
          <w:szCs w:val="24"/>
        </w:rPr>
        <w:t xml:space="preserve">. </w:t>
      </w:r>
    </w:p>
    <w:p w:rsidR="00403DD3" w:rsidRPr="00575F6D" w:rsidRDefault="00403DD3" w:rsidP="008C79B4">
      <w:pPr>
        <w:spacing w:after="0" w:line="240" w:lineRule="auto"/>
        <w:ind w:firstLine="709"/>
        <w:jc w:val="both"/>
        <w:rPr>
          <w:rFonts w:ascii="Times New Roman" w:hAnsi="Times New Roman"/>
          <w:bCs/>
          <w:sz w:val="24"/>
          <w:szCs w:val="24"/>
        </w:rPr>
      </w:pPr>
      <w:r w:rsidRPr="00575F6D">
        <w:rPr>
          <w:rFonts w:ascii="Times New Roman" w:hAnsi="Times New Roman"/>
          <w:b/>
          <w:sz w:val="24"/>
          <w:szCs w:val="24"/>
        </w:rPr>
        <w:lastRenderedPageBreak/>
        <w:t xml:space="preserve">Основные методы решения текстовых задач: </w:t>
      </w:r>
      <w:r w:rsidRPr="00575F6D">
        <w:rPr>
          <w:rFonts w:ascii="Times New Roman" w:hAnsi="Times New Roman"/>
          <w:bCs/>
          <w:sz w:val="24"/>
          <w:szCs w:val="24"/>
        </w:rPr>
        <w:t>арифметический, перебор вариантов.</w:t>
      </w:r>
    </w:p>
    <w:p w:rsidR="00403DD3" w:rsidRPr="00575F6D" w:rsidRDefault="00403DD3" w:rsidP="008C79B4">
      <w:pPr>
        <w:pStyle w:val="3"/>
        <w:spacing w:before="0" w:beforeAutospacing="0" w:after="0" w:afterAutospacing="0"/>
        <w:ind w:firstLine="709"/>
        <w:jc w:val="both"/>
        <w:rPr>
          <w:sz w:val="24"/>
          <w:szCs w:val="24"/>
        </w:rPr>
      </w:pPr>
      <w:r w:rsidRPr="00575F6D">
        <w:rPr>
          <w:sz w:val="24"/>
          <w:szCs w:val="24"/>
        </w:rPr>
        <w:t>Наглядная геометрия</w:t>
      </w:r>
    </w:p>
    <w:p w:rsidR="00403DD3" w:rsidRPr="00575F6D" w:rsidRDefault="00403DD3"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Фигуры в окружающем мире. 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w:t>
      </w:r>
      <w:r w:rsidRPr="00575F6D">
        <w:rPr>
          <w:rFonts w:ascii="Times New Roman" w:hAnsi="Times New Roman"/>
          <w:i/>
          <w:sz w:val="24"/>
          <w:szCs w:val="24"/>
        </w:rPr>
        <w:t>виды треугольников. Правильные многоугольники.</w:t>
      </w:r>
      <w:r w:rsidRPr="00575F6D">
        <w:rPr>
          <w:rFonts w:ascii="Times New Roman" w:hAnsi="Times New Roman"/>
          <w:sz w:val="24"/>
          <w:szCs w:val="24"/>
        </w:rPr>
        <w:t xml:space="preserve"> Изображение основных геометрических фигур. </w:t>
      </w:r>
      <w:r w:rsidRPr="00575F6D">
        <w:rPr>
          <w:rFonts w:ascii="Times New Roman" w:hAnsi="Times New Roman"/>
          <w:i/>
          <w:sz w:val="24"/>
          <w:szCs w:val="24"/>
        </w:rPr>
        <w:t>Взаимное расположение двух прямых, двух окружностей, прямой и окружности.</w:t>
      </w:r>
      <w:r w:rsidRPr="00575F6D">
        <w:rPr>
          <w:rFonts w:ascii="Times New Roman" w:hAnsi="Times New Roman"/>
          <w:sz w:val="24"/>
          <w:szCs w:val="24"/>
        </w:rPr>
        <w:t xml:space="preserve"> Длина отрезка, ломаной. Единицы измерения длины. Построение отрезка заданной длины. Виды углов. Градусная мера угла. Измерение и построение углов с помощью транспортира.</w:t>
      </w:r>
    </w:p>
    <w:p w:rsidR="00403DD3" w:rsidRPr="00575F6D" w:rsidRDefault="00403DD3" w:rsidP="008C79B4">
      <w:pPr>
        <w:spacing w:after="0" w:line="240" w:lineRule="auto"/>
        <w:ind w:firstLine="709"/>
        <w:jc w:val="both"/>
        <w:rPr>
          <w:rFonts w:ascii="Times New Roman" w:hAnsi="Times New Roman"/>
          <w:i/>
          <w:sz w:val="24"/>
          <w:szCs w:val="24"/>
        </w:rPr>
      </w:pPr>
      <w:r w:rsidRPr="00575F6D">
        <w:rPr>
          <w:rFonts w:ascii="Times New Roman" w:hAnsi="Times New Roman"/>
          <w:sz w:val="24"/>
          <w:szCs w:val="24"/>
        </w:rPr>
        <w:t xml:space="preserve">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w:t>
      </w:r>
      <w:r w:rsidRPr="00575F6D">
        <w:rPr>
          <w:rFonts w:ascii="Times New Roman" w:hAnsi="Times New Roman"/>
          <w:i/>
          <w:sz w:val="24"/>
          <w:szCs w:val="24"/>
        </w:rPr>
        <w:t>Равновеликие фигуры.</w:t>
      </w:r>
    </w:p>
    <w:p w:rsidR="00403DD3" w:rsidRPr="00575F6D" w:rsidRDefault="00403DD3"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w:t>
      </w:r>
      <w:r w:rsidRPr="00575F6D">
        <w:rPr>
          <w:rFonts w:ascii="Times New Roman" w:hAnsi="Times New Roman"/>
          <w:i/>
          <w:sz w:val="24"/>
          <w:szCs w:val="24"/>
        </w:rPr>
        <w:t>Примеры сечений. Многогранники. Правильные многогранники.</w:t>
      </w:r>
      <w:r w:rsidRPr="00575F6D">
        <w:rPr>
          <w:rFonts w:ascii="Times New Roman" w:hAnsi="Times New Roman"/>
          <w:sz w:val="24"/>
          <w:szCs w:val="24"/>
        </w:rPr>
        <w:t xml:space="preserve"> Примеры разверток многогранников, цилиндра и конуса. </w:t>
      </w:r>
    </w:p>
    <w:p w:rsidR="00403DD3" w:rsidRPr="00575F6D" w:rsidRDefault="00403DD3"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Понятие объема; единицы объема. Объем прямоугольного параллелепипеда, куба.</w:t>
      </w:r>
    </w:p>
    <w:p w:rsidR="00403DD3" w:rsidRPr="00575F6D" w:rsidRDefault="00403DD3"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Понятие о равенстве фигур. Центральная, осевая и </w:t>
      </w:r>
      <w:r w:rsidRPr="00575F6D">
        <w:rPr>
          <w:rFonts w:ascii="Times New Roman" w:hAnsi="Times New Roman"/>
          <w:i/>
          <w:sz w:val="24"/>
          <w:szCs w:val="24"/>
        </w:rPr>
        <w:t xml:space="preserve">зеркальная </w:t>
      </w:r>
      <w:r w:rsidRPr="00575F6D">
        <w:rPr>
          <w:rFonts w:ascii="Times New Roman" w:hAnsi="Times New Roman"/>
          <w:sz w:val="24"/>
          <w:szCs w:val="24"/>
        </w:rPr>
        <w:t>симметрии. Изображение симметричных фигур.</w:t>
      </w:r>
    </w:p>
    <w:p w:rsidR="00403DD3" w:rsidRPr="00575F6D" w:rsidRDefault="00403DD3"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Решение практических задач с применением простейших свойств фигур.</w:t>
      </w:r>
    </w:p>
    <w:p w:rsidR="00403DD3" w:rsidRPr="00575F6D" w:rsidRDefault="00403DD3" w:rsidP="008C79B4">
      <w:pPr>
        <w:pStyle w:val="3"/>
        <w:spacing w:before="0" w:beforeAutospacing="0" w:after="0" w:afterAutospacing="0"/>
        <w:ind w:firstLine="709"/>
        <w:jc w:val="both"/>
        <w:rPr>
          <w:sz w:val="24"/>
          <w:szCs w:val="24"/>
        </w:rPr>
      </w:pPr>
      <w:r w:rsidRPr="00575F6D">
        <w:rPr>
          <w:sz w:val="24"/>
          <w:szCs w:val="24"/>
        </w:rPr>
        <w:t>История математики</w:t>
      </w:r>
    </w:p>
    <w:p w:rsidR="00403DD3" w:rsidRPr="00575F6D" w:rsidRDefault="00403DD3" w:rsidP="008C79B4">
      <w:pPr>
        <w:spacing w:after="0" w:line="240" w:lineRule="auto"/>
        <w:ind w:firstLine="709"/>
        <w:jc w:val="both"/>
        <w:rPr>
          <w:rFonts w:ascii="Times New Roman" w:hAnsi="Times New Roman"/>
          <w:i/>
          <w:sz w:val="24"/>
          <w:szCs w:val="24"/>
        </w:rPr>
      </w:pPr>
      <w:r w:rsidRPr="00575F6D">
        <w:rPr>
          <w:rFonts w:ascii="Times New Roman" w:hAnsi="Times New Roman"/>
          <w:i/>
          <w:sz w:val="24"/>
          <w:szCs w:val="24"/>
        </w:rPr>
        <w:t xml:space="preserve">Появление цифр, букв, иероглифов в процессе счёта и распределения продуктов на Древнем Ближнем Востоке. Связь с Неолитической революцией. </w:t>
      </w:r>
    </w:p>
    <w:p w:rsidR="00403DD3" w:rsidRPr="00575F6D" w:rsidRDefault="00403DD3" w:rsidP="008C79B4">
      <w:pPr>
        <w:spacing w:after="0" w:line="240" w:lineRule="auto"/>
        <w:ind w:firstLine="709"/>
        <w:jc w:val="both"/>
        <w:rPr>
          <w:rFonts w:ascii="Times New Roman" w:hAnsi="Times New Roman"/>
          <w:i/>
          <w:sz w:val="24"/>
          <w:szCs w:val="24"/>
        </w:rPr>
      </w:pPr>
      <w:r w:rsidRPr="00575F6D">
        <w:rPr>
          <w:rFonts w:ascii="Times New Roman" w:hAnsi="Times New Roman"/>
          <w:i/>
          <w:sz w:val="24"/>
          <w:szCs w:val="24"/>
        </w:rPr>
        <w:t>Рождение шестидесятеричной системы счисления. Появление десятичной записи чисел.</w:t>
      </w:r>
    </w:p>
    <w:p w:rsidR="00403DD3" w:rsidRPr="00575F6D" w:rsidRDefault="00403DD3" w:rsidP="008C79B4">
      <w:pPr>
        <w:spacing w:after="0" w:line="240" w:lineRule="auto"/>
        <w:ind w:firstLine="709"/>
        <w:jc w:val="both"/>
        <w:rPr>
          <w:rFonts w:ascii="Times New Roman" w:hAnsi="Times New Roman"/>
          <w:i/>
          <w:sz w:val="24"/>
          <w:szCs w:val="24"/>
        </w:rPr>
      </w:pPr>
      <w:r w:rsidRPr="00575F6D">
        <w:rPr>
          <w:rFonts w:ascii="Times New Roman" w:hAnsi="Times New Roman"/>
          <w:i/>
          <w:sz w:val="24"/>
          <w:szCs w:val="24"/>
        </w:rPr>
        <w:t xml:space="preserve">Рождение и развитие арифметики натуральных чисел. НОК, НОД, простые числа. Решето Эратосфена.  </w:t>
      </w:r>
    </w:p>
    <w:p w:rsidR="00403DD3" w:rsidRPr="00575F6D" w:rsidRDefault="00403DD3" w:rsidP="008C79B4">
      <w:pPr>
        <w:spacing w:after="0" w:line="240" w:lineRule="auto"/>
        <w:ind w:firstLine="709"/>
        <w:jc w:val="both"/>
        <w:rPr>
          <w:rFonts w:ascii="Times New Roman" w:hAnsi="Times New Roman"/>
          <w:i/>
          <w:sz w:val="24"/>
          <w:szCs w:val="24"/>
        </w:rPr>
      </w:pPr>
      <w:r w:rsidRPr="00575F6D">
        <w:rPr>
          <w:rFonts w:ascii="Times New Roman" w:hAnsi="Times New Roman"/>
          <w:i/>
          <w:sz w:val="24"/>
          <w:szCs w:val="24"/>
        </w:rPr>
        <w:t xml:space="preserve">Появление нуля и отрицательных чисел в математике древности. Роль Диофанта. Почему </w:t>
      </w:r>
      <w:r w:rsidRPr="00575F6D">
        <w:rPr>
          <w:rFonts w:ascii="Times New Roman" w:hAnsi="Times New Roman"/>
          <w:i/>
          <w:position w:val="-14"/>
          <w:sz w:val="24"/>
          <w:szCs w:val="24"/>
        </w:rPr>
        <w:object w:dxaOrig="1619" w:dyaOrig="420">
          <v:shape id="_x0000_i1036" type="#_x0000_t75" style="width:81.75pt;height:21.75pt" o:ole="">
            <v:imagedata r:id="rId30" o:title=""/>
          </v:shape>
          <o:OLEObject Type="Embed" ProgID="Equation.DSMT4" ShapeID="_x0000_i1036" DrawAspect="Content" ObjectID="_1521456292" r:id="rId31"/>
        </w:object>
      </w:r>
      <w:r w:rsidRPr="00575F6D">
        <w:rPr>
          <w:rFonts w:ascii="Times New Roman" w:hAnsi="Times New Roman"/>
          <w:i/>
          <w:sz w:val="24"/>
          <w:szCs w:val="24"/>
        </w:rPr>
        <w:t>?</w:t>
      </w:r>
    </w:p>
    <w:p w:rsidR="00403DD3" w:rsidRPr="00575F6D" w:rsidRDefault="00403DD3" w:rsidP="008C79B4">
      <w:pPr>
        <w:spacing w:after="0" w:line="240" w:lineRule="auto"/>
        <w:ind w:firstLine="709"/>
        <w:jc w:val="both"/>
        <w:rPr>
          <w:rFonts w:ascii="Times New Roman" w:hAnsi="Times New Roman"/>
          <w:i/>
          <w:sz w:val="24"/>
          <w:szCs w:val="24"/>
        </w:rPr>
      </w:pPr>
      <w:r w:rsidRPr="00575F6D">
        <w:rPr>
          <w:rFonts w:ascii="Times New Roman" w:hAnsi="Times New Roman"/>
          <w:i/>
          <w:sz w:val="24"/>
          <w:szCs w:val="24"/>
        </w:rPr>
        <w:t>Дроби в Вавилоне, Египте, Риме. Открытие десятичных дробей. Старинные системы мер. Десятичные дроби и метрическая система мер.  Л</w:t>
      </w:r>
      <w:r w:rsidR="00CA3CC2" w:rsidRPr="00575F6D">
        <w:rPr>
          <w:rFonts w:ascii="Times New Roman" w:hAnsi="Times New Roman"/>
          <w:i/>
          <w:sz w:val="24"/>
          <w:szCs w:val="24"/>
        </w:rPr>
        <w:t>. </w:t>
      </w:r>
      <w:r w:rsidRPr="00575F6D">
        <w:rPr>
          <w:rFonts w:ascii="Times New Roman" w:hAnsi="Times New Roman"/>
          <w:i/>
          <w:sz w:val="24"/>
          <w:szCs w:val="24"/>
        </w:rPr>
        <w:t>Магницкий.</w:t>
      </w:r>
    </w:p>
    <w:p w:rsidR="00403DD3" w:rsidRPr="00575F6D" w:rsidRDefault="00403DD3" w:rsidP="008C79B4">
      <w:pPr>
        <w:pStyle w:val="2"/>
        <w:spacing w:line="240" w:lineRule="auto"/>
        <w:rPr>
          <w:sz w:val="24"/>
          <w:szCs w:val="24"/>
        </w:rPr>
      </w:pPr>
      <w:bookmarkStart w:id="158" w:name="_Toc405513920"/>
      <w:bookmarkStart w:id="159" w:name="_Toc284662798"/>
      <w:bookmarkStart w:id="160" w:name="_Toc284663425"/>
      <w:r w:rsidRPr="00575F6D">
        <w:rPr>
          <w:sz w:val="24"/>
          <w:szCs w:val="24"/>
        </w:rPr>
        <w:t>Содержание курса математики в 7–9 классах</w:t>
      </w:r>
      <w:bookmarkEnd w:id="158"/>
      <w:bookmarkEnd w:id="159"/>
      <w:bookmarkEnd w:id="160"/>
    </w:p>
    <w:p w:rsidR="00403DD3" w:rsidRPr="00575F6D" w:rsidRDefault="00403DD3" w:rsidP="008C79B4">
      <w:pPr>
        <w:pStyle w:val="3"/>
        <w:spacing w:before="0" w:beforeAutospacing="0" w:after="0" w:afterAutospacing="0"/>
        <w:ind w:firstLine="709"/>
        <w:jc w:val="both"/>
        <w:rPr>
          <w:sz w:val="24"/>
          <w:szCs w:val="24"/>
        </w:rPr>
      </w:pPr>
      <w:bookmarkStart w:id="161" w:name="_Toc405513921"/>
      <w:bookmarkStart w:id="162" w:name="_Toc284662799"/>
      <w:bookmarkStart w:id="163" w:name="_Toc284663426"/>
      <w:r w:rsidRPr="00575F6D">
        <w:rPr>
          <w:sz w:val="24"/>
          <w:szCs w:val="24"/>
        </w:rPr>
        <w:t>Алгебра</w:t>
      </w:r>
      <w:bookmarkEnd w:id="161"/>
      <w:bookmarkEnd w:id="162"/>
      <w:bookmarkEnd w:id="163"/>
    </w:p>
    <w:p w:rsidR="00403DD3" w:rsidRPr="00575F6D" w:rsidRDefault="00403DD3" w:rsidP="008C79B4">
      <w:pPr>
        <w:pStyle w:val="aff5"/>
        <w:spacing w:after="0" w:line="240" w:lineRule="auto"/>
        <w:ind w:firstLine="709"/>
        <w:jc w:val="both"/>
        <w:rPr>
          <w:rFonts w:ascii="Times New Roman" w:hAnsi="Times New Roman"/>
          <w:b/>
          <w:i w:val="0"/>
          <w:color w:val="auto"/>
          <w:spacing w:val="0"/>
        </w:rPr>
      </w:pPr>
      <w:r w:rsidRPr="00575F6D">
        <w:rPr>
          <w:rFonts w:ascii="Times New Roman" w:hAnsi="Times New Roman"/>
          <w:b/>
          <w:i w:val="0"/>
          <w:color w:val="auto"/>
          <w:spacing w:val="0"/>
        </w:rPr>
        <w:t>Числа</w:t>
      </w:r>
    </w:p>
    <w:p w:rsidR="00403DD3" w:rsidRPr="00575F6D" w:rsidRDefault="00403DD3" w:rsidP="008C79B4">
      <w:pPr>
        <w:spacing w:after="0" w:line="240" w:lineRule="auto"/>
        <w:ind w:firstLine="709"/>
        <w:jc w:val="both"/>
        <w:rPr>
          <w:rFonts w:ascii="Times New Roman" w:hAnsi="Times New Roman"/>
          <w:sz w:val="24"/>
          <w:szCs w:val="24"/>
        </w:rPr>
      </w:pPr>
      <w:r w:rsidRPr="00575F6D">
        <w:rPr>
          <w:rFonts w:ascii="Times New Roman" w:hAnsi="Times New Roman"/>
          <w:b/>
          <w:bCs/>
          <w:sz w:val="24"/>
          <w:szCs w:val="24"/>
        </w:rPr>
        <w:t>Рациональные числа</w:t>
      </w:r>
    </w:p>
    <w:p w:rsidR="00403DD3" w:rsidRPr="00575F6D" w:rsidRDefault="00403DD3"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Множество рациональных чисел. Сравнение рациональных чисел. Действия с рациональными числами. </w:t>
      </w:r>
      <w:r w:rsidRPr="00575F6D">
        <w:rPr>
          <w:rFonts w:ascii="Times New Roman" w:hAnsi="Times New Roman"/>
          <w:i/>
          <w:sz w:val="24"/>
          <w:szCs w:val="24"/>
        </w:rPr>
        <w:t>Представление рационального числа десятичной дробью</w:t>
      </w:r>
      <w:r w:rsidRPr="00575F6D">
        <w:rPr>
          <w:rFonts w:ascii="Times New Roman" w:hAnsi="Times New Roman"/>
          <w:sz w:val="24"/>
          <w:szCs w:val="24"/>
        </w:rPr>
        <w:t xml:space="preserve">. </w:t>
      </w:r>
    </w:p>
    <w:p w:rsidR="00403DD3" w:rsidRPr="00575F6D" w:rsidRDefault="00403DD3" w:rsidP="008C79B4">
      <w:pPr>
        <w:spacing w:after="0" w:line="240" w:lineRule="auto"/>
        <w:ind w:firstLine="709"/>
        <w:jc w:val="both"/>
        <w:rPr>
          <w:rFonts w:ascii="Times New Roman" w:hAnsi="Times New Roman"/>
          <w:sz w:val="24"/>
          <w:szCs w:val="24"/>
        </w:rPr>
      </w:pPr>
      <w:r w:rsidRPr="00575F6D">
        <w:rPr>
          <w:rFonts w:ascii="Times New Roman" w:hAnsi="Times New Roman"/>
          <w:b/>
          <w:bCs/>
          <w:sz w:val="24"/>
          <w:szCs w:val="24"/>
        </w:rPr>
        <w:t>Иррациональные числа</w:t>
      </w:r>
    </w:p>
    <w:p w:rsidR="00403DD3" w:rsidRPr="00575F6D" w:rsidRDefault="00403DD3" w:rsidP="008C79B4">
      <w:pPr>
        <w:spacing w:after="0" w:line="240" w:lineRule="auto"/>
        <w:ind w:firstLine="709"/>
        <w:jc w:val="both"/>
        <w:rPr>
          <w:rFonts w:ascii="Times New Roman" w:hAnsi="Times New Roman"/>
          <w:bCs/>
          <w:sz w:val="24"/>
          <w:szCs w:val="24"/>
        </w:rPr>
      </w:pPr>
      <w:r w:rsidRPr="00575F6D">
        <w:rPr>
          <w:rFonts w:ascii="Times New Roman" w:hAnsi="Times New Roman"/>
          <w:sz w:val="24"/>
          <w:szCs w:val="24"/>
        </w:rPr>
        <w:t>Понятие иррационального числа. Распознавание иррациональных чисел. Примеры доказательств в алгебре. Иррациональность числа</w:t>
      </w:r>
      <w:r w:rsidRPr="00575F6D">
        <w:rPr>
          <w:rFonts w:ascii="Times New Roman" w:hAnsi="Times New Roman"/>
          <w:i/>
          <w:position w:val="-6"/>
          <w:sz w:val="24"/>
          <w:szCs w:val="24"/>
        </w:rPr>
        <w:object w:dxaOrig="380" w:dyaOrig="340">
          <v:shape id="_x0000_i1037" type="#_x0000_t75" style="width:16.5pt;height:19.5pt" o:ole="">
            <v:imagedata r:id="rId32" o:title=""/>
          </v:shape>
          <o:OLEObject Type="Embed" ProgID="Equation.DSMT4" ShapeID="_x0000_i1037" DrawAspect="Content" ObjectID="_1521456293" r:id="rId33"/>
        </w:object>
      </w:r>
      <w:r w:rsidRPr="00575F6D">
        <w:rPr>
          <w:rFonts w:ascii="Times New Roman" w:hAnsi="Times New Roman"/>
          <w:i/>
          <w:sz w:val="24"/>
          <w:szCs w:val="24"/>
        </w:rPr>
        <w:t xml:space="preserve">. </w:t>
      </w:r>
      <w:r w:rsidRPr="00575F6D">
        <w:rPr>
          <w:rFonts w:ascii="Times New Roman" w:hAnsi="Times New Roman"/>
          <w:sz w:val="24"/>
          <w:szCs w:val="24"/>
        </w:rPr>
        <w:t>Применение в геометрии</w:t>
      </w:r>
      <w:r w:rsidRPr="00575F6D">
        <w:rPr>
          <w:rFonts w:ascii="Times New Roman" w:hAnsi="Times New Roman"/>
          <w:i/>
          <w:sz w:val="24"/>
          <w:szCs w:val="24"/>
        </w:rPr>
        <w:t>.Сравнение иррациональных чисел.</w:t>
      </w:r>
      <w:r w:rsidRPr="00575F6D">
        <w:rPr>
          <w:rFonts w:ascii="Times New Roman" w:hAnsi="Times New Roman"/>
          <w:bCs/>
          <w:i/>
          <w:sz w:val="24"/>
          <w:szCs w:val="24"/>
        </w:rPr>
        <w:t>Множество действительных чисел</w:t>
      </w:r>
      <w:r w:rsidRPr="00575F6D">
        <w:rPr>
          <w:rFonts w:ascii="Times New Roman" w:hAnsi="Times New Roman"/>
          <w:bCs/>
          <w:sz w:val="24"/>
          <w:szCs w:val="24"/>
        </w:rPr>
        <w:t>.</w:t>
      </w:r>
    </w:p>
    <w:p w:rsidR="00403DD3" w:rsidRPr="00575F6D" w:rsidRDefault="00403DD3" w:rsidP="008C79B4">
      <w:pPr>
        <w:pStyle w:val="aff5"/>
        <w:spacing w:after="0" w:line="240" w:lineRule="auto"/>
        <w:ind w:firstLine="709"/>
        <w:jc w:val="both"/>
        <w:rPr>
          <w:rFonts w:ascii="Times New Roman" w:hAnsi="Times New Roman"/>
          <w:b/>
          <w:i w:val="0"/>
          <w:color w:val="auto"/>
          <w:spacing w:val="0"/>
        </w:rPr>
      </w:pPr>
      <w:r w:rsidRPr="00575F6D">
        <w:rPr>
          <w:rFonts w:ascii="Times New Roman" w:hAnsi="Times New Roman"/>
          <w:b/>
          <w:i w:val="0"/>
          <w:color w:val="auto"/>
          <w:spacing w:val="0"/>
        </w:rPr>
        <w:t>Тождественные преобразования</w:t>
      </w:r>
    </w:p>
    <w:p w:rsidR="00403DD3" w:rsidRPr="00575F6D" w:rsidRDefault="00403DD3" w:rsidP="008C79B4">
      <w:pPr>
        <w:spacing w:after="0" w:line="240" w:lineRule="auto"/>
        <w:ind w:firstLine="709"/>
        <w:jc w:val="both"/>
        <w:rPr>
          <w:rFonts w:ascii="Times New Roman" w:hAnsi="Times New Roman"/>
          <w:sz w:val="24"/>
          <w:szCs w:val="24"/>
        </w:rPr>
      </w:pPr>
      <w:r w:rsidRPr="00575F6D">
        <w:rPr>
          <w:rFonts w:ascii="Times New Roman" w:hAnsi="Times New Roman"/>
          <w:b/>
          <w:bCs/>
          <w:sz w:val="24"/>
          <w:szCs w:val="24"/>
        </w:rPr>
        <w:t>Числовые и буквенные выражения</w:t>
      </w:r>
    </w:p>
    <w:p w:rsidR="00403DD3" w:rsidRPr="00575F6D" w:rsidRDefault="00403DD3"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Выражение с переменной. Значение выражения. Подстановка выражений вместо переменных. </w:t>
      </w:r>
    </w:p>
    <w:p w:rsidR="00403DD3" w:rsidRPr="00575F6D" w:rsidRDefault="00403DD3" w:rsidP="008C79B4">
      <w:pPr>
        <w:spacing w:after="0" w:line="240" w:lineRule="auto"/>
        <w:ind w:firstLine="709"/>
        <w:jc w:val="both"/>
        <w:rPr>
          <w:rFonts w:ascii="Times New Roman" w:hAnsi="Times New Roman"/>
          <w:sz w:val="24"/>
          <w:szCs w:val="24"/>
        </w:rPr>
      </w:pPr>
      <w:r w:rsidRPr="00575F6D">
        <w:rPr>
          <w:rFonts w:ascii="Times New Roman" w:hAnsi="Times New Roman"/>
          <w:b/>
          <w:bCs/>
          <w:sz w:val="24"/>
          <w:szCs w:val="24"/>
        </w:rPr>
        <w:t>Целые выражения</w:t>
      </w:r>
    </w:p>
    <w:p w:rsidR="00403DD3" w:rsidRPr="00575F6D" w:rsidRDefault="00403DD3"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Степень с натуральным показателем и её свойства. Преобразования выражений, содержащих степени с натуральным показателем. </w:t>
      </w:r>
    </w:p>
    <w:p w:rsidR="00403DD3" w:rsidRPr="00575F6D" w:rsidRDefault="00403DD3" w:rsidP="008C79B4">
      <w:pPr>
        <w:spacing w:after="0" w:line="240" w:lineRule="auto"/>
        <w:ind w:firstLine="709"/>
        <w:jc w:val="both"/>
        <w:rPr>
          <w:rFonts w:ascii="Times New Roman" w:hAnsi="Times New Roman"/>
          <w:i/>
          <w:sz w:val="24"/>
          <w:szCs w:val="24"/>
        </w:rPr>
      </w:pPr>
      <w:r w:rsidRPr="00575F6D">
        <w:rPr>
          <w:rFonts w:ascii="Times New Roman" w:hAnsi="Times New Roman"/>
          <w:sz w:val="24"/>
          <w:szCs w:val="24"/>
        </w:rPr>
        <w:t xml:space="preserve">Одночлен, многочлен. Действия с одночленами и многочленами (сложение, вычитание, умножение). Формулы сокращённого умножения: разность квадратов, квадрат </w:t>
      </w:r>
      <w:r w:rsidRPr="00575F6D">
        <w:rPr>
          <w:rFonts w:ascii="Times New Roman" w:hAnsi="Times New Roman"/>
          <w:sz w:val="24"/>
          <w:szCs w:val="24"/>
        </w:rPr>
        <w:lastRenderedPageBreak/>
        <w:t xml:space="preserve">суммы и разности.Разложение многочлена на множители: вынесение общего множителя за скобки, </w:t>
      </w:r>
      <w:r w:rsidRPr="00575F6D">
        <w:rPr>
          <w:rFonts w:ascii="Times New Roman" w:hAnsi="Times New Roman"/>
          <w:i/>
          <w:sz w:val="24"/>
          <w:szCs w:val="24"/>
        </w:rPr>
        <w:t>группировка, применение формул сокращённого умножения</w:t>
      </w:r>
      <w:r w:rsidRPr="00575F6D">
        <w:rPr>
          <w:rFonts w:ascii="Times New Roman" w:hAnsi="Times New Roman"/>
          <w:sz w:val="24"/>
          <w:szCs w:val="24"/>
        </w:rPr>
        <w:t>.</w:t>
      </w:r>
      <w:r w:rsidRPr="00575F6D">
        <w:rPr>
          <w:rFonts w:ascii="Times New Roman" w:hAnsi="Times New Roman"/>
          <w:i/>
          <w:sz w:val="24"/>
          <w:szCs w:val="24"/>
        </w:rPr>
        <w:t xml:space="preserve"> Квадратный трёхчлен, разложение квадратного трёхчлена на множители.</w:t>
      </w:r>
    </w:p>
    <w:p w:rsidR="00403DD3" w:rsidRPr="00575F6D" w:rsidRDefault="00403DD3" w:rsidP="008C79B4">
      <w:pPr>
        <w:spacing w:after="0" w:line="240" w:lineRule="auto"/>
        <w:ind w:firstLine="709"/>
        <w:jc w:val="both"/>
        <w:rPr>
          <w:rFonts w:ascii="Times New Roman" w:hAnsi="Times New Roman"/>
          <w:sz w:val="24"/>
          <w:szCs w:val="24"/>
        </w:rPr>
      </w:pPr>
      <w:r w:rsidRPr="00575F6D">
        <w:rPr>
          <w:rFonts w:ascii="Times New Roman" w:hAnsi="Times New Roman"/>
          <w:b/>
          <w:bCs/>
          <w:sz w:val="24"/>
          <w:szCs w:val="24"/>
        </w:rPr>
        <w:t>Дробно-рациональные выражения</w:t>
      </w:r>
    </w:p>
    <w:p w:rsidR="00403DD3" w:rsidRPr="00575F6D" w:rsidRDefault="00403DD3" w:rsidP="008C79B4">
      <w:pPr>
        <w:spacing w:after="0" w:line="240" w:lineRule="auto"/>
        <w:ind w:firstLine="709"/>
        <w:jc w:val="both"/>
        <w:rPr>
          <w:rFonts w:ascii="Times New Roman" w:hAnsi="Times New Roman"/>
          <w:i/>
          <w:sz w:val="24"/>
          <w:szCs w:val="24"/>
        </w:rPr>
      </w:pPr>
      <w:r w:rsidRPr="00575F6D">
        <w:rPr>
          <w:rFonts w:ascii="Times New Roman" w:hAnsi="Times New Roman"/>
          <w:sz w:val="24"/>
          <w:szCs w:val="24"/>
        </w:rPr>
        <w:t xml:space="preserve">Степень с целым показателем. Преобразование дробно-линейных выражений: сложение, умножение, деление. </w:t>
      </w:r>
      <w:r w:rsidRPr="00575F6D">
        <w:rPr>
          <w:rFonts w:ascii="Times New Roman" w:hAnsi="Times New Roman"/>
          <w:i/>
          <w:sz w:val="24"/>
          <w:szCs w:val="24"/>
        </w:rPr>
        <w:t>Алгебраическая дробь.Допустимые значения переменных в дробно-рациональных выражениях</w:t>
      </w:r>
      <w:r w:rsidRPr="00575F6D">
        <w:rPr>
          <w:rFonts w:ascii="Times New Roman" w:hAnsi="Times New Roman"/>
          <w:sz w:val="24"/>
          <w:szCs w:val="24"/>
        </w:rPr>
        <w:t xml:space="preserve">. </w:t>
      </w:r>
      <w:r w:rsidRPr="00575F6D">
        <w:rPr>
          <w:rFonts w:ascii="Times New Roman" w:hAnsi="Times New Roman"/>
          <w:i/>
          <w:sz w:val="24"/>
          <w:szCs w:val="24"/>
        </w:rPr>
        <w:t>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w:t>
      </w:r>
    </w:p>
    <w:p w:rsidR="00403DD3" w:rsidRPr="00575F6D" w:rsidRDefault="00403DD3" w:rsidP="008C79B4">
      <w:pPr>
        <w:spacing w:after="0" w:line="240" w:lineRule="auto"/>
        <w:ind w:firstLine="709"/>
        <w:jc w:val="both"/>
        <w:rPr>
          <w:rFonts w:ascii="Times New Roman" w:hAnsi="Times New Roman"/>
          <w:sz w:val="24"/>
          <w:szCs w:val="24"/>
        </w:rPr>
      </w:pPr>
      <w:r w:rsidRPr="00575F6D">
        <w:rPr>
          <w:rFonts w:ascii="Times New Roman" w:hAnsi="Times New Roman"/>
          <w:i/>
          <w:sz w:val="24"/>
          <w:szCs w:val="24"/>
        </w:rPr>
        <w:t>Преобразование выражений, содержащих знак модуля.</w:t>
      </w:r>
    </w:p>
    <w:p w:rsidR="00403DD3" w:rsidRPr="00575F6D" w:rsidRDefault="00403DD3" w:rsidP="008C79B4">
      <w:pPr>
        <w:spacing w:after="0" w:line="240" w:lineRule="auto"/>
        <w:ind w:firstLine="709"/>
        <w:jc w:val="both"/>
        <w:rPr>
          <w:rFonts w:ascii="Times New Roman" w:hAnsi="Times New Roman"/>
          <w:sz w:val="24"/>
          <w:szCs w:val="24"/>
        </w:rPr>
      </w:pPr>
      <w:r w:rsidRPr="00575F6D">
        <w:rPr>
          <w:rFonts w:ascii="Times New Roman" w:hAnsi="Times New Roman"/>
          <w:b/>
          <w:sz w:val="24"/>
          <w:szCs w:val="24"/>
        </w:rPr>
        <w:t>Квадратные корни</w:t>
      </w:r>
    </w:p>
    <w:p w:rsidR="00403DD3" w:rsidRPr="00575F6D" w:rsidRDefault="00403DD3"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Арифметический квадратный корень. Преобразование выражений, содержащих квадратные корни: умножение, деление, вынесение множителя из-под знака корня, </w:t>
      </w:r>
      <w:r w:rsidRPr="00575F6D">
        <w:rPr>
          <w:rFonts w:ascii="Times New Roman" w:hAnsi="Times New Roman"/>
          <w:i/>
          <w:sz w:val="24"/>
          <w:szCs w:val="24"/>
        </w:rPr>
        <w:t>внесение множителя под знак корня</w:t>
      </w:r>
      <w:r w:rsidRPr="00575F6D">
        <w:rPr>
          <w:rFonts w:ascii="Times New Roman" w:hAnsi="Times New Roman"/>
          <w:sz w:val="24"/>
          <w:szCs w:val="24"/>
        </w:rPr>
        <w:t xml:space="preserve">. </w:t>
      </w:r>
    </w:p>
    <w:p w:rsidR="00403DD3" w:rsidRPr="00575F6D" w:rsidRDefault="00403DD3" w:rsidP="008C79B4">
      <w:pPr>
        <w:pStyle w:val="aff5"/>
        <w:spacing w:after="0" w:line="240" w:lineRule="auto"/>
        <w:ind w:firstLine="709"/>
        <w:jc w:val="both"/>
        <w:rPr>
          <w:rFonts w:ascii="Times New Roman" w:hAnsi="Times New Roman"/>
          <w:b/>
          <w:i w:val="0"/>
          <w:color w:val="auto"/>
          <w:spacing w:val="0"/>
        </w:rPr>
      </w:pPr>
      <w:r w:rsidRPr="00575F6D">
        <w:rPr>
          <w:rFonts w:ascii="Times New Roman" w:hAnsi="Times New Roman"/>
          <w:b/>
          <w:i w:val="0"/>
          <w:color w:val="auto"/>
          <w:spacing w:val="0"/>
        </w:rPr>
        <w:t>Уравнения и неравенства</w:t>
      </w:r>
    </w:p>
    <w:p w:rsidR="00403DD3" w:rsidRPr="00575F6D" w:rsidRDefault="00403DD3" w:rsidP="008C79B4">
      <w:pPr>
        <w:spacing w:after="0" w:line="240" w:lineRule="auto"/>
        <w:ind w:firstLine="709"/>
        <w:jc w:val="both"/>
        <w:rPr>
          <w:rFonts w:ascii="Times New Roman" w:hAnsi="Times New Roman"/>
          <w:sz w:val="24"/>
          <w:szCs w:val="24"/>
        </w:rPr>
      </w:pPr>
      <w:r w:rsidRPr="00575F6D">
        <w:rPr>
          <w:rFonts w:ascii="Times New Roman" w:hAnsi="Times New Roman"/>
          <w:b/>
          <w:bCs/>
          <w:sz w:val="24"/>
          <w:szCs w:val="24"/>
        </w:rPr>
        <w:t>Равенства</w:t>
      </w:r>
    </w:p>
    <w:p w:rsidR="00403DD3" w:rsidRPr="00575F6D" w:rsidRDefault="00403DD3"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Числовое равенство. Свойства числовых равенств. Равенство с переменной. </w:t>
      </w:r>
    </w:p>
    <w:p w:rsidR="00403DD3" w:rsidRPr="00575F6D" w:rsidRDefault="00403DD3" w:rsidP="008C79B4">
      <w:pPr>
        <w:spacing w:after="0" w:line="240" w:lineRule="auto"/>
        <w:ind w:firstLine="709"/>
        <w:jc w:val="both"/>
        <w:rPr>
          <w:rFonts w:ascii="Times New Roman" w:hAnsi="Times New Roman"/>
          <w:sz w:val="24"/>
          <w:szCs w:val="24"/>
        </w:rPr>
      </w:pPr>
      <w:r w:rsidRPr="00575F6D">
        <w:rPr>
          <w:rFonts w:ascii="Times New Roman" w:hAnsi="Times New Roman"/>
          <w:b/>
          <w:bCs/>
          <w:sz w:val="24"/>
          <w:szCs w:val="24"/>
        </w:rPr>
        <w:t>Уравнения</w:t>
      </w:r>
    </w:p>
    <w:p w:rsidR="00403DD3" w:rsidRPr="00575F6D" w:rsidRDefault="00403DD3" w:rsidP="008C79B4">
      <w:pPr>
        <w:spacing w:after="0" w:line="240" w:lineRule="auto"/>
        <w:ind w:firstLine="709"/>
        <w:jc w:val="both"/>
        <w:rPr>
          <w:rFonts w:ascii="Times New Roman" w:hAnsi="Times New Roman"/>
          <w:i/>
          <w:sz w:val="24"/>
          <w:szCs w:val="24"/>
        </w:rPr>
      </w:pPr>
      <w:r w:rsidRPr="00575F6D">
        <w:rPr>
          <w:rFonts w:ascii="Times New Roman" w:hAnsi="Times New Roman"/>
          <w:sz w:val="24"/>
          <w:szCs w:val="24"/>
        </w:rPr>
        <w:t xml:space="preserve">Понятие уравнения и корня уравнения. </w:t>
      </w:r>
      <w:r w:rsidRPr="00575F6D">
        <w:rPr>
          <w:rFonts w:ascii="Times New Roman" w:hAnsi="Times New Roman"/>
          <w:i/>
          <w:sz w:val="24"/>
          <w:szCs w:val="24"/>
        </w:rPr>
        <w:t>Представление о равносильности уравнений. Область определения уравнения (область допустимых значений переменной).</w:t>
      </w:r>
    </w:p>
    <w:p w:rsidR="00403DD3" w:rsidRPr="00575F6D" w:rsidRDefault="00403DD3" w:rsidP="008C79B4">
      <w:pPr>
        <w:spacing w:after="0" w:line="240" w:lineRule="auto"/>
        <w:ind w:firstLine="709"/>
        <w:jc w:val="both"/>
        <w:rPr>
          <w:rFonts w:ascii="Times New Roman" w:hAnsi="Times New Roman"/>
          <w:sz w:val="24"/>
          <w:szCs w:val="24"/>
        </w:rPr>
      </w:pPr>
      <w:r w:rsidRPr="00575F6D">
        <w:rPr>
          <w:rFonts w:ascii="Times New Roman" w:hAnsi="Times New Roman"/>
          <w:b/>
          <w:bCs/>
          <w:sz w:val="24"/>
          <w:szCs w:val="24"/>
        </w:rPr>
        <w:t>Линейное уравнение и его корни</w:t>
      </w:r>
    </w:p>
    <w:p w:rsidR="00403DD3" w:rsidRPr="00575F6D" w:rsidRDefault="00403DD3" w:rsidP="008C79B4">
      <w:pPr>
        <w:spacing w:after="0" w:line="240" w:lineRule="auto"/>
        <w:ind w:firstLine="709"/>
        <w:jc w:val="both"/>
        <w:rPr>
          <w:rFonts w:ascii="Times New Roman" w:hAnsi="Times New Roman"/>
          <w:i/>
          <w:sz w:val="24"/>
          <w:szCs w:val="24"/>
        </w:rPr>
      </w:pPr>
      <w:r w:rsidRPr="00575F6D">
        <w:rPr>
          <w:rFonts w:ascii="Times New Roman" w:hAnsi="Times New Roman"/>
          <w:sz w:val="24"/>
          <w:szCs w:val="24"/>
        </w:rPr>
        <w:t xml:space="preserve">Решение линейных уравнений. </w:t>
      </w:r>
      <w:r w:rsidRPr="00575F6D">
        <w:rPr>
          <w:rFonts w:ascii="Times New Roman" w:hAnsi="Times New Roman"/>
          <w:i/>
          <w:sz w:val="24"/>
          <w:szCs w:val="24"/>
        </w:rPr>
        <w:t>Линейное уравнение с параметром. Количество корней линейного уравнения. Решение линейных уравнений с параметром.</w:t>
      </w:r>
    </w:p>
    <w:p w:rsidR="00403DD3" w:rsidRPr="00575F6D" w:rsidRDefault="00403DD3" w:rsidP="008C79B4">
      <w:pPr>
        <w:spacing w:after="0" w:line="240" w:lineRule="auto"/>
        <w:ind w:firstLine="709"/>
        <w:jc w:val="both"/>
        <w:rPr>
          <w:rFonts w:ascii="Times New Roman" w:hAnsi="Times New Roman"/>
          <w:sz w:val="24"/>
          <w:szCs w:val="24"/>
        </w:rPr>
      </w:pPr>
      <w:r w:rsidRPr="00575F6D">
        <w:rPr>
          <w:rFonts w:ascii="Times New Roman" w:hAnsi="Times New Roman"/>
          <w:b/>
          <w:bCs/>
          <w:sz w:val="24"/>
          <w:szCs w:val="24"/>
        </w:rPr>
        <w:t>Квадратное уравнение и его корни</w:t>
      </w:r>
    </w:p>
    <w:p w:rsidR="00403DD3" w:rsidRPr="00575F6D" w:rsidRDefault="00403DD3"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Квадратные уравнения. Неполные квадратные уравнения. Дискриминант квадратного уравнения. Формула корней квадратного уравнения. </w:t>
      </w:r>
      <w:r w:rsidRPr="00575F6D">
        <w:rPr>
          <w:rFonts w:ascii="Times New Roman" w:hAnsi="Times New Roman"/>
          <w:i/>
          <w:sz w:val="24"/>
          <w:szCs w:val="24"/>
        </w:rPr>
        <w:t>Теорема Виета. Теорема, обратная теореме Виета.</w:t>
      </w:r>
      <w:r w:rsidRPr="00575F6D">
        <w:rPr>
          <w:rFonts w:ascii="Times New Roman" w:hAnsi="Times New Roman"/>
          <w:sz w:val="24"/>
          <w:szCs w:val="24"/>
        </w:rPr>
        <w:t xml:space="preserve"> Решение квадратных уравнений:использование формулы для нахождения корней</w:t>
      </w:r>
      <w:r w:rsidRPr="00575F6D">
        <w:rPr>
          <w:rFonts w:ascii="Times New Roman" w:hAnsi="Times New Roman"/>
          <w:i/>
          <w:sz w:val="24"/>
          <w:szCs w:val="24"/>
        </w:rPr>
        <w:t>, графический метод решения, разложение на множители, подбор корней с использованием теоремы Виета</w:t>
      </w:r>
      <w:r w:rsidRPr="00575F6D">
        <w:rPr>
          <w:rFonts w:ascii="Times New Roman" w:hAnsi="Times New Roman"/>
          <w:sz w:val="24"/>
          <w:szCs w:val="24"/>
        </w:rPr>
        <w:t xml:space="preserve">. </w:t>
      </w:r>
      <w:r w:rsidRPr="00575F6D">
        <w:rPr>
          <w:rFonts w:ascii="Times New Roman" w:hAnsi="Times New Roman"/>
          <w:i/>
          <w:sz w:val="24"/>
          <w:szCs w:val="24"/>
        </w:rPr>
        <w:t>Количество корней квадратного уравнения в зависимости от его дискриминанта. Биквадратные уравнения. Уравнения, сводимые к линейным и квадратным. Квадратные уравнения с параметром.</w:t>
      </w:r>
    </w:p>
    <w:p w:rsidR="00403DD3" w:rsidRPr="00575F6D" w:rsidRDefault="00403DD3" w:rsidP="008C79B4">
      <w:pPr>
        <w:spacing w:after="0" w:line="240" w:lineRule="auto"/>
        <w:ind w:firstLine="709"/>
        <w:jc w:val="both"/>
        <w:rPr>
          <w:rFonts w:ascii="Times New Roman" w:hAnsi="Times New Roman"/>
          <w:i/>
          <w:sz w:val="24"/>
          <w:szCs w:val="24"/>
        </w:rPr>
      </w:pPr>
      <w:r w:rsidRPr="00575F6D">
        <w:rPr>
          <w:rFonts w:ascii="Times New Roman" w:hAnsi="Times New Roman"/>
          <w:b/>
          <w:sz w:val="24"/>
          <w:szCs w:val="24"/>
        </w:rPr>
        <w:t>Дробно-рациональные уравнения</w:t>
      </w:r>
    </w:p>
    <w:p w:rsidR="00403DD3" w:rsidRPr="00575F6D" w:rsidRDefault="00403DD3" w:rsidP="008C79B4">
      <w:pPr>
        <w:spacing w:after="0" w:line="240" w:lineRule="auto"/>
        <w:ind w:firstLine="709"/>
        <w:jc w:val="both"/>
        <w:rPr>
          <w:rFonts w:ascii="Times New Roman" w:hAnsi="Times New Roman"/>
          <w:i/>
          <w:sz w:val="24"/>
          <w:szCs w:val="24"/>
        </w:rPr>
      </w:pPr>
      <w:r w:rsidRPr="00575F6D">
        <w:rPr>
          <w:rFonts w:ascii="Times New Roman" w:hAnsi="Times New Roman"/>
          <w:sz w:val="24"/>
          <w:szCs w:val="24"/>
        </w:rPr>
        <w:t xml:space="preserve">Решение простейших дробно-линейных уравнений. </w:t>
      </w:r>
      <w:r w:rsidRPr="00575F6D">
        <w:rPr>
          <w:rFonts w:ascii="Times New Roman" w:hAnsi="Times New Roman"/>
          <w:i/>
          <w:sz w:val="24"/>
          <w:szCs w:val="24"/>
        </w:rPr>
        <w:t xml:space="preserve">Решение дробно-рациональных уравнений. </w:t>
      </w:r>
    </w:p>
    <w:p w:rsidR="00403DD3" w:rsidRPr="00575F6D" w:rsidRDefault="00403DD3" w:rsidP="008C79B4">
      <w:pPr>
        <w:spacing w:after="0" w:line="240" w:lineRule="auto"/>
        <w:ind w:firstLine="709"/>
        <w:jc w:val="both"/>
        <w:rPr>
          <w:rFonts w:ascii="Times New Roman" w:hAnsi="Times New Roman"/>
          <w:i/>
          <w:sz w:val="24"/>
          <w:szCs w:val="24"/>
        </w:rPr>
      </w:pPr>
      <w:r w:rsidRPr="00575F6D">
        <w:rPr>
          <w:rFonts w:ascii="Times New Roman" w:hAnsi="Times New Roman"/>
          <w:i/>
          <w:sz w:val="24"/>
          <w:szCs w:val="24"/>
        </w:rPr>
        <w:t>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w:t>
      </w:r>
    </w:p>
    <w:p w:rsidR="00403DD3" w:rsidRPr="00575F6D" w:rsidRDefault="00403DD3" w:rsidP="008C79B4">
      <w:pPr>
        <w:spacing w:after="0" w:line="240" w:lineRule="auto"/>
        <w:ind w:firstLine="709"/>
        <w:jc w:val="both"/>
        <w:rPr>
          <w:rFonts w:ascii="Times New Roman" w:hAnsi="Times New Roman"/>
          <w:sz w:val="24"/>
          <w:szCs w:val="24"/>
        </w:rPr>
      </w:pPr>
      <w:r w:rsidRPr="00575F6D">
        <w:rPr>
          <w:rFonts w:ascii="Times New Roman" w:hAnsi="Times New Roman"/>
          <w:i/>
          <w:sz w:val="24"/>
          <w:szCs w:val="24"/>
        </w:rPr>
        <w:t xml:space="preserve">Простейшие иррациональные уравнения вида </w:t>
      </w:r>
      <w:r w:rsidRPr="00575F6D">
        <w:rPr>
          <w:rFonts w:ascii="Times New Roman" w:hAnsi="Times New Roman"/>
          <w:position w:val="-16"/>
          <w:sz w:val="24"/>
          <w:szCs w:val="24"/>
        </w:rPr>
        <w:object w:dxaOrig="1120" w:dyaOrig="460">
          <v:shape id="_x0000_i1038" type="#_x0000_t75" style="width:57pt;height:21.75pt" o:ole="">
            <v:imagedata r:id="rId8" o:title=""/>
          </v:shape>
          <o:OLEObject Type="Embed" ProgID="Equation.DSMT4" ShapeID="_x0000_i1038" DrawAspect="Content" ObjectID="_1521456294" r:id="rId34"/>
        </w:object>
      </w:r>
      <w:r w:rsidRPr="00575F6D">
        <w:rPr>
          <w:rFonts w:ascii="Times New Roman" w:hAnsi="Times New Roman"/>
          <w:sz w:val="24"/>
          <w:szCs w:val="24"/>
        </w:rPr>
        <w:t xml:space="preserve">, </w:t>
      </w:r>
      <w:r w:rsidRPr="00575F6D">
        <w:rPr>
          <w:rFonts w:ascii="Times New Roman" w:hAnsi="Times New Roman"/>
          <w:position w:val="-16"/>
          <w:sz w:val="24"/>
          <w:szCs w:val="24"/>
        </w:rPr>
        <w:object w:dxaOrig="1680" w:dyaOrig="460">
          <v:shape id="_x0000_i1039" type="#_x0000_t75" style="width:84pt;height:21.75pt" o:ole="">
            <v:imagedata r:id="rId10" o:title=""/>
          </v:shape>
          <o:OLEObject Type="Embed" ProgID="Equation.DSMT4" ShapeID="_x0000_i1039" DrawAspect="Content" ObjectID="_1521456295" r:id="rId35"/>
        </w:object>
      </w:r>
      <w:r w:rsidRPr="00575F6D">
        <w:rPr>
          <w:rFonts w:ascii="Times New Roman" w:hAnsi="Times New Roman"/>
          <w:sz w:val="24"/>
          <w:szCs w:val="24"/>
        </w:rPr>
        <w:t>.</w:t>
      </w:r>
    </w:p>
    <w:p w:rsidR="00403DD3" w:rsidRPr="00575F6D" w:rsidRDefault="00403DD3" w:rsidP="008C79B4">
      <w:pPr>
        <w:spacing w:after="0" w:line="240" w:lineRule="auto"/>
        <w:ind w:firstLine="709"/>
        <w:jc w:val="both"/>
        <w:rPr>
          <w:rFonts w:ascii="Times New Roman" w:hAnsi="Times New Roman"/>
          <w:i/>
          <w:sz w:val="24"/>
          <w:szCs w:val="24"/>
        </w:rPr>
      </w:pPr>
      <w:r w:rsidRPr="00575F6D">
        <w:rPr>
          <w:rFonts w:ascii="Times New Roman" w:hAnsi="Times New Roman"/>
          <w:i/>
          <w:sz w:val="24"/>
          <w:szCs w:val="24"/>
        </w:rPr>
        <w:t>Уравнения вида</w:t>
      </w:r>
      <w:r w:rsidRPr="00575F6D">
        <w:rPr>
          <w:rFonts w:ascii="Times New Roman" w:hAnsi="Times New Roman"/>
          <w:position w:val="-6"/>
          <w:sz w:val="24"/>
          <w:szCs w:val="24"/>
        </w:rPr>
        <w:object w:dxaOrig="700" w:dyaOrig="360">
          <v:shape id="_x0000_i1040" type="#_x0000_t75" style="width:35.25pt;height:19.5pt" o:ole="">
            <v:imagedata r:id="rId36" o:title=""/>
          </v:shape>
          <o:OLEObject Type="Embed" ProgID="Equation.DSMT4" ShapeID="_x0000_i1040" DrawAspect="Content" ObjectID="_1521456296" r:id="rId37"/>
        </w:object>
      </w:r>
      <w:r w:rsidRPr="00575F6D">
        <w:rPr>
          <w:rFonts w:ascii="Times New Roman" w:hAnsi="Times New Roman"/>
          <w:sz w:val="24"/>
          <w:szCs w:val="24"/>
        </w:rPr>
        <w:t>.</w:t>
      </w:r>
      <w:r w:rsidRPr="00575F6D">
        <w:rPr>
          <w:rFonts w:ascii="Times New Roman" w:hAnsi="Times New Roman"/>
          <w:i/>
          <w:sz w:val="24"/>
          <w:szCs w:val="24"/>
        </w:rPr>
        <w:t>Уравнения в целых числах.</w:t>
      </w:r>
    </w:p>
    <w:p w:rsidR="00403DD3" w:rsidRPr="00575F6D" w:rsidRDefault="00403DD3" w:rsidP="008C79B4">
      <w:pPr>
        <w:spacing w:after="0" w:line="240" w:lineRule="auto"/>
        <w:ind w:firstLine="709"/>
        <w:jc w:val="both"/>
        <w:rPr>
          <w:rFonts w:ascii="Times New Roman" w:hAnsi="Times New Roman"/>
          <w:b/>
          <w:sz w:val="24"/>
          <w:szCs w:val="24"/>
        </w:rPr>
      </w:pPr>
      <w:r w:rsidRPr="00575F6D">
        <w:rPr>
          <w:rFonts w:ascii="Times New Roman" w:hAnsi="Times New Roman"/>
          <w:b/>
          <w:sz w:val="24"/>
          <w:szCs w:val="24"/>
        </w:rPr>
        <w:t>Системы уравнений</w:t>
      </w:r>
    </w:p>
    <w:p w:rsidR="00403DD3" w:rsidRPr="00575F6D" w:rsidRDefault="00403DD3" w:rsidP="008C79B4">
      <w:pPr>
        <w:spacing w:after="0" w:line="240" w:lineRule="auto"/>
        <w:ind w:firstLine="709"/>
        <w:jc w:val="both"/>
        <w:rPr>
          <w:rFonts w:ascii="Times New Roman" w:hAnsi="Times New Roman"/>
          <w:i/>
          <w:sz w:val="24"/>
          <w:szCs w:val="24"/>
        </w:rPr>
      </w:pPr>
      <w:r w:rsidRPr="00575F6D">
        <w:rPr>
          <w:rFonts w:ascii="Times New Roman" w:hAnsi="Times New Roman"/>
          <w:sz w:val="24"/>
          <w:szCs w:val="24"/>
        </w:rPr>
        <w:t xml:space="preserve">Уравнение с двумя переменными. Линейное уравнение с двумя переменными. </w:t>
      </w:r>
      <w:r w:rsidRPr="00575F6D">
        <w:rPr>
          <w:rFonts w:ascii="Times New Roman" w:hAnsi="Times New Roman"/>
          <w:i/>
          <w:sz w:val="24"/>
          <w:szCs w:val="24"/>
        </w:rPr>
        <w:t xml:space="preserve">Прямая как графическая интерпретация линейного уравнения с двумя переменными. </w:t>
      </w:r>
    </w:p>
    <w:p w:rsidR="00403DD3" w:rsidRPr="00575F6D" w:rsidRDefault="00403DD3"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Понятие системы уравнений. Решение системы уравнений. </w:t>
      </w:r>
    </w:p>
    <w:p w:rsidR="00403DD3" w:rsidRPr="00575F6D" w:rsidRDefault="00403DD3"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Методы решения систем линейных уравнений с двумя переменными: </w:t>
      </w:r>
      <w:r w:rsidRPr="00575F6D">
        <w:rPr>
          <w:rFonts w:ascii="Times New Roman" w:hAnsi="Times New Roman"/>
          <w:i/>
          <w:sz w:val="24"/>
          <w:szCs w:val="24"/>
        </w:rPr>
        <w:t>графический метод</w:t>
      </w:r>
      <w:r w:rsidRPr="00575F6D">
        <w:rPr>
          <w:rFonts w:ascii="Times New Roman" w:hAnsi="Times New Roman"/>
          <w:sz w:val="24"/>
          <w:szCs w:val="24"/>
        </w:rPr>
        <w:t xml:space="preserve">, </w:t>
      </w:r>
      <w:r w:rsidRPr="00575F6D">
        <w:rPr>
          <w:rFonts w:ascii="Times New Roman" w:hAnsi="Times New Roman"/>
          <w:i/>
          <w:sz w:val="24"/>
          <w:szCs w:val="24"/>
        </w:rPr>
        <w:t>метод сложения</w:t>
      </w:r>
      <w:r w:rsidRPr="00575F6D">
        <w:rPr>
          <w:rFonts w:ascii="Times New Roman" w:hAnsi="Times New Roman"/>
          <w:sz w:val="24"/>
          <w:szCs w:val="24"/>
        </w:rPr>
        <w:t xml:space="preserve">, метод подстановки. </w:t>
      </w:r>
    </w:p>
    <w:p w:rsidR="00403DD3" w:rsidRPr="00575F6D" w:rsidRDefault="00403DD3" w:rsidP="008C79B4">
      <w:pPr>
        <w:spacing w:after="0" w:line="240" w:lineRule="auto"/>
        <w:ind w:firstLine="709"/>
        <w:jc w:val="both"/>
        <w:rPr>
          <w:rFonts w:ascii="Times New Roman" w:hAnsi="Times New Roman"/>
          <w:i/>
          <w:sz w:val="24"/>
          <w:szCs w:val="24"/>
        </w:rPr>
      </w:pPr>
      <w:r w:rsidRPr="00575F6D">
        <w:rPr>
          <w:rFonts w:ascii="Times New Roman" w:hAnsi="Times New Roman"/>
          <w:i/>
          <w:sz w:val="24"/>
          <w:szCs w:val="24"/>
        </w:rPr>
        <w:t>Системы линейных уравнений с параметром</w:t>
      </w:r>
      <w:r w:rsidRPr="00575F6D">
        <w:rPr>
          <w:rFonts w:ascii="Times New Roman" w:hAnsi="Times New Roman"/>
          <w:sz w:val="24"/>
          <w:szCs w:val="24"/>
        </w:rPr>
        <w:t>.</w:t>
      </w:r>
    </w:p>
    <w:p w:rsidR="00403DD3" w:rsidRPr="00575F6D" w:rsidRDefault="00403DD3" w:rsidP="008C79B4">
      <w:pPr>
        <w:spacing w:after="0" w:line="240" w:lineRule="auto"/>
        <w:ind w:firstLine="709"/>
        <w:jc w:val="both"/>
        <w:rPr>
          <w:rFonts w:ascii="Times New Roman" w:hAnsi="Times New Roman"/>
          <w:b/>
          <w:sz w:val="24"/>
          <w:szCs w:val="24"/>
        </w:rPr>
      </w:pPr>
      <w:r w:rsidRPr="00575F6D">
        <w:rPr>
          <w:rFonts w:ascii="Times New Roman" w:hAnsi="Times New Roman"/>
          <w:b/>
          <w:sz w:val="24"/>
          <w:szCs w:val="24"/>
        </w:rPr>
        <w:t>Неравенства</w:t>
      </w:r>
    </w:p>
    <w:p w:rsidR="00403DD3" w:rsidRPr="00575F6D" w:rsidRDefault="00403DD3"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Числовые неравенства. Свойства числовых неравенств. Проверка справедливости неравенств при заданных значениях переменных. </w:t>
      </w:r>
    </w:p>
    <w:p w:rsidR="00403DD3" w:rsidRPr="00575F6D" w:rsidRDefault="00403DD3"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Неравенство с переменной. Строгие и нестрогие неравенства. </w:t>
      </w:r>
      <w:r w:rsidRPr="00575F6D">
        <w:rPr>
          <w:rFonts w:ascii="Times New Roman" w:hAnsi="Times New Roman"/>
          <w:i/>
          <w:sz w:val="24"/>
          <w:szCs w:val="24"/>
        </w:rPr>
        <w:t>Область определения неравенства (область допустимых значений переменной).</w:t>
      </w:r>
    </w:p>
    <w:p w:rsidR="00403DD3" w:rsidRPr="00575F6D" w:rsidRDefault="00403DD3" w:rsidP="008C79B4">
      <w:pPr>
        <w:spacing w:after="0" w:line="240" w:lineRule="auto"/>
        <w:ind w:firstLine="709"/>
        <w:jc w:val="both"/>
        <w:rPr>
          <w:rFonts w:ascii="Times New Roman" w:hAnsi="Times New Roman"/>
          <w:i/>
          <w:sz w:val="24"/>
          <w:szCs w:val="24"/>
        </w:rPr>
      </w:pPr>
      <w:r w:rsidRPr="00575F6D">
        <w:rPr>
          <w:rFonts w:ascii="Times New Roman" w:hAnsi="Times New Roman"/>
          <w:sz w:val="24"/>
          <w:szCs w:val="24"/>
        </w:rPr>
        <w:t>Решение линейных неравенств.</w:t>
      </w:r>
    </w:p>
    <w:p w:rsidR="00403DD3" w:rsidRPr="00575F6D" w:rsidRDefault="00403DD3" w:rsidP="008C79B4">
      <w:pPr>
        <w:spacing w:after="0" w:line="240" w:lineRule="auto"/>
        <w:ind w:firstLine="709"/>
        <w:jc w:val="both"/>
        <w:rPr>
          <w:rFonts w:ascii="Times New Roman" w:hAnsi="Times New Roman"/>
          <w:i/>
          <w:sz w:val="24"/>
          <w:szCs w:val="24"/>
        </w:rPr>
      </w:pPr>
      <w:r w:rsidRPr="00575F6D">
        <w:rPr>
          <w:rFonts w:ascii="Times New Roman" w:hAnsi="Times New Roman"/>
          <w:i/>
          <w:sz w:val="24"/>
          <w:szCs w:val="24"/>
        </w:rPr>
        <w:lastRenderedPageBreak/>
        <w:t>Квадратное неравенство и его решения</w:t>
      </w:r>
      <w:r w:rsidRPr="00575F6D">
        <w:rPr>
          <w:rFonts w:ascii="Times New Roman" w:hAnsi="Times New Roman"/>
          <w:sz w:val="24"/>
          <w:szCs w:val="24"/>
        </w:rPr>
        <w:t xml:space="preserve">. </w:t>
      </w:r>
      <w:r w:rsidRPr="00575F6D">
        <w:rPr>
          <w:rFonts w:ascii="Times New Roman" w:hAnsi="Times New Roman"/>
          <w:i/>
          <w:sz w:val="24"/>
          <w:szCs w:val="24"/>
        </w:rPr>
        <w:t>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403DD3" w:rsidRPr="00575F6D" w:rsidRDefault="00403DD3" w:rsidP="008C79B4">
      <w:pPr>
        <w:spacing w:after="0" w:line="240" w:lineRule="auto"/>
        <w:ind w:firstLine="709"/>
        <w:jc w:val="both"/>
        <w:rPr>
          <w:rFonts w:ascii="Times New Roman" w:hAnsi="Times New Roman"/>
          <w:i/>
          <w:sz w:val="24"/>
          <w:szCs w:val="24"/>
        </w:rPr>
      </w:pPr>
      <w:r w:rsidRPr="00575F6D">
        <w:rPr>
          <w:rFonts w:ascii="Times New Roman" w:hAnsi="Times New Roman"/>
          <w:i/>
          <w:sz w:val="24"/>
          <w:szCs w:val="24"/>
        </w:rPr>
        <w:t>Решение целых и дробно-рациональных неравенств методом интервалов.</w:t>
      </w:r>
    </w:p>
    <w:p w:rsidR="00403DD3" w:rsidRPr="00575F6D" w:rsidRDefault="00403DD3" w:rsidP="008C79B4">
      <w:pPr>
        <w:spacing w:after="0" w:line="240" w:lineRule="auto"/>
        <w:ind w:firstLine="709"/>
        <w:jc w:val="both"/>
        <w:rPr>
          <w:rFonts w:ascii="Times New Roman" w:hAnsi="Times New Roman"/>
          <w:b/>
          <w:sz w:val="24"/>
          <w:szCs w:val="24"/>
        </w:rPr>
      </w:pPr>
      <w:r w:rsidRPr="00575F6D">
        <w:rPr>
          <w:rFonts w:ascii="Times New Roman" w:hAnsi="Times New Roman"/>
          <w:b/>
          <w:sz w:val="24"/>
          <w:szCs w:val="24"/>
        </w:rPr>
        <w:t>Системы неравенств</w:t>
      </w:r>
    </w:p>
    <w:p w:rsidR="00403DD3" w:rsidRPr="00575F6D" w:rsidRDefault="00403DD3"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Системы неравенств с одной переменной. Решение систем неравенств с одной переменной: линейных, </w:t>
      </w:r>
      <w:r w:rsidRPr="00575F6D">
        <w:rPr>
          <w:rFonts w:ascii="Times New Roman" w:hAnsi="Times New Roman"/>
          <w:i/>
          <w:sz w:val="24"/>
          <w:szCs w:val="24"/>
        </w:rPr>
        <w:t>квадратных.</w:t>
      </w:r>
      <w:r w:rsidRPr="00575F6D">
        <w:rPr>
          <w:rFonts w:ascii="Times New Roman" w:hAnsi="Times New Roman"/>
          <w:sz w:val="24"/>
          <w:szCs w:val="24"/>
        </w:rPr>
        <w:t xml:space="preserve"> Изображение решения системы неравенств на числовой прямой. Запись решения системы неравенств.</w:t>
      </w:r>
    </w:p>
    <w:p w:rsidR="00403DD3" w:rsidRPr="00575F6D" w:rsidRDefault="00403DD3" w:rsidP="008C79B4">
      <w:pPr>
        <w:pStyle w:val="aff5"/>
        <w:spacing w:after="0" w:line="240" w:lineRule="auto"/>
        <w:ind w:firstLine="709"/>
        <w:jc w:val="both"/>
        <w:rPr>
          <w:rFonts w:ascii="Times New Roman" w:hAnsi="Times New Roman"/>
          <w:b/>
          <w:i w:val="0"/>
          <w:color w:val="auto"/>
          <w:spacing w:val="0"/>
        </w:rPr>
      </w:pPr>
      <w:r w:rsidRPr="00575F6D">
        <w:rPr>
          <w:rFonts w:ascii="Times New Roman" w:hAnsi="Times New Roman"/>
          <w:b/>
          <w:i w:val="0"/>
          <w:color w:val="auto"/>
          <w:spacing w:val="0"/>
        </w:rPr>
        <w:t>Функции</w:t>
      </w:r>
    </w:p>
    <w:p w:rsidR="00403DD3" w:rsidRPr="00575F6D" w:rsidRDefault="00403DD3" w:rsidP="008C79B4">
      <w:pPr>
        <w:spacing w:after="0" w:line="240" w:lineRule="auto"/>
        <w:ind w:firstLine="709"/>
        <w:jc w:val="both"/>
        <w:rPr>
          <w:rFonts w:ascii="Times New Roman" w:hAnsi="Times New Roman"/>
          <w:sz w:val="24"/>
          <w:szCs w:val="24"/>
        </w:rPr>
      </w:pPr>
      <w:r w:rsidRPr="00575F6D">
        <w:rPr>
          <w:rFonts w:ascii="Times New Roman" w:hAnsi="Times New Roman"/>
          <w:b/>
          <w:sz w:val="24"/>
          <w:szCs w:val="24"/>
        </w:rPr>
        <w:t>Понятие функции</w:t>
      </w:r>
    </w:p>
    <w:p w:rsidR="00403DD3" w:rsidRPr="00575F6D" w:rsidRDefault="00403DD3"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Декартовы координаты на плоскости. Формирование представлений о метапредметном понятии «координаты».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промежутки знакопостоянства</w:t>
      </w:r>
      <w:r w:rsidRPr="00575F6D">
        <w:rPr>
          <w:rFonts w:ascii="Times New Roman" w:hAnsi="Times New Roman"/>
          <w:i/>
          <w:sz w:val="24"/>
          <w:szCs w:val="24"/>
        </w:rPr>
        <w:t xml:space="preserve">, чётность/нечётность, </w:t>
      </w:r>
      <w:r w:rsidRPr="00575F6D">
        <w:rPr>
          <w:rFonts w:ascii="Times New Roman" w:hAnsi="Times New Roman"/>
          <w:sz w:val="24"/>
          <w:szCs w:val="24"/>
        </w:rPr>
        <w:t xml:space="preserve">промежутки возрастания и убывания, наибольшее и наименьшее значения. Исследование функции по её графику. </w:t>
      </w:r>
    </w:p>
    <w:p w:rsidR="00403DD3" w:rsidRPr="00575F6D" w:rsidRDefault="00403DD3" w:rsidP="008C79B4">
      <w:pPr>
        <w:spacing w:after="0" w:line="240" w:lineRule="auto"/>
        <w:ind w:firstLine="709"/>
        <w:jc w:val="both"/>
        <w:rPr>
          <w:rFonts w:ascii="Times New Roman" w:eastAsia="Times New Roman" w:hAnsi="Times New Roman"/>
          <w:sz w:val="24"/>
          <w:szCs w:val="24"/>
        </w:rPr>
      </w:pPr>
      <w:r w:rsidRPr="00575F6D">
        <w:rPr>
          <w:rFonts w:ascii="Times New Roman" w:eastAsia="Times New Roman" w:hAnsi="Times New Roman"/>
          <w:i/>
          <w:sz w:val="24"/>
          <w:szCs w:val="24"/>
        </w:rPr>
        <w:t>Представление об асимптотах.</w:t>
      </w:r>
    </w:p>
    <w:p w:rsidR="00403DD3" w:rsidRPr="00575F6D" w:rsidRDefault="00403DD3" w:rsidP="008C79B4">
      <w:pPr>
        <w:spacing w:after="0" w:line="240" w:lineRule="auto"/>
        <w:ind w:firstLine="709"/>
        <w:jc w:val="both"/>
        <w:rPr>
          <w:rFonts w:ascii="Times New Roman" w:hAnsi="Times New Roman"/>
          <w:i/>
          <w:sz w:val="24"/>
          <w:szCs w:val="24"/>
        </w:rPr>
      </w:pPr>
      <w:r w:rsidRPr="00575F6D">
        <w:rPr>
          <w:rFonts w:ascii="Times New Roman" w:hAnsi="Times New Roman"/>
          <w:i/>
          <w:sz w:val="24"/>
          <w:szCs w:val="24"/>
        </w:rPr>
        <w:t>Непрерывность функции. Кусочно заданные функции.</w:t>
      </w:r>
    </w:p>
    <w:p w:rsidR="00403DD3" w:rsidRPr="00575F6D" w:rsidRDefault="00403DD3" w:rsidP="008C79B4">
      <w:pPr>
        <w:spacing w:after="0" w:line="240" w:lineRule="auto"/>
        <w:ind w:firstLine="709"/>
        <w:jc w:val="both"/>
        <w:rPr>
          <w:rFonts w:ascii="Times New Roman" w:hAnsi="Times New Roman"/>
          <w:b/>
          <w:bCs/>
          <w:sz w:val="24"/>
          <w:szCs w:val="24"/>
        </w:rPr>
      </w:pPr>
      <w:r w:rsidRPr="00575F6D">
        <w:rPr>
          <w:rFonts w:ascii="Times New Roman" w:hAnsi="Times New Roman"/>
          <w:b/>
          <w:bCs/>
          <w:sz w:val="24"/>
          <w:szCs w:val="24"/>
        </w:rPr>
        <w:t>Линейная функция</w:t>
      </w:r>
    </w:p>
    <w:p w:rsidR="00403DD3" w:rsidRPr="00575F6D" w:rsidRDefault="00403DD3" w:rsidP="008C79B4">
      <w:pPr>
        <w:spacing w:after="0" w:line="240" w:lineRule="auto"/>
        <w:ind w:firstLine="709"/>
        <w:jc w:val="both"/>
        <w:rPr>
          <w:rFonts w:ascii="Times New Roman" w:hAnsi="Times New Roman"/>
          <w:i/>
          <w:sz w:val="24"/>
          <w:szCs w:val="24"/>
        </w:rPr>
      </w:pPr>
      <w:r w:rsidRPr="00575F6D">
        <w:rPr>
          <w:rFonts w:ascii="Times New Roman" w:hAnsi="Times New Roman"/>
          <w:sz w:val="24"/>
          <w:szCs w:val="24"/>
        </w:rPr>
        <w:t xml:space="preserve">Свойства и график линейной функции. Угловой коэффициент прямой. Расположение графика линейной функции в зависимости от её углового коэффициента и свободного члена. </w:t>
      </w:r>
      <w:r w:rsidRPr="00575F6D">
        <w:rPr>
          <w:rFonts w:ascii="Times New Roman" w:hAnsi="Times New Roman"/>
          <w:i/>
          <w:sz w:val="24"/>
          <w:szCs w:val="24"/>
        </w:rPr>
        <w:t>Нахождение коэффициентов линейной функции по заданным условиям: прохождение прямой через две точки с заданными координатами, прохождение прямой через данную точку и параллельной данной прямой.</w:t>
      </w:r>
    </w:p>
    <w:p w:rsidR="00403DD3" w:rsidRPr="00575F6D" w:rsidRDefault="00403DD3" w:rsidP="008C79B4">
      <w:pPr>
        <w:spacing w:after="0" w:line="240" w:lineRule="auto"/>
        <w:ind w:firstLine="709"/>
        <w:jc w:val="both"/>
        <w:rPr>
          <w:rFonts w:ascii="Times New Roman" w:hAnsi="Times New Roman"/>
          <w:sz w:val="24"/>
          <w:szCs w:val="24"/>
        </w:rPr>
      </w:pPr>
      <w:r w:rsidRPr="00575F6D">
        <w:rPr>
          <w:rFonts w:ascii="Times New Roman" w:hAnsi="Times New Roman"/>
          <w:b/>
          <w:bCs/>
          <w:sz w:val="24"/>
          <w:szCs w:val="24"/>
        </w:rPr>
        <w:t>Квадратичная функция</w:t>
      </w:r>
    </w:p>
    <w:p w:rsidR="00403DD3" w:rsidRPr="00575F6D" w:rsidRDefault="00403DD3"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Свойства и график квадратичной функции (парабола). </w:t>
      </w:r>
      <w:r w:rsidRPr="00575F6D">
        <w:rPr>
          <w:rFonts w:ascii="Times New Roman" w:hAnsi="Times New Roman"/>
          <w:i/>
          <w:sz w:val="24"/>
          <w:szCs w:val="24"/>
        </w:rPr>
        <w:t>Построение графика квадратичной функции по точкам.</w:t>
      </w:r>
      <w:r w:rsidRPr="00575F6D">
        <w:rPr>
          <w:rFonts w:ascii="Times New Roman" w:hAnsi="Times New Roman"/>
          <w:sz w:val="24"/>
          <w:szCs w:val="24"/>
        </w:rPr>
        <w:t xml:space="preserve"> Нахождение нулей квадратичной функции, </w:t>
      </w:r>
      <w:r w:rsidRPr="00575F6D">
        <w:rPr>
          <w:rFonts w:ascii="Times New Roman" w:hAnsi="Times New Roman"/>
          <w:i/>
          <w:sz w:val="24"/>
          <w:szCs w:val="24"/>
        </w:rPr>
        <w:t>множества значений, промежутков знакопостоянства, промежутков монотонности</w:t>
      </w:r>
      <w:r w:rsidRPr="00575F6D">
        <w:rPr>
          <w:rFonts w:ascii="Times New Roman" w:hAnsi="Times New Roman"/>
          <w:sz w:val="24"/>
          <w:szCs w:val="24"/>
        </w:rPr>
        <w:t>.</w:t>
      </w:r>
    </w:p>
    <w:p w:rsidR="00403DD3" w:rsidRPr="00575F6D" w:rsidRDefault="00403DD3" w:rsidP="008C79B4">
      <w:pPr>
        <w:spacing w:after="0" w:line="240" w:lineRule="auto"/>
        <w:ind w:firstLine="709"/>
        <w:jc w:val="both"/>
        <w:rPr>
          <w:rFonts w:ascii="Times New Roman" w:hAnsi="Times New Roman"/>
          <w:sz w:val="24"/>
          <w:szCs w:val="24"/>
        </w:rPr>
      </w:pPr>
      <w:r w:rsidRPr="00575F6D">
        <w:rPr>
          <w:rFonts w:ascii="Times New Roman" w:hAnsi="Times New Roman"/>
          <w:b/>
          <w:bCs/>
          <w:sz w:val="24"/>
          <w:szCs w:val="24"/>
        </w:rPr>
        <w:t>Обратная пропорциональность</w:t>
      </w:r>
    </w:p>
    <w:p w:rsidR="00403DD3" w:rsidRPr="00575F6D" w:rsidRDefault="00403DD3" w:rsidP="008C79B4">
      <w:pPr>
        <w:spacing w:after="0" w:line="240" w:lineRule="auto"/>
        <w:ind w:firstLine="709"/>
        <w:jc w:val="both"/>
        <w:rPr>
          <w:rFonts w:ascii="Times New Roman" w:eastAsia="Times New Roman" w:hAnsi="Times New Roman"/>
          <w:sz w:val="24"/>
          <w:szCs w:val="24"/>
        </w:rPr>
      </w:pPr>
      <w:r w:rsidRPr="00575F6D">
        <w:rPr>
          <w:rFonts w:ascii="Times New Roman" w:hAnsi="Times New Roman"/>
          <w:sz w:val="24"/>
          <w:szCs w:val="24"/>
        </w:rPr>
        <w:t xml:space="preserve">Свойства функции </w:t>
      </w:r>
      <w:r w:rsidRPr="00575F6D">
        <w:rPr>
          <w:rFonts w:ascii="Times New Roman" w:hAnsi="Times New Roman"/>
          <w:position w:val="-24"/>
          <w:sz w:val="24"/>
          <w:szCs w:val="24"/>
        </w:rPr>
        <w:object w:dxaOrig="620" w:dyaOrig="620">
          <v:shape id="_x0000_i1041" type="#_x0000_t75" style="width:30.75pt;height:30.75pt" o:ole="">
            <v:imagedata r:id="rId38" o:title=""/>
          </v:shape>
          <o:OLEObject Type="Embed" ProgID="Equation.DSMT4" ShapeID="_x0000_i1041" DrawAspect="Content" ObjectID="_1521456297" r:id="rId39"/>
        </w:object>
      </w:r>
      <w:r w:rsidR="00D2373D" w:rsidRPr="00575F6D">
        <w:rPr>
          <w:rFonts w:ascii="Times New Roman" w:eastAsia="Times New Roman" w:hAnsi="Times New Roman"/>
          <w:sz w:val="24"/>
          <w:szCs w:val="24"/>
        </w:rPr>
        <w:fldChar w:fldCharType="begin"/>
      </w:r>
      <w:r w:rsidRPr="00575F6D">
        <w:rPr>
          <w:rFonts w:ascii="Times New Roman" w:eastAsia="Times New Roman" w:hAnsi="Times New Roman"/>
          <w:sz w:val="24"/>
          <w:szCs w:val="24"/>
        </w:rPr>
        <w:instrText xml:space="preserve"> QUOTE </w:instrText>
      </w:r>
      <w:r w:rsidRPr="00575F6D">
        <w:rPr>
          <w:rFonts w:ascii="Times New Roman" w:hAnsi="Times New Roman"/>
          <w:noProof/>
          <w:position w:val="-15"/>
          <w:sz w:val="24"/>
          <w:szCs w:val="24"/>
          <w:lang w:eastAsia="ru-RU"/>
        </w:rPr>
        <w:drawing>
          <wp:inline distT="0" distB="0" distL="0" distR="0">
            <wp:extent cx="410845" cy="306070"/>
            <wp:effectExtent l="0" t="0" r="825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D2373D" w:rsidRPr="00575F6D">
        <w:rPr>
          <w:rFonts w:ascii="Times New Roman" w:eastAsia="Times New Roman" w:hAnsi="Times New Roman"/>
          <w:sz w:val="24"/>
          <w:szCs w:val="24"/>
        </w:rPr>
        <w:fldChar w:fldCharType="separate"/>
      </w:r>
      <w:r w:rsidRPr="00575F6D">
        <w:rPr>
          <w:rFonts w:ascii="Times New Roman" w:hAnsi="Times New Roman"/>
          <w:noProof/>
          <w:position w:val="-15"/>
          <w:sz w:val="24"/>
          <w:szCs w:val="24"/>
          <w:lang w:eastAsia="ru-RU"/>
        </w:rPr>
        <w:drawing>
          <wp:inline distT="0" distB="0" distL="0" distR="0">
            <wp:extent cx="410845" cy="306070"/>
            <wp:effectExtent l="0" t="0" r="8255" b="0"/>
            <wp:docPr id="36"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D2373D" w:rsidRPr="00575F6D">
        <w:rPr>
          <w:rFonts w:ascii="Times New Roman" w:eastAsia="Times New Roman" w:hAnsi="Times New Roman"/>
          <w:sz w:val="24"/>
          <w:szCs w:val="24"/>
        </w:rPr>
        <w:fldChar w:fldCharType="end"/>
      </w:r>
      <w:r w:rsidRPr="00575F6D">
        <w:rPr>
          <w:rFonts w:ascii="Times New Roman" w:eastAsia="Times New Roman" w:hAnsi="Times New Roman"/>
          <w:sz w:val="24"/>
          <w:szCs w:val="24"/>
        </w:rPr>
        <w:t xml:space="preserve">. Гипербола. </w:t>
      </w:r>
    </w:p>
    <w:p w:rsidR="00403DD3" w:rsidRPr="00575F6D" w:rsidRDefault="00403DD3" w:rsidP="008C79B4">
      <w:pPr>
        <w:spacing w:after="0" w:line="240" w:lineRule="auto"/>
        <w:ind w:firstLine="709"/>
        <w:jc w:val="both"/>
        <w:rPr>
          <w:rFonts w:ascii="Times New Roman" w:hAnsi="Times New Roman"/>
          <w:i/>
          <w:sz w:val="24"/>
          <w:szCs w:val="24"/>
        </w:rPr>
      </w:pPr>
      <w:r w:rsidRPr="00575F6D">
        <w:rPr>
          <w:rFonts w:ascii="Times New Roman" w:eastAsia="Times New Roman" w:hAnsi="Times New Roman"/>
          <w:b/>
          <w:i/>
          <w:sz w:val="24"/>
          <w:szCs w:val="24"/>
        </w:rPr>
        <w:t>Графики функций</w:t>
      </w:r>
      <w:r w:rsidRPr="00575F6D">
        <w:rPr>
          <w:rFonts w:ascii="Times New Roman" w:eastAsia="Times New Roman" w:hAnsi="Times New Roman"/>
          <w:i/>
          <w:sz w:val="24"/>
          <w:szCs w:val="24"/>
        </w:rPr>
        <w:t xml:space="preserve">. </w:t>
      </w:r>
      <w:r w:rsidRPr="00575F6D">
        <w:rPr>
          <w:rFonts w:ascii="Times New Roman" w:hAnsi="Times New Roman"/>
          <w:i/>
          <w:sz w:val="24"/>
          <w:szCs w:val="24"/>
        </w:rPr>
        <w:t xml:space="preserve">Преобразование графика функции </w:t>
      </w:r>
      <w:r w:rsidRPr="00575F6D">
        <w:rPr>
          <w:rFonts w:ascii="Times New Roman" w:hAnsi="Times New Roman"/>
          <w:i/>
          <w:position w:val="-10"/>
          <w:sz w:val="24"/>
          <w:szCs w:val="24"/>
        </w:rPr>
        <w:object w:dxaOrig="920" w:dyaOrig="320">
          <v:shape id="_x0000_i1042" type="#_x0000_t75" style="width:47.25pt;height:15.75pt" o:ole="">
            <v:imagedata r:id="rId41" o:title=""/>
          </v:shape>
          <o:OLEObject Type="Embed" ProgID="Equation.DSMT4" ShapeID="_x0000_i1042" DrawAspect="Content" ObjectID="_1521456298" r:id="rId42"/>
        </w:object>
      </w:r>
      <w:r w:rsidRPr="00575F6D">
        <w:rPr>
          <w:rFonts w:ascii="Times New Roman" w:hAnsi="Times New Roman"/>
          <w:i/>
          <w:sz w:val="24"/>
          <w:szCs w:val="24"/>
        </w:rPr>
        <w:t xml:space="preserve"> для построения графиков функций вида </w:t>
      </w:r>
      <w:r w:rsidRPr="00575F6D">
        <w:rPr>
          <w:rFonts w:ascii="Times New Roman" w:hAnsi="Times New Roman"/>
          <w:i/>
          <w:position w:val="-12"/>
          <w:sz w:val="24"/>
          <w:szCs w:val="24"/>
        </w:rPr>
        <w:object w:dxaOrig="1780" w:dyaOrig="380">
          <v:shape id="_x0000_i1043" type="#_x0000_t75" style="width:88.5pt;height:16.5pt" o:ole="">
            <v:imagedata r:id="rId23" o:title=""/>
          </v:shape>
          <o:OLEObject Type="Embed" ProgID="Equation.DSMT4" ShapeID="_x0000_i1043" DrawAspect="Content" ObjectID="_1521456299" r:id="rId43"/>
        </w:object>
      </w:r>
      <w:r w:rsidRPr="00575F6D">
        <w:rPr>
          <w:rFonts w:ascii="Times New Roman" w:hAnsi="Times New Roman"/>
          <w:i/>
          <w:sz w:val="24"/>
          <w:szCs w:val="24"/>
        </w:rPr>
        <w:t>.</w:t>
      </w:r>
    </w:p>
    <w:p w:rsidR="00403DD3" w:rsidRPr="00575F6D" w:rsidRDefault="00403DD3" w:rsidP="008C79B4">
      <w:pPr>
        <w:spacing w:after="0" w:line="240" w:lineRule="auto"/>
        <w:ind w:firstLine="709"/>
        <w:jc w:val="both"/>
        <w:rPr>
          <w:rFonts w:ascii="Times New Roman" w:eastAsia="Times New Roman" w:hAnsi="Times New Roman"/>
          <w:i/>
          <w:sz w:val="24"/>
          <w:szCs w:val="24"/>
        </w:rPr>
      </w:pPr>
      <w:r w:rsidRPr="00575F6D">
        <w:rPr>
          <w:rFonts w:ascii="Times New Roman" w:hAnsi="Times New Roman"/>
          <w:i/>
          <w:sz w:val="24"/>
          <w:szCs w:val="24"/>
        </w:rPr>
        <w:t xml:space="preserve">Графики функций </w:t>
      </w:r>
      <w:r w:rsidRPr="00575F6D">
        <w:rPr>
          <w:rFonts w:ascii="Times New Roman" w:hAnsi="Times New Roman"/>
          <w:position w:val="-24"/>
          <w:sz w:val="24"/>
          <w:szCs w:val="24"/>
        </w:rPr>
        <w:object w:dxaOrig="1300" w:dyaOrig="620">
          <v:shape id="_x0000_i1044" type="#_x0000_t75" style="width:63.75pt;height:30.75pt" o:ole="">
            <v:imagedata r:id="rId14" o:title=""/>
          </v:shape>
          <o:OLEObject Type="Embed" ProgID="Equation.DSMT4" ShapeID="_x0000_i1044" DrawAspect="Content" ObjectID="_1521456300" r:id="rId44"/>
        </w:object>
      </w:r>
      <w:r w:rsidRPr="00575F6D">
        <w:rPr>
          <w:rFonts w:ascii="Times New Roman" w:hAnsi="Times New Roman"/>
          <w:sz w:val="24"/>
          <w:szCs w:val="24"/>
        </w:rPr>
        <w:t xml:space="preserve">, </w:t>
      </w:r>
      <w:r w:rsidRPr="00575F6D">
        <w:rPr>
          <w:rFonts w:ascii="Times New Roman" w:hAnsi="Times New Roman"/>
          <w:position w:val="-10"/>
          <w:sz w:val="24"/>
          <w:szCs w:val="24"/>
        </w:rPr>
        <w:object w:dxaOrig="760" w:dyaOrig="380">
          <v:shape id="_x0000_i1045" type="#_x0000_t75" style="width:38.25pt;height:16.5pt" o:ole="">
            <v:imagedata r:id="rId16" o:title=""/>
          </v:shape>
          <o:OLEObject Type="Embed" ProgID="Equation.DSMT4" ShapeID="_x0000_i1045" DrawAspect="Content" ObjectID="_1521456301" r:id="rId45"/>
        </w:object>
      </w:r>
      <w:r w:rsidR="00D2373D" w:rsidRPr="00575F6D">
        <w:rPr>
          <w:rFonts w:ascii="Times New Roman" w:hAnsi="Times New Roman"/>
          <w:sz w:val="24"/>
          <w:szCs w:val="24"/>
        </w:rPr>
        <w:fldChar w:fldCharType="begin"/>
      </w:r>
      <w:r w:rsidRPr="00575F6D">
        <w:rPr>
          <w:rFonts w:ascii="Times New Roman" w:hAnsi="Times New Roman"/>
          <w:sz w:val="24"/>
          <w:szCs w:val="24"/>
        </w:rPr>
        <w:instrText xml:space="preserve"> QUOTE  </w:instrText>
      </w:r>
      <w:r w:rsidR="00D2373D" w:rsidRPr="00575F6D">
        <w:rPr>
          <w:rFonts w:ascii="Times New Roman" w:hAnsi="Times New Roman"/>
          <w:sz w:val="24"/>
          <w:szCs w:val="24"/>
        </w:rPr>
        <w:fldChar w:fldCharType="end"/>
      </w:r>
      <w:r w:rsidRPr="00575F6D">
        <w:rPr>
          <w:rFonts w:ascii="Times New Roman" w:hAnsi="Times New Roman"/>
          <w:sz w:val="24"/>
          <w:szCs w:val="24"/>
        </w:rPr>
        <w:t>,</w:t>
      </w:r>
      <w:r w:rsidRPr="00575F6D">
        <w:rPr>
          <w:rFonts w:ascii="Times New Roman" w:eastAsia="Times New Roman" w:hAnsi="Times New Roman"/>
          <w:bCs/>
          <w:position w:val="-10"/>
          <w:sz w:val="24"/>
          <w:szCs w:val="24"/>
        </w:rPr>
        <w:object w:dxaOrig="760" w:dyaOrig="380">
          <v:shape id="_x0000_i1046" type="#_x0000_t75" style="width:38.25pt;height:16.5pt" o:ole="">
            <v:imagedata r:id="rId18" o:title=""/>
          </v:shape>
          <o:OLEObject Type="Embed" ProgID="Equation.DSMT4" ShapeID="_x0000_i1046" DrawAspect="Content" ObjectID="_1521456302" r:id="rId46"/>
        </w:object>
      </w:r>
      <w:r w:rsidR="000E69E4">
        <w:fldChar w:fldCharType="begin"/>
      </w:r>
      <w:r w:rsidR="000E69E4">
        <w:fldChar w:fldCharType="separate"/>
      </w:r>
      <w:r w:rsidRPr="00575F6D">
        <w:rPr>
          <w:rFonts w:ascii="Times New Roman" w:eastAsia="Times New Roman" w:hAnsi="Times New Roman"/>
          <w:bCs/>
          <w:noProof/>
          <w:position w:val="-10"/>
          <w:sz w:val="24"/>
          <w:szCs w:val="24"/>
          <w:lang w:eastAsia="ru-RU"/>
        </w:rPr>
        <w:drawing>
          <wp:inline distT="0" distB="0" distL="0" distR="0">
            <wp:extent cx="478155" cy="245110"/>
            <wp:effectExtent l="0" t="0" r="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r w:rsidR="000E69E4">
        <w:rPr>
          <w:rFonts w:ascii="Times New Roman" w:eastAsia="Times New Roman" w:hAnsi="Times New Roman"/>
          <w:bCs/>
          <w:noProof/>
          <w:position w:val="-10"/>
          <w:sz w:val="24"/>
          <w:szCs w:val="24"/>
          <w:lang w:eastAsia="ru-RU"/>
        </w:rPr>
        <w:fldChar w:fldCharType="end"/>
      </w:r>
      <w:r w:rsidRPr="00575F6D">
        <w:rPr>
          <w:rFonts w:ascii="Times New Roman" w:hAnsi="Times New Roman"/>
          <w:bCs/>
          <w:sz w:val="24"/>
          <w:szCs w:val="24"/>
        </w:rPr>
        <w:t xml:space="preserve">, </w:t>
      </w:r>
      <w:r w:rsidRPr="00575F6D">
        <w:rPr>
          <w:rFonts w:ascii="Times New Roman" w:hAnsi="Times New Roman"/>
          <w:bCs/>
          <w:position w:val="-12"/>
          <w:sz w:val="24"/>
          <w:szCs w:val="24"/>
        </w:rPr>
        <w:object w:dxaOrig="660" w:dyaOrig="380">
          <v:shape id="_x0000_i1047" type="#_x0000_t75" style="width:33.75pt;height:16.5pt" o:ole="">
            <v:imagedata r:id="rId21" o:title=""/>
          </v:shape>
          <o:OLEObject Type="Embed" ProgID="Equation.DSMT4" ShapeID="_x0000_i1047" DrawAspect="Content" ObjectID="_1521456303" r:id="rId47"/>
        </w:object>
      </w:r>
      <w:r w:rsidRPr="00575F6D">
        <w:rPr>
          <w:rFonts w:ascii="Times New Roman" w:hAnsi="Times New Roman"/>
          <w:bCs/>
          <w:i/>
          <w:sz w:val="24"/>
          <w:szCs w:val="24"/>
        </w:rPr>
        <w:t xml:space="preserve">. </w:t>
      </w:r>
    </w:p>
    <w:p w:rsidR="00403DD3" w:rsidRPr="00575F6D" w:rsidRDefault="00403DD3" w:rsidP="008C79B4">
      <w:pPr>
        <w:spacing w:after="0" w:line="240" w:lineRule="auto"/>
        <w:ind w:firstLine="709"/>
        <w:jc w:val="both"/>
        <w:rPr>
          <w:rFonts w:ascii="Times New Roman" w:hAnsi="Times New Roman"/>
          <w:b/>
          <w:sz w:val="24"/>
          <w:szCs w:val="24"/>
        </w:rPr>
      </w:pPr>
      <w:r w:rsidRPr="00575F6D">
        <w:rPr>
          <w:rFonts w:ascii="Times New Roman" w:hAnsi="Times New Roman"/>
          <w:b/>
          <w:sz w:val="24"/>
          <w:szCs w:val="24"/>
        </w:rPr>
        <w:t>Последовательности и прогрессии</w:t>
      </w:r>
    </w:p>
    <w:p w:rsidR="00403DD3" w:rsidRPr="00575F6D" w:rsidRDefault="00403DD3"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Числовая последовательность. Примеры числовых последовательностей. Бесконечные последовательности. Арифметическая прогрессия и её свойства. Геометрическая прогрессия. </w:t>
      </w:r>
      <w:r w:rsidRPr="00575F6D">
        <w:rPr>
          <w:rFonts w:ascii="Times New Roman" w:hAnsi="Times New Roman"/>
          <w:i/>
          <w:sz w:val="24"/>
          <w:szCs w:val="24"/>
        </w:rPr>
        <w:t xml:space="preserve">Формула общего члена и суммы </w:t>
      </w:r>
      <w:r w:rsidRPr="00575F6D">
        <w:rPr>
          <w:rFonts w:ascii="Times New Roman" w:hAnsi="Times New Roman"/>
          <w:i/>
          <w:sz w:val="24"/>
          <w:szCs w:val="24"/>
          <w:lang w:val="en-US"/>
        </w:rPr>
        <w:t>n</w:t>
      </w:r>
      <w:r w:rsidRPr="00575F6D">
        <w:rPr>
          <w:rFonts w:ascii="Times New Roman" w:hAnsi="Times New Roman"/>
          <w:i/>
          <w:sz w:val="24"/>
          <w:szCs w:val="24"/>
        </w:rPr>
        <w:t xml:space="preserve"> первых членов арифметической и геометрической прогрессий.Сходящаяся геометрическая прогрессия.</w:t>
      </w:r>
    </w:p>
    <w:p w:rsidR="00403DD3" w:rsidRPr="00575F6D" w:rsidRDefault="00403DD3" w:rsidP="008C79B4">
      <w:pPr>
        <w:pStyle w:val="aff5"/>
        <w:spacing w:after="0" w:line="240" w:lineRule="auto"/>
        <w:ind w:firstLine="709"/>
        <w:jc w:val="both"/>
        <w:rPr>
          <w:rFonts w:ascii="Times New Roman" w:hAnsi="Times New Roman"/>
          <w:b/>
          <w:i w:val="0"/>
          <w:color w:val="auto"/>
          <w:spacing w:val="0"/>
        </w:rPr>
      </w:pPr>
      <w:r w:rsidRPr="00575F6D">
        <w:rPr>
          <w:rFonts w:ascii="Times New Roman" w:hAnsi="Times New Roman"/>
          <w:b/>
          <w:i w:val="0"/>
          <w:color w:val="auto"/>
          <w:spacing w:val="0"/>
        </w:rPr>
        <w:t>Решение текстовых задач</w:t>
      </w:r>
    </w:p>
    <w:p w:rsidR="00403DD3" w:rsidRPr="00575F6D" w:rsidRDefault="00403DD3" w:rsidP="008C79B4">
      <w:pPr>
        <w:spacing w:after="0" w:line="240" w:lineRule="auto"/>
        <w:ind w:firstLine="709"/>
        <w:jc w:val="both"/>
        <w:rPr>
          <w:rFonts w:ascii="Times New Roman" w:hAnsi="Times New Roman"/>
          <w:sz w:val="24"/>
          <w:szCs w:val="24"/>
        </w:rPr>
      </w:pPr>
      <w:r w:rsidRPr="00575F6D">
        <w:rPr>
          <w:rFonts w:ascii="Times New Roman" w:hAnsi="Times New Roman"/>
          <w:b/>
          <w:sz w:val="24"/>
          <w:szCs w:val="24"/>
        </w:rPr>
        <w:t>Задачи на все арифметические действия</w:t>
      </w:r>
    </w:p>
    <w:p w:rsidR="00403DD3" w:rsidRPr="00575F6D" w:rsidRDefault="00403DD3"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Решение текстовых задач арифметическим способом</w:t>
      </w:r>
      <w:r w:rsidRPr="00575F6D">
        <w:rPr>
          <w:rFonts w:ascii="Times New Roman" w:hAnsi="Times New Roman"/>
          <w:i/>
          <w:sz w:val="24"/>
          <w:szCs w:val="24"/>
        </w:rPr>
        <w:t xml:space="preserve">. </w:t>
      </w:r>
      <w:r w:rsidRPr="00575F6D">
        <w:rPr>
          <w:rFonts w:ascii="Times New Roman" w:hAnsi="Times New Roman"/>
          <w:sz w:val="24"/>
          <w:szCs w:val="24"/>
        </w:rPr>
        <w:t xml:space="preserve">Использование таблиц, схем, чертежей, других средств представления данных при решении задачи. </w:t>
      </w:r>
    </w:p>
    <w:p w:rsidR="00403DD3" w:rsidRPr="00575F6D" w:rsidRDefault="00403DD3" w:rsidP="008C79B4">
      <w:pPr>
        <w:spacing w:after="0" w:line="240" w:lineRule="auto"/>
        <w:ind w:firstLine="709"/>
        <w:jc w:val="both"/>
        <w:rPr>
          <w:rFonts w:ascii="Times New Roman" w:hAnsi="Times New Roman"/>
          <w:sz w:val="24"/>
          <w:szCs w:val="24"/>
        </w:rPr>
      </w:pPr>
      <w:r w:rsidRPr="00575F6D">
        <w:rPr>
          <w:rFonts w:ascii="Times New Roman" w:hAnsi="Times New Roman"/>
          <w:b/>
          <w:sz w:val="24"/>
          <w:szCs w:val="24"/>
        </w:rPr>
        <w:t>Задачи на движение, работу и покупки</w:t>
      </w:r>
    </w:p>
    <w:p w:rsidR="00403DD3" w:rsidRPr="00575F6D" w:rsidRDefault="00403DD3"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Анализ возможных ситуаций взаимного расположения объектов при их движении, соотношения объёмов выполняемых работ при совместной работе. </w:t>
      </w:r>
    </w:p>
    <w:p w:rsidR="00403DD3" w:rsidRPr="00575F6D" w:rsidRDefault="00403DD3" w:rsidP="008C79B4">
      <w:pPr>
        <w:spacing w:after="0" w:line="240" w:lineRule="auto"/>
        <w:ind w:firstLine="709"/>
        <w:jc w:val="both"/>
        <w:rPr>
          <w:rFonts w:ascii="Times New Roman" w:hAnsi="Times New Roman"/>
          <w:b/>
          <w:sz w:val="24"/>
          <w:szCs w:val="24"/>
        </w:rPr>
      </w:pPr>
      <w:r w:rsidRPr="00575F6D">
        <w:rPr>
          <w:rFonts w:ascii="Times New Roman" w:hAnsi="Times New Roman"/>
          <w:b/>
          <w:sz w:val="24"/>
          <w:szCs w:val="24"/>
        </w:rPr>
        <w:t>Задачи на части, доли, проценты</w:t>
      </w:r>
    </w:p>
    <w:p w:rsidR="00403DD3" w:rsidRPr="00575F6D" w:rsidRDefault="00403DD3"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Решение задач на нахождение части числа и числа по его части. Решение задач на проценты и доли. Применение пропорций при решении задач.</w:t>
      </w:r>
    </w:p>
    <w:p w:rsidR="00403DD3" w:rsidRPr="00575F6D" w:rsidRDefault="00403DD3" w:rsidP="008C79B4">
      <w:pPr>
        <w:spacing w:after="0" w:line="240" w:lineRule="auto"/>
        <w:ind w:firstLine="709"/>
        <w:jc w:val="both"/>
        <w:rPr>
          <w:rFonts w:ascii="Times New Roman" w:hAnsi="Times New Roman"/>
          <w:b/>
          <w:sz w:val="24"/>
          <w:szCs w:val="24"/>
        </w:rPr>
      </w:pPr>
      <w:r w:rsidRPr="00575F6D">
        <w:rPr>
          <w:rFonts w:ascii="Times New Roman" w:hAnsi="Times New Roman"/>
          <w:b/>
          <w:sz w:val="24"/>
          <w:szCs w:val="24"/>
        </w:rPr>
        <w:lastRenderedPageBreak/>
        <w:t>Логические задачи</w:t>
      </w:r>
    </w:p>
    <w:p w:rsidR="00403DD3" w:rsidRPr="00575F6D" w:rsidRDefault="00403DD3" w:rsidP="008C79B4">
      <w:pPr>
        <w:spacing w:after="0" w:line="240" w:lineRule="auto"/>
        <w:ind w:firstLine="709"/>
        <w:jc w:val="both"/>
        <w:rPr>
          <w:rFonts w:ascii="Times New Roman" w:hAnsi="Times New Roman"/>
          <w:bCs/>
          <w:sz w:val="24"/>
          <w:szCs w:val="24"/>
        </w:rPr>
      </w:pPr>
      <w:r w:rsidRPr="00575F6D">
        <w:rPr>
          <w:rFonts w:ascii="Times New Roman" w:hAnsi="Times New Roman"/>
          <w:bCs/>
          <w:sz w:val="24"/>
          <w:szCs w:val="24"/>
        </w:rPr>
        <w:t xml:space="preserve">Решение логических задач. </w:t>
      </w:r>
      <w:r w:rsidRPr="00575F6D">
        <w:rPr>
          <w:rFonts w:ascii="Times New Roman" w:hAnsi="Times New Roman"/>
          <w:bCs/>
          <w:i/>
          <w:sz w:val="24"/>
          <w:szCs w:val="24"/>
        </w:rPr>
        <w:t>Решение логических задач с помощью графов, таблиц</w:t>
      </w:r>
      <w:r w:rsidRPr="00575F6D">
        <w:rPr>
          <w:rFonts w:ascii="Times New Roman" w:hAnsi="Times New Roman"/>
          <w:bCs/>
          <w:sz w:val="24"/>
          <w:szCs w:val="24"/>
        </w:rPr>
        <w:t xml:space="preserve">. </w:t>
      </w:r>
    </w:p>
    <w:p w:rsidR="00403DD3" w:rsidRPr="00575F6D" w:rsidRDefault="00403DD3" w:rsidP="008C79B4">
      <w:pPr>
        <w:widowControl w:val="0"/>
        <w:spacing w:after="0" w:line="240" w:lineRule="auto"/>
        <w:ind w:firstLine="709"/>
        <w:jc w:val="both"/>
        <w:rPr>
          <w:rFonts w:ascii="Times New Roman" w:hAnsi="Times New Roman"/>
          <w:bCs/>
          <w:sz w:val="24"/>
          <w:szCs w:val="24"/>
        </w:rPr>
      </w:pPr>
      <w:r w:rsidRPr="00575F6D">
        <w:rPr>
          <w:rFonts w:ascii="Times New Roman" w:hAnsi="Times New Roman"/>
          <w:b/>
          <w:sz w:val="24"/>
          <w:szCs w:val="24"/>
        </w:rPr>
        <w:t xml:space="preserve">Основные методы решения текстовых задач: </w:t>
      </w:r>
      <w:r w:rsidRPr="00575F6D">
        <w:rPr>
          <w:rFonts w:ascii="Times New Roman" w:hAnsi="Times New Roman"/>
          <w:bCs/>
          <w:sz w:val="24"/>
          <w:szCs w:val="24"/>
        </w:rPr>
        <w:t xml:space="preserve">арифметический, алгебраический, перебор вариантов. </w:t>
      </w:r>
      <w:r w:rsidRPr="00575F6D">
        <w:rPr>
          <w:rFonts w:ascii="Times New Roman" w:hAnsi="Times New Roman"/>
          <w:bCs/>
          <w:i/>
          <w:sz w:val="24"/>
          <w:szCs w:val="24"/>
        </w:rPr>
        <w:t>Первичные представления о других методах решения задач (геометрические и графические методы).</w:t>
      </w:r>
    </w:p>
    <w:p w:rsidR="00403DD3" w:rsidRPr="00575F6D" w:rsidRDefault="00403DD3" w:rsidP="008C79B4">
      <w:pPr>
        <w:pStyle w:val="3"/>
        <w:spacing w:before="0" w:beforeAutospacing="0" w:after="0" w:afterAutospacing="0"/>
        <w:ind w:firstLine="709"/>
        <w:jc w:val="both"/>
        <w:rPr>
          <w:sz w:val="24"/>
          <w:szCs w:val="24"/>
        </w:rPr>
      </w:pPr>
      <w:bookmarkStart w:id="164" w:name="_Toc405513922"/>
      <w:bookmarkStart w:id="165" w:name="_Toc284662800"/>
      <w:bookmarkStart w:id="166" w:name="_Toc284663427"/>
      <w:r w:rsidRPr="00575F6D">
        <w:rPr>
          <w:sz w:val="24"/>
          <w:szCs w:val="24"/>
        </w:rPr>
        <w:t>Статистика и теория вероятностей</w:t>
      </w:r>
      <w:bookmarkEnd w:id="164"/>
      <w:bookmarkEnd w:id="165"/>
      <w:bookmarkEnd w:id="166"/>
    </w:p>
    <w:p w:rsidR="00403DD3" w:rsidRPr="00575F6D" w:rsidRDefault="00403DD3" w:rsidP="008C79B4">
      <w:pPr>
        <w:spacing w:after="0" w:line="240" w:lineRule="auto"/>
        <w:ind w:firstLine="709"/>
        <w:jc w:val="both"/>
        <w:rPr>
          <w:rFonts w:ascii="Times New Roman" w:hAnsi="Times New Roman"/>
          <w:sz w:val="24"/>
          <w:szCs w:val="24"/>
        </w:rPr>
      </w:pPr>
      <w:r w:rsidRPr="00575F6D">
        <w:rPr>
          <w:rFonts w:ascii="Times New Roman" w:hAnsi="Times New Roman"/>
          <w:b/>
          <w:sz w:val="24"/>
          <w:szCs w:val="24"/>
        </w:rPr>
        <w:t>Статистика</w:t>
      </w:r>
    </w:p>
    <w:p w:rsidR="00403DD3" w:rsidRPr="00575F6D" w:rsidRDefault="00403DD3"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w:t>
      </w:r>
      <w:r w:rsidRPr="00575F6D">
        <w:rPr>
          <w:rFonts w:ascii="Times New Roman" w:hAnsi="Times New Roman"/>
          <w:i/>
          <w:sz w:val="24"/>
          <w:szCs w:val="24"/>
        </w:rPr>
        <w:t>медиана</w:t>
      </w:r>
      <w:r w:rsidRPr="00575F6D">
        <w:rPr>
          <w:rFonts w:ascii="Times New Roman" w:hAnsi="Times New Roman"/>
          <w:sz w:val="24"/>
          <w:szCs w:val="24"/>
        </w:rPr>
        <w:t xml:space="preserve">, наибольшее и наименьшее значения. Меры рассеивания: размах, </w:t>
      </w:r>
      <w:r w:rsidRPr="00575F6D">
        <w:rPr>
          <w:rFonts w:ascii="Times New Roman" w:hAnsi="Times New Roman"/>
          <w:i/>
          <w:sz w:val="24"/>
          <w:szCs w:val="24"/>
        </w:rPr>
        <w:t>дисперсия и стандартное отклонение</w:t>
      </w:r>
      <w:r w:rsidRPr="00575F6D">
        <w:rPr>
          <w:rFonts w:ascii="Times New Roman" w:hAnsi="Times New Roman"/>
          <w:sz w:val="24"/>
          <w:szCs w:val="24"/>
        </w:rPr>
        <w:t xml:space="preserve">. </w:t>
      </w:r>
    </w:p>
    <w:p w:rsidR="00403DD3" w:rsidRPr="00575F6D" w:rsidRDefault="00403DD3"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Случайная изменчивость. Изменчивость при измерениях. </w:t>
      </w:r>
      <w:r w:rsidRPr="00575F6D">
        <w:rPr>
          <w:rFonts w:ascii="Times New Roman" w:hAnsi="Times New Roman"/>
          <w:i/>
          <w:sz w:val="24"/>
          <w:szCs w:val="24"/>
        </w:rPr>
        <w:t>Решающие правила. Закономерности в изменчивых величинах</w:t>
      </w:r>
      <w:r w:rsidRPr="00575F6D">
        <w:rPr>
          <w:rFonts w:ascii="Times New Roman" w:hAnsi="Times New Roman"/>
          <w:sz w:val="24"/>
          <w:szCs w:val="24"/>
        </w:rPr>
        <w:t>.</w:t>
      </w:r>
    </w:p>
    <w:p w:rsidR="00403DD3" w:rsidRPr="00575F6D" w:rsidRDefault="00403DD3" w:rsidP="008C79B4">
      <w:pPr>
        <w:spacing w:after="0" w:line="240" w:lineRule="auto"/>
        <w:ind w:firstLine="709"/>
        <w:jc w:val="both"/>
        <w:rPr>
          <w:rFonts w:ascii="Times New Roman" w:hAnsi="Times New Roman"/>
          <w:sz w:val="24"/>
          <w:szCs w:val="24"/>
        </w:rPr>
      </w:pPr>
      <w:r w:rsidRPr="00575F6D">
        <w:rPr>
          <w:rFonts w:ascii="Times New Roman" w:hAnsi="Times New Roman"/>
          <w:b/>
          <w:sz w:val="24"/>
          <w:szCs w:val="24"/>
        </w:rPr>
        <w:t>Случайные события</w:t>
      </w:r>
    </w:p>
    <w:p w:rsidR="00403DD3" w:rsidRPr="00575F6D" w:rsidRDefault="00403DD3"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w:t>
      </w:r>
      <w:r w:rsidRPr="00575F6D">
        <w:rPr>
          <w:rFonts w:ascii="Times New Roman" w:hAnsi="Times New Roman"/>
          <w:i/>
          <w:sz w:val="24"/>
          <w:szCs w:val="24"/>
        </w:rPr>
        <w:t>Представление событий с помощью диаграмм Эйлера.Противоположные события, объединение и пересечение событий. Правило сложения вероятностей</w:t>
      </w:r>
      <w:r w:rsidRPr="00575F6D">
        <w:rPr>
          <w:rFonts w:ascii="Times New Roman" w:hAnsi="Times New Roman"/>
          <w:sz w:val="24"/>
          <w:szCs w:val="24"/>
        </w:rPr>
        <w:t xml:space="preserve">. </w:t>
      </w:r>
      <w:r w:rsidRPr="00575F6D">
        <w:rPr>
          <w:rFonts w:ascii="Times New Roman" w:hAnsi="Times New Roman"/>
          <w:i/>
          <w:sz w:val="24"/>
          <w:szCs w:val="24"/>
        </w:rPr>
        <w:t>Случайный выбор.Представление эксперимента в виде дерева.Независимые события. Умножение вероятностей независимых событий</w:t>
      </w:r>
      <w:r w:rsidRPr="00575F6D">
        <w:rPr>
          <w:rFonts w:ascii="Times New Roman" w:hAnsi="Times New Roman"/>
          <w:sz w:val="24"/>
          <w:szCs w:val="24"/>
        </w:rPr>
        <w:t xml:space="preserve">. </w:t>
      </w:r>
      <w:r w:rsidRPr="00575F6D">
        <w:rPr>
          <w:rFonts w:ascii="Times New Roman" w:hAnsi="Times New Roman"/>
          <w:i/>
          <w:sz w:val="24"/>
          <w:szCs w:val="24"/>
        </w:rPr>
        <w:t>Последовательные независимые испытания.</w:t>
      </w:r>
      <w:r w:rsidRPr="00575F6D">
        <w:rPr>
          <w:rFonts w:ascii="Times New Roman" w:hAnsi="Times New Roman"/>
          <w:sz w:val="24"/>
          <w:szCs w:val="24"/>
        </w:rPr>
        <w:t xml:space="preserve"> Представление о независимых событиях в жизни.</w:t>
      </w:r>
    </w:p>
    <w:p w:rsidR="00403DD3" w:rsidRPr="00575F6D" w:rsidRDefault="00403DD3" w:rsidP="008C79B4">
      <w:pPr>
        <w:spacing w:after="0" w:line="240" w:lineRule="auto"/>
        <w:ind w:firstLine="709"/>
        <w:jc w:val="both"/>
        <w:rPr>
          <w:rFonts w:ascii="Times New Roman" w:hAnsi="Times New Roman"/>
          <w:i/>
          <w:sz w:val="24"/>
          <w:szCs w:val="24"/>
        </w:rPr>
      </w:pPr>
      <w:r w:rsidRPr="00575F6D">
        <w:rPr>
          <w:rFonts w:ascii="Times New Roman" w:hAnsi="Times New Roman"/>
          <w:b/>
          <w:i/>
          <w:sz w:val="24"/>
          <w:szCs w:val="24"/>
        </w:rPr>
        <w:t>Элементы комбинаторики</w:t>
      </w:r>
    </w:p>
    <w:p w:rsidR="00403DD3" w:rsidRPr="00575F6D" w:rsidRDefault="00403DD3" w:rsidP="008C79B4">
      <w:pPr>
        <w:spacing w:after="0" w:line="240" w:lineRule="auto"/>
        <w:ind w:firstLine="709"/>
        <w:jc w:val="both"/>
        <w:rPr>
          <w:rFonts w:ascii="Times New Roman" w:hAnsi="Times New Roman"/>
          <w:b/>
          <w:i/>
          <w:sz w:val="24"/>
          <w:szCs w:val="24"/>
        </w:rPr>
      </w:pPr>
      <w:r w:rsidRPr="00575F6D">
        <w:rPr>
          <w:rFonts w:ascii="Times New Roman" w:hAnsi="Times New Roman"/>
          <w:i/>
          <w:sz w:val="24"/>
          <w:szCs w:val="24"/>
        </w:rPr>
        <w:t>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Бернулли. Успех и неудача. Вероятности событий в серии испытаний Бернулли</w:t>
      </w:r>
      <w:r w:rsidRPr="00575F6D">
        <w:rPr>
          <w:rFonts w:ascii="Times New Roman" w:hAnsi="Times New Roman"/>
          <w:b/>
          <w:i/>
          <w:sz w:val="24"/>
          <w:szCs w:val="24"/>
        </w:rPr>
        <w:t xml:space="preserve">. </w:t>
      </w:r>
    </w:p>
    <w:p w:rsidR="00403DD3" w:rsidRPr="00575F6D" w:rsidRDefault="00403DD3" w:rsidP="008C79B4">
      <w:pPr>
        <w:spacing w:after="0" w:line="240" w:lineRule="auto"/>
        <w:ind w:firstLine="709"/>
        <w:jc w:val="both"/>
        <w:rPr>
          <w:rFonts w:ascii="Times New Roman" w:hAnsi="Times New Roman"/>
          <w:b/>
          <w:i/>
          <w:sz w:val="24"/>
          <w:szCs w:val="24"/>
        </w:rPr>
      </w:pPr>
      <w:r w:rsidRPr="00575F6D">
        <w:rPr>
          <w:rFonts w:ascii="Times New Roman" w:hAnsi="Times New Roman"/>
          <w:b/>
          <w:i/>
          <w:sz w:val="24"/>
          <w:szCs w:val="24"/>
        </w:rPr>
        <w:t>Случайные величины</w:t>
      </w:r>
    </w:p>
    <w:p w:rsidR="00403DD3" w:rsidRPr="00575F6D" w:rsidRDefault="00403DD3" w:rsidP="008C79B4">
      <w:pPr>
        <w:spacing w:after="0" w:line="240" w:lineRule="auto"/>
        <w:ind w:firstLine="709"/>
        <w:jc w:val="both"/>
        <w:rPr>
          <w:rFonts w:ascii="Times New Roman" w:hAnsi="Times New Roman"/>
          <w:i/>
          <w:sz w:val="24"/>
          <w:szCs w:val="24"/>
        </w:rPr>
      </w:pPr>
      <w:r w:rsidRPr="00575F6D">
        <w:rPr>
          <w:rFonts w:ascii="Times New Roman" w:hAnsi="Times New Roman"/>
          <w:i/>
          <w:sz w:val="24"/>
          <w:szCs w:val="24"/>
        </w:rPr>
        <w:t>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 ситуациях.</w:t>
      </w:r>
    </w:p>
    <w:p w:rsidR="00403DD3" w:rsidRPr="00575F6D" w:rsidRDefault="00403DD3" w:rsidP="008C79B4">
      <w:pPr>
        <w:pStyle w:val="3"/>
        <w:spacing w:before="0" w:beforeAutospacing="0" w:after="0" w:afterAutospacing="0"/>
        <w:ind w:firstLine="709"/>
        <w:jc w:val="both"/>
        <w:rPr>
          <w:sz w:val="24"/>
          <w:szCs w:val="24"/>
        </w:rPr>
      </w:pPr>
      <w:bookmarkStart w:id="167" w:name="_Toc405513923"/>
      <w:bookmarkStart w:id="168" w:name="_Toc284662801"/>
      <w:bookmarkStart w:id="169" w:name="_Toc284663428"/>
      <w:r w:rsidRPr="00575F6D">
        <w:rPr>
          <w:sz w:val="24"/>
          <w:szCs w:val="24"/>
        </w:rPr>
        <w:t>Геометрия</w:t>
      </w:r>
      <w:bookmarkEnd w:id="167"/>
      <w:bookmarkEnd w:id="168"/>
      <w:bookmarkEnd w:id="169"/>
    </w:p>
    <w:p w:rsidR="00403DD3" w:rsidRPr="00575F6D" w:rsidRDefault="00403DD3" w:rsidP="008C79B4">
      <w:pPr>
        <w:pStyle w:val="aff5"/>
        <w:spacing w:after="0" w:line="240" w:lineRule="auto"/>
        <w:ind w:firstLine="709"/>
        <w:jc w:val="both"/>
        <w:rPr>
          <w:rFonts w:ascii="Times New Roman" w:hAnsi="Times New Roman"/>
          <w:b/>
          <w:i w:val="0"/>
          <w:color w:val="auto"/>
          <w:spacing w:val="0"/>
        </w:rPr>
      </w:pPr>
      <w:r w:rsidRPr="00575F6D">
        <w:rPr>
          <w:rFonts w:ascii="Times New Roman" w:hAnsi="Times New Roman"/>
          <w:b/>
          <w:i w:val="0"/>
          <w:color w:val="auto"/>
          <w:spacing w:val="0"/>
        </w:rPr>
        <w:t>Геометрические фигуры</w:t>
      </w:r>
    </w:p>
    <w:p w:rsidR="00403DD3" w:rsidRPr="00575F6D" w:rsidRDefault="00403DD3" w:rsidP="008C79B4">
      <w:pPr>
        <w:spacing w:after="0" w:line="240" w:lineRule="auto"/>
        <w:ind w:firstLine="709"/>
        <w:jc w:val="both"/>
        <w:rPr>
          <w:rFonts w:ascii="Times New Roman" w:hAnsi="Times New Roman"/>
          <w:b/>
          <w:sz w:val="24"/>
          <w:szCs w:val="24"/>
        </w:rPr>
      </w:pPr>
      <w:r w:rsidRPr="00575F6D">
        <w:rPr>
          <w:rFonts w:ascii="Times New Roman" w:hAnsi="Times New Roman"/>
          <w:b/>
          <w:sz w:val="24"/>
          <w:szCs w:val="24"/>
        </w:rPr>
        <w:t>Фигуры в геометрии и в окружающем мире</w:t>
      </w:r>
    </w:p>
    <w:p w:rsidR="00403DD3" w:rsidRPr="00575F6D" w:rsidRDefault="00403DD3"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Геометрическая фигура. Формирование представлений о метапредметном понятии «фигура».  </w:t>
      </w:r>
    </w:p>
    <w:p w:rsidR="00403DD3" w:rsidRPr="00575F6D" w:rsidRDefault="00403DD3"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Точка, линия, отрезок, прямая, луч, ломаная, плоскость, угол, биссектриса угла и её свойства, виды углов, многоугольники, круг.</w:t>
      </w:r>
    </w:p>
    <w:p w:rsidR="00403DD3" w:rsidRPr="00575F6D" w:rsidRDefault="00403DD3" w:rsidP="008C79B4">
      <w:pPr>
        <w:spacing w:after="0" w:line="240" w:lineRule="auto"/>
        <w:ind w:firstLine="709"/>
        <w:jc w:val="both"/>
        <w:rPr>
          <w:rFonts w:ascii="Times New Roman" w:hAnsi="Times New Roman"/>
          <w:sz w:val="24"/>
          <w:szCs w:val="24"/>
        </w:rPr>
      </w:pPr>
      <w:r w:rsidRPr="00575F6D">
        <w:rPr>
          <w:rFonts w:ascii="Times New Roman" w:hAnsi="Times New Roman"/>
          <w:iCs/>
          <w:sz w:val="24"/>
          <w:szCs w:val="24"/>
        </w:rPr>
        <w:t>Осевая симметрия геометрических фигур. Центральная симметрия геометрических фигур</w:t>
      </w:r>
      <w:r w:rsidRPr="00575F6D">
        <w:rPr>
          <w:rFonts w:ascii="Times New Roman" w:hAnsi="Times New Roman"/>
          <w:i/>
          <w:iCs/>
          <w:sz w:val="24"/>
          <w:szCs w:val="24"/>
        </w:rPr>
        <w:t>.</w:t>
      </w:r>
    </w:p>
    <w:p w:rsidR="00403DD3" w:rsidRPr="00575F6D" w:rsidRDefault="00403DD3" w:rsidP="008C79B4">
      <w:pPr>
        <w:spacing w:after="0" w:line="240" w:lineRule="auto"/>
        <w:ind w:firstLine="709"/>
        <w:jc w:val="both"/>
        <w:rPr>
          <w:rFonts w:ascii="Times New Roman" w:hAnsi="Times New Roman"/>
          <w:b/>
          <w:sz w:val="24"/>
          <w:szCs w:val="24"/>
        </w:rPr>
      </w:pPr>
      <w:r w:rsidRPr="00575F6D">
        <w:rPr>
          <w:rFonts w:ascii="Times New Roman" w:hAnsi="Times New Roman"/>
          <w:b/>
          <w:sz w:val="24"/>
          <w:szCs w:val="24"/>
        </w:rPr>
        <w:t>Многоугольники</w:t>
      </w:r>
    </w:p>
    <w:p w:rsidR="00403DD3" w:rsidRPr="00575F6D" w:rsidRDefault="00403DD3"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Многоугольник, его элементы и его свойства. Распознавание некоторых многоугольников. </w:t>
      </w:r>
      <w:r w:rsidRPr="00575F6D">
        <w:rPr>
          <w:rFonts w:ascii="Times New Roman" w:hAnsi="Times New Roman"/>
          <w:bCs/>
          <w:i/>
          <w:sz w:val="24"/>
          <w:szCs w:val="24"/>
        </w:rPr>
        <w:t>В</w:t>
      </w:r>
      <w:r w:rsidRPr="00575F6D">
        <w:rPr>
          <w:rFonts w:ascii="Times New Roman" w:hAnsi="Times New Roman"/>
          <w:i/>
          <w:sz w:val="24"/>
          <w:szCs w:val="24"/>
        </w:rPr>
        <w:t>ыпуклые и невыпуклые многоугольники</w:t>
      </w:r>
      <w:r w:rsidRPr="00575F6D">
        <w:rPr>
          <w:rFonts w:ascii="Times New Roman" w:hAnsi="Times New Roman"/>
          <w:sz w:val="24"/>
          <w:szCs w:val="24"/>
        </w:rPr>
        <w:t>. Правильные многоугольники.</w:t>
      </w:r>
    </w:p>
    <w:p w:rsidR="00403DD3" w:rsidRPr="00575F6D" w:rsidRDefault="00403DD3"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Треугольники. Высота, медиана, биссектриса, средняя линия треугольника. Равнобедренный треугольник, его свойства и признаки. Равносторонний треугольник. </w:t>
      </w:r>
      <w:r w:rsidRPr="00575F6D">
        <w:rPr>
          <w:rFonts w:ascii="Times New Roman" w:hAnsi="Times New Roman"/>
          <w:sz w:val="24"/>
          <w:szCs w:val="24"/>
        </w:rPr>
        <w:lastRenderedPageBreak/>
        <w:t>Прямоугольный, остроугольный, тупоугольный треугольники. Внешние углы треугольника. Неравенство треугольника.</w:t>
      </w:r>
    </w:p>
    <w:p w:rsidR="00403DD3" w:rsidRPr="00575F6D" w:rsidRDefault="00403DD3"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Четырёхугольники.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 </w:t>
      </w:r>
    </w:p>
    <w:p w:rsidR="00403DD3" w:rsidRPr="00575F6D" w:rsidRDefault="00403DD3" w:rsidP="008C79B4">
      <w:pPr>
        <w:spacing w:after="0" w:line="240" w:lineRule="auto"/>
        <w:ind w:firstLine="709"/>
        <w:jc w:val="both"/>
        <w:rPr>
          <w:rFonts w:ascii="Times New Roman" w:hAnsi="Times New Roman"/>
          <w:b/>
          <w:bCs/>
          <w:sz w:val="24"/>
          <w:szCs w:val="24"/>
        </w:rPr>
      </w:pPr>
      <w:r w:rsidRPr="00575F6D">
        <w:rPr>
          <w:rFonts w:ascii="Times New Roman" w:hAnsi="Times New Roman"/>
          <w:b/>
          <w:bCs/>
          <w:sz w:val="24"/>
          <w:szCs w:val="24"/>
        </w:rPr>
        <w:t>Окружность, круг</w:t>
      </w:r>
    </w:p>
    <w:p w:rsidR="00403DD3" w:rsidRPr="00575F6D" w:rsidRDefault="00CA3CC2" w:rsidP="008C79B4">
      <w:pPr>
        <w:spacing w:after="0" w:line="240" w:lineRule="auto"/>
        <w:ind w:firstLine="709"/>
        <w:jc w:val="both"/>
        <w:rPr>
          <w:rFonts w:ascii="Times New Roman" w:hAnsi="Times New Roman"/>
          <w:sz w:val="24"/>
          <w:szCs w:val="24"/>
        </w:rPr>
      </w:pPr>
      <w:r w:rsidRPr="00575F6D">
        <w:rPr>
          <w:rFonts w:ascii="Times New Roman" w:hAnsi="Times New Roman"/>
          <w:bCs/>
          <w:sz w:val="24"/>
          <w:szCs w:val="24"/>
        </w:rPr>
        <w:t>Окружность, круг, и</w:t>
      </w:r>
      <w:r w:rsidR="00403DD3" w:rsidRPr="00575F6D">
        <w:rPr>
          <w:rFonts w:ascii="Times New Roman" w:hAnsi="Times New Roman"/>
          <w:sz w:val="24"/>
          <w:szCs w:val="24"/>
        </w:rPr>
        <w:t xml:space="preserve">х элементы и свойства; центральные и вписанные углы. Касательная </w:t>
      </w:r>
      <w:r w:rsidR="00403DD3" w:rsidRPr="00575F6D">
        <w:rPr>
          <w:rFonts w:ascii="Times New Roman" w:hAnsi="Times New Roman"/>
          <w:i/>
          <w:sz w:val="24"/>
          <w:szCs w:val="24"/>
        </w:rPr>
        <w:t>и секущая</w:t>
      </w:r>
      <w:r w:rsidR="00403DD3" w:rsidRPr="00575F6D">
        <w:rPr>
          <w:rFonts w:ascii="Times New Roman" w:hAnsi="Times New Roman"/>
          <w:sz w:val="24"/>
          <w:szCs w:val="24"/>
        </w:rPr>
        <w:t xml:space="preserve"> к окружности, </w:t>
      </w:r>
      <w:r w:rsidR="00403DD3" w:rsidRPr="00575F6D">
        <w:rPr>
          <w:rFonts w:ascii="Times New Roman" w:hAnsi="Times New Roman"/>
          <w:i/>
          <w:sz w:val="24"/>
          <w:szCs w:val="24"/>
        </w:rPr>
        <w:t>их свойства</w:t>
      </w:r>
      <w:r w:rsidR="00403DD3" w:rsidRPr="00575F6D">
        <w:rPr>
          <w:rFonts w:ascii="Times New Roman" w:hAnsi="Times New Roman"/>
          <w:sz w:val="24"/>
          <w:szCs w:val="24"/>
        </w:rPr>
        <w:t xml:space="preserve">. Вписанные и описанные окружности для треугольников, </w:t>
      </w:r>
      <w:r w:rsidR="00403DD3" w:rsidRPr="00575F6D">
        <w:rPr>
          <w:rFonts w:ascii="Times New Roman" w:hAnsi="Times New Roman"/>
          <w:i/>
          <w:sz w:val="24"/>
          <w:szCs w:val="24"/>
        </w:rPr>
        <w:t>четырёхугольников, правильных многоугольников</w:t>
      </w:r>
      <w:r w:rsidR="00403DD3" w:rsidRPr="00575F6D">
        <w:rPr>
          <w:rFonts w:ascii="Times New Roman" w:hAnsi="Times New Roman"/>
          <w:sz w:val="24"/>
          <w:szCs w:val="24"/>
        </w:rPr>
        <w:t xml:space="preserve">. </w:t>
      </w:r>
    </w:p>
    <w:p w:rsidR="00403DD3" w:rsidRPr="00575F6D" w:rsidRDefault="00403DD3" w:rsidP="008C79B4">
      <w:pPr>
        <w:spacing w:after="0" w:line="240" w:lineRule="auto"/>
        <w:ind w:firstLine="709"/>
        <w:jc w:val="both"/>
        <w:rPr>
          <w:rFonts w:ascii="Times New Roman" w:hAnsi="Times New Roman"/>
          <w:sz w:val="24"/>
          <w:szCs w:val="24"/>
        </w:rPr>
      </w:pPr>
      <w:r w:rsidRPr="00575F6D">
        <w:rPr>
          <w:rFonts w:ascii="Times New Roman" w:hAnsi="Times New Roman"/>
          <w:b/>
          <w:bCs/>
          <w:sz w:val="24"/>
          <w:szCs w:val="24"/>
        </w:rPr>
        <w:t>Геометрические фигуры в пространстве (объёмные тела)</w:t>
      </w:r>
    </w:p>
    <w:p w:rsidR="00403DD3" w:rsidRPr="00575F6D" w:rsidRDefault="00403DD3" w:rsidP="008C79B4">
      <w:pPr>
        <w:spacing w:after="0" w:line="240" w:lineRule="auto"/>
        <w:ind w:firstLine="709"/>
        <w:jc w:val="both"/>
        <w:rPr>
          <w:rFonts w:ascii="Times New Roman" w:hAnsi="Times New Roman"/>
          <w:i/>
          <w:sz w:val="24"/>
          <w:szCs w:val="24"/>
        </w:rPr>
      </w:pPr>
      <w:r w:rsidRPr="00575F6D">
        <w:rPr>
          <w:rFonts w:ascii="Times New Roman" w:hAnsi="Times New Roman"/>
          <w:i/>
          <w:sz w:val="24"/>
          <w:szCs w:val="24"/>
        </w:rPr>
        <w:t xml:space="preserve">Многогранник и его элементы. Названия многогранников с разным положением и количеством граней. </w:t>
      </w:r>
      <w:r w:rsidRPr="00575F6D">
        <w:rPr>
          <w:rFonts w:ascii="Times New Roman" w:hAnsi="Times New Roman"/>
          <w:sz w:val="24"/>
          <w:szCs w:val="24"/>
        </w:rPr>
        <w:t>Первичные представления о пирамиде, параллелепипеде, призме, сфере, шаре, цилиндре, конусе, их элементах и простейших свойствах</w:t>
      </w:r>
      <w:r w:rsidRPr="00575F6D">
        <w:rPr>
          <w:rFonts w:ascii="Times New Roman" w:hAnsi="Times New Roman"/>
          <w:i/>
          <w:sz w:val="24"/>
          <w:szCs w:val="24"/>
        </w:rPr>
        <w:t xml:space="preserve">. </w:t>
      </w:r>
    </w:p>
    <w:p w:rsidR="00403DD3" w:rsidRPr="00575F6D" w:rsidRDefault="00403DD3" w:rsidP="008C79B4">
      <w:pPr>
        <w:pStyle w:val="aff5"/>
        <w:spacing w:after="0" w:line="240" w:lineRule="auto"/>
        <w:ind w:firstLine="709"/>
        <w:jc w:val="both"/>
        <w:rPr>
          <w:rFonts w:ascii="Times New Roman" w:hAnsi="Times New Roman"/>
          <w:b/>
          <w:i w:val="0"/>
          <w:color w:val="auto"/>
          <w:spacing w:val="0"/>
        </w:rPr>
      </w:pPr>
      <w:r w:rsidRPr="00575F6D">
        <w:rPr>
          <w:rFonts w:ascii="Times New Roman" w:hAnsi="Times New Roman"/>
          <w:b/>
          <w:i w:val="0"/>
          <w:color w:val="auto"/>
          <w:spacing w:val="0"/>
        </w:rPr>
        <w:t>Отношения</w:t>
      </w:r>
    </w:p>
    <w:p w:rsidR="00403DD3" w:rsidRPr="00575F6D" w:rsidRDefault="00403DD3" w:rsidP="008C79B4">
      <w:pPr>
        <w:spacing w:after="0" w:line="240" w:lineRule="auto"/>
        <w:ind w:firstLine="709"/>
        <w:jc w:val="both"/>
        <w:rPr>
          <w:rFonts w:ascii="Times New Roman" w:hAnsi="Times New Roman"/>
          <w:b/>
          <w:bCs/>
          <w:sz w:val="24"/>
          <w:szCs w:val="24"/>
        </w:rPr>
      </w:pPr>
      <w:r w:rsidRPr="00575F6D">
        <w:rPr>
          <w:rFonts w:ascii="Times New Roman" w:hAnsi="Times New Roman"/>
          <w:b/>
          <w:bCs/>
          <w:sz w:val="24"/>
          <w:szCs w:val="24"/>
        </w:rPr>
        <w:t>Равенство фигур</w:t>
      </w:r>
    </w:p>
    <w:p w:rsidR="00403DD3" w:rsidRPr="00575F6D" w:rsidRDefault="00403DD3" w:rsidP="008C79B4">
      <w:pPr>
        <w:spacing w:after="0" w:line="240" w:lineRule="auto"/>
        <w:ind w:firstLine="709"/>
        <w:jc w:val="both"/>
        <w:rPr>
          <w:rFonts w:ascii="Times New Roman" w:hAnsi="Times New Roman"/>
          <w:i/>
          <w:iCs/>
          <w:sz w:val="24"/>
          <w:szCs w:val="24"/>
        </w:rPr>
      </w:pPr>
      <w:r w:rsidRPr="00575F6D">
        <w:rPr>
          <w:rFonts w:ascii="Times New Roman" w:hAnsi="Times New Roman"/>
          <w:bCs/>
          <w:sz w:val="24"/>
          <w:szCs w:val="24"/>
        </w:rPr>
        <w:t>С</w:t>
      </w:r>
      <w:r w:rsidRPr="00575F6D">
        <w:rPr>
          <w:rFonts w:ascii="Times New Roman" w:hAnsi="Times New Roman"/>
          <w:sz w:val="24"/>
          <w:szCs w:val="24"/>
        </w:rPr>
        <w:t xml:space="preserve">войства равных треугольников. Признаки равенства треугольников. </w:t>
      </w:r>
    </w:p>
    <w:p w:rsidR="00403DD3" w:rsidRPr="00575F6D" w:rsidRDefault="00403DD3" w:rsidP="008C79B4">
      <w:pPr>
        <w:spacing w:after="0" w:line="240" w:lineRule="auto"/>
        <w:ind w:firstLine="709"/>
        <w:jc w:val="both"/>
        <w:rPr>
          <w:rFonts w:ascii="Times New Roman" w:hAnsi="Times New Roman"/>
          <w:sz w:val="24"/>
          <w:szCs w:val="24"/>
        </w:rPr>
      </w:pPr>
      <w:r w:rsidRPr="00575F6D">
        <w:rPr>
          <w:rFonts w:ascii="Times New Roman" w:hAnsi="Times New Roman"/>
          <w:b/>
          <w:bCs/>
          <w:sz w:val="24"/>
          <w:szCs w:val="24"/>
        </w:rPr>
        <w:t>Параллельно</w:t>
      </w:r>
      <w:r w:rsidRPr="00575F6D">
        <w:rPr>
          <w:rFonts w:ascii="Times New Roman" w:hAnsi="Times New Roman"/>
          <w:b/>
          <w:bCs/>
          <w:sz w:val="24"/>
          <w:szCs w:val="24"/>
        </w:rPr>
        <w:softHyphen/>
        <w:t>сть прямых</w:t>
      </w:r>
    </w:p>
    <w:p w:rsidR="00403DD3" w:rsidRPr="00575F6D" w:rsidRDefault="00403DD3" w:rsidP="008C79B4">
      <w:pPr>
        <w:spacing w:after="0" w:line="240" w:lineRule="auto"/>
        <w:ind w:firstLine="709"/>
        <w:jc w:val="both"/>
        <w:rPr>
          <w:rFonts w:ascii="Times New Roman" w:hAnsi="Times New Roman"/>
          <w:i/>
          <w:iCs/>
          <w:sz w:val="24"/>
          <w:szCs w:val="24"/>
        </w:rPr>
      </w:pPr>
      <w:r w:rsidRPr="00575F6D">
        <w:rPr>
          <w:rFonts w:ascii="Times New Roman" w:hAnsi="Times New Roman"/>
          <w:sz w:val="24"/>
          <w:szCs w:val="24"/>
        </w:rPr>
        <w:t xml:space="preserve">Признаки и свойства параллельных прямых. </w:t>
      </w:r>
      <w:r w:rsidRPr="00575F6D">
        <w:rPr>
          <w:rFonts w:ascii="Times New Roman" w:hAnsi="Times New Roman"/>
          <w:i/>
          <w:sz w:val="24"/>
          <w:szCs w:val="24"/>
        </w:rPr>
        <w:t>Аксиома параллельности Евклида</w:t>
      </w:r>
      <w:r w:rsidRPr="00575F6D">
        <w:rPr>
          <w:rFonts w:ascii="Times New Roman" w:hAnsi="Times New Roman"/>
          <w:sz w:val="24"/>
          <w:szCs w:val="24"/>
        </w:rPr>
        <w:t xml:space="preserve">. </w:t>
      </w:r>
      <w:r w:rsidRPr="00575F6D">
        <w:rPr>
          <w:rFonts w:ascii="Times New Roman" w:hAnsi="Times New Roman"/>
          <w:i/>
          <w:sz w:val="24"/>
          <w:szCs w:val="24"/>
        </w:rPr>
        <w:t>Теорема Фалеса</w:t>
      </w:r>
      <w:r w:rsidRPr="00575F6D">
        <w:rPr>
          <w:rFonts w:ascii="Times New Roman" w:hAnsi="Times New Roman"/>
          <w:sz w:val="24"/>
          <w:szCs w:val="24"/>
        </w:rPr>
        <w:t>.</w:t>
      </w:r>
    </w:p>
    <w:p w:rsidR="00403DD3" w:rsidRPr="00575F6D" w:rsidRDefault="00403DD3" w:rsidP="008C79B4">
      <w:pPr>
        <w:spacing w:after="0" w:line="240" w:lineRule="auto"/>
        <w:ind w:firstLine="709"/>
        <w:jc w:val="both"/>
        <w:rPr>
          <w:rFonts w:ascii="Times New Roman" w:hAnsi="Times New Roman"/>
          <w:b/>
          <w:bCs/>
          <w:sz w:val="24"/>
          <w:szCs w:val="24"/>
        </w:rPr>
      </w:pPr>
      <w:r w:rsidRPr="00575F6D">
        <w:rPr>
          <w:rFonts w:ascii="Times New Roman" w:hAnsi="Times New Roman"/>
          <w:b/>
          <w:bCs/>
          <w:sz w:val="24"/>
          <w:szCs w:val="24"/>
        </w:rPr>
        <w:t>Перпендикулярные прямые</w:t>
      </w:r>
    </w:p>
    <w:p w:rsidR="00403DD3" w:rsidRPr="00575F6D" w:rsidRDefault="00403DD3" w:rsidP="008C79B4">
      <w:pPr>
        <w:spacing w:after="0" w:line="240" w:lineRule="auto"/>
        <w:ind w:firstLine="709"/>
        <w:jc w:val="both"/>
        <w:rPr>
          <w:rFonts w:ascii="Times New Roman" w:hAnsi="Times New Roman"/>
          <w:sz w:val="24"/>
          <w:szCs w:val="24"/>
        </w:rPr>
      </w:pPr>
      <w:r w:rsidRPr="00575F6D">
        <w:rPr>
          <w:rFonts w:ascii="Times New Roman" w:hAnsi="Times New Roman"/>
          <w:bCs/>
          <w:sz w:val="24"/>
          <w:szCs w:val="24"/>
        </w:rPr>
        <w:t xml:space="preserve">Прямой угол. Перпендикуляр к прямой. Наклонная, проекция. Серединный перпендикуляр к отрезку. </w:t>
      </w:r>
      <w:r w:rsidRPr="00575F6D">
        <w:rPr>
          <w:rFonts w:ascii="Times New Roman" w:hAnsi="Times New Roman"/>
          <w:i/>
          <w:sz w:val="24"/>
          <w:szCs w:val="24"/>
        </w:rPr>
        <w:t>Свойства и признаки перпендикулярности</w:t>
      </w:r>
      <w:r w:rsidRPr="00575F6D">
        <w:rPr>
          <w:rFonts w:ascii="Times New Roman" w:hAnsi="Times New Roman"/>
          <w:sz w:val="24"/>
          <w:szCs w:val="24"/>
        </w:rPr>
        <w:t xml:space="preserve">. </w:t>
      </w:r>
    </w:p>
    <w:p w:rsidR="00403DD3" w:rsidRPr="00575F6D" w:rsidRDefault="00403DD3" w:rsidP="008C79B4">
      <w:pPr>
        <w:spacing w:after="0" w:line="240" w:lineRule="auto"/>
        <w:ind w:firstLine="709"/>
        <w:jc w:val="both"/>
        <w:rPr>
          <w:rFonts w:ascii="Times New Roman" w:hAnsi="Times New Roman"/>
          <w:sz w:val="24"/>
          <w:szCs w:val="24"/>
        </w:rPr>
      </w:pPr>
      <w:r w:rsidRPr="00575F6D">
        <w:rPr>
          <w:rFonts w:ascii="Times New Roman" w:hAnsi="Times New Roman"/>
          <w:b/>
          <w:bCs/>
          <w:i/>
          <w:sz w:val="24"/>
          <w:szCs w:val="24"/>
        </w:rPr>
        <w:t>Подобие</w:t>
      </w:r>
    </w:p>
    <w:p w:rsidR="00403DD3" w:rsidRPr="00575F6D" w:rsidRDefault="00403DD3" w:rsidP="008C79B4">
      <w:pPr>
        <w:spacing w:after="0" w:line="240" w:lineRule="auto"/>
        <w:ind w:firstLine="709"/>
        <w:jc w:val="both"/>
        <w:rPr>
          <w:rFonts w:ascii="Times New Roman" w:hAnsi="Times New Roman"/>
          <w:sz w:val="24"/>
          <w:szCs w:val="24"/>
        </w:rPr>
      </w:pPr>
      <w:r w:rsidRPr="00575F6D">
        <w:rPr>
          <w:rFonts w:ascii="Times New Roman" w:hAnsi="Times New Roman"/>
          <w:i/>
          <w:sz w:val="24"/>
          <w:szCs w:val="24"/>
        </w:rPr>
        <w:t>Пропорциональные отрезки, подобие фигур. Подобные треугольники. Признаки подобия</w:t>
      </w:r>
      <w:r w:rsidRPr="00575F6D">
        <w:rPr>
          <w:rFonts w:ascii="Times New Roman" w:hAnsi="Times New Roman"/>
          <w:sz w:val="24"/>
          <w:szCs w:val="24"/>
        </w:rPr>
        <w:t xml:space="preserve">. </w:t>
      </w:r>
    </w:p>
    <w:p w:rsidR="00403DD3" w:rsidRPr="00575F6D" w:rsidRDefault="00403DD3" w:rsidP="008C79B4">
      <w:pPr>
        <w:spacing w:after="0" w:line="240" w:lineRule="auto"/>
        <w:ind w:firstLine="709"/>
        <w:jc w:val="both"/>
        <w:rPr>
          <w:rFonts w:ascii="Times New Roman" w:hAnsi="Times New Roman"/>
          <w:i/>
          <w:iCs/>
          <w:sz w:val="24"/>
          <w:szCs w:val="24"/>
        </w:rPr>
      </w:pPr>
      <w:r w:rsidRPr="00575F6D">
        <w:rPr>
          <w:rFonts w:ascii="Times New Roman" w:hAnsi="Times New Roman"/>
          <w:b/>
          <w:sz w:val="24"/>
          <w:szCs w:val="24"/>
        </w:rPr>
        <w:t>Взаимное расположение</w:t>
      </w:r>
      <w:r w:rsidRPr="00575F6D">
        <w:rPr>
          <w:rFonts w:ascii="Times New Roman" w:hAnsi="Times New Roman"/>
          <w:sz w:val="24"/>
          <w:szCs w:val="24"/>
        </w:rPr>
        <w:t xml:space="preserve"> прямой и окружности</w:t>
      </w:r>
      <w:r w:rsidRPr="00575F6D">
        <w:rPr>
          <w:rFonts w:ascii="Times New Roman" w:hAnsi="Times New Roman"/>
          <w:i/>
          <w:sz w:val="24"/>
          <w:szCs w:val="24"/>
        </w:rPr>
        <w:t>, двух окружностей.</w:t>
      </w:r>
    </w:p>
    <w:p w:rsidR="00403DD3" w:rsidRPr="00575F6D" w:rsidRDefault="00403DD3" w:rsidP="008C79B4">
      <w:pPr>
        <w:pStyle w:val="aff5"/>
        <w:spacing w:after="0" w:line="240" w:lineRule="auto"/>
        <w:ind w:firstLine="709"/>
        <w:jc w:val="both"/>
        <w:rPr>
          <w:rFonts w:ascii="Times New Roman" w:hAnsi="Times New Roman"/>
          <w:b/>
          <w:i w:val="0"/>
          <w:color w:val="auto"/>
          <w:spacing w:val="0"/>
        </w:rPr>
      </w:pPr>
      <w:r w:rsidRPr="00575F6D">
        <w:rPr>
          <w:rFonts w:ascii="Times New Roman" w:hAnsi="Times New Roman"/>
          <w:b/>
          <w:i w:val="0"/>
          <w:color w:val="auto"/>
          <w:spacing w:val="0"/>
        </w:rPr>
        <w:t>Измерения и вычисления</w:t>
      </w:r>
    </w:p>
    <w:p w:rsidR="00403DD3" w:rsidRPr="00575F6D" w:rsidRDefault="00403DD3" w:rsidP="008C79B4">
      <w:pPr>
        <w:spacing w:after="0" w:line="240" w:lineRule="auto"/>
        <w:ind w:firstLine="709"/>
        <w:jc w:val="both"/>
        <w:rPr>
          <w:rFonts w:ascii="Times New Roman" w:hAnsi="Times New Roman"/>
          <w:sz w:val="24"/>
          <w:szCs w:val="24"/>
        </w:rPr>
      </w:pPr>
      <w:r w:rsidRPr="00575F6D">
        <w:rPr>
          <w:rFonts w:ascii="Times New Roman" w:hAnsi="Times New Roman"/>
          <w:b/>
          <w:bCs/>
          <w:sz w:val="24"/>
          <w:szCs w:val="24"/>
        </w:rPr>
        <w:t>Величины</w:t>
      </w:r>
    </w:p>
    <w:p w:rsidR="00403DD3" w:rsidRPr="00575F6D" w:rsidRDefault="00403DD3"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Понятие величины. Длина. Измерение длины. Единицы измерения длины. Величина угла. Градусная мера угла. </w:t>
      </w:r>
    </w:p>
    <w:p w:rsidR="00403DD3" w:rsidRPr="00575F6D" w:rsidRDefault="00403DD3"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Понятие о площади плоской фигуры и её свойствах. Измерение площадей. Единицы измерения площади.</w:t>
      </w:r>
    </w:p>
    <w:p w:rsidR="00403DD3" w:rsidRPr="00575F6D" w:rsidRDefault="00403DD3"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Представление об объёме и его свойствах. Измерение объёма. Единицы измерения объёмов.</w:t>
      </w:r>
    </w:p>
    <w:p w:rsidR="00403DD3" w:rsidRPr="00575F6D" w:rsidRDefault="00403DD3" w:rsidP="008C79B4">
      <w:pPr>
        <w:spacing w:after="0" w:line="240" w:lineRule="auto"/>
        <w:ind w:firstLine="709"/>
        <w:jc w:val="both"/>
        <w:rPr>
          <w:rFonts w:ascii="Times New Roman" w:hAnsi="Times New Roman"/>
          <w:sz w:val="24"/>
          <w:szCs w:val="24"/>
        </w:rPr>
      </w:pPr>
      <w:r w:rsidRPr="00575F6D">
        <w:rPr>
          <w:rFonts w:ascii="Times New Roman" w:hAnsi="Times New Roman"/>
          <w:b/>
          <w:bCs/>
          <w:sz w:val="24"/>
          <w:szCs w:val="24"/>
        </w:rPr>
        <w:t>Измерения и вычисления</w:t>
      </w:r>
    </w:p>
    <w:p w:rsidR="00403DD3" w:rsidRPr="00575F6D" w:rsidRDefault="00403DD3"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w:t>
      </w:r>
      <w:r w:rsidRPr="00575F6D">
        <w:rPr>
          <w:rFonts w:ascii="Times New Roman" w:hAnsi="Times New Roman"/>
          <w:i/>
          <w:sz w:val="24"/>
          <w:szCs w:val="24"/>
        </w:rPr>
        <w:t>Тригонометрические функции тупого угла.</w:t>
      </w:r>
      <w:r w:rsidRPr="00575F6D">
        <w:rPr>
          <w:rFonts w:ascii="Times New Roman" w:hAnsi="Times New Roman"/>
          <w:sz w:val="24"/>
          <w:szCs w:val="24"/>
        </w:rPr>
        <w:t xml:space="preserve"> 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w:t>
      </w:r>
      <w:r w:rsidRPr="00575F6D">
        <w:rPr>
          <w:rFonts w:ascii="Times New Roman" w:hAnsi="Times New Roman"/>
          <w:sz w:val="24"/>
          <w:szCs w:val="24"/>
        </w:rPr>
        <w:softHyphen/>
        <w:t xml:space="preserve">ружности и площади круга. Сравнение и вычисление площадей. Теорема Пифагора. </w:t>
      </w:r>
      <w:r w:rsidRPr="00575F6D">
        <w:rPr>
          <w:rFonts w:ascii="Times New Roman" w:hAnsi="Times New Roman"/>
          <w:i/>
          <w:sz w:val="24"/>
          <w:szCs w:val="24"/>
        </w:rPr>
        <w:t>Теорема синусов. Теорема косинусов</w:t>
      </w:r>
      <w:r w:rsidRPr="00575F6D">
        <w:rPr>
          <w:rFonts w:ascii="Times New Roman" w:hAnsi="Times New Roman"/>
          <w:sz w:val="24"/>
          <w:szCs w:val="24"/>
        </w:rPr>
        <w:t>.</w:t>
      </w:r>
    </w:p>
    <w:p w:rsidR="00403DD3" w:rsidRPr="00575F6D" w:rsidRDefault="00403DD3" w:rsidP="008C79B4">
      <w:pPr>
        <w:spacing w:after="0" w:line="240" w:lineRule="auto"/>
        <w:ind w:firstLine="709"/>
        <w:jc w:val="both"/>
        <w:rPr>
          <w:rFonts w:ascii="Times New Roman" w:hAnsi="Times New Roman"/>
          <w:sz w:val="24"/>
          <w:szCs w:val="24"/>
        </w:rPr>
      </w:pPr>
      <w:r w:rsidRPr="00575F6D">
        <w:rPr>
          <w:rFonts w:ascii="Times New Roman" w:hAnsi="Times New Roman"/>
          <w:b/>
          <w:sz w:val="24"/>
          <w:szCs w:val="24"/>
        </w:rPr>
        <w:t>Расстояния</w:t>
      </w:r>
    </w:p>
    <w:p w:rsidR="00403DD3" w:rsidRPr="00575F6D" w:rsidRDefault="00403DD3"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Расстояние между точками. Расстояние от точки до прямой. </w:t>
      </w:r>
      <w:r w:rsidRPr="00575F6D">
        <w:rPr>
          <w:rFonts w:ascii="Times New Roman" w:hAnsi="Times New Roman"/>
          <w:i/>
          <w:sz w:val="24"/>
          <w:szCs w:val="24"/>
        </w:rPr>
        <w:t>Расстояние между фигурами</w:t>
      </w:r>
      <w:r w:rsidRPr="00575F6D">
        <w:rPr>
          <w:rFonts w:ascii="Times New Roman" w:hAnsi="Times New Roman"/>
          <w:sz w:val="24"/>
          <w:szCs w:val="24"/>
        </w:rPr>
        <w:t xml:space="preserve">. </w:t>
      </w:r>
    </w:p>
    <w:p w:rsidR="00403DD3" w:rsidRPr="00575F6D" w:rsidRDefault="00403DD3" w:rsidP="008C79B4">
      <w:pPr>
        <w:pStyle w:val="aff5"/>
        <w:spacing w:after="0" w:line="240" w:lineRule="auto"/>
        <w:ind w:firstLine="709"/>
        <w:jc w:val="both"/>
        <w:rPr>
          <w:rFonts w:ascii="Times New Roman" w:hAnsi="Times New Roman"/>
          <w:b/>
          <w:i w:val="0"/>
          <w:color w:val="auto"/>
          <w:spacing w:val="0"/>
        </w:rPr>
      </w:pPr>
      <w:r w:rsidRPr="00575F6D">
        <w:rPr>
          <w:rFonts w:ascii="Times New Roman" w:hAnsi="Times New Roman"/>
          <w:b/>
          <w:i w:val="0"/>
          <w:color w:val="auto"/>
          <w:spacing w:val="0"/>
        </w:rPr>
        <w:t>Геометрические построения</w:t>
      </w:r>
    </w:p>
    <w:p w:rsidR="00403DD3" w:rsidRPr="00575F6D" w:rsidRDefault="00403DD3"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Геометрические построения для иллюстрации свойств геометрических фигур.</w:t>
      </w:r>
    </w:p>
    <w:p w:rsidR="00403DD3" w:rsidRPr="00575F6D" w:rsidRDefault="00403DD3" w:rsidP="008C79B4">
      <w:pPr>
        <w:spacing w:after="0" w:line="240" w:lineRule="auto"/>
        <w:ind w:firstLine="709"/>
        <w:jc w:val="both"/>
        <w:rPr>
          <w:rFonts w:ascii="Times New Roman" w:hAnsi="Times New Roman"/>
          <w:i/>
          <w:sz w:val="24"/>
          <w:szCs w:val="24"/>
        </w:rPr>
      </w:pPr>
      <w:r w:rsidRPr="00575F6D">
        <w:rPr>
          <w:rFonts w:ascii="Times New Roman" w:hAnsi="Times New Roman"/>
          <w:sz w:val="24"/>
          <w:szCs w:val="24"/>
        </w:rPr>
        <w:t xml:space="preserve">Инструменты для построений: циркуль, линейка, угольник. </w:t>
      </w:r>
      <w:r w:rsidRPr="00575F6D">
        <w:rPr>
          <w:rFonts w:ascii="Times New Roman" w:hAnsi="Times New Roman"/>
          <w:i/>
          <w:sz w:val="24"/>
          <w:szCs w:val="24"/>
        </w:rPr>
        <w:t xml:space="preserve">Простейшие построения циркулем и линейкой: построение биссектрисы угла, перпендикуляра к прямой, угла, равного данному, </w:t>
      </w:r>
    </w:p>
    <w:p w:rsidR="00403DD3" w:rsidRPr="00575F6D" w:rsidRDefault="00403DD3" w:rsidP="008C79B4">
      <w:pPr>
        <w:spacing w:after="0" w:line="240" w:lineRule="auto"/>
        <w:ind w:firstLine="709"/>
        <w:jc w:val="both"/>
        <w:rPr>
          <w:rFonts w:ascii="Times New Roman" w:hAnsi="Times New Roman"/>
          <w:i/>
          <w:sz w:val="24"/>
          <w:szCs w:val="24"/>
        </w:rPr>
      </w:pPr>
      <w:r w:rsidRPr="00575F6D">
        <w:rPr>
          <w:rFonts w:ascii="Times New Roman" w:hAnsi="Times New Roman"/>
          <w:i/>
          <w:sz w:val="24"/>
          <w:szCs w:val="24"/>
        </w:rPr>
        <w:t>Построение треугольников по трём сторонам, двум сторонам и углу между ними, стороне и двум прилежащим к ней углам.</w:t>
      </w:r>
    </w:p>
    <w:p w:rsidR="00403DD3" w:rsidRPr="00575F6D" w:rsidRDefault="00403DD3" w:rsidP="008C79B4">
      <w:pPr>
        <w:spacing w:after="0" w:line="240" w:lineRule="auto"/>
        <w:ind w:firstLine="709"/>
        <w:jc w:val="both"/>
        <w:rPr>
          <w:rFonts w:ascii="Times New Roman" w:hAnsi="Times New Roman"/>
          <w:i/>
          <w:sz w:val="24"/>
          <w:szCs w:val="24"/>
        </w:rPr>
      </w:pPr>
      <w:r w:rsidRPr="00575F6D">
        <w:rPr>
          <w:rFonts w:ascii="Times New Roman" w:hAnsi="Times New Roman"/>
          <w:i/>
          <w:sz w:val="24"/>
          <w:szCs w:val="24"/>
        </w:rPr>
        <w:lastRenderedPageBreak/>
        <w:t>Деление отрезка в данном отношении.</w:t>
      </w:r>
    </w:p>
    <w:p w:rsidR="00403DD3" w:rsidRPr="00575F6D" w:rsidRDefault="00403DD3" w:rsidP="008C79B4">
      <w:pPr>
        <w:pStyle w:val="aff5"/>
        <w:spacing w:after="0" w:line="240" w:lineRule="auto"/>
        <w:ind w:firstLine="709"/>
        <w:jc w:val="both"/>
        <w:rPr>
          <w:rFonts w:ascii="Times New Roman" w:hAnsi="Times New Roman"/>
          <w:b/>
          <w:i w:val="0"/>
          <w:color w:val="auto"/>
          <w:spacing w:val="0"/>
        </w:rPr>
      </w:pPr>
      <w:r w:rsidRPr="00575F6D">
        <w:rPr>
          <w:rFonts w:ascii="Times New Roman" w:hAnsi="Times New Roman"/>
          <w:b/>
          <w:i w:val="0"/>
          <w:color w:val="auto"/>
          <w:spacing w:val="0"/>
        </w:rPr>
        <w:t xml:space="preserve">Геометрические преобразования </w:t>
      </w:r>
    </w:p>
    <w:p w:rsidR="00403DD3" w:rsidRPr="00575F6D" w:rsidRDefault="00403DD3" w:rsidP="008C79B4">
      <w:pPr>
        <w:spacing w:after="0" w:line="240" w:lineRule="auto"/>
        <w:ind w:firstLine="709"/>
        <w:jc w:val="both"/>
        <w:rPr>
          <w:rFonts w:ascii="Times New Roman" w:hAnsi="Times New Roman"/>
          <w:sz w:val="24"/>
          <w:szCs w:val="24"/>
        </w:rPr>
      </w:pPr>
      <w:r w:rsidRPr="00575F6D">
        <w:rPr>
          <w:rFonts w:ascii="Times New Roman" w:hAnsi="Times New Roman"/>
          <w:b/>
          <w:bCs/>
          <w:sz w:val="24"/>
          <w:szCs w:val="24"/>
        </w:rPr>
        <w:t>Преобразования</w:t>
      </w:r>
    </w:p>
    <w:p w:rsidR="00403DD3" w:rsidRPr="00575F6D" w:rsidRDefault="00403DD3" w:rsidP="008C79B4">
      <w:pPr>
        <w:spacing w:after="0" w:line="240" w:lineRule="auto"/>
        <w:ind w:firstLine="709"/>
        <w:jc w:val="both"/>
        <w:rPr>
          <w:rFonts w:ascii="Times New Roman" w:hAnsi="Times New Roman"/>
          <w:b/>
          <w:bCs/>
          <w:sz w:val="24"/>
          <w:szCs w:val="24"/>
        </w:rPr>
      </w:pPr>
      <w:r w:rsidRPr="00575F6D">
        <w:rPr>
          <w:rFonts w:ascii="Times New Roman" w:hAnsi="Times New Roman"/>
          <w:sz w:val="24"/>
          <w:szCs w:val="24"/>
        </w:rPr>
        <w:t xml:space="preserve">Понятие преобразования. Представление о метапредметном понятии «преобразование». </w:t>
      </w:r>
      <w:r w:rsidRPr="00575F6D">
        <w:rPr>
          <w:rFonts w:ascii="Times New Roman" w:hAnsi="Times New Roman"/>
          <w:i/>
          <w:sz w:val="24"/>
          <w:szCs w:val="24"/>
        </w:rPr>
        <w:t>Подобие</w:t>
      </w:r>
      <w:r w:rsidRPr="00575F6D">
        <w:rPr>
          <w:rFonts w:ascii="Times New Roman" w:hAnsi="Times New Roman"/>
          <w:sz w:val="24"/>
          <w:szCs w:val="24"/>
        </w:rPr>
        <w:t>.</w:t>
      </w:r>
    </w:p>
    <w:p w:rsidR="00403DD3" w:rsidRPr="00575F6D" w:rsidRDefault="00403DD3" w:rsidP="008C79B4">
      <w:pPr>
        <w:spacing w:after="0" w:line="240" w:lineRule="auto"/>
        <w:ind w:firstLine="709"/>
        <w:jc w:val="both"/>
        <w:rPr>
          <w:rFonts w:ascii="Times New Roman" w:hAnsi="Times New Roman"/>
          <w:sz w:val="24"/>
          <w:szCs w:val="24"/>
        </w:rPr>
      </w:pPr>
      <w:r w:rsidRPr="00575F6D">
        <w:rPr>
          <w:rFonts w:ascii="Times New Roman" w:hAnsi="Times New Roman"/>
          <w:b/>
          <w:bCs/>
          <w:sz w:val="24"/>
          <w:szCs w:val="24"/>
        </w:rPr>
        <w:t>Движения</w:t>
      </w:r>
    </w:p>
    <w:p w:rsidR="00403DD3" w:rsidRPr="00575F6D" w:rsidRDefault="00403DD3"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Осевая и центральная симметрия</w:t>
      </w:r>
      <w:r w:rsidRPr="00575F6D">
        <w:rPr>
          <w:rFonts w:ascii="Times New Roman" w:hAnsi="Times New Roman"/>
          <w:i/>
          <w:sz w:val="24"/>
          <w:szCs w:val="24"/>
        </w:rPr>
        <w:t>, поворот и параллельный перенос.Комбинации движений на плоскости и их свойства</w:t>
      </w:r>
      <w:r w:rsidRPr="00575F6D">
        <w:rPr>
          <w:rFonts w:ascii="Times New Roman" w:hAnsi="Times New Roman"/>
          <w:sz w:val="24"/>
          <w:szCs w:val="24"/>
        </w:rPr>
        <w:t xml:space="preserve">. </w:t>
      </w:r>
    </w:p>
    <w:p w:rsidR="00403DD3" w:rsidRPr="00575F6D" w:rsidRDefault="00403DD3" w:rsidP="008C79B4">
      <w:pPr>
        <w:pStyle w:val="aff5"/>
        <w:spacing w:after="0" w:line="240" w:lineRule="auto"/>
        <w:ind w:firstLine="709"/>
        <w:jc w:val="both"/>
        <w:rPr>
          <w:rFonts w:ascii="Times New Roman" w:hAnsi="Times New Roman"/>
          <w:b/>
          <w:i w:val="0"/>
          <w:color w:val="auto"/>
          <w:spacing w:val="0"/>
        </w:rPr>
      </w:pPr>
      <w:r w:rsidRPr="00575F6D">
        <w:rPr>
          <w:rFonts w:ascii="Times New Roman" w:hAnsi="Times New Roman"/>
          <w:b/>
          <w:i w:val="0"/>
          <w:color w:val="auto"/>
          <w:spacing w:val="0"/>
        </w:rPr>
        <w:t>Векторы и координаты на плоскости</w:t>
      </w:r>
    </w:p>
    <w:p w:rsidR="00403DD3" w:rsidRPr="00575F6D" w:rsidRDefault="00403DD3" w:rsidP="008C79B4">
      <w:pPr>
        <w:spacing w:after="0" w:line="240" w:lineRule="auto"/>
        <w:ind w:firstLine="709"/>
        <w:jc w:val="both"/>
        <w:rPr>
          <w:rFonts w:ascii="Times New Roman" w:hAnsi="Times New Roman"/>
          <w:b/>
          <w:sz w:val="24"/>
          <w:szCs w:val="24"/>
        </w:rPr>
      </w:pPr>
      <w:r w:rsidRPr="00575F6D">
        <w:rPr>
          <w:rFonts w:ascii="Times New Roman" w:hAnsi="Times New Roman"/>
          <w:b/>
          <w:iCs/>
          <w:sz w:val="24"/>
          <w:szCs w:val="24"/>
        </w:rPr>
        <w:t>Векторы</w:t>
      </w:r>
    </w:p>
    <w:p w:rsidR="00403DD3" w:rsidRPr="00575F6D" w:rsidRDefault="00403DD3"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Понятие вектора, действия над векторами</w:t>
      </w:r>
      <w:r w:rsidRPr="00575F6D">
        <w:rPr>
          <w:rFonts w:ascii="Times New Roman" w:hAnsi="Times New Roman"/>
          <w:i/>
          <w:sz w:val="24"/>
          <w:szCs w:val="24"/>
        </w:rPr>
        <w:t xml:space="preserve">, </w:t>
      </w:r>
      <w:r w:rsidRPr="00575F6D">
        <w:rPr>
          <w:rFonts w:ascii="Times New Roman" w:hAnsi="Times New Roman"/>
          <w:sz w:val="24"/>
          <w:szCs w:val="24"/>
        </w:rPr>
        <w:t>использование векторов в физике,</w:t>
      </w:r>
      <w:r w:rsidRPr="00575F6D">
        <w:rPr>
          <w:rFonts w:ascii="Times New Roman" w:hAnsi="Times New Roman"/>
          <w:i/>
          <w:sz w:val="24"/>
          <w:szCs w:val="24"/>
        </w:rPr>
        <w:t xml:space="preserve"> разложение вектора на составляющие, скалярное произведение</w:t>
      </w:r>
      <w:r w:rsidRPr="00575F6D">
        <w:rPr>
          <w:rFonts w:ascii="Times New Roman" w:hAnsi="Times New Roman"/>
          <w:sz w:val="24"/>
          <w:szCs w:val="24"/>
        </w:rPr>
        <w:t xml:space="preserve">. </w:t>
      </w:r>
    </w:p>
    <w:p w:rsidR="00403DD3" w:rsidRPr="00575F6D" w:rsidRDefault="00403DD3" w:rsidP="008C79B4">
      <w:pPr>
        <w:spacing w:after="0" w:line="240" w:lineRule="auto"/>
        <w:ind w:firstLine="709"/>
        <w:jc w:val="both"/>
        <w:rPr>
          <w:rFonts w:ascii="Times New Roman" w:hAnsi="Times New Roman"/>
          <w:b/>
          <w:bCs/>
          <w:sz w:val="24"/>
          <w:szCs w:val="24"/>
        </w:rPr>
      </w:pPr>
      <w:r w:rsidRPr="00575F6D">
        <w:rPr>
          <w:rFonts w:ascii="Times New Roman" w:hAnsi="Times New Roman"/>
          <w:b/>
          <w:bCs/>
          <w:sz w:val="24"/>
          <w:szCs w:val="24"/>
        </w:rPr>
        <w:t>Координаты</w:t>
      </w:r>
    </w:p>
    <w:p w:rsidR="00403DD3" w:rsidRPr="00575F6D" w:rsidRDefault="00403DD3"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Основные понятия, </w:t>
      </w:r>
      <w:r w:rsidRPr="00575F6D">
        <w:rPr>
          <w:rFonts w:ascii="Times New Roman" w:hAnsi="Times New Roman"/>
          <w:i/>
          <w:sz w:val="24"/>
          <w:szCs w:val="24"/>
        </w:rPr>
        <w:t>координаты вектора, расстояние между точками. Координаты середины отрезка. Уравнения фигур.</w:t>
      </w:r>
    </w:p>
    <w:p w:rsidR="00403DD3" w:rsidRPr="00575F6D" w:rsidRDefault="00403DD3" w:rsidP="008C79B4">
      <w:pPr>
        <w:spacing w:after="0" w:line="240" w:lineRule="auto"/>
        <w:ind w:firstLine="709"/>
        <w:jc w:val="both"/>
        <w:rPr>
          <w:rFonts w:ascii="Times New Roman" w:hAnsi="Times New Roman"/>
          <w:i/>
          <w:sz w:val="24"/>
          <w:szCs w:val="24"/>
        </w:rPr>
      </w:pPr>
      <w:r w:rsidRPr="00575F6D">
        <w:rPr>
          <w:rFonts w:ascii="Times New Roman" w:hAnsi="Times New Roman"/>
          <w:i/>
          <w:sz w:val="24"/>
          <w:szCs w:val="24"/>
        </w:rPr>
        <w:t>Применение векторов и координат для решения простейших геометрических задач.</w:t>
      </w:r>
    </w:p>
    <w:p w:rsidR="00403DD3" w:rsidRPr="00575F6D" w:rsidRDefault="00403DD3" w:rsidP="008C79B4">
      <w:pPr>
        <w:pStyle w:val="3"/>
        <w:spacing w:before="0" w:beforeAutospacing="0" w:after="0" w:afterAutospacing="0"/>
        <w:ind w:firstLine="709"/>
        <w:jc w:val="both"/>
        <w:rPr>
          <w:sz w:val="24"/>
          <w:szCs w:val="24"/>
        </w:rPr>
      </w:pPr>
      <w:bookmarkStart w:id="170" w:name="_Toc405513924"/>
      <w:bookmarkStart w:id="171" w:name="_Toc284662802"/>
      <w:bookmarkStart w:id="172" w:name="_Toc284663429"/>
      <w:r w:rsidRPr="00575F6D">
        <w:rPr>
          <w:sz w:val="24"/>
          <w:szCs w:val="24"/>
        </w:rPr>
        <w:t>История математики</w:t>
      </w:r>
      <w:bookmarkEnd w:id="170"/>
      <w:bookmarkEnd w:id="171"/>
      <w:bookmarkEnd w:id="172"/>
    </w:p>
    <w:p w:rsidR="00403DD3" w:rsidRPr="00575F6D" w:rsidRDefault="00403DD3" w:rsidP="008C79B4">
      <w:pPr>
        <w:spacing w:after="0" w:line="240" w:lineRule="auto"/>
        <w:ind w:firstLine="709"/>
        <w:jc w:val="both"/>
        <w:rPr>
          <w:rFonts w:ascii="Times New Roman" w:hAnsi="Times New Roman"/>
          <w:i/>
          <w:sz w:val="24"/>
          <w:szCs w:val="24"/>
        </w:rPr>
      </w:pPr>
      <w:r w:rsidRPr="00575F6D">
        <w:rPr>
          <w:rFonts w:ascii="Times New Roman" w:hAnsi="Times New Roman"/>
          <w:i/>
          <w:sz w:val="24"/>
          <w:szCs w:val="24"/>
        </w:rPr>
        <w:t>Возникновение математики как науки, этапы её развития. Основные разделы математики. Выдающиеся математики и их вклад в развитие науки.</w:t>
      </w:r>
    </w:p>
    <w:p w:rsidR="00403DD3" w:rsidRPr="00575F6D" w:rsidRDefault="00403DD3" w:rsidP="008C79B4">
      <w:pPr>
        <w:spacing w:after="0" w:line="240" w:lineRule="auto"/>
        <w:ind w:firstLine="709"/>
        <w:jc w:val="both"/>
        <w:rPr>
          <w:rFonts w:ascii="Times New Roman" w:hAnsi="Times New Roman"/>
          <w:i/>
          <w:sz w:val="24"/>
          <w:szCs w:val="24"/>
        </w:rPr>
      </w:pPr>
      <w:r w:rsidRPr="00575F6D">
        <w:rPr>
          <w:rFonts w:ascii="Times New Roman" w:hAnsi="Times New Roman"/>
          <w:i/>
          <w:sz w:val="24"/>
          <w:szCs w:val="24"/>
        </w:rPr>
        <w:t>Бесконечность множества простых чисел. Числа и длины отрезков. Рациональные числа. Потребность в иррациональных числах. Школа Пифагора</w:t>
      </w:r>
    </w:p>
    <w:p w:rsidR="00403DD3" w:rsidRPr="00575F6D" w:rsidRDefault="00403DD3" w:rsidP="008C79B4">
      <w:pPr>
        <w:spacing w:after="0" w:line="240" w:lineRule="auto"/>
        <w:ind w:firstLine="709"/>
        <w:jc w:val="both"/>
        <w:rPr>
          <w:rFonts w:ascii="Times New Roman" w:hAnsi="Times New Roman"/>
          <w:i/>
          <w:sz w:val="24"/>
          <w:szCs w:val="24"/>
        </w:rPr>
      </w:pPr>
      <w:r w:rsidRPr="00575F6D">
        <w:rPr>
          <w:rFonts w:ascii="Times New Roman" w:hAnsi="Times New Roman"/>
          <w:i/>
          <w:sz w:val="24"/>
          <w:szCs w:val="24"/>
        </w:rPr>
        <w:t>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уравнений степеней, больших четырёх. Н. Тарталья, Дж. Кардано, Н.Х. Абель, Э.Галуа.</w:t>
      </w:r>
    </w:p>
    <w:p w:rsidR="00403DD3" w:rsidRPr="00575F6D" w:rsidRDefault="00403DD3" w:rsidP="008C79B4">
      <w:pPr>
        <w:spacing w:after="0" w:line="240" w:lineRule="auto"/>
        <w:ind w:firstLine="709"/>
        <w:jc w:val="both"/>
        <w:rPr>
          <w:rFonts w:ascii="Times New Roman" w:hAnsi="Times New Roman"/>
          <w:i/>
          <w:sz w:val="24"/>
          <w:szCs w:val="24"/>
        </w:rPr>
      </w:pPr>
      <w:r w:rsidRPr="00575F6D">
        <w:rPr>
          <w:rFonts w:ascii="Times New Roman" w:hAnsi="Times New Roman"/>
          <w:i/>
          <w:sz w:val="24"/>
          <w:szCs w:val="24"/>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rsidR="00403DD3" w:rsidRPr="00575F6D" w:rsidRDefault="00403DD3" w:rsidP="008C79B4">
      <w:pPr>
        <w:spacing w:after="0" w:line="240" w:lineRule="auto"/>
        <w:ind w:firstLine="709"/>
        <w:jc w:val="both"/>
        <w:rPr>
          <w:rFonts w:ascii="Times New Roman" w:hAnsi="Times New Roman"/>
          <w:i/>
          <w:sz w:val="24"/>
          <w:szCs w:val="24"/>
        </w:rPr>
      </w:pPr>
      <w:r w:rsidRPr="00575F6D">
        <w:rPr>
          <w:rFonts w:ascii="Times New Roman" w:hAnsi="Times New Roman"/>
          <w:i/>
          <w:sz w:val="24"/>
          <w:szCs w:val="24"/>
        </w:rPr>
        <w:t>Задача Леонардо Пизанского (Фибоначчи) о кроликах, числа Фибоначчи. Задача о шахматной доске. Сходимость геометрической прогрессии.</w:t>
      </w:r>
    </w:p>
    <w:p w:rsidR="00403DD3" w:rsidRPr="00575F6D" w:rsidRDefault="00403DD3" w:rsidP="008C79B4">
      <w:pPr>
        <w:spacing w:after="0" w:line="240" w:lineRule="auto"/>
        <w:ind w:firstLine="709"/>
        <w:jc w:val="both"/>
        <w:rPr>
          <w:rFonts w:ascii="Times New Roman" w:hAnsi="Times New Roman"/>
          <w:i/>
          <w:sz w:val="24"/>
          <w:szCs w:val="24"/>
        </w:rPr>
      </w:pPr>
      <w:r w:rsidRPr="00575F6D">
        <w:rPr>
          <w:rFonts w:ascii="Times New Roman" w:hAnsi="Times New Roman"/>
          <w:i/>
          <w:sz w:val="24"/>
          <w:szCs w:val="24"/>
        </w:rPr>
        <w:t>Истоки теории вероятностей: страховое дело, азартные игры. П. Ферма, Б.Паскаль, Я. Бернулли, А.Н.Колмогоров.</w:t>
      </w:r>
    </w:p>
    <w:p w:rsidR="00403DD3" w:rsidRPr="00575F6D" w:rsidRDefault="00403DD3" w:rsidP="008C79B4">
      <w:pPr>
        <w:spacing w:after="0" w:line="240" w:lineRule="auto"/>
        <w:ind w:firstLine="709"/>
        <w:jc w:val="both"/>
        <w:rPr>
          <w:rFonts w:ascii="Times New Roman" w:hAnsi="Times New Roman"/>
          <w:i/>
          <w:sz w:val="24"/>
          <w:szCs w:val="24"/>
        </w:rPr>
      </w:pPr>
      <w:r w:rsidRPr="00575F6D">
        <w:rPr>
          <w:rFonts w:ascii="Times New Roman" w:hAnsi="Times New Roman"/>
          <w:i/>
          <w:sz w:val="24"/>
          <w:szCs w:val="24"/>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 Эйлер, Н.И.Лобачевский. История пятого постулата.</w:t>
      </w:r>
    </w:p>
    <w:p w:rsidR="00403DD3" w:rsidRPr="00575F6D" w:rsidRDefault="00403DD3" w:rsidP="008C79B4">
      <w:pPr>
        <w:spacing w:after="0" w:line="240" w:lineRule="auto"/>
        <w:ind w:firstLine="709"/>
        <w:jc w:val="both"/>
        <w:rPr>
          <w:rFonts w:ascii="Times New Roman" w:hAnsi="Times New Roman"/>
          <w:i/>
          <w:sz w:val="24"/>
          <w:szCs w:val="24"/>
        </w:rPr>
      </w:pPr>
      <w:r w:rsidRPr="00575F6D">
        <w:rPr>
          <w:rFonts w:ascii="Times New Roman" w:hAnsi="Times New Roman"/>
          <w:i/>
          <w:sz w:val="24"/>
          <w:szCs w:val="24"/>
        </w:rPr>
        <w:t>Геометрия и искусство. Геометрические закономерности окружающего мира.</w:t>
      </w:r>
    </w:p>
    <w:p w:rsidR="00403DD3" w:rsidRPr="00575F6D" w:rsidRDefault="00403DD3" w:rsidP="008C79B4">
      <w:pPr>
        <w:spacing w:after="0" w:line="240" w:lineRule="auto"/>
        <w:ind w:firstLine="709"/>
        <w:jc w:val="both"/>
        <w:rPr>
          <w:rFonts w:ascii="Times New Roman" w:hAnsi="Times New Roman"/>
          <w:i/>
          <w:sz w:val="24"/>
          <w:szCs w:val="24"/>
        </w:rPr>
      </w:pPr>
      <w:r w:rsidRPr="00575F6D">
        <w:rPr>
          <w:rFonts w:ascii="Times New Roman" w:hAnsi="Times New Roman"/>
          <w:i/>
          <w:sz w:val="24"/>
          <w:szCs w:val="24"/>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403DD3" w:rsidRPr="00575F6D" w:rsidRDefault="00403DD3" w:rsidP="008C79B4">
      <w:pPr>
        <w:spacing w:after="0" w:line="240" w:lineRule="auto"/>
        <w:ind w:firstLine="709"/>
        <w:jc w:val="both"/>
        <w:rPr>
          <w:rFonts w:ascii="Times New Roman" w:hAnsi="Times New Roman"/>
          <w:i/>
          <w:sz w:val="24"/>
          <w:szCs w:val="24"/>
        </w:rPr>
      </w:pPr>
      <w:r w:rsidRPr="00575F6D">
        <w:rPr>
          <w:rFonts w:ascii="Times New Roman" w:hAnsi="Times New Roman"/>
          <w:i/>
          <w:sz w:val="24"/>
          <w:szCs w:val="24"/>
        </w:rPr>
        <w:t xml:space="preserve">Роль российских учёных в развитии математики: Л.Эйлер. Н.И.Лобачевский, П.Л.Чебышев, С. Ковалевская, А.Н.Колмогоров. </w:t>
      </w:r>
    </w:p>
    <w:p w:rsidR="00825E20" w:rsidRPr="00575F6D" w:rsidRDefault="00403DD3" w:rsidP="008C79B4">
      <w:pPr>
        <w:spacing w:after="0" w:line="240" w:lineRule="auto"/>
        <w:ind w:firstLine="709"/>
        <w:jc w:val="both"/>
        <w:rPr>
          <w:rFonts w:ascii="Times New Roman" w:hAnsi="Times New Roman"/>
          <w:i/>
          <w:sz w:val="24"/>
          <w:szCs w:val="24"/>
        </w:rPr>
      </w:pPr>
      <w:r w:rsidRPr="00575F6D">
        <w:rPr>
          <w:rFonts w:ascii="Times New Roman" w:hAnsi="Times New Roman"/>
          <w:i/>
          <w:sz w:val="24"/>
          <w:szCs w:val="24"/>
        </w:rPr>
        <w:t xml:space="preserve">Математика в развитии России: Петр </w:t>
      </w:r>
      <w:r w:rsidRPr="00575F6D">
        <w:rPr>
          <w:rFonts w:ascii="Times New Roman" w:hAnsi="Times New Roman"/>
          <w:i/>
          <w:sz w:val="24"/>
          <w:szCs w:val="24"/>
          <w:lang w:val="en-US"/>
        </w:rPr>
        <w:t>I</w:t>
      </w:r>
      <w:r w:rsidRPr="00575F6D">
        <w:rPr>
          <w:rFonts w:ascii="Times New Roman" w:hAnsi="Times New Roman"/>
          <w:i/>
          <w:sz w:val="24"/>
          <w:szCs w:val="24"/>
        </w:rPr>
        <w:t>, школа математических и навигацких наук, развитие российского флота, А.Н.Крылов. Космическая программа и М.В.Келдыш.</w:t>
      </w:r>
    </w:p>
    <w:p w:rsidR="00B540EE" w:rsidRPr="00575F6D" w:rsidRDefault="009360F3" w:rsidP="008C79B4">
      <w:pPr>
        <w:pStyle w:val="3"/>
        <w:spacing w:before="0" w:beforeAutospacing="0" w:after="0" w:afterAutospacing="0"/>
        <w:ind w:firstLine="709"/>
        <w:rPr>
          <w:sz w:val="24"/>
          <w:szCs w:val="24"/>
        </w:rPr>
      </w:pPr>
      <w:bookmarkStart w:id="173" w:name="_Toc409691709"/>
      <w:bookmarkStart w:id="174" w:name="_Toc410654034"/>
      <w:bookmarkStart w:id="175" w:name="_Toc414553245"/>
      <w:bookmarkEnd w:id="151"/>
      <w:r w:rsidRPr="00575F6D">
        <w:rPr>
          <w:sz w:val="24"/>
          <w:szCs w:val="24"/>
        </w:rPr>
        <w:t xml:space="preserve">2.2.2.9. </w:t>
      </w:r>
      <w:r w:rsidR="00B540EE" w:rsidRPr="00575F6D">
        <w:rPr>
          <w:sz w:val="24"/>
          <w:szCs w:val="24"/>
        </w:rPr>
        <w:t>Информатика</w:t>
      </w:r>
      <w:bookmarkEnd w:id="173"/>
      <w:bookmarkEnd w:id="174"/>
      <w:bookmarkEnd w:id="175"/>
    </w:p>
    <w:p w:rsidR="00B540EE" w:rsidRPr="00575F6D" w:rsidRDefault="00A800F3"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При </w:t>
      </w:r>
      <w:r w:rsidR="00B30F8B" w:rsidRPr="00575F6D">
        <w:rPr>
          <w:rFonts w:ascii="Times New Roman" w:hAnsi="Times New Roman"/>
          <w:position w:val="-1"/>
          <w:sz w:val="24"/>
          <w:szCs w:val="24"/>
        </w:rPr>
        <w:t xml:space="preserve">реализации программы учебного предмета «Информатика» </w:t>
      </w:r>
      <w:r w:rsidRPr="00575F6D">
        <w:rPr>
          <w:rFonts w:ascii="Times New Roman" w:hAnsi="Times New Roman"/>
          <w:position w:val="-1"/>
          <w:sz w:val="24"/>
          <w:szCs w:val="24"/>
        </w:rPr>
        <w:t xml:space="preserve">у учащихся формируется </w:t>
      </w:r>
      <w:r w:rsidR="00B30F8B" w:rsidRPr="00575F6D">
        <w:rPr>
          <w:rFonts w:ascii="Times New Roman" w:eastAsia="Times New Roman" w:hAnsi="Times New Roman"/>
          <w:sz w:val="24"/>
          <w:szCs w:val="24"/>
          <w:lang w:eastAsia="ru-RU"/>
        </w:rPr>
        <w:t xml:space="preserve"> информационн</w:t>
      </w:r>
      <w:r w:rsidRPr="00575F6D">
        <w:rPr>
          <w:rFonts w:ascii="Times New Roman" w:eastAsia="Times New Roman" w:hAnsi="Times New Roman"/>
          <w:sz w:val="24"/>
          <w:szCs w:val="24"/>
          <w:lang w:eastAsia="ru-RU"/>
        </w:rPr>
        <w:t>ая</w:t>
      </w:r>
      <w:r w:rsidR="00B30F8B" w:rsidRPr="00575F6D">
        <w:rPr>
          <w:rFonts w:ascii="Times New Roman" w:eastAsia="Times New Roman" w:hAnsi="Times New Roman"/>
          <w:sz w:val="24"/>
          <w:szCs w:val="24"/>
          <w:lang w:eastAsia="ru-RU"/>
        </w:rPr>
        <w:t xml:space="preserve"> и алгоритмическ</w:t>
      </w:r>
      <w:r w:rsidRPr="00575F6D">
        <w:rPr>
          <w:rFonts w:ascii="Times New Roman" w:eastAsia="Times New Roman" w:hAnsi="Times New Roman"/>
          <w:sz w:val="24"/>
          <w:szCs w:val="24"/>
          <w:lang w:eastAsia="ru-RU"/>
        </w:rPr>
        <w:t>ая</w:t>
      </w:r>
      <w:r w:rsidR="00B30F8B" w:rsidRPr="00575F6D">
        <w:rPr>
          <w:rFonts w:ascii="Times New Roman" w:eastAsia="Times New Roman" w:hAnsi="Times New Roman"/>
          <w:sz w:val="24"/>
          <w:szCs w:val="24"/>
          <w:lang w:eastAsia="ru-RU"/>
        </w:rPr>
        <w:t xml:space="preserve"> культур</w:t>
      </w:r>
      <w:r w:rsidRPr="00575F6D">
        <w:rPr>
          <w:rFonts w:ascii="Times New Roman" w:eastAsia="Times New Roman" w:hAnsi="Times New Roman"/>
          <w:sz w:val="24"/>
          <w:szCs w:val="24"/>
          <w:lang w:eastAsia="ru-RU"/>
        </w:rPr>
        <w:t>а</w:t>
      </w:r>
      <w:r w:rsidR="00B30F8B" w:rsidRPr="00575F6D">
        <w:rPr>
          <w:rFonts w:ascii="Times New Roman" w:eastAsia="Times New Roman" w:hAnsi="Times New Roman"/>
          <w:sz w:val="24"/>
          <w:szCs w:val="24"/>
          <w:lang w:eastAsia="ru-RU"/>
        </w:rPr>
        <w:t>;</w:t>
      </w:r>
      <w:r w:rsidR="00C86272">
        <w:rPr>
          <w:rFonts w:ascii="Times New Roman" w:eastAsia="Times New Roman" w:hAnsi="Times New Roman"/>
          <w:sz w:val="24"/>
          <w:szCs w:val="24"/>
          <w:lang w:eastAsia="ru-RU"/>
        </w:rPr>
        <w:t xml:space="preserve"> </w:t>
      </w:r>
      <w:r w:rsidRPr="00575F6D">
        <w:rPr>
          <w:rFonts w:ascii="Times New Roman" w:eastAsia="Times New Roman" w:hAnsi="Times New Roman"/>
          <w:sz w:val="24"/>
          <w:szCs w:val="24"/>
          <w:lang w:eastAsia="ru-RU"/>
        </w:rPr>
        <w:t xml:space="preserve">умения формализации и структурирования информации,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w:t>
      </w:r>
      <w:r w:rsidR="00B30F8B" w:rsidRPr="00575F6D">
        <w:rPr>
          <w:rFonts w:ascii="Times New Roman" w:eastAsia="Times New Roman" w:hAnsi="Times New Roman"/>
          <w:sz w:val="24"/>
          <w:szCs w:val="24"/>
        </w:rPr>
        <w:t>представления о компьютере как универсальном устройстве обработки информации;</w:t>
      </w:r>
      <w:r w:rsidR="00B30F8B" w:rsidRPr="00575F6D">
        <w:rPr>
          <w:rFonts w:ascii="Times New Roman" w:eastAsia="Times New Roman" w:hAnsi="Times New Roman"/>
          <w:sz w:val="24"/>
          <w:szCs w:val="24"/>
          <w:lang w:eastAsia="ru-RU"/>
        </w:rPr>
        <w:t xml:space="preserve"> представления об основных изучаемых понятиях: информация, алгоритм, модель - и их свойствах;</w:t>
      </w:r>
      <w:r w:rsidRPr="00575F6D">
        <w:rPr>
          <w:rFonts w:ascii="Times New Roman" w:eastAsia="Times New Roman" w:hAnsi="Times New Roman"/>
          <w:sz w:val="24"/>
          <w:szCs w:val="24"/>
          <w:lang w:eastAsia="ru-RU"/>
        </w:rPr>
        <w:t xml:space="preserve"> развивается</w:t>
      </w:r>
      <w:r w:rsidR="00B30F8B" w:rsidRPr="00575F6D">
        <w:rPr>
          <w:rFonts w:ascii="Times New Roman" w:eastAsia="Times New Roman" w:hAnsi="Times New Roman"/>
          <w:sz w:val="24"/>
          <w:szCs w:val="24"/>
          <w:lang w:eastAsia="ru-RU"/>
        </w:rPr>
        <w:t xml:space="preserve"> </w:t>
      </w:r>
      <w:r w:rsidR="00B30F8B" w:rsidRPr="00575F6D">
        <w:rPr>
          <w:rFonts w:ascii="Times New Roman" w:eastAsia="Times New Roman" w:hAnsi="Times New Roman"/>
          <w:sz w:val="24"/>
          <w:szCs w:val="24"/>
          <w:lang w:eastAsia="ru-RU"/>
        </w:rPr>
        <w:lastRenderedPageBreak/>
        <w:t>алгоритмическо</w:t>
      </w:r>
      <w:r w:rsidRPr="00575F6D">
        <w:rPr>
          <w:rFonts w:ascii="Times New Roman" w:eastAsia="Times New Roman" w:hAnsi="Times New Roman"/>
          <w:sz w:val="24"/>
          <w:szCs w:val="24"/>
          <w:lang w:eastAsia="ru-RU"/>
        </w:rPr>
        <w:t>е</w:t>
      </w:r>
      <w:r w:rsidR="00B30F8B" w:rsidRPr="00575F6D">
        <w:rPr>
          <w:rFonts w:ascii="Times New Roman" w:eastAsia="Times New Roman" w:hAnsi="Times New Roman"/>
          <w:sz w:val="24"/>
          <w:szCs w:val="24"/>
          <w:lang w:eastAsia="ru-RU"/>
        </w:rPr>
        <w:t xml:space="preserve"> мышлени</w:t>
      </w:r>
      <w:r w:rsidRPr="00575F6D">
        <w:rPr>
          <w:rFonts w:ascii="Times New Roman" w:eastAsia="Times New Roman" w:hAnsi="Times New Roman"/>
          <w:sz w:val="24"/>
          <w:szCs w:val="24"/>
          <w:lang w:eastAsia="ru-RU"/>
        </w:rPr>
        <w:t>е</w:t>
      </w:r>
      <w:r w:rsidR="00B30F8B" w:rsidRPr="00575F6D">
        <w:rPr>
          <w:rFonts w:ascii="Times New Roman" w:eastAsia="Times New Roman" w:hAnsi="Times New Roman"/>
          <w:sz w:val="24"/>
          <w:szCs w:val="24"/>
          <w:lang w:eastAsia="ru-RU"/>
        </w:rPr>
        <w:t>, необходимо</w:t>
      </w:r>
      <w:r w:rsidRPr="00575F6D">
        <w:rPr>
          <w:rFonts w:ascii="Times New Roman" w:eastAsia="Times New Roman" w:hAnsi="Times New Roman"/>
          <w:sz w:val="24"/>
          <w:szCs w:val="24"/>
          <w:lang w:eastAsia="ru-RU"/>
        </w:rPr>
        <w:t>е</w:t>
      </w:r>
      <w:r w:rsidR="00B30F8B" w:rsidRPr="00575F6D">
        <w:rPr>
          <w:rFonts w:ascii="Times New Roman" w:eastAsia="Times New Roman" w:hAnsi="Times New Roman"/>
          <w:sz w:val="24"/>
          <w:szCs w:val="24"/>
          <w:lang w:eastAsia="ru-RU"/>
        </w:rPr>
        <w:t xml:space="preserve"> для профессиональной деятельности в современном обществе; формир</w:t>
      </w:r>
      <w:r w:rsidRPr="00575F6D">
        <w:rPr>
          <w:rFonts w:ascii="Times New Roman" w:eastAsia="Times New Roman" w:hAnsi="Times New Roman"/>
          <w:sz w:val="24"/>
          <w:szCs w:val="24"/>
          <w:lang w:eastAsia="ru-RU"/>
        </w:rPr>
        <w:t>уются</w:t>
      </w:r>
      <w:r w:rsidR="00B30F8B" w:rsidRPr="00575F6D">
        <w:rPr>
          <w:rFonts w:ascii="Times New Roman" w:hAnsi="Times New Roman"/>
          <w:sz w:val="24"/>
          <w:szCs w:val="24"/>
          <w:lang w:eastAsia="ru-RU"/>
        </w:rPr>
        <w:t>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w:t>
      </w:r>
      <w:r w:rsidR="00B30F8B" w:rsidRPr="00575F6D">
        <w:rPr>
          <w:rFonts w:ascii="Times New Roman" w:eastAsia="Times New Roman" w:hAnsi="Times New Roman"/>
          <w:sz w:val="24"/>
          <w:szCs w:val="24"/>
          <w:lang w:eastAsia="ru-RU"/>
        </w:rPr>
        <w:t xml:space="preserve"> навыков и умений безопасного и целесообразного поведения при работе с компьютерными программами и в </w:t>
      </w:r>
      <w:r w:rsidR="00E5241E" w:rsidRPr="00575F6D">
        <w:rPr>
          <w:rFonts w:ascii="Times New Roman" w:eastAsia="Times New Roman" w:hAnsi="Times New Roman"/>
          <w:sz w:val="24"/>
          <w:szCs w:val="24"/>
        </w:rPr>
        <w:t xml:space="preserve">сети </w:t>
      </w:r>
      <w:r w:rsidR="00B30F8B" w:rsidRPr="00575F6D">
        <w:rPr>
          <w:rFonts w:ascii="Times New Roman" w:eastAsia="Times New Roman" w:hAnsi="Times New Roman"/>
          <w:sz w:val="24"/>
          <w:szCs w:val="24"/>
          <w:lang w:eastAsia="ru-RU"/>
        </w:rPr>
        <w:t>Интернет, умения соблюдать нормы информационной этики и права.</w:t>
      </w:r>
    </w:p>
    <w:p w:rsidR="009A01D5" w:rsidRPr="00575F6D" w:rsidRDefault="009A01D5" w:rsidP="008C79B4">
      <w:pPr>
        <w:tabs>
          <w:tab w:val="left" w:pos="1180"/>
        </w:tabs>
        <w:spacing w:after="0" w:line="240" w:lineRule="auto"/>
        <w:ind w:firstLine="709"/>
        <w:jc w:val="both"/>
        <w:rPr>
          <w:rFonts w:ascii="Times New Roman" w:hAnsi="Times New Roman"/>
          <w:sz w:val="24"/>
          <w:szCs w:val="24"/>
        </w:rPr>
      </w:pPr>
      <w:r w:rsidRPr="00575F6D">
        <w:rPr>
          <w:rFonts w:ascii="Times New Roman" w:hAnsi="Times New Roman"/>
          <w:b/>
          <w:bCs/>
          <w:sz w:val="24"/>
          <w:szCs w:val="24"/>
        </w:rPr>
        <w:t>Введение</w:t>
      </w:r>
    </w:p>
    <w:p w:rsidR="009A01D5" w:rsidRPr="00575F6D" w:rsidRDefault="009A01D5" w:rsidP="008C79B4">
      <w:pPr>
        <w:pStyle w:val="a8"/>
        <w:ind w:left="709"/>
        <w:jc w:val="both"/>
        <w:rPr>
          <w:rFonts w:ascii="Times New Roman" w:hAnsi="Times New Roman"/>
        </w:rPr>
      </w:pPr>
      <w:r w:rsidRPr="00575F6D">
        <w:rPr>
          <w:rFonts w:ascii="Times New Roman" w:eastAsia="Times New Roman" w:hAnsi="Times New Roman"/>
          <w:b/>
          <w:bCs/>
        </w:rPr>
        <w:t>Информация и информационные процессы</w:t>
      </w:r>
    </w:p>
    <w:p w:rsidR="009A01D5" w:rsidRPr="00575F6D" w:rsidRDefault="009A01D5"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Информация – одно из основных обобщающих понятий современной науки. </w:t>
      </w:r>
    </w:p>
    <w:p w:rsidR="009A01D5" w:rsidRPr="00575F6D" w:rsidRDefault="009A01D5"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Различные аспекты слова «информация»: информация как данные, которые могут быть обработаны автоматизированной системой и информация как сведения, предназначенные для восприятия человеком.</w:t>
      </w:r>
    </w:p>
    <w:p w:rsidR="009A01D5" w:rsidRPr="00575F6D" w:rsidRDefault="009A01D5"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Примеры данных: тексты, числа. Дискретность данных. Анализ данных. Возможность описания непрерывных объектов и процессов с помощью дискретных данных.</w:t>
      </w:r>
    </w:p>
    <w:p w:rsidR="009A01D5" w:rsidRPr="00575F6D" w:rsidRDefault="009A01D5"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Информационные процессы – процессы, связанные с хранением, преобразованием и передачей данных.</w:t>
      </w:r>
    </w:p>
    <w:p w:rsidR="009A01D5" w:rsidRPr="00575F6D" w:rsidRDefault="009A01D5" w:rsidP="008C79B4">
      <w:pPr>
        <w:pStyle w:val="a8"/>
        <w:ind w:left="709"/>
        <w:jc w:val="both"/>
        <w:rPr>
          <w:rFonts w:ascii="Times New Roman" w:hAnsi="Times New Roman"/>
        </w:rPr>
      </w:pPr>
      <w:r w:rsidRPr="00575F6D">
        <w:rPr>
          <w:rFonts w:ascii="Times New Roman" w:eastAsia="Times New Roman" w:hAnsi="Times New Roman"/>
          <w:b/>
          <w:bCs/>
        </w:rPr>
        <w:t>Компьютер – универсальное устройство обработки данных</w:t>
      </w:r>
    </w:p>
    <w:p w:rsidR="009A01D5" w:rsidRPr="00575F6D" w:rsidRDefault="009A01D5"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Архитектура компьютера: процессор, оперативная память, внешняя энергонезависимая память, устройства ввода-вывода; </w:t>
      </w:r>
      <w:r w:rsidRPr="00575F6D">
        <w:rPr>
          <w:rFonts w:ascii="Times New Roman" w:eastAsia="Times New Roman" w:hAnsi="Times New Roman"/>
          <w:sz w:val="24"/>
          <w:szCs w:val="24"/>
        </w:rPr>
        <w:t>их количественные характеристики</w:t>
      </w:r>
      <w:r w:rsidRPr="00575F6D">
        <w:rPr>
          <w:rFonts w:ascii="Times New Roman" w:hAnsi="Times New Roman"/>
          <w:sz w:val="24"/>
          <w:szCs w:val="24"/>
        </w:rPr>
        <w:t>.</w:t>
      </w:r>
    </w:p>
    <w:p w:rsidR="009A01D5" w:rsidRPr="00575F6D" w:rsidRDefault="009A01D5" w:rsidP="008C79B4">
      <w:pPr>
        <w:spacing w:after="0" w:line="240" w:lineRule="auto"/>
        <w:ind w:firstLine="709"/>
        <w:jc w:val="both"/>
        <w:rPr>
          <w:rFonts w:ascii="Times New Roman" w:hAnsi="Times New Roman"/>
          <w:i/>
          <w:sz w:val="24"/>
          <w:szCs w:val="24"/>
        </w:rPr>
      </w:pPr>
      <w:r w:rsidRPr="00575F6D">
        <w:rPr>
          <w:rFonts w:ascii="Times New Roman" w:hAnsi="Times New Roman"/>
          <w:i/>
          <w:sz w:val="24"/>
          <w:szCs w:val="24"/>
        </w:rPr>
        <w:t>Компьютеры, встроенные в технические устройства и производственные комплексы. Роботизированные производства, аддитивные технологии (3</w:t>
      </w:r>
      <w:r w:rsidRPr="00575F6D">
        <w:rPr>
          <w:rFonts w:ascii="Times New Roman" w:hAnsi="Times New Roman"/>
          <w:i/>
          <w:sz w:val="24"/>
          <w:szCs w:val="24"/>
          <w:lang w:val="en-US"/>
        </w:rPr>
        <w:t>D</w:t>
      </w:r>
      <w:r w:rsidRPr="00575F6D">
        <w:rPr>
          <w:rFonts w:ascii="Times New Roman" w:hAnsi="Times New Roman"/>
          <w:i/>
          <w:sz w:val="24"/>
          <w:szCs w:val="24"/>
        </w:rPr>
        <w:t xml:space="preserve">-принтеры). </w:t>
      </w:r>
    </w:p>
    <w:p w:rsidR="009A01D5" w:rsidRPr="00575F6D" w:rsidRDefault="009A01D5" w:rsidP="008C79B4">
      <w:pPr>
        <w:spacing w:after="0" w:line="240" w:lineRule="auto"/>
        <w:ind w:firstLine="709"/>
        <w:jc w:val="both"/>
        <w:rPr>
          <w:rFonts w:ascii="Times New Roman" w:hAnsi="Times New Roman"/>
          <w:sz w:val="24"/>
          <w:szCs w:val="24"/>
        </w:rPr>
      </w:pPr>
      <w:r w:rsidRPr="00575F6D">
        <w:rPr>
          <w:rFonts w:ascii="Times New Roman" w:eastAsia="Times New Roman" w:hAnsi="Times New Roman"/>
          <w:sz w:val="24"/>
          <w:szCs w:val="24"/>
        </w:rPr>
        <w:t>Программное обеспечение компьютера.</w:t>
      </w:r>
    </w:p>
    <w:p w:rsidR="009A01D5" w:rsidRPr="00575F6D" w:rsidRDefault="009A01D5"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w:t>
      </w:r>
      <w:r w:rsidRPr="00575F6D">
        <w:rPr>
          <w:rFonts w:ascii="Times New Roman" w:eastAsia="Times New Roman" w:hAnsi="Times New Roman"/>
          <w:i/>
          <w:sz w:val="24"/>
          <w:szCs w:val="24"/>
        </w:rPr>
        <w:t>Носители информации в живой природе.</w:t>
      </w:r>
    </w:p>
    <w:p w:rsidR="009A01D5" w:rsidRPr="00575F6D" w:rsidRDefault="009A01D5"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История и тенденции развития компьютеров, улучшение характеристик компьютеров. Суперкомпьютеры.</w:t>
      </w:r>
    </w:p>
    <w:p w:rsidR="009A01D5" w:rsidRPr="00575F6D" w:rsidRDefault="009A01D5" w:rsidP="008C79B4">
      <w:pPr>
        <w:spacing w:after="0" w:line="240" w:lineRule="auto"/>
        <w:ind w:firstLine="709"/>
        <w:jc w:val="both"/>
        <w:rPr>
          <w:rFonts w:ascii="Times New Roman" w:hAnsi="Times New Roman"/>
          <w:sz w:val="24"/>
          <w:szCs w:val="24"/>
        </w:rPr>
      </w:pPr>
      <w:r w:rsidRPr="00575F6D">
        <w:rPr>
          <w:rFonts w:ascii="Times New Roman" w:hAnsi="Times New Roman"/>
          <w:i/>
          <w:sz w:val="24"/>
          <w:szCs w:val="24"/>
        </w:rPr>
        <w:t>Физические ограничения на значения характеристик компьютеров</w:t>
      </w:r>
      <w:r w:rsidRPr="00575F6D">
        <w:rPr>
          <w:rFonts w:ascii="Times New Roman" w:hAnsi="Times New Roman"/>
          <w:sz w:val="24"/>
          <w:szCs w:val="24"/>
        </w:rPr>
        <w:t>.</w:t>
      </w:r>
    </w:p>
    <w:p w:rsidR="009A01D5" w:rsidRPr="00575F6D" w:rsidRDefault="009A01D5" w:rsidP="008C79B4">
      <w:pPr>
        <w:spacing w:after="0" w:line="240" w:lineRule="auto"/>
        <w:ind w:firstLine="709"/>
        <w:jc w:val="both"/>
        <w:rPr>
          <w:rFonts w:ascii="Times New Roman" w:hAnsi="Times New Roman"/>
          <w:i/>
          <w:sz w:val="24"/>
          <w:szCs w:val="24"/>
        </w:rPr>
      </w:pPr>
      <w:r w:rsidRPr="00575F6D">
        <w:rPr>
          <w:rFonts w:ascii="Times New Roman" w:hAnsi="Times New Roman"/>
          <w:i/>
          <w:sz w:val="24"/>
          <w:szCs w:val="24"/>
        </w:rPr>
        <w:t>Параллельные вычисления.</w:t>
      </w:r>
    </w:p>
    <w:p w:rsidR="009A01D5" w:rsidRPr="00575F6D" w:rsidRDefault="009A01D5" w:rsidP="008C79B4">
      <w:pPr>
        <w:spacing w:after="0" w:line="240" w:lineRule="auto"/>
        <w:ind w:firstLine="709"/>
        <w:jc w:val="both"/>
        <w:rPr>
          <w:rFonts w:ascii="Times New Roman" w:hAnsi="Times New Roman"/>
          <w:b/>
          <w:bCs/>
          <w:sz w:val="24"/>
          <w:szCs w:val="24"/>
        </w:rPr>
      </w:pPr>
      <w:r w:rsidRPr="00575F6D">
        <w:rPr>
          <w:rFonts w:ascii="Times New Roman" w:eastAsia="Times New Roman" w:hAnsi="Times New Roman"/>
          <w:sz w:val="24"/>
          <w:szCs w:val="24"/>
        </w:rPr>
        <w:t>Техника безопасности и правила работы на компьютере.</w:t>
      </w:r>
    </w:p>
    <w:p w:rsidR="009A01D5" w:rsidRPr="00575F6D" w:rsidRDefault="009A01D5" w:rsidP="008C79B4">
      <w:pPr>
        <w:spacing w:after="0" w:line="240" w:lineRule="auto"/>
        <w:ind w:firstLine="709"/>
        <w:jc w:val="both"/>
        <w:rPr>
          <w:rFonts w:ascii="Times New Roman" w:hAnsi="Times New Roman"/>
          <w:sz w:val="24"/>
          <w:szCs w:val="24"/>
        </w:rPr>
      </w:pPr>
      <w:r w:rsidRPr="00575F6D">
        <w:rPr>
          <w:rFonts w:ascii="Times New Roman" w:hAnsi="Times New Roman"/>
          <w:b/>
          <w:bCs/>
          <w:sz w:val="24"/>
          <w:szCs w:val="24"/>
        </w:rPr>
        <w:t>Математические основы информатики</w:t>
      </w:r>
    </w:p>
    <w:p w:rsidR="009A01D5" w:rsidRPr="00575F6D" w:rsidRDefault="009A01D5" w:rsidP="008C79B4">
      <w:pPr>
        <w:pStyle w:val="a8"/>
        <w:ind w:left="709"/>
        <w:jc w:val="both"/>
        <w:rPr>
          <w:rFonts w:ascii="Times New Roman" w:hAnsi="Times New Roman"/>
        </w:rPr>
      </w:pPr>
      <w:r w:rsidRPr="00575F6D">
        <w:rPr>
          <w:rFonts w:ascii="Times New Roman" w:eastAsia="Times New Roman" w:hAnsi="Times New Roman"/>
          <w:b/>
          <w:bCs/>
        </w:rPr>
        <w:t>Тексты и кодирование</w:t>
      </w:r>
    </w:p>
    <w:p w:rsidR="009A01D5" w:rsidRPr="00575F6D" w:rsidRDefault="009A01D5"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Символ. Алфавит – конечное множество символов. Текст – конечная последовательность символов данного алфавита. Количество различных текстов данной длины в данном алфавите.</w:t>
      </w:r>
    </w:p>
    <w:p w:rsidR="009A01D5" w:rsidRPr="00575F6D" w:rsidRDefault="009A01D5" w:rsidP="008C79B4">
      <w:pPr>
        <w:spacing w:after="0" w:line="240" w:lineRule="auto"/>
        <w:ind w:firstLine="709"/>
        <w:jc w:val="both"/>
        <w:rPr>
          <w:rFonts w:ascii="Times New Roman" w:hAnsi="Times New Roman"/>
          <w:sz w:val="24"/>
          <w:szCs w:val="24"/>
        </w:rPr>
      </w:pPr>
      <w:r w:rsidRPr="00575F6D">
        <w:rPr>
          <w:rFonts w:ascii="Times New Roman" w:eastAsia="Times New Roman" w:hAnsi="Times New Roman"/>
          <w:sz w:val="24"/>
          <w:szCs w:val="24"/>
        </w:rPr>
        <w:t>Разнообразие языков и алфавитов. Естественные и формальные языки. Алфавит текстов на русском языке.</w:t>
      </w:r>
    </w:p>
    <w:p w:rsidR="009A01D5" w:rsidRPr="00575F6D" w:rsidRDefault="009A01D5"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Кодирование символов одного алфавита с помощью кодовых слов в другом алфавите; кодовая таблица, декодирование.</w:t>
      </w:r>
    </w:p>
    <w:p w:rsidR="009A01D5" w:rsidRPr="00575F6D" w:rsidRDefault="009A01D5"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Двоичный алфавит. Представление данных в компьютере как текстов в двоичном алфавите.</w:t>
      </w:r>
    </w:p>
    <w:p w:rsidR="009A01D5" w:rsidRPr="00575F6D" w:rsidRDefault="009A01D5"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Двоичные коды с фиксированной длиной кодового слова. Разрядность кода – длина кодового слова. Примеры двоичных кодов с разрядностью 8, 16, </w:t>
      </w:r>
      <w:r w:rsidRPr="00575F6D">
        <w:rPr>
          <w:rFonts w:ascii="Times New Roman" w:hAnsi="Times New Roman"/>
          <w:position w:val="-1"/>
          <w:sz w:val="24"/>
          <w:szCs w:val="24"/>
        </w:rPr>
        <w:t>32.</w:t>
      </w:r>
    </w:p>
    <w:p w:rsidR="009A01D5" w:rsidRPr="00575F6D" w:rsidRDefault="009A01D5"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Единицы измерения длины двоичных текстов: бит, байт, Килобайт и т. д. Количество информации, содержащееся в сообщении.</w:t>
      </w:r>
    </w:p>
    <w:p w:rsidR="009A01D5" w:rsidRPr="00575F6D" w:rsidRDefault="009A01D5" w:rsidP="008C79B4">
      <w:pPr>
        <w:spacing w:after="0" w:line="240" w:lineRule="auto"/>
        <w:ind w:firstLine="709"/>
        <w:jc w:val="both"/>
        <w:rPr>
          <w:rFonts w:ascii="Times New Roman" w:hAnsi="Times New Roman"/>
          <w:sz w:val="24"/>
          <w:szCs w:val="24"/>
        </w:rPr>
      </w:pPr>
      <w:r w:rsidRPr="00575F6D">
        <w:rPr>
          <w:rFonts w:ascii="Times New Roman" w:hAnsi="Times New Roman"/>
          <w:i/>
          <w:sz w:val="24"/>
          <w:szCs w:val="24"/>
        </w:rPr>
        <w:t>Подход А.Н.Колмогорова к определению количества информации.</w:t>
      </w:r>
    </w:p>
    <w:p w:rsidR="009A01D5" w:rsidRPr="00575F6D" w:rsidRDefault="009A01D5"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Зависимость количества кодовых комбинаций от разрядности кода.</w:t>
      </w:r>
      <w:r w:rsidRPr="00575F6D">
        <w:rPr>
          <w:rFonts w:ascii="Times New Roman" w:hAnsi="Times New Roman"/>
          <w:i/>
          <w:sz w:val="24"/>
          <w:szCs w:val="24"/>
        </w:rPr>
        <w:t xml:space="preserve">  Код ASCII. </w:t>
      </w:r>
      <w:r w:rsidRPr="00575F6D">
        <w:rPr>
          <w:rFonts w:ascii="Times New Roman" w:hAnsi="Times New Roman"/>
          <w:sz w:val="24"/>
          <w:szCs w:val="24"/>
        </w:rPr>
        <w:t>Кодировки кириллицы. Примеры кодирования букв национальных алфавитов. Представление о стандарте Unicode</w:t>
      </w:r>
      <w:r w:rsidRPr="00575F6D">
        <w:rPr>
          <w:rFonts w:ascii="Times New Roman" w:hAnsi="Times New Roman"/>
          <w:i/>
          <w:sz w:val="24"/>
          <w:szCs w:val="24"/>
        </w:rPr>
        <w:t>. Таблицы кодировки с алфавитом, отличным от двоичного.</w:t>
      </w:r>
    </w:p>
    <w:p w:rsidR="009A01D5" w:rsidRPr="00575F6D" w:rsidRDefault="009A01D5" w:rsidP="008C79B4">
      <w:pPr>
        <w:spacing w:after="0" w:line="240" w:lineRule="auto"/>
        <w:ind w:firstLine="709"/>
        <w:jc w:val="both"/>
        <w:rPr>
          <w:rFonts w:ascii="Times New Roman" w:hAnsi="Times New Roman"/>
          <w:sz w:val="24"/>
          <w:szCs w:val="24"/>
        </w:rPr>
      </w:pPr>
      <w:r w:rsidRPr="00575F6D">
        <w:rPr>
          <w:rFonts w:ascii="Times New Roman" w:hAnsi="Times New Roman"/>
          <w:i/>
          <w:sz w:val="24"/>
          <w:szCs w:val="24"/>
        </w:rPr>
        <w:lastRenderedPageBreak/>
        <w:t>Искажение информации при передаче. Коды, исправляющие ошибки. Возможность однозначного декодирования для кодов с различной длиной кодовых слов.</w:t>
      </w:r>
    </w:p>
    <w:p w:rsidR="009A01D5" w:rsidRPr="00575F6D" w:rsidRDefault="009A01D5" w:rsidP="008C79B4">
      <w:pPr>
        <w:pStyle w:val="a8"/>
        <w:ind w:left="709"/>
        <w:jc w:val="both"/>
        <w:rPr>
          <w:rFonts w:ascii="Times New Roman" w:hAnsi="Times New Roman"/>
        </w:rPr>
      </w:pPr>
      <w:r w:rsidRPr="00575F6D">
        <w:rPr>
          <w:rFonts w:ascii="Times New Roman" w:eastAsia="Times New Roman" w:hAnsi="Times New Roman"/>
          <w:b/>
          <w:bCs/>
        </w:rPr>
        <w:t>Дискретизация</w:t>
      </w:r>
    </w:p>
    <w:p w:rsidR="009A01D5" w:rsidRPr="00575F6D" w:rsidRDefault="009A01D5"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Измерение и дискретизация. Общее представление о цифровом представлении аудиовизуальных и других непрерывных данных.</w:t>
      </w:r>
    </w:p>
    <w:p w:rsidR="009A01D5" w:rsidRPr="00575F6D" w:rsidRDefault="009A01D5"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Кодирование цвета. Цветовые модели</w:t>
      </w:r>
      <w:r w:rsidRPr="00575F6D">
        <w:rPr>
          <w:rFonts w:ascii="Times New Roman" w:hAnsi="Times New Roman"/>
          <w:b/>
          <w:bCs/>
          <w:sz w:val="24"/>
          <w:szCs w:val="24"/>
        </w:rPr>
        <w:t xml:space="preserve">. </w:t>
      </w:r>
      <w:r w:rsidRPr="00575F6D">
        <w:rPr>
          <w:rFonts w:ascii="Times New Roman" w:hAnsi="Times New Roman"/>
          <w:sz w:val="24"/>
          <w:szCs w:val="24"/>
        </w:rPr>
        <w:t>Модели RGB</w:t>
      </w:r>
      <w:r w:rsidRPr="00575F6D">
        <w:rPr>
          <w:rFonts w:ascii="Times New Roman" w:hAnsi="Times New Roman"/>
          <w:bCs/>
          <w:sz w:val="24"/>
          <w:szCs w:val="24"/>
        </w:rPr>
        <w:t>и</w:t>
      </w:r>
      <w:r w:rsidRPr="00575F6D">
        <w:rPr>
          <w:rFonts w:ascii="Times New Roman" w:hAnsi="Times New Roman"/>
          <w:sz w:val="24"/>
          <w:szCs w:val="24"/>
        </w:rPr>
        <w:t xml:space="preserve">CMYK. </w:t>
      </w:r>
      <w:r w:rsidRPr="00575F6D">
        <w:rPr>
          <w:rFonts w:ascii="Times New Roman" w:hAnsi="Times New Roman"/>
          <w:i/>
          <w:sz w:val="24"/>
          <w:szCs w:val="24"/>
        </w:rPr>
        <w:t>Модели HSB и CMY</w:t>
      </w:r>
      <w:r w:rsidRPr="00575F6D">
        <w:rPr>
          <w:rFonts w:ascii="Times New Roman" w:hAnsi="Times New Roman"/>
          <w:sz w:val="24"/>
          <w:szCs w:val="24"/>
        </w:rPr>
        <w:t>. Глубина кодирования. Знакомство с растровой и векторной графикой.</w:t>
      </w:r>
    </w:p>
    <w:p w:rsidR="009A01D5" w:rsidRPr="00575F6D" w:rsidRDefault="009A01D5"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Кодирование звука</w:t>
      </w:r>
      <w:r w:rsidRPr="00575F6D">
        <w:rPr>
          <w:rFonts w:ascii="Times New Roman" w:hAnsi="Times New Roman"/>
          <w:b/>
          <w:bCs/>
          <w:sz w:val="24"/>
          <w:szCs w:val="24"/>
        </w:rPr>
        <w:t xml:space="preserve">. </w:t>
      </w:r>
      <w:r w:rsidRPr="00575F6D">
        <w:rPr>
          <w:rFonts w:ascii="Times New Roman" w:hAnsi="Times New Roman"/>
          <w:sz w:val="24"/>
          <w:szCs w:val="24"/>
        </w:rPr>
        <w:t>Разрядность и частота записи. Количество каналов записи.</w:t>
      </w:r>
    </w:p>
    <w:p w:rsidR="009A01D5" w:rsidRPr="00575F6D" w:rsidRDefault="009A01D5"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Оценка количественных параметров, связанных с представлением и хранением изображений и звуковых файлов.</w:t>
      </w:r>
    </w:p>
    <w:p w:rsidR="009A01D5" w:rsidRPr="00575F6D" w:rsidRDefault="009A01D5" w:rsidP="008C79B4">
      <w:pPr>
        <w:pStyle w:val="a8"/>
        <w:ind w:left="709"/>
        <w:jc w:val="both"/>
        <w:rPr>
          <w:rFonts w:ascii="Times New Roman" w:hAnsi="Times New Roman"/>
        </w:rPr>
      </w:pPr>
      <w:r w:rsidRPr="00575F6D">
        <w:rPr>
          <w:rFonts w:ascii="Times New Roman" w:eastAsia="Times New Roman" w:hAnsi="Times New Roman"/>
          <w:b/>
          <w:bCs/>
        </w:rPr>
        <w:t>Системы счисления</w:t>
      </w:r>
    </w:p>
    <w:p w:rsidR="009A01D5" w:rsidRPr="00575F6D" w:rsidRDefault="009A01D5"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Позиционные и непозиционные системы счисления. Примеры представления чисел в позиционных системах счисления.</w:t>
      </w:r>
    </w:p>
    <w:p w:rsidR="009A01D5" w:rsidRPr="00575F6D" w:rsidRDefault="009A01D5"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rsidR="009A01D5" w:rsidRPr="00575F6D" w:rsidRDefault="009A01D5"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Двоичная система счисления, запись целых чисел в пределах от 0 до 1024. Перевод натуральных чисел из десятичной системы счисления в двоичную и из двоичной в десятичную.</w:t>
      </w:r>
    </w:p>
    <w:p w:rsidR="009A01D5" w:rsidRPr="00575F6D" w:rsidRDefault="009A01D5" w:rsidP="008C79B4">
      <w:pPr>
        <w:spacing w:after="0" w:line="240" w:lineRule="auto"/>
        <w:ind w:right="40" w:firstLine="709"/>
        <w:jc w:val="both"/>
        <w:rPr>
          <w:rFonts w:ascii="Times New Roman" w:hAnsi="Times New Roman"/>
          <w:sz w:val="24"/>
          <w:szCs w:val="24"/>
        </w:rPr>
      </w:pPr>
      <w:r w:rsidRPr="00575F6D">
        <w:rPr>
          <w:rFonts w:ascii="Times New Roman" w:hAnsi="Times New Roman"/>
          <w:sz w:val="24"/>
          <w:szCs w:val="24"/>
        </w:rPr>
        <w:t xml:space="preserve">Восьмеричная и шестнадцатеричная системы счисления. Перевод натуральных чисел из десятичной системы счисления в восьмеричную,  шестнадцатеричную и обратно. </w:t>
      </w:r>
    </w:p>
    <w:p w:rsidR="009A01D5" w:rsidRPr="00575F6D" w:rsidRDefault="009A01D5" w:rsidP="008C79B4">
      <w:pPr>
        <w:spacing w:after="0" w:line="240" w:lineRule="auto"/>
        <w:ind w:right="40" w:firstLine="709"/>
        <w:jc w:val="both"/>
        <w:rPr>
          <w:rFonts w:ascii="Times New Roman" w:hAnsi="Times New Roman"/>
          <w:sz w:val="24"/>
          <w:szCs w:val="24"/>
        </w:rPr>
      </w:pPr>
      <w:r w:rsidRPr="00575F6D">
        <w:rPr>
          <w:rFonts w:ascii="Times New Roman" w:hAnsi="Times New Roman"/>
          <w:sz w:val="24"/>
          <w:szCs w:val="24"/>
        </w:rPr>
        <w:t xml:space="preserve">Перевод натуральных чисел из двоичной системы счисления в восьмеричную и шестнадцатеричную и обратно. </w:t>
      </w:r>
    </w:p>
    <w:p w:rsidR="009A01D5" w:rsidRPr="00575F6D" w:rsidRDefault="009A01D5" w:rsidP="008C79B4">
      <w:pPr>
        <w:spacing w:after="0" w:line="240" w:lineRule="auto"/>
        <w:ind w:firstLine="709"/>
        <w:jc w:val="both"/>
        <w:rPr>
          <w:rFonts w:ascii="Times New Roman" w:hAnsi="Times New Roman"/>
          <w:i/>
          <w:sz w:val="24"/>
          <w:szCs w:val="24"/>
        </w:rPr>
      </w:pPr>
      <w:r w:rsidRPr="00575F6D">
        <w:rPr>
          <w:rFonts w:ascii="Times New Roman" w:hAnsi="Times New Roman"/>
          <w:i/>
          <w:sz w:val="24"/>
          <w:szCs w:val="24"/>
        </w:rPr>
        <w:t>Арифметические действия в системах счисления.</w:t>
      </w:r>
    </w:p>
    <w:p w:rsidR="009A01D5" w:rsidRPr="00575F6D" w:rsidRDefault="009A01D5" w:rsidP="008C79B4">
      <w:pPr>
        <w:pStyle w:val="a8"/>
        <w:tabs>
          <w:tab w:val="left" w:pos="1260"/>
        </w:tabs>
        <w:ind w:left="0" w:firstLine="709"/>
        <w:jc w:val="both"/>
        <w:rPr>
          <w:rFonts w:ascii="Times New Roman" w:hAnsi="Times New Roman"/>
        </w:rPr>
      </w:pPr>
      <w:r w:rsidRPr="00575F6D">
        <w:rPr>
          <w:rFonts w:ascii="Times New Roman" w:eastAsia="Times New Roman" w:hAnsi="Times New Roman"/>
          <w:b/>
          <w:bCs/>
        </w:rPr>
        <w:t>Элементы комбинаторики, теории множеств и математической логики</w:t>
      </w:r>
    </w:p>
    <w:p w:rsidR="009A01D5" w:rsidRPr="00575F6D" w:rsidRDefault="009A01D5" w:rsidP="008C79B4">
      <w:pPr>
        <w:spacing w:after="0" w:line="240" w:lineRule="auto"/>
        <w:ind w:firstLine="709"/>
        <w:jc w:val="both"/>
        <w:rPr>
          <w:rFonts w:ascii="Times New Roman" w:hAnsi="Times New Roman"/>
          <w:sz w:val="24"/>
          <w:szCs w:val="24"/>
        </w:rPr>
      </w:pPr>
      <w:r w:rsidRPr="00575F6D">
        <w:rPr>
          <w:rFonts w:ascii="Times New Roman" w:eastAsia="Times New Roman" w:hAnsi="Times New Roman"/>
          <w:sz w:val="24"/>
          <w:szCs w:val="24"/>
        </w:rPr>
        <w:t xml:space="preserve">Расчет количества вариантов: </w:t>
      </w:r>
      <w:r w:rsidRPr="00575F6D">
        <w:rPr>
          <w:rFonts w:ascii="Times New Roman" w:hAnsi="Times New Roman"/>
          <w:sz w:val="24"/>
          <w:szCs w:val="24"/>
        </w:rPr>
        <w:t>формулы перемножения и сложения количества вариантов. Количество текстов данной длины в данном алфавите.</w:t>
      </w:r>
    </w:p>
    <w:p w:rsidR="009A01D5" w:rsidRPr="00575F6D" w:rsidRDefault="009A01D5"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w:t>
      </w:r>
    </w:p>
    <w:p w:rsidR="009A01D5" w:rsidRPr="00575F6D" w:rsidRDefault="009A01D5" w:rsidP="008C79B4">
      <w:pPr>
        <w:spacing w:after="0" w:line="240" w:lineRule="auto"/>
        <w:ind w:right="-23" w:firstLine="709"/>
        <w:jc w:val="both"/>
        <w:rPr>
          <w:rFonts w:ascii="Times New Roman" w:hAnsi="Times New Roman"/>
          <w:sz w:val="24"/>
          <w:szCs w:val="24"/>
        </w:rPr>
      </w:pPr>
      <w:r w:rsidRPr="00575F6D">
        <w:rPr>
          <w:rFonts w:ascii="Times New Roman" w:hAnsi="Times New Roman"/>
          <w:sz w:val="24"/>
          <w:szCs w:val="24"/>
        </w:rPr>
        <w:t>Высказывания. Простые и сложные высказывания. Диаграммы Эйлера-Венна. Логические значения высказываний. Логические выражения. Логические операции: «и» (конъюнкция, логическое умножение), «или» (дизъюнкция, логическое сложение), «не» (логическое отрицание). Правила записи логических выражений. Приоритеты логических операций.</w:t>
      </w:r>
    </w:p>
    <w:p w:rsidR="009A01D5" w:rsidRPr="00575F6D" w:rsidRDefault="009A01D5" w:rsidP="008C79B4">
      <w:pPr>
        <w:spacing w:after="0" w:line="240" w:lineRule="auto"/>
        <w:ind w:firstLine="709"/>
        <w:jc w:val="both"/>
        <w:rPr>
          <w:rFonts w:ascii="Times New Roman" w:hAnsi="Times New Roman"/>
          <w:sz w:val="24"/>
          <w:szCs w:val="24"/>
        </w:rPr>
      </w:pPr>
      <w:r w:rsidRPr="00575F6D">
        <w:rPr>
          <w:rFonts w:ascii="Times New Roman" w:eastAsia="Times New Roman" w:hAnsi="Times New Roman"/>
          <w:sz w:val="24"/>
          <w:szCs w:val="24"/>
        </w:rPr>
        <w:t>Таблицы истинности. Построение таблиц истинности для логических выражений.</w:t>
      </w:r>
    </w:p>
    <w:p w:rsidR="009A01D5" w:rsidRPr="00575F6D" w:rsidRDefault="009A01D5" w:rsidP="008C79B4">
      <w:pPr>
        <w:spacing w:after="0" w:line="240" w:lineRule="auto"/>
        <w:ind w:firstLine="709"/>
        <w:jc w:val="both"/>
        <w:rPr>
          <w:rFonts w:ascii="Times New Roman" w:hAnsi="Times New Roman"/>
          <w:sz w:val="24"/>
          <w:szCs w:val="24"/>
        </w:rPr>
      </w:pPr>
      <w:r w:rsidRPr="00575F6D">
        <w:rPr>
          <w:rFonts w:ascii="Times New Roman" w:hAnsi="Times New Roman"/>
          <w:i/>
          <w:sz w:val="24"/>
          <w:szCs w:val="24"/>
        </w:rPr>
        <w:t>Логические операции следования (импликация) и равносильности (эквивалентность).Свойства логических операций. Законы алгебры логики</w:t>
      </w:r>
      <w:r w:rsidRPr="00575F6D">
        <w:rPr>
          <w:rFonts w:ascii="Times New Roman" w:hAnsi="Times New Roman"/>
          <w:sz w:val="24"/>
          <w:szCs w:val="24"/>
        </w:rPr>
        <w:t xml:space="preserve">. </w:t>
      </w:r>
      <w:r w:rsidRPr="00575F6D">
        <w:rPr>
          <w:rFonts w:ascii="Times New Roman" w:hAnsi="Times New Roman"/>
          <w:i/>
          <w:sz w:val="24"/>
          <w:szCs w:val="24"/>
        </w:rPr>
        <w:t>Использование таблиц истинности для доказательства законов алгебры логики. Логические элементы. Схемы логических элементов и их физическая (электронная) реализация. Знакомство с логическими основами компьютера.</w:t>
      </w:r>
    </w:p>
    <w:p w:rsidR="009A01D5" w:rsidRPr="00575F6D" w:rsidRDefault="009A01D5" w:rsidP="008C79B4">
      <w:pPr>
        <w:tabs>
          <w:tab w:val="left" w:pos="709"/>
        </w:tabs>
        <w:spacing w:after="0" w:line="240" w:lineRule="auto"/>
        <w:jc w:val="both"/>
        <w:rPr>
          <w:rFonts w:ascii="Times New Roman" w:eastAsia="Times New Roman" w:hAnsi="Times New Roman"/>
          <w:b/>
          <w:bCs/>
          <w:sz w:val="24"/>
          <w:szCs w:val="24"/>
        </w:rPr>
      </w:pPr>
      <w:r w:rsidRPr="00575F6D">
        <w:rPr>
          <w:rFonts w:ascii="Times New Roman" w:eastAsia="Times New Roman" w:hAnsi="Times New Roman"/>
          <w:b/>
          <w:bCs/>
          <w:sz w:val="24"/>
          <w:szCs w:val="24"/>
        </w:rPr>
        <w:tab/>
        <w:t>Списки, графы, деревья</w:t>
      </w:r>
    </w:p>
    <w:p w:rsidR="009A01D5" w:rsidRPr="00575F6D" w:rsidRDefault="009A01D5"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Список. Первый элемент, последний элемент, предыдущий элемент, следующий элемент. Вставка, удаление и замена элемента.</w:t>
      </w:r>
    </w:p>
    <w:p w:rsidR="009A01D5" w:rsidRPr="00575F6D" w:rsidRDefault="009A01D5"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Граф. Вершина, ребро, путь. Ориентированные и неориентированные графы. Начальная вершина (источник) и конечная вершина (сток) в ориентированном графе. Длина (вес) ребра и пути. Понятие минимального пути. Матрица смежности графа (с длинами ребер).</w:t>
      </w:r>
    </w:p>
    <w:p w:rsidR="009A01D5" w:rsidRPr="00575F6D" w:rsidRDefault="009A01D5"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Дерево. Корень, лист, вершина (узел). Предшествующая вершина, последующие вершины. Поддерево. Высота дерева. </w:t>
      </w:r>
      <w:r w:rsidRPr="00575F6D">
        <w:rPr>
          <w:rFonts w:ascii="Times New Roman" w:hAnsi="Times New Roman"/>
          <w:i/>
          <w:sz w:val="24"/>
          <w:szCs w:val="24"/>
        </w:rPr>
        <w:t>Бинарное дерево. Генеалогическое дерево.</w:t>
      </w:r>
    </w:p>
    <w:p w:rsidR="009A01D5" w:rsidRPr="00575F6D" w:rsidRDefault="009A01D5" w:rsidP="008C79B4">
      <w:pPr>
        <w:spacing w:after="0" w:line="240" w:lineRule="auto"/>
        <w:ind w:firstLine="709"/>
        <w:jc w:val="both"/>
        <w:rPr>
          <w:rFonts w:ascii="Times New Roman" w:hAnsi="Times New Roman"/>
          <w:sz w:val="24"/>
          <w:szCs w:val="24"/>
        </w:rPr>
      </w:pPr>
      <w:r w:rsidRPr="00575F6D">
        <w:rPr>
          <w:rFonts w:ascii="Times New Roman" w:hAnsi="Times New Roman"/>
          <w:b/>
          <w:bCs/>
          <w:sz w:val="24"/>
          <w:szCs w:val="24"/>
        </w:rPr>
        <w:t>Алгоритмы и элементы программирования</w:t>
      </w:r>
    </w:p>
    <w:p w:rsidR="009A01D5" w:rsidRPr="00575F6D" w:rsidRDefault="009A01D5" w:rsidP="008C79B4">
      <w:pPr>
        <w:pStyle w:val="a8"/>
        <w:tabs>
          <w:tab w:val="left" w:pos="900"/>
        </w:tabs>
        <w:ind w:left="709"/>
        <w:jc w:val="both"/>
        <w:rPr>
          <w:rFonts w:ascii="Times New Roman" w:hAnsi="Times New Roman"/>
        </w:rPr>
      </w:pPr>
      <w:r w:rsidRPr="00575F6D">
        <w:rPr>
          <w:rFonts w:ascii="Times New Roman" w:eastAsia="Times New Roman" w:hAnsi="Times New Roman"/>
          <w:b/>
          <w:bCs/>
        </w:rPr>
        <w:t>Исполнители и алгоритмы. Управление исполнителями</w:t>
      </w:r>
    </w:p>
    <w:p w:rsidR="009A01D5" w:rsidRPr="00575F6D" w:rsidRDefault="009A01D5"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lastRenderedPageBreak/>
        <w:t xml:space="preserve">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исполнителя. </w:t>
      </w:r>
      <w:r w:rsidRPr="00575F6D">
        <w:rPr>
          <w:rFonts w:ascii="Times New Roman" w:eastAsia="Times New Roman" w:hAnsi="Times New Roman"/>
          <w:sz w:val="24"/>
          <w:szCs w:val="24"/>
        </w:rPr>
        <w:t>Ручное управление исполнителем.</w:t>
      </w:r>
    </w:p>
    <w:p w:rsidR="009A01D5" w:rsidRPr="00575F6D" w:rsidRDefault="009A01D5"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Программное управление исполнителем. </w:t>
      </w:r>
      <w:r w:rsidRPr="00575F6D">
        <w:rPr>
          <w:rFonts w:ascii="Times New Roman" w:hAnsi="Times New Roman"/>
          <w:i/>
          <w:sz w:val="24"/>
          <w:szCs w:val="24"/>
        </w:rPr>
        <w:t>Программное управление самодвижущимся роботом.</w:t>
      </w:r>
    </w:p>
    <w:p w:rsidR="009A01D5" w:rsidRPr="00575F6D" w:rsidRDefault="009A01D5" w:rsidP="008C79B4">
      <w:pPr>
        <w:spacing w:after="0" w:line="240" w:lineRule="auto"/>
        <w:ind w:firstLine="709"/>
        <w:jc w:val="both"/>
        <w:rPr>
          <w:rFonts w:ascii="Times New Roman" w:hAnsi="Times New Roman"/>
          <w:sz w:val="24"/>
          <w:szCs w:val="24"/>
        </w:rPr>
      </w:pPr>
      <w:r w:rsidRPr="00575F6D">
        <w:rPr>
          <w:rFonts w:ascii="Times New Roman" w:eastAsia="Times New Roman" w:hAnsi="Times New Roman"/>
          <w:sz w:val="24"/>
          <w:szCs w:val="24"/>
        </w:rPr>
        <w:t>Словесное описание алгоритмов. Описание алгоритма с помощью блок-схем. Отличие словесного описания алгоритма, от описания на формальном алгоритмическом языке.</w:t>
      </w:r>
    </w:p>
    <w:p w:rsidR="009A01D5" w:rsidRPr="00575F6D" w:rsidRDefault="009A01D5"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Системы программирования. Средства создания и выполнения программ.</w:t>
      </w:r>
    </w:p>
    <w:p w:rsidR="009A01D5" w:rsidRPr="00575F6D" w:rsidRDefault="009A01D5" w:rsidP="008C79B4">
      <w:pPr>
        <w:spacing w:after="0" w:line="240" w:lineRule="auto"/>
        <w:ind w:firstLine="709"/>
        <w:jc w:val="both"/>
        <w:rPr>
          <w:rFonts w:ascii="Times New Roman" w:hAnsi="Times New Roman"/>
          <w:sz w:val="24"/>
          <w:szCs w:val="24"/>
        </w:rPr>
      </w:pPr>
      <w:r w:rsidRPr="00575F6D">
        <w:rPr>
          <w:rFonts w:ascii="Times New Roman" w:hAnsi="Times New Roman"/>
          <w:i/>
          <w:sz w:val="24"/>
          <w:szCs w:val="24"/>
        </w:rPr>
        <w:t>Понятие об этапах разработки программ и приемах отладки программ.</w:t>
      </w:r>
    </w:p>
    <w:p w:rsidR="009A01D5" w:rsidRPr="00575F6D" w:rsidRDefault="009A01D5"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Управление. Сигнал. Обратная связь. Примеры: компьютер и управляемый им исполнитель (в том числе робот); компьютер, получающий сигналы от цифровых датчиков в ходе наблюдений и экспериментов, и управляющий реальными (в том числе движущимися) устройствами.</w:t>
      </w:r>
    </w:p>
    <w:p w:rsidR="009A01D5" w:rsidRPr="00575F6D" w:rsidRDefault="009A01D5" w:rsidP="008C79B4">
      <w:pPr>
        <w:pStyle w:val="a8"/>
        <w:tabs>
          <w:tab w:val="left" w:pos="900"/>
        </w:tabs>
        <w:ind w:left="709"/>
        <w:jc w:val="both"/>
        <w:rPr>
          <w:rFonts w:ascii="Times New Roman" w:hAnsi="Times New Roman"/>
        </w:rPr>
      </w:pPr>
      <w:r w:rsidRPr="00575F6D">
        <w:rPr>
          <w:rFonts w:ascii="Times New Roman" w:eastAsia="Times New Roman" w:hAnsi="Times New Roman"/>
          <w:b/>
          <w:bCs/>
        </w:rPr>
        <w:t>Алгоритмические конструкции</w:t>
      </w:r>
    </w:p>
    <w:p w:rsidR="009A01D5" w:rsidRPr="00575F6D" w:rsidRDefault="009A01D5" w:rsidP="008C79B4">
      <w:pPr>
        <w:spacing w:after="0" w:line="240" w:lineRule="auto"/>
        <w:ind w:firstLine="709"/>
        <w:jc w:val="both"/>
        <w:rPr>
          <w:rFonts w:ascii="Times New Roman" w:hAnsi="Times New Roman"/>
          <w:sz w:val="24"/>
          <w:szCs w:val="24"/>
        </w:rPr>
      </w:pPr>
      <w:r w:rsidRPr="00575F6D">
        <w:rPr>
          <w:rFonts w:ascii="Times New Roman" w:eastAsia="Times New Roman" w:hAnsi="Times New Roman"/>
          <w:sz w:val="24"/>
          <w:szCs w:val="24"/>
        </w:rPr>
        <w:t>Конструкция «следование». Линейный алгоритм. Ограниченность линейных алгоритмов</w:t>
      </w:r>
      <w:r w:rsidRPr="00575F6D">
        <w:rPr>
          <w:rFonts w:ascii="Times New Roman" w:hAnsi="Times New Roman"/>
          <w:sz w:val="24"/>
          <w:szCs w:val="24"/>
        </w:rPr>
        <w:t>: невозможность предусмотреть зависимость последовательности выполняемых действий от исходных данных.</w:t>
      </w:r>
    </w:p>
    <w:p w:rsidR="009A01D5" w:rsidRPr="00575F6D" w:rsidRDefault="009A01D5"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Конструкция «ветвление». Условный оператор: полная и неполная формы. </w:t>
      </w:r>
    </w:p>
    <w:p w:rsidR="009A01D5" w:rsidRPr="00575F6D" w:rsidRDefault="009A01D5" w:rsidP="008C79B4">
      <w:pPr>
        <w:spacing w:after="0" w:line="240" w:lineRule="auto"/>
        <w:ind w:firstLine="709"/>
        <w:jc w:val="both"/>
        <w:rPr>
          <w:rFonts w:ascii="Times New Roman" w:hAnsi="Times New Roman"/>
          <w:strike/>
          <w:sz w:val="24"/>
          <w:szCs w:val="24"/>
        </w:rPr>
      </w:pPr>
      <w:r w:rsidRPr="00575F6D">
        <w:rPr>
          <w:rFonts w:ascii="Times New Roman" w:hAnsi="Times New Roman"/>
          <w:sz w:val="24"/>
          <w:szCs w:val="24"/>
        </w:rPr>
        <w:t>Выполнение  и невыполнения условия (истинность и ложность высказывания). Простые и составные условия. Запись составных условий</w:t>
      </w:r>
      <w:r w:rsidRPr="00575F6D">
        <w:rPr>
          <w:rFonts w:ascii="Times New Roman" w:eastAsia="Times New Roman" w:hAnsi="Times New Roman"/>
          <w:sz w:val="24"/>
          <w:szCs w:val="24"/>
        </w:rPr>
        <w:t xml:space="preserve">. </w:t>
      </w:r>
    </w:p>
    <w:p w:rsidR="009A01D5" w:rsidRPr="00575F6D" w:rsidRDefault="009A01D5" w:rsidP="008C79B4">
      <w:pPr>
        <w:spacing w:after="0" w:line="240" w:lineRule="auto"/>
        <w:ind w:firstLine="709"/>
        <w:jc w:val="both"/>
        <w:rPr>
          <w:rFonts w:ascii="Times New Roman" w:hAnsi="Times New Roman"/>
          <w:i/>
          <w:sz w:val="24"/>
          <w:szCs w:val="24"/>
        </w:rPr>
      </w:pPr>
      <w:r w:rsidRPr="00575F6D">
        <w:rPr>
          <w:rFonts w:ascii="Times New Roman" w:hAnsi="Times New Roman"/>
          <w:sz w:val="24"/>
          <w:szCs w:val="24"/>
        </w:rPr>
        <w:t xml:space="preserve">Конструкция «повторения»: циклы с заданным числом повторений, с условием выполнения, с переменной цикла. </w:t>
      </w:r>
      <w:r w:rsidRPr="00575F6D">
        <w:rPr>
          <w:rFonts w:ascii="Times New Roman" w:hAnsi="Times New Roman"/>
          <w:i/>
          <w:sz w:val="24"/>
          <w:szCs w:val="24"/>
        </w:rPr>
        <w:t>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9A01D5" w:rsidRPr="00575F6D" w:rsidRDefault="009A01D5"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Запись алгоритмических конструкций в выбранном языке программирования.</w:t>
      </w:r>
    </w:p>
    <w:p w:rsidR="009A01D5" w:rsidRPr="00575F6D" w:rsidRDefault="009A01D5" w:rsidP="008C79B4">
      <w:pPr>
        <w:spacing w:after="0" w:line="240" w:lineRule="auto"/>
        <w:ind w:firstLine="709"/>
        <w:jc w:val="both"/>
        <w:rPr>
          <w:rFonts w:ascii="Times New Roman" w:hAnsi="Times New Roman"/>
          <w:sz w:val="24"/>
          <w:szCs w:val="24"/>
        </w:rPr>
      </w:pPr>
      <w:r w:rsidRPr="00575F6D">
        <w:rPr>
          <w:rFonts w:ascii="Times New Roman" w:hAnsi="Times New Roman"/>
          <w:i/>
          <w:sz w:val="24"/>
          <w:szCs w:val="24"/>
        </w:rPr>
        <w:t>Примеры записи команд ветвления и повторения и других конструкций в различных алгоритмических языках.</w:t>
      </w:r>
    </w:p>
    <w:p w:rsidR="009A01D5" w:rsidRPr="00575F6D" w:rsidRDefault="009A01D5" w:rsidP="008C79B4">
      <w:pPr>
        <w:pStyle w:val="a8"/>
        <w:tabs>
          <w:tab w:val="left" w:pos="900"/>
        </w:tabs>
        <w:ind w:left="709"/>
        <w:jc w:val="both"/>
        <w:rPr>
          <w:rFonts w:ascii="Times New Roman" w:eastAsia="Times New Roman" w:hAnsi="Times New Roman"/>
          <w:b/>
          <w:bCs/>
        </w:rPr>
      </w:pPr>
      <w:r w:rsidRPr="00575F6D">
        <w:rPr>
          <w:rFonts w:ascii="Times New Roman" w:eastAsia="Times New Roman" w:hAnsi="Times New Roman"/>
          <w:b/>
          <w:bCs/>
        </w:rPr>
        <w:t>Разработка алгоритмов и программ</w:t>
      </w:r>
    </w:p>
    <w:p w:rsidR="009A01D5" w:rsidRPr="00575F6D" w:rsidRDefault="009A01D5"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Оператор присваивания. </w:t>
      </w:r>
      <w:r w:rsidRPr="00575F6D">
        <w:rPr>
          <w:rFonts w:ascii="Times New Roman" w:hAnsi="Times New Roman"/>
          <w:i/>
          <w:sz w:val="24"/>
          <w:szCs w:val="24"/>
        </w:rPr>
        <w:t>Представление о структурах данных.</w:t>
      </w:r>
    </w:p>
    <w:p w:rsidR="009A01D5" w:rsidRPr="00575F6D" w:rsidRDefault="009A01D5"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Константы и переменные. Переменная: имя и значение. Типы переменных: целые, вещественные, </w:t>
      </w:r>
      <w:r w:rsidRPr="00575F6D">
        <w:rPr>
          <w:rFonts w:ascii="Times New Roman" w:hAnsi="Times New Roman"/>
          <w:i/>
          <w:sz w:val="24"/>
          <w:szCs w:val="24"/>
        </w:rPr>
        <w:t>символьные, строковые, логические</w:t>
      </w:r>
      <w:r w:rsidRPr="00575F6D">
        <w:rPr>
          <w:rFonts w:ascii="Times New Roman" w:hAnsi="Times New Roman"/>
          <w:sz w:val="24"/>
          <w:szCs w:val="24"/>
        </w:rPr>
        <w:t xml:space="preserve">. Табличные величины (массивы). Одномерные массивы. </w:t>
      </w:r>
      <w:r w:rsidRPr="00575F6D">
        <w:rPr>
          <w:rFonts w:ascii="Times New Roman" w:hAnsi="Times New Roman"/>
          <w:i/>
          <w:sz w:val="24"/>
          <w:szCs w:val="24"/>
        </w:rPr>
        <w:t>Двумерные массивы.</w:t>
      </w:r>
    </w:p>
    <w:p w:rsidR="009A01D5" w:rsidRPr="00575F6D" w:rsidRDefault="009A01D5"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Примеры задач обработки данных:</w:t>
      </w:r>
    </w:p>
    <w:p w:rsidR="009A01D5" w:rsidRPr="00575F6D" w:rsidRDefault="009A01D5" w:rsidP="00D65BDB">
      <w:pPr>
        <w:pStyle w:val="a8"/>
        <w:numPr>
          <w:ilvl w:val="0"/>
          <w:numId w:val="79"/>
        </w:numPr>
        <w:tabs>
          <w:tab w:val="left" w:pos="993"/>
        </w:tabs>
        <w:ind w:left="0" w:firstLine="709"/>
        <w:jc w:val="both"/>
        <w:rPr>
          <w:rFonts w:ascii="Times New Roman" w:hAnsi="Times New Roman"/>
        </w:rPr>
      </w:pPr>
      <w:r w:rsidRPr="00575F6D">
        <w:rPr>
          <w:rFonts w:ascii="Times New Roman" w:eastAsia="Times New Roman" w:hAnsi="Times New Roman"/>
        </w:rPr>
        <w:t xml:space="preserve">нахождение минимального и максимального числа из </w:t>
      </w:r>
      <w:r w:rsidRPr="00575F6D">
        <w:rPr>
          <w:rFonts w:ascii="Times New Roman" w:eastAsia="Times New Roman" w:hAnsi="Times New Roman"/>
          <w:w w:val="99"/>
        </w:rPr>
        <w:t xml:space="preserve">двух,трех, </w:t>
      </w:r>
      <w:r w:rsidRPr="00575F6D">
        <w:rPr>
          <w:rFonts w:ascii="Times New Roman" w:eastAsia="Times New Roman" w:hAnsi="Times New Roman"/>
        </w:rPr>
        <w:t xml:space="preserve">четырех данных </w:t>
      </w:r>
      <w:r w:rsidRPr="00575F6D">
        <w:rPr>
          <w:rFonts w:ascii="Times New Roman" w:eastAsia="Times New Roman" w:hAnsi="Times New Roman"/>
          <w:w w:val="99"/>
        </w:rPr>
        <w:t>чисел;</w:t>
      </w:r>
    </w:p>
    <w:p w:rsidR="009A01D5" w:rsidRPr="00575F6D" w:rsidRDefault="009A01D5" w:rsidP="00D65BDB">
      <w:pPr>
        <w:pStyle w:val="a8"/>
        <w:numPr>
          <w:ilvl w:val="0"/>
          <w:numId w:val="79"/>
        </w:numPr>
        <w:tabs>
          <w:tab w:val="left" w:pos="993"/>
        </w:tabs>
        <w:ind w:left="0" w:firstLine="709"/>
        <w:jc w:val="both"/>
        <w:rPr>
          <w:rFonts w:ascii="Times New Roman" w:eastAsia="Times New Roman" w:hAnsi="Times New Roman"/>
        </w:rPr>
      </w:pPr>
      <w:r w:rsidRPr="00575F6D">
        <w:rPr>
          <w:rFonts w:ascii="Times New Roman" w:eastAsia="Times New Roman" w:hAnsi="Times New Roman"/>
        </w:rPr>
        <w:t>нахождение всех корней заданного квадратного уравнения;</w:t>
      </w:r>
    </w:p>
    <w:p w:rsidR="009A01D5" w:rsidRPr="00575F6D" w:rsidRDefault="009A01D5" w:rsidP="00D65BDB">
      <w:pPr>
        <w:pStyle w:val="a8"/>
        <w:numPr>
          <w:ilvl w:val="0"/>
          <w:numId w:val="79"/>
        </w:numPr>
        <w:tabs>
          <w:tab w:val="left" w:pos="993"/>
        </w:tabs>
        <w:ind w:left="0" w:firstLine="709"/>
        <w:jc w:val="both"/>
        <w:rPr>
          <w:rFonts w:ascii="Times New Roman" w:eastAsia="Times New Roman" w:hAnsi="Times New Roman"/>
        </w:rPr>
      </w:pPr>
      <w:r w:rsidRPr="00575F6D">
        <w:rPr>
          <w:rFonts w:ascii="Times New Roman" w:eastAsia="Times New Roman" w:hAnsi="Times New Roman"/>
        </w:rPr>
        <w:t>заполнение числового массива в соответствии с формулой или путем ввода чисел;</w:t>
      </w:r>
    </w:p>
    <w:p w:rsidR="009A01D5" w:rsidRPr="00575F6D" w:rsidRDefault="009A01D5" w:rsidP="00D65BDB">
      <w:pPr>
        <w:pStyle w:val="a8"/>
        <w:numPr>
          <w:ilvl w:val="0"/>
          <w:numId w:val="79"/>
        </w:numPr>
        <w:tabs>
          <w:tab w:val="left" w:pos="993"/>
        </w:tabs>
        <w:ind w:left="0" w:firstLine="709"/>
        <w:jc w:val="both"/>
        <w:rPr>
          <w:rFonts w:ascii="Times New Roman" w:eastAsia="Times New Roman" w:hAnsi="Times New Roman"/>
        </w:rPr>
      </w:pPr>
      <w:r w:rsidRPr="00575F6D">
        <w:rPr>
          <w:rFonts w:ascii="Times New Roman" w:eastAsia="Times New Roman" w:hAnsi="Times New Roman"/>
        </w:rPr>
        <w:t>нахождение суммы элементов данной конечной числовой последовательности или массива;</w:t>
      </w:r>
    </w:p>
    <w:p w:rsidR="009A01D5" w:rsidRPr="00575F6D" w:rsidRDefault="009A01D5" w:rsidP="00D65BDB">
      <w:pPr>
        <w:pStyle w:val="a8"/>
        <w:numPr>
          <w:ilvl w:val="0"/>
          <w:numId w:val="79"/>
        </w:numPr>
        <w:tabs>
          <w:tab w:val="left" w:pos="993"/>
        </w:tabs>
        <w:ind w:left="0" w:firstLine="709"/>
        <w:jc w:val="both"/>
        <w:rPr>
          <w:rFonts w:ascii="Times New Roman" w:hAnsi="Times New Roman"/>
        </w:rPr>
      </w:pPr>
      <w:r w:rsidRPr="00575F6D">
        <w:rPr>
          <w:rFonts w:ascii="Times New Roman" w:eastAsia="Times New Roman" w:hAnsi="Times New Roman"/>
        </w:rPr>
        <w:t>нахождение минимального (максимального) элемента массива.</w:t>
      </w:r>
    </w:p>
    <w:p w:rsidR="009A01D5" w:rsidRPr="00575F6D" w:rsidRDefault="009A01D5"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Знакомство с алгоритмами решения этих задач. Реализации этих алгоритмов в выбранной среде программирования.</w:t>
      </w:r>
    </w:p>
    <w:p w:rsidR="009A01D5" w:rsidRPr="00575F6D" w:rsidRDefault="009A01D5"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Составление алгоритмов и программ по управлению исполнителями </w:t>
      </w:r>
      <w:r w:rsidRPr="00575F6D">
        <w:rPr>
          <w:rFonts w:ascii="Times New Roman" w:eastAsia="Times New Roman" w:hAnsi="Times New Roman"/>
          <w:sz w:val="24"/>
          <w:szCs w:val="24"/>
        </w:rPr>
        <w:t>Робот, Черепашка, Чертежник и др.</w:t>
      </w:r>
    </w:p>
    <w:p w:rsidR="009A01D5" w:rsidRPr="00575F6D" w:rsidRDefault="009A01D5" w:rsidP="008C79B4">
      <w:pPr>
        <w:spacing w:after="0" w:line="240" w:lineRule="auto"/>
        <w:ind w:firstLine="709"/>
        <w:jc w:val="both"/>
        <w:rPr>
          <w:rFonts w:ascii="Times New Roman" w:hAnsi="Times New Roman"/>
          <w:sz w:val="24"/>
          <w:szCs w:val="24"/>
        </w:rPr>
      </w:pPr>
      <w:r w:rsidRPr="00575F6D">
        <w:rPr>
          <w:rFonts w:ascii="Times New Roman" w:hAnsi="Times New Roman"/>
          <w:i/>
          <w:sz w:val="24"/>
          <w:szCs w:val="24"/>
        </w:rPr>
        <w:t xml:space="preserve">Знакомство с постановками более сложных задач обработки данных и алгоритмами их решения: сортировка массива, выполнение поэлементных операций с </w:t>
      </w:r>
      <w:r w:rsidRPr="00575F6D">
        <w:rPr>
          <w:rFonts w:ascii="Times New Roman" w:hAnsi="Times New Roman"/>
          <w:i/>
          <w:sz w:val="24"/>
          <w:szCs w:val="24"/>
        </w:rPr>
        <w:lastRenderedPageBreak/>
        <w:t>массивами; обработка целых чисел, представленных записями в десятичной и двоичной системах счисления, нахождение наибольшего общего делителя (алгоритм Евклида).</w:t>
      </w:r>
    </w:p>
    <w:p w:rsidR="009A01D5" w:rsidRPr="00575F6D" w:rsidRDefault="009A01D5"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w:t>
      </w:r>
    </w:p>
    <w:p w:rsidR="009A01D5" w:rsidRPr="00575F6D" w:rsidRDefault="009A01D5"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Простейшие приемы диалоговой отладки программ (выбор точки останова, пошаговое выполнение, просмотр значений величин, отладочный вывод).</w:t>
      </w:r>
    </w:p>
    <w:p w:rsidR="009A01D5" w:rsidRPr="00575F6D" w:rsidRDefault="009A01D5"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Знакомство с документированием программ. </w:t>
      </w:r>
      <w:r w:rsidRPr="00575F6D">
        <w:rPr>
          <w:rFonts w:ascii="Times New Roman" w:hAnsi="Times New Roman"/>
          <w:i/>
          <w:sz w:val="24"/>
          <w:szCs w:val="24"/>
        </w:rPr>
        <w:t>Составление описание программы по образцу.</w:t>
      </w:r>
    </w:p>
    <w:p w:rsidR="009A01D5" w:rsidRPr="00575F6D" w:rsidRDefault="009A01D5" w:rsidP="008C79B4">
      <w:pPr>
        <w:pStyle w:val="a8"/>
        <w:tabs>
          <w:tab w:val="left" w:pos="900"/>
        </w:tabs>
        <w:ind w:left="709"/>
        <w:jc w:val="both"/>
        <w:rPr>
          <w:rFonts w:ascii="Times New Roman" w:hAnsi="Times New Roman"/>
        </w:rPr>
      </w:pPr>
      <w:r w:rsidRPr="00575F6D">
        <w:rPr>
          <w:rFonts w:ascii="Times New Roman" w:eastAsia="Times New Roman" w:hAnsi="Times New Roman"/>
          <w:b/>
          <w:bCs/>
        </w:rPr>
        <w:t>Анализ алгоритмов</w:t>
      </w:r>
    </w:p>
    <w:p w:rsidR="009A01D5" w:rsidRPr="00575F6D" w:rsidRDefault="009A01D5"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объема данных; примеры коротких программ, выполняющих обработку большого объема данных.</w:t>
      </w:r>
    </w:p>
    <w:p w:rsidR="009A01D5" w:rsidRPr="00575F6D" w:rsidRDefault="009A01D5"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Примеры описания объектов и процессов с помощью набора числовых характеристик, а также зависимостей между этими характеристиками, выражаемыми с помощью формул.</w:t>
      </w:r>
    </w:p>
    <w:p w:rsidR="009A01D5" w:rsidRPr="00575F6D" w:rsidRDefault="009A01D5" w:rsidP="008C79B4">
      <w:pPr>
        <w:spacing w:after="0" w:line="240" w:lineRule="auto"/>
        <w:ind w:firstLine="709"/>
        <w:rPr>
          <w:rFonts w:ascii="Times New Roman" w:hAnsi="Times New Roman"/>
          <w:b/>
          <w:i/>
          <w:sz w:val="24"/>
          <w:szCs w:val="24"/>
        </w:rPr>
      </w:pPr>
      <w:r w:rsidRPr="00575F6D">
        <w:rPr>
          <w:rFonts w:ascii="Times New Roman" w:hAnsi="Times New Roman"/>
          <w:b/>
          <w:i/>
          <w:sz w:val="24"/>
          <w:szCs w:val="24"/>
        </w:rPr>
        <w:t>Робототехника</w:t>
      </w:r>
    </w:p>
    <w:p w:rsidR="009A01D5" w:rsidRPr="00575F6D" w:rsidRDefault="009A01D5" w:rsidP="008C79B4">
      <w:pPr>
        <w:spacing w:after="0" w:line="240" w:lineRule="auto"/>
        <w:ind w:firstLine="709"/>
        <w:jc w:val="both"/>
        <w:rPr>
          <w:rFonts w:ascii="Times New Roman" w:hAnsi="Times New Roman"/>
          <w:i/>
          <w:sz w:val="24"/>
          <w:szCs w:val="24"/>
        </w:rPr>
      </w:pPr>
      <w:r w:rsidRPr="00575F6D">
        <w:rPr>
          <w:rFonts w:ascii="Times New Roman" w:hAnsi="Times New Roman"/>
          <w:i/>
          <w:sz w:val="24"/>
          <w:szCs w:val="24"/>
        </w:rPr>
        <w:t>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Обратная связь: получение сигналов от цифровых датчиков (касания, расстояния, света, звука и др.</w:t>
      </w:r>
    </w:p>
    <w:p w:rsidR="009A01D5" w:rsidRPr="00575F6D" w:rsidRDefault="009A01D5" w:rsidP="008C79B4">
      <w:pPr>
        <w:spacing w:after="0" w:line="240" w:lineRule="auto"/>
        <w:ind w:firstLine="709"/>
        <w:jc w:val="both"/>
        <w:rPr>
          <w:rFonts w:ascii="Times New Roman" w:hAnsi="Times New Roman"/>
          <w:i/>
          <w:sz w:val="24"/>
          <w:szCs w:val="24"/>
        </w:rPr>
      </w:pPr>
      <w:r w:rsidRPr="00575F6D">
        <w:rPr>
          <w:rFonts w:ascii="Times New Roman" w:hAnsi="Times New Roman"/>
          <w:i/>
          <w:sz w:val="24"/>
          <w:szCs w:val="24"/>
        </w:rPr>
        <w:t xml:space="preserve"> 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т.п.). </w:t>
      </w:r>
    </w:p>
    <w:p w:rsidR="009A01D5" w:rsidRPr="00575F6D" w:rsidRDefault="009A01D5" w:rsidP="008C79B4">
      <w:pPr>
        <w:spacing w:after="0" w:line="240" w:lineRule="auto"/>
        <w:ind w:firstLine="709"/>
        <w:jc w:val="both"/>
        <w:rPr>
          <w:rFonts w:ascii="Times New Roman" w:hAnsi="Times New Roman"/>
          <w:i/>
          <w:sz w:val="24"/>
          <w:szCs w:val="24"/>
        </w:rPr>
      </w:pPr>
      <w:r w:rsidRPr="00575F6D">
        <w:rPr>
          <w:rFonts w:ascii="Times New Roman" w:hAnsi="Times New Roman"/>
          <w:i/>
          <w:sz w:val="24"/>
          <w:szCs w:val="24"/>
        </w:rPr>
        <w:t>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w:t>
      </w:r>
    </w:p>
    <w:p w:rsidR="009A01D5" w:rsidRPr="00575F6D" w:rsidRDefault="009A01D5" w:rsidP="008C79B4">
      <w:pPr>
        <w:spacing w:after="0" w:line="240" w:lineRule="auto"/>
        <w:ind w:firstLine="709"/>
        <w:jc w:val="both"/>
        <w:rPr>
          <w:rFonts w:ascii="Times New Roman" w:hAnsi="Times New Roman"/>
          <w:i/>
          <w:sz w:val="24"/>
          <w:szCs w:val="24"/>
        </w:rPr>
      </w:pPr>
      <w:r w:rsidRPr="00575F6D">
        <w:rPr>
          <w:rFonts w:ascii="Times New Roman" w:hAnsi="Times New Roman"/>
          <w:i/>
          <w:sz w:val="24"/>
          <w:szCs w:val="24"/>
        </w:rPr>
        <w:t xml:space="preserve">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 </w:t>
      </w:r>
    </w:p>
    <w:p w:rsidR="009A01D5" w:rsidRPr="00575F6D" w:rsidRDefault="009A01D5" w:rsidP="008C79B4">
      <w:pPr>
        <w:spacing w:after="0" w:line="240" w:lineRule="auto"/>
        <w:ind w:firstLine="709"/>
        <w:jc w:val="both"/>
        <w:rPr>
          <w:rFonts w:ascii="Times New Roman" w:hAnsi="Times New Roman"/>
          <w:i/>
          <w:sz w:val="24"/>
          <w:szCs w:val="24"/>
        </w:rPr>
      </w:pPr>
      <w:r w:rsidRPr="00575F6D">
        <w:rPr>
          <w:rFonts w:ascii="Times New Roman" w:hAnsi="Times New Roman"/>
          <w:i/>
          <w:sz w:val="24"/>
          <w:szCs w:val="24"/>
        </w:rPr>
        <w:t>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w:t>
      </w:r>
    </w:p>
    <w:p w:rsidR="009A01D5" w:rsidRPr="00575F6D" w:rsidRDefault="009A01D5" w:rsidP="008C79B4">
      <w:pPr>
        <w:pStyle w:val="a8"/>
        <w:tabs>
          <w:tab w:val="left" w:pos="900"/>
        </w:tabs>
        <w:ind w:left="709"/>
        <w:jc w:val="both"/>
        <w:rPr>
          <w:rFonts w:ascii="Times New Roman" w:hAnsi="Times New Roman"/>
        </w:rPr>
      </w:pPr>
      <w:r w:rsidRPr="00575F6D">
        <w:rPr>
          <w:rFonts w:ascii="Times New Roman" w:eastAsia="Times New Roman" w:hAnsi="Times New Roman"/>
          <w:b/>
          <w:bCs/>
        </w:rPr>
        <w:t>Математическое моделирование</w:t>
      </w:r>
    </w:p>
    <w:p w:rsidR="009A01D5" w:rsidRPr="00575F6D" w:rsidRDefault="009A01D5"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Понятие математической модели. Задачи, решаемые с помощью математического (компьютерного) моделирования.Отличие математической модели от натурной модели и от словесного (литературного) описания объекта. Использование компьютеров при работе с математическими моделями. </w:t>
      </w:r>
    </w:p>
    <w:p w:rsidR="009A01D5" w:rsidRPr="00575F6D" w:rsidRDefault="009A01D5"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Компьютерные эксперименты.</w:t>
      </w:r>
    </w:p>
    <w:p w:rsidR="009A01D5" w:rsidRPr="00575F6D" w:rsidRDefault="009A01D5"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 ее программная реализация, проверка на простых примерах (тестирование), проведение компьютерного эксперимента, анализ его результатов, уточнение модели.</w:t>
      </w:r>
    </w:p>
    <w:p w:rsidR="009A01D5" w:rsidRPr="00575F6D" w:rsidRDefault="009A01D5" w:rsidP="008C79B4">
      <w:pPr>
        <w:spacing w:after="0" w:line="240" w:lineRule="auto"/>
        <w:ind w:firstLine="709"/>
        <w:jc w:val="both"/>
        <w:rPr>
          <w:rFonts w:ascii="Times New Roman" w:hAnsi="Times New Roman"/>
          <w:sz w:val="24"/>
          <w:szCs w:val="24"/>
        </w:rPr>
      </w:pPr>
      <w:r w:rsidRPr="00575F6D">
        <w:rPr>
          <w:rFonts w:ascii="Times New Roman" w:hAnsi="Times New Roman"/>
          <w:b/>
          <w:bCs/>
          <w:sz w:val="24"/>
          <w:szCs w:val="24"/>
        </w:rPr>
        <w:t>Использование программных систем и сервисов</w:t>
      </w:r>
    </w:p>
    <w:p w:rsidR="009A01D5" w:rsidRPr="00575F6D" w:rsidRDefault="009A01D5" w:rsidP="008C79B4">
      <w:pPr>
        <w:pStyle w:val="a8"/>
        <w:tabs>
          <w:tab w:val="left" w:pos="900"/>
        </w:tabs>
        <w:ind w:left="709"/>
        <w:jc w:val="both"/>
        <w:rPr>
          <w:rFonts w:ascii="Times New Roman" w:hAnsi="Times New Roman"/>
        </w:rPr>
      </w:pPr>
      <w:r w:rsidRPr="00575F6D">
        <w:rPr>
          <w:rFonts w:ascii="Times New Roman" w:eastAsia="Times New Roman" w:hAnsi="Times New Roman"/>
          <w:b/>
          <w:bCs/>
        </w:rPr>
        <w:t>Файловая система</w:t>
      </w:r>
    </w:p>
    <w:p w:rsidR="009A01D5" w:rsidRPr="00575F6D" w:rsidRDefault="009A01D5"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lastRenderedPageBreak/>
        <w:t>Принципы построения файловых систем. Каталог (директория). Основные операции при работе с файлами: создание, редактирование, копирование, перемещение, удаление. Типы файлов.</w:t>
      </w:r>
    </w:p>
    <w:p w:rsidR="009A01D5" w:rsidRPr="00575F6D" w:rsidRDefault="009A01D5"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наблюдений, файл промежуточных данных при математическом моделировании сложных физических процессов и др.).</w:t>
      </w:r>
    </w:p>
    <w:p w:rsidR="009A01D5" w:rsidRPr="00575F6D" w:rsidRDefault="009A01D5"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Архивирование и разархивирование.</w:t>
      </w:r>
    </w:p>
    <w:p w:rsidR="009A01D5" w:rsidRPr="00575F6D" w:rsidRDefault="009A01D5"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Файловый менеджер.</w:t>
      </w:r>
    </w:p>
    <w:p w:rsidR="009A01D5" w:rsidRPr="00575F6D" w:rsidRDefault="009A01D5" w:rsidP="008C79B4">
      <w:pPr>
        <w:spacing w:after="0" w:line="240" w:lineRule="auto"/>
        <w:ind w:firstLine="709"/>
        <w:jc w:val="both"/>
        <w:rPr>
          <w:rFonts w:ascii="Times New Roman" w:hAnsi="Times New Roman"/>
          <w:sz w:val="24"/>
          <w:szCs w:val="24"/>
        </w:rPr>
      </w:pPr>
      <w:r w:rsidRPr="00575F6D">
        <w:rPr>
          <w:rFonts w:ascii="Times New Roman" w:hAnsi="Times New Roman"/>
          <w:i/>
          <w:sz w:val="24"/>
          <w:szCs w:val="24"/>
        </w:rPr>
        <w:t>Поиск в файловой системе.</w:t>
      </w:r>
    </w:p>
    <w:p w:rsidR="009A01D5" w:rsidRPr="00575F6D" w:rsidRDefault="009A01D5" w:rsidP="008C79B4">
      <w:pPr>
        <w:pStyle w:val="a8"/>
        <w:tabs>
          <w:tab w:val="left" w:pos="900"/>
        </w:tabs>
        <w:ind w:left="709"/>
        <w:jc w:val="both"/>
        <w:rPr>
          <w:rFonts w:ascii="Times New Roman" w:hAnsi="Times New Roman"/>
        </w:rPr>
      </w:pPr>
      <w:r w:rsidRPr="00575F6D">
        <w:rPr>
          <w:rFonts w:ascii="Times New Roman" w:eastAsia="Times New Roman" w:hAnsi="Times New Roman"/>
          <w:b/>
          <w:bCs/>
        </w:rPr>
        <w:t>Подготовка текстов и демонстрационных материалов</w:t>
      </w:r>
    </w:p>
    <w:p w:rsidR="009A01D5" w:rsidRPr="00575F6D" w:rsidRDefault="009A01D5" w:rsidP="008C79B4">
      <w:pPr>
        <w:spacing w:after="0" w:line="240" w:lineRule="auto"/>
        <w:ind w:firstLine="709"/>
        <w:jc w:val="both"/>
        <w:rPr>
          <w:rFonts w:ascii="Times New Roman" w:hAnsi="Times New Roman"/>
          <w:strike/>
          <w:sz w:val="24"/>
          <w:szCs w:val="24"/>
        </w:rPr>
      </w:pPr>
      <w:r w:rsidRPr="00575F6D">
        <w:rPr>
          <w:rFonts w:ascii="Times New Roman" w:hAnsi="Times New Roman"/>
          <w:sz w:val="24"/>
          <w:szCs w:val="24"/>
        </w:rPr>
        <w:t xml:space="preserve">Текстовые документы и их структурные элементы (страница, абзац, строка, слово, символ). </w:t>
      </w:r>
    </w:p>
    <w:p w:rsidR="009A01D5" w:rsidRPr="00575F6D" w:rsidRDefault="009A01D5" w:rsidP="008C79B4">
      <w:pPr>
        <w:spacing w:after="0" w:line="240" w:lineRule="auto"/>
        <w:ind w:firstLine="756"/>
        <w:jc w:val="both"/>
        <w:rPr>
          <w:rFonts w:ascii="Times New Roman" w:eastAsia="Times New Roman" w:hAnsi="Times New Roman"/>
          <w:sz w:val="24"/>
          <w:szCs w:val="24"/>
        </w:rPr>
      </w:pPr>
      <w:r w:rsidRPr="00575F6D">
        <w:rPr>
          <w:rFonts w:ascii="Times New Roman" w:hAnsi="Times New Roman"/>
          <w:sz w:val="24"/>
          <w:szCs w:val="24"/>
        </w:rPr>
        <w:t xml:space="preserve">Текстовый процессор – инструмент создания, редактирования и форматирования текстов. Свойства страницы, абзаца, символа. Стилевое форматирование. </w:t>
      </w:r>
    </w:p>
    <w:p w:rsidR="009A01D5" w:rsidRPr="00575F6D" w:rsidRDefault="009A01D5"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 др.</w:t>
      </w:r>
      <w:r w:rsidRPr="00575F6D">
        <w:rPr>
          <w:rFonts w:ascii="Times New Roman" w:hAnsi="Times New Roman"/>
          <w:i/>
          <w:sz w:val="24"/>
          <w:szCs w:val="24"/>
        </w:rPr>
        <w:t xml:space="preserve"> История изменений.</w:t>
      </w:r>
    </w:p>
    <w:p w:rsidR="009A01D5" w:rsidRPr="00575F6D" w:rsidRDefault="009A01D5"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Проверка правописания, словари.</w:t>
      </w:r>
    </w:p>
    <w:p w:rsidR="009A01D5" w:rsidRPr="00575F6D" w:rsidRDefault="009A01D5"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Инструменты ввода текста с использованием сканера, программ распознавания, расшифровки устной речи. Компьютерный перевод.</w:t>
      </w:r>
    </w:p>
    <w:p w:rsidR="009A01D5" w:rsidRPr="00575F6D" w:rsidRDefault="009A01D5" w:rsidP="008C79B4">
      <w:pPr>
        <w:spacing w:after="0" w:line="240" w:lineRule="auto"/>
        <w:ind w:firstLine="709"/>
        <w:jc w:val="both"/>
        <w:rPr>
          <w:rFonts w:ascii="Times New Roman" w:hAnsi="Times New Roman"/>
          <w:sz w:val="24"/>
          <w:szCs w:val="24"/>
        </w:rPr>
      </w:pPr>
      <w:r w:rsidRPr="00575F6D">
        <w:rPr>
          <w:rFonts w:ascii="Times New Roman" w:hAnsi="Times New Roman"/>
          <w:i/>
          <w:sz w:val="24"/>
          <w:szCs w:val="24"/>
        </w:rPr>
        <w:t>Понятие о системе стандартов по информации, библиотечному и издательскому делу. Деловая переписка, учебная публикация, коллективная работа. Реферат и аннотация.</w:t>
      </w:r>
    </w:p>
    <w:p w:rsidR="009A01D5" w:rsidRPr="00575F6D" w:rsidRDefault="009A01D5"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Подготовка компьютерных презентаций. Включение в презентацию аудиовизуальных объектов.</w:t>
      </w:r>
    </w:p>
    <w:p w:rsidR="009A01D5" w:rsidRPr="00575F6D" w:rsidRDefault="009A01D5"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Знакомство с графическими редакторами. Операции редактирования графических объектов: изменение размера, сжатие изображения; обрезка, поворот, отражение, работа с областями (выделение, копирование, заливка цветом), коррекция цвета, яркости и контрастности. </w:t>
      </w:r>
      <w:r w:rsidRPr="00575F6D">
        <w:rPr>
          <w:rFonts w:ascii="Times New Roman" w:hAnsi="Times New Roman"/>
          <w:i/>
          <w:sz w:val="24"/>
          <w:szCs w:val="24"/>
        </w:rPr>
        <w:t xml:space="preserve">Знакомство с обработкой фотографий. Геометрические и стилевые преобразования. </w:t>
      </w:r>
    </w:p>
    <w:p w:rsidR="009A01D5" w:rsidRPr="00575F6D" w:rsidRDefault="009A01D5"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Ввод изображений с использованием различных цифровых устройств (цифровых фотоаппаратов и микроскопов, видеокамер, сканеров и т. д.).</w:t>
      </w:r>
    </w:p>
    <w:p w:rsidR="009A01D5" w:rsidRPr="00575F6D" w:rsidRDefault="009A01D5" w:rsidP="008C79B4">
      <w:pPr>
        <w:spacing w:after="0" w:line="240" w:lineRule="auto"/>
        <w:ind w:firstLine="709"/>
        <w:jc w:val="both"/>
        <w:rPr>
          <w:rFonts w:ascii="Times New Roman" w:hAnsi="Times New Roman"/>
          <w:sz w:val="24"/>
          <w:szCs w:val="24"/>
        </w:rPr>
      </w:pPr>
      <w:r w:rsidRPr="00575F6D">
        <w:rPr>
          <w:rFonts w:ascii="Times New Roman" w:hAnsi="Times New Roman"/>
          <w:i/>
          <w:sz w:val="24"/>
          <w:szCs w:val="24"/>
        </w:rPr>
        <w:t>Средства компьютерного проектирования. Чертежи и работа с ними. Базовые операции: выделение, объединение, геометрические преобразования фрагментов и компонентов. Диаграммы, планы, карты.</w:t>
      </w:r>
    </w:p>
    <w:p w:rsidR="009A01D5" w:rsidRPr="00575F6D" w:rsidRDefault="009A01D5" w:rsidP="008C79B4">
      <w:pPr>
        <w:pStyle w:val="a8"/>
        <w:tabs>
          <w:tab w:val="left" w:pos="900"/>
        </w:tabs>
        <w:ind w:left="709"/>
        <w:jc w:val="both"/>
        <w:rPr>
          <w:rFonts w:ascii="Times New Roman" w:hAnsi="Times New Roman"/>
        </w:rPr>
      </w:pPr>
      <w:r w:rsidRPr="00575F6D">
        <w:rPr>
          <w:rFonts w:ascii="Times New Roman" w:eastAsia="Times New Roman" w:hAnsi="Times New Roman"/>
          <w:b/>
          <w:bCs/>
        </w:rPr>
        <w:t>Электронные (динамические) таблицы</w:t>
      </w:r>
    </w:p>
    <w:p w:rsidR="009A01D5" w:rsidRPr="00575F6D" w:rsidRDefault="009A01D5"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Электронные (динамические) таблицы. Формулы с использованием абсолютной, относительной и смешанной адресации; преобразование формул при копировании. Выделение диапазона таблицы и упорядочивание (сортировка) его элементов; построение графиков и диаграмм.</w:t>
      </w:r>
    </w:p>
    <w:p w:rsidR="009A01D5" w:rsidRPr="00575F6D" w:rsidRDefault="009A01D5" w:rsidP="008C79B4">
      <w:pPr>
        <w:pStyle w:val="a8"/>
        <w:tabs>
          <w:tab w:val="left" w:pos="900"/>
        </w:tabs>
        <w:ind w:left="709"/>
        <w:jc w:val="both"/>
        <w:rPr>
          <w:rFonts w:ascii="Times New Roman" w:hAnsi="Times New Roman"/>
        </w:rPr>
      </w:pPr>
      <w:r w:rsidRPr="00575F6D">
        <w:rPr>
          <w:rFonts w:ascii="Times New Roman" w:eastAsia="Times New Roman" w:hAnsi="Times New Roman"/>
          <w:b/>
          <w:bCs/>
        </w:rPr>
        <w:t>Базы данных. Поиск информации</w:t>
      </w:r>
    </w:p>
    <w:p w:rsidR="009A01D5" w:rsidRPr="00575F6D" w:rsidRDefault="009A01D5"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Базы данных. Таблица как представление отношения. Поиск данных в готовой базе. </w:t>
      </w:r>
      <w:r w:rsidRPr="00575F6D">
        <w:rPr>
          <w:rFonts w:ascii="Times New Roman" w:hAnsi="Times New Roman"/>
          <w:i/>
          <w:sz w:val="24"/>
          <w:szCs w:val="24"/>
        </w:rPr>
        <w:t>Связи между таблицами.</w:t>
      </w:r>
    </w:p>
    <w:p w:rsidR="009A01D5" w:rsidRPr="00575F6D" w:rsidRDefault="009A01D5"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Поиск информации в </w:t>
      </w:r>
      <w:r w:rsidR="00E5241E" w:rsidRPr="00575F6D">
        <w:rPr>
          <w:rFonts w:ascii="Times New Roman" w:hAnsi="Times New Roman"/>
          <w:sz w:val="24"/>
          <w:szCs w:val="24"/>
        </w:rPr>
        <w:t xml:space="preserve">сети </w:t>
      </w:r>
      <w:r w:rsidRPr="00575F6D">
        <w:rPr>
          <w:rFonts w:ascii="Times New Roman" w:hAnsi="Times New Roman"/>
          <w:sz w:val="24"/>
          <w:szCs w:val="24"/>
        </w:rPr>
        <w:t xml:space="preserve">Интернет. Средства и методика поиска информации. Построение запросов; браузеры. Компьютерные энциклопедии и словари. Компьютерные карты и другие справочные системы. </w:t>
      </w:r>
      <w:r w:rsidRPr="00575F6D">
        <w:rPr>
          <w:rFonts w:ascii="Times New Roman" w:hAnsi="Times New Roman"/>
          <w:i/>
          <w:sz w:val="24"/>
          <w:szCs w:val="24"/>
        </w:rPr>
        <w:t>Поисковые машины.</w:t>
      </w:r>
    </w:p>
    <w:p w:rsidR="009A01D5" w:rsidRPr="00575F6D" w:rsidRDefault="009A01D5" w:rsidP="008C79B4">
      <w:pPr>
        <w:pStyle w:val="a8"/>
        <w:tabs>
          <w:tab w:val="left" w:pos="900"/>
          <w:tab w:val="left" w:pos="1276"/>
          <w:tab w:val="left" w:pos="2560"/>
          <w:tab w:val="left" w:pos="5140"/>
          <w:tab w:val="left" w:pos="7260"/>
        </w:tabs>
        <w:ind w:left="0" w:firstLine="709"/>
        <w:jc w:val="both"/>
        <w:rPr>
          <w:rFonts w:ascii="Times New Roman" w:hAnsi="Times New Roman"/>
        </w:rPr>
      </w:pPr>
      <w:r w:rsidRPr="00575F6D">
        <w:rPr>
          <w:rFonts w:ascii="Times New Roman" w:eastAsia="Times New Roman" w:hAnsi="Times New Roman"/>
          <w:b/>
          <w:bCs/>
        </w:rPr>
        <w:t xml:space="preserve">Работа в информационном пространстве. Информационно-коммуникационные </w:t>
      </w:r>
      <w:r w:rsidRPr="00575F6D">
        <w:rPr>
          <w:rFonts w:ascii="Times New Roman" w:eastAsia="Times New Roman" w:hAnsi="Times New Roman"/>
          <w:b/>
          <w:bCs/>
          <w:w w:val="99"/>
        </w:rPr>
        <w:t>технологии</w:t>
      </w:r>
    </w:p>
    <w:p w:rsidR="009A01D5" w:rsidRPr="00575F6D" w:rsidRDefault="009A01D5"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Компьютерные сети. Интернет. Адресация в </w:t>
      </w:r>
      <w:r w:rsidR="00E5241E" w:rsidRPr="00575F6D">
        <w:rPr>
          <w:rFonts w:ascii="Times New Roman" w:hAnsi="Times New Roman"/>
          <w:sz w:val="24"/>
          <w:szCs w:val="24"/>
        </w:rPr>
        <w:t xml:space="preserve">сети </w:t>
      </w:r>
      <w:r w:rsidRPr="00575F6D">
        <w:rPr>
          <w:rFonts w:ascii="Times New Roman" w:hAnsi="Times New Roman"/>
          <w:sz w:val="24"/>
          <w:szCs w:val="24"/>
        </w:rPr>
        <w:t xml:space="preserve">Интернет. Доменная система имен. Сайт. Сетевое хранение данных. </w:t>
      </w:r>
      <w:r w:rsidRPr="00575F6D">
        <w:rPr>
          <w:rFonts w:ascii="Times New Roman" w:hAnsi="Times New Roman"/>
          <w:i/>
          <w:sz w:val="24"/>
          <w:szCs w:val="24"/>
        </w:rPr>
        <w:t>Большие данные в природе и технике (геномные данные, результаты физических экспериментов, Интернет-данные, в частности, данные социальных сетей). Технологии их обработки и хранения.</w:t>
      </w:r>
    </w:p>
    <w:p w:rsidR="009A01D5" w:rsidRPr="00575F6D" w:rsidRDefault="009A01D5"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lastRenderedPageBreak/>
        <w:t xml:space="preserve">Виды деятельности в </w:t>
      </w:r>
      <w:r w:rsidR="00E5241E" w:rsidRPr="00575F6D">
        <w:rPr>
          <w:rFonts w:ascii="Times New Roman" w:hAnsi="Times New Roman"/>
          <w:sz w:val="24"/>
          <w:szCs w:val="24"/>
        </w:rPr>
        <w:t xml:space="preserve">сети </w:t>
      </w:r>
      <w:r w:rsidRPr="00575F6D">
        <w:rPr>
          <w:rFonts w:ascii="Times New Roman" w:hAnsi="Times New Roman"/>
          <w:sz w:val="24"/>
          <w:szCs w:val="24"/>
        </w:rPr>
        <w:t>Интернет. Интернет-сервисы: почтовая служба; справочные службы (карты, расписания и т. п.), поисковые службы, службы обновления программного обеспечения и др.</w:t>
      </w:r>
    </w:p>
    <w:p w:rsidR="009A01D5" w:rsidRPr="00575F6D" w:rsidRDefault="009A01D5"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Компьютерные вирусы и другие вредоносные программы; защита от них.</w:t>
      </w:r>
    </w:p>
    <w:p w:rsidR="009A01D5" w:rsidRPr="00575F6D" w:rsidRDefault="009A01D5"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 xml:space="preserve">Приемы, повышающие безопасность работы в </w:t>
      </w:r>
      <w:r w:rsidR="00E5241E" w:rsidRPr="00575F6D">
        <w:rPr>
          <w:rFonts w:ascii="Times New Roman" w:hAnsi="Times New Roman"/>
          <w:sz w:val="24"/>
          <w:szCs w:val="24"/>
        </w:rPr>
        <w:t xml:space="preserve">сети </w:t>
      </w:r>
      <w:r w:rsidRPr="00575F6D">
        <w:rPr>
          <w:rFonts w:ascii="Times New Roman" w:hAnsi="Times New Roman"/>
          <w:sz w:val="24"/>
          <w:szCs w:val="24"/>
        </w:rPr>
        <w:t xml:space="preserve">Интернет. </w:t>
      </w:r>
      <w:r w:rsidRPr="00575F6D">
        <w:rPr>
          <w:rFonts w:ascii="Times New Roman" w:hAnsi="Times New Roman"/>
          <w:i/>
          <w:sz w:val="24"/>
          <w:szCs w:val="24"/>
        </w:rPr>
        <w:t xml:space="preserve">Проблема подлинности полученной информации. Электронная подпись, сертифицированные сайты и документы. </w:t>
      </w:r>
      <w:r w:rsidRPr="00575F6D">
        <w:rPr>
          <w:rFonts w:ascii="Times New Roman" w:hAnsi="Times New Roman"/>
          <w:sz w:val="24"/>
          <w:szCs w:val="24"/>
        </w:rPr>
        <w:t xml:space="preserve">Методы индивидуального и коллективного размещения новой информации в </w:t>
      </w:r>
      <w:r w:rsidR="00E5241E" w:rsidRPr="00575F6D">
        <w:rPr>
          <w:rFonts w:ascii="Times New Roman" w:hAnsi="Times New Roman"/>
          <w:sz w:val="24"/>
          <w:szCs w:val="24"/>
        </w:rPr>
        <w:t xml:space="preserve">сети </w:t>
      </w:r>
      <w:r w:rsidRPr="00575F6D">
        <w:rPr>
          <w:rFonts w:ascii="Times New Roman" w:hAnsi="Times New Roman"/>
          <w:sz w:val="24"/>
          <w:szCs w:val="24"/>
        </w:rPr>
        <w:t>Интернет. Взаимодействие на основе компьютерных сетей: электронная почта, чат, форум, телеконференция и др.</w:t>
      </w:r>
    </w:p>
    <w:p w:rsidR="009A01D5" w:rsidRPr="00575F6D" w:rsidRDefault="009A01D5" w:rsidP="008C79B4">
      <w:pPr>
        <w:spacing w:after="0" w:line="240" w:lineRule="auto"/>
        <w:ind w:firstLine="709"/>
        <w:jc w:val="both"/>
        <w:rPr>
          <w:rFonts w:ascii="Times New Roman" w:hAnsi="Times New Roman"/>
          <w:sz w:val="24"/>
          <w:szCs w:val="24"/>
        </w:rPr>
      </w:pPr>
      <w:r w:rsidRPr="00575F6D">
        <w:rPr>
          <w:rFonts w:ascii="Times New Roman" w:hAnsi="Times New Roman"/>
          <w:sz w:val="24"/>
          <w:szCs w:val="24"/>
        </w:rPr>
        <w:t>Гигиенические, эргономические и технические условия эксплуатации средств ИКТ. Экономические, правовые и этические аспекты их использования. Личная информация, средства ее защиты. Организация личного информационного пространства.</w:t>
      </w:r>
    </w:p>
    <w:p w:rsidR="00B540EE" w:rsidRPr="00575F6D" w:rsidRDefault="009A01D5" w:rsidP="008C79B4">
      <w:pPr>
        <w:spacing w:after="0" w:line="240" w:lineRule="auto"/>
        <w:ind w:firstLine="709"/>
        <w:jc w:val="both"/>
        <w:rPr>
          <w:rFonts w:ascii="Times New Roman" w:hAnsi="Times New Roman"/>
          <w:i/>
          <w:sz w:val="24"/>
          <w:szCs w:val="24"/>
        </w:rPr>
      </w:pPr>
      <w:r w:rsidRPr="00575F6D">
        <w:rPr>
          <w:rFonts w:ascii="Times New Roman" w:hAnsi="Times New Roman"/>
          <w:sz w:val="24"/>
          <w:szCs w:val="24"/>
        </w:rPr>
        <w:t xml:space="preserve">Основные этапы и тенденции развития ИКТ. Стандарты в сфере информатики и ИКТ. </w:t>
      </w:r>
      <w:r w:rsidRPr="00575F6D">
        <w:rPr>
          <w:rFonts w:ascii="Times New Roman" w:hAnsi="Times New Roman"/>
          <w:i/>
          <w:sz w:val="24"/>
          <w:szCs w:val="24"/>
        </w:rPr>
        <w:t xml:space="preserve">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адресация в </w:t>
      </w:r>
      <w:r w:rsidR="00E5241E" w:rsidRPr="00575F6D">
        <w:rPr>
          <w:rFonts w:ascii="Times New Roman" w:hAnsi="Times New Roman"/>
          <w:i/>
          <w:sz w:val="24"/>
          <w:szCs w:val="24"/>
        </w:rPr>
        <w:t xml:space="preserve">сети </w:t>
      </w:r>
      <w:r w:rsidRPr="00575F6D">
        <w:rPr>
          <w:rFonts w:ascii="Times New Roman" w:hAnsi="Times New Roman"/>
          <w:i/>
          <w:sz w:val="24"/>
          <w:szCs w:val="24"/>
        </w:rPr>
        <w:t>Интернет и др.).</w:t>
      </w:r>
    </w:p>
    <w:p w:rsidR="00B540EE" w:rsidRPr="008C79B4" w:rsidRDefault="00F17097" w:rsidP="008C79B4">
      <w:pPr>
        <w:pStyle w:val="4"/>
        <w:spacing w:before="0" w:line="240" w:lineRule="auto"/>
        <w:rPr>
          <w:sz w:val="24"/>
          <w:szCs w:val="24"/>
        </w:rPr>
      </w:pPr>
      <w:bookmarkStart w:id="176" w:name="_Toc409691710"/>
      <w:bookmarkStart w:id="177" w:name="_Toc410654035"/>
      <w:bookmarkStart w:id="178" w:name="_Toc414553246"/>
      <w:r w:rsidRPr="008C79B4">
        <w:rPr>
          <w:sz w:val="24"/>
          <w:szCs w:val="24"/>
        </w:rPr>
        <w:t xml:space="preserve">2.2.2.10. </w:t>
      </w:r>
      <w:r w:rsidR="00B540EE" w:rsidRPr="008C79B4">
        <w:rPr>
          <w:sz w:val="24"/>
          <w:szCs w:val="24"/>
        </w:rPr>
        <w:t>Физика</w:t>
      </w:r>
      <w:bookmarkEnd w:id="176"/>
      <w:bookmarkEnd w:id="177"/>
      <w:bookmarkEnd w:id="178"/>
    </w:p>
    <w:p w:rsidR="00B30F8B" w:rsidRPr="008C79B4" w:rsidRDefault="00B30F8B" w:rsidP="008C79B4">
      <w:pPr>
        <w:spacing w:after="0" w:line="240" w:lineRule="auto"/>
        <w:ind w:firstLine="709"/>
        <w:jc w:val="both"/>
        <w:rPr>
          <w:rFonts w:ascii="Times New Roman" w:hAnsi="Times New Roman"/>
          <w:sz w:val="24"/>
          <w:szCs w:val="24"/>
        </w:rPr>
      </w:pPr>
      <w:r w:rsidRPr="008C79B4">
        <w:rPr>
          <w:rFonts w:ascii="Times New Roman" w:hAnsi="Times New Roman"/>
          <w:sz w:val="24"/>
          <w:szCs w:val="24"/>
        </w:rPr>
        <w:t>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rsidR="00B30F8B" w:rsidRPr="008C79B4" w:rsidRDefault="00B30F8B" w:rsidP="008C79B4">
      <w:pPr>
        <w:spacing w:after="0" w:line="240" w:lineRule="auto"/>
        <w:ind w:firstLine="709"/>
        <w:jc w:val="both"/>
        <w:rPr>
          <w:rFonts w:ascii="Times New Roman" w:hAnsi="Times New Roman"/>
          <w:sz w:val="24"/>
          <w:szCs w:val="24"/>
        </w:rPr>
      </w:pPr>
      <w:r w:rsidRPr="008C79B4">
        <w:rPr>
          <w:rFonts w:ascii="Times New Roman" w:hAnsi="Times New Roman"/>
          <w:sz w:val="24"/>
          <w:szCs w:val="24"/>
        </w:rPr>
        <w:t>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B30F8B" w:rsidRPr="008C79B4" w:rsidRDefault="00B30F8B" w:rsidP="008C79B4">
      <w:pPr>
        <w:spacing w:after="0" w:line="240" w:lineRule="auto"/>
        <w:ind w:firstLine="709"/>
        <w:jc w:val="both"/>
        <w:rPr>
          <w:rFonts w:ascii="Times New Roman" w:hAnsi="Times New Roman"/>
          <w:sz w:val="24"/>
          <w:szCs w:val="24"/>
        </w:rPr>
      </w:pPr>
      <w:r w:rsidRPr="008C79B4">
        <w:rPr>
          <w:rFonts w:ascii="Times New Roman" w:hAnsi="Times New Roman"/>
          <w:sz w:val="24"/>
          <w:szCs w:val="24"/>
        </w:rPr>
        <w:t>Учебный предмет «Физика» способствует формированию у обучающихся умений безопасно использовать лабораторное оборудование, проводить естественно-научные исследования и эксперименты, анализировать полученные результаты, представлять и научно аргументировать полученные выводы.</w:t>
      </w:r>
    </w:p>
    <w:p w:rsidR="00E32CA3" w:rsidRPr="008C79B4" w:rsidRDefault="00B30F8B" w:rsidP="008C79B4">
      <w:pPr>
        <w:spacing w:after="0" w:line="240" w:lineRule="auto"/>
        <w:ind w:firstLine="709"/>
        <w:jc w:val="both"/>
        <w:rPr>
          <w:rFonts w:ascii="Times New Roman" w:hAnsi="Times New Roman"/>
          <w:sz w:val="24"/>
          <w:szCs w:val="24"/>
        </w:rPr>
      </w:pPr>
      <w:r w:rsidRPr="008C79B4">
        <w:rPr>
          <w:rFonts w:ascii="Times New Roman" w:hAnsi="Times New Roman"/>
          <w:sz w:val="24"/>
          <w:szCs w:val="24"/>
        </w:rPr>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 «Математика», «Информатика», «Химия», «Биология», «География», «Экология», «Основы безопасности жизнедеятельности», «История», «Литература» и др.</w:t>
      </w:r>
    </w:p>
    <w:p w:rsidR="00B540EE" w:rsidRPr="008C79B4" w:rsidRDefault="00B540EE" w:rsidP="008C79B4">
      <w:pPr>
        <w:widowControl w:val="0"/>
        <w:tabs>
          <w:tab w:val="left" w:pos="709"/>
          <w:tab w:val="left" w:pos="989"/>
        </w:tabs>
        <w:spacing w:after="0" w:line="240" w:lineRule="auto"/>
        <w:ind w:firstLine="851"/>
        <w:jc w:val="both"/>
        <w:rPr>
          <w:rFonts w:ascii="Times New Roman" w:hAnsi="Times New Roman"/>
          <w:b/>
          <w:sz w:val="24"/>
          <w:szCs w:val="24"/>
        </w:rPr>
      </w:pPr>
      <w:r w:rsidRPr="008C79B4">
        <w:rPr>
          <w:rFonts w:ascii="Times New Roman" w:hAnsi="Times New Roman"/>
          <w:b/>
          <w:sz w:val="24"/>
          <w:szCs w:val="24"/>
        </w:rPr>
        <w:t>Физика и физические методы изучения природы</w:t>
      </w:r>
    </w:p>
    <w:p w:rsidR="00B540EE" w:rsidRPr="008C79B4" w:rsidRDefault="00B540EE" w:rsidP="008C79B4">
      <w:pPr>
        <w:tabs>
          <w:tab w:val="left" w:pos="851"/>
        </w:tabs>
        <w:spacing w:after="0" w:line="240" w:lineRule="auto"/>
        <w:ind w:firstLine="709"/>
        <w:jc w:val="both"/>
        <w:rPr>
          <w:rFonts w:ascii="Times New Roman" w:hAnsi="Times New Roman"/>
          <w:bCs/>
          <w:sz w:val="24"/>
          <w:szCs w:val="24"/>
        </w:rPr>
      </w:pPr>
      <w:r w:rsidRPr="008C79B4">
        <w:rPr>
          <w:rFonts w:ascii="Times New Roman" w:hAnsi="Times New Roman"/>
          <w:sz w:val="24"/>
          <w:szCs w:val="24"/>
        </w:rPr>
        <w:t xml:space="preserve">Физика </w:t>
      </w:r>
      <w:r w:rsidR="009F45E5" w:rsidRPr="008C79B4">
        <w:rPr>
          <w:rFonts w:ascii="Times New Roman" w:hAnsi="Times New Roman"/>
          <w:sz w:val="24"/>
          <w:szCs w:val="24"/>
        </w:rPr>
        <w:t>–</w:t>
      </w:r>
      <w:r w:rsidRPr="008C79B4">
        <w:rPr>
          <w:rFonts w:ascii="Times New Roman" w:hAnsi="Times New Roman"/>
          <w:sz w:val="24"/>
          <w:szCs w:val="24"/>
        </w:rPr>
        <w:t xml:space="preserve"> наука о природе. </w:t>
      </w:r>
      <w:r w:rsidRPr="008C79B4">
        <w:rPr>
          <w:rFonts w:ascii="Times New Roman" w:hAnsi="Times New Roman"/>
          <w:bCs/>
          <w:sz w:val="24"/>
          <w:szCs w:val="24"/>
        </w:rPr>
        <w:t>Физические тела и явления. Наблюдение и описание физических явлений. Физический эксперимент. Моделирование явлений и объектов природы.</w:t>
      </w:r>
    </w:p>
    <w:p w:rsidR="00B540EE" w:rsidRPr="008C79B4" w:rsidRDefault="00B540EE" w:rsidP="008C79B4">
      <w:pPr>
        <w:tabs>
          <w:tab w:val="left" w:pos="851"/>
        </w:tabs>
        <w:spacing w:after="0" w:line="240" w:lineRule="auto"/>
        <w:ind w:firstLine="709"/>
        <w:jc w:val="both"/>
        <w:rPr>
          <w:rFonts w:ascii="Times New Roman" w:hAnsi="Times New Roman"/>
          <w:sz w:val="24"/>
          <w:szCs w:val="24"/>
        </w:rPr>
      </w:pPr>
      <w:r w:rsidRPr="008C79B4">
        <w:rPr>
          <w:rFonts w:ascii="Times New Roman" w:hAnsi="Times New Roman"/>
          <w:sz w:val="24"/>
          <w:szCs w:val="24"/>
        </w:rPr>
        <w:t>Физические величины и их измерение. Точность и погрешность измерений. Международная система единиц.</w:t>
      </w:r>
    </w:p>
    <w:p w:rsidR="00B540EE" w:rsidRPr="008C79B4" w:rsidRDefault="00B540EE" w:rsidP="008C79B4">
      <w:pPr>
        <w:tabs>
          <w:tab w:val="left" w:pos="851"/>
        </w:tabs>
        <w:spacing w:after="0" w:line="240" w:lineRule="auto"/>
        <w:ind w:firstLine="709"/>
        <w:jc w:val="both"/>
        <w:rPr>
          <w:rFonts w:ascii="Times New Roman" w:hAnsi="Times New Roman"/>
          <w:sz w:val="24"/>
          <w:szCs w:val="24"/>
        </w:rPr>
      </w:pPr>
      <w:r w:rsidRPr="008C79B4">
        <w:rPr>
          <w:rFonts w:ascii="Times New Roman" w:hAnsi="Times New Roman"/>
          <w:sz w:val="24"/>
          <w:szCs w:val="24"/>
        </w:rPr>
        <w:t>Физические законы и закономерности. Физика и техника. Научный метод познания. Роль физики в формировании естественнонаучной грамотности.</w:t>
      </w:r>
    </w:p>
    <w:p w:rsidR="00B540EE" w:rsidRPr="008C79B4" w:rsidRDefault="00B540EE" w:rsidP="008C79B4">
      <w:pPr>
        <w:widowControl w:val="0"/>
        <w:tabs>
          <w:tab w:val="left" w:pos="851"/>
          <w:tab w:val="left" w:pos="989"/>
        </w:tabs>
        <w:spacing w:after="0" w:line="240" w:lineRule="auto"/>
        <w:ind w:left="709"/>
        <w:jc w:val="both"/>
        <w:rPr>
          <w:rFonts w:ascii="Times New Roman" w:hAnsi="Times New Roman"/>
          <w:b/>
          <w:sz w:val="24"/>
          <w:szCs w:val="24"/>
        </w:rPr>
      </w:pPr>
      <w:r w:rsidRPr="008C79B4">
        <w:rPr>
          <w:rFonts w:ascii="Times New Roman" w:hAnsi="Times New Roman"/>
          <w:b/>
          <w:sz w:val="24"/>
          <w:szCs w:val="24"/>
        </w:rPr>
        <w:t>Механические явления</w:t>
      </w:r>
    </w:p>
    <w:p w:rsidR="00B540EE" w:rsidRPr="008C79B4" w:rsidRDefault="00B540EE" w:rsidP="008C79B4">
      <w:pPr>
        <w:tabs>
          <w:tab w:val="left" w:pos="851"/>
        </w:tabs>
        <w:spacing w:after="0" w:line="240" w:lineRule="auto"/>
        <w:ind w:firstLine="709"/>
        <w:jc w:val="both"/>
        <w:rPr>
          <w:rFonts w:ascii="Times New Roman" w:hAnsi="Times New Roman"/>
          <w:sz w:val="24"/>
          <w:szCs w:val="24"/>
        </w:rPr>
      </w:pPr>
      <w:r w:rsidRPr="008C79B4">
        <w:rPr>
          <w:rFonts w:ascii="Times New Roman" w:hAnsi="Times New Roman"/>
          <w:sz w:val="24"/>
          <w:szCs w:val="24"/>
        </w:rPr>
        <w:t xml:space="preserve">Механическое движение. Материальная точка как модель физического тела.Относительность механического движения. Система отсчета.Физические величины, </w:t>
      </w:r>
      <w:r w:rsidRPr="008C79B4">
        <w:rPr>
          <w:rFonts w:ascii="Times New Roman" w:hAnsi="Times New Roman"/>
          <w:sz w:val="24"/>
          <w:szCs w:val="24"/>
        </w:rPr>
        <w:lastRenderedPageBreak/>
        <w:t>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B540EE" w:rsidRPr="008C79B4" w:rsidRDefault="00B540EE" w:rsidP="008C79B4">
      <w:pPr>
        <w:tabs>
          <w:tab w:val="left" w:pos="851"/>
        </w:tabs>
        <w:spacing w:after="0" w:line="240" w:lineRule="auto"/>
        <w:ind w:firstLine="709"/>
        <w:jc w:val="both"/>
        <w:rPr>
          <w:rFonts w:ascii="Times New Roman" w:hAnsi="Times New Roman"/>
          <w:sz w:val="24"/>
          <w:szCs w:val="24"/>
        </w:rPr>
      </w:pPr>
      <w:r w:rsidRPr="008C79B4">
        <w:rPr>
          <w:rFonts w:ascii="Times New Roman" w:hAnsi="Times New Roman"/>
          <w:sz w:val="24"/>
          <w:szCs w:val="24"/>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B540EE" w:rsidRPr="008C79B4" w:rsidRDefault="00B540EE" w:rsidP="008C79B4">
      <w:pPr>
        <w:tabs>
          <w:tab w:val="left" w:pos="851"/>
        </w:tabs>
        <w:spacing w:after="0" w:line="240" w:lineRule="auto"/>
        <w:ind w:firstLine="709"/>
        <w:jc w:val="both"/>
        <w:rPr>
          <w:rFonts w:ascii="Times New Roman" w:hAnsi="Times New Roman"/>
          <w:sz w:val="24"/>
          <w:szCs w:val="24"/>
        </w:rPr>
      </w:pPr>
      <w:r w:rsidRPr="008C79B4">
        <w:rPr>
          <w:rFonts w:ascii="Times New Roman" w:hAnsi="Times New Roman"/>
          <w:sz w:val="24"/>
          <w:szCs w:val="24"/>
        </w:rPr>
        <w:t xml:space="preserve">Простые механизмы. Условия равновесия твердого тела, имеющего закрепленную ось движения. Момент силы. </w:t>
      </w:r>
      <w:r w:rsidRPr="008C79B4">
        <w:rPr>
          <w:rFonts w:ascii="Times New Roman" w:hAnsi="Times New Roman"/>
          <w:i/>
          <w:sz w:val="24"/>
          <w:szCs w:val="24"/>
        </w:rPr>
        <w:t xml:space="preserve">Центр тяжести тела. </w:t>
      </w:r>
      <w:r w:rsidRPr="008C79B4">
        <w:rPr>
          <w:rFonts w:ascii="Times New Roman" w:hAnsi="Times New Roman"/>
          <w:sz w:val="24"/>
          <w:szCs w:val="24"/>
        </w:rPr>
        <w:t>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B540EE" w:rsidRPr="008C79B4" w:rsidRDefault="00B540EE" w:rsidP="008C79B4">
      <w:pPr>
        <w:tabs>
          <w:tab w:val="left" w:pos="851"/>
        </w:tabs>
        <w:spacing w:after="0" w:line="240" w:lineRule="auto"/>
        <w:ind w:firstLine="709"/>
        <w:jc w:val="both"/>
        <w:rPr>
          <w:rFonts w:ascii="Times New Roman" w:hAnsi="Times New Roman"/>
          <w:sz w:val="24"/>
          <w:szCs w:val="24"/>
        </w:rPr>
      </w:pPr>
      <w:r w:rsidRPr="008C79B4">
        <w:rPr>
          <w:rFonts w:ascii="Times New Roman" w:hAnsi="Times New Roman"/>
          <w:sz w:val="24"/>
          <w:szCs w:val="24"/>
        </w:rPr>
        <w:t>Давление твердых тел. Единицы измерения давления. Способы изменения давления</w:t>
      </w:r>
      <w:r w:rsidR="009F45E5" w:rsidRPr="008C79B4">
        <w:rPr>
          <w:rFonts w:ascii="Times New Roman" w:hAnsi="Times New Roman"/>
          <w:sz w:val="24"/>
          <w:szCs w:val="24"/>
        </w:rPr>
        <w:t>.</w:t>
      </w:r>
      <w:r w:rsidRPr="008C79B4">
        <w:rPr>
          <w:rFonts w:ascii="Times New Roman" w:hAnsi="Times New Roman"/>
          <w:sz w:val="24"/>
          <w:szCs w:val="24"/>
        </w:rPr>
        <w:t xml:space="preserve">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B540EE" w:rsidRPr="008C79B4" w:rsidRDefault="00B540EE" w:rsidP="008C79B4">
      <w:pPr>
        <w:tabs>
          <w:tab w:val="left" w:pos="851"/>
        </w:tabs>
        <w:spacing w:after="0" w:line="240" w:lineRule="auto"/>
        <w:ind w:firstLine="709"/>
        <w:jc w:val="both"/>
        <w:rPr>
          <w:rFonts w:ascii="Times New Roman" w:hAnsi="Times New Roman"/>
          <w:sz w:val="24"/>
          <w:szCs w:val="24"/>
        </w:rPr>
      </w:pPr>
      <w:r w:rsidRPr="008C79B4">
        <w:rPr>
          <w:rFonts w:ascii="Times New Roman" w:hAnsi="Times New Roman"/>
          <w:sz w:val="24"/>
          <w:szCs w:val="24"/>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B540EE" w:rsidRPr="008C79B4" w:rsidRDefault="00B540EE" w:rsidP="008C79B4">
      <w:pPr>
        <w:widowControl w:val="0"/>
        <w:tabs>
          <w:tab w:val="left" w:pos="851"/>
          <w:tab w:val="left" w:pos="989"/>
        </w:tabs>
        <w:spacing w:after="0" w:line="240" w:lineRule="auto"/>
        <w:ind w:left="709"/>
        <w:jc w:val="both"/>
        <w:rPr>
          <w:rFonts w:ascii="Times New Roman" w:hAnsi="Times New Roman"/>
          <w:b/>
          <w:sz w:val="24"/>
          <w:szCs w:val="24"/>
        </w:rPr>
      </w:pPr>
      <w:r w:rsidRPr="008C79B4">
        <w:rPr>
          <w:rFonts w:ascii="Times New Roman" w:hAnsi="Times New Roman"/>
          <w:b/>
          <w:sz w:val="24"/>
          <w:szCs w:val="24"/>
        </w:rPr>
        <w:t>Тепловые явления</w:t>
      </w:r>
    </w:p>
    <w:p w:rsidR="00B540EE" w:rsidRPr="008C79B4" w:rsidRDefault="00B540EE" w:rsidP="008C79B4">
      <w:pPr>
        <w:tabs>
          <w:tab w:val="left" w:pos="851"/>
        </w:tabs>
        <w:spacing w:after="0" w:line="240" w:lineRule="auto"/>
        <w:ind w:firstLine="709"/>
        <w:jc w:val="both"/>
        <w:rPr>
          <w:rFonts w:ascii="Times New Roman" w:hAnsi="Times New Roman"/>
          <w:sz w:val="24"/>
          <w:szCs w:val="24"/>
        </w:rPr>
      </w:pPr>
      <w:r w:rsidRPr="008C79B4">
        <w:rPr>
          <w:rFonts w:ascii="Times New Roman" w:hAnsi="Times New Roman"/>
          <w:sz w:val="24"/>
          <w:szCs w:val="24"/>
        </w:rPr>
        <w:t>Строение вещества. Атомы и молекулы. Тепловое движение атомов и молекул. Диффузия в газах, жидкостях и твердых телах</w:t>
      </w:r>
      <w:r w:rsidR="009F45E5" w:rsidRPr="008C79B4">
        <w:rPr>
          <w:rFonts w:ascii="Times New Roman" w:hAnsi="Times New Roman"/>
          <w:sz w:val="24"/>
          <w:szCs w:val="24"/>
        </w:rPr>
        <w:t>.</w:t>
      </w:r>
      <w:r w:rsidRPr="008C79B4">
        <w:rPr>
          <w:rFonts w:ascii="Times New Roman" w:hAnsi="Times New Roman"/>
          <w:i/>
          <w:sz w:val="24"/>
          <w:szCs w:val="24"/>
        </w:rPr>
        <w:t>Броуновское движение</w:t>
      </w:r>
      <w:r w:rsidRPr="008C79B4">
        <w:rPr>
          <w:rFonts w:ascii="Times New Roman" w:hAnsi="Times New Roman"/>
          <w:sz w:val="24"/>
          <w:szCs w:val="24"/>
        </w:rPr>
        <w:t>. Взаимодействие (притяжение и отталкивание) молекул. Агрегатные состояния вещества. Различие в строении твердых тел, жидкостей и газов.</w:t>
      </w:r>
    </w:p>
    <w:p w:rsidR="00B540EE" w:rsidRPr="008C79B4" w:rsidRDefault="00B540EE" w:rsidP="008C79B4">
      <w:pPr>
        <w:tabs>
          <w:tab w:val="left" w:pos="851"/>
        </w:tabs>
        <w:spacing w:after="0" w:line="240" w:lineRule="auto"/>
        <w:ind w:firstLine="709"/>
        <w:jc w:val="both"/>
        <w:rPr>
          <w:rFonts w:ascii="Times New Roman" w:hAnsi="Times New Roman"/>
          <w:i/>
          <w:sz w:val="24"/>
          <w:szCs w:val="24"/>
        </w:rPr>
      </w:pPr>
      <w:r w:rsidRPr="008C79B4">
        <w:rPr>
          <w:rFonts w:ascii="Times New Roman" w:hAnsi="Times New Roman"/>
          <w:sz w:val="24"/>
          <w:szCs w:val="24"/>
        </w:rPr>
        <w:t xml:space="preserve">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(пароваятурбина, двигатель внутреннего сгорания, реактивный двигатель). КПД тепловой машины. </w:t>
      </w:r>
      <w:r w:rsidRPr="008C79B4">
        <w:rPr>
          <w:rFonts w:ascii="Times New Roman" w:hAnsi="Times New Roman"/>
          <w:i/>
          <w:sz w:val="24"/>
          <w:szCs w:val="24"/>
        </w:rPr>
        <w:t>Экологические проблемы использования тепловых машин.</w:t>
      </w:r>
    </w:p>
    <w:p w:rsidR="00B540EE" w:rsidRPr="008C79B4" w:rsidRDefault="00B540EE" w:rsidP="008C79B4">
      <w:pPr>
        <w:widowControl w:val="0"/>
        <w:tabs>
          <w:tab w:val="left" w:pos="851"/>
          <w:tab w:val="left" w:pos="989"/>
        </w:tabs>
        <w:spacing w:after="0" w:line="240" w:lineRule="auto"/>
        <w:ind w:left="709"/>
        <w:jc w:val="both"/>
        <w:rPr>
          <w:rFonts w:ascii="Times New Roman" w:hAnsi="Times New Roman"/>
          <w:b/>
          <w:sz w:val="24"/>
          <w:szCs w:val="24"/>
        </w:rPr>
      </w:pPr>
      <w:r w:rsidRPr="008C79B4">
        <w:rPr>
          <w:rFonts w:ascii="Times New Roman" w:hAnsi="Times New Roman"/>
          <w:b/>
          <w:sz w:val="24"/>
          <w:szCs w:val="24"/>
        </w:rPr>
        <w:t>Электромагнитные явления</w:t>
      </w:r>
    </w:p>
    <w:p w:rsidR="00B540EE" w:rsidRPr="008C79B4" w:rsidRDefault="00B540EE" w:rsidP="008C79B4">
      <w:pPr>
        <w:tabs>
          <w:tab w:val="left" w:pos="851"/>
        </w:tabs>
        <w:spacing w:after="0" w:line="240" w:lineRule="auto"/>
        <w:ind w:firstLine="709"/>
        <w:jc w:val="both"/>
        <w:rPr>
          <w:rFonts w:ascii="Times New Roman" w:hAnsi="Times New Roman"/>
          <w:i/>
          <w:sz w:val="24"/>
          <w:szCs w:val="24"/>
        </w:rPr>
      </w:pPr>
      <w:r w:rsidRPr="008C79B4">
        <w:rPr>
          <w:rFonts w:ascii="Times New Roman" w:hAnsi="Times New Roman"/>
          <w:sz w:val="24"/>
          <w:szCs w:val="24"/>
        </w:rP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w:t>
      </w:r>
      <w:r w:rsidR="009F45E5" w:rsidRPr="008C79B4">
        <w:rPr>
          <w:rFonts w:ascii="Times New Roman" w:hAnsi="Times New Roman"/>
          <w:i/>
          <w:sz w:val="24"/>
          <w:szCs w:val="24"/>
        </w:rPr>
        <w:t>Напряженность электрического поля.</w:t>
      </w:r>
      <w:r w:rsidRPr="008C79B4">
        <w:rPr>
          <w:rFonts w:ascii="Times New Roman" w:hAnsi="Times New Roman"/>
          <w:sz w:val="24"/>
          <w:szCs w:val="24"/>
        </w:rPr>
        <w:t xml:space="preserve">Действие электрического поля на электрические заряды. </w:t>
      </w:r>
      <w:r w:rsidRPr="008C79B4">
        <w:rPr>
          <w:rFonts w:ascii="Times New Roman" w:hAnsi="Times New Roman"/>
          <w:i/>
          <w:sz w:val="24"/>
          <w:szCs w:val="24"/>
        </w:rPr>
        <w:t>Конденсатор.Энергия электрического поля конденсатора.</w:t>
      </w:r>
    </w:p>
    <w:p w:rsidR="00B540EE" w:rsidRPr="008C79B4" w:rsidRDefault="00B540EE" w:rsidP="008C79B4">
      <w:pPr>
        <w:tabs>
          <w:tab w:val="left" w:pos="851"/>
        </w:tabs>
        <w:spacing w:after="0" w:line="240" w:lineRule="auto"/>
        <w:ind w:firstLine="709"/>
        <w:jc w:val="both"/>
        <w:rPr>
          <w:rFonts w:ascii="Times New Roman" w:hAnsi="Times New Roman"/>
          <w:sz w:val="24"/>
          <w:szCs w:val="24"/>
        </w:rPr>
      </w:pPr>
      <w:r w:rsidRPr="008C79B4">
        <w:rPr>
          <w:rFonts w:ascii="Times New Roman" w:hAnsi="Times New Roman"/>
          <w:sz w:val="24"/>
          <w:szCs w:val="24"/>
        </w:rPr>
        <w:t xml:space="preserve">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w:t>
      </w:r>
      <w:r w:rsidRPr="008C79B4">
        <w:rPr>
          <w:rFonts w:ascii="Times New Roman" w:hAnsi="Times New Roman"/>
          <w:sz w:val="24"/>
          <w:szCs w:val="24"/>
        </w:rPr>
        <w:lastRenderedPageBreak/>
        <w:t>зарядов в металлах. Сила тока. Электрическое напряжение. Электрическое сопротивление проводников. Единицы сопротивления.</w:t>
      </w:r>
    </w:p>
    <w:p w:rsidR="00B540EE" w:rsidRPr="008C79B4" w:rsidRDefault="00B540EE" w:rsidP="008C79B4">
      <w:pPr>
        <w:tabs>
          <w:tab w:val="left" w:pos="851"/>
        </w:tabs>
        <w:spacing w:after="0" w:line="240" w:lineRule="auto"/>
        <w:ind w:firstLine="709"/>
        <w:jc w:val="both"/>
        <w:rPr>
          <w:rFonts w:ascii="Times New Roman" w:hAnsi="Times New Roman"/>
          <w:sz w:val="24"/>
          <w:szCs w:val="24"/>
        </w:rPr>
      </w:pPr>
      <w:r w:rsidRPr="008C79B4">
        <w:rPr>
          <w:rFonts w:ascii="Times New Roman" w:hAnsi="Times New Roman"/>
          <w:sz w:val="24"/>
          <w:szCs w:val="24"/>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4874DE" w:rsidRPr="008C79B4" w:rsidRDefault="00B540EE" w:rsidP="008C79B4">
      <w:pPr>
        <w:tabs>
          <w:tab w:val="left" w:pos="851"/>
        </w:tabs>
        <w:spacing w:after="0" w:line="240" w:lineRule="auto"/>
        <w:ind w:firstLine="709"/>
        <w:jc w:val="both"/>
        <w:rPr>
          <w:rFonts w:ascii="Times New Roman" w:hAnsi="Times New Roman"/>
          <w:sz w:val="24"/>
          <w:szCs w:val="24"/>
        </w:rPr>
      </w:pPr>
      <w:r w:rsidRPr="008C79B4">
        <w:rPr>
          <w:rFonts w:ascii="Times New Roman" w:hAnsi="Times New Roman"/>
          <w:sz w:val="24"/>
          <w:szCs w:val="24"/>
        </w:rP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rsidR="00B540EE" w:rsidRPr="008C79B4" w:rsidRDefault="00B540EE" w:rsidP="008C79B4">
      <w:pPr>
        <w:tabs>
          <w:tab w:val="left" w:pos="851"/>
        </w:tabs>
        <w:spacing w:after="0" w:line="240" w:lineRule="auto"/>
        <w:ind w:firstLine="709"/>
        <w:jc w:val="both"/>
        <w:rPr>
          <w:rFonts w:ascii="Times New Roman" w:hAnsi="Times New Roman"/>
          <w:sz w:val="24"/>
          <w:szCs w:val="24"/>
        </w:rPr>
      </w:pPr>
      <w:r w:rsidRPr="008C79B4">
        <w:rPr>
          <w:rFonts w:ascii="Times New Roman" w:hAnsi="Times New Roman"/>
          <w:sz w:val="24"/>
          <w:szCs w:val="24"/>
        </w:rPr>
        <w:t xml:space="preserve">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w:t>
      </w:r>
      <w:r w:rsidRPr="008C79B4">
        <w:rPr>
          <w:rFonts w:ascii="Times New Roman" w:hAnsi="Times New Roman"/>
          <w:i/>
          <w:sz w:val="24"/>
          <w:szCs w:val="24"/>
        </w:rPr>
        <w:t>Сила Ампера и сила Лоренца.</w:t>
      </w:r>
      <w:r w:rsidRPr="008C79B4">
        <w:rPr>
          <w:rFonts w:ascii="Times New Roman" w:hAnsi="Times New Roman"/>
          <w:sz w:val="24"/>
          <w:szCs w:val="24"/>
        </w:rPr>
        <w:t xml:space="preserve"> Электродвигатель. Явление электромагнитной индукция. Опыты Фарадея.</w:t>
      </w:r>
    </w:p>
    <w:p w:rsidR="00B540EE" w:rsidRPr="008C79B4" w:rsidRDefault="00B540EE" w:rsidP="008C79B4">
      <w:pPr>
        <w:tabs>
          <w:tab w:val="left" w:pos="851"/>
        </w:tabs>
        <w:spacing w:after="0" w:line="240" w:lineRule="auto"/>
        <w:ind w:firstLine="709"/>
        <w:jc w:val="both"/>
        <w:rPr>
          <w:rFonts w:ascii="Times New Roman" w:hAnsi="Times New Roman"/>
          <w:sz w:val="24"/>
          <w:szCs w:val="24"/>
        </w:rPr>
      </w:pPr>
      <w:r w:rsidRPr="008C79B4">
        <w:rPr>
          <w:rFonts w:ascii="Times New Roman" w:hAnsi="Times New Roman"/>
          <w:sz w:val="24"/>
          <w:szCs w:val="24"/>
        </w:rPr>
        <w:t xml:space="preserve">Электромагнитные колебания. </w:t>
      </w:r>
      <w:r w:rsidRPr="008C79B4">
        <w:rPr>
          <w:rFonts w:ascii="Times New Roman" w:hAnsi="Times New Roman"/>
          <w:i/>
          <w:sz w:val="24"/>
          <w:szCs w:val="24"/>
        </w:rPr>
        <w:t>Колебательный контур. Электрогенератор. Переменный ток. Трансформатор.</w:t>
      </w:r>
      <w:r w:rsidRPr="008C79B4">
        <w:rPr>
          <w:rFonts w:ascii="Times New Roman" w:hAnsi="Times New Roman"/>
          <w:sz w:val="24"/>
          <w:szCs w:val="24"/>
        </w:rPr>
        <w:t xml:space="preserve"> Передача электрической энергии на расстояние. Электромагнитные волны и их свойства. </w:t>
      </w:r>
      <w:r w:rsidRPr="008C79B4">
        <w:rPr>
          <w:rFonts w:ascii="Times New Roman" w:hAnsi="Times New Roman"/>
          <w:i/>
          <w:sz w:val="24"/>
          <w:szCs w:val="24"/>
        </w:rPr>
        <w:t>Принципы радиосвязи и телевидения.Влияние электромагнитных излучений на живые организмы.</w:t>
      </w:r>
    </w:p>
    <w:p w:rsidR="00B540EE" w:rsidRPr="008C79B4" w:rsidRDefault="00B540EE" w:rsidP="008C79B4">
      <w:pPr>
        <w:tabs>
          <w:tab w:val="left" w:pos="851"/>
        </w:tabs>
        <w:spacing w:after="0" w:line="240" w:lineRule="auto"/>
        <w:ind w:firstLine="709"/>
        <w:jc w:val="both"/>
        <w:rPr>
          <w:rFonts w:ascii="Times New Roman" w:hAnsi="Times New Roman"/>
          <w:sz w:val="24"/>
          <w:szCs w:val="24"/>
        </w:rPr>
      </w:pPr>
      <w:r w:rsidRPr="008C79B4">
        <w:rPr>
          <w:rFonts w:ascii="Times New Roman" w:hAnsi="Times New Roman"/>
          <w:sz w:val="24"/>
          <w:szCs w:val="24"/>
        </w:rPr>
        <w:t xml:space="preserve">Свет </w:t>
      </w:r>
      <w:r w:rsidR="004874DE" w:rsidRPr="008C79B4">
        <w:rPr>
          <w:rFonts w:ascii="Times New Roman" w:hAnsi="Times New Roman"/>
          <w:sz w:val="24"/>
          <w:szCs w:val="24"/>
        </w:rPr>
        <w:t>–</w:t>
      </w:r>
      <w:r w:rsidRPr="008C79B4">
        <w:rPr>
          <w:rFonts w:ascii="Times New Roman" w:hAnsi="Times New Roman"/>
          <w:sz w:val="24"/>
          <w:szCs w:val="24"/>
        </w:rPr>
        <w:t xml:space="preserve"> электромагнитные волна. </w:t>
      </w:r>
      <w:r w:rsidR="004874DE" w:rsidRPr="008C79B4">
        <w:rPr>
          <w:rFonts w:ascii="Times New Roman" w:hAnsi="Times New Roman"/>
          <w:sz w:val="24"/>
          <w:szCs w:val="24"/>
        </w:rPr>
        <w:t xml:space="preserve">Скорость света. </w:t>
      </w:r>
      <w:r w:rsidRPr="008C79B4">
        <w:rPr>
          <w:rFonts w:ascii="Times New Roman" w:hAnsi="Times New Roman"/>
          <w:sz w:val="24"/>
          <w:szCs w:val="24"/>
        </w:rPr>
        <w:t xml:space="preserve">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sidRPr="008C79B4">
        <w:rPr>
          <w:rFonts w:ascii="Times New Roman" w:hAnsi="Times New Roman"/>
          <w:i/>
          <w:sz w:val="24"/>
          <w:szCs w:val="24"/>
        </w:rPr>
        <w:t>Оптические приборы.</w:t>
      </w:r>
      <w:r w:rsidRPr="008C79B4">
        <w:rPr>
          <w:rFonts w:ascii="Times New Roman" w:hAnsi="Times New Roman"/>
          <w:sz w:val="24"/>
          <w:szCs w:val="24"/>
        </w:rPr>
        <w:t xml:space="preserve"> Глаз как оптическая система.</w:t>
      </w:r>
      <w:r w:rsidR="004874DE" w:rsidRPr="008C79B4">
        <w:rPr>
          <w:rFonts w:ascii="Times New Roman" w:hAnsi="Times New Roman"/>
          <w:sz w:val="24"/>
          <w:szCs w:val="24"/>
        </w:rPr>
        <w:t xml:space="preserve"> Дисперсия света. </w:t>
      </w:r>
      <w:r w:rsidR="004874DE" w:rsidRPr="008C79B4">
        <w:rPr>
          <w:rFonts w:ascii="Times New Roman" w:hAnsi="Times New Roman"/>
          <w:i/>
          <w:sz w:val="24"/>
          <w:szCs w:val="24"/>
        </w:rPr>
        <w:t>Интерференция и дифракция света.</w:t>
      </w:r>
    </w:p>
    <w:p w:rsidR="00B540EE" w:rsidRPr="008C79B4" w:rsidRDefault="00B540EE" w:rsidP="008C79B4">
      <w:pPr>
        <w:widowControl w:val="0"/>
        <w:tabs>
          <w:tab w:val="left" w:pos="851"/>
          <w:tab w:val="left" w:pos="989"/>
        </w:tabs>
        <w:spacing w:after="0" w:line="240" w:lineRule="auto"/>
        <w:ind w:left="709"/>
        <w:jc w:val="both"/>
        <w:rPr>
          <w:rFonts w:ascii="Times New Roman" w:hAnsi="Times New Roman"/>
          <w:b/>
          <w:sz w:val="24"/>
          <w:szCs w:val="24"/>
        </w:rPr>
      </w:pPr>
      <w:r w:rsidRPr="008C79B4">
        <w:rPr>
          <w:rFonts w:ascii="Times New Roman" w:hAnsi="Times New Roman"/>
          <w:b/>
          <w:sz w:val="24"/>
          <w:szCs w:val="24"/>
        </w:rPr>
        <w:t>Квантовые явления</w:t>
      </w:r>
    </w:p>
    <w:p w:rsidR="00B540EE" w:rsidRPr="008C79B4" w:rsidRDefault="00B540EE" w:rsidP="008C79B4">
      <w:pPr>
        <w:tabs>
          <w:tab w:val="left" w:pos="851"/>
        </w:tabs>
        <w:spacing w:after="0" w:line="240" w:lineRule="auto"/>
        <w:ind w:firstLine="709"/>
        <w:jc w:val="both"/>
        <w:rPr>
          <w:rFonts w:ascii="Times New Roman" w:hAnsi="Times New Roman"/>
          <w:sz w:val="24"/>
          <w:szCs w:val="24"/>
        </w:rPr>
      </w:pPr>
      <w:r w:rsidRPr="008C79B4">
        <w:rPr>
          <w:rFonts w:ascii="Times New Roman" w:hAnsi="Times New Roman"/>
          <w:sz w:val="24"/>
          <w:szCs w:val="24"/>
        </w:rPr>
        <w:t>Строение атомов. Планетарная модель атома. Квантовый характер поглощения и испускания света атомами. Линейчатые спектры.</w:t>
      </w:r>
    </w:p>
    <w:p w:rsidR="00B540EE" w:rsidRPr="008C79B4" w:rsidRDefault="00B540EE" w:rsidP="008C79B4">
      <w:pPr>
        <w:tabs>
          <w:tab w:val="left" w:pos="851"/>
        </w:tabs>
        <w:spacing w:after="0" w:line="240" w:lineRule="auto"/>
        <w:ind w:firstLine="709"/>
        <w:jc w:val="both"/>
        <w:rPr>
          <w:rFonts w:ascii="Times New Roman" w:hAnsi="Times New Roman"/>
          <w:sz w:val="24"/>
          <w:szCs w:val="24"/>
        </w:rPr>
      </w:pPr>
      <w:r w:rsidRPr="008C79B4">
        <w:rPr>
          <w:rFonts w:ascii="Times New Roman" w:hAnsi="Times New Roman"/>
          <w:sz w:val="24"/>
          <w:szCs w:val="24"/>
        </w:rPr>
        <w:t xml:space="preserve"> Опыты Резерфорда.</w:t>
      </w:r>
    </w:p>
    <w:p w:rsidR="00B540EE" w:rsidRPr="008C79B4" w:rsidRDefault="00B540EE" w:rsidP="008C79B4">
      <w:pPr>
        <w:tabs>
          <w:tab w:val="left" w:pos="851"/>
        </w:tabs>
        <w:spacing w:after="0" w:line="240" w:lineRule="auto"/>
        <w:ind w:firstLine="709"/>
        <w:jc w:val="both"/>
        <w:rPr>
          <w:rFonts w:ascii="Times New Roman" w:hAnsi="Times New Roman"/>
          <w:i/>
          <w:sz w:val="24"/>
          <w:szCs w:val="24"/>
        </w:rPr>
      </w:pPr>
      <w:r w:rsidRPr="008C79B4">
        <w:rPr>
          <w:rFonts w:ascii="Times New Roman" w:hAnsi="Times New Roman"/>
          <w:sz w:val="24"/>
          <w:szCs w:val="24"/>
        </w:rPr>
        <w:t>Состав атомного ядра. Протон, нейтрон и электрон. Закон Эйнштейна о пропорциональности массы и энергии.</w:t>
      </w:r>
      <w:r w:rsidRPr="008C79B4">
        <w:rPr>
          <w:rFonts w:ascii="Times New Roman" w:hAnsi="Times New Roman"/>
          <w:i/>
          <w:sz w:val="24"/>
          <w:szCs w:val="24"/>
        </w:rPr>
        <w:t>Дефект масс и энергия связи атомных ядер.</w:t>
      </w:r>
      <w:r w:rsidRPr="008C79B4">
        <w:rPr>
          <w:rFonts w:ascii="Times New Roman" w:hAnsi="Times New Roman"/>
          <w:sz w:val="24"/>
          <w:szCs w:val="24"/>
        </w:rPr>
        <w:t xml:space="preserve"> Радиоактивность. Период полураспада. Альфа-излучение. </w:t>
      </w:r>
      <w:r w:rsidRPr="008C79B4">
        <w:rPr>
          <w:rFonts w:ascii="Times New Roman" w:hAnsi="Times New Roman"/>
          <w:i/>
          <w:sz w:val="24"/>
          <w:szCs w:val="24"/>
        </w:rPr>
        <w:t>Бета-излучение</w:t>
      </w:r>
      <w:r w:rsidRPr="008C79B4">
        <w:rPr>
          <w:rFonts w:ascii="Times New Roman" w:hAnsi="Times New Roman"/>
          <w:sz w:val="24"/>
          <w:szCs w:val="24"/>
        </w:rPr>
        <w:t xml:space="preserve">. Гамма-излучение. Ядерные реакции. Источники энергии Солнца и звезд. Ядерная энергетика. </w:t>
      </w:r>
      <w:r w:rsidRPr="008C79B4">
        <w:rPr>
          <w:rFonts w:ascii="Times New Roman" w:hAnsi="Times New Roman"/>
          <w:i/>
          <w:sz w:val="24"/>
          <w:szCs w:val="24"/>
        </w:rPr>
        <w:t xml:space="preserve">Экологические проблемы работы атомных электростанций. </w:t>
      </w:r>
      <w:r w:rsidRPr="008C79B4">
        <w:rPr>
          <w:rFonts w:ascii="Times New Roman" w:hAnsi="Times New Roman"/>
          <w:sz w:val="24"/>
          <w:szCs w:val="24"/>
        </w:rPr>
        <w:t xml:space="preserve">Дозиметрия. </w:t>
      </w:r>
      <w:r w:rsidRPr="008C79B4">
        <w:rPr>
          <w:rFonts w:ascii="Times New Roman" w:hAnsi="Times New Roman"/>
          <w:i/>
          <w:sz w:val="24"/>
          <w:szCs w:val="24"/>
        </w:rPr>
        <w:t>Влияние радиоактивных излучений на живые организмы.</w:t>
      </w:r>
    </w:p>
    <w:p w:rsidR="00B540EE" w:rsidRPr="008C79B4" w:rsidRDefault="00B540EE" w:rsidP="008C79B4">
      <w:pPr>
        <w:widowControl w:val="0"/>
        <w:tabs>
          <w:tab w:val="left" w:pos="851"/>
          <w:tab w:val="left" w:pos="989"/>
        </w:tabs>
        <w:spacing w:after="0" w:line="240" w:lineRule="auto"/>
        <w:ind w:left="709"/>
        <w:jc w:val="both"/>
        <w:rPr>
          <w:rFonts w:ascii="Times New Roman" w:hAnsi="Times New Roman"/>
          <w:b/>
          <w:sz w:val="24"/>
          <w:szCs w:val="24"/>
        </w:rPr>
      </w:pPr>
      <w:r w:rsidRPr="008C79B4">
        <w:rPr>
          <w:rFonts w:ascii="Times New Roman" w:hAnsi="Times New Roman"/>
          <w:b/>
          <w:sz w:val="24"/>
          <w:szCs w:val="24"/>
        </w:rPr>
        <w:t>Строение и эволюция Вселенной</w:t>
      </w:r>
    </w:p>
    <w:p w:rsidR="00B540EE" w:rsidRPr="008C79B4" w:rsidRDefault="00B540EE" w:rsidP="008C79B4">
      <w:pPr>
        <w:tabs>
          <w:tab w:val="left" w:pos="851"/>
        </w:tabs>
        <w:spacing w:after="0" w:line="240" w:lineRule="auto"/>
        <w:ind w:firstLine="709"/>
        <w:jc w:val="both"/>
        <w:rPr>
          <w:rFonts w:ascii="Times New Roman" w:hAnsi="Times New Roman"/>
          <w:sz w:val="24"/>
          <w:szCs w:val="24"/>
        </w:rPr>
      </w:pPr>
      <w:r w:rsidRPr="008C79B4">
        <w:rPr>
          <w:rFonts w:ascii="Times New Roman" w:hAnsi="Times New Roman"/>
          <w:sz w:val="24"/>
          <w:szCs w:val="24"/>
        </w:rPr>
        <w:t>Геоцентрическая и гелиоцентрическая системы мира. Фи</w:t>
      </w:r>
      <w:r w:rsidRPr="008C79B4">
        <w:rPr>
          <w:rFonts w:ascii="Times New Roman" w:hAnsi="Times New Roman"/>
          <w:sz w:val="24"/>
          <w:szCs w:val="24"/>
        </w:rPr>
        <w:softHyphen/>
        <w:t>зическая природа небесных тел Солнечной системы. Проис</w:t>
      </w:r>
      <w:r w:rsidRPr="008C79B4">
        <w:rPr>
          <w:rFonts w:ascii="Times New Roman" w:hAnsi="Times New Roman"/>
          <w:sz w:val="24"/>
          <w:szCs w:val="24"/>
        </w:rPr>
        <w:softHyphen/>
        <w:t xml:space="preserve">хождение Солнечной системы. Физическая природа Солнца и звезд. Строение Вселенной. Эволюция Вселенной. Гипотеза Большого взрыва. </w:t>
      </w:r>
    </w:p>
    <w:p w:rsidR="00B540EE" w:rsidRPr="008C79B4" w:rsidRDefault="00F17097" w:rsidP="008C79B4">
      <w:pPr>
        <w:pStyle w:val="4"/>
        <w:spacing w:before="0" w:line="240" w:lineRule="auto"/>
        <w:rPr>
          <w:sz w:val="24"/>
          <w:szCs w:val="24"/>
        </w:rPr>
      </w:pPr>
      <w:bookmarkStart w:id="179" w:name="_Toc409691711"/>
      <w:bookmarkStart w:id="180" w:name="_Toc410654036"/>
      <w:bookmarkStart w:id="181" w:name="_Toc414553247"/>
      <w:r w:rsidRPr="008C79B4">
        <w:rPr>
          <w:sz w:val="24"/>
          <w:szCs w:val="24"/>
        </w:rPr>
        <w:t xml:space="preserve">2.2.2.11. </w:t>
      </w:r>
      <w:r w:rsidR="00B540EE" w:rsidRPr="008C79B4">
        <w:rPr>
          <w:sz w:val="24"/>
          <w:szCs w:val="24"/>
        </w:rPr>
        <w:t>Биология</w:t>
      </w:r>
      <w:bookmarkEnd w:id="179"/>
      <w:bookmarkEnd w:id="180"/>
      <w:bookmarkEnd w:id="181"/>
    </w:p>
    <w:p w:rsidR="00B540EE" w:rsidRPr="008C79B4" w:rsidRDefault="00B540EE" w:rsidP="008C79B4">
      <w:pPr>
        <w:overflowPunct w:val="0"/>
        <w:autoSpaceDE w:val="0"/>
        <w:autoSpaceDN w:val="0"/>
        <w:adjustRightInd w:val="0"/>
        <w:spacing w:after="0" w:line="240" w:lineRule="auto"/>
        <w:ind w:firstLine="709"/>
        <w:jc w:val="both"/>
        <w:rPr>
          <w:rFonts w:ascii="Times New Roman" w:hAnsi="Times New Roman"/>
          <w:sz w:val="24"/>
          <w:szCs w:val="24"/>
        </w:rPr>
      </w:pPr>
      <w:r w:rsidRPr="008C79B4">
        <w:rPr>
          <w:rFonts w:ascii="Times New Roman" w:hAnsi="Times New Roman"/>
          <w:sz w:val="24"/>
          <w:szCs w:val="24"/>
        </w:rPr>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B540EE" w:rsidRPr="008C79B4" w:rsidRDefault="00B540EE" w:rsidP="008C79B4">
      <w:pPr>
        <w:overflowPunct w:val="0"/>
        <w:autoSpaceDE w:val="0"/>
        <w:autoSpaceDN w:val="0"/>
        <w:adjustRightInd w:val="0"/>
        <w:spacing w:after="0" w:line="240" w:lineRule="auto"/>
        <w:ind w:firstLine="709"/>
        <w:jc w:val="both"/>
        <w:rPr>
          <w:rFonts w:ascii="Times New Roman" w:hAnsi="Times New Roman"/>
          <w:sz w:val="24"/>
          <w:szCs w:val="24"/>
        </w:rPr>
      </w:pPr>
      <w:r w:rsidRPr="008C79B4">
        <w:rPr>
          <w:rFonts w:ascii="Times New Roman" w:hAnsi="Times New Roman"/>
          <w:sz w:val="24"/>
          <w:szCs w:val="24"/>
        </w:rP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w:t>
      </w:r>
      <w:bookmarkStart w:id="182" w:name="page3"/>
      <w:bookmarkEnd w:id="182"/>
      <w:r w:rsidRPr="008C79B4">
        <w:rPr>
          <w:rFonts w:ascii="Times New Roman" w:hAnsi="Times New Roman"/>
          <w:sz w:val="24"/>
          <w:szCs w:val="24"/>
        </w:rPr>
        <w:t xml:space="preserve"> и научно аргументировать полученные выводы.</w:t>
      </w:r>
    </w:p>
    <w:p w:rsidR="00575F6D" w:rsidRPr="008C79B4" w:rsidRDefault="00B540EE" w:rsidP="008C79B4">
      <w:pPr>
        <w:autoSpaceDE w:val="0"/>
        <w:autoSpaceDN w:val="0"/>
        <w:adjustRightInd w:val="0"/>
        <w:spacing w:after="0" w:line="240" w:lineRule="auto"/>
        <w:ind w:firstLine="709"/>
        <w:jc w:val="both"/>
        <w:rPr>
          <w:rFonts w:ascii="Times New Roman" w:hAnsi="Times New Roman"/>
          <w:sz w:val="24"/>
          <w:szCs w:val="24"/>
        </w:rPr>
      </w:pPr>
      <w:r w:rsidRPr="008C79B4">
        <w:rPr>
          <w:rFonts w:ascii="Times New Roman" w:hAnsi="Times New Roman"/>
          <w:sz w:val="24"/>
          <w:szCs w:val="24"/>
        </w:rPr>
        <w:t xml:space="preserve">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w:t>
      </w:r>
      <w:r w:rsidRPr="008C79B4">
        <w:rPr>
          <w:rFonts w:ascii="Times New Roman" w:hAnsi="Times New Roman"/>
          <w:sz w:val="24"/>
          <w:szCs w:val="24"/>
        </w:rPr>
        <w:lastRenderedPageBreak/>
        <w:t>«Экология», «Основы безопасности жизнедеятельности», «История», «Русский язык», «Литература» и др.</w:t>
      </w:r>
      <w:bookmarkStart w:id="183" w:name="page15"/>
      <w:bookmarkStart w:id="184" w:name="page25"/>
      <w:bookmarkEnd w:id="183"/>
      <w:bookmarkEnd w:id="184"/>
      <w:r w:rsidR="00575F6D" w:rsidRPr="008C79B4">
        <w:rPr>
          <w:rFonts w:ascii="Times New Roman" w:hAnsi="Times New Roman"/>
          <w:sz w:val="24"/>
          <w:szCs w:val="24"/>
        </w:rPr>
        <w:t xml:space="preserve"> </w:t>
      </w:r>
    </w:p>
    <w:p w:rsidR="00E11496" w:rsidRPr="008C79B4" w:rsidRDefault="00E11496" w:rsidP="008C79B4">
      <w:pPr>
        <w:autoSpaceDE w:val="0"/>
        <w:autoSpaceDN w:val="0"/>
        <w:adjustRightInd w:val="0"/>
        <w:spacing w:after="0" w:line="240" w:lineRule="auto"/>
        <w:ind w:firstLine="709"/>
        <w:jc w:val="both"/>
        <w:rPr>
          <w:rFonts w:ascii="Times New Roman" w:hAnsi="Times New Roman"/>
          <w:sz w:val="24"/>
          <w:szCs w:val="24"/>
        </w:rPr>
      </w:pPr>
      <w:r w:rsidRPr="008C79B4">
        <w:rPr>
          <w:rFonts w:ascii="Times New Roman" w:hAnsi="Times New Roman"/>
          <w:b/>
          <w:bCs/>
          <w:sz w:val="24"/>
          <w:szCs w:val="24"/>
        </w:rPr>
        <w:t>Живые организмы.</w:t>
      </w:r>
    </w:p>
    <w:p w:rsidR="00E11496" w:rsidRPr="008C79B4" w:rsidRDefault="00E11496" w:rsidP="008C79B4">
      <w:pPr>
        <w:overflowPunct w:val="0"/>
        <w:autoSpaceDE w:val="0"/>
        <w:autoSpaceDN w:val="0"/>
        <w:adjustRightInd w:val="0"/>
        <w:spacing w:after="0" w:line="240" w:lineRule="auto"/>
        <w:ind w:left="709"/>
        <w:contextualSpacing/>
        <w:jc w:val="both"/>
        <w:rPr>
          <w:rFonts w:ascii="Times New Roman" w:hAnsi="Times New Roman"/>
          <w:bCs/>
          <w:sz w:val="24"/>
          <w:szCs w:val="24"/>
        </w:rPr>
      </w:pPr>
      <w:r w:rsidRPr="008C79B4">
        <w:rPr>
          <w:rFonts w:ascii="Times New Roman" w:hAnsi="Times New Roman"/>
          <w:b/>
          <w:bCs/>
          <w:sz w:val="24"/>
          <w:szCs w:val="24"/>
        </w:rPr>
        <w:t>Биология – наука о живых организмах.</w:t>
      </w:r>
    </w:p>
    <w:p w:rsidR="00E11496" w:rsidRPr="008C79B4" w:rsidRDefault="00E11496" w:rsidP="008C79B4">
      <w:pPr>
        <w:overflowPunct w:val="0"/>
        <w:autoSpaceDE w:val="0"/>
        <w:autoSpaceDN w:val="0"/>
        <w:adjustRightInd w:val="0"/>
        <w:spacing w:after="0" w:line="240" w:lineRule="auto"/>
        <w:ind w:firstLine="709"/>
        <w:jc w:val="both"/>
        <w:rPr>
          <w:rFonts w:ascii="Times New Roman" w:hAnsi="Times New Roman"/>
          <w:sz w:val="24"/>
          <w:szCs w:val="24"/>
        </w:rPr>
      </w:pPr>
      <w:r w:rsidRPr="008C79B4">
        <w:rPr>
          <w:rFonts w:ascii="Times New Roman" w:hAnsi="Times New Roman"/>
          <w:sz w:val="24"/>
          <w:szCs w:val="24"/>
        </w:rPr>
        <w:t xml:space="preserve">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 </w:t>
      </w:r>
    </w:p>
    <w:p w:rsidR="00E11496" w:rsidRPr="008C79B4" w:rsidRDefault="00E11496" w:rsidP="008C79B4">
      <w:pPr>
        <w:overflowPunct w:val="0"/>
        <w:autoSpaceDE w:val="0"/>
        <w:autoSpaceDN w:val="0"/>
        <w:adjustRightInd w:val="0"/>
        <w:spacing w:after="0" w:line="240" w:lineRule="auto"/>
        <w:ind w:firstLine="709"/>
        <w:jc w:val="both"/>
        <w:rPr>
          <w:rFonts w:ascii="Times New Roman" w:hAnsi="Times New Roman"/>
          <w:sz w:val="24"/>
          <w:szCs w:val="24"/>
        </w:rPr>
      </w:pPr>
      <w:r w:rsidRPr="008C79B4">
        <w:rPr>
          <w:rFonts w:ascii="Times New Roman" w:hAnsi="Times New Roman"/>
          <w:sz w:val="24"/>
          <w:szCs w:val="24"/>
        </w:rPr>
        <w:t>Свойства живых организмов (</w:t>
      </w:r>
      <w:r w:rsidRPr="008C79B4">
        <w:rPr>
          <w:rFonts w:ascii="Times New Roman" w:hAnsi="Times New Roman"/>
          <w:i/>
          <w:sz w:val="24"/>
          <w:szCs w:val="24"/>
        </w:rPr>
        <w:t>структурированность, целостность</w:t>
      </w:r>
      <w:r w:rsidRPr="008C79B4">
        <w:rPr>
          <w:rFonts w:ascii="Times New Roman" w:hAnsi="Times New Roman"/>
          <w:sz w:val="24"/>
          <w:szCs w:val="24"/>
        </w:rPr>
        <w:t xml:space="preserve">, обмен веществ, движение, размножение, развитие, раздражимость, приспособленность, </w:t>
      </w:r>
      <w:r w:rsidRPr="008C79B4">
        <w:rPr>
          <w:rFonts w:ascii="Times New Roman" w:hAnsi="Times New Roman"/>
          <w:i/>
          <w:sz w:val="24"/>
          <w:szCs w:val="24"/>
        </w:rPr>
        <w:t>наследственность и изменчивость</w:t>
      </w:r>
      <w:r w:rsidRPr="008C79B4">
        <w:rPr>
          <w:rFonts w:ascii="Times New Roman" w:hAnsi="Times New Roman"/>
          <w:sz w:val="24"/>
          <w:szCs w:val="24"/>
        </w:rPr>
        <w:t>) их проявление у растений, животных, грибов и бактерий.</w:t>
      </w:r>
    </w:p>
    <w:p w:rsidR="00E11496" w:rsidRPr="008C79B4" w:rsidRDefault="00E11496" w:rsidP="008C79B4">
      <w:pPr>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8C79B4">
        <w:rPr>
          <w:rFonts w:ascii="Times New Roman" w:hAnsi="Times New Roman"/>
          <w:b/>
          <w:bCs/>
          <w:sz w:val="24"/>
          <w:szCs w:val="24"/>
        </w:rPr>
        <w:t xml:space="preserve">Клеточное строение организмов. </w:t>
      </w:r>
    </w:p>
    <w:p w:rsidR="00E11496" w:rsidRPr="008C79B4" w:rsidRDefault="00E11496" w:rsidP="008C79B4">
      <w:pPr>
        <w:overflowPunct w:val="0"/>
        <w:autoSpaceDE w:val="0"/>
        <w:autoSpaceDN w:val="0"/>
        <w:adjustRightInd w:val="0"/>
        <w:spacing w:after="0" w:line="240" w:lineRule="auto"/>
        <w:ind w:firstLine="709"/>
        <w:jc w:val="both"/>
        <w:rPr>
          <w:rFonts w:ascii="Times New Roman" w:hAnsi="Times New Roman"/>
          <w:sz w:val="24"/>
          <w:szCs w:val="24"/>
        </w:rPr>
      </w:pPr>
      <w:r w:rsidRPr="008C79B4">
        <w:rPr>
          <w:rFonts w:ascii="Times New Roman" w:hAnsi="Times New Roman"/>
          <w:sz w:val="24"/>
          <w:szCs w:val="24"/>
        </w:rPr>
        <w:t xml:space="preserve">Клетка–основа строения ижизнедеятельности организмов. </w:t>
      </w:r>
      <w:r w:rsidRPr="008C79B4">
        <w:rPr>
          <w:rFonts w:ascii="Times New Roman" w:hAnsi="Times New Roman"/>
          <w:i/>
          <w:sz w:val="24"/>
          <w:szCs w:val="24"/>
        </w:rPr>
        <w:t>История изучения клетки.Методы изучения клетки.</w:t>
      </w:r>
      <w:r w:rsidRPr="008C79B4">
        <w:rPr>
          <w:rFonts w:ascii="Times New Roman" w:hAnsi="Times New Roman"/>
          <w:sz w:val="24"/>
          <w:szCs w:val="24"/>
        </w:rPr>
        <w:t xml:space="preserve"> Строение и жизнедеятельность клетки. Бактериальная клетка. Животная клетка. Растительная клетка. Грибная клетка. </w:t>
      </w:r>
      <w:r w:rsidRPr="008C79B4">
        <w:rPr>
          <w:rFonts w:ascii="Times New Roman" w:hAnsi="Times New Roman"/>
          <w:i/>
          <w:sz w:val="24"/>
          <w:szCs w:val="24"/>
        </w:rPr>
        <w:t>Ткани организмов.</w:t>
      </w:r>
    </w:p>
    <w:p w:rsidR="00E11496" w:rsidRPr="008C79B4" w:rsidRDefault="00E11496" w:rsidP="008C79B4">
      <w:pPr>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8C79B4">
        <w:rPr>
          <w:rFonts w:ascii="Times New Roman" w:hAnsi="Times New Roman"/>
          <w:b/>
          <w:bCs/>
          <w:sz w:val="24"/>
          <w:szCs w:val="24"/>
        </w:rPr>
        <w:t xml:space="preserve">Многообразие организмов. </w:t>
      </w:r>
    </w:p>
    <w:p w:rsidR="00E11496" w:rsidRPr="008C79B4" w:rsidRDefault="00E11496" w:rsidP="008C79B4">
      <w:pPr>
        <w:overflowPunct w:val="0"/>
        <w:autoSpaceDE w:val="0"/>
        <w:autoSpaceDN w:val="0"/>
        <w:adjustRightInd w:val="0"/>
        <w:spacing w:after="0" w:line="240" w:lineRule="auto"/>
        <w:ind w:firstLine="709"/>
        <w:contextualSpacing/>
        <w:jc w:val="both"/>
        <w:rPr>
          <w:rFonts w:ascii="Times New Roman" w:hAnsi="Times New Roman"/>
          <w:sz w:val="24"/>
          <w:szCs w:val="24"/>
        </w:rPr>
      </w:pPr>
      <w:r w:rsidRPr="008C79B4">
        <w:rPr>
          <w:rFonts w:ascii="Times New Roman" w:hAnsi="Times New Roman"/>
          <w:sz w:val="24"/>
          <w:szCs w:val="24"/>
        </w:rPr>
        <w:t>Клеточные и неклеточные формы жизни. Организм. Классификация организмов. Принципы классификации. Одноклеточные и многоклеточныеорганизмы. Основные царства живой природы.</w:t>
      </w:r>
    </w:p>
    <w:p w:rsidR="00E11496" w:rsidRPr="008C79B4" w:rsidRDefault="00E11496" w:rsidP="008C79B4">
      <w:pPr>
        <w:autoSpaceDE w:val="0"/>
        <w:autoSpaceDN w:val="0"/>
        <w:adjustRightInd w:val="0"/>
        <w:spacing w:after="0" w:line="240" w:lineRule="auto"/>
        <w:ind w:left="709"/>
        <w:contextualSpacing/>
        <w:jc w:val="both"/>
        <w:rPr>
          <w:rFonts w:ascii="Times New Roman" w:hAnsi="Times New Roman"/>
          <w:b/>
          <w:bCs/>
          <w:sz w:val="24"/>
          <w:szCs w:val="24"/>
        </w:rPr>
      </w:pPr>
      <w:r w:rsidRPr="008C79B4">
        <w:rPr>
          <w:rFonts w:ascii="Times New Roman" w:hAnsi="Times New Roman"/>
          <w:b/>
          <w:bCs/>
          <w:sz w:val="24"/>
          <w:szCs w:val="24"/>
        </w:rPr>
        <w:t xml:space="preserve">Среды жизни. </w:t>
      </w:r>
    </w:p>
    <w:p w:rsidR="00E11496" w:rsidRPr="008C79B4" w:rsidRDefault="00E11496" w:rsidP="008C79B4">
      <w:pPr>
        <w:autoSpaceDE w:val="0"/>
        <w:autoSpaceDN w:val="0"/>
        <w:adjustRightInd w:val="0"/>
        <w:spacing w:after="0" w:line="240" w:lineRule="auto"/>
        <w:ind w:firstLine="709"/>
        <w:contextualSpacing/>
        <w:jc w:val="both"/>
        <w:rPr>
          <w:rFonts w:ascii="Times New Roman" w:hAnsi="Times New Roman"/>
          <w:sz w:val="24"/>
          <w:szCs w:val="24"/>
        </w:rPr>
      </w:pPr>
      <w:r w:rsidRPr="008C79B4">
        <w:rPr>
          <w:rFonts w:ascii="Times New Roman" w:hAnsi="Times New Roman"/>
          <w:sz w:val="24"/>
          <w:szCs w:val="24"/>
        </w:rPr>
        <w:t xml:space="preserve">Среда обитания. Факторы </w:t>
      </w:r>
      <w:r w:rsidRPr="008C79B4">
        <w:rPr>
          <w:rFonts w:ascii="Times New Roman" w:hAnsi="Times New Roman"/>
          <w:bCs/>
          <w:sz w:val="24"/>
          <w:szCs w:val="24"/>
        </w:rPr>
        <w:t>с</w:t>
      </w:r>
      <w:r w:rsidRPr="008C79B4">
        <w:rPr>
          <w:rFonts w:ascii="Times New Roman" w:hAnsi="Times New Roman"/>
          <w:sz w:val="24"/>
          <w:szCs w:val="24"/>
        </w:rPr>
        <w:t xml:space="preserve">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w:t>
      </w:r>
      <w:r w:rsidRPr="008C79B4">
        <w:rPr>
          <w:rFonts w:ascii="Times New Roman" w:hAnsi="Times New Roman"/>
          <w:i/>
          <w:sz w:val="24"/>
          <w:szCs w:val="24"/>
        </w:rPr>
        <w:t>Растительный и животный мир родного края.</w:t>
      </w:r>
    </w:p>
    <w:p w:rsidR="00E11496" w:rsidRPr="008C79B4" w:rsidRDefault="00E11496" w:rsidP="008C79B4">
      <w:pPr>
        <w:overflowPunct w:val="0"/>
        <w:autoSpaceDE w:val="0"/>
        <w:autoSpaceDN w:val="0"/>
        <w:adjustRightInd w:val="0"/>
        <w:spacing w:after="0" w:line="240" w:lineRule="auto"/>
        <w:ind w:left="709"/>
        <w:jc w:val="both"/>
        <w:rPr>
          <w:rFonts w:ascii="Times New Roman" w:hAnsi="Times New Roman"/>
          <w:b/>
          <w:bCs/>
          <w:sz w:val="24"/>
          <w:szCs w:val="24"/>
        </w:rPr>
      </w:pPr>
      <w:r w:rsidRPr="008C79B4">
        <w:rPr>
          <w:rFonts w:ascii="Times New Roman" w:hAnsi="Times New Roman"/>
          <w:b/>
          <w:bCs/>
          <w:sz w:val="24"/>
          <w:szCs w:val="24"/>
        </w:rPr>
        <w:t xml:space="preserve">Царство Растения. </w:t>
      </w:r>
    </w:p>
    <w:p w:rsidR="00E11496" w:rsidRPr="008C79B4" w:rsidRDefault="00E11496" w:rsidP="008C79B4">
      <w:pPr>
        <w:overflowPunct w:val="0"/>
        <w:autoSpaceDE w:val="0"/>
        <w:autoSpaceDN w:val="0"/>
        <w:adjustRightInd w:val="0"/>
        <w:spacing w:after="0" w:line="240" w:lineRule="auto"/>
        <w:ind w:firstLine="709"/>
        <w:jc w:val="both"/>
        <w:rPr>
          <w:rFonts w:ascii="Times New Roman" w:hAnsi="Times New Roman"/>
          <w:sz w:val="24"/>
          <w:szCs w:val="24"/>
        </w:rPr>
      </w:pPr>
      <w:r w:rsidRPr="008C79B4">
        <w:rPr>
          <w:rFonts w:ascii="Times New Roman" w:hAnsi="Times New Roman"/>
          <w:sz w:val="24"/>
          <w:szCs w:val="24"/>
        </w:rPr>
        <w:t xml:space="preserve">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w:t>
      </w:r>
    </w:p>
    <w:p w:rsidR="00E11496" w:rsidRPr="008C79B4" w:rsidRDefault="00E11496" w:rsidP="008C79B4">
      <w:pPr>
        <w:overflowPunct w:val="0"/>
        <w:autoSpaceDE w:val="0"/>
        <w:autoSpaceDN w:val="0"/>
        <w:adjustRightInd w:val="0"/>
        <w:spacing w:after="0" w:line="240" w:lineRule="auto"/>
        <w:ind w:left="709"/>
        <w:jc w:val="both"/>
        <w:rPr>
          <w:rFonts w:ascii="Times New Roman" w:hAnsi="Times New Roman"/>
          <w:b/>
          <w:bCs/>
          <w:sz w:val="24"/>
          <w:szCs w:val="24"/>
        </w:rPr>
      </w:pPr>
      <w:r w:rsidRPr="008C79B4">
        <w:rPr>
          <w:rFonts w:ascii="Times New Roman" w:hAnsi="Times New Roman"/>
          <w:b/>
          <w:bCs/>
          <w:sz w:val="24"/>
          <w:szCs w:val="24"/>
        </w:rPr>
        <w:t xml:space="preserve">Органы цветкового растения. </w:t>
      </w:r>
    </w:p>
    <w:p w:rsidR="00E11496" w:rsidRPr="008C79B4" w:rsidRDefault="00E11496" w:rsidP="008C79B4">
      <w:pPr>
        <w:overflowPunct w:val="0"/>
        <w:autoSpaceDE w:val="0"/>
        <w:autoSpaceDN w:val="0"/>
        <w:adjustRightInd w:val="0"/>
        <w:spacing w:after="0" w:line="240" w:lineRule="auto"/>
        <w:ind w:firstLine="709"/>
        <w:jc w:val="both"/>
        <w:rPr>
          <w:rFonts w:ascii="Times New Roman" w:hAnsi="Times New Roman"/>
          <w:b/>
          <w:bCs/>
          <w:sz w:val="24"/>
          <w:szCs w:val="24"/>
        </w:rPr>
      </w:pPr>
      <w:r w:rsidRPr="008C79B4">
        <w:rPr>
          <w:rFonts w:ascii="Times New Roman" w:hAnsi="Times New Roman"/>
          <w:bCs/>
          <w:sz w:val="24"/>
          <w:szCs w:val="24"/>
        </w:rPr>
        <w:t xml:space="preserve">Семя. </w:t>
      </w:r>
      <w:r w:rsidRPr="008C79B4">
        <w:rPr>
          <w:rFonts w:ascii="Times New Roman" w:hAnsi="Times New Roman"/>
          <w:sz w:val="24"/>
          <w:szCs w:val="24"/>
        </w:rPr>
        <w:t>Строение семени.Корень. Зоны корня. Виды корней. Корневые системы. Значение корня. Видоизменения корней</w:t>
      </w:r>
      <w:r w:rsidRPr="008C79B4">
        <w:rPr>
          <w:rFonts w:ascii="Times New Roman" w:hAnsi="Times New Roman"/>
          <w:i/>
          <w:sz w:val="24"/>
          <w:szCs w:val="24"/>
        </w:rPr>
        <w:t>.</w:t>
      </w:r>
      <w:r w:rsidRPr="008C79B4">
        <w:rPr>
          <w:rFonts w:ascii="Times New Roman" w:hAnsi="Times New Roman"/>
          <w:sz w:val="24"/>
          <w:szCs w:val="24"/>
        </w:rPr>
        <w:t xml:space="preserve">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E11496" w:rsidRPr="008C79B4" w:rsidRDefault="00E11496" w:rsidP="008C79B4">
      <w:pPr>
        <w:overflowPunct w:val="0"/>
        <w:autoSpaceDE w:val="0"/>
        <w:autoSpaceDN w:val="0"/>
        <w:adjustRightInd w:val="0"/>
        <w:spacing w:after="0" w:line="240" w:lineRule="auto"/>
        <w:ind w:left="709"/>
        <w:jc w:val="both"/>
        <w:rPr>
          <w:rFonts w:ascii="Times New Roman" w:hAnsi="Times New Roman"/>
          <w:b/>
          <w:bCs/>
          <w:sz w:val="24"/>
          <w:szCs w:val="24"/>
        </w:rPr>
      </w:pPr>
      <w:r w:rsidRPr="008C79B4">
        <w:rPr>
          <w:rFonts w:ascii="Times New Roman" w:hAnsi="Times New Roman"/>
          <w:b/>
          <w:bCs/>
          <w:sz w:val="24"/>
          <w:szCs w:val="24"/>
        </w:rPr>
        <w:t xml:space="preserve">Микроскопическое строение растений. </w:t>
      </w:r>
    </w:p>
    <w:p w:rsidR="00E11496" w:rsidRPr="008C79B4" w:rsidRDefault="00E11496" w:rsidP="008C79B4">
      <w:pPr>
        <w:overflowPunct w:val="0"/>
        <w:autoSpaceDE w:val="0"/>
        <w:autoSpaceDN w:val="0"/>
        <w:adjustRightInd w:val="0"/>
        <w:spacing w:after="0" w:line="240" w:lineRule="auto"/>
        <w:ind w:firstLine="709"/>
        <w:jc w:val="both"/>
        <w:rPr>
          <w:rFonts w:ascii="Times New Roman" w:hAnsi="Times New Roman"/>
          <w:b/>
          <w:bCs/>
          <w:sz w:val="24"/>
          <w:szCs w:val="24"/>
        </w:rPr>
      </w:pPr>
      <w:r w:rsidRPr="008C79B4">
        <w:rPr>
          <w:rFonts w:ascii="Times New Roman" w:hAnsi="Times New Roman"/>
          <w:sz w:val="24"/>
          <w:szCs w:val="24"/>
        </w:rP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E11496" w:rsidRPr="008C79B4" w:rsidRDefault="00E11496" w:rsidP="008C79B4">
      <w:pPr>
        <w:tabs>
          <w:tab w:val="num" w:pos="851"/>
          <w:tab w:val="left" w:pos="1160"/>
        </w:tabs>
        <w:autoSpaceDE w:val="0"/>
        <w:autoSpaceDN w:val="0"/>
        <w:adjustRightInd w:val="0"/>
        <w:spacing w:after="0" w:line="240" w:lineRule="auto"/>
        <w:ind w:left="709"/>
        <w:contextualSpacing/>
        <w:jc w:val="both"/>
        <w:rPr>
          <w:rFonts w:ascii="Times New Roman" w:hAnsi="Times New Roman"/>
          <w:b/>
          <w:bCs/>
          <w:sz w:val="24"/>
          <w:szCs w:val="24"/>
        </w:rPr>
      </w:pPr>
      <w:r w:rsidRPr="008C79B4">
        <w:rPr>
          <w:rFonts w:ascii="Times New Roman" w:hAnsi="Times New Roman"/>
          <w:b/>
          <w:bCs/>
          <w:sz w:val="24"/>
          <w:szCs w:val="24"/>
        </w:rPr>
        <w:t xml:space="preserve">Жизнедеятельность цветковых растений. </w:t>
      </w:r>
    </w:p>
    <w:p w:rsidR="00E11496" w:rsidRPr="008C79B4" w:rsidRDefault="00E11496" w:rsidP="008C79B4">
      <w:pPr>
        <w:tabs>
          <w:tab w:val="left" w:pos="1160"/>
        </w:tabs>
        <w:autoSpaceDE w:val="0"/>
        <w:autoSpaceDN w:val="0"/>
        <w:adjustRightInd w:val="0"/>
        <w:spacing w:after="0" w:line="240" w:lineRule="auto"/>
        <w:ind w:firstLine="709"/>
        <w:contextualSpacing/>
        <w:jc w:val="both"/>
        <w:rPr>
          <w:rFonts w:ascii="Times New Roman" w:hAnsi="Times New Roman"/>
          <w:sz w:val="24"/>
          <w:szCs w:val="24"/>
        </w:rPr>
      </w:pPr>
      <w:r w:rsidRPr="008C79B4">
        <w:rPr>
          <w:rFonts w:ascii="Times New Roman" w:hAnsi="Times New Roman"/>
          <w:bCs/>
          <w:sz w:val="24"/>
          <w:szCs w:val="24"/>
        </w:rPr>
        <w:t xml:space="preserve">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w:t>
      </w:r>
      <w:r w:rsidRPr="008C79B4">
        <w:rPr>
          <w:rFonts w:ascii="Times New Roman" w:hAnsi="Times New Roman"/>
          <w:bCs/>
          <w:i/>
          <w:sz w:val="24"/>
          <w:szCs w:val="24"/>
        </w:rPr>
        <w:t>Движения</w:t>
      </w:r>
      <w:r w:rsidRPr="008C79B4">
        <w:rPr>
          <w:rFonts w:ascii="Times New Roman" w:hAnsi="Times New Roman"/>
          <w:bCs/>
          <w:sz w:val="24"/>
          <w:szCs w:val="24"/>
        </w:rPr>
        <w:t xml:space="preserve">. Рост, развитие и размножение растений. Половое размножение растений. </w:t>
      </w:r>
      <w:r w:rsidRPr="008C79B4">
        <w:rPr>
          <w:rFonts w:ascii="Times New Roman" w:hAnsi="Times New Roman"/>
          <w:bCs/>
          <w:i/>
          <w:sz w:val="24"/>
          <w:szCs w:val="24"/>
        </w:rPr>
        <w:t>Оплодотворение у цветковых растений.</w:t>
      </w:r>
      <w:r w:rsidRPr="008C79B4">
        <w:rPr>
          <w:rFonts w:ascii="Times New Roman" w:hAnsi="Times New Roman"/>
          <w:bCs/>
          <w:sz w:val="24"/>
          <w:szCs w:val="24"/>
        </w:rPr>
        <w:t xml:space="preserve"> Вегетативное размножение растений. Приемы выращивания и размножения растений и ухода за ними. Космическая роль зеленых растений.</w:t>
      </w:r>
    </w:p>
    <w:p w:rsidR="00E11496" w:rsidRPr="008C79B4" w:rsidRDefault="00E11496" w:rsidP="008C79B4">
      <w:pPr>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8C79B4">
        <w:rPr>
          <w:rFonts w:ascii="Times New Roman" w:hAnsi="Times New Roman"/>
          <w:b/>
          <w:bCs/>
          <w:sz w:val="24"/>
          <w:szCs w:val="24"/>
        </w:rPr>
        <w:t xml:space="preserve">Многообразие растений. </w:t>
      </w:r>
    </w:p>
    <w:p w:rsidR="00E11496" w:rsidRPr="008C79B4" w:rsidRDefault="00E11496" w:rsidP="008C79B4">
      <w:pPr>
        <w:overflowPunct w:val="0"/>
        <w:autoSpaceDE w:val="0"/>
        <w:autoSpaceDN w:val="0"/>
        <w:adjustRightInd w:val="0"/>
        <w:spacing w:after="0" w:line="240" w:lineRule="auto"/>
        <w:ind w:firstLine="709"/>
        <w:contextualSpacing/>
        <w:jc w:val="both"/>
        <w:rPr>
          <w:rFonts w:ascii="Times New Roman" w:hAnsi="Times New Roman"/>
          <w:sz w:val="24"/>
          <w:szCs w:val="24"/>
        </w:rPr>
      </w:pPr>
      <w:r w:rsidRPr="008C79B4">
        <w:rPr>
          <w:rFonts w:ascii="Times New Roman" w:hAnsi="Times New Roman"/>
          <w:sz w:val="24"/>
          <w:szCs w:val="24"/>
        </w:rPr>
        <w:t xml:space="preserve">Классификациярастений. Водоросли – низшие растения. Многообразие водорослей. Высшие споровые растения (мхи, папоротники, хвощи, плауны), отличительные </w:t>
      </w:r>
      <w:r w:rsidRPr="008C79B4">
        <w:rPr>
          <w:rFonts w:ascii="Times New Roman" w:hAnsi="Times New Roman"/>
          <w:sz w:val="24"/>
          <w:szCs w:val="24"/>
        </w:rPr>
        <w:lastRenderedPageBreak/>
        <w:t>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E11496" w:rsidRPr="008C79B4" w:rsidRDefault="00E11496" w:rsidP="008C79B4">
      <w:pPr>
        <w:tabs>
          <w:tab w:val="num" w:pos="851"/>
        </w:tabs>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8C79B4">
        <w:rPr>
          <w:rFonts w:ascii="Times New Roman" w:hAnsi="Times New Roman"/>
          <w:b/>
          <w:bCs/>
          <w:sz w:val="24"/>
          <w:szCs w:val="24"/>
        </w:rPr>
        <w:t xml:space="preserve">Царство Бактерии. </w:t>
      </w:r>
    </w:p>
    <w:p w:rsidR="00E11496" w:rsidRPr="008C79B4" w:rsidRDefault="00E11496" w:rsidP="008C79B4">
      <w:pPr>
        <w:overflowPunct w:val="0"/>
        <w:autoSpaceDE w:val="0"/>
        <w:autoSpaceDN w:val="0"/>
        <w:adjustRightInd w:val="0"/>
        <w:spacing w:after="0" w:line="240" w:lineRule="auto"/>
        <w:ind w:firstLine="709"/>
        <w:contextualSpacing/>
        <w:jc w:val="both"/>
        <w:rPr>
          <w:rFonts w:ascii="Times New Roman" w:hAnsi="Times New Roman"/>
          <w:sz w:val="24"/>
          <w:szCs w:val="24"/>
        </w:rPr>
      </w:pPr>
      <w:r w:rsidRPr="008C79B4">
        <w:rPr>
          <w:rFonts w:ascii="Times New Roman" w:hAnsi="Times New Roman"/>
          <w:sz w:val="24"/>
          <w:szCs w:val="24"/>
        </w:rPr>
        <w:t xml:space="preserve">Бактерии,их строение и жизнедеятельность.Рольбактерий в природе, жизни человека. Меры профилактики заболеваний, вызываемых бактериями. </w:t>
      </w:r>
      <w:r w:rsidRPr="008C79B4">
        <w:rPr>
          <w:rFonts w:ascii="Times New Roman" w:hAnsi="Times New Roman"/>
          <w:i/>
          <w:sz w:val="24"/>
          <w:szCs w:val="24"/>
        </w:rPr>
        <w:t>Значение работ Р. Коха и Л. Пастера.</w:t>
      </w:r>
    </w:p>
    <w:p w:rsidR="00E11496" w:rsidRPr="008C79B4" w:rsidRDefault="00E11496" w:rsidP="008C79B4">
      <w:pPr>
        <w:tabs>
          <w:tab w:val="num" w:pos="851"/>
        </w:tabs>
        <w:autoSpaceDE w:val="0"/>
        <w:autoSpaceDN w:val="0"/>
        <w:adjustRightInd w:val="0"/>
        <w:spacing w:after="0" w:line="240" w:lineRule="auto"/>
        <w:ind w:left="709"/>
        <w:contextualSpacing/>
        <w:jc w:val="both"/>
        <w:rPr>
          <w:rFonts w:ascii="Times New Roman" w:hAnsi="Times New Roman"/>
          <w:b/>
          <w:bCs/>
          <w:sz w:val="24"/>
          <w:szCs w:val="24"/>
        </w:rPr>
      </w:pPr>
      <w:r w:rsidRPr="008C79B4">
        <w:rPr>
          <w:rFonts w:ascii="Times New Roman" w:hAnsi="Times New Roman"/>
          <w:b/>
          <w:bCs/>
          <w:sz w:val="24"/>
          <w:szCs w:val="24"/>
        </w:rPr>
        <w:t xml:space="preserve">Царство Грибы. </w:t>
      </w:r>
    </w:p>
    <w:p w:rsidR="00E11496" w:rsidRPr="008C79B4" w:rsidRDefault="00E11496" w:rsidP="008C79B4">
      <w:pPr>
        <w:autoSpaceDE w:val="0"/>
        <w:autoSpaceDN w:val="0"/>
        <w:adjustRightInd w:val="0"/>
        <w:spacing w:after="0" w:line="240" w:lineRule="auto"/>
        <w:ind w:firstLine="709"/>
        <w:contextualSpacing/>
        <w:jc w:val="both"/>
        <w:rPr>
          <w:rFonts w:ascii="Times New Roman" w:hAnsi="Times New Roman"/>
          <w:sz w:val="24"/>
          <w:szCs w:val="24"/>
        </w:rPr>
      </w:pPr>
      <w:r w:rsidRPr="008C79B4">
        <w:rPr>
          <w:rFonts w:ascii="Times New Roman" w:hAnsi="Times New Roman"/>
          <w:sz w:val="24"/>
          <w:szCs w:val="24"/>
        </w:rPr>
        <w:t>Отличительные особенности грибов.</w:t>
      </w:r>
      <w:r w:rsidRPr="008C79B4">
        <w:rPr>
          <w:rFonts w:ascii="Times New Roman" w:hAnsi="Times New Roman"/>
          <w:bCs/>
          <w:sz w:val="24"/>
          <w:szCs w:val="24"/>
        </w:rPr>
        <w:t xml:space="preserve"> Многообразие грибов. </w:t>
      </w:r>
      <w:r w:rsidRPr="008C79B4">
        <w:rPr>
          <w:rFonts w:ascii="Times New Roman" w:hAnsi="Times New Roman"/>
          <w:sz w:val="24"/>
          <w:szCs w:val="24"/>
        </w:rPr>
        <w:t>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rsidR="00E11496" w:rsidRPr="008C79B4" w:rsidRDefault="00E11496" w:rsidP="008C79B4">
      <w:pPr>
        <w:tabs>
          <w:tab w:val="num" w:pos="851"/>
        </w:tabs>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8C79B4">
        <w:rPr>
          <w:rFonts w:ascii="Times New Roman" w:hAnsi="Times New Roman"/>
          <w:b/>
          <w:bCs/>
          <w:sz w:val="24"/>
          <w:szCs w:val="24"/>
        </w:rPr>
        <w:t xml:space="preserve">Царство Животные. </w:t>
      </w:r>
    </w:p>
    <w:p w:rsidR="00E11496" w:rsidRPr="008C79B4" w:rsidRDefault="00E11496" w:rsidP="008C79B4">
      <w:pPr>
        <w:overflowPunct w:val="0"/>
        <w:autoSpaceDE w:val="0"/>
        <w:autoSpaceDN w:val="0"/>
        <w:adjustRightInd w:val="0"/>
        <w:spacing w:after="0" w:line="240" w:lineRule="auto"/>
        <w:ind w:firstLine="709"/>
        <w:contextualSpacing/>
        <w:jc w:val="both"/>
        <w:rPr>
          <w:rFonts w:ascii="Times New Roman" w:hAnsi="Times New Roman"/>
          <w:sz w:val="24"/>
          <w:szCs w:val="24"/>
        </w:rPr>
      </w:pPr>
      <w:r w:rsidRPr="008C79B4">
        <w:rPr>
          <w:rFonts w:ascii="Times New Roman" w:hAnsi="Times New Roman"/>
          <w:sz w:val="24"/>
          <w:szCs w:val="24"/>
        </w:rPr>
        <w:t>Общеезнакомство с животными. Животные ткани, органы и системы органов животных.</w:t>
      </w:r>
      <w:r w:rsidRPr="008C79B4">
        <w:rPr>
          <w:rFonts w:ascii="Times New Roman" w:hAnsi="Times New Roman"/>
          <w:i/>
          <w:sz w:val="24"/>
          <w:szCs w:val="24"/>
        </w:rPr>
        <w:t xml:space="preserve"> Организм животного как биосистема. </w:t>
      </w:r>
      <w:r w:rsidRPr="008C79B4">
        <w:rPr>
          <w:rFonts w:ascii="Times New Roman" w:hAnsi="Times New Roman"/>
          <w:sz w:val="24"/>
          <w:szCs w:val="24"/>
        </w:rPr>
        <w:t xml:space="preserve"> Многообразие и классификация животных.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 Значение животных в природе и жизни человека.</w:t>
      </w:r>
    </w:p>
    <w:p w:rsidR="00E11496" w:rsidRPr="008C79B4" w:rsidRDefault="00E11496" w:rsidP="008C79B4">
      <w:pPr>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8C79B4">
        <w:rPr>
          <w:rFonts w:ascii="Times New Roman" w:hAnsi="Times New Roman"/>
          <w:b/>
          <w:bCs/>
          <w:sz w:val="24"/>
          <w:szCs w:val="24"/>
        </w:rPr>
        <w:t xml:space="preserve">Одноклеточные животные, или Простейшие. </w:t>
      </w:r>
    </w:p>
    <w:p w:rsidR="00E11496" w:rsidRPr="008C79B4" w:rsidRDefault="00E11496" w:rsidP="008C79B4">
      <w:pPr>
        <w:overflowPunct w:val="0"/>
        <w:autoSpaceDE w:val="0"/>
        <w:autoSpaceDN w:val="0"/>
        <w:adjustRightInd w:val="0"/>
        <w:spacing w:after="0" w:line="240" w:lineRule="auto"/>
        <w:ind w:firstLine="709"/>
        <w:contextualSpacing/>
        <w:jc w:val="both"/>
        <w:rPr>
          <w:rFonts w:ascii="Times New Roman" w:hAnsi="Times New Roman"/>
          <w:sz w:val="24"/>
          <w:szCs w:val="24"/>
        </w:rPr>
      </w:pPr>
      <w:r w:rsidRPr="008C79B4">
        <w:rPr>
          <w:rFonts w:ascii="Times New Roman" w:hAnsi="Times New Roman"/>
          <w:sz w:val="24"/>
          <w:szCs w:val="24"/>
        </w:rPr>
        <w:t xml:space="preserve">Общаяхарактеристика простейших. </w:t>
      </w:r>
      <w:r w:rsidRPr="008C79B4">
        <w:rPr>
          <w:rFonts w:ascii="Times New Roman" w:hAnsi="Times New Roman"/>
          <w:i/>
          <w:sz w:val="24"/>
          <w:szCs w:val="24"/>
        </w:rPr>
        <w:t>Происхождение простейших</w:t>
      </w:r>
      <w:r w:rsidRPr="008C79B4">
        <w:rPr>
          <w:rFonts w:ascii="Times New Roman" w:hAnsi="Times New Roman"/>
          <w:sz w:val="24"/>
          <w:szCs w:val="24"/>
        </w:rPr>
        <w:t>.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E11496" w:rsidRPr="008C79B4" w:rsidRDefault="00E11496" w:rsidP="008C79B4">
      <w:pPr>
        <w:autoSpaceDE w:val="0"/>
        <w:autoSpaceDN w:val="0"/>
        <w:adjustRightInd w:val="0"/>
        <w:spacing w:after="0" w:line="240" w:lineRule="auto"/>
        <w:ind w:left="709"/>
        <w:contextualSpacing/>
        <w:jc w:val="both"/>
        <w:rPr>
          <w:rFonts w:ascii="Times New Roman" w:hAnsi="Times New Roman"/>
          <w:b/>
          <w:bCs/>
          <w:sz w:val="24"/>
          <w:szCs w:val="24"/>
        </w:rPr>
      </w:pPr>
      <w:r w:rsidRPr="008C79B4">
        <w:rPr>
          <w:rFonts w:ascii="Times New Roman" w:hAnsi="Times New Roman"/>
          <w:b/>
          <w:bCs/>
          <w:sz w:val="24"/>
          <w:szCs w:val="24"/>
        </w:rPr>
        <w:t xml:space="preserve">Тип Кишечнополостные. </w:t>
      </w:r>
    </w:p>
    <w:p w:rsidR="00E11496" w:rsidRPr="008C79B4" w:rsidRDefault="00E11496" w:rsidP="008C79B4">
      <w:pPr>
        <w:autoSpaceDE w:val="0"/>
        <w:autoSpaceDN w:val="0"/>
        <w:adjustRightInd w:val="0"/>
        <w:spacing w:after="0" w:line="240" w:lineRule="auto"/>
        <w:ind w:firstLine="709"/>
        <w:contextualSpacing/>
        <w:jc w:val="both"/>
        <w:rPr>
          <w:rFonts w:ascii="Times New Roman" w:hAnsi="Times New Roman"/>
          <w:sz w:val="24"/>
          <w:szCs w:val="24"/>
        </w:rPr>
      </w:pPr>
      <w:r w:rsidRPr="008C79B4">
        <w:rPr>
          <w:rFonts w:ascii="Times New Roman" w:hAnsi="Times New Roman"/>
          <w:bCs/>
          <w:sz w:val="24"/>
          <w:szCs w:val="24"/>
        </w:rPr>
        <w:t xml:space="preserve">Многоклеточные животные. </w:t>
      </w:r>
      <w:r w:rsidRPr="008C79B4">
        <w:rPr>
          <w:rFonts w:ascii="Times New Roman" w:hAnsi="Times New Roman"/>
          <w:sz w:val="24"/>
          <w:szCs w:val="24"/>
        </w:rPr>
        <w:t xml:space="preserve">Общая характеристика типа Кишечнополостные. Регенерация. </w:t>
      </w:r>
      <w:r w:rsidRPr="008C79B4">
        <w:rPr>
          <w:rFonts w:ascii="Times New Roman" w:hAnsi="Times New Roman"/>
          <w:i/>
          <w:sz w:val="24"/>
          <w:szCs w:val="24"/>
        </w:rPr>
        <w:t>Происхождение кишечнополостных.</w:t>
      </w:r>
      <w:r w:rsidRPr="008C79B4">
        <w:rPr>
          <w:rFonts w:ascii="Times New Roman" w:hAnsi="Times New Roman"/>
          <w:sz w:val="24"/>
          <w:szCs w:val="24"/>
        </w:rPr>
        <w:t xml:space="preserve"> Значение кишечнополостных в природе и жизни человека.</w:t>
      </w:r>
    </w:p>
    <w:p w:rsidR="00E11496" w:rsidRPr="008C79B4" w:rsidRDefault="00E11496" w:rsidP="008C79B4">
      <w:pPr>
        <w:autoSpaceDE w:val="0"/>
        <w:autoSpaceDN w:val="0"/>
        <w:adjustRightInd w:val="0"/>
        <w:spacing w:after="0" w:line="240" w:lineRule="auto"/>
        <w:ind w:firstLine="709"/>
        <w:contextualSpacing/>
        <w:jc w:val="both"/>
        <w:rPr>
          <w:rFonts w:ascii="Times New Roman" w:hAnsi="Times New Roman"/>
          <w:b/>
          <w:bCs/>
          <w:sz w:val="24"/>
          <w:szCs w:val="24"/>
        </w:rPr>
      </w:pPr>
      <w:r w:rsidRPr="008C79B4">
        <w:rPr>
          <w:rFonts w:ascii="Times New Roman" w:hAnsi="Times New Roman"/>
          <w:b/>
          <w:bCs/>
          <w:sz w:val="24"/>
          <w:szCs w:val="24"/>
        </w:rPr>
        <w:t xml:space="preserve">Типы червей. </w:t>
      </w:r>
    </w:p>
    <w:p w:rsidR="00E11496" w:rsidRPr="008C79B4" w:rsidRDefault="00E11496" w:rsidP="008C79B4">
      <w:pPr>
        <w:autoSpaceDE w:val="0"/>
        <w:autoSpaceDN w:val="0"/>
        <w:adjustRightInd w:val="0"/>
        <w:spacing w:after="0" w:line="240" w:lineRule="auto"/>
        <w:ind w:firstLine="709"/>
        <w:contextualSpacing/>
        <w:jc w:val="both"/>
        <w:rPr>
          <w:rFonts w:ascii="Times New Roman" w:hAnsi="Times New Roman"/>
          <w:i/>
          <w:sz w:val="24"/>
          <w:szCs w:val="24"/>
        </w:rPr>
      </w:pPr>
      <w:r w:rsidRPr="008C79B4">
        <w:rPr>
          <w:rFonts w:ascii="Times New Roman" w:hAnsi="Times New Roman"/>
          <w:sz w:val="24"/>
          <w:szCs w:val="24"/>
        </w:rPr>
        <w:t xml:space="preserve">Тип Плоские черви, общая характеристика. Тип Круглые черви, общая характеристика. Тип Кольчатые черви, общая характеристика. Паразитические плоские и круглые черви. Пути заражения человека и животных паразитическими червями. Меры профилактики заражения. Значение дождевых червей в почвообразовании. </w:t>
      </w:r>
      <w:r w:rsidRPr="008C79B4">
        <w:rPr>
          <w:rFonts w:ascii="Times New Roman" w:hAnsi="Times New Roman"/>
          <w:i/>
          <w:sz w:val="24"/>
          <w:szCs w:val="24"/>
        </w:rPr>
        <w:t xml:space="preserve">Происхождение червей. </w:t>
      </w:r>
    </w:p>
    <w:p w:rsidR="00E11496" w:rsidRPr="008C79B4" w:rsidRDefault="00E11496" w:rsidP="008C79B4">
      <w:pPr>
        <w:tabs>
          <w:tab w:val="num" w:pos="1223"/>
        </w:tabs>
        <w:overflowPunct w:val="0"/>
        <w:autoSpaceDE w:val="0"/>
        <w:autoSpaceDN w:val="0"/>
        <w:adjustRightInd w:val="0"/>
        <w:spacing w:after="0" w:line="240" w:lineRule="auto"/>
        <w:ind w:left="709"/>
        <w:jc w:val="both"/>
        <w:rPr>
          <w:rFonts w:ascii="Times New Roman" w:hAnsi="Times New Roman"/>
          <w:b/>
          <w:bCs/>
          <w:sz w:val="24"/>
          <w:szCs w:val="24"/>
        </w:rPr>
      </w:pPr>
      <w:r w:rsidRPr="008C79B4">
        <w:rPr>
          <w:rFonts w:ascii="Times New Roman" w:hAnsi="Times New Roman"/>
          <w:b/>
          <w:bCs/>
          <w:sz w:val="24"/>
          <w:szCs w:val="24"/>
        </w:rPr>
        <w:t xml:space="preserve">Тип Моллюски. </w:t>
      </w:r>
    </w:p>
    <w:p w:rsidR="00E11496" w:rsidRPr="008C79B4" w:rsidRDefault="00E11496" w:rsidP="008C79B4">
      <w:pPr>
        <w:tabs>
          <w:tab w:val="num" w:pos="1223"/>
        </w:tabs>
        <w:overflowPunct w:val="0"/>
        <w:autoSpaceDE w:val="0"/>
        <w:autoSpaceDN w:val="0"/>
        <w:adjustRightInd w:val="0"/>
        <w:spacing w:after="0" w:line="240" w:lineRule="auto"/>
        <w:ind w:firstLine="709"/>
        <w:jc w:val="both"/>
        <w:rPr>
          <w:rFonts w:ascii="Times New Roman" w:hAnsi="Times New Roman"/>
          <w:b/>
          <w:bCs/>
          <w:sz w:val="24"/>
          <w:szCs w:val="24"/>
        </w:rPr>
      </w:pPr>
      <w:r w:rsidRPr="008C79B4">
        <w:rPr>
          <w:rFonts w:ascii="Times New Roman" w:hAnsi="Times New Roman"/>
          <w:sz w:val="24"/>
          <w:szCs w:val="24"/>
        </w:rPr>
        <w:t xml:space="preserve">Общая характеристика типа Моллюски. Многообразие моллюсков. </w:t>
      </w:r>
      <w:r w:rsidRPr="008C79B4">
        <w:rPr>
          <w:rFonts w:ascii="Times New Roman" w:hAnsi="Times New Roman"/>
          <w:i/>
          <w:sz w:val="24"/>
          <w:szCs w:val="24"/>
        </w:rPr>
        <w:t>Происхождение моллюсков</w:t>
      </w:r>
      <w:r w:rsidRPr="008C79B4">
        <w:rPr>
          <w:rFonts w:ascii="Times New Roman" w:hAnsi="Times New Roman"/>
          <w:sz w:val="24"/>
          <w:szCs w:val="24"/>
        </w:rPr>
        <w:t xml:space="preserve"> и их значение в природе и жизни человека.</w:t>
      </w:r>
    </w:p>
    <w:p w:rsidR="00E11496" w:rsidRPr="008C79B4" w:rsidRDefault="00E11496" w:rsidP="008C79B4">
      <w:pPr>
        <w:tabs>
          <w:tab w:val="num" w:pos="1158"/>
        </w:tabs>
        <w:overflowPunct w:val="0"/>
        <w:autoSpaceDE w:val="0"/>
        <w:autoSpaceDN w:val="0"/>
        <w:adjustRightInd w:val="0"/>
        <w:spacing w:after="0" w:line="240" w:lineRule="auto"/>
        <w:ind w:left="709"/>
        <w:jc w:val="both"/>
        <w:rPr>
          <w:rFonts w:ascii="Times New Roman" w:hAnsi="Times New Roman"/>
          <w:b/>
          <w:bCs/>
          <w:sz w:val="24"/>
          <w:szCs w:val="24"/>
        </w:rPr>
      </w:pPr>
      <w:r w:rsidRPr="008C79B4">
        <w:rPr>
          <w:rFonts w:ascii="Times New Roman" w:hAnsi="Times New Roman"/>
          <w:b/>
          <w:bCs/>
          <w:sz w:val="24"/>
          <w:szCs w:val="24"/>
        </w:rPr>
        <w:t>Тип Членистоногие.</w:t>
      </w:r>
    </w:p>
    <w:p w:rsidR="00E11496" w:rsidRPr="008C79B4" w:rsidRDefault="00E11496" w:rsidP="008C79B4">
      <w:pPr>
        <w:overflowPunct w:val="0"/>
        <w:autoSpaceDE w:val="0"/>
        <w:autoSpaceDN w:val="0"/>
        <w:adjustRightInd w:val="0"/>
        <w:spacing w:after="0" w:line="240" w:lineRule="auto"/>
        <w:ind w:firstLine="709"/>
        <w:jc w:val="both"/>
        <w:rPr>
          <w:rFonts w:ascii="Times New Roman" w:hAnsi="Times New Roman"/>
          <w:sz w:val="24"/>
          <w:szCs w:val="24"/>
        </w:rPr>
      </w:pPr>
      <w:r w:rsidRPr="008C79B4">
        <w:rPr>
          <w:rFonts w:ascii="Times New Roman" w:hAnsi="Times New Roman"/>
          <w:bCs/>
          <w:sz w:val="24"/>
          <w:szCs w:val="24"/>
        </w:rPr>
        <w:t xml:space="preserve">Общая характеристика типа Членистоногие.Среды жизни. </w:t>
      </w:r>
      <w:r w:rsidRPr="008C79B4">
        <w:rPr>
          <w:rFonts w:ascii="Times New Roman" w:hAnsi="Times New Roman"/>
          <w:i/>
          <w:sz w:val="24"/>
          <w:szCs w:val="24"/>
        </w:rPr>
        <w:t>Происхождение членистоногих</w:t>
      </w:r>
      <w:r w:rsidRPr="008C79B4">
        <w:rPr>
          <w:rFonts w:ascii="Times New Roman" w:hAnsi="Times New Roman"/>
          <w:sz w:val="24"/>
          <w:szCs w:val="24"/>
        </w:rPr>
        <w:t>. Охрана членистоногих.</w:t>
      </w:r>
    </w:p>
    <w:p w:rsidR="00E11496" w:rsidRPr="008C79B4" w:rsidRDefault="00E11496" w:rsidP="008C79B4">
      <w:pPr>
        <w:overflowPunct w:val="0"/>
        <w:autoSpaceDE w:val="0"/>
        <w:autoSpaceDN w:val="0"/>
        <w:adjustRightInd w:val="0"/>
        <w:spacing w:after="0" w:line="240" w:lineRule="auto"/>
        <w:ind w:firstLine="709"/>
        <w:jc w:val="both"/>
        <w:rPr>
          <w:rFonts w:ascii="Times New Roman" w:hAnsi="Times New Roman"/>
          <w:sz w:val="24"/>
          <w:szCs w:val="24"/>
        </w:rPr>
      </w:pPr>
      <w:r w:rsidRPr="008C79B4">
        <w:rPr>
          <w:rFonts w:ascii="Times New Roman" w:hAnsi="Times New Roman"/>
          <w:sz w:val="24"/>
          <w:szCs w:val="24"/>
        </w:rPr>
        <w:t xml:space="preserve">Класс Ракообразные. Особенности строения и жизнедеятельности ракообразных, их значение в природе и жизни человека. </w:t>
      </w:r>
    </w:p>
    <w:p w:rsidR="00E11496" w:rsidRPr="008C79B4" w:rsidRDefault="00E11496" w:rsidP="008C79B4">
      <w:pPr>
        <w:overflowPunct w:val="0"/>
        <w:autoSpaceDE w:val="0"/>
        <w:autoSpaceDN w:val="0"/>
        <w:adjustRightInd w:val="0"/>
        <w:spacing w:after="0" w:line="240" w:lineRule="auto"/>
        <w:ind w:firstLine="709"/>
        <w:jc w:val="both"/>
        <w:rPr>
          <w:rFonts w:ascii="Times New Roman" w:hAnsi="Times New Roman"/>
          <w:sz w:val="24"/>
          <w:szCs w:val="24"/>
        </w:rPr>
      </w:pPr>
      <w:r w:rsidRPr="008C79B4">
        <w:rPr>
          <w:rFonts w:ascii="Times New Roman" w:hAnsi="Times New Roman"/>
          <w:sz w:val="24"/>
          <w:szCs w:val="24"/>
        </w:rPr>
        <w:t>Класс Паукообразные. Особенности строения и жизнедеятельности паукообразных, их значение в природе и жизни человека.</w:t>
      </w:r>
      <w:r w:rsidRPr="008C79B4">
        <w:rPr>
          <w:rFonts w:ascii="Times New Roman" w:hAnsi="Times New Roman"/>
          <w:bCs/>
          <w:sz w:val="24"/>
          <w:szCs w:val="24"/>
        </w:rPr>
        <w:t xml:space="preserve"> Клещи – переносчики возбудителей заболеваний животных и человека. Меры профилактики.</w:t>
      </w:r>
    </w:p>
    <w:p w:rsidR="00E11496" w:rsidRPr="008C79B4" w:rsidRDefault="00E11496" w:rsidP="008C79B4">
      <w:pPr>
        <w:overflowPunct w:val="0"/>
        <w:autoSpaceDE w:val="0"/>
        <w:autoSpaceDN w:val="0"/>
        <w:adjustRightInd w:val="0"/>
        <w:spacing w:after="0" w:line="240" w:lineRule="auto"/>
        <w:ind w:firstLine="709"/>
        <w:jc w:val="both"/>
        <w:rPr>
          <w:rFonts w:ascii="Times New Roman" w:hAnsi="Times New Roman"/>
          <w:b/>
          <w:bCs/>
          <w:sz w:val="24"/>
          <w:szCs w:val="24"/>
        </w:rPr>
      </w:pPr>
      <w:r w:rsidRPr="008C79B4">
        <w:rPr>
          <w:rFonts w:ascii="Times New Roman" w:hAnsi="Times New Roman"/>
          <w:sz w:val="24"/>
          <w:szCs w:val="24"/>
        </w:rPr>
        <w:t xml:space="preserve">Класс Насекомые. Особенности строения и жизнедеятельности насекомых. Поведение насекомых, </w:t>
      </w:r>
      <w:r w:rsidRPr="008C79B4">
        <w:rPr>
          <w:rFonts w:ascii="Times New Roman" w:hAnsi="Times New Roman"/>
          <w:bCs/>
          <w:sz w:val="24"/>
          <w:szCs w:val="24"/>
        </w:rPr>
        <w:t>инстинкты.</w:t>
      </w:r>
      <w:r w:rsidRPr="008C79B4">
        <w:rPr>
          <w:rFonts w:ascii="Times New Roman" w:hAnsi="Times New Roman"/>
          <w:sz w:val="24"/>
          <w:szCs w:val="24"/>
        </w:rPr>
        <w:t xml:space="preserve"> Значение насекомых в природе и сельскохозяйственной деятельности человека. Насекомые – вредители. </w:t>
      </w:r>
      <w:r w:rsidRPr="008C79B4">
        <w:rPr>
          <w:rFonts w:ascii="Times New Roman" w:hAnsi="Times New Roman"/>
          <w:i/>
          <w:sz w:val="24"/>
          <w:szCs w:val="24"/>
        </w:rPr>
        <w:t>Меры по сокращению численности насекомых-вредителей. Насекомые, снижающие численность вредителей растений.</w:t>
      </w:r>
      <w:r w:rsidRPr="008C79B4">
        <w:rPr>
          <w:rFonts w:ascii="Times New Roman" w:hAnsi="Times New Roman"/>
          <w:sz w:val="24"/>
          <w:szCs w:val="24"/>
        </w:rPr>
        <w:t xml:space="preserve"> Насекомые – переносчики возбудителей и паразиты человека и домашних животных. Одомашненные насекомые:медоносная пчела и тутовый шелкопряд.</w:t>
      </w:r>
    </w:p>
    <w:p w:rsidR="00E11496" w:rsidRPr="008C79B4" w:rsidRDefault="00E11496" w:rsidP="008C79B4">
      <w:pPr>
        <w:tabs>
          <w:tab w:val="num" w:pos="851"/>
        </w:tabs>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8C79B4">
        <w:rPr>
          <w:rFonts w:ascii="Times New Roman" w:hAnsi="Times New Roman"/>
          <w:b/>
          <w:bCs/>
          <w:sz w:val="24"/>
          <w:szCs w:val="24"/>
        </w:rPr>
        <w:t xml:space="preserve">Тип Хордовые. </w:t>
      </w:r>
    </w:p>
    <w:p w:rsidR="00E11496" w:rsidRPr="008C79B4" w:rsidRDefault="00E11496" w:rsidP="008C79B4">
      <w:pPr>
        <w:overflowPunct w:val="0"/>
        <w:autoSpaceDE w:val="0"/>
        <w:autoSpaceDN w:val="0"/>
        <w:adjustRightInd w:val="0"/>
        <w:spacing w:after="0" w:line="240" w:lineRule="auto"/>
        <w:ind w:firstLine="709"/>
        <w:contextualSpacing/>
        <w:jc w:val="both"/>
        <w:rPr>
          <w:rFonts w:ascii="Times New Roman" w:hAnsi="Times New Roman"/>
          <w:sz w:val="24"/>
          <w:szCs w:val="24"/>
        </w:rPr>
      </w:pPr>
      <w:r w:rsidRPr="008C79B4">
        <w:rPr>
          <w:rFonts w:ascii="Times New Roman" w:hAnsi="Times New Roman"/>
          <w:bCs/>
          <w:sz w:val="24"/>
          <w:szCs w:val="24"/>
        </w:rPr>
        <w:lastRenderedPageBreak/>
        <w:t xml:space="preserve">Общая </w:t>
      </w:r>
      <w:r w:rsidRPr="008C79B4">
        <w:rPr>
          <w:rFonts w:ascii="Times New Roman" w:hAnsi="Times New Roman"/>
          <w:sz w:val="24"/>
          <w:szCs w:val="24"/>
        </w:rPr>
        <w:t>характеристика типа Хордовых. Подтип Бесчерепные. Ланцетник. Подтип Черепные, или Позвоночные. Общая характеристика надкласса Рыбы.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Рыбоводство и охрана рыбных запасов.</w:t>
      </w:r>
    </w:p>
    <w:p w:rsidR="00E11496" w:rsidRPr="008C79B4" w:rsidRDefault="00E11496" w:rsidP="008C79B4">
      <w:pPr>
        <w:overflowPunct w:val="0"/>
        <w:autoSpaceDE w:val="0"/>
        <w:autoSpaceDN w:val="0"/>
        <w:adjustRightInd w:val="0"/>
        <w:spacing w:after="0" w:line="240" w:lineRule="auto"/>
        <w:ind w:firstLine="709"/>
        <w:jc w:val="both"/>
        <w:rPr>
          <w:rFonts w:ascii="Times New Roman" w:hAnsi="Times New Roman"/>
          <w:sz w:val="24"/>
          <w:szCs w:val="24"/>
        </w:rPr>
      </w:pPr>
      <w:r w:rsidRPr="008C79B4">
        <w:rPr>
          <w:rFonts w:ascii="Times New Roman" w:hAnsi="Times New Roman"/>
          <w:sz w:val="24"/>
          <w:szCs w:val="24"/>
        </w:rPr>
        <w:t xml:space="preserve">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w:t>
      </w:r>
      <w:r w:rsidRPr="008C79B4">
        <w:rPr>
          <w:rFonts w:ascii="Times New Roman" w:hAnsi="Times New Roman"/>
          <w:i/>
          <w:sz w:val="24"/>
          <w:szCs w:val="24"/>
        </w:rPr>
        <w:t>Происхождениеземноводных</w:t>
      </w:r>
      <w:r w:rsidRPr="008C79B4">
        <w:rPr>
          <w:rFonts w:ascii="Times New Roman" w:hAnsi="Times New Roman"/>
          <w:sz w:val="24"/>
          <w:szCs w:val="24"/>
        </w:rPr>
        <w:t>. Многообразие современных земноводных и их охрана. Значение земноводных в природе и жизни человека.</w:t>
      </w:r>
    </w:p>
    <w:p w:rsidR="00E11496" w:rsidRPr="008C79B4" w:rsidRDefault="00E11496" w:rsidP="008C79B4">
      <w:pPr>
        <w:overflowPunct w:val="0"/>
        <w:autoSpaceDE w:val="0"/>
        <w:autoSpaceDN w:val="0"/>
        <w:adjustRightInd w:val="0"/>
        <w:spacing w:after="0" w:line="240" w:lineRule="auto"/>
        <w:ind w:firstLine="709"/>
        <w:jc w:val="both"/>
        <w:rPr>
          <w:rFonts w:ascii="Times New Roman" w:hAnsi="Times New Roman"/>
          <w:sz w:val="24"/>
          <w:szCs w:val="24"/>
        </w:rPr>
      </w:pPr>
      <w:r w:rsidRPr="008C79B4">
        <w:rPr>
          <w:rFonts w:ascii="Times New Roman" w:hAnsi="Times New Roman"/>
          <w:sz w:val="24"/>
          <w:szCs w:val="24"/>
        </w:rPr>
        <w:t>Класс Пресмыкающиеся. Общая характеристика класса Пресмыкающиеся. Места обитания, особенности</w:t>
      </w:r>
      <w:bookmarkStart w:id="185" w:name="page11"/>
      <w:bookmarkEnd w:id="185"/>
      <w:r w:rsidRPr="008C79B4">
        <w:rPr>
          <w:rFonts w:ascii="Times New Roman" w:hAnsi="Times New Roman"/>
          <w:sz w:val="24"/>
          <w:szCs w:val="24"/>
        </w:rPr>
        <w:t xml:space="preserve"> внешнего и внутреннего строения пресмыкающихся. Размножение пресмыкающихся. </w:t>
      </w:r>
      <w:r w:rsidRPr="008C79B4">
        <w:rPr>
          <w:rFonts w:ascii="Times New Roman" w:hAnsi="Times New Roman"/>
          <w:i/>
          <w:sz w:val="24"/>
          <w:szCs w:val="24"/>
        </w:rPr>
        <w:t>Происхождение</w:t>
      </w:r>
      <w:r w:rsidRPr="008C79B4">
        <w:rPr>
          <w:rFonts w:ascii="Times New Roman" w:hAnsi="Times New Roman"/>
          <w:sz w:val="24"/>
          <w:szCs w:val="24"/>
        </w:rPr>
        <w:t xml:space="preserve"> и многообразие древних пресмыкающихся. Значение пресмыкающихся в природе и жизни человека. </w:t>
      </w:r>
    </w:p>
    <w:p w:rsidR="00E11496" w:rsidRPr="008C79B4" w:rsidRDefault="00E11496" w:rsidP="008C79B4">
      <w:pPr>
        <w:overflowPunct w:val="0"/>
        <w:autoSpaceDE w:val="0"/>
        <w:autoSpaceDN w:val="0"/>
        <w:adjustRightInd w:val="0"/>
        <w:spacing w:after="0" w:line="240" w:lineRule="auto"/>
        <w:ind w:firstLine="709"/>
        <w:jc w:val="both"/>
        <w:rPr>
          <w:rFonts w:ascii="Times New Roman" w:hAnsi="Times New Roman"/>
          <w:sz w:val="24"/>
          <w:szCs w:val="24"/>
        </w:rPr>
      </w:pPr>
      <w:r w:rsidRPr="008C79B4">
        <w:rPr>
          <w:rFonts w:ascii="Times New Roman" w:hAnsi="Times New Roman"/>
          <w:sz w:val="24"/>
          <w:szCs w:val="24"/>
        </w:rPr>
        <w:t xml:space="preserve">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w:t>
      </w:r>
      <w:r w:rsidRPr="008C79B4">
        <w:rPr>
          <w:rFonts w:ascii="Times New Roman" w:hAnsi="Times New Roman"/>
          <w:i/>
          <w:sz w:val="24"/>
          <w:szCs w:val="24"/>
        </w:rPr>
        <w:t>Сезонные явления в жизни птиц.Экологические группы птиц.</w:t>
      </w:r>
      <w:r w:rsidRPr="008C79B4">
        <w:rPr>
          <w:rFonts w:ascii="Times New Roman" w:hAnsi="Times New Roman"/>
          <w:sz w:val="24"/>
          <w:szCs w:val="24"/>
        </w:rPr>
        <w:t xml:space="preserve"> Происхождение птиц. Значение птиц в природе и жизни человека. Охрана птиц. Птицеводство. </w:t>
      </w:r>
      <w:r w:rsidRPr="008C79B4">
        <w:rPr>
          <w:rFonts w:ascii="Times New Roman" w:hAnsi="Times New Roman"/>
          <w:i/>
          <w:sz w:val="24"/>
          <w:szCs w:val="24"/>
        </w:rPr>
        <w:t>Домашние птицы, приемы выращивания и ухода за птицами.</w:t>
      </w:r>
    </w:p>
    <w:p w:rsidR="00E11496" w:rsidRPr="008C79B4" w:rsidRDefault="00E11496" w:rsidP="008C79B4">
      <w:pPr>
        <w:overflowPunct w:val="0"/>
        <w:autoSpaceDE w:val="0"/>
        <w:autoSpaceDN w:val="0"/>
        <w:adjustRightInd w:val="0"/>
        <w:spacing w:after="0" w:line="240" w:lineRule="auto"/>
        <w:ind w:firstLine="709"/>
        <w:jc w:val="both"/>
        <w:rPr>
          <w:rFonts w:ascii="Times New Roman" w:hAnsi="Times New Roman"/>
          <w:sz w:val="24"/>
          <w:szCs w:val="24"/>
        </w:rPr>
      </w:pPr>
      <w:r w:rsidRPr="008C79B4">
        <w:rPr>
          <w:rFonts w:ascii="Times New Roman" w:hAnsi="Times New Roman"/>
          <w:sz w:val="24"/>
          <w:szCs w:val="24"/>
        </w:rPr>
        <w:t xml:space="preserve">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w:t>
      </w:r>
      <w:r w:rsidRPr="008C79B4">
        <w:rPr>
          <w:rFonts w:ascii="Times New Roman" w:hAnsi="Times New Roman"/>
          <w:i/>
          <w:sz w:val="24"/>
          <w:szCs w:val="24"/>
        </w:rPr>
        <w:t>рассудочное поведение</w:t>
      </w:r>
      <w:r w:rsidRPr="008C79B4">
        <w:rPr>
          <w:rFonts w:ascii="Times New Roman" w:hAnsi="Times New Roman"/>
          <w:sz w:val="24"/>
          <w:szCs w:val="24"/>
        </w:rPr>
        <w:t xml:space="preserve">.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Экологические группы млекопитающих. Сезонные явления в жизни млекопитающих. Происхождение и значение млекопитающих. Охрана млекопитающих. Важнейшие породы домашних млекопитающих. Приемы выращивания и ухода за домашними млекопитающими. </w:t>
      </w:r>
      <w:r w:rsidRPr="008C79B4">
        <w:rPr>
          <w:rFonts w:ascii="Times New Roman" w:hAnsi="Times New Roman"/>
          <w:i/>
          <w:sz w:val="24"/>
          <w:szCs w:val="24"/>
        </w:rPr>
        <w:t>Многообразие птиц и млекопитающих родного края.</w:t>
      </w:r>
    </w:p>
    <w:p w:rsidR="00E11496" w:rsidRPr="008C79B4" w:rsidRDefault="00E11496" w:rsidP="008C79B4">
      <w:pPr>
        <w:autoSpaceDE w:val="0"/>
        <w:autoSpaceDN w:val="0"/>
        <w:adjustRightInd w:val="0"/>
        <w:spacing w:after="0" w:line="240" w:lineRule="auto"/>
        <w:ind w:firstLine="709"/>
        <w:jc w:val="both"/>
        <w:rPr>
          <w:rFonts w:ascii="Times New Roman" w:hAnsi="Times New Roman"/>
          <w:sz w:val="24"/>
          <w:szCs w:val="24"/>
        </w:rPr>
      </w:pPr>
      <w:r w:rsidRPr="008C79B4">
        <w:rPr>
          <w:rFonts w:ascii="Times New Roman" w:hAnsi="Times New Roman"/>
          <w:b/>
          <w:bCs/>
          <w:sz w:val="24"/>
          <w:szCs w:val="24"/>
        </w:rPr>
        <w:t>Человек и его здоровье.</w:t>
      </w:r>
    </w:p>
    <w:p w:rsidR="00E11496" w:rsidRPr="008C79B4" w:rsidRDefault="00E11496" w:rsidP="008C79B4">
      <w:pPr>
        <w:autoSpaceDE w:val="0"/>
        <w:autoSpaceDN w:val="0"/>
        <w:adjustRightInd w:val="0"/>
        <w:spacing w:after="0" w:line="240" w:lineRule="auto"/>
        <w:ind w:left="709"/>
        <w:contextualSpacing/>
        <w:jc w:val="both"/>
        <w:rPr>
          <w:rFonts w:ascii="Times New Roman" w:hAnsi="Times New Roman"/>
          <w:b/>
          <w:bCs/>
          <w:sz w:val="24"/>
          <w:szCs w:val="24"/>
        </w:rPr>
      </w:pPr>
      <w:r w:rsidRPr="008C79B4">
        <w:rPr>
          <w:rFonts w:ascii="Times New Roman" w:hAnsi="Times New Roman"/>
          <w:b/>
          <w:bCs/>
          <w:sz w:val="24"/>
          <w:szCs w:val="24"/>
        </w:rPr>
        <w:t xml:space="preserve">Введение в науки о человеке. </w:t>
      </w:r>
    </w:p>
    <w:p w:rsidR="00E11496" w:rsidRPr="008C79B4" w:rsidRDefault="00E11496" w:rsidP="008C79B4">
      <w:pPr>
        <w:autoSpaceDE w:val="0"/>
        <w:autoSpaceDN w:val="0"/>
        <w:adjustRightInd w:val="0"/>
        <w:spacing w:after="0" w:line="240" w:lineRule="auto"/>
        <w:ind w:firstLine="709"/>
        <w:contextualSpacing/>
        <w:jc w:val="both"/>
        <w:rPr>
          <w:rFonts w:ascii="Times New Roman" w:hAnsi="Times New Roman"/>
          <w:sz w:val="24"/>
          <w:szCs w:val="24"/>
        </w:rPr>
      </w:pPr>
      <w:r w:rsidRPr="008C79B4">
        <w:rPr>
          <w:rFonts w:ascii="Times New Roman" w:hAnsi="Times New Roman"/>
          <w:sz w:val="24"/>
          <w:szCs w:val="24"/>
        </w:rPr>
        <w:t>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rsidR="00E11496" w:rsidRPr="008C79B4" w:rsidRDefault="00E11496" w:rsidP="008C79B4">
      <w:pPr>
        <w:autoSpaceDE w:val="0"/>
        <w:autoSpaceDN w:val="0"/>
        <w:adjustRightInd w:val="0"/>
        <w:spacing w:after="0" w:line="240" w:lineRule="auto"/>
        <w:ind w:left="360"/>
        <w:contextualSpacing/>
        <w:jc w:val="both"/>
        <w:rPr>
          <w:rFonts w:ascii="Times New Roman" w:hAnsi="Times New Roman"/>
          <w:b/>
          <w:bCs/>
          <w:sz w:val="24"/>
          <w:szCs w:val="24"/>
        </w:rPr>
      </w:pPr>
      <w:r w:rsidRPr="008C79B4">
        <w:rPr>
          <w:rFonts w:ascii="Times New Roman" w:hAnsi="Times New Roman"/>
          <w:b/>
          <w:bCs/>
          <w:sz w:val="24"/>
          <w:szCs w:val="24"/>
        </w:rPr>
        <w:t>Общие свойства организма человека.</w:t>
      </w:r>
    </w:p>
    <w:p w:rsidR="00E11496" w:rsidRPr="008C79B4" w:rsidRDefault="00E11496" w:rsidP="008C79B4">
      <w:pPr>
        <w:autoSpaceDE w:val="0"/>
        <w:autoSpaceDN w:val="0"/>
        <w:adjustRightInd w:val="0"/>
        <w:spacing w:after="0" w:line="240" w:lineRule="auto"/>
        <w:ind w:firstLine="709"/>
        <w:jc w:val="both"/>
        <w:rPr>
          <w:rFonts w:ascii="Times New Roman" w:hAnsi="Times New Roman"/>
          <w:i/>
          <w:sz w:val="24"/>
          <w:szCs w:val="24"/>
        </w:rPr>
      </w:pPr>
      <w:r w:rsidRPr="008C79B4">
        <w:rPr>
          <w:rFonts w:ascii="Times New Roman" w:hAnsi="Times New Roman"/>
          <w:sz w:val="24"/>
          <w:szCs w:val="24"/>
        </w:rPr>
        <w:t xml:space="preserve">Клетка – основа строения, жизнедеятельности и развития организмов. Строение, химический состав, жизненные свойства клетки.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p w:rsidR="00E11496" w:rsidRPr="008C79B4" w:rsidRDefault="00E11496" w:rsidP="008C79B4">
      <w:pPr>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8C79B4">
        <w:rPr>
          <w:rFonts w:ascii="Times New Roman" w:hAnsi="Times New Roman"/>
          <w:b/>
          <w:bCs/>
          <w:sz w:val="24"/>
          <w:szCs w:val="24"/>
        </w:rPr>
        <w:t xml:space="preserve">Нейрогуморальная регуляция функций организма. </w:t>
      </w:r>
    </w:p>
    <w:p w:rsidR="00E11496" w:rsidRPr="008C79B4" w:rsidRDefault="00E11496" w:rsidP="008C79B4">
      <w:pPr>
        <w:overflowPunct w:val="0"/>
        <w:autoSpaceDE w:val="0"/>
        <w:autoSpaceDN w:val="0"/>
        <w:adjustRightInd w:val="0"/>
        <w:spacing w:after="0" w:line="240" w:lineRule="auto"/>
        <w:ind w:firstLine="709"/>
        <w:contextualSpacing/>
        <w:jc w:val="both"/>
        <w:rPr>
          <w:rFonts w:ascii="Times New Roman" w:hAnsi="Times New Roman"/>
          <w:bCs/>
          <w:sz w:val="24"/>
          <w:szCs w:val="24"/>
        </w:rPr>
      </w:pPr>
      <w:r w:rsidRPr="008C79B4">
        <w:rPr>
          <w:rFonts w:ascii="Times New Roman" w:hAnsi="Times New Roman"/>
          <w:bCs/>
          <w:sz w:val="24"/>
          <w:szCs w:val="24"/>
        </w:rPr>
        <w:t xml:space="preserve">Регуляция функций организма, способы регуляции. Механизмы регуляции функций. </w:t>
      </w:r>
    </w:p>
    <w:p w:rsidR="00E11496" w:rsidRPr="008C79B4" w:rsidRDefault="00E11496" w:rsidP="008C79B4">
      <w:pPr>
        <w:overflowPunct w:val="0"/>
        <w:autoSpaceDE w:val="0"/>
        <w:autoSpaceDN w:val="0"/>
        <w:adjustRightInd w:val="0"/>
        <w:spacing w:after="0" w:line="240" w:lineRule="auto"/>
        <w:ind w:firstLine="709"/>
        <w:contextualSpacing/>
        <w:jc w:val="both"/>
        <w:rPr>
          <w:rFonts w:ascii="Times New Roman" w:hAnsi="Times New Roman"/>
          <w:bCs/>
          <w:sz w:val="24"/>
          <w:szCs w:val="24"/>
        </w:rPr>
      </w:pPr>
      <w:r w:rsidRPr="008C79B4">
        <w:rPr>
          <w:rFonts w:ascii="Times New Roman" w:hAnsi="Times New Roman"/>
          <w:bCs/>
          <w:sz w:val="24"/>
          <w:szCs w:val="24"/>
        </w:rPr>
        <w:t xml:space="preserve">Нервная система: центральная и периферическая, соматическая и вегетативная. Нейроны, нервы, нервные узлы. Рефлекторный принцип работы нервной системы. Рефлекторная дуга. Спинной мозг. Головной мозг. Большие полушария головного мозга. </w:t>
      </w:r>
      <w:r w:rsidRPr="008C79B4">
        <w:rPr>
          <w:rFonts w:ascii="Times New Roman" w:hAnsi="Times New Roman"/>
          <w:bCs/>
          <w:i/>
          <w:sz w:val="24"/>
          <w:szCs w:val="24"/>
        </w:rPr>
        <w:t>Особенности развития головного мозга человека и его функциональная асимметрия.</w:t>
      </w:r>
      <w:r w:rsidRPr="008C79B4">
        <w:rPr>
          <w:rFonts w:ascii="Times New Roman" w:hAnsi="Times New Roman"/>
          <w:bCs/>
          <w:sz w:val="24"/>
          <w:szCs w:val="24"/>
        </w:rPr>
        <w:t xml:space="preserve"> Нарушения деятельности нервной системы и их предупреждение.</w:t>
      </w:r>
    </w:p>
    <w:p w:rsidR="00E11496" w:rsidRPr="008C79B4" w:rsidRDefault="00E11496" w:rsidP="008C79B4">
      <w:pPr>
        <w:overflowPunct w:val="0"/>
        <w:autoSpaceDE w:val="0"/>
        <w:autoSpaceDN w:val="0"/>
        <w:adjustRightInd w:val="0"/>
        <w:spacing w:after="0" w:line="240" w:lineRule="auto"/>
        <w:ind w:firstLine="709"/>
        <w:contextualSpacing/>
        <w:jc w:val="both"/>
        <w:rPr>
          <w:rFonts w:ascii="Times New Roman" w:hAnsi="Times New Roman"/>
          <w:bCs/>
          <w:sz w:val="24"/>
          <w:szCs w:val="24"/>
        </w:rPr>
      </w:pPr>
      <w:r w:rsidRPr="008C79B4">
        <w:rPr>
          <w:rFonts w:ascii="Times New Roman" w:hAnsi="Times New Roman"/>
          <w:bCs/>
          <w:sz w:val="24"/>
          <w:szCs w:val="24"/>
        </w:rPr>
        <w:lastRenderedPageBreak/>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w:t>
      </w:r>
      <w:r w:rsidRPr="008C79B4">
        <w:rPr>
          <w:rFonts w:ascii="Times New Roman" w:hAnsi="Times New Roman"/>
          <w:bCs/>
          <w:i/>
          <w:sz w:val="24"/>
          <w:szCs w:val="24"/>
        </w:rPr>
        <w:t>эпифиз</w:t>
      </w:r>
      <w:r w:rsidRPr="008C79B4">
        <w:rPr>
          <w:rFonts w:ascii="Times New Roman" w:hAnsi="Times New Roman"/>
          <w:bCs/>
          <w:sz w:val="24"/>
          <w:szCs w:val="24"/>
        </w:rPr>
        <w:t xml:space="preserve">, щитовидная железа, надпочечники. Железы смешанной секреции: поджелудочная и половые железы. Регуляция функций эндокринных желез. </w:t>
      </w:r>
    </w:p>
    <w:p w:rsidR="00E11496" w:rsidRPr="008C79B4" w:rsidRDefault="00E11496" w:rsidP="008C79B4">
      <w:pPr>
        <w:tabs>
          <w:tab w:val="num" w:pos="851"/>
        </w:tabs>
        <w:autoSpaceDE w:val="0"/>
        <w:autoSpaceDN w:val="0"/>
        <w:adjustRightInd w:val="0"/>
        <w:spacing w:after="0" w:line="240" w:lineRule="auto"/>
        <w:ind w:left="709"/>
        <w:contextualSpacing/>
        <w:jc w:val="both"/>
        <w:rPr>
          <w:rFonts w:ascii="Times New Roman" w:hAnsi="Times New Roman"/>
          <w:bCs/>
          <w:sz w:val="24"/>
          <w:szCs w:val="24"/>
        </w:rPr>
      </w:pPr>
      <w:r w:rsidRPr="008C79B4">
        <w:rPr>
          <w:rFonts w:ascii="Times New Roman" w:hAnsi="Times New Roman"/>
          <w:b/>
          <w:bCs/>
          <w:sz w:val="24"/>
          <w:szCs w:val="24"/>
        </w:rPr>
        <w:t>Опора и движение</w:t>
      </w:r>
      <w:r w:rsidRPr="008C79B4">
        <w:rPr>
          <w:rFonts w:ascii="Times New Roman" w:hAnsi="Times New Roman"/>
          <w:bCs/>
          <w:sz w:val="24"/>
          <w:szCs w:val="24"/>
        </w:rPr>
        <w:t xml:space="preserve">. </w:t>
      </w:r>
    </w:p>
    <w:p w:rsidR="00E11496" w:rsidRPr="008C79B4" w:rsidRDefault="00E11496" w:rsidP="008C79B4">
      <w:pPr>
        <w:autoSpaceDE w:val="0"/>
        <w:autoSpaceDN w:val="0"/>
        <w:adjustRightInd w:val="0"/>
        <w:spacing w:after="0" w:line="240" w:lineRule="auto"/>
        <w:ind w:firstLine="709"/>
        <w:contextualSpacing/>
        <w:jc w:val="both"/>
        <w:rPr>
          <w:rFonts w:ascii="Times New Roman" w:hAnsi="Times New Roman"/>
          <w:sz w:val="24"/>
          <w:szCs w:val="24"/>
        </w:rPr>
      </w:pPr>
      <w:r w:rsidRPr="008C79B4">
        <w:rPr>
          <w:rFonts w:ascii="Times New Roman" w:hAnsi="Times New Roman"/>
          <w:sz w:val="24"/>
          <w:szCs w:val="24"/>
        </w:rPr>
        <w:t>Опорно-двигательная система:строение, функции. Кость: химический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w:t>
      </w:r>
    </w:p>
    <w:p w:rsidR="00E11496" w:rsidRPr="008C79B4" w:rsidRDefault="00E11496" w:rsidP="008C79B4">
      <w:pPr>
        <w:autoSpaceDE w:val="0"/>
        <w:autoSpaceDN w:val="0"/>
        <w:adjustRightInd w:val="0"/>
        <w:spacing w:after="0" w:line="240" w:lineRule="auto"/>
        <w:ind w:firstLine="709"/>
        <w:contextualSpacing/>
        <w:jc w:val="both"/>
        <w:rPr>
          <w:rFonts w:ascii="Times New Roman" w:hAnsi="Times New Roman"/>
          <w:b/>
          <w:bCs/>
          <w:sz w:val="24"/>
          <w:szCs w:val="24"/>
        </w:rPr>
      </w:pPr>
      <w:r w:rsidRPr="008C79B4">
        <w:rPr>
          <w:rFonts w:ascii="Times New Roman" w:hAnsi="Times New Roman"/>
          <w:b/>
          <w:bCs/>
          <w:sz w:val="24"/>
          <w:szCs w:val="24"/>
        </w:rPr>
        <w:t xml:space="preserve">Кровь и кровообращение. </w:t>
      </w:r>
    </w:p>
    <w:p w:rsidR="00E11496" w:rsidRPr="008C79B4" w:rsidRDefault="00E11496" w:rsidP="008C79B4">
      <w:pPr>
        <w:autoSpaceDE w:val="0"/>
        <w:autoSpaceDN w:val="0"/>
        <w:adjustRightInd w:val="0"/>
        <w:spacing w:after="0" w:line="240" w:lineRule="auto"/>
        <w:ind w:firstLine="709"/>
        <w:contextualSpacing/>
        <w:jc w:val="both"/>
        <w:rPr>
          <w:rFonts w:ascii="Times New Roman" w:hAnsi="Times New Roman"/>
          <w:sz w:val="24"/>
          <w:szCs w:val="24"/>
        </w:rPr>
      </w:pPr>
      <w:r w:rsidRPr="008C79B4">
        <w:rPr>
          <w:rFonts w:ascii="Times New Roman" w:hAnsi="Times New Roman"/>
          <w:sz w:val="24"/>
          <w:szCs w:val="24"/>
        </w:rPr>
        <w:t xml:space="preserve">Функции крови илимфы. Поддержание постоянства внутренней среды. </w:t>
      </w:r>
      <w:r w:rsidRPr="008C79B4">
        <w:rPr>
          <w:rFonts w:ascii="Times New Roman" w:hAnsi="Times New Roman"/>
          <w:i/>
          <w:sz w:val="24"/>
          <w:szCs w:val="24"/>
        </w:rPr>
        <w:t>Гомеостаз</w:t>
      </w:r>
      <w:r w:rsidRPr="008C79B4">
        <w:rPr>
          <w:rFonts w:ascii="Times New Roman" w:hAnsi="Times New Roman"/>
          <w:sz w:val="24"/>
          <w:szCs w:val="24"/>
        </w:rPr>
        <w:t xml:space="preserve">. Состав крови. Форменные элементы крови: эритроциты, лейкоциты, тромбоциты. Группы крови. Резус-фактор. Переливание крови. Свертывание крови. Иммунитет. Факторы, влияющие на иммунитет. </w:t>
      </w:r>
      <w:r w:rsidRPr="008C79B4">
        <w:rPr>
          <w:rFonts w:ascii="Times New Roman" w:hAnsi="Times New Roman"/>
          <w:i/>
          <w:sz w:val="24"/>
          <w:szCs w:val="24"/>
        </w:rPr>
        <w:t>Значение работ Л.Пастера и И.И. Мечникова в области иммунитета.</w:t>
      </w:r>
      <w:r w:rsidRPr="008C79B4">
        <w:rPr>
          <w:rFonts w:ascii="Times New Roman" w:hAnsi="Times New Roman"/>
          <w:sz w:val="24"/>
          <w:szCs w:val="24"/>
        </w:rPr>
        <w:t xml:space="preserve"> Роль прививок в борьбе с инфекционными заболеваниями. Кровеносная и лимфатическая системы: строение, функции. Строение сосудов. Движение крови по сосудам. Строение и работа сердца. Сердечный цикл. Пульс. Давление крови. </w:t>
      </w:r>
      <w:r w:rsidRPr="008C79B4">
        <w:rPr>
          <w:rFonts w:ascii="Times New Roman" w:hAnsi="Times New Roman"/>
          <w:i/>
          <w:sz w:val="24"/>
          <w:szCs w:val="24"/>
        </w:rPr>
        <w:t xml:space="preserve">Движение лимфы по сосудам. </w:t>
      </w:r>
      <w:r w:rsidRPr="008C79B4">
        <w:rPr>
          <w:rFonts w:ascii="Times New Roman" w:hAnsi="Times New Roman"/>
          <w:sz w:val="24"/>
          <w:szCs w:val="24"/>
        </w:rPr>
        <w:t xml:space="preserve">Гигиена сердечно-сосудистой системы. Профилактика сердечно-сосудистых заболеваний. Виды кровотечений, приемы оказания первой помощи при кровотечениях. </w:t>
      </w:r>
    </w:p>
    <w:p w:rsidR="00E11496" w:rsidRPr="008C79B4" w:rsidRDefault="00E11496" w:rsidP="008C79B4">
      <w:pPr>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8C79B4">
        <w:rPr>
          <w:rFonts w:ascii="Times New Roman" w:hAnsi="Times New Roman"/>
          <w:b/>
          <w:bCs/>
          <w:sz w:val="24"/>
          <w:szCs w:val="24"/>
        </w:rPr>
        <w:t xml:space="preserve">Дыхание. </w:t>
      </w:r>
    </w:p>
    <w:p w:rsidR="00E11496" w:rsidRPr="008C79B4" w:rsidRDefault="00E11496" w:rsidP="008C79B4">
      <w:pPr>
        <w:overflowPunct w:val="0"/>
        <w:autoSpaceDE w:val="0"/>
        <w:autoSpaceDN w:val="0"/>
        <w:adjustRightInd w:val="0"/>
        <w:spacing w:after="0" w:line="240" w:lineRule="auto"/>
        <w:ind w:firstLine="709"/>
        <w:jc w:val="both"/>
        <w:rPr>
          <w:rFonts w:ascii="Times New Roman" w:hAnsi="Times New Roman"/>
          <w:sz w:val="24"/>
          <w:szCs w:val="24"/>
        </w:rPr>
      </w:pPr>
      <w:r w:rsidRPr="008C79B4">
        <w:rPr>
          <w:rFonts w:ascii="Times New Roman" w:hAnsi="Times New Roman"/>
          <w:sz w:val="24"/>
          <w:szCs w:val="24"/>
        </w:rPr>
        <w:t>Дыхательная система:строение ифункции.</w:t>
      </w:r>
      <w:r w:rsidRPr="008C79B4">
        <w:rPr>
          <w:rFonts w:ascii="Times New Roman" w:hAnsi="Times New Roman"/>
          <w:bCs/>
          <w:sz w:val="24"/>
          <w:szCs w:val="24"/>
        </w:rPr>
        <w:t xml:space="preserve"> Этапы дыхания</w:t>
      </w:r>
      <w:r w:rsidRPr="008C79B4">
        <w:rPr>
          <w:rFonts w:ascii="Times New Roman" w:hAnsi="Times New Roman"/>
          <w:sz w:val="24"/>
          <w:szCs w:val="24"/>
        </w:rPr>
        <w:t>. Легочные объемы. Газообмен в легких и тканях. Регуляция дыхания. Гигиена дыхания. Вред табакокурения. Предупреждение распространения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газом.</w:t>
      </w:r>
    </w:p>
    <w:p w:rsidR="00E11496" w:rsidRPr="008C79B4" w:rsidRDefault="00E11496" w:rsidP="008C79B4">
      <w:pPr>
        <w:tabs>
          <w:tab w:val="num" w:pos="851"/>
        </w:tabs>
        <w:autoSpaceDE w:val="0"/>
        <w:autoSpaceDN w:val="0"/>
        <w:adjustRightInd w:val="0"/>
        <w:spacing w:after="0" w:line="240" w:lineRule="auto"/>
        <w:ind w:left="709"/>
        <w:contextualSpacing/>
        <w:jc w:val="both"/>
        <w:rPr>
          <w:rFonts w:ascii="Times New Roman" w:hAnsi="Times New Roman"/>
          <w:b/>
          <w:bCs/>
          <w:sz w:val="24"/>
          <w:szCs w:val="24"/>
        </w:rPr>
      </w:pPr>
      <w:r w:rsidRPr="008C79B4">
        <w:rPr>
          <w:rFonts w:ascii="Times New Roman" w:hAnsi="Times New Roman"/>
          <w:b/>
          <w:bCs/>
          <w:sz w:val="24"/>
          <w:szCs w:val="24"/>
        </w:rPr>
        <w:t xml:space="preserve">Пищеварение. </w:t>
      </w:r>
    </w:p>
    <w:p w:rsidR="00E11496" w:rsidRPr="008C79B4" w:rsidRDefault="00E11496" w:rsidP="008C79B4">
      <w:pPr>
        <w:autoSpaceDE w:val="0"/>
        <w:autoSpaceDN w:val="0"/>
        <w:adjustRightInd w:val="0"/>
        <w:spacing w:after="0" w:line="240" w:lineRule="auto"/>
        <w:ind w:firstLine="709"/>
        <w:contextualSpacing/>
        <w:jc w:val="both"/>
        <w:rPr>
          <w:rFonts w:ascii="Times New Roman" w:hAnsi="Times New Roman"/>
          <w:sz w:val="24"/>
          <w:szCs w:val="24"/>
        </w:rPr>
      </w:pPr>
      <w:r w:rsidRPr="008C79B4">
        <w:rPr>
          <w:rFonts w:ascii="Times New Roman" w:hAnsi="Times New Roman"/>
          <w:sz w:val="24"/>
          <w:szCs w:val="24"/>
        </w:rPr>
        <w:t>Питание.</w:t>
      </w:r>
      <w:r w:rsidRPr="008C79B4">
        <w:rPr>
          <w:rFonts w:ascii="Times New Roman" w:hAnsi="Times New Roman"/>
          <w:bCs/>
          <w:sz w:val="24"/>
          <w:szCs w:val="24"/>
        </w:rPr>
        <w:t xml:space="preserve"> Пищеварение. </w:t>
      </w:r>
      <w:r w:rsidRPr="008C79B4">
        <w:rPr>
          <w:rFonts w:ascii="Times New Roman" w:hAnsi="Times New Roman"/>
          <w:sz w:val="24"/>
          <w:szCs w:val="24"/>
        </w:rPr>
        <w:t xml:space="preserve">Пищеварительная система: строение и функции. Ферменты, роль ферментов в пищеварении. Обработка пищи в ротовой полости. Зубы и уход за ними. Слюна и слюнные железы. Глотание.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 </w:t>
      </w:r>
    </w:p>
    <w:p w:rsidR="00E11496" w:rsidRPr="008C79B4" w:rsidRDefault="00E11496" w:rsidP="008C79B4">
      <w:pPr>
        <w:tabs>
          <w:tab w:val="num" w:pos="851"/>
        </w:tabs>
        <w:autoSpaceDE w:val="0"/>
        <w:autoSpaceDN w:val="0"/>
        <w:adjustRightInd w:val="0"/>
        <w:spacing w:after="0" w:line="240" w:lineRule="auto"/>
        <w:ind w:firstLine="709"/>
        <w:contextualSpacing/>
        <w:jc w:val="both"/>
        <w:rPr>
          <w:rFonts w:ascii="Times New Roman" w:hAnsi="Times New Roman"/>
          <w:b/>
          <w:bCs/>
          <w:sz w:val="24"/>
          <w:szCs w:val="24"/>
        </w:rPr>
      </w:pPr>
      <w:r w:rsidRPr="008C79B4">
        <w:rPr>
          <w:rFonts w:ascii="Times New Roman" w:hAnsi="Times New Roman"/>
          <w:b/>
          <w:bCs/>
          <w:sz w:val="24"/>
          <w:szCs w:val="24"/>
        </w:rPr>
        <w:t xml:space="preserve">Обмен веществ и энергии. </w:t>
      </w:r>
    </w:p>
    <w:p w:rsidR="00E11496" w:rsidRPr="008C79B4" w:rsidRDefault="00E11496" w:rsidP="008C79B4">
      <w:pPr>
        <w:autoSpaceDE w:val="0"/>
        <w:autoSpaceDN w:val="0"/>
        <w:adjustRightInd w:val="0"/>
        <w:spacing w:after="0" w:line="240" w:lineRule="auto"/>
        <w:ind w:firstLine="709"/>
        <w:contextualSpacing/>
        <w:jc w:val="both"/>
        <w:rPr>
          <w:rFonts w:ascii="Times New Roman" w:hAnsi="Times New Roman"/>
          <w:sz w:val="24"/>
          <w:szCs w:val="24"/>
        </w:rPr>
      </w:pPr>
      <w:r w:rsidRPr="008C79B4">
        <w:rPr>
          <w:rFonts w:ascii="Times New Roman" w:hAnsi="Times New Roman"/>
          <w:sz w:val="24"/>
          <w:szCs w:val="24"/>
        </w:rPr>
        <w:t xml:space="preserve">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w:t>
      </w:r>
    </w:p>
    <w:p w:rsidR="00E11496" w:rsidRPr="008C79B4" w:rsidRDefault="00E11496" w:rsidP="008C79B4">
      <w:pPr>
        <w:autoSpaceDE w:val="0"/>
        <w:autoSpaceDN w:val="0"/>
        <w:adjustRightInd w:val="0"/>
        <w:spacing w:after="0" w:line="240" w:lineRule="auto"/>
        <w:ind w:firstLine="709"/>
        <w:contextualSpacing/>
        <w:jc w:val="both"/>
        <w:rPr>
          <w:rFonts w:ascii="Times New Roman" w:hAnsi="Times New Roman"/>
          <w:sz w:val="24"/>
          <w:szCs w:val="24"/>
        </w:rPr>
      </w:pPr>
      <w:r w:rsidRPr="008C79B4">
        <w:rPr>
          <w:rFonts w:ascii="Times New Roman" w:hAnsi="Times New Roman"/>
          <w:sz w:val="24"/>
          <w:szCs w:val="24"/>
        </w:rPr>
        <w:t xml:space="preserve">Поддержание температуры тела. </w:t>
      </w:r>
      <w:r w:rsidRPr="008C79B4">
        <w:rPr>
          <w:rFonts w:ascii="Times New Roman" w:hAnsi="Times New Roman"/>
          <w:i/>
          <w:sz w:val="24"/>
          <w:szCs w:val="24"/>
        </w:rPr>
        <w:t>Терморегуляция при разных условиях среды.</w:t>
      </w:r>
      <w:r w:rsidRPr="008C79B4">
        <w:rPr>
          <w:rFonts w:ascii="Times New Roman" w:hAnsi="Times New Roman"/>
          <w:sz w:val="24"/>
          <w:szCs w:val="24"/>
        </w:rPr>
        <w:t xml:space="preserve">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E11496" w:rsidRPr="008C79B4" w:rsidRDefault="00E11496" w:rsidP="008C79B4">
      <w:pPr>
        <w:autoSpaceDE w:val="0"/>
        <w:autoSpaceDN w:val="0"/>
        <w:adjustRightInd w:val="0"/>
        <w:spacing w:after="0" w:line="240" w:lineRule="auto"/>
        <w:ind w:left="709"/>
        <w:contextualSpacing/>
        <w:jc w:val="both"/>
        <w:rPr>
          <w:rFonts w:ascii="Times New Roman" w:hAnsi="Times New Roman"/>
          <w:b/>
          <w:bCs/>
          <w:sz w:val="24"/>
          <w:szCs w:val="24"/>
        </w:rPr>
      </w:pPr>
      <w:r w:rsidRPr="008C79B4">
        <w:rPr>
          <w:rFonts w:ascii="Times New Roman" w:hAnsi="Times New Roman"/>
          <w:b/>
          <w:bCs/>
          <w:sz w:val="24"/>
          <w:szCs w:val="24"/>
        </w:rPr>
        <w:t xml:space="preserve">Выделение. </w:t>
      </w:r>
    </w:p>
    <w:p w:rsidR="00E11496" w:rsidRPr="008C79B4" w:rsidRDefault="00E11496" w:rsidP="008C79B4">
      <w:pPr>
        <w:autoSpaceDE w:val="0"/>
        <w:autoSpaceDN w:val="0"/>
        <w:adjustRightInd w:val="0"/>
        <w:spacing w:after="0" w:line="240" w:lineRule="auto"/>
        <w:ind w:firstLine="709"/>
        <w:contextualSpacing/>
        <w:jc w:val="both"/>
        <w:rPr>
          <w:rFonts w:ascii="Times New Roman" w:hAnsi="Times New Roman"/>
          <w:sz w:val="24"/>
          <w:szCs w:val="24"/>
        </w:rPr>
      </w:pPr>
      <w:r w:rsidRPr="008C79B4">
        <w:rPr>
          <w:rFonts w:ascii="Times New Roman" w:hAnsi="Times New Roman"/>
          <w:sz w:val="24"/>
          <w:szCs w:val="24"/>
        </w:rPr>
        <w:t xml:space="preserve">Мочевыделительная система:строение ифункции. Процесс образования и выделения мочи, его регуляция. Заболевания органов мочевыделительной системы и меры их предупреждения. </w:t>
      </w:r>
    </w:p>
    <w:p w:rsidR="00E11496" w:rsidRPr="008C79B4" w:rsidRDefault="00E11496" w:rsidP="008C79B4">
      <w:pPr>
        <w:autoSpaceDE w:val="0"/>
        <w:autoSpaceDN w:val="0"/>
        <w:adjustRightInd w:val="0"/>
        <w:spacing w:after="0" w:line="240" w:lineRule="auto"/>
        <w:ind w:left="709"/>
        <w:contextualSpacing/>
        <w:jc w:val="both"/>
        <w:rPr>
          <w:rFonts w:ascii="Times New Roman" w:hAnsi="Times New Roman"/>
          <w:b/>
          <w:bCs/>
          <w:sz w:val="24"/>
          <w:szCs w:val="24"/>
        </w:rPr>
      </w:pPr>
      <w:r w:rsidRPr="008C79B4">
        <w:rPr>
          <w:rFonts w:ascii="Times New Roman" w:hAnsi="Times New Roman"/>
          <w:b/>
          <w:bCs/>
          <w:sz w:val="24"/>
          <w:szCs w:val="24"/>
        </w:rPr>
        <w:t xml:space="preserve">Размножение и развитие. </w:t>
      </w:r>
    </w:p>
    <w:p w:rsidR="00E11496" w:rsidRPr="008C79B4" w:rsidRDefault="00E11496" w:rsidP="008C79B4">
      <w:pPr>
        <w:autoSpaceDE w:val="0"/>
        <w:autoSpaceDN w:val="0"/>
        <w:adjustRightInd w:val="0"/>
        <w:spacing w:after="0" w:line="240" w:lineRule="auto"/>
        <w:ind w:firstLine="709"/>
        <w:contextualSpacing/>
        <w:jc w:val="both"/>
        <w:rPr>
          <w:rFonts w:ascii="Times New Roman" w:hAnsi="Times New Roman"/>
          <w:sz w:val="24"/>
          <w:szCs w:val="24"/>
        </w:rPr>
      </w:pPr>
      <w:r w:rsidRPr="008C79B4">
        <w:rPr>
          <w:rFonts w:ascii="Times New Roman" w:hAnsi="Times New Roman"/>
          <w:sz w:val="24"/>
          <w:szCs w:val="24"/>
        </w:rPr>
        <w:t xml:space="preserve">Половая система: строение и функции. Оплодотворение и внутриутробное развитие. </w:t>
      </w:r>
      <w:r w:rsidRPr="008C79B4">
        <w:rPr>
          <w:rFonts w:ascii="Times New Roman" w:hAnsi="Times New Roman"/>
          <w:i/>
          <w:sz w:val="24"/>
          <w:szCs w:val="24"/>
        </w:rPr>
        <w:t>Роды.</w:t>
      </w:r>
      <w:r w:rsidRPr="008C79B4">
        <w:rPr>
          <w:rFonts w:ascii="Times New Roman" w:hAnsi="Times New Roman"/>
          <w:sz w:val="24"/>
          <w:szCs w:val="24"/>
        </w:rPr>
        <w:t xml:space="preserve">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w:t>
      </w:r>
      <w:r w:rsidRPr="008C79B4">
        <w:rPr>
          <w:rFonts w:ascii="Times New Roman" w:hAnsi="Times New Roman"/>
          <w:sz w:val="24"/>
          <w:szCs w:val="24"/>
        </w:rPr>
        <w:lastRenderedPageBreak/>
        <w:t>планировании семьи. Забота о репродуктивном здоровье. Инфекции,</w:t>
      </w:r>
      <w:bookmarkStart w:id="186" w:name="page17"/>
      <w:bookmarkEnd w:id="186"/>
      <w:r w:rsidRPr="008C79B4">
        <w:rPr>
          <w:rFonts w:ascii="Times New Roman" w:hAnsi="Times New Roman"/>
          <w:sz w:val="24"/>
          <w:szCs w:val="24"/>
        </w:rPr>
        <w:t xml:space="preserve"> передающиеся половым путем и их профилактика. ВИЧ, профилактика СПИДа.</w:t>
      </w:r>
    </w:p>
    <w:p w:rsidR="00E11496" w:rsidRPr="008C79B4" w:rsidRDefault="00E11496" w:rsidP="008C79B4">
      <w:pPr>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8C79B4">
        <w:rPr>
          <w:rFonts w:ascii="Times New Roman" w:hAnsi="Times New Roman"/>
          <w:b/>
          <w:bCs/>
          <w:sz w:val="24"/>
          <w:szCs w:val="24"/>
        </w:rPr>
        <w:t xml:space="preserve">Сенсорные системы (анализаторы). </w:t>
      </w:r>
    </w:p>
    <w:p w:rsidR="00E11496" w:rsidRPr="008C79B4" w:rsidRDefault="00E11496" w:rsidP="008C79B4">
      <w:pPr>
        <w:overflowPunct w:val="0"/>
        <w:autoSpaceDE w:val="0"/>
        <w:autoSpaceDN w:val="0"/>
        <w:adjustRightInd w:val="0"/>
        <w:spacing w:after="0" w:line="240" w:lineRule="auto"/>
        <w:ind w:firstLine="709"/>
        <w:contextualSpacing/>
        <w:jc w:val="both"/>
        <w:rPr>
          <w:rFonts w:ascii="Times New Roman" w:hAnsi="Times New Roman"/>
          <w:sz w:val="24"/>
          <w:szCs w:val="24"/>
        </w:rPr>
      </w:pPr>
      <w:r w:rsidRPr="008C79B4">
        <w:rPr>
          <w:rFonts w:ascii="Times New Roman" w:hAnsi="Times New Roman"/>
          <w:sz w:val="24"/>
          <w:szCs w:val="24"/>
        </w:rP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E11496" w:rsidRPr="008C79B4" w:rsidRDefault="00E11496" w:rsidP="008C79B4">
      <w:pPr>
        <w:autoSpaceDE w:val="0"/>
        <w:autoSpaceDN w:val="0"/>
        <w:adjustRightInd w:val="0"/>
        <w:spacing w:after="0" w:line="240" w:lineRule="auto"/>
        <w:ind w:left="709"/>
        <w:contextualSpacing/>
        <w:jc w:val="both"/>
        <w:rPr>
          <w:rFonts w:ascii="Times New Roman" w:hAnsi="Times New Roman"/>
          <w:b/>
          <w:bCs/>
          <w:sz w:val="24"/>
          <w:szCs w:val="24"/>
        </w:rPr>
      </w:pPr>
      <w:r w:rsidRPr="008C79B4">
        <w:rPr>
          <w:rFonts w:ascii="Times New Roman" w:hAnsi="Times New Roman"/>
          <w:b/>
          <w:bCs/>
          <w:sz w:val="24"/>
          <w:szCs w:val="24"/>
        </w:rPr>
        <w:t xml:space="preserve">Высшая нервная деятельность. </w:t>
      </w:r>
    </w:p>
    <w:p w:rsidR="00E11496" w:rsidRPr="008C79B4" w:rsidRDefault="00E11496" w:rsidP="008C79B4">
      <w:pPr>
        <w:autoSpaceDE w:val="0"/>
        <w:autoSpaceDN w:val="0"/>
        <w:adjustRightInd w:val="0"/>
        <w:spacing w:after="0" w:line="240" w:lineRule="auto"/>
        <w:ind w:firstLine="709"/>
        <w:contextualSpacing/>
        <w:jc w:val="both"/>
        <w:rPr>
          <w:rFonts w:ascii="Times New Roman" w:hAnsi="Times New Roman"/>
          <w:sz w:val="24"/>
          <w:szCs w:val="24"/>
        </w:rPr>
      </w:pPr>
      <w:r w:rsidRPr="008C79B4">
        <w:rPr>
          <w:rFonts w:ascii="Times New Roman" w:hAnsi="Times New Roman"/>
          <w:sz w:val="24"/>
          <w:szCs w:val="24"/>
        </w:rPr>
        <w:t xml:space="preserve">Высшая нервная деятельность человека, </w:t>
      </w:r>
      <w:r w:rsidRPr="008C79B4">
        <w:rPr>
          <w:rFonts w:ascii="Times New Roman" w:hAnsi="Times New Roman"/>
          <w:i/>
          <w:sz w:val="24"/>
          <w:szCs w:val="24"/>
        </w:rPr>
        <w:t>работы И. М. Сеченова, И. П. Павлова,А. А. Ухтомского и П. К. Анохина.</w:t>
      </w:r>
      <w:r w:rsidRPr="008C79B4">
        <w:rPr>
          <w:rFonts w:ascii="Times New Roman" w:hAnsi="Times New Roman"/>
          <w:sz w:val="24"/>
          <w:szCs w:val="24"/>
        </w:rPr>
        <w:t xml:space="preserve">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Психология и поведение человека. Цели и мотивы деятельности. </w:t>
      </w:r>
      <w:r w:rsidRPr="008C79B4">
        <w:rPr>
          <w:rFonts w:ascii="Times New Roman" w:hAnsi="Times New Roman"/>
          <w:i/>
          <w:sz w:val="24"/>
          <w:szCs w:val="24"/>
        </w:rPr>
        <w:t>Значение интеллектуальных, творческих и эстетических потребностей.</w:t>
      </w:r>
      <w:r w:rsidRPr="008C79B4">
        <w:rPr>
          <w:rFonts w:ascii="Times New Roman" w:hAnsi="Times New Roman"/>
          <w:sz w:val="24"/>
          <w:szCs w:val="24"/>
        </w:rPr>
        <w:t xml:space="preserve"> Роль обучения и воспитания в развитии психики и поведения человека.</w:t>
      </w:r>
    </w:p>
    <w:p w:rsidR="00E11496" w:rsidRPr="008C79B4" w:rsidRDefault="00E11496" w:rsidP="008C79B4">
      <w:pPr>
        <w:autoSpaceDE w:val="0"/>
        <w:autoSpaceDN w:val="0"/>
        <w:adjustRightInd w:val="0"/>
        <w:spacing w:after="0" w:line="240" w:lineRule="auto"/>
        <w:ind w:left="709"/>
        <w:contextualSpacing/>
        <w:jc w:val="both"/>
        <w:rPr>
          <w:rFonts w:ascii="Times New Roman" w:hAnsi="Times New Roman"/>
          <w:b/>
          <w:bCs/>
          <w:sz w:val="24"/>
          <w:szCs w:val="24"/>
        </w:rPr>
      </w:pPr>
      <w:r w:rsidRPr="008C79B4">
        <w:rPr>
          <w:rFonts w:ascii="Times New Roman" w:hAnsi="Times New Roman"/>
          <w:b/>
          <w:bCs/>
          <w:sz w:val="24"/>
          <w:szCs w:val="24"/>
        </w:rPr>
        <w:t xml:space="preserve">Здоровье человека и его охрана. </w:t>
      </w:r>
    </w:p>
    <w:p w:rsidR="00E11496" w:rsidRPr="008C79B4" w:rsidRDefault="00E11496" w:rsidP="008C79B4">
      <w:pPr>
        <w:autoSpaceDE w:val="0"/>
        <w:autoSpaceDN w:val="0"/>
        <w:adjustRightInd w:val="0"/>
        <w:spacing w:after="0" w:line="240" w:lineRule="auto"/>
        <w:ind w:firstLine="709"/>
        <w:contextualSpacing/>
        <w:jc w:val="both"/>
        <w:rPr>
          <w:rFonts w:ascii="Times New Roman" w:hAnsi="Times New Roman"/>
          <w:sz w:val="24"/>
          <w:szCs w:val="24"/>
        </w:rPr>
      </w:pPr>
      <w:r w:rsidRPr="008C79B4">
        <w:rPr>
          <w:rFonts w:ascii="Times New Roman" w:hAnsi="Times New Roman"/>
          <w:sz w:val="24"/>
          <w:szCs w:val="24"/>
        </w:rPr>
        <w:t>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Культура отношения к собственному здоровью и здоровью окружающих.</w:t>
      </w:r>
    </w:p>
    <w:p w:rsidR="00E11496" w:rsidRPr="008C79B4" w:rsidRDefault="00E11496" w:rsidP="008C79B4">
      <w:pPr>
        <w:autoSpaceDE w:val="0"/>
        <w:autoSpaceDN w:val="0"/>
        <w:adjustRightInd w:val="0"/>
        <w:spacing w:after="0" w:line="240" w:lineRule="auto"/>
        <w:ind w:firstLine="709"/>
        <w:contextualSpacing/>
        <w:jc w:val="both"/>
        <w:rPr>
          <w:rFonts w:ascii="Times New Roman" w:hAnsi="Times New Roman"/>
          <w:sz w:val="24"/>
          <w:szCs w:val="24"/>
        </w:rPr>
      </w:pPr>
      <w:r w:rsidRPr="008C79B4">
        <w:rPr>
          <w:rFonts w:ascii="Times New Roman" w:hAnsi="Times New Roman"/>
          <w:sz w:val="24"/>
          <w:szCs w:val="24"/>
        </w:rPr>
        <w:t xml:space="preserve">Человек и окружающая среда. </w:t>
      </w:r>
      <w:r w:rsidRPr="008C79B4">
        <w:rPr>
          <w:rFonts w:ascii="Times New Roman" w:hAnsi="Times New Roman"/>
          <w:i/>
          <w:sz w:val="24"/>
          <w:szCs w:val="24"/>
        </w:rPr>
        <w:t>Значение окружающей среды как источника веществ и энергии.Социальная и природная среда, адаптации к ним.Краткая характеристика основных форм труда. Рациональная организация труда и отдыха.</w:t>
      </w:r>
      <w:r w:rsidRPr="008C79B4">
        <w:rPr>
          <w:rFonts w:ascii="Times New Roman" w:hAnsi="Times New Roman"/>
          <w:sz w:val="24"/>
          <w:szCs w:val="24"/>
        </w:rPr>
        <w:t xml:space="preserve">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w:t>
      </w:r>
    </w:p>
    <w:p w:rsidR="00E11496" w:rsidRPr="008C79B4" w:rsidRDefault="00E11496" w:rsidP="008C79B4">
      <w:pPr>
        <w:autoSpaceDE w:val="0"/>
        <w:autoSpaceDN w:val="0"/>
        <w:adjustRightInd w:val="0"/>
        <w:spacing w:after="0" w:line="240" w:lineRule="auto"/>
        <w:ind w:firstLine="709"/>
        <w:jc w:val="both"/>
        <w:rPr>
          <w:rFonts w:ascii="Times New Roman" w:hAnsi="Times New Roman"/>
          <w:sz w:val="24"/>
          <w:szCs w:val="24"/>
        </w:rPr>
      </w:pPr>
      <w:r w:rsidRPr="008C79B4">
        <w:rPr>
          <w:rFonts w:ascii="Times New Roman" w:hAnsi="Times New Roman"/>
          <w:b/>
          <w:bCs/>
          <w:sz w:val="24"/>
          <w:szCs w:val="24"/>
        </w:rPr>
        <w:t>Общие биологические закономерности.</w:t>
      </w:r>
    </w:p>
    <w:p w:rsidR="00E11496" w:rsidRPr="008C79B4" w:rsidRDefault="00E11496" w:rsidP="008C79B4">
      <w:pPr>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8C79B4">
        <w:rPr>
          <w:rFonts w:ascii="Times New Roman" w:hAnsi="Times New Roman"/>
          <w:b/>
          <w:bCs/>
          <w:sz w:val="24"/>
          <w:szCs w:val="24"/>
        </w:rPr>
        <w:t xml:space="preserve">Биология как наука. </w:t>
      </w:r>
    </w:p>
    <w:p w:rsidR="00E11496" w:rsidRPr="008C79B4" w:rsidRDefault="00E11496" w:rsidP="008C79B4">
      <w:pPr>
        <w:overflowPunct w:val="0"/>
        <w:autoSpaceDE w:val="0"/>
        <w:autoSpaceDN w:val="0"/>
        <w:adjustRightInd w:val="0"/>
        <w:spacing w:after="0" w:line="240" w:lineRule="auto"/>
        <w:ind w:firstLine="709"/>
        <w:contextualSpacing/>
        <w:jc w:val="both"/>
        <w:rPr>
          <w:rFonts w:ascii="Times New Roman" w:hAnsi="Times New Roman"/>
          <w:i/>
          <w:sz w:val="24"/>
          <w:szCs w:val="24"/>
        </w:rPr>
      </w:pPr>
      <w:r w:rsidRPr="008C79B4">
        <w:rPr>
          <w:rFonts w:ascii="Times New Roman" w:hAnsi="Times New Roman"/>
          <w:sz w:val="24"/>
          <w:szCs w:val="24"/>
        </w:rPr>
        <w:t xml:space="preserve">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Основные признаки живого. Уровни организации живой природы. </w:t>
      </w:r>
      <w:r w:rsidRPr="008C79B4">
        <w:rPr>
          <w:rFonts w:ascii="Times New Roman" w:hAnsi="Times New Roman"/>
          <w:i/>
          <w:sz w:val="24"/>
          <w:szCs w:val="24"/>
        </w:rPr>
        <w:t>Живые природные объекты как система. Классификация живых природных объектов.</w:t>
      </w:r>
    </w:p>
    <w:p w:rsidR="00E11496" w:rsidRPr="008C79B4" w:rsidRDefault="00E11496" w:rsidP="008C79B4">
      <w:pPr>
        <w:overflowPunct w:val="0"/>
        <w:autoSpaceDE w:val="0"/>
        <w:autoSpaceDN w:val="0"/>
        <w:adjustRightInd w:val="0"/>
        <w:spacing w:after="0" w:line="240" w:lineRule="auto"/>
        <w:ind w:left="709"/>
        <w:jc w:val="both"/>
        <w:rPr>
          <w:rFonts w:ascii="Times New Roman" w:hAnsi="Times New Roman"/>
          <w:b/>
          <w:bCs/>
          <w:sz w:val="24"/>
          <w:szCs w:val="24"/>
        </w:rPr>
      </w:pPr>
      <w:r w:rsidRPr="008C79B4">
        <w:rPr>
          <w:rFonts w:ascii="Times New Roman" w:hAnsi="Times New Roman"/>
          <w:b/>
          <w:bCs/>
          <w:sz w:val="24"/>
          <w:szCs w:val="24"/>
        </w:rPr>
        <w:t xml:space="preserve">Клетка. </w:t>
      </w:r>
    </w:p>
    <w:p w:rsidR="00E11496" w:rsidRPr="008C79B4" w:rsidRDefault="00E11496" w:rsidP="008C79B4">
      <w:pPr>
        <w:overflowPunct w:val="0"/>
        <w:autoSpaceDE w:val="0"/>
        <w:autoSpaceDN w:val="0"/>
        <w:adjustRightInd w:val="0"/>
        <w:spacing w:after="0" w:line="240" w:lineRule="auto"/>
        <w:ind w:firstLine="709"/>
        <w:jc w:val="both"/>
        <w:rPr>
          <w:rFonts w:ascii="Times New Roman" w:hAnsi="Times New Roman"/>
          <w:b/>
          <w:bCs/>
          <w:sz w:val="24"/>
          <w:szCs w:val="24"/>
        </w:rPr>
      </w:pPr>
      <w:r w:rsidRPr="008C79B4">
        <w:rPr>
          <w:rFonts w:ascii="Times New Roman" w:hAnsi="Times New Roman"/>
          <w:sz w:val="24"/>
          <w:szCs w:val="24"/>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Многообразие клеток. Обмен веществ и превращение энергии в клетке. Хромосомы и гены. </w:t>
      </w:r>
      <w:r w:rsidRPr="008C79B4">
        <w:rPr>
          <w:rFonts w:ascii="Times New Roman" w:hAnsi="Times New Roman"/>
          <w:i/>
          <w:sz w:val="24"/>
          <w:szCs w:val="24"/>
        </w:rPr>
        <w:t>Нарушения в строении и функционировании клеток – одна из причин заболевания организма.</w:t>
      </w:r>
      <w:r w:rsidRPr="008C79B4">
        <w:rPr>
          <w:rFonts w:ascii="Times New Roman" w:hAnsi="Times New Roman"/>
          <w:sz w:val="24"/>
          <w:szCs w:val="24"/>
        </w:rPr>
        <w:t xml:space="preserve"> Деление клетки – основа размножения, роста и развития организмов. </w:t>
      </w:r>
    </w:p>
    <w:p w:rsidR="00E11496" w:rsidRPr="008C79B4" w:rsidRDefault="00E11496" w:rsidP="008C79B4">
      <w:pPr>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8C79B4">
        <w:rPr>
          <w:rFonts w:ascii="Times New Roman" w:hAnsi="Times New Roman"/>
          <w:b/>
          <w:bCs/>
          <w:sz w:val="24"/>
          <w:szCs w:val="24"/>
        </w:rPr>
        <w:t xml:space="preserve">Организм. </w:t>
      </w:r>
    </w:p>
    <w:p w:rsidR="00E11496" w:rsidRPr="008C79B4" w:rsidRDefault="00E11496" w:rsidP="008C79B4">
      <w:pPr>
        <w:overflowPunct w:val="0"/>
        <w:autoSpaceDE w:val="0"/>
        <w:autoSpaceDN w:val="0"/>
        <w:adjustRightInd w:val="0"/>
        <w:spacing w:after="0" w:line="240" w:lineRule="auto"/>
        <w:ind w:firstLine="709"/>
        <w:contextualSpacing/>
        <w:jc w:val="both"/>
        <w:rPr>
          <w:rFonts w:ascii="Times New Roman" w:hAnsi="Times New Roman"/>
          <w:sz w:val="24"/>
          <w:szCs w:val="24"/>
        </w:rPr>
      </w:pPr>
      <w:r w:rsidRPr="008C79B4">
        <w:rPr>
          <w:rFonts w:ascii="Times New Roman" w:hAnsi="Times New Roman"/>
          <w:bCs/>
          <w:sz w:val="24"/>
          <w:szCs w:val="24"/>
        </w:rPr>
        <w:t xml:space="preserve">Клеточные и неклеточные формы жизни. Вирусы. Одноклеточные и многоклеточные организмы. Особенности химического состава  организмов: неорганические и органические вещества, их роль в организме. Обмен веществ и превращения энергии – признак живых организмов. </w:t>
      </w:r>
      <w:r w:rsidRPr="008C79B4">
        <w:rPr>
          <w:rFonts w:ascii="Times New Roman" w:hAnsi="Times New Roman"/>
          <w:bCs/>
          <w:i/>
          <w:sz w:val="24"/>
          <w:szCs w:val="24"/>
        </w:rPr>
        <w:t xml:space="preserve">Питание, дыхание, транспорт </w:t>
      </w:r>
      <w:r w:rsidRPr="008C79B4">
        <w:rPr>
          <w:rFonts w:ascii="Times New Roman" w:hAnsi="Times New Roman"/>
          <w:bCs/>
          <w:i/>
          <w:sz w:val="24"/>
          <w:szCs w:val="24"/>
        </w:rPr>
        <w:lastRenderedPageBreak/>
        <w:t>веществ, удаление продуктов обмена, координация и регуляция функций, движение и опора у растений и животных.</w:t>
      </w:r>
      <w:r w:rsidRPr="008C79B4">
        <w:rPr>
          <w:rFonts w:ascii="Times New Roman" w:hAnsi="Times New Roman"/>
          <w:bCs/>
          <w:sz w:val="24"/>
          <w:szCs w:val="24"/>
        </w:rPr>
        <w:t xml:space="preserve">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 Приспособленность организмов к условиям среды.</w:t>
      </w:r>
    </w:p>
    <w:p w:rsidR="00E11496" w:rsidRPr="008C79B4" w:rsidRDefault="00E11496" w:rsidP="008C79B4">
      <w:pPr>
        <w:overflowPunct w:val="0"/>
        <w:autoSpaceDE w:val="0"/>
        <w:autoSpaceDN w:val="0"/>
        <w:adjustRightInd w:val="0"/>
        <w:spacing w:after="0" w:line="240" w:lineRule="auto"/>
        <w:ind w:firstLine="709"/>
        <w:contextualSpacing/>
        <w:jc w:val="both"/>
        <w:rPr>
          <w:rFonts w:ascii="Times New Roman" w:hAnsi="Times New Roman"/>
          <w:b/>
          <w:bCs/>
          <w:sz w:val="24"/>
          <w:szCs w:val="24"/>
        </w:rPr>
      </w:pPr>
      <w:r w:rsidRPr="008C79B4">
        <w:rPr>
          <w:rFonts w:ascii="Times New Roman" w:hAnsi="Times New Roman"/>
          <w:b/>
          <w:bCs/>
          <w:sz w:val="24"/>
          <w:szCs w:val="24"/>
        </w:rPr>
        <w:t xml:space="preserve">Вид. </w:t>
      </w:r>
    </w:p>
    <w:p w:rsidR="00E11496" w:rsidRPr="008C79B4" w:rsidRDefault="00E11496" w:rsidP="008C79B4">
      <w:pPr>
        <w:tabs>
          <w:tab w:val="left" w:pos="0"/>
        </w:tabs>
        <w:overflowPunct w:val="0"/>
        <w:autoSpaceDE w:val="0"/>
        <w:autoSpaceDN w:val="0"/>
        <w:adjustRightInd w:val="0"/>
        <w:spacing w:after="0" w:line="240" w:lineRule="auto"/>
        <w:ind w:firstLine="709"/>
        <w:contextualSpacing/>
        <w:jc w:val="both"/>
        <w:rPr>
          <w:rFonts w:ascii="Times New Roman" w:hAnsi="Times New Roman"/>
          <w:sz w:val="24"/>
          <w:szCs w:val="24"/>
        </w:rPr>
      </w:pPr>
      <w:r w:rsidRPr="008C79B4">
        <w:rPr>
          <w:rFonts w:ascii="Times New Roman" w:hAnsi="Times New Roman"/>
          <w:bCs/>
          <w:sz w:val="24"/>
          <w:szCs w:val="24"/>
        </w:rPr>
        <w:t xml:space="preserve">Вид, признаки вида. </w:t>
      </w:r>
      <w:r w:rsidRPr="008C79B4">
        <w:rPr>
          <w:rFonts w:ascii="Times New Roman" w:hAnsi="Times New Roman"/>
          <w:sz w:val="24"/>
          <w:szCs w:val="24"/>
        </w:rPr>
        <w:t xml:space="preserve">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Результаты эволюции: многообразие видов, приспособленность организмов к среде обитания. </w:t>
      </w:r>
      <w:r w:rsidRPr="008C79B4">
        <w:rPr>
          <w:rFonts w:ascii="Times New Roman" w:hAnsi="Times New Roman"/>
          <w:i/>
          <w:sz w:val="24"/>
          <w:szCs w:val="24"/>
        </w:rPr>
        <w:t xml:space="preserve">Усложнение растений и животных в процессе эволюции.Происхождение основных систематических групп растений и животных. </w:t>
      </w:r>
      <w:r w:rsidRPr="008C79B4">
        <w:rPr>
          <w:rFonts w:ascii="Times New Roman" w:hAnsi="Times New Roman"/>
          <w:sz w:val="24"/>
          <w:szCs w:val="24"/>
        </w:rPr>
        <w:t xml:space="preserve">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rsidR="00E11496" w:rsidRPr="008C79B4" w:rsidRDefault="00E11496" w:rsidP="008C79B4">
      <w:pPr>
        <w:autoSpaceDE w:val="0"/>
        <w:autoSpaceDN w:val="0"/>
        <w:adjustRightInd w:val="0"/>
        <w:spacing w:after="0" w:line="240" w:lineRule="auto"/>
        <w:ind w:firstLine="709"/>
        <w:contextualSpacing/>
        <w:jc w:val="both"/>
        <w:rPr>
          <w:rFonts w:ascii="Times New Roman" w:hAnsi="Times New Roman"/>
          <w:b/>
          <w:bCs/>
          <w:sz w:val="24"/>
          <w:szCs w:val="24"/>
        </w:rPr>
      </w:pPr>
      <w:r w:rsidRPr="008C79B4">
        <w:rPr>
          <w:rFonts w:ascii="Times New Roman" w:hAnsi="Times New Roman"/>
          <w:b/>
          <w:bCs/>
          <w:sz w:val="24"/>
          <w:szCs w:val="24"/>
        </w:rPr>
        <w:t xml:space="preserve">Экосистемы. </w:t>
      </w:r>
    </w:p>
    <w:p w:rsidR="00E11496" w:rsidRPr="008C79B4" w:rsidRDefault="00E11496" w:rsidP="008C79B4">
      <w:pPr>
        <w:autoSpaceDE w:val="0"/>
        <w:autoSpaceDN w:val="0"/>
        <w:adjustRightInd w:val="0"/>
        <w:spacing w:after="0" w:line="240" w:lineRule="auto"/>
        <w:ind w:firstLine="709"/>
        <w:contextualSpacing/>
        <w:jc w:val="both"/>
        <w:rPr>
          <w:rFonts w:ascii="Times New Roman" w:hAnsi="Times New Roman"/>
          <w:sz w:val="24"/>
          <w:szCs w:val="24"/>
        </w:rPr>
      </w:pPr>
      <w:r w:rsidRPr="008C79B4">
        <w:rPr>
          <w:rFonts w:ascii="Times New Roman" w:hAnsi="Times New Roman"/>
          <w:bCs/>
          <w:sz w:val="24"/>
          <w:szCs w:val="24"/>
        </w:rPr>
        <w:t>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популяций разных видов в экосистеме. Естественная экосистема (б</w:t>
      </w:r>
      <w:r w:rsidRPr="008C79B4">
        <w:rPr>
          <w:rFonts w:ascii="Times New Roman" w:hAnsi="Times New Roman"/>
          <w:sz w:val="24"/>
          <w:szCs w:val="24"/>
        </w:rPr>
        <w:t xml:space="preserve">иогеоценоз). Агроэкосистема (агроценоз) как искусственное сообщество организмов. </w:t>
      </w:r>
      <w:r w:rsidRPr="008C79B4">
        <w:rPr>
          <w:rFonts w:ascii="Times New Roman" w:hAnsi="Times New Roman"/>
          <w:i/>
          <w:sz w:val="24"/>
          <w:szCs w:val="24"/>
        </w:rPr>
        <w:t>Круговорот веществ и поток энергии в биогеоценозах.</w:t>
      </w:r>
      <w:r w:rsidRPr="008C79B4">
        <w:rPr>
          <w:rFonts w:ascii="Times New Roman" w:hAnsi="Times New Roman"/>
          <w:sz w:val="24"/>
          <w:szCs w:val="24"/>
        </w:rPr>
        <w:t xml:space="preserve"> Биосфера–глобальная экосистема. В. И.  Вернадский – основоположник учения о биосфере. Структура</w:t>
      </w:r>
      <w:bookmarkStart w:id="187" w:name="page23"/>
      <w:bookmarkEnd w:id="187"/>
      <w:r w:rsidRPr="008C79B4">
        <w:rPr>
          <w:rFonts w:ascii="Times New Roman" w:hAnsi="Times New Roman"/>
          <w:sz w:val="24"/>
          <w:szCs w:val="24"/>
        </w:rPr>
        <w:t xml:space="preserve"> биосферы. Распространение и роль живого вещества в биосфере.</w:t>
      </w:r>
      <w:r w:rsidRPr="008C79B4">
        <w:rPr>
          <w:rFonts w:ascii="Times New Roman" w:hAnsi="Times New Roman"/>
          <w:i/>
          <w:sz w:val="24"/>
          <w:szCs w:val="24"/>
        </w:rPr>
        <w:t xml:space="preserve"> Ноосфера.Краткая история эволюции биосферы.</w:t>
      </w:r>
      <w:r w:rsidRPr="008C79B4">
        <w:rPr>
          <w:rFonts w:ascii="Times New Roman" w:hAnsi="Times New Roman"/>
          <w:sz w:val="24"/>
          <w:szCs w:val="24"/>
        </w:rPr>
        <w:t xml:space="preserve">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B540EE" w:rsidRPr="008C79B4" w:rsidRDefault="00E11496" w:rsidP="00D65BDB">
      <w:pPr>
        <w:numPr>
          <w:ilvl w:val="0"/>
          <w:numId w:val="53"/>
        </w:numPr>
        <w:autoSpaceDE w:val="0"/>
        <w:autoSpaceDN w:val="0"/>
        <w:adjustRightInd w:val="0"/>
        <w:spacing w:after="0" w:line="240" w:lineRule="auto"/>
        <w:ind w:left="0" w:firstLine="709"/>
        <w:contextualSpacing/>
        <w:jc w:val="both"/>
        <w:rPr>
          <w:rFonts w:ascii="Times New Roman" w:hAnsi="Times New Roman"/>
          <w:i/>
          <w:sz w:val="24"/>
          <w:szCs w:val="24"/>
        </w:rPr>
      </w:pPr>
      <w:r w:rsidRPr="008C79B4">
        <w:rPr>
          <w:rFonts w:ascii="Times New Roman" w:hAnsi="Times New Roman"/>
          <w:i/>
          <w:sz w:val="24"/>
          <w:szCs w:val="24"/>
        </w:rPr>
        <w:t>Естественный отбор - движущая сила эволюции.</w:t>
      </w:r>
    </w:p>
    <w:p w:rsidR="00B540EE" w:rsidRPr="008C79B4" w:rsidRDefault="00F17097" w:rsidP="008C79B4">
      <w:pPr>
        <w:pStyle w:val="4"/>
        <w:spacing w:before="0" w:line="240" w:lineRule="auto"/>
        <w:rPr>
          <w:sz w:val="24"/>
          <w:szCs w:val="24"/>
        </w:rPr>
      </w:pPr>
      <w:bookmarkStart w:id="188" w:name="_Toc409691712"/>
      <w:bookmarkStart w:id="189" w:name="_Toc410654037"/>
      <w:bookmarkStart w:id="190" w:name="_Toc414553248"/>
      <w:r w:rsidRPr="008C79B4">
        <w:rPr>
          <w:sz w:val="24"/>
          <w:szCs w:val="24"/>
        </w:rPr>
        <w:t xml:space="preserve">2.2.2.12. </w:t>
      </w:r>
      <w:r w:rsidR="00B540EE" w:rsidRPr="008C79B4">
        <w:rPr>
          <w:sz w:val="24"/>
          <w:szCs w:val="24"/>
        </w:rPr>
        <w:t>Химия</w:t>
      </w:r>
      <w:bookmarkEnd w:id="188"/>
      <w:bookmarkEnd w:id="189"/>
      <w:bookmarkEnd w:id="190"/>
    </w:p>
    <w:p w:rsidR="00B30F8B" w:rsidRPr="008C79B4" w:rsidRDefault="00B30F8B" w:rsidP="008C79B4">
      <w:pPr>
        <w:spacing w:after="0" w:line="240" w:lineRule="auto"/>
        <w:ind w:firstLine="709"/>
        <w:jc w:val="both"/>
        <w:rPr>
          <w:rFonts w:ascii="Times New Roman" w:eastAsia="Times New Roman" w:hAnsi="Times New Roman"/>
          <w:sz w:val="24"/>
          <w:szCs w:val="24"/>
          <w:lang w:eastAsia="ru-RU"/>
        </w:rPr>
      </w:pPr>
      <w:r w:rsidRPr="008C79B4">
        <w:rPr>
          <w:rFonts w:ascii="Times New Roman" w:eastAsia="Times New Roman" w:hAnsi="Times New Roman"/>
          <w:sz w:val="24"/>
          <w:szCs w:val="24"/>
          <w:lang w:eastAsia="ru-RU"/>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rsidR="00B30F8B" w:rsidRPr="008C79B4" w:rsidRDefault="00B30F8B" w:rsidP="008C79B4">
      <w:pPr>
        <w:spacing w:after="0" w:line="240" w:lineRule="auto"/>
        <w:ind w:firstLine="709"/>
        <w:jc w:val="both"/>
        <w:rPr>
          <w:rFonts w:ascii="Times New Roman" w:eastAsia="Times New Roman" w:hAnsi="Times New Roman"/>
          <w:sz w:val="24"/>
          <w:szCs w:val="24"/>
          <w:lang w:eastAsia="ru-RU"/>
        </w:rPr>
      </w:pPr>
      <w:r w:rsidRPr="008C79B4">
        <w:rPr>
          <w:rFonts w:ascii="Times New Roman" w:eastAsia="Times New Roman" w:hAnsi="Times New Roman"/>
          <w:sz w:val="24"/>
          <w:szCs w:val="24"/>
          <w:lang w:eastAsia="ru-RU"/>
        </w:rPr>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rsidR="00B30F8B" w:rsidRPr="008C79B4" w:rsidRDefault="00B30F8B" w:rsidP="008C79B4">
      <w:pPr>
        <w:spacing w:after="0" w:line="240" w:lineRule="auto"/>
        <w:ind w:firstLine="709"/>
        <w:jc w:val="both"/>
        <w:rPr>
          <w:rFonts w:ascii="Times New Roman" w:eastAsia="Times New Roman" w:hAnsi="Times New Roman"/>
          <w:sz w:val="24"/>
          <w:szCs w:val="24"/>
          <w:lang w:eastAsia="ru-RU"/>
        </w:rPr>
      </w:pPr>
      <w:r w:rsidRPr="008C79B4">
        <w:rPr>
          <w:rFonts w:ascii="Times New Roman" w:eastAsia="Times New Roman" w:hAnsi="Times New Roman"/>
          <w:sz w:val="24"/>
          <w:szCs w:val="24"/>
          <w:lang w:eastAsia="ru-RU"/>
        </w:rPr>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rsidR="00B30F8B" w:rsidRPr="008C79B4" w:rsidRDefault="00B30F8B" w:rsidP="008C79B4">
      <w:pPr>
        <w:spacing w:after="0" w:line="240" w:lineRule="auto"/>
        <w:ind w:firstLine="709"/>
        <w:jc w:val="both"/>
        <w:rPr>
          <w:rFonts w:ascii="Times New Roman" w:eastAsia="Times New Roman" w:hAnsi="Times New Roman"/>
          <w:sz w:val="24"/>
          <w:szCs w:val="24"/>
          <w:lang w:eastAsia="ru-RU"/>
        </w:rPr>
      </w:pPr>
      <w:r w:rsidRPr="008C79B4">
        <w:rPr>
          <w:rFonts w:ascii="Times New Roman" w:eastAsia="Times New Roman" w:hAnsi="Times New Roman"/>
          <w:sz w:val="24"/>
          <w:szCs w:val="24"/>
          <w:lang w:eastAsia="ru-RU"/>
        </w:rPr>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rsidR="00B30F8B" w:rsidRPr="008C79B4" w:rsidRDefault="00B30F8B" w:rsidP="008C79B4">
      <w:pPr>
        <w:spacing w:after="0" w:line="240" w:lineRule="auto"/>
        <w:ind w:firstLine="709"/>
        <w:jc w:val="both"/>
        <w:rPr>
          <w:rFonts w:ascii="Times New Roman" w:eastAsia="Times New Roman" w:hAnsi="Times New Roman"/>
          <w:sz w:val="24"/>
          <w:szCs w:val="24"/>
          <w:lang w:eastAsia="ru-RU"/>
        </w:rPr>
      </w:pPr>
      <w:r w:rsidRPr="008C79B4">
        <w:rPr>
          <w:rFonts w:ascii="Times New Roman" w:eastAsia="Times New Roman" w:hAnsi="Times New Roman"/>
          <w:sz w:val="24"/>
          <w:szCs w:val="24"/>
          <w:lang w:eastAsia="ru-RU"/>
        </w:rPr>
        <w:t>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p>
    <w:p w:rsidR="00B30F8B" w:rsidRPr="008C79B4" w:rsidRDefault="00B30F8B" w:rsidP="008C79B4">
      <w:pPr>
        <w:spacing w:after="0" w:line="240" w:lineRule="auto"/>
        <w:ind w:firstLine="709"/>
        <w:jc w:val="both"/>
        <w:rPr>
          <w:rFonts w:ascii="Times New Roman" w:eastAsia="Times New Roman" w:hAnsi="Times New Roman"/>
          <w:sz w:val="24"/>
          <w:szCs w:val="24"/>
          <w:lang w:eastAsia="ru-RU"/>
        </w:rPr>
      </w:pPr>
      <w:r w:rsidRPr="008C79B4">
        <w:rPr>
          <w:rFonts w:ascii="Times New Roman" w:eastAsia="Times New Roman" w:hAnsi="Times New Roman"/>
          <w:sz w:val="24"/>
          <w:szCs w:val="24"/>
          <w:lang w:eastAsia="ru-RU"/>
        </w:rP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B30F8B" w:rsidRPr="008C79B4" w:rsidRDefault="00B30F8B" w:rsidP="008C79B4">
      <w:pPr>
        <w:spacing w:after="0" w:line="240" w:lineRule="auto"/>
        <w:ind w:firstLine="709"/>
        <w:contextualSpacing/>
        <w:jc w:val="both"/>
        <w:rPr>
          <w:rFonts w:ascii="Times New Roman" w:eastAsia="Times New Roman" w:hAnsi="Times New Roman"/>
          <w:sz w:val="24"/>
          <w:szCs w:val="24"/>
          <w:lang w:eastAsia="ru-RU"/>
        </w:rPr>
      </w:pPr>
      <w:r w:rsidRPr="008C79B4">
        <w:rPr>
          <w:rFonts w:ascii="Times New Roman" w:eastAsia="Times New Roman" w:hAnsi="Times New Roman"/>
          <w:sz w:val="24"/>
          <w:szCs w:val="24"/>
          <w:lang w:eastAsia="ru-RU"/>
        </w:rPr>
        <w:lastRenderedPageBreak/>
        <w:t>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w:t>
      </w:r>
    </w:p>
    <w:p w:rsidR="00B540EE" w:rsidRPr="008C79B4" w:rsidRDefault="00B30F8B" w:rsidP="008C79B4">
      <w:pPr>
        <w:spacing w:after="0" w:line="240" w:lineRule="auto"/>
        <w:ind w:firstLine="709"/>
        <w:contextualSpacing/>
        <w:jc w:val="both"/>
        <w:rPr>
          <w:rFonts w:ascii="Times New Roman" w:eastAsia="Times New Roman" w:hAnsi="Times New Roman"/>
          <w:sz w:val="24"/>
          <w:szCs w:val="24"/>
          <w:lang w:eastAsia="ru-RU"/>
        </w:rPr>
      </w:pPr>
      <w:r w:rsidRPr="008C79B4">
        <w:rPr>
          <w:rFonts w:ascii="Times New Roman" w:eastAsia="Times New Roman" w:hAnsi="Times New Roman"/>
          <w:sz w:val="24"/>
          <w:szCs w:val="24"/>
          <w:lang w:eastAsia="ru-RU"/>
        </w:rPr>
        <w:t>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«Биология», «География», «История», «Литература», «Математика», «Основы безопасности жизнедеятельности», «Русский язык», «Физика», «Экология».</w:t>
      </w:r>
    </w:p>
    <w:p w:rsidR="00B540EE" w:rsidRPr="008C79B4" w:rsidRDefault="00B540EE" w:rsidP="008C79B4">
      <w:pPr>
        <w:autoSpaceDE w:val="0"/>
        <w:autoSpaceDN w:val="0"/>
        <w:adjustRightInd w:val="0"/>
        <w:spacing w:after="0" w:line="240" w:lineRule="auto"/>
        <w:ind w:firstLine="709"/>
        <w:jc w:val="both"/>
        <w:rPr>
          <w:rFonts w:ascii="Times New Roman" w:hAnsi="Times New Roman"/>
          <w:b/>
          <w:bCs/>
          <w:sz w:val="24"/>
          <w:szCs w:val="24"/>
        </w:rPr>
      </w:pPr>
      <w:r w:rsidRPr="008C79B4">
        <w:rPr>
          <w:rFonts w:ascii="Times New Roman" w:hAnsi="Times New Roman"/>
          <w:b/>
          <w:bCs/>
          <w:sz w:val="24"/>
          <w:szCs w:val="24"/>
        </w:rPr>
        <w:t>Первоначальные химические понятия</w:t>
      </w:r>
    </w:p>
    <w:p w:rsidR="00B540EE" w:rsidRPr="008C79B4" w:rsidRDefault="00B540EE" w:rsidP="008C79B4">
      <w:pPr>
        <w:autoSpaceDE w:val="0"/>
        <w:autoSpaceDN w:val="0"/>
        <w:adjustRightInd w:val="0"/>
        <w:spacing w:after="0" w:line="240" w:lineRule="auto"/>
        <w:ind w:firstLine="709"/>
        <w:jc w:val="both"/>
        <w:rPr>
          <w:rFonts w:ascii="Times New Roman" w:hAnsi="Times New Roman"/>
          <w:sz w:val="24"/>
          <w:szCs w:val="24"/>
        </w:rPr>
      </w:pPr>
      <w:r w:rsidRPr="008C79B4">
        <w:rPr>
          <w:rFonts w:ascii="Times New Roman" w:hAnsi="Times New Roman"/>
          <w:sz w:val="24"/>
          <w:szCs w:val="24"/>
        </w:rPr>
        <w:t xml:space="preserve">Предмет химии. </w:t>
      </w:r>
      <w:r w:rsidRPr="008C79B4">
        <w:rPr>
          <w:rFonts w:ascii="Times New Roman" w:hAnsi="Times New Roman"/>
          <w:i/>
          <w:sz w:val="24"/>
          <w:szCs w:val="24"/>
        </w:rPr>
        <w:t>Тела и вещества.Основные методы познания: наблюдение, измерение, эксперимент.</w:t>
      </w:r>
      <w:r w:rsidRPr="008C79B4">
        <w:rPr>
          <w:rFonts w:ascii="Times New Roman" w:hAnsi="Times New Roman"/>
          <w:sz w:val="24"/>
          <w:szCs w:val="24"/>
        </w:rPr>
        <w:t xml:space="preserve"> Физические и химические явления. Чистые вещества и смеси. Способы разделения смесей. Атом. Молекула. Химический элемент. Знаки химических элементов. Простые и сложные вещества. Валентность. </w:t>
      </w:r>
      <w:r w:rsidRPr="008C79B4">
        <w:rPr>
          <w:rFonts w:ascii="Times New Roman" w:hAnsi="Times New Roman"/>
          <w:i/>
          <w:sz w:val="24"/>
          <w:szCs w:val="24"/>
        </w:rPr>
        <w:t>Закон постоянства состава вещества.</w:t>
      </w:r>
      <w:r w:rsidRPr="008C79B4">
        <w:rPr>
          <w:rFonts w:ascii="Times New Roman" w:hAnsi="Times New Roman"/>
          <w:sz w:val="24"/>
          <w:szCs w:val="24"/>
        </w:rPr>
        <w:t xml:space="preserve"> Химические формулы. Индексы. Относительная атомная и молекулярная массы. Массовая доля химического элемента в соединении. Закон сохранения массы веществ. Химические уравнения. Коэффициенты. Условия и признаки протекания химических реакций. Моль – единица количества вещества. Молярная масса.</w:t>
      </w:r>
    </w:p>
    <w:p w:rsidR="00B540EE" w:rsidRPr="008C79B4" w:rsidRDefault="00B540EE" w:rsidP="008C79B4">
      <w:pPr>
        <w:autoSpaceDE w:val="0"/>
        <w:autoSpaceDN w:val="0"/>
        <w:adjustRightInd w:val="0"/>
        <w:spacing w:after="0" w:line="240" w:lineRule="auto"/>
        <w:ind w:firstLine="709"/>
        <w:jc w:val="both"/>
        <w:rPr>
          <w:rFonts w:ascii="Times New Roman" w:hAnsi="Times New Roman"/>
          <w:b/>
          <w:bCs/>
          <w:sz w:val="24"/>
          <w:szCs w:val="24"/>
        </w:rPr>
      </w:pPr>
      <w:r w:rsidRPr="008C79B4">
        <w:rPr>
          <w:rFonts w:ascii="Times New Roman" w:hAnsi="Times New Roman"/>
          <w:b/>
          <w:bCs/>
          <w:sz w:val="24"/>
          <w:szCs w:val="24"/>
        </w:rPr>
        <w:t>Кислород. Водород</w:t>
      </w:r>
    </w:p>
    <w:p w:rsidR="00B540EE" w:rsidRPr="008C79B4" w:rsidRDefault="00B540EE" w:rsidP="008C79B4">
      <w:pPr>
        <w:autoSpaceDE w:val="0"/>
        <w:autoSpaceDN w:val="0"/>
        <w:adjustRightInd w:val="0"/>
        <w:spacing w:after="0" w:line="240" w:lineRule="auto"/>
        <w:ind w:firstLine="709"/>
        <w:jc w:val="both"/>
        <w:rPr>
          <w:rFonts w:ascii="Times New Roman" w:hAnsi="Times New Roman"/>
          <w:sz w:val="24"/>
          <w:szCs w:val="24"/>
        </w:rPr>
      </w:pPr>
      <w:r w:rsidRPr="008C79B4">
        <w:rPr>
          <w:rFonts w:ascii="Times New Roman" w:hAnsi="Times New Roman"/>
          <w:sz w:val="24"/>
          <w:szCs w:val="24"/>
        </w:rPr>
        <w:t xml:space="preserve">Кислород – химический элемент и простое вещество. </w:t>
      </w:r>
      <w:r w:rsidRPr="008C79B4">
        <w:rPr>
          <w:rFonts w:ascii="Times New Roman" w:hAnsi="Times New Roman"/>
          <w:i/>
          <w:sz w:val="24"/>
          <w:szCs w:val="24"/>
        </w:rPr>
        <w:t>Озон. Состав воздуха.</w:t>
      </w:r>
      <w:r w:rsidRPr="008C79B4">
        <w:rPr>
          <w:rFonts w:ascii="Times New Roman" w:hAnsi="Times New Roman"/>
          <w:sz w:val="24"/>
          <w:szCs w:val="24"/>
        </w:rPr>
        <w:t xml:space="preserve"> Физические и химические свойства кислорода. Получение и применение кислорода. </w:t>
      </w:r>
      <w:r w:rsidRPr="008C79B4">
        <w:rPr>
          <w:rFonts w:ascii="Times New Roman" w:hAnsi="Times New Roman"/>
          <w:i/>
          <w:sz w:val="24"/>
          <w:szCs w:val="24"/>
        </w:rPr>
        <w:t>Тепловой эффект химических реакций. Понятие об экзо- и эндотермических реакциях</w:t>
      </w:r>
      <w:r w:rsidRPr="008C79B4">
        <w:rPr>
          <w:rFonts w:ascii="Times New Roman" w:hAnsi="Times New Roman"/>
          <w:sz w:val="24"/>
          <w:szCs w:val="24"/>
        </w:rPr>
        <w:t xml:space="preserve">. Водород – химический элемент и простое вещество. Физические и химические свойства водорода. Получение водорода в лаборатории. </w:t>
      </w:r>
      <w:r w:rsidRPr="008C79B4">
        <w:rPr>
          <w:rFonts w:ascii="Times New Roman" w:hAnsi="Times New Roman"/>
          <w:i/>
          <w:sz w:val="24"/>
          <w:szCs w:val="24"/>
        </w:rPr>
        <w:t>Получение водорода в промышленности</w:t>
      </w:r>
      <w:r w:rsidRPr="008C79B4">
        <w:rPr>
          <w:rFonts w:ascii="Times New Roman" w:hAnsi="Times New Roman"/>
          <w:sz w:val="24"/>
          <w:szCs w:val="24"/>
        </w:rPr>
        <w:t xml:space="preserve">. </w:t>
      </w:r>
      <w:r w:rsidRPr="008C79B4">
        <w:rPr>
          <w:rFonts w:ascii="Times New Roman" w:hAnsi="Times New Roman"/>
          <w:i/>
          <w:sz w:val="24"/>
          <w:szCs w:val="24"/>
        </w:rPr>
        <w:t>Применение водорода</w:t>
      </w:r>
      <w:r w:rsidRPr="008C79B4">
        <w:rPr>
          <w:rFonts w:ascii="Times New Roman" w:hAnsi="Times New Roman"/>
          <w:sz w:val="24"/>
          <w:szCs w:val="24"/>
        </w:rPr>
        <w:t>. Закон Авогадро. Молярный объем газов. Качественные реакции на газообразные вещества (кислород, водород). Объемные отношения газов при химических реакциях.</w:t>
      </w:r>
    </w:p>
    <w:p w:rsidR="00B540EE" w:rsidRPr="008C79B4" w:rsidRDefault="00B540EE" w:rsidP="008C79B4">
      <w:pPr>
        <w:autoSpaceDE w:val="0"/>
        <w:autoSpaceDN w:val="0"/>
        <w:adjustRightInd w:val="0"/>
        <w:spacing w:after="0" w:line="240" w:lineRule="auto"/>
        <w:ind w:firstLine="709"/>
        <w:jc w:val="both"/>
        <w:rPr>
          <w:rFonts w:ascii="Times New Roman" w:hAnsi="Times New Roman"/>
          <w:b/>
          <w:bCs/>
          <w:sz w:val="24"/>
          <w:szCs w:val="24"/>
        </w:rPr>
      </w:pPr>
      <w:r w:rsidRPr="008C79B4">
        <w:rPr>
          <w:rFonts w:ascii="Times New Roman" w:hAnsi="Times New Roman"/>
          <w:b/>
          <w:bCs/>
          <w:sz w:val="24"/>
          <w:szCs w:val="24"/>
        </w:rPr>
        <w:t>Вода. Растворы</w:t>
      </w:r>
    </w:p>
    <w:p w:rsidR="00B540EE" w:rsidRPr="008C79B4" w:rsidRDefault="00B540EE" w:rsidP="008C79B4">
      <w:pPr>
        <w:autoSpaceDE w:val="0"/>
        <w:autoSpaceDN w:val="0"/>
        <w:adjustRightInd w:val="0"/>
        <w:spacing w:after="0" w:line="240" w:lineRule="auto"/>
        <w:ind w:firstLine="709"/>
        <w:jc w:val="both"/>
        <w:rPr>
          <w:rFonts w:ascii="Times New Roman" w:hAnsi="Times New Roman"/>
          <w:sz w:val="24"/>
          <w:szCs w:val="24"/>
        </w:rPr>
      </w:pPr>
      <w:r w:rsidRPr="008C79B4">
        <w:rPr>
          <w:rFonts w:ascii="Times New Roman" w:hAnsi="Times New Roman"/>
          <w:i/>
          <w:sz w:val="24"/>
          <w:szCs w:val="24"/>
        </w:rPr>
        <w:t>Вода в природе. Круговорот воды в природе.Физические и химические свойства воды.</w:t>
      </w:r>
      <w:r w:rsidRPr="008C79B4">
        <w:rPr>
          <w:rFonts w:ascii="Times New Roman" w:hAnsi="Times New Roman"/>
          <w:sz w:val="24"/>
          <w:szCs w:val="24"/>
        </w:rPr>
        <w:t xml:space="preserve"> Растворы. </w:t>
      </w:r>
      <w:r w:rsidRPr="008C79B4">
        <w:rPr>
          <w:rFonts w:ascii="Times New Roman" w:hAnsi="Times New Roman"/>
          <w:i/>
          <w:sz w:val="24"/>
          <w:szCs w:val="24"/>
        </w:rPr>
        <w:t>Растворимость веществ в воде.</w:t>
      </w:r>
      <w:r w:rsidRPr="008C79B4">
        <w:rPr>
          <w:rFonts w:ascii="Times New Roman" w:hAnsi="Times New Roman"/>
          <w:sz w:val="24"/>
          <w:szCs w:val="24"/>
        </w:rPr>
        <w:t xml:space="preserve"> Концентрация растворов. Массовая доля растворенного вещества в растворе.</w:t>
      </w:r>
    </w:p>
    <w:p w:rsidR="00B540EE" w:rsidRPr="008C79B4" w:rsidRDefault="00B540EE" w:rsidP="008C79B4">
      <w:pPr>
        <w:autoSpaceDE w:val="0"/>
        <w:autoSpaceDN w:val="0"/>
        <w:adjustRightInd w:val="0"/>
        <w:spacing w:after="0" w:line="240" w:lineRule="auto"/>
        <w:ind w:firstLine="709"/>
        <w:jc w:val="both"/>
        <w:rPr>
          <w:rFonts w:ascii="Times New Roman" w:hAnsi="Times New Roman"/>
          <w:b/>
          <w:bCs/>
          <w:sz w:val="24"/>
          <w:szCs w:val="24"/>
        </w:rPr>
      </w:pPr>
      <w:r w:rsidRPr="008C79B4">
        <w:rPr>
          <w:rFonts w:ascii="Times New Roman" w:hAnsi="Times New Roman"/>
          <w:b/>
          <w:bCs/>
          <w:sz w:val="24"/>
          <w:szCs w:val="24"/>
        </w:rPr>
        <w:t>Основные классы неорганических соединений</w:t>
      </w:r>
    </w:p>
    <w:p w:rsidR="00B540EE" w:rsidRPr="008C79B4" w:rsidRDefault="00B540EE" w:rsidP="008C79B4">
      <w:pPr>
        <w:autoSpaceDE w:val="0"/>
        <w:autoSpaceDN w:val="0"/>
        <w:adjustRightInd w:val="0"/>
        <w:spacing w:after="0" w:line="240" w:lineRule="auto"/>
        <w:ind w:firstLine="709"/>
        <w:jc w:val="both"/>
        <w:rPr>
          <w:rFonts w:ascii="Times New Roman" w:hAnsi="Times New Roman"/>
          <w:sz w:val="24"/>
          <w:szCs w:val="24"/>
        </w:rPr>
      </w:pPr>
      <w:r w:rsidRPr="008C79B4">
        <w:rPr>
          <w:rFonts w:ascii="Times New Roman" w:hAnsi="Times New Roman"/>
          <w:sz w:val="24"/>
          <w:szCs w:val="24"/>
        </w:rPr>
        <w:t xml:space="preserve">Оксиды. Классификация. Номенклатура. </w:t>
      </w:r>
      <w:r w:rsidRPr="008C79B4">
        <w:rPr>
          <w:rFonts w:ascii="Times New Roman" w:hAnsi="Times New Roman"/>
          <w:i/>
          <w:sz w:val="24"/>
          <w:szCs w:val="24"/>
        </w:rPr>
        <w:t>Физические свойства оксидов.</w:t>
      </w:r>
      <w:r w:rsidRPr="008C79B4">
        <w:rPr>
          <w:rFonts w:ascii="Times New Roman" w:hAnsi="Times New Roman"/>
          <w:sz w:val="24"/>
          <w:szCs w:val="24"/>
        </w:rPr>
        <w:t xml:space="preserve"> Химические свойства оксидов. </w:t>
      </w:r>
      <w:r w:rsidRPr="008C79B4">
        <w:rPr>
          <w:rFonts w:ascii="Times New Roman" w:hAnsi="Times New Roman"/>
          <w:i/>
          <w:sz w:val="24"/>
          <w:szCs w:val="24"/>
        </w:rPr>
        <w:t>Получение и применение оксидов.</w:t>
      </w:r>
      <w:r w:rsidRPr="008C79B4">
        <w:rPr>
          <w:rFonts w:ascii="Times New Roman" w:hAnsi="Times New Roman"/>
          <w:sz w:val="24"/>
          <w:szCs w:val="24"/>
        </w:rPr>
        <w:t xml:space="preserve"> Основания. Классификация. Номенклатура. </w:t>
      </w:r>
      <w:r w:rsidRPr="008C79B4">
        <w:rPr>
          <w:rFonts w:ascii="Times New Roman" w:hAnsi="Times New Roman"/>
          <w:i/>
          <w:sz w:val="24"/>
          <w:szCs w:val="24"/>
        </w:rPr>
        <w:t>Физические свойства оснований.Получение оснований.</w:t>
      </w:r>
      <w:r w:rsidRPr="008C79B4">
        <w:rPr>
          <w:rFonts w:ascii="Times New Roman" w:hAnsi="Times New Roman"/>
          <w:sz w:val="24"/>
          <w:szCs w:val="24"/>
        </w:rPr>
        <w:t xml:space="preserve"> Химические свойства оснований. Реакция нейтрализации. Кислоты. Классификация. Номенклатура. </w:t>
      </w:r>
      <w:r w:rsidRPr="008C79B4">
        <w:rPr>
          <w:rFonts w:ascii="Times New Roman" w:hAnsi="Times New Roman"/>
          <w:i/>
          <w:sz w:val="24"/>
          <w:szCs w:val="24"/>
        </w:rPr>
        <w:t>Физические свойства кислот.Получение и применение кислот.</w:t>
      </w:r>
      <w:r w:rsidRPr="008C79B4">
        <w:rPr>
          <w:rFonts w:ascii="Times New Roman" w:hAnsi="Times New Roman"/>
          <w:sz w:val="24"/>
          <w:szCs w:val="24"/>
        </w:rPr>
        <w:t xml:space="preserve"> Химические свойства кислот. Индикаторы. Изменение окраски индикаторов в различных средах. Соли. Классификация. Номенклатура. </w:t>
      </w:r>
      <w:r w:rsidRPr="008C79B4">
        <w:rPr>
          <w:rFonts w:ascii="Times New Roman" w:hAnsi="Times New Roman"/>
          <w:i/>
          <w:sz w:val="24"/>
          <w:szCs w:val="24"/>
        </w:rPr>
        <w:t>Физические свойства солей.Получение и применение солей.</w:t>
      </w:r>
      <w:r w:rsidRPr="008C79B4">
        <w:rPr>
          <w:rFonts w:ascii="Times New Roman" w:hAnsi="Times New Roman"/>
          <w:sz w:val="24"/>
          <w:szCs w:val="24"/>
        </w:rPr>
        <w:t xml:space="preserve"> Химические свойства солей. Генетическая связь между классами неорганических соединений. </w:t>
      </w:r>
      <w:r w:rsidRPr="008C79B4">
        <w:rPr>
          <w:rFonts w:ascii="Times New Roman" w:hAnsi="Times New Roman"/>
          <w:i/>
          <w:sz w:val="24"/>
          <w:szCs w:val="24"/>
        </w:rPr>
        <w:t>Проблема безопасного использования веществ и химических реакций в повседневной жизни.Токсичные, горючие и взрывоопасные вещества. Бытовая химическая грамотность.</w:t>
      </w:r>
    </w:p>
    <w:p w:rsidR="00B540EE" w:rsidRPr="008C79B4" w:rsidRDefault="00B540EE" w:rsidP="008C79B4">
      <w:pPr>
        <w:autoSpaceDE w:val="0"/>
        <w:autoSpaceDN w:val="0"/>
        <w:adjustRightInd w:val="0"/>
        <w:spacing w:after="0" w:line="240" w:lineRule="auto"/>
        <w:ind w:firstLine="709"/>
        <w:jc w:val="both"/>
        <w:rPr>
          <w:rFonts w:ascii="Times New Roman" w:hAnsi="Times New Roman"/>
          <w:sz w:val="24"/>
          <w:szCs w:val="24"/>
        </w:rPr>
      </w:pPr>
      <w:r w:rsidRPr="008C79B4">
        <w:rPr>
          <w:rFonts w:ascii="Times New Roman" w:hAnsi="Times New Roman"/>
          <w:b/>
          <w:bCs/>
          <w:sz w:val="24"/>
          <w:szCs w:val="24"/>
        </w:rPr>
        <w:t>Строение атома. Периодический закон и периодическая система химических элементов Д.И. Менделеева</w:t>
      </w:r>
    </w:p>
    <w:p w:rsidR="00B540EE" w:rsidRPr="008C79B4" w:rsidRDefault="00B540EE" w:rsidP="008C79B4">
      <w:pPr>
        <w:autoSpaceDE w:val="0"/>
        <w:autoSpaceDN w:val="0"/>
        <w:adjustRightInd w:val="0"/>
        <w:spacing w:after="0" w:line="240" w:lineRule="auto"/>
        <w:ind w:firstLine="709"/>
        <w:jc w:val="both"/>
        <w:rPr>
          <w:rFonts w:ascii="Times New Roman" w:hAnsi="Times New Roman"/>
          <w:sz w:val="24"/>
          <w:szCs w:val="24"/>
        </w:rPr>
      </w:pPr>
      <w:r w:rsidRPr="008C79B4">
        <w:rPr>
          <w:rFonts w:ascii="Times New Roman" w:hAnsi="Times New Roman"/>
          <w:sz w:val="24"/>
          <w:szCs w:val="24"/>
        </w:rPr>
        <w:t xml:space="preserve">Строение атома: ядро, энергетический уровень. </w:t>
      </w:r>
      <w:r w:rsidRPr="008C79B4">
        <w:rPr>
          <w:rFonts w:ascii="Times New Roman" w:hAnsi="Times New Roman"/>
          <w:i/>
          <w:sz w:val="24"/>
          <w:szCs w:val="24"/>
        </w:rPr>
        <w:t>Состав ядра атома: протоны, нейтроны. Изотопы.</w:t>
      </w:r>
      <w:r w:rsidRPr="008C79B4">
        <w:rPr>
          <w:rFonts w:ascii="Times New Roman" w:hAnsi="Times New Roman"/>
          <w:sz w:val="24"/>
          <w:szCs w:val="24"/>
        </w:rPr>
        <w:t xml:space="preserve"> 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элемента, номера группы 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w:t>
      </w:r>
      <w:r w:rsidRPr="008C79B4">
        <w:rPr>
          <w:rFonts w:ascii="Times New Roman" w:hAnsi="Times New Roman"/>
          <w:sz w:val="24"/>
          <w:szCs w:val="24"/>
        </w:rPr>
        <w:lastRenderedPageBreak/>
        <w:t>соединений на основе положения в периодической системе Д.И. Менделеева и строения атома. Значение Периодического закона Д.И. Менделеева.</w:t>
      </w:r>
    </w:p>
    <w:p w:rsidR="00B540EE" w:rsidRPr="008C79B4" w:rsidRDefault="00B540EE" w:rsidP="008C79B4">
      <w:pPr>
        <w:autoSpaceDE w:val="0"/>
        <w:autoSpaceDN w:val="0"/>
        <w:adjustRightInd w:val="0"/>
        <w:spacing w:after="0" w:line="240" w:lineRule="auto"/>
        <w:ind w:firstLine="709"/>
        <w:jc w:val="both"/>
        <w:rPr>
          <w:rFonts w:ascii="Times New Roman" w:hAnsi="Times New Roman"/>
          <w:b/>
          <w:bCs/>
          <w:sz w:val="24"/>
          <w:szCs w:val="24"/>
        </w:rPr>
      </w:pPr>
      <w:r w:rsidRPr="008C79B4">
        <w:rPr>
          <w:rFonts w:ascii="Times New Roman" w:hAnsi="Times New Roman"/>
          <w:b/>
          <w:bCs/>
          <w:sz w:val="24"/>
          <w:szCs w:val="24"/>
        </w:rPr>
        <w:t>Строение веществ. Химическая связь</w:t>
      </w:r>
    </w:p>
    <w:p w:rsidR="00B540EE" w:rsidRPr="008C79B4" w:rsidRDefault="00B540EE" w:rsidP="008C79B4">
      <w:pPr>
        <w:autoSpaceDE w:val="0"/>
        <w:autoSpaceDN w:val="0"/>
        <w:adjustRightInd w:val="0"/>
        <w:spacing w:after="0" w:line="240" w:lineRule="auto"/>
        <w:ind w:firstLine="709"/>
        <w:jc w:val="both"/>
        <w:rPr>
          <w:rFonts w:ascii="Times New Roman" w:hAnsi="Times New Roman"/>
          <w:sz w:val="24"/>
          <w:szCs w:val="24"/>
        </w:rPr>
      </w:pPr>
      <w:r w:rsidRPr="008C79B4">
        <w:rPr>
          <w:rFonts w:ascii="Times New Roman" w:hAnsi="Times New Roman"/>
          <w:i/>
          <w:sz w:val="24"/>
          <w:szCs w:val="24"/>
        </w:rPr>
        <w:t>Электроотрицательность атомов химических элементов.</w:t>
      </w:r>
      <w:r w:rsidRPr="008C79B4">
        <w:rPr>
          <w:rFonts w:ascii="Times New Roman" w:hAnsi="Times New Roman"/>
          <w:sz w:val="24"/>
          <w:szCs w:val="24"/>
        </w:rPr>
        <w:t xml:space="preserve"> Ковалентная химическая связь: неполярная и полярная. </w:t>
      </w:r>
      <w:r w:rsidRPr="008C79B4">
        <w:rPr>
          <w:rFonts w:ascii="Times New Roman" w:hAnsi="Times New Roman"/>
          <w:i/>
          <w:sz w:val="24"/>
          <w:szCs w:val="24"/>
        </w:rPr>
        <w:t>Понятие о водородной связи и ее влиянии на физические свойства веществ на примере воды.</w:t>
      </w:r>
      <w:r w:rsidRPr="008C79B4">
        <w:rPr>
          <w:rFonts w:ascii="Times New Roman" w:hAnsi="Times New Roman"/>
          <w:sz w:val="24"/>
          <w:szCs w:val="24"/>
        </w:rPr>
        <w:t xml:space="preserve"> Ионная связь. Металлическая связь. </w:t>
      </w:r>
      <w:r w:rsidRPr="008C79B4">
        <w:rPr>
          <w:rFonts w:ascii="Times New Roman" w:hAnsi="Times New Roman"/>
          <w:i/>
          <w:sz w:val="24"/>
          <w:szCs w:val="24"/>
        </w:rPr>
        <w:t>Типы кристаллических решеток (атомная, молекулярная, ионная, металлическая). Зависимость физических свойств веществ от типа кристаллической решетки.</w:t>
      </w:r>
    </w:p>
    <w:p w:rsidR="00B540EE" w:rsidRPr="008C79B4" w:rsidRDefault="00B540EE" w:rsidP="008C79B4">
      <w:pPr>
        <w:autoSpaceDE w:val="0"/>
        <w:autoSpaceDN w:val="0"/>
        <w:adjustRightInd w:val="0"/>
        <w:spacing w:after="0" w:line="240" w:lineRule="auto"/>
        <w:ind w:firstLine="709"/>
        <w:jc w:val="both"/>
        <w:rPr>
          <w:rFonts w:ascii="Times New Roman" w:hAnsi="Times New Roman"/>
          <w:b/>
          <w:bCs/>
          <w:sz w:val="24"/>
          <w:szCs w:val="24"/>
        </w:rPr>
      </w:pPr>
      <w:r w:rsidRPr="008C79B4">
        <w:rPr>
          <w:rFonts w:ascii="Times New Roman" w:hAnsi="Times New Roman"/>
          <w:b/>
          <w:bCs/>
          <w:sz w:val="24"/>
          <w:szCs w:val="24"/>
        </w:rPr>
        <w:t>Химические реакции</w:t>
      </w:r>
    </w:p>
    <w:p w:rsidR="00B540EE" w:rsidRPr="008C79B4" w:rsidRDefault="00B540EE" w:rsidP="008C79B4">
      <w:pPr>
        <w:autoSpaceDE w:val="0"/>
        <w:autoSpaceDN w:val="0"/>
        <w:adjustRightInd w:val="0"/>
        <w:spacing w:after="0" w:line="240" w:lineRule="auto"/>
        <w:ind w:firstLine="709"/>
        <w:jc w:val="both"/>
        <w:rPr>
          <w:rFonts w:ascii="Times New Roman" w:hAnsi="Times New Roman"/>
          <w:sz w:val="24"/>
          <w:szCs w:val="24"/>
        </w:rPr>
      </w:pPr>
      <w:r w:rsidRPr="008C79B4">
        <w:rPr>
          <w:rFonts w:ascii="Times New Roman" w:hAnsi="Times New Roman"/>
          <w:i/>
          <w:sz w:val="24"/>
          <w:szCs w:val="24"/>
        </w:rPr>
        <w:t>Понятие о скорости химической реакции. Факторы, влияющие на скорость химической реакции</w:t>
      </w:r>
      <w:r w:rsidRPr="008C79B4">
        <w:rPr>
          <w:rFonts w:ascii="Times New Roman" w:hAnsi="Times New Roman"/>
          <w:sz w:val="24"/>
          <w:szCs w:val="24"/>
        </w:rPr>
        <w:t xml:space="preserve">. </w:t>
      </w:r>
      <w:r w:rsidRPr="008C79B4">
        <w:rPr>
          <w:rFonts w:ascii="Times New Roman" w:hAnsi="Times New Roman"/>
          <w:i/>
          <w:sz w:val="24"/>
          <w:szCs w:val="24"/>
        </w:rPr>
        <w:t>Понятие о катализаторе.</w:t>
      </w:r>
      <w:r w:rsidRPr="008C79B4">
        <w:rPr>
          <w:rFonts w:ascii="Times New Roman" w:hAnsi="Times New Roman"/>
          <w:sz w:val="24"/>
          <w:szCs w:val="24"/>
        </w:rPr>
        <w:t xml:space="preserve"> Классификация химических реакций по различным признакам: числу и составу исходных и полученных веществ; изменению степеней окисления атомов химических элементов; поглощению или выделению энергии. Электролитическая диссоциация. Электролиты и неэлектролиты. Ионы. Катионы и анионы. Реакции ионного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Окислитель. Восстановитель. Сущность окислительно-восстановительных реакций.</w:t>
      </w:r>
    </w:p>
    <w:p w:rsidR="00B540EE" w:rsidRPr="008C79B4" w:rsidRDefault="00B540EE" w:rsidP="008C79B4">
      <w:pPr>
        <w:autoSpaceDE w:val="0"/>
        <w:autoSpaceDN w:val="0"/>
        <w:adjustRightInd w:val="0"/>
        <w:spacing w:after="0" w:line="240" w:lineRule="auto"/>
        <w:ind w:firstLine="709"/>
        <w:jc w:val="both"/>
        <w:rPr>
          <w:rFonts w:ascii="Times New Roman" w:hAnsi="Times New Roman"/>
          <w:b/>
          <w:bCs/>
          <w:sz w:val="24"/>
          <w:szCs w:val="24"/>
        </w:rPr>
      </w:pPr>
      <w:r w:rsidRPr="008C79B4">
        <w:rPr>
          <w:rFonts w:ascii="Times New Roman" w:hAnsi="Times New Roman"/>
          <w:b/>
          <w:bCs/>
          <w:sz w:val="24"/>
          <w:szCs w:val="24"/>
        </w:rPr>
        <w:t xml:space="preserve">Неметаллы </w:t>
      </w:r>
      <w:r w:rsidRPr="008C79B4">
        <w:rPr>
          <w:rFonts w:ascii="Times New Roman" w:hAnsi="Times New Roman"/>
          <w:b/>
          <w:bCs/>
          <w:sz w:val="24"/>
          <w:szCs w:val="24"/>
          <w:lang w:val="en-US"/>
        </w:rPr>
        <w:t>IV</w:t>
      </w:r>
      <w:r w:rsidRPr="008C79B4">
        <w:rPr>
          <w:rFonts w:ascii="Times New Roman" w:hAnsi="Times New Roman"/>
          <w:b/>
          <w:bCs/>
          <w:sz w:val="24"/>
          <w:szCs w:val="24"/>
        </w:rPr>
        <w:t xml:space="preserve"> – </w:t>
      </w:r>
      <w:r w:rsidRPr="008C79B4">
        <w:rPr>
          <w:rFonts w:ascii="Times New Roman" w:hAnsi="Times New Roman"/>
          <w:b/>
          <w:bCs/>
          <w:sz w:val="24"/>
          <w:szCs w:val="24"/>
          <w:lang w:val="en-US"/>
        </w:rPr>
        <w:t>VII</w:t>
      </w:r>
      <w:r w:rsidRPr="008C79B4">
        <w:rPr>
          <w:rFonts w:ascii="Times New Roman" w:hAnsi="Times New Roman"/>
          <w:b/>
          <w:bCs/>
          <w:sz w:val="24"/>
          <w:szCs w:val="24"/>
        </w:rPr>
        <w:t xml:space="preserve"> групп и их соединения</w:t>
      </w:r>
    </w:p>
    <w:p w:rsidR="00B540EE" w:rsidRPr="008C79B4" w:rsidRDefault="00B540EE" w:rsidP="008C79B4">
      <w:pPr>
        <w:autoSpaceDE w:val="0"/>
        <w:autoSpaceDN w:val="0"/>
        <w:adjustRightInd w:val="0"/>
        <w:spacing w:after="0" w:line="240" w:lineRule="auto"/>
        <w:ind w:firstLine="709"/>
        <w:jc w:val="both"/>
        <w:rPr>
          <w:rFonts w:ascii="Times New Roman" w:hAnsi="Times New Roman"/>
          <w:b/>
          <w:bCs/>
          <w:sz w:val="24"/>
          <w:szCs w:val="24"/>
        </w:rPr>
      </w:pPr>
      <w:r w:rsidRPr="008C79B4">
        <w:rPr>
          <w:rFonts w:ascii="Times New Roman" w:hAnsi="Times New Roman"/>
          <w:sz w:val="24"/>
          <w:szCs w:val="24"/>
        </w:rPr>
        <w:t xml:space="preserve">Положение неметаллов в периодической системе химических элементов Д.И. Менделеева. Общие свойства неметаллов. Галогены: физические и химические свойства. Соединения галогенов: хлороводород, хлороводородная кислота и ее соли. Сера: физические и химические свойства. Соединения серы: сероводород, сульфиды, оксиды серы. Серная, </w:t>
      </w:r>
      <w:r w:rsidRPr="008C79B4">
        <w:rPr>
          <w:rFonts w:ascii="Times New Roman" w:hAnsi="Times New Roman"/>
          <w:i/>
          <w:sz w:val="24"/>
          <w:szCs w:val="24"/>
        </w:rPr>
        <w:t>сернистая и сероводородная кислоты</w:t>
      </w:r>
      <w:r w:rsidRPr="008C79B4">
        <w:rPr>
          <w:rFonts w:ascii="Times New Roman" w:hAnsi="Times New Roman"/>
          <w:sz w:val="24"/>
          <w:szCs w:val="24"/>
        </w:rPr>
        <w:t xml:space="preserve"> и их соли. Азот: физические и химические свойства. Аммиак. Соли аммония. Оксиды азота. Азотная кислота и ее соли. Фосфор: физические и химические свойства. Соединения фосфора: оксид фосфора (</w:t>
      </w:r>
      <w:r w:rsidRPr="008C79B4">
        <w:rPr>
          <w:rFonts w:ascii="Times New Roman" w:hAnsi="Times New Roman"/>
          <w:sz w:val="24"/>
          <w:szCs w:val="24"/>
          <w:lang w:val="en-US"/>
        </w:rPr>
        <w:t>V</w:t>
      </w:r>
      <w:r w:rsidRPr="008C79B4">
        <w:rPr>
          <w:rFonts w:ascii="Times New Roman" w:hAnsi="Times New Roman"/>
          <w:sz w:val="24"/>
          <w:szCs w:val="24"/>
        </w:rPr>
        <w:t xml:space="preserve">), ортофосфорная кислота и ее соли. Углерод: физические и химические свойства. </w:t>
      </w:r>
      <w:r w:rsidRPr="008C79B4">
        <w:rPr>
          <w:rFonts w:ascii="Times New Roman" w:hAnsi="Times New Roman"/>
          <w:i/>
          <w:sz w:val="24"/>
          <w:szCs w:val="24"/>
        </w:rPr>
        <w:t xml:space="preserve">Аллотропия углерода: алмаз, графит, карбин, фуллерены. </w:t>
      </w:r>
      <w:r w:rsidRPr="008C79B4">
        <w:rPr>
          <w:rFonts w:ascii="Times New Roman" w:hAnsi="Times New Roman"/>
          <w:sz w:val="24"/>
          <w:szCs w:val="24"/>
        </w:rPr>
        <w:t xml:space="preserve">Соединения углерода: оксиды углерода (II) и (IV), угольная кислота и ее соли. </w:t>
      </w:r>
      <w:r w:rsidRPr="008C79B4">
        <w:rPr>
          <w:rFonts w:ascii="Times New Roman" w:hAnsi="Times New Roman"/>
          <w:i/>
          <w:sz w:val="24"/>
          <w:szCs w:val="24"/>
        </w:rPr>
        <w:t>Кремний и его соединения.</w:t>
      </w:r>
    </w:p>
    <w:p w:rsidR="00B540EE" w:rsidRPr="008C79B4" w:rsidRDefault="00B540EE" w:rsidP="008C79B4">
      <w:pPr>
        <w:autoSpaceDE w:val="0"/>
        <w:autoSpaceDN w:val="0"/>
        <w:adjustRightInd w:val="0"/>
        <w:spacing w:after="0" w:line="240" w:lineRule="auto"/>
        <w:ind w:firstLine="709"/>
        <w:jc w:val="both"/>
        <w:rPr>
          <w:rFonts w:ascii="Times New Roman" w:hAnsi="Times New Roman"/>
          <w:b/>
          <w:bCs/>
          <w:sz w:val="24"/>
          <w:szCs w:val="24"/>
        </w:rPr>
      </w:pPr>
      <w:r w:rsidRPr="008C79B4">
        <w:rPr>
          <w:rFonts w:ascii="Times New Roman" w:hAnsi="Times New Roman"/>
          <w:b/>
          <w:bCs/>
          <w:sz w:val="24"/>
          <w:szCs w:val="24"/>
        </w:rPr>
        <w:t>Металлы и их соединения</w:t>
      </w:r>
    </w:p>
    <w:p w:rsidR="00B540EE" w:rsidRPr="008C79B4" w:rsidRDefault="00B540EE" w:rsidP="008C79B4">
      <w:pPr>
        <w:autoSpaceDE w:val="0"/>
        <w:autoSpaceDN w:val="0"/>
        <w:adjustRightInd w:val="0"/>
        <w:spacing w:after="0" w:line="240" w:lineRule="auto"/>
        <w:ind w:firstLine="709"/>
        <w:jc w:val="both"/>
        <w:rPr>
          <w:rFonts w:ascii="Times New Roman" w:hAnsi="Times New Roman"/>
          <w:b/>
          <w:bCs/>
          <w:sz w:val="24"/>
          <w:szCs w:val="24"/>
        </w:rPr>
      </w:pPr>
      <w:r w:rsidRPr="008C79B4">
        <w:rPr>
          <w:rFonts w:ascii="Times New Roman" w:hAnsi="Times New Roman"/>
          <w:i/>
          <w:sz w:val="24"/>
          <w:szCs w:val="24"/>
        </w:rPr>
        <w:t>Положение металлов в периодической системе химических элементов Д.И. Менделеева.</w:t>
      </w:r>
      <w:r w:rsidR="0020404B" w:rsidRPr="008C79B4">
        <w:rPr>
          <w:rFonts w:ascii="Times New Roman" w:hAnsi="Times New Roman"/>
          <w:i/>
          <w:sz w:val="24"/>
          <w:szCs w:val="24"/>
        </w:rPr>
        <w:t>Металлы в природе и общие способы их получения</w:t>
      </w:r>
      <w:r w:rsidR="0020404B" w:rsidRPr="008C79B4">
        <w:rPr>
          <w:rFonts w:ascii="Times New Roman" w:hAnsi="Times New Roman"/>
          <w:sz w:val="24"/>
          <w:szCs w:val="24"/>
        </w:rPr>
        <w:t xml:space="preserve">. </w:t>
      </w:r>
      <w:r w:rsidRPr="008C79B4">
        <w:rPr>
          <w:rFonts w:ascii="Times New Roman" w:hAnsi="Times New Roman"/>
          <w:i/>
          <w:sz w:val="24"/>
          <w:szCs w:val="24"/>
        </w:rPr>
        <w:t>Общие физические свойства металлов.</w:t>
      </w:r>
      <w:r w:rsidRPr="008C79B4">
        <w:rPr>
          <w:rFonts w:ascii="Times New Roman" w:hAnsi="Times New Roman"/>
          <w:sz w:val="24"/>
          <w:szCs w:val="24"/>
        </w:rPr>
        <w:t xml:space="preserve"> Общие химические свойства металлов: реакции с неметаллами, кислотами, солями. </w:t>
      </w:r>
      <w:r w:rsidRPr="008C79B4">
        <w:rPr>
          <w:rFonts w:ascii="Times New Roman" w:hAnsi="Times New Roman"/>
          <w:i/>
          <w:sz w:val="24"/>
          <w:szCs w:val="24"/>
        </w:rPr>
        <w:t>Электрохимический ряд напряжений металлов.</w:t>
      </w:r>
      <w:r w:rsidRPr="008C79B4">
        <w:rPr>
          <w:rFonts w:ascii="Times New Roman" w:hAnsi="Times New Roman"/>
          <w:sz w:val="24"/>
          <w:szCs w:val="24"/>
        </w:rPr>
        <w:t xml:space="preserve"> Щелочные металлы и их соединения. Щелочноземельные металлы и их соединения. Алюминий. Амфотерность оксида и гидроксида алюминия. Железо. Соединения железа и их свойства: оксиды, гидроксиды и соли железа (II и III).</w:t>
      </w:r>
    </w:p>
    <w:p w:rsidR="00B540EE" w:rsidRPr="008C79B4" w:rsidRDefault="00B540EE" w:rsidP="008C79B4">
      <w:pPr>
        <w:autoSpaceDE w:val="0"/>
        <w:autoSpaceDN w:val="0"/>
        <w:adjustRightInd w:val="0"/>
        <w:spacing w:after="0" w:line="240" w:lineRule="auto"/>
        <w:ind w:firstLine="709"/>
        <w:jc w:val="both"/>
        <w:rPr>
          <w:rFonts w:ascii="Times New Roman" w:hAnsi="Times New Roman"/>
          <w:b/>
          <w:bCs/>
          <w:sz w:val="24"/>
          <w:szCs w:val="24"/>
        </w:rPr>
      </w:pPr>
      <w:r w:rsidRPr="008C79B4">
        <w:rPr>
          <w:rFonts w:ascii="Times New Roman" w:hAnsi="Times New Roman"/>
          <w:b/>
          <w:bCs/>
          <w:sz w:val="24"/>
          <w:szCs w:val="24"/>
        </w:rPr>
        <w:t>Первоначальные сведения об органических веществах</w:t>
      </w:r>
    </w:p>
    <w:p w:rsidR="00B540EE" w:rsidRPr="008C79B4" w:rsidRDefault="00B540EE" w:rsidP="008C79B4">
      <w:pPr>
        <w:autoSpaceDE w:val="0"/>
        <w:autoSpaceDN w:val="0"/>
        <w:adjustRightInd w:val="0"/>
        <w:spacing w:after="0" w:line="240" w:lineRule="auto"/>
        <w:ind w:firstLine="709"/>
        <w:jc w:val="both"/>
        <w:rPr>
          <w:rFonts w:ascii="Times New Roman" w:hAnsi="Times New Roman"/>
          <w:i/>
          <w:sz w:val="24"/>
          <w:szCs w:val="24"/>
        </w:rPr>
      </w:pPr>
      <w:r w:rsidRPr="008C79B4">
        <w:rPr>
          <w:rFonts w:ascii="Times New Roman" w:hAnsi="Times New Roman"/>
          <w:bCs/>
          <w:sz w:val="24"/>
          <w:szCs w:val="24"/>
        </w:rPr>
        <w:t>П</w:t>
      </w:r>
      <w:r w:rsidRPr="008C79B4">
        <w:rPr>
          <w:rFonts w:ascii="Times New Roman" w:hAnsi="Times New Roman"/>
          <w:sz w:val="24"/>
          <w:szCs w:val="24"/>
        </w:rPr>
        <w:t xml:space="preserve">ервоначальные сведения о строении органических веществ. Углеводороды: метан, этан, этилен. </w:t>
      </w:r>
      <w:r w:rsidRPr="008C79B4">
        <w:rPr>
          <w:rFonts w:ascii="Times New Roman" w:hAnsi="Times New Roman"/>
          <w:i/>
          <w:sz w:val="24"/>
          <w:szCs w:val="24"/>
        </w:rPr>
        <w:t xml:space="preserve">Источники углеводородов: природный газ, нефть, уголь. </w:t>
      </w:r>
      <w:r w:rsidRPr="008C79B4">
        <w:rPr>
          <w:rFonts w:ascii="Times New Roman" w:hAnsi="Times New Roman"/>
          <w:sz w:val="24"/>
          <w:szCs w:val="24"/>
        </w:rPr>
        <w:t xml:space="preserve">Кислородсодержащие соединения: спирты (метанол, этанол, глицерин), карбоновые кислоты (уксусная кислота, аминоуксусная кислота, стеариновая и олеиновая кислоты). Биологически важные вещества: жиры, глюкоза, белки. </w:t>
      </w:r>
      <w:r w:rsidRPr="008C79B4">
        <w:rPr>
          <w:rFonts w:ascii="Times New Roman" w:hAnsi="Times New Roman"/>
          <w:i/>
          <w:sz w:val="24"/>
          <w:szCs w:val="24"/>
        </w:rPr>
        <w:t>Химическое загрязнение окружающей среды и его последствия.</w:t>
      </w:r>
    </w:p>
    <w:p w:rsidR="00B540EE" w:rsidRPr="008C79B4" w:rsidRDefault="00F17097" w:rsidP="008C79B4">
      <w:pPr>
        <w:pStyle w:val="4"/>
        <w:spacing w:before="0" w:line="240" w:lineRule="auto"/>
        <w:rPr>
          <w:sz w:val="24"/>
          <w:szCs w:val="24"/>
        </w:rPr>
      </w:pPr>
      <w:bookmarkStart w:id="191" w:name="_Toc409691713"/>
      <w:bookmarkStart w:id="192" w:name="_Toc410654038"/>
      <w:bookmarkStart w:id="193" w:name="_Toc414553249"/>
      <w:r w:rsidRPr="008C79B4">
        <w:rPr>
          <w:sz w:val="24"/>
          <w:szCs w:val="24"/>
        </w:rPr>
        <w:t xml:space="preserve">2.2.2.13. </w:t>
      </w:r>
      <w:r w:rsidR="00B540EE" w:rsidRPr="008C79B4">
        <w:rPr>
          <w:sz w:val="24"/>
          <w:szCs w:val="24"/>
        </w:rPr>
        <w:t>Изобразительное искусство</w:t>
      </w:r>
      <w:bookmarkEnd w:id="191"/>
      <w:bookmarkEnd w:id="192"/>
      <w:bookmarkEnd w:id="193"/>
    </w:p>
    <w:p w:rsidR="00B30F8B" w:rsidRPr="008C79B4" w:rsidRDefault="00B30F8B" w:rsidP="008C79B4">
      <w:pPr>
        <w:tabs>
          <w:tab w:val="left" w:pos="1134"/>
        </w:tabs>
        <w:spacing w:after="0" w:line="240" w:lineRule="auto"/>
        <w:ind w:firstLine="709"/>
        <w:jc w:val="both"/>
        <w:rPr>
          <w:rFonts w:ascii="Times New Roman" w:hAnsi="Times New Roman"/>
          <w:sz w:val="24"/>
          <w:szCs w:val="24"/>
        </w:rPr>
      </w:pPr>
      <w:r w:rsidRPr="008C79B4">
        <w:rPr>
          <w:rFonts w:ascii="Times New Roman" w:hAnsi="Times New Roman"/>
          <w:sz w:val="24"/>
          <w:szCs w:val="24"/>
        </w:rPr>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 </w:t>
      </w:r>
    </w:p>
    <w:p w:rsidR="00B30F8B" w:rsidRPr="008C79B4" w:rsidRDefault="00B30F8B" w:rsidP="008C79B4">
      <w:pPr>
        <w:tabs>
          <w:tab w:val="left" w:pos="1134"/>
        </w:tabs>
        <w:spacing w:after="0" w:line="240" w:lineRule="auto"/>
        <w:ind w:firstLine="709"/>
        <w:jc w:val="both"/>
        <w:rPr>
          <w:rFonts w:ascii="Times New Roman" w:hAnsi="Times New Roman"/>
          <w:sz w:val="24"/>
          <w:szCs w:val="24"/>
        </w:rPr>
      </w:pPr>
      <w:r w:rsidRPr="008C79B4">
        <w:rPr>
          <w:rFonts w:ascii="Times New Roman" w:hAnsi="Times New Roman"/>
          <w:sz w:val="24"/>
          <w:szCs w:val="24"/>
        </w:rPr>
        <w:t xml:space="preserve">В 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w:t>
      </w:r>
      <w:r w:rsidRPr="008C79B4">
        <w:rPr>
          <w:rFonts w:ascii="Times New Roman" w:hAnsi="Times New Roman"/>
          <w:sz w:val="24"/>
          <w:szCs w:val="24"/>
        </w:rPr>
        <w:lastRenderedPageBreak/>
        <w:t>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
    <w:p w:rsidR="00B30F8B" w:rsidRPr="008C79B4" w:rsidRDefault="00B30F8B" w:rsidP="008C79B4">
      <w:pPr>
        <w:tabs>
          <w:tab w:val="left" w:pos="1134"/>
        </w:tabs>
        <w:spacing w:after="0" w:line="240" w:lineRule="auto"/>
        <w:ind w:firstLine="709"/>
        <w:jc w:val="both"/>
        <w:rPr>
          <w:rFonts w:ascii="Times New Roman" w:hAnsi="Times New Roman"/>
          <w:sz w:val="24"/>
          <w:szCs w:val="24"/>
        </w:rPr>
      </w:pPr>
      <w:r w:rsidRPr="008C79B4">
        <w:rPr>
          <w:rFonts w:ascii="Times New Roman" w:hAnsi="Times New Roman"/>
          <w:sz w:val="24"/>
          <w:szCs w:val="24"/>
        </w:rPr>
        <w:t>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проявляющихся и живущих по своим законам и находящихся в постоянном взаимодействии.</w:t>
      </w:r>
    </w:p>
    <w:p w:rsidR="00B30F8B" w:rsidRPr="008C79B4" w:rsidRDefault="00B30F8B" w:rsidP="008C79B4">
      <w:pPr>
        <w:tabs>
          <w:tab w:val="left" w:pos="1134"/>
        </w:tabs>
        <w:spacing w:after="0" w:line="240" w:lineRule="auto"/>
        <w:ind w:firstLine="709"/>
        <w:jc w:val="both"/>
        <w:rPr>
          <w:rFonts w:ascii="Times New Roman" w:hAnsi="Times New Roman"/>
          <w:sz w:val="24"/>
          <w:szCs w:val="24"/>
        </w:rPr>
      </w:pPr>
      <w:r w:rsidRPr="008C79B4">
        <w:rPr>
          <w:rFonts w:ascii="Times New Roman" w:hAnsi="Times New Roman"/>
          <w:sz w:val="24"/>
          <w:szCs w:val="24"/>
        </w:rPr>
        <w:t>В программу включены следующие основные виды художественно-творческой деятельности:</w:t>
      </w:r>
    </w:p>
    <w:p w:rsidR="00B30F8B" w:rsidRPr="008C79B4" w:rsidRDefault="00B30F8B" w:rsidP="00D65BDB">
      <w:pPr>
        <w:pStyle w:val="a8"/>
        <w:numPr>
          <w:ilvl w:val="0"/>
          <w:numId w:val="144"/>
        </w:numPr>
        <w:tabs>
          <w:tab w:val="left" w:pos="1134"/>
        </w:tabs>
        <w:ind w:left="0" w:firstLine="709"/>
        <w:jc w:val="both"/>
        <w:rPr>
          <w:rFonts w:ascii="Times New Roman" w:hAnsi="Times New Roman"/>
        </w:rPr>
      </w:pPr>
      <w:r w:rsidRPr="008C79B4">
        <w:rPr>
          <w:rFonts w:ascii="Times New Roman" w:hAnsi="Times New Roman"/>
        </w:rPr>
        <w:t>ценностно-ориентационная и коммуникативная деятельность;</w:t>
      </w:r>
    </w:p>
    <w:p w:rsidR="00B30F8B" w:rsidRPr="008C79B4" w:rsidRDefault="00B30F8B" w:rsidP="00D65BDB">
      <w:pPr>
        <w:pStyle w:val="a8"/>
        <w:numPr>
          <w:ilvl w:val="0"/>
          <w:numId w:val="144"/>
        </w:numPr>
        <w:tabs>
          <w:tab w:val="left" w:pos="1134"/>
        </w:tabs>
        <w:ind w:left="0" w:firstLine="709"/>
        <w:jc w:val="both"/>
        <w:rPr>
          <w:rFonts w:ascii="Times New Roman" w:hAnsi="Times New Roman"/>
        </w:rPr>
      </w:pPr>
      <w:r w:rsidRPr="008C79B4">
        <w:rPr>
          <w:rFonts w:ascii="Times New Roman" w:hAnsi="Times New Roman"/>
        </w:rPr>
        <w:t>изобразительная деятельность (основы художественного изображения);</w:t>
      </w:r>
    </w:p>
    <w:p w:rsidR="00B30F8B" w:rsidRPr="008C79B4" w:rsidRDefault="00B30F8B" w:rsidP="00D65BDB">
      <w:pPr>
        <w:pStyle w:val="a8"/>
        <w:numPr>
          <w:ilvl w:val="0"/>
          <w:numId w:val="144"/>
        </w:numPr>
        <w:tabs>
          <w:tab w:val="left" w:pos="1134"/>
        </w:tabs>
        <w:ind w:left="0" w:firstLine="709"/>
        <w:jc w:val="both"/>
        <w:rPr>
          <w:rFonts w:ascii="Times New Roman" w:hAnsi="Times New Roman"/>
        </w:rPr>
      </w:pPr>
      <w:r w:rsidRPr="008C79B4">
        <w:rPr>
          <w:rFonts w:ascii="Times New Roman" w:hAnsi="Times New Roman"/>
        </w:rPr>
        <w:t xml:space="preserve">декоративно-прикладная деятельность (основы народного и декоративно-прикладного искусства); </w:t>
      </w:r>
    </w:p>
    <w:p w:rsidR="00B30F8B" w:rsidRPr="008C79B4" w:rsidRDefault="00B30F8B" w:rsidP="00D65BDB">
      <w:pPr>
        <w:pStyle w:val="a8"/>
        <w:numPr>
          <w:ilvl w:val="0"/>
          <w:numId w:val="144"/>
        </w:numPr>
        <w:tabs>
          <w:tab w:val="left" w:pos="1134"/>
        </w:tabs>
        <w:ind w:left="0" w:firstLine="709"/>
        <w:jc w:val="both"/>
        <w:rPr>
          <w:rFonts w:ascii="Times New Roman" w:hAnsi="Times New Roman"/>
        </w:rPr>
      </w:pPr>
      <w:r w:rsidRPr="008C79B4">
        <w:rPr>
          <w:rFonts w:ascii="Times New Roman" w:hAnsi="Times New Roman"/>
        </w:rPr>
        <w:t>художественно-конструкторская деятельность (элементы дизайна и архитектуры);</w:t>
      </w:r>
    </w:p>
    <w:p w:rsidR="00B30F8B" w:rsidRPr="008C79B4" w:rsidRDefault="00B30F8B" w:rsidP="00D65BDB">
      <w:pPr>
        <w:pStyle w:val="a8"/>
        <w:numPr>
          <w:ilvl w:val="0"/>
          <w:numId w:val="144"/>
        </w:numPr>
        <w:tabs>
          <w:tab w:val="left" w:pos="1134"/>
        </w:tabs>
        <w:ind w:left="0" w:firstLine="709"/>
        <w:jc w:val="both"/>
        <w:rPr>
          <w:rFonts w:ascii="Times New Roman" w:hAnsi="Times New Roman"/>
        </w:rPr>
      </w:pPr>
      <w:r w:rsidRPr="008C79B4">
        <w:rPr>
          <w:rFonts w:ascii="Times New Roman" w:hAnsi="Times New Roman"/>
        </w:rPr>
        <w:t>художественно-творческая деятельность на основе синтеза искусств.</w:t>
      </w:r>
    </w:p>
    <w:p w:rsidR="00B30F8B" w:rsidRPr="008C79B4" w:rsidRDefault="00B30F8B" w:rsidP="008C79B4">
      <w:pPr>
        <w:tabs>
          <w:tab w:val="left" w:pos="1134"/>
        </w:tabs>
        <w:spacing w:after="0" w:line="240" w:lineRule="auto"/>
        <w:ind w:firstLine="709"/>
        <w:jc w:val="both"/>
        <w:rPr>
          <w:rFonts w:ascii="Times New Roman" w:hAnsi="Times New Roman"/>
          <w:sz w:val="24"/>
          <w:szCs w:val="24"/>
        </w:rPr>
      </w:pPr>
      <w:r w:rsidRPr="008C79B4">
        <w:rPr>
          <w:rFonts w:ascii="Times New Roman" w:hAnsi="Times New Roman"/>
          <w:sz w:val="24"/>
          <w:szCs w:val="24"/>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20404B" w:rsidRPr="008C79B4" w:rsidRDefault="00B30F8B" w:rsidP="008C79B4">
      <w:pPr>
        <w:tabs>
          <w:tab w:val="left" w:pos="1134"/>
        </w:tabs>
        <w:spacing w:after="0" w:line="240" w:lineRule="auto"/>
        <w:ind w:firstLine="709"/>
        <w:jc w:val="both"/>
        <w:rPr>
          <w:rFonts w:ascii="Times New Roman" w:hAnsi="Times New Roman"/>
          <w:sz w:val="24"/>
          <w:szCs w:val="24"/>
        </w:rPr>
      </w:pPr>
      <w:r w:rsidRPr="008C79B4">
        <w:rPr>
          <w:rFonts w:ascii="Times New Roman" w:hAnsi="Times New Roman"/>
          <w:sz w:val="24"/>
          <w:szCs w:val="24"/>
        </w:rPr>
        <w:t>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20404B" w:rsidRPr="008C79B4" w:rsidRDefault="0020404B" w:rsidP="008C79B4">
      <w:pPr>
        <w:spacing w:after="0" w:line="240" w:lineRule="auto"/>
        <w:ind w:firstLine="709"/>
        <w:jc w:val="both"/>
        <w:rPr>
          <w:rFonts w:ascii="Times New Roman" w:eastAsia="Times New Roman" w:hAnsi="Times New Roman"/>
          <w:sz w:val="24"/>
          <w:szCs w:val="24"/>
        </w:rPr>
      </w:pPr>
      <w:r w:rsidRPr="008C79B4">
        <w:rPr>
          <w:rFonts w:ascii="Times New Roman" w:eastAsia="Times New Roman" w:hAnsi="Times New Roman"/>
          <w:sz w:val="24"/>
          <w:szCs w:val="24"/>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20404B" w:rsidRPr="008C79B4" w:rsidRDefault="0020404B" w:rsidP="008C79B4">
      <w:pPr>
        <w:spacing w:after="0" w:line="240" w:lineRule="auto"/>
        <w:ind w:firstLine="709"/>
        <w:jc w:val="both"/>
        <w:rPr>
          <w:rFonts w:ascii="Times New Roman" w:eastAsia="Times New Roman" w:hAnsi="Times New Roman"/>
          <w:sz w:val="24"/>
          <w:szCs w:val="24"/>
        </w:rPr>
      </w:pPr>
      <w:r w:rsidRPr="008C79B4">
        <w:rPr>
          <w:rFonts w:ascii="Times New Roman" w:eastAsia="Times New Roman" w:hAnsi="Times New Roman"/>
          <w:sz w:val="24"/>
          <w:szCs w:val="24"/>
        </w:rPr>
        <w:t>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4E048F" w:rsidRPr="008C79B4" w:rsidRDefault="004E048F" w:rsidP="008C79B4">
      <w:pPr>
        <w:pStyle w:val="a8"/>
        <w:tabs>
          <w:tab w:val="left" w:pos="426"/>
        </w:tabs>
        <w:ind w:left="0" w:firstLine="709"/>
        <w:jc w:val="both"/>
        <w:rPr>
          <w:rFonts w:ascii="Times New Roman" w:eastAsia="Times New Roman" w:hAnsi="Times New Roman"/>
          <w:b/>
        </w:rPr>
      </w:pPr>
      <w:r w:rsidRPr="008C79B4">
        <w:rPr>
          <w:rFonts w:ascii="Times New Roman" w:eastAsia="Times New Roman" w:hAnsi="Times New Roman"/>
          <w:b/>
        </w:rPr>
        <w:t>Народное художественное творчество – неиссякаемый источник самобытной красоты</w:t>
      </w:r>
    </w:p>
    <w:p w:rsidR="004E048F" w:rsidRPr="008C79B4" w:rsidRDefault="004E048F" w:rsidP="008C79B4">
      <w:pPr>
        <w:tabs>
          <w:tab w:val="left" w:pos="426"/>
          <w:tab w:val="left" w:pos="709"/>
        </w:tabs>
        <w:spacing w:after="0" w:line="240" w:lineRule="auto"/>
        <w:ind w:firstLine="709"/>
        <w:jc w:val="both"/>
        <w:rPr>
          <w:rFonts w:ascii="Times New Roman" w:eastAsia="Times New Roman" w:hAnsi="Times New Roman"/>
          <w:b/>
          <w:sz w:val="24"/>
          <w:szCs w:val="24"/>
          <w:lang w:eastAsia="ru-RU"/>
        </w:rPr>
      </w:pPr>
      <w:r w:rsidRPr="008C79B4">
        <w:rPr>
          <w:rFonts w:ascii="Times New Roman" w:eastAsia="Times New Roman" w:hAnsi="Times New Roman"/>
          <w:sz w:val="24"/>
          <w:szCs w:val="24"/>
          <w:lang w:eastAsia="ru-RU"/>
        </w:rPr>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w:t>
      </w:r>
    </w:p>
    <w:p w:rsidR="004E048F" w:rsidRPr="008C79B4" w:rsidRDefault="004E048F" w:rsidP="008C79B4">
      <w:pPr>
        <w:spacing w:after="0" w:line="240" w:lineRule="auto"/>
        <w:ind w:firstLine="709"/>
        <w:jc w:val="both"/>
        <w:rPr>
          <w:rFonts w:ascii="Times New Roman" w:eastAsia="Times New Roman" w:hAnsi="Times New Roman"/>
          <w:b/>
          <w:sz w:val="24"/>
          <w:szCs w:val="24"/>
          <w:lang w:eastAsia="ru-RU"/>
        </w:rPr>
      </w:pPr>
      <w:r w:rsidRPr="008C79B4">
        <w:rPr>
          <w:rFonts w:ascii="Times New Roman" w:eastAsia="Times New Roman" w:hAnsi="Times New Roman"/>
          <w:b/>
          <w:sz w:val="24"/>
          <w:szCs w:val="24"/>
          <w:lang w:eastAsia="ru-RU"/>
        </w:rPr>
        <w:t>Виды изобразительного искусства и основы образного языка</w:t>
      </w:r>
    </w:p>
    <w:p w:rsidR="004E048F" w:rsidRPr="008C79B4" w:rsidRDefault="004E048F" w:rsidP="008C79B4">
      <w:pPr>
        <w:spacing w:after="0" w:line="240" w:lineRule="auto"/>
        <w:ind w:firstLine="709"/>
        <w:jc w:val="both"/>
        <w:rPr>
          <w:rFonts w:ascii="Times New Roman" w:eastAsia="Times New Roman" w:hAnsi="Times New Roman"/>
          <w:sz w:val="24"/>
          <w:szCs w:val="24"/>
          <w:lang w:eastAsia="ru-RU"/>
        </w:rPr>
      </w:pPr>
      <w:r w:rsidRPr="008C79B4">
        <w:rPr>
          <w:rFonts w:ascii="Times New Roman" w:eastAsia="Times New Roman" w:hAnsi="Times New Roman"/>
          <w:sz w:val="24"/>
          <w:szCs w:val="24"/>
          <w:lang w:eastAsia="ru-RU"/>
        </w:rPr>
        <w:t xml:space="preserve">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w:t>
      </w:r>
      <w:r w:rsidRPr="008C79B4">
        <w:rPr>
          <w:rFonts w:ascii="Times New Roman" w:eastAsia="Times New Roman" w:hAnsi="Times New Roman"/>
          <w:sz w:val="24"/>
          <w:szCs w:val="24"/>
          <w:lang w:eastAsia="ru-RU"/>
        </w:rPr>
        <w:lastRenderedPageBreak/>
        <w:t xml:space="preserve">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 </w:t>
      </w:r>
    </w:p>
    <w:p w:rsidR="004E048F" w:rsidRPr="008C79B4" w:rsidRDefault="004E048F" w:rsidP="008C79B4">
      <w:pPr>
        <w:spacing w:after="0" w:line="240" w:lineRule="auto"/>
        <w:ind w:firstLine="709"/>
        <w:rPr>
          <w:rFonts w:ascii="Times New Roman" w:eastAsia="Times New Roman" w:hAnsi="Times New Roman"/>
          <w:b/>
          <w:sz w:val="24"/>
          <w:szCs w:val="24"/>
          <w:lang w:eastAsia="ru-RU"/>
        </w:rPr>
      </w:pPr>
      <w:r w:rsidRPr="008C79B4">
        <w:rPr>
          <w:rFonts w:ascii="Times New Roman" w:eastAsia="Times New Roman" w:hAnsi="Times New Roman"/>
          <w:b/>
          <w:sz w:val="24"/>
          <w:szCs w:val="24"/>
          <w:lang w:eastAsia="ru-RU"/>
        </w:rPr>
        <w:t>Понимание смысла деятельности художника</w:t>
      </w:r>
    </w:p>
    <w:p w:rsidR="004E048F" w:rsidRPr="008C79B4" w:rsidRDefault="004E048F" w:rsidP="008C79B4">
      <w:pPr>
        <w:spacing w:after="0" w:line="240" w:lineRule="auto"/>
        <w:ind w:firstLine="709"/>
        <w:jc w:val="both"/>
        <w:rPr>
          <w:rFonts w:ascii="Times New Roman" w:eastAsia="Times New Roman" w:hAnsi="Times New Roman"/>
          <w:sz w:val="24"/>
          <w:szCs w:val="24"/>
          <w:lang w:eastAsia="ru-RU"/>
        </w:rPr>
      </w:pPr>
      <w:r w:rsidRPr="008C79B4">
        <w:rPr>
          <w:rFonts w:ascii="Times New Roman" w:eastAsia="Times New Roman" w:hAnsi="Times New Roman"/>
          <w:sz w:val="24"/>
          <w:szCs w:val="24"/>
          <w:lang w:eastAsia="ru-RU"/>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 </w:t>
      </w:r>
    </w:p>
    <w:p w:rsidR="004E048F" w:rsidRPr="008C79B4" w:rsidRDefault="004E048F" w:rsidP="008C79B4">
      <w:pPr>
        <w:spacing w:after="0" w:line="240" w:lineRule="auto"/>
        <w:ind w:firstLine="709"/>
        <w:jc w:val="both"/>
        <w:rPr>
          <w:rFonts w:ascii="Times New Roman" w:eastAsia="Times New Roman" w:hAnsi="Times New Roman"/>
          <w:sz w:val="24"/>
          <w:szCs w:val="24"/>
          <w:lang w:eastAsia="ru-RU"/>
        </w:rPr>
      </w:pPr>
      <w:r w:rsidRPr="008C79B4">
        <w:rPr>
          <w:rFonts w:ascii="Times New Roman" w:eastAsia="Times New Roman" w:hAnsi="Times New Roman"/>
          <w:sz w:val="24"/>
          <w:szCs w:val="24"/>
          <w:lang w:eastAsia="ru-RU"/>
        </w:rPr>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4E048F" w:rsidRPr="008C79B4" w:rsidRDefault="004E048F" w:rsidP="008C79B4">
      <w:pPr>
        <w:spacing w:after="0" w:line="240" w:lineRule="auto"/>
        <w:ind w:firstLine="709"/>
        <w:rPr>
          <w:rFonts w:ascii="Times New Roman" w:eastAsia="Times New Roman" w:hAnsi="Times New Roman"/>
          <w:b/>
          <w:sz w:val="24"/>
          <w:szCs w:val="24"/>
          <w:lang w:eastAsia="ru-RU"/>
        </w:rPr>
      </w:pPr>
      <w:r w:rsidRPr="008C79B4">
        <w:rPr>
          <w:rFonts w:ascii="Times New Roman" w:eastAsia="Times New Roman" w:hAnsi="Times New Roman"/>
          <w:b/>
          <w:sz w:val="24"/>
          <w:szCs w:val="24"/>
          <w:lang w:eastAsia="ru-RU"/>
        </w:rPr>
        <w:t>Вечные темы и великие исторические события в искусстве</w:t>
      </w:r>
    </w:p>
    <w:p w:rsidR="004E048F" w:rsidRPr="008C79B4" w:rsidRDefault="004E048F" w:rsidP="008C79B4">
      <w:pPr>
        <w:spacing w:after="0" w:line="240" w:lineRule="auto"/>
        <w:ind w:firstLine="709"/>
        <w:jc w:val="both"/>
        <w:rPr>
          <w:rFonts w:ascii="Times New Roman" w:eastAsia="Times New Roman" w:hAnsi="Times New Roman"/>
          <w:sz w:val="24"/>
          <w:szCs w:val="24"/>
          <w:lang w:eastAsia="ru-RU"/>
        </w:rPr>
      </w:pPr>
      <w:r w:rsidRPr="008C79B4">
        <w:rPr>
          <w:rFonts w:ascii="Times New Roman" w:eastAsia="Times New Roman" w:hAnsi="Times New Roman"/>
          <w:sz w:val="24"/>
          <w:szCs w:val="24"/>
          <w:lang w:eastAsia="ru-RU"/>
        </w:rPr>
        <w:t>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4E048F" w:rsidRPr="008C79B4" w:rsidRDefault="004E048F" w:rsidP="008C79B4">
      <w:pPr>
        <w:spacing w:after="0" w:line="240" w:lineRule="auto"/>
        <w:ind w:firstLine="709"/>
        <w:rPr>
          <w:rFonts w:ascii="Times New Roman" w:eastAsia="Times New Roman" w:hAnsi="Times New Roman"/>
          <w:b/>
          <w:sz w:val="24"/>
          <w:szCs w:val="24"/>
          <w:lang w:eastAsia="ru-RU"/>
        </w:rPr>
      </w:pPr>
      <w:r w:rsidRPr="008C79B4">
        <w:rPr>
          <w:rFonts w:ascii="Times New Roman" w:eastAsia="Times New Roman" w:hAnsi="Times New Roman"/>
          <w:b/>
          <w:sz w:val="24"/>
          <w:szCs w:val="24"/>
          <w:lang w:eastAsia="ru-RU"/>
        </w:rPr>
        <w:t>Конструктивное искусство: архитектура и дизайн</w:t>
      </w:r>
    </w:p>
    <w:p w:rsidR="004E048F" w:rsidRPr="008C79B4" w:rsidRDefault="004E048F" w:rsidP="008C79B4">
      <w:pPr>
        <w:spacing w:after="0" w:line="240" w:lineRule="auto"/>
        <w:ind w:firstLine="709"/>
        <w:jc w:val="both"/>
        <w:rPr>
          <w:rFonts w:ascii="Times New Roman" w:eastAsia="Times New Roman" w:hAnsi="Times New Roman"/>
          <w:sz w:val="24"/>
          <w:szCs w:val="24"/>
          <w:lang w:eastAsia="ru-RU"/>
        </w:rPr>
      </w:pPr>
      <w:r w:rsidRPr="008C79B4">
        <w:rPr>
          <w:rFonts w:ascii="Times New Roman" w:eastAsia="Times New Roman" w:hAnsi="Times New Roman"/>
          <w:sz w:val="24"/>
          <w:szCs w:val="24"/>
          <w:lang w:eastAsia="ru-RU"/>
        </w:rP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 </w:t>
      </w:r>
    </w:p>
    <w:p w:rsidR="004E048F" w:rsidRPr="008C79B4" w:rsidRDefault="004E048F" w:rsidP="008C79B4">
      <w:pPr>
        <w:spacing w:after="0" w:line="240" w:lineRule="auto"/>
        <w:ind w:firstLine="709"/>
        <w:rPr>
          <w:rFonts w:ascii="Times New Roman" w:eastAsia="Times New Roman" w:hAnsi="Times New Roman"/>
          <w:b/>
          <w:sz w:val="24"/>
          <w:szCs w:val="24"/>
          <w:lang w:eastAsia="ru-RU"/>
        </w:rPr>
      </w:pPr>
      <w:r w:rsidRPr="008C79B4">
        <w:rPr>
          <w:rFonts w:ascii="Times New Roman" w:eastAsia="Times New Roman" w:hAnsi="Times New Roman"/>
          <w:b/>
          <w:sz w:val="24"/>
          <w:szCs w:val="24"/>
          <w:lang w:eastAsia="ru-RU"/>
        </w:rPr>
        <w:t>Изобразительное искусство и архитектура России</w:t>
      </w:r>
      <w:r w:rsidR="002C72F0" w:rsidRPr="008C79B4">
        <w:rPr>
          <w:rFonts w:ascii="Times New Roman" w:eastAsia="Times New Roman" w:hAnsi="Times New Roman"/>
          <w:b/>
          <w:sz w:val="24"/>
          <w:szCs w:val="24"/>
          <w:lang w:val="en-US"/>
        </w:rPr>
        <w:t>XI</w:t>
      </w:r>
      <w:r w:rsidR="002C72F0" w:rsidRPr="008C79B4">
        <w:rPr>
          <w:rFonts w:ascii="Times New Roman" w:eastAsia="Times New Roman" w:hAnsi="Times New Roman"/>
          <w:b/>
          <w:sz w:val="24"/>
          <w:szCs w:val="24"/>
        </w:rPr>
        <w:t xml:space="preserve"> –</w:t>
      </w:r>
      <w:r w:rsidR="002C72F0" w:rsidRPr="008C79B4">
        <w:rPr>
          <w:rFonts w:ascii="Times New Roman" w:eastAsia="Times New Roman" w:hAnsi="Times New Roman"/>
          <w:b/>
          <w:sz w:val="24"/>
          <w:szCs w:val="24"/>
          <w:lang w:val="en-US"/>
        </w:rPr>
        <w:t>XVII</w:t>
      </w:r>
      <w:r w:rsidR="002C72F0" w:rsidRPr="008C79B4">
        <w:rPr>
          <w:rFonts w:ascii="Times New Roman" w:eastAsia="Times New Roman" w:hAnsi="Times New Roman"/>
          <w:b/>
          <w:sz w:val="24"/>
          <w:szCs w:val="24"/>
        </w:rPr>
        <w:t xml:space="preserve"> вв</w:t>
      </w:r>
      <w:r w:rsidRPr="008C79B4">
        <w:rPr>
          <w:rFonts w:ascii="Times New Roman" w:eastAsia="Times New Roman" w:hAnsi="Times New Roman"/>
          <w:b/>
          <w:sz w:val="24"/>
          <w:szCs w:val="24"/>
          <w:lang w:eastAsia="ru-RU"/>
        </w:rPr>
        <w:t>.</w:t>
      </w:r>
    </w:p>
    <w:p w:rsidR="004E048F" w:rsidRPr="008C79B4" w:rsidRDefault="004E048F" w:rsidP="008C79B4">
      <w:pPr>
        <w:spacing w:after="0" w:line="240" w:lineRule="auto"/>
        <w:ind w:firstLine="709"/>
        <w:jc w:val="both"/>
        <w:rPr>
          <w:rFonts w:ascii="Times New Roman" w:eastAsia="Times New Roman" w:hAnsi="Times New Roman"/>
          <w:sz w:val="24"/>
          <w:szCs w:val="24"/>
          <w:lang w:eastAsia="ru-RU"/>
        </w:rPr>
      </w:pPr>
      <w:r w:rsidRPr="008C79B4">
        <w:rPr>
          <w:rFonts w:ascii="Times New Roman" w:eastAsia="Times New Roman" w:hAnsi="Times New Roman"/>
          <w:sz w:val="24"/>
          <w:szCs w:val="24"/>
          <w:lang w:eastAsia="ru-RU"/>
        </w:rPr>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4E048F" w:rsidRPr="008C79B4" w:rsidRDefault="004E048F" w:rsidP="008C79B4">
      <w:pPr>
        <w:spacing w:after="0" w:line="240" w:lineRule="auto"/>
        <w:ind w:firstLine="709"/>
        <w:rPr>
          <w:rFonts w:ascii="Times New Roman" w:eastAsia="Times New Roman" w:hAnsi="Times New Roman"/>
          <w:b/>
          <w:i/>
          <w:sz w:val="24"/>
          <w:szCs w:val="24"/>
          <w:lang w:eastAsia="ru-RU"/>
        </w:rPr>
      </w:pPr>
      <w:r w:rsidRPr="008C79B4">
        <w:rPr>
          <w:rFonts w:ascii="Times New Roman" w:eastAsia="Times New Roman" w:hAnsi="Times New Roman"/>
          <w:b/>
          <w:i/>
          <w:sz w:val="24"/>
          <w:szCs w:val="24"/>
          <w:lang w:eastAsia="ru-RU"/>
        </w:rPr>
        <w:t>Искусство полиграфии</w:t>
      </w:r>
    </w:p>
    <w:p w:rsidR="004E048F" w:rsidRPr="008C79B4" w:rsidRDefault="004E048F" w:rsidP="008C79B4">
      <w:pPr>
        <w:spacing w:after="0" w:line="240" w:lineRule="auto"/>
        <w:ind w:firstLine="709"/>
        <w:jc w:val="both"/>
        <w:rPr>
          <w:rFonts w:ascii="Times New Roman" w:eastAsia="Times New Roman" w:hAnsi="Times New Roman"/>
          <w:i/>
          <w:sz w:val="24"/>
          <w:szCs w:val="24"/>
          <w:lang w:eastAsia="ru-RU"/>
        </w:rPr>
      </w:pPr>
      <w:r w:rsidRPr="008C79B4">
        <w:rPr>
          <w:rFonts w:ascii="Times New Roman" w:eastAsia="Times New Roman" w:hAnsi="Times New Roman"/>
          <w:i/>
          <w:sz w:val="24"/>
          <w:szCs w:val="24"/>
          <w:lang w:eastAsia="ru-RU"/>
        </w:rPr>
        <w:lastRenderedPageBreak/>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4E048F" w:rsidRPr="008C79B4" w:rsidRDefault="004E048F" w:rsidP="008C79B4">
      <w:pPr>
        <w:spacing w:after="0" w:line="240" w:lineRule="auto"/>
        <w:ind w:firstLine="709"/>
        <w:jc w:val="both"/>
        <w:rPr>
          <w:rFonts w:ascii="Times New Roman" w:eastAsia="Times New Roman" w:hAnsi="Times New Roman"/>
          <w:b/>
          <w:i/>
          <w:sz w:val="24"/>
          <w:szCs w:val="24"/>
          <w:lang w:eastAsia="ru-RU"/>
        </w:rPr>
      </w:pPr>
      <w:r w:rsidRPr="008C79B4">
        <w:rPr>
          <w:rFonts w:ascii="Times New Roman" w:eastAsia="Times New Roman" w:hAnsi="Times New Roman"/>
          <w:b/>
          <w:i/>
          <w:sz w:val="24"/>
          <w:szCs w:val="24"/>
          <w:lang w:eastAsia="ru-RU"/>
        </w:rPr>
        <w:t>Стили, направления виды и жанры в русском изобразительном искусстве и архитектуре XVIII - XIX в</w:t>
      </w:r>
      <w:r w:rsidR="00FA7A95" w:rsidRPr="008C79B4">
        <w:rPr>
          <w:rFonts w:ascii="Times New Roman" w:eastAsia="Times New Roman" w:hAnsi="Times New Roman"/>
          <w:b/>
          <w:i/>
          <w:sz w:val="24"/>
          <w:szCs w:val="24"/>
          <w:lang w:eastAsia="ru-RU"/>
        </w:rPr>
        <w:t>в</w:t>
      </w:r>
      <w:r w:rsidRPr="008C79B4">
        <w:rPr>
          <w:rFonts w:ascii="Times New Roman" w:eastAsia="Times New Roman" w:hAnsi="Times New Roman"/>
          <w:b/>
          <w:i/>
          <w:sz w:val="24"/>
          <w:szCs w:val="24"/>
          <w:lang w:eastAsia="ru-RU"/>
        </w:rPr>
        <w:t>.</w:t>
      </w:r>
    </w:p>
    <w:p w:rsidR="004E048F" w:rsidRPr="008C79B4" w:rsidRDefault="004E048F" w:rsidP="008C79B4">
      <w:pPr>
        <w:spacing w:after="0" w:line="240" w:lineRule="auto"/>
        <w:ind w:firstLine="709"/>
        <w:jc w:val="both"/>
        <w:rPr>
          <w:rFonts w:ascii="Times New Roman" w:eastAsia="Times New Roman" w:hAnsi="Times New Roman"/>
          <w:i/>
          <w:sz w:val="24"/>
          <w:szCs w:val="24"/>
          <w:lang w:eastAsia="ru-RU"/>
        </w:rPr>
      </w:pPr>
      <w:r w:rsidRPr="008C79B4">
        <w:rPr>
          <w:rFonts w:ascii="Times New Roman" w:eastAsia="Times New Roman" w:hAnsi="Times New Roman"/>
          <w:i/>
          <w:sz w:val="24"/>
          <w:szCs w:val="24"/>
          <w:lang w:eastAsia="ru-RU"/>
        </w:rPr>
        <w:t>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XIX века (М.О. Микешин, А.М. Опекушин, М.М. Антокольский).</w:t>
      </w:r>
    </w:p>
    <w:p w:rsidR="004E048F" w:rsidRPr="008C79B4" w:rsidRDefault="004E048F" w:rsidP="008C79B4">
      <w:pPr>
        <w:spacing w:after="0" w:line="240" w:lineRule="auto"/>
        <w:ind w:firstLine="709"/>
        <w:jc w:val="both"/>
        <w:rPr>
          <w:rFonts w:ascii="Times New Roman" w:eastAsia="Times New Roman" w:hAnsi="Times New Roman"/>
          <w:b/>
          <w:i/>
          <w:sz w:val="24"/>
          <w:szCs w:val="24"/>
          <w:lang w:eastAsia="ru-RU"/>
        </w:rPr>
      </w:pPr>
      <w:r w:rsidRPr="008C79B4">
        <w:rPr>
          <w:rFonts w:ascii="Times New Roman" w:eastAsia="Times New Roman" w:hAnsi="Times New Roman"/>
          <w:b/>
          <w:i/>
          <w:sz w:val="24"/>
          <w:szCs w:val="24"/>
          <w:lang w:eastAsia="ru-RU"/>
        </w:rPr>
        <w:t>Взаимосвязь истории искусства и истории человечества</w:t>
      </w:r>
    </w:p>
    <w:p w:rsidR="004E048F" w:rsidRPr="008C79B4" w:rsidRDefault="004E048F" w:rsidP="008C79B4">
      <w:pPr>
        <w:spacing w:after="0" w:line="240" w:lineRule="auto"/>
        <w:ind w:firstLine="709"/>
        <w:jc w:val="both"/>
        <w:rPr>
          <w:rFonts w:ascii="Times New Roman" w:eastAsia="Times New Roman" w:hAnsi="Times New Roman"/>
          <w:i/>
          <w:sz w:val="24"/>
          <w:szCs w:val="24"/>
          <w:lang w:eastAsia="ru-RU"/>
        </w:rPr>
      </w:pPr>
      <w:r w:rsidRPr="008C79B4">
        <w:rPr>
          <w:rFonts w:ascii="Times New Roman" w:eastAsia="Times New Roman" w:hAnsi="Times New Roman"/>
          <w:i/>
          <w:sz w:val="24"/>
          <w:szCs w:val="24"/>
          <w:lang w:eastAsia="ru-RU"/>
        </w:rPr>
        <w:t>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4E048F" w:rsidRPr="008C79B4" w:rsidRDefault="004E048F" w:rsidP="008C79B4">
      <w:pPr>
        <w:spacing w:after="0" w:line="240" w:lineRule="auto"/>
        <w:ind w:firstLine="709"/>
        <w:jc w:val="both"/>
        <w:rPr>
          <w:rFonts w:ascii="Times New Roman" w:eastAsia="Times New Roman" w:hAnsi="Times New Roman"/>
          <w:b/>
          <w:i/>
          <w:sz w:val="24"/>
          <w:szCs w:val="24"/>
          <w:lang w:eastAsia="ru-RU"/>
        </w:rPr>
      </w:pPr>
      <w:r w:rsidRPr="008C79B4">
        <w:rPr>
          <w:rFonts w:ascii="Times New Roman" w:eastAsia="Times New Roman" w:hAnsi="Times New Roman"/>
          <w:b/>
          <w:i/>
          <w:sz w:val="24"/>
          <w:szCs w:val="24"/>
          <w:lang w:eastAsia="ru-RU"/>
        </w:rPr>
        <w:t>Изображение в синтетических и экранных видах искусства и художественная фотография</w:t>
      </w:r>
    </w:p>
    <w:p w:rsidR="00F17097" w:rsidRPr="008C79B4" w:rsidRDefault="004E048F" w:rsidP="008C79B4">
      <w:pPr>
        <w:spacing w:after="0" w:line="240" w:lineRule="auto"/>
        <w:ind w:firstLine="709"/>
        <w:jc w:val="both"/>
        <w:rPr>
          <w:rFonts w:ascii="Times New Roman" w:hAnsi="Times New Roman"/>
          <w:sz w:val="24"/>
          <w:szCs w:val="24"/>
        </w:rPr>
      </w:pPr>
      <w:r w:rsidRPr="008C79B4">
        <w:rPr>
          <w:rFonts w:ascii="Times New Roman" w:eastAsia="Times New Roman" w:hAnsi="Times New Roman"/>
          <w:i/>
          <w:sz w:val="24"/>
          <w:szCs w:val="24"/>
          <w:lang w:eastAsia="ru-RU"/>
        </w:rPr>
        <w:t xml:space="preserve">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w:t>
      </w:r>
      <w:r w:rsidRPr="008C79B4">
        <w:rPr>
          <w:rFonts w:ascii="Times New Roman" w:eastAsia="Times New Roman" w:hAnsi="Times New Roman"/>
          <w:i/>
          <w:sz w:val="24"/>
          <w:szCs w:val="24"/>
          <w:lang w:val="en-US" w:eastAsia="ru-RU"/>
        </w:rPr>
        <w:t>XX</w:t>
      </w:r>
      <w:r w:rsidRPr="008C79B4">
        <w:rPr>
          <w:rFonts w:ascii="Times New Roman" w:eastAsia="Times New Roman" w:hAnsi="Times New Roman"/>
          <w:i/>
          <w:sz w:val="24"/>
          <w:szCs w:val="24"/>
          <w:lang w:eastAsia="ru-RU"/>
        </w:rPr>
        <w:t xml:space="preserve">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bookmarkStart w:id="194" w:name="_Toc409691714"/>
    </w:p>
    <w:p w:rsidR="00B540EE" w:rsidRPr="008C79B4" w:rsidRDefault="00F17097" w:rsidP="008C79B4">
      <w:pPr>
        <w:pStyle w:val="4"/>
        <w:spacing w:before="0" w:line="240" w:lineRule="auto"/>
        <w:rPr>
          <w:sz w:val="24"/>
          <w:szCs w:val="24"/>
        </w:rPr>
      </w:pPr>
      <w:bookmarkStart w:id="195" w:name="_Toc410654039"/>
      <w:bookmarkStart w:id="196" w:name="_Toc414553250"/>
      <w:r w:rsidRPr="008C79B4">
        <w:rPr>
          <w:sz w:val="24"/>
          <w:szCs w:val="24"/>
        </w:rPr>
        <w:t xml:space="preserve">2.2.2.14. </w:t>
      </w:r>
      <w:r w:rsidR="00B540EE" w:rsidRPr="008C79B4">
        <w:rPr>
          <w:sz w:val="24"/>
          <w:szCs w:val="24"/>
        </w:rPr>
        <w:t>Музыка</w:t>
      </w:r>
      <w:bookmarkEnd w:id="194"/>
      <w:bookmarkEnd w:id="195"/>
      <w:bookmarkEnd w:id="196"/>
    </w:p>
    <w:p w:rsidR="0024776D" w:rsidRPr="008C79B4" w:rsidRDefault="0024776D" w:rsidP="008C79B4">
      <w:pPr>
        <w:spacing w:after="0" w:line="240" w:lineRule="auto"/>
        <w:ind w:firstLine="709"/>
        <w:jc w:val="both"/>
        <w:rPr>
          <w:rFonts w:ascii="Times New Roman" w:eastAsia="Times New Roman" w:hAnsi="Times New Roman"/>
          <w:sz w:val="24"/>
          <w:szCs w:val="24"/>
          <w:lang w:eastAsia="ru-RU"/>
        </w:rPr>
      </w:pPr>
      <w:r w:rsidRPr="008C79B4">
        <w:rPr>
          <w:rFonts w:ascii="Times New Roman" w:eastAsia="Times New Roman" w:hAnsi="Times New Roman"/>
          <w:sz w:val="24"/>
          <w:szCs w:val="24"/>
          <w:lang w:eastAsia="ru-RU"/>
        </w:rPr>
        <w:t>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 развитие музыкальных способностей обучающихся,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rsidR="0024776D" w:rsidRPr="008C79B4" w:rsidRDefault="0024776D" w:rsidP="008C79B4">
      <w:pPr>
        <w:spacing w:after="0" w:line="240" w:lineRule="auto"/>
        <w:ind w:firstLine="709"/>
        <w:jc w:val="both"/>
        <w:rPr>
          <w:rFonts w:ascii="Times New Roman" w:eastAsia="Times New Roman" w:hAnsi="Times New Roman"/>
          <w:sz w:val="24"/>
          <w:szCs w:val="24"/>
          <w:lang w:eastAsia="ru-RU"/>
        </w:rPr>
      </w:pPr>
      <w:r w:rsidRPr="008C79B4">
        <w:rPr>
          <w:rFonts w:ascii="Times New Roman" w:eastAsia="Times New Roman" w:hAnsi="Times New Roman"/>
          <w:sz w:val="24"/>
          <w:szCs w:val="24"/>
          <w:lang w:eastAsia="ru-RU"/>
        </w:rPr>
        <w:t>Освоение предмета «Музыка» направлено на:</w:t>
      </w:r>
    </w:p>
    <w:p w:rsidR="0024776D" w:rsidRPr="008C79B4" w:rsidRDefault="0024776D" w:rsidP="00D65BDB">
      <w:pPr>
        <w:pStyle w:val="a8"/>
        <w:numPr>
          <w:ilvl w:val="0"/>
          <w:numId w:val="173"/>
        </w:numPr>
        <w:tabs>
          <w:tab w:val="left" w:pos="1134"/>
        </w:tabs>
        <w:ind w:left="0" w:firstLine="709"/>
        <w:jc w:val="both"/>
        <w:rPr>
          <w:rFonts w:ascii="Times New Roman" w:eastAsia="Times New Roman" w:hAnsi="Times New Roman"/>
        </w:rPr>
      </w:pPr>
      <w:r w:rsidRPr="008C79B4">
        <w:rPr>
          <w:rFonts w:ascii="Times New Roman" w:eastAsia="Times New Roman" w:hAnsi="Times New Roman"/>
        </w:rPr>
        <w:t>приобщение школьников к музыке как эмоциональному, нравственно-эстетическому феномену, осознание через музыку жизненных явлений, раскрывающих духовный опыт поколений;</w:t>
      </w:r>
    </w:p>
    <w:p w:rsidR="0024776D" w:rsidRPr="008C79B4" w:rsidRDefault="0024776D" w:rsidP="00D65BDB">
      <w:pPr>
        <w:pStyle w:val="a8"/>
        <w:numPr>
          <w:ilvl w:val="0"/>
          <w:numId w:val="173"/>
        </w:numPr>
        <w:tabs>
          <w:tab w:val="left" w:pos="1134"/>
        </w:tabs>
        <w:ind w:left="0" w:firstLine="709"/>
        <w:jc w:val="both"/>
        <w:rPr>
          <w:rFonts w:ascii="Times New Roman" w:eastAsia="Times New Roman" w:hAnsi="Times New Roman"/>
        </w:rPr>
      </w:pPr>
      <w:r w:rsidRPr="008C79B4">
        <w:rPr>
          <w:rFonts w:ascii="Times New Roman" w:eastAsia="Times New Roman" w:hAnsi="Times New Roman"/>
        </w:rPr>
        <w:lastRenderedPageBreak/>
        <w:t>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24776D" w:rsidRPr="008C79B4" w:rsidRDefault="0024776D" w:rsidP="00D65BDB">
      <w:pPr>
        <w:pStyle w:val="a8"/>
        <w:numPr>
          <w:ilvl w:val="0"/>
          <w:numId w:val="173"/>
        </w:numPr>
        <w:tabs>
          <w:tab w:val="left" w:pos="1134"/>
        </w:tabs>
        <w:ind w:left="0" w:firstLine="709"/>
        <w:jc w:val="both"/>
        <w:rPr>
          <w:rFonts w:ascii="Times New Roman" w:eastAsia="Times New Roman" w:hAnsi="Times New Roman"/>
        </w:rPr>
      </w:pPr>
      <w:r w:rsidRPr="008C79B4">
        <w:rPr>
          <w:rFonts w:ascii="Times New Roman" w:eastAsia="Times New Roman" w:hAnsi="Times New Roman"/>
        </w:rPr>
        <w:t>развитие творческого потенциала, ассоциативности мышления, воображения, позволяющих проявить творческую индивидуальность в различных видах музыкальной деятельности;</w:t>
      </w:r>
    </w:p>
    <w:p w:rsidR="0024776D" w:rsidRPr="008C79B4" w:rsidRDefault="0024776D" w:rsidP="00D65BDB">
      <w:pPr>
        <w:pStyle w:val="a8"/>
        <w:numPr>
          <w:ilvl w:val="0"/>
          <w:numId w:val="173"/>
        </w:numPr>
        <w:tabs>
          <w:tab w:val="left" w:pos="1134"/>
        </w:tabs>
        <w:ind w:left="0" w:firstLine="709"/>
        <w:jc w:val="both"/>
        <w:rPr>
          <w:rFonts w:ascii="Times New Roman" w:eastAsia="Times New Roman" w:hAnsi="Times New Roman"/>
        </w:rPr>
      </w:pPr>
      <w:r w:rsidRPr="008C79B4">
        <w:rPr>
          <w:rFonts w:ascii="Times New Roman" w:eastAsia="Times New Roman" w:hAnsi="Times New Roman"/>
        </w:rPr>
        <w:t>развитие способности к эстетическому освоению мира, способности оценивать произведения искусства по законам гармонии и красоты;</w:t>
      </w:r>
    </w:p>
    <w:p w:rsidR="0024776D" w:rsidRPr="008C79B4" w:rsidRDefault="0024776D" w:rsidP="00D65BDB">
      <w:pPr>
        <w:pStyle w:val="a8"/>
        <w:numPr>
          <w:ilvl w:val="0"/>
          <w:numId w:val="173"/>
        </w:numPr>
        <w:tabs>
          <w:tab w:val="left" w:pos="1134"/>
        </w:tabs>
        <w:ind w:left="0" w:firstLine="709"/>
        <w:jc w:val="both"/>
        <w:rPr>
          <w:rFonts w:ascii="Times New Roman" w:eastAsia="Times New Roman" w:hAnsi="Times New Roman"/>
        </w:rPr>
      </w:pPr>
      <w:r w:rsidRPr="008C79B4">
        <w:rPr>
          <w:rFonts w:ascii="Times New Roman" w:eastAsia="Times New Roman" w:hAnsi="Times New Roman"/>
        </w:rPr>
        <w:t>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24776D" w:rsidRPr="008C79B4" w:rsidRDefault="0024776D" w:rsidP="008C79B4">
      <w:pPr>
        <w:spacing w:after="0" w:line="240" w:lineRule="auto"/>
        <w:ind w:firstLine="709"/>
        <w:jc w:val="both"/>
        <w:rPr>
          <w:rFonts w:ascii="Times New Roman" w:eastAsia="Times New Roman" w:hAnsi="Times New Roman"/>
          <w:sz w:val="24"/>
          <w:szCs w:val="24"/>
          <w:lang w:eastAsia="ru-RU"/>
        </w:rPr>
      </w:pPr>
      <w:r w:rsidRPr="008C79B4">
        <w:rPr>
          <w:rFonts w:ascii="Times New Roman" w:eastAsia="Times New Roman" w:hAnsi="Times New Roman"/>
          <w:sz w:val="24"/>
          <w:szCs w:val="24"/>
          <w:lang w:eastAsia="ru-RU"/>
        </w:rPr>
        <w:t>В рамках продуктивной музыкально-творческой деятельности учебный предмет «Музыка» способствует формированиюу обучающихся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24776D" w:rsidRPr="008C79B4" w:rsidRDefault="0024776D" w:rsidP="008C79B4">
      <w:pPr>
        <w:spacing w:after="0" w:line="240" w:lineRule="auto"/>
        <w:ind w:firstLine="709"/>
        <w:jc w:val="both"/>
        <w:rPr>
          <w:rFonts w:ascii="Times New Roman" w:eastAsia="Times New Roman" w:hAnsi="Times New Roman"/>
          <w:sz w:val="24"/>
          <w:szCs w:val="24"/>
          <w:lang w:eastAsia="ru-RU"/>
        </w:rPr>
      </w:pPr>
      <w:r w:rsidRPr="008C79B4">
        <w:rPr>
          <w:rFonts w:ascii="Times New Roman" w:eastAsia="Times New Roman" w:hAnsi="Times New Roman"/>
          <w:sz w:val="24"/>
          <w:szCs w:val="24"/>
          <w:lang w:eastAsia="ru-RU"/>
        </w:rPr>
        <w:t>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«Литература», «Русский язык», «Изобразительное искусство», «История», «География», «Математика» и др.</w:t>
      </w:r>
    </w:p>
    <w:p w:rsidR="009C58E9" w:rsidRPr="008C79B4" w:rsidRDefault="0024776D" w:rsidP="008C79B4">
      <w:pPr>
        <w:spacing w:after="0" w:line="240" w:lineRule="auto"/>
        <w:ind w:firstLine="709"/>
        <w:jc w:val="both"/>
        <w:rPr>
          <w:rFonts w:ascii="Times New Roman" w:eastAsia="Times New Roman" w:hAnsi="Times New Roman"/>
          <w:sz w:val="24"/>
          <w:szCs w:val="24"/>
          <w:lang w:eastAsia="ru-RU"/>
        </w:rPr>
      </w:pPr>
      <w:r w:rsidRPr="008C79B4">
        <w:rPr>
          <w:rFonts w:ascii="Times New Roman" w:eastAsia="Times New Roman" w:hAnsi="Times New Roman"/>
          <w:sz w:val="24"/>
          <w:szCs w:val="24"/>
          <w:lang w:eastAsia="ru-RU"/>
        </w:rPr>
        <w:t>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B540EE" w:rsidRPr="008C79B4" w:rsidRDefault="00B540EE" w:rsidP="008C79B4">
      <w:pPr>
        <w:spacing w:after="0" w:line="240" w:lineRule="auto"/>
        <w:ind w:firstLine="709"/>
        <w:jc w:val="both"/>
        <w:rPr>
          <w:rFonts w:ascii="Times New Roman" w:hAnsi="Times New Roman"/>
          <w:b/>
          <w:sz w:val="24"/>
          <w:szCs w:val="24"/>
        </w:rPr>
      </w:pPr>
      <w:r w:rsidRPr="008C79B4">
        <w:rPr>
          <w:rFonts w:ascii="Times New Roman" w:hAnsi="Times New Roman"/>
          <w:b/>
          <w:sz w:val="24"/>
          <w:szCs w:val="24"/>
        </w:rPr>
        <w:t>Музыка как вид искусства</w:t>
      </w:r>
    </w:p>
    <w:p w:rsidR="009C58E9" w:rsidRPr="008C79B4" w:rsidRDefault="00B540EE" w:rsidP="008C79B4">
      <w:pPr>
        <w:spacing w:after="0" w:line="240" w:lineRule="auto"/>
        <w:ind w:firstLine="709"/>
        <w:jc w:val="both"/>
        <w:rPr>
          <w:rFonts w:ascii="Times New Roman" w:hAnsi="Times New Roman"/>
          <w:sz w:val="24"/>
          <w:szCs w:val="24"/>
        </w:rPr>
      </w:pPr>
      <w:r w:rsidRPr="008C79B4">
        <w:rPr>
          <w:rFonts w:ascii="Times New Roman" w:hAnsi="Times New Roman"/>
          <w:sz w:val="24"/>
          <w:szCs w:val="24"/>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w:t>
      </w:r>
      <w:r w:rsidR="00245F1D" w:rsidRPr="008C79B4">
        <w:rPr>
          <w:rFonts w:ascii="Times New Roman" w:hAnsi="Times New Roman"/>
          <w:sz w:val="24"/>
          <w:szCs w:val="24"/>
        </w:rPr>
        <w:t>е</w:t>
      </w:r>
      <w:r w:rsidRPr="008C79B4">
        <w:rPr>
          <w:rFonts w:ascii="Times New Roman" w:hAnsi="Times New Roman"/>
          <w:sz w:val="24"/>
          <w:szCs w:val="24"/>
        </w:rPr>
        <w:t>хчастная, вариации, рондо,</w:t>
      </w:r>
      <w:r w:rsidRPr="008C79B4">
        <w:rPr>
          <w:rFonts w:ascii="Times New Roman" w:hAnsi="Times New Roman"/>
          <w:i/>
          <w:sz w:val="24"/>
          <w:szCs w:val="24"/>
        </w:rPr>
        <w:t xml:space="preserve"> сонатно-симфонический цикл, сюита), </w:t>
      </w:r>
      <w:r w:rsidRPr="008C79B4">
        <w:rPr>
          <w:rFonts w:ascii="Times New Roman" w:hAnsi="Times New Roman"/>
          <w:sz w:val="24"/>
          <w:szCs w:val="24"/>
        </w:rPr>
        <w:t xml:space="preserve">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w:t>
      </w:r>
      <w:r w:rsidR="009C58E9" w:rsidRPr="008C79B4">
        <w:rPr>
          <w:rFonts w:ascii="Times New Roman" w:hAnsi="Times New Roman"/>
          <w:sz w:val="24"/>
          <w:szCs w:val="24"/>
        </w:rPr>
        <w:t>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B540EE" w:rsidRPr="008C79B4" w:rsidRDefault="00B540EE" w:rsidP="008C79B4">
      <w:pPr>
        <w:spacing w:after="0" w:line="240" w:lineRule="auto"/>
        <w:ind w:firstLine="709"/>
        <w:jc w:val="both"/>
        <w:rPr>
          <w:rFonts w:ascii="Times New Roman" w:hAnsi="Times New Roman"/>
          <w:b/>
          <w:sz w:val="24"/>
          <w:szCs w:val="24"/>
        </w:rPr>
      </w:pPr>
      <w:r w:rsidRPr="008C79B4">
        <w:rPr>
          <w:rFonts w:ascii="Times New Roman" w:hAnsi="Times New Roman"/>
          <w:b/>
          <w:sz w:val="24"/>
          <w:szCs w:val="24"/>
        </w:rPr>
        <w:t>Народное музыкальное творчество</w:t>
      </w:r>
    </w:p>
    <w:p w:rsidR="00B540EE" w:rsidRPr="008C79B4" w:rsidRDefault="00B540EE" w:rsidP="008C79B4">
      <w:pPr>
        <w:spacing w:after="0" w:line="240" w:lineRule="auto"/>
        <w:ind w:firstLine="709"/>
        <w:jc w:val="both"/>
        <w:rPr>
          <w:rFonts w:ascii="Times New Roman" w:hAnsi="Times New Roman"/>
          <w:sz w:val="24"/>
          <w:szCs w:val="24"/>
        </w:rPr>
      </w:pPr>
      <w:r w:rsidRPr="008C79B4">
        <w:rPr>
          <w:rFonts w:ascii="Times New Roman" w:hAnsi="Times New Roman"/>
          <w:sz w:val="24"/>
          <w:szCs w:val="24"/>
        </w:rPr>
        <w:t xml:space="preserve">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w:t>
      </w:r>
      <w:r w:rsidRPr="008C79B4">
        <w:rPr>
          <w:rFonts w:ascii="Times New Roman" w:hAnsi="Times New Roman"/>
          <w:i/>
          <w:sz w:val="24"/>
          <w:szCs w:val="24"/>
        </w:rPr>
        <w:t xml:space="preserve">Различные исполнительские типы художественного общения (хоровое, соревновательное, сказительное). </w:t>
      </w:r>
      <w:r w:rsidRPr="008C79B4">
        <w:rPr>
          <w:rFonts w:ascii="Times New Roman" w:hAnsi="Times New Roman"/>
          <w:sz w:val="24"/>
          <w:szCs w:val="24"/>
        </w:rPr>
        <w:t xml:space="preserve">Музыкальный фольклор народов России. </w:t>
      </w:r>
      <w:r w:rsidR="009C58E9" w:rsidRPr="008C79B4">
        <w:rPr>
          <w:rFonts w:ascii="Times New Roman" w:hAnsi="Times New Roman"/>
          <w:sz w:val="24"/>
          <w:szCs w:val="24"/>
        </w:rPr>
        <w:t xml:space="preserve">Знакомство с музыкальной культурой, народным музыкальным творчеством своего региона. </w:t>
      </w:r>
      <w:r w:rsidRPr="008C79B4">
        <w:rPr>
          <w:rFonts w:ascii="Times New Roman" w:hAnsi="Times New Roman"/>
          <w:sz w:val="24"/>
          <w:szCs w:val="24"/>
        </w:rPr>
        <w:t>Истоки и интонационное своеобразие, музыкального фольклора разных стран.</w:t>
      </w:r>
    </w:p>
    <w:p w:rsidR="00B540EE" w:rsidRPr="008C79B4" w:rsidRDefault="00B540EE" w:rsidP="008C79B4">
      <w:pPr>
        <w:spacing w:after="0" w:line="240" w:lineRule="auto"/>
        <w:ind w:left="709"/>
        <w:contextualSpacing/>
        <w:jc w:val="both"/>
        <w:rPr>
          <w:rFonts w:ascii="Times New Roman" w:hAnsi="Times New Roman"/>
          <w:b/>
          <w:sz w:val="24"/>
          <w:szCs w:val="24"/>
        </w:rPr>
      </w:pPr>
      <w:r w:rsidRPr="008C79B4">
        <w:rPr>
          <w:rFonts w:ascii="Times New Roman" w:hAnsi="Times New Roman"/>
          <w:b/>
          <w:sz w:val="24"/>
          <w:szCs w:val="24"/>
        </w:rPr>
        <w:t xml:space="preserve">Русская музыка от эпохи средневековья до рубежа </w:t>
      </w:r>
      <w:r w:rsidRPr="008C79B4">
        <w:rPr>
          <w:rFonts w:ascii="Times New Roman" w:hAnsi="Times New Roman"/>
          <w:b/>
          <w:sz w:val="24"/>
          <w:szCs w:val="24"/>
          <w:lang w:val="en-US"/>
        </w:rPr>
        <w:t>XIX</w:t>
      </w:r>
      <w:r w:rsidRPr="008C79B4">
        <w:rPr>
          <w:rFonts w:ascii="Times New Roman" w:hAnsi="Times New Roman"/>
          <w:b/>
          <w:sz w:val="24"/>
          <w:szCs w:val="24"/>
        </w:rPr>
        <w:t>-ХХ в</w:t>
      </w:r>
      <w:r w:rsidR="00505673" w:rsidRPr="008C79B4">
        <w:rPr>
          <w:rFonts w:ascii="Times New Roman" w:hAnsi="Times New Roman"/>
          <w:b/>
          <w:sz w:val="24"/>
          <w:szCs w:val="24"/>
        </w:rPr>
        <w:t>в.</w:t>
      </w:r>
    </w:p>
    <w:p w:rsidR="00B540EE" w:rsidRPr="008C79B4" w:rsidRDefault="00257FAF" w:rsidP="008C79B4">
      <w:pPr>
        <w:spacing w:after="0" w:line="240" w:lineRule="auto"/>
        <w:ind w:firstLine="709"/>
        <w:contextualSpacing/>
        <w:jc w:val="both"/>
        <w:rPr>
          <w:rFonts w:ascii="Times New Roman" w:hAnsi="Times New Roman"/>
          <w:sz w:val="24"/>
          <w:szCs w:val="24"/>
        </w:rPr>
      </w:pPr>
      <w:r w:rsidRPr="008C79B4">
        <w:rPr>
          <w:rFonts w:ascii="Times New Roman" w:hAnsi="Times New Roman"/>
          <w:sz w:val="24"/>
          <w:szCs w:val="24"/>
        </w:rPr>
        <w:t>Древнерусская д</w:t>
      </w:r>
      <w:r w:rsidR="00B540EE" w:rsidRPr="008C79B4">
        <w:rPr>
          <w:rFonts w:ascii="Times New Roman" w:hAnsi="Times New Roman"/>
          <w:sz w:val="24"/>
          <w:szCs w:val="24"/>
        </w:rPr>
        <w:t xml:space="preserve">уховная музыка. </w:t>
      </w:r>
      <w:r w:rsidR="00B540EE" w:rsidRPr="008C79B4">
        <w:rPr>
          <w:rFonts w:ascii="Times New Roman" w:hAnsi="Times New Roman"/>
          <w:i/>
          <w:sz w:val="24"/>
          <w:szCs w:val="24"/>
        </w:rPr>
        <w:t xml:space="preserve">Знаменный распев как основа древнерусской </w:t>
      </w:r>
      <w:r w:rsidRPr="008C79B4">
        <w:rPr>
          <w:rFonts w:ascii="Times New Roman" w:hAnsi="Times New Roman"/>
          <w:i/>
          <w:sz w:val="24"/>
          <w:szCs w:val="24"/>
        </w:rPr>
        <w:t xml:space="preserve">храмовой </w:t>
      </w:r>
      <w:r w:rsidR="00B540EE" w:rsidRPr="008C79B4">
        <w:rPr>
          <w:rFonts w:ascii="Times New Roman" w:hAnsi="Times New Roman"/>
          <w:i/>
          <w:sz w:val="24"/>
          <w:szCs w:val="24"/>
        </w:rPr>
        <w:t>музыки.</w:t>
      </w:r>
      <w:r w:rsidR="00B540EE" w:rsidRPr="008C79B4">
        <w:rPr>
          <w:rFonts w:ascii="Times New Roman" w:hAnsi="Times New Roman"/>
          <w:sz w:val="24"/>
          <w:szCs w:val="24"/>
        </w:rPr>
        <w:t xml:space="preserve"> Основные жанры профессиональной музыки</w:t>
      </w:r>
      <w:r w:rsidRPr="008C79B4">
        <w:rPr>
          <w:rFonts w:ascii="Times New Roman" w:hAnsi="Times New Roman"/>
          <w:sz w:val="24"/>
          <w:szCs w:val="24"/>
        </w:rPr>
        <w:t xml:space="preserve"> эпохи Просвещения</w:t>
      </w:r>
      <w:r w:rsidR="00B540EE" w:rsidRPr="008C79B4">
        <w:rPr>
          <w:rFonts w:ascii="Times New Roman" w:hAnsi="Times New Roman"/>
          <w:sz w:val="24"/>
          <w:szCs w:val="24"/>
        </w:rPr>
        <w:t>: кант, хоровой концерт</w:t>
      </w:r>
      <w:r w:rsidRPr="008C79B4">
        <w:rPr>
          <w:rFonts w:ascii="Times New Roman" w:hAnsi="Times New Roman"/>
          <w:sz w:val="24"/>
          <w:szCs w:val="24"/>
        </w:rPr>
        <w:t>, литургия</w:t>
      </w:r>
      <w:r w:rsidR="00B540EE" w:rsidRPr="008C79B4">
        <w:rPr>
          <w:rFonts w:ascii="Times New Roman" w:hAnsi="Times New Roman"/>
          <w:sz w:val="24"/>
          <w:szCs w:val="24"/>
        </w:rPr>
        <w:t xml:space="preserve">. Формирование русской классической музыкальной школы </w:t>
      </w:r>
      <w:r w:rsidR="00B540EE" w:rsidRPr="008C79B4">
        <w:rPr>
          <w:rFonts w:ascii="Times New Roman" w:hAnsi="Times New Roman"/>
          <w:sz w:val="24"/>
          <w:szCs w:val="24"/>
        </w:rPr>
        <w:lastRenderedPageBreak/>
        <w:t>(М.И.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w:t>
      </w:r>
      <w:r w:rsidR="00A013A6" w:rsidRPr="008C79B4">
        <w:rPr>
          <w:rFonts w:ascii="Times New Roman" w:hAnsi="Times New Roman"/>
          <w:sz w:val="24"/>
          <w:szCs w:val="24"/>
        </w:rPr>
        <w:t xml:space="preserve">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B540EE" w:rsidRPr="008C79B4" w:rsidRDefault="00B540EE" w:rsidP="008C79B4">
      <w:pPr>
        <w:spacing w:after="0" w:line="240" w:lineRule="auto"/>
        <w:ind w:firstLine="709"/>
        <w:contextualSpacing/>
        <w:jc w:val="both"/>
        <w:rPr>
          <w:rFonts w:ascii="Times New Roman" w:hAnsi="Times New Roman"/>
          <w:b/>
          <w:sz w:val="24"/>
          <w:szCs w:val="24"/>
        </w:rPr>
      </w:pPr>
      <w:r w:rsidRPr="008C79B4">
        <w:rPr>
          <w:rFonts w:ascii="Times New Roman" w:hAnsi="Times New Roman"/>
          <w:b/>
          <w:sz w:val="24"/>
          <w:szCs w:val="24"/>
        </w:rPr>
        <w:t xml:space="preserve">Зарубежная музыка от эпохи средневековья до рубежа </w:t>
      </w:r>
      <w:r w:rsidRPr="008C79B4">
        <w:rPr>
          <w:rFonts w:ascii="Times New Roman" w:hAnsi="Times New Roman"/>
          <w:b/>
          <w:sz w:val="24"/>
          <w:szCs w:val="24"/>
          <w:lang w:val="en-US"/>
        </w:rPr>
        <w:t>XI</w:t>
      </w:r>
      <w:r w:rsidRPr="008C79B4">
        <w:rPr>
          <w:rFonts w:ascii="Times New Roman" w:hAnsi="Times New Roman"/>
          <w:b/>
          <w:sz w:val="24"/>
          <w:szCs w:val="24"/>
        </w:rPr>
        <w:t>Х-</w:t>
      </w:r>
      <w:r w:rsidRPr="008C79B4">
        <w:rPr>
          <w:rFonts w:ascii="Times New Roman" w:hAnsi="Times New Roman"/>
          <w:b/>
          <w:sz w:val="24"/>
          <w:szCs w:val="24"/>
          <w:lang w:val="en-US"/>
        </w:rPr>
        <w:t>X</w:t>
      </w:r>
      <w:r w:rsidRPr="008C79B4">
        <w:rPr>
          <w:rFonts w:ascii="Times New Roman" w:hAnsi="Times New Roman"/>
          <w:b/>
          <w:sz w:val="24"/>
          <w:szCs w:val="24"/>
        </w:rPr>
        <w:t>Х</w:t>
      </w:r>
      <w:r w:rsidR="00505673" w:rsidRPr="008C79B4">
        <w:rPr>
          <w:rFonts w:ascii="Times New Roman" w:hAnsi="Times New Roman"/>
          <w:b/>
          <w:sz w:val="24"/>
          <w:szCs w:val="24"/>
        </w:rPr>
        <w:t> </w:t>
      </w:r>
      <w:r w:rsidRPr="008C79B4">
        <w:rPr>
          <w:rFonts w:ascii="Times New Roman" w:hAnsi="Times New Roman"/>
          <w:b/>
          <w:sz w:val="24"/>
          <w:szCs w:val="24"/>
        </w:rPr>
        <w:t>в</w:t>
      </w:r>
      <w:r w:rsidR="00505673" w:rsidRPr="008C79B4">
        <w:rPr>
          <w:rFonts w:ascii="Times New Roman" w:hAnsi="Times New Roman"/>
          <w:b/>
          <w:sz w:val="24"/>
          <w:szCs w:val="24"/>
        </w:rPr>
        <w:t>в.</w:t>
      </w:r>
    </w:p>
    <w:p w:rsidR="00B540EE" w:rsidRPr="008C79B4" w:rsidRDefault="00B540EE" w:rsidP="008C79B4">
      <w:pPr>
        <w:spacing w:after="0" w:line="240" w:lineRule="auto"/>
        <w:ind w:firstLine="709"/>
        <w:contextualSpacing/>
        <w:jc w:val="both"/>
        <w:rPr>
          <w:rFonts w:ascii="Times New Roman" w:hAnsi="Times New Roman"/>
          <w:sz w:val="24"/>
          <w:szCs w:val="24"/>
        </w:rPr>
      </w:pPr>
      <w:r w:rsidRPr="008C79B4">
        <w:rPr>
          <w:rFonts w:ascii="Times New Roman" w:hAnsi="Times New Roman"/>
          <w:sz w:val="24"/>
          <w:szCs w:val="24"/>
        </w:rPr>
        <w:t xml:space="preserve">Средневековая духовная музыка: григорианский хорал. Жанры зарубежной духовной и светской музыки </w:t>
      </w:r>
      <w:r w:rsidR="00A013A6" w:rsidRPr="008C79B4">
        <w:rPr>
          <w:rFonts w:ascii="Times New Roman" w:hAnsi="Times New Roman"/>
          <w:sz w:val="24"/>
          <w:szCs w:val="24"/>
        </w:rPr>
        <w:t xml:space="preserve">в </w:t>
      </w:r>
      <w:r w:rsidRPr="008C79B4">
        <w:rPr>
          <w:rFonts w:ascii="Times New Roman" w:hAnsi="Times New Roman"/>
          <w:sz w:val="24"/>
          <w:szCs w:val="24"/>
        </w:rPr>
        <w:t>эпохи Возрождения и Барокко (мадригал, мотет, фуга, месса, реквием</w:t>
      </w:r>
      <w:r w:rsidR="00257FAF" w:rsidRPr="008C79B4">
        <w:rPr>
          <w:rFonts w:ascii="Times New Roman" w:hAnsi="Times New Roman"/>
          <w:sz w:val="24"/>
          <w:szCs w:val="24"/>
        </w:rPr>
        <w:t>, шансон</w:t>
      </w:r>
      <w:r w:rsidRPr="008C79B4">
        <w:rPr>
          <w:rFonts w:ascii="Times New Roman" w:hAnsi="Times New Roman"/>
          <w:sz w:val="24"/>
          <w:szCs w:val="24"/>
        </w:rPr>
        <w:t>). И.С. Бах</w:t>
      </w:r>
      <w:r w:rsidR="00776C10" w:rsidRPr="008C79B4">
        <w:rPr>
          <w:rFonts w:ascii="Times New Roman" w:hAnsi="Times New Roman"/>
          <w:sz w:val="24"/>
          <w:szCs w:val="24"/>
        </w:rPr>
        <w:t xml:space="preserve"> – выдающийся музыкант эпохи Барокко</w:t>
      </w:r>
      <w:r w:rsidRPr="008C79B4">
        <w:rPr>
          <w:rFonts w:ascii="Times New Roman" w:hAnsi="Times New Roman"/>
          <w:sz w:val="24"/>
          <w:szCs w:val="24"/>
        </w:rPr>
        <w:t>. Венская классическая школа (</w:t>
      </w:r>
      <w:r w:rsidR="00776C10" w:rsidRPr="008C79B4">
        <w:rPr>
          <w:rFonts w:ascii="Times New Roman" w:hAnsi="Times New Roman"/>
          <w:sz w:val="24"/>
          <w:szCs w:val="24"/>
        </w:rPr>
        <w:t>Й</w:t>
      </w:r>
      <w:r w:rsidRPr="008C79B4">
        <w:rPr>
          <w:rFonts w:ascii="Times New Roman" w:hAnsi="Times New Roman"/>
          <w:sz w:val="24"/>
          <w:szCs w:val="24"/>
        </w:rPr>
        <w:t>. Гайдн, В. Моцарт, Л. Бетховен). Творчество композиторов-романтиков Ф. Шопен, Ф. Лист, Р. Шуман, ФШуберт, Э.</w:t>
      </w:r>
      <w:r w:rsidRPr="008C79B4">
        <w:rPr>
          <w:rFonts w:ascii="Times New Roman" w:hAnsi="Times New Roman"/>
          <w:sz w:val="24"/>
          <w:szCs w:val="24"/>
          <w:lang w:val="en-US"/>
        </w:rPr>
        <w:t> </w:t>
      </w:r>
      <w:r w:rsidRPr="008C79B4">
        <w:rPr>
          <w:rFonts w:ascii="Times New Roman" w:hAnsi="Times New Roman"/>
          <w:sz w:val="24"/>
          <w:szCs w:val="24"/>
        </w:rPr>
        <w:t xml:space="preserve">Григ). Оперный жанр в творчестве композиторов </w:t>
      </w:r>
      <w:r w:rsidRPr="008C79B4">
        <w:rPr>
          <w:rFonts w:ascii="Times New Roman" w:hAnsi="Times New Roman"/>
          <w:sz w:val="24"/>
          <w:szCs w:val="24"/>
          <w:lang w:val="en-US"/>
        </w:rPr>
        <w:t>XIX</w:t>
      </w:r>
      <w:r w:rsidRPr="008C79B4">
        <w:rPr>
          <w:rFonts w:ascii="Times New Roman" w:hAnsi="Times New Roman"/>
          <w:sz w:val="24"/>
          <w:szCs w:val="24"/>
        </w:rPr>
        <w:t xml:space="preserve"> века (Ж. Бизе, Дж. Верди). Основные жанры светской музыки (соната, симфония, камерно-инструментальная и вокальная музыка, опера, балет). </w:t>
      </w:r>
      <w:r w:rsidRPr="008C79B4">
        <w:rPr>
          <w:rFonts w:ascii="Times New Roman" w:hAnsi="Times New Roman"/>
          <w:i/>
          <w:sz w:val="24"/>
          <w:szCs w:val="24"/>
        </w:rPr>
        <w:t xml:space="preserve">Развитие жанров светской музыки </w:t>
      </w:r>
      <w:r w:rsidR="00776C10" w:rsidRPr="008C79B4">
        <w:rPr>
          <w:rFonts w:ascii="Times New Roman" w:hAnsi="Times New Roman"/>
          <w:sz w:val="24"/>
          <w:szCs w:val="24"/>
        </w:rPr>
        <w:t xml:space="preserve">Основные жанры светской музыки </w:t>
      </w:r>
      <w:r w:rsidR="00776C10" w:rsidRPr="008C79B4">
        <w:rPr>
          <w:rFonts w:ascii="Times New Roman" w:hAnsi="Times New Roman"/>
          <w:sz w:val="24"/>
          <w:szCs w:val="24"/>
          <w:lang w:val="en-US"/>
        </w:rPr>
        <w:t>XIX</w:t>
      </w:r>
      <w:r w:rsidR="00776C10" w:rsidRPr="008C79B4">
        <w:rPr>
          <w:rFonts w:ascii="Times New Roman" w:hAnsi="Times New Roman"/>
          <w:sz w:val="24"/>
          <w:szCs w:val="24"/>
        </w:rPr>
        <w:t xml:space="preserve"> века (соната, симфония, камерно-инструментальная и вокальная музыка, опера, балет). </w:t>
      </w:r>
      <w:r w:rsidR="00776C10" w:rsidRPr="008C79B4">
        <w:rPr>
          <w:rFonts w:ascii="Times New Roman" w:hAnsi="Times New Roman"/>
          <w:i/>
          <w:sz w:val="24"/>
          <w:szCs w:val="24"/>
        </w:rPr>
        <w:t>Развитие жанров светской музыки (камерная инструментальная и вокальная музыка, концерт, симфония, опера, балет).</w:t>
      </w:r>
    </w:p>
    <w:p w:rsidR="00B540EE" w:rsidRPr="008C79B4" w:rsidRDefault="00257FAF" w:rsidP="008C79B4">
      <w:pPr>
        <w:spacing w:after="0" w:line="240" w:lineRule="auto"/>
        <w:ind w:left="709"/>
        <w:contextualSpacing/>
        <w:jc w:val="both"/>
        <w:rPr>
          <w:rFonts w:ascii="Times New Roman" w:hAnsi="Times New Roman"/>
          <w:b/>
          <w:sz w:val="24"/>
          <w:szCs w:val="24"/>
        </w:rPr>
      </w:pPr>
      <w:r w:rsidRPr="008C79B4">
        <w:rPr>
          <w:rFonts w:ascii="Times New Roman" w:hAnsi="Times New Roman"/>
          <w:b/>
          <w:sz w:val="24"/>
          <w:szCs w:val="24"/>
        </w:rPr>
        <w:t>Русская и зарубежная</w:t>
      </w:r>
      <w:r w:rsidR="00B540EE" w:rsidRPr="008C79B4">
        <w:rPr>
          <w:rFonts w:ascii="Times New Roman" w:hAnsi="Times New Roman"/>
          <w:b/>
          <w:sz w:val="24"/>
          <w:szCs w:val="24"/>
        </w:rPr>
        <w:t xml:space="preserve"> музыкальная культура </w:t>
      </w:r>
      <w:r w:rsidR="00B540EE" w:rsidRPr="008C79B4">
        <w:rPr>
          <w:rFonts w:ascii="Times New Roman" w:hAnsi="Times New Roman"/>
          <w:b/>
          <w:sz w:val="24"/>
          <w:szCs w:val="24"/>
          <w:lang w:val="en-US"/>
        </w:rPr>
        <w:t>XX</w:t>
      </w:r>
      <w:r w:rsidR="00B540EE" w:rsidRPr="008C79B4">
        <w:rPr>
          <w:rFonts w:ascii="Times New Roman" w:hAnsi="Times New Roman"/>
          <w:b/>
          <w:sz w:val="24"/>
          <w:szCs w:val="24"/>
        </w:rPr>
        <w:t xml:space="preserve"> в.</w:t>
      </w:r>
    </w:p>
    <w:p w:rsidR="00B540EE" w:rsidRPr="008C79B4" w:rsidRDefault="00B540EE" w:rsidP="008C79B4">
      <w:pPr>
        <w:spacing w:after="0" w:line="240" w:lineRule="auto"/>
        <w:ind w:firstLine="709"/>
        <w:jc w:val="both"/>
        <w:rPr>
          <w:rFonts w:ascii="Times New Roman" w:hAnsi="Times New Roman"/>
          <w:sz w:val="24"/>
          <w:szCs w:val="24"/>
        </w:rPr>
      </w:pPr>
      <w:r w:rsidRPr="008C79B4">
        <w:rPr>
          <w:rFonts w:ascii="Times New Roman" w:hAnsi="Times New Roman"/>
          <w:sz w:val="24"/>
          <w:szCs w:val="24"/>
        </w:rPr>
        <w:t xml:space="preserve">Знакомство с творчеством всемирно известных отечественных композиторов (И.Ф. Стравинский, С.С. Прокофьев, Д.Д. Шостакович, Г.В. Свиридов, Р. Щедрин, </w:t>
      </w:r>
      <w:r w:rsidRPr="008C79B4">
        <w:rPr>
          <w:rFonts w:ascii="Times New Roman" w:hAnsi="Times New Roman"/>
          <w:i/>
          <w:sz w:val="24"/>
          <w:szCs w:val="24"/>
        </w:rPr>
        <w:t>А.И. Хачатурян, А.Г. Шнитке)</w:t>
      </w:r>
      <w:r w:rsidRPr="008C79B4">
        <w:rPr>
          <w:rFonts w:ascii="Times New Roman" w:hAnsi="Times New Roman"/>
          <w:sz w:val="24"/>
          <w:szCs w:val="24"/>
        </w:rPr>
        <w:t xml:space="preserve"> и зарубежных композиторов ХХ столетия (К. Дебюсси, </w:t>
      </w:r>
      <w:r w:rsidRPr="008C79B4">
        <w:rPr>
          <w:rFonts w:ascii="Times New Roman" w:hAnsi="Times New Roman"/>
          <w:i/>
          <w:sz w:val="24"/>
          <w:szCs w:val="24"/>
        </w:rPr>
        <w:t>К. Орф, М. Равель, Б. Бриттен, А. Шенберг).</w:t>
      </w:r>
      <w:r w:rsidRPr="008C79B4">
        <w:rPr>
          <w:rFonts w:ascii="Times New Roman" w:hAnsi="Times New Roman"/>
          <w:sz w:val="24"/>
          <w:szCs w:val="24"/>
        </w:rPr>
        <w:t xml:space="preserve">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w:t>
      </w:r>
      <w:r w:rsidR="00776C10" w:rsidRPr="008C79B4">
        <w:rPr>
          <w:rFonts w:ascii="Times New Roman" w:hAnsi="Times New Roman"/>
          <w:sz w:val="24"/>
          <w:szCs w:val="24"/>
        </w:rPr>
        <w:t xml:space="preserve">и зарубежные </w:t>
      </w:r>
      <w:r w:rsidRPr="008C79B4">
        <w:rPr>
          <w:rFonts w:ascii="Times New Roman" w:hAnsi="Times New Roman"/>
          <w:sz w:val="24"/>
          <w:szCs w:val="24"/>
        </w:rPr>
        <w:t>композиторы-песенники ХХ столетия. Обобщ</w:t>
      </w:r>
      <w:r w:rsidR="00245F1D" w:rsidRPr="008C79B4">
        <w:rPr>
          <w:rFonts w:ascii="Times New Roman" w:hAnsi="Times New Roman"/>
          <w:sz w:val="24"/>
          <w:szCs w:val="24"/>
        </w:rPr>
        <w:t>е</w:t>
      </w:r>
      <w:r w:rsidRPr="008C79B4">
        <w:rPr>
          <w:rFonts w:ascii="Times New Roman" w:hAnsi="Times New Roman"/>
          <w:sz w:val="24"/>
          <w:szCs w:val="24"/>
        </w:rPr>
        <w:t>нное представление о современной музыке, е</w:t>
      </w:r>
      <w:r w:rsidR="00245F1D" w:rsidRPr="008C79B4">
        <w:rPr>
          <w:rFonts w:ascii="Times New Roman" w:hAnsi="Times New Roman"/>
          <w:sz w:val="24"/>
          <w:szCs w:val="24"/>
        </w:rPr>
        <w:t>е</w:t>
      </w:r>
      <w:r w:rsidRPr="008C79B4">
        <w:rPr>
          <w:rFonts w:ascii="Times New Roman" w:hAnsi="Times New Roman"/>
          <w:sz w:val="24"/>
          <w:szCs w:val="24"/>
        </w:rPr>
        <w:t xml:space="preserve"> разнообразии и характерных признаках. Авторская песня: прошлое и настоящее. Рок-музыка и е</w:t>
      </w:r>
      <w:r w:rsidR="00245F1D" w:rsidRPr="008C79B4">
        <w:rPr>
          <w:rFonts w:ascii="Times New Roman" w:hAnsi="Times New Roman"/>
          <w:sz w:val="24"/>
          <w:szCs w:val="24"/>
        </w:rPr>
        <w:t>е</w:t>
      </w:r>
      <w:r w:rsidRPr="008C79B4">
        <w:rPr>
          <w:rFonts w:ascii="Times New Roman" w:hAnsi="Times New Roman"/>
          <w:sz w:val="24"/>
          <w:szCs w:val="24"/>
        </w:rPr>
        <w:t xml:space="preserve"> отдельные направления (рок-опера, рок-н-ролл.). Мюзикл. Электронная музыка. </w:t>
      </w:r>
      <w:r w:rsidR="00776C10" w:rsidRPr="008C79B4">
        <w:rPr>
          <w:rFonts w:ascii="Times New Roman" w:hAnsi="Times New Roman"/>
          <w:sz w:val="24"/>
          <w:szCs w:val="24"/>
        </w:rPr>
        <w:t>Современные технологии записи и воспроизведения музыки.</w:t>
      </w:r>
    </w:p>
    <w:p w:rsidR="00B540EE" w:rsidRPr="008C79B4" w:rsidRDefault="00B540EE" w:rsidP="008C79B4">
      <w:pPr>
        <w:tabs>
          <w:tab w:val="left" w:pos="1985"/>
        </w:tabs>
        <w:spacing w:after="0" w:line="240" w:lineRule="auto"/>
        <w:ind w:left="709"/>
        <w:contextualSpacing/>
        <w:jc w:val="both"/>
        <w:rPr>
          <w:rFonts w:ascii="Times New Roman" w:hAnsi="Times New Roman"/>
          <w:b/>
          <w:sz w:val="24"/>
          <w:szCs w:val="24"/>
        </w:rPr>
      </w:pPr>
      <w:r w:rsidRPr="008C79B4">
        <w:rPr>
          <w:rFonts w:ascii="Times New Roman" w:hAnsi="Times New Roman"/>
          <w:b/>
          <w:sz w:val="24"/>
          <w:szCs w:val="24"/>
        </w:rPr>
        <w:t>Современная музыкальная жизнь</w:t>
      </w:r>
    </w:p>
    <w:p w:rsidR="00B540EE" w:rsidRPr="008C79B4" w:rsidRDefault="00B540EE" w:rsidP="008C79B4">
      <w:pPr>
        <w:spacing w:after="0" w:line="240" w:lineRule="auto"/>
        <w:ind w:firstLine="709"/>
        <w:jc w:val="both"/>
        <w:rPr>
          <w:rFonts w:ascii="Times New Roman" w:hAnsi="Times New Roman"/>
          <w:sz w:val="24"/>
          <w:szCs w:val="24"/>
        </w:rPr>
      </w:pPr>
      <w:r w:rsidRPr="008C79B4">
        <w:rPr>
          <w:rFonts w:ascii="Times New Roman" w:hAnsi="Times New Roman"/>
          <w:sz w:val="24"/>
          <w:szCs w:val="24"/>
        </w:rPr>
        <w:t xml:space="preserve">Панорама современной музыкальной жизни в России и за рубежом: </w:t>
      </w:r>
      <w:r w:rsidR="00257FAF" w:rsidRPr="008C79B4">
        <w:rPr>
          <w:rFonts w:ascii="Times New Roman" w:hAnsi="Times New Roman"/>
          <w:sz w:val="24"/>
          <w:szCs w:val="24"/>
        </w:rPr>
        <w:t>концерты, конкурс</w:t>
      </w:r>
      <w:r w:rsidR="005666EB" w:rsidRPr="008C79B4">
        <w:rPr>
          <w:rFonts w:ascii="Times New Roman" w:hAnsi="Times New Roman"/>
          <w:sz w:val="24"/>
          <w:szCs w:val="24"/>
        </w:rPr>
        <w:t>ы</w:t>
      </w:r>
      <w:r w:rsidR="00257FAF" w:rsidRPr="008C79B4">
        <w:rPr>
          <w:rFonts w:ascii="Times New Roman" w:hAnsi="Times New Roman"/>
          <w:sz w:val="24"/>
          <w:szCs w:val="24"/>
        </w:rPr>
        <w:t xml:space="preserve"> и фестивали</w:t>
      </w:r>
      <w:r w:rsidRPr="008C79B4">
        <w:rPr>
          <w:rFonts w:ascii="Times New Roman" w:hAnsi="Times New Roman"/>
          <w:sz w:val="24"/>
          <w:szCs w:val="24"/>
        </w:rPr>
        <w:t xml:space="preserve"> (</w:t>
      </w:r>
      <w:r w:rsidR="00257FAF" w:rsidRPr="008C79B4">
        <w:rPr>
          <w:rFonts w:ascii="Times New Roman" w:hAnsi="Times New Roman"/>
          <w:sz w:val="24"/>
          <w:szCs w:val="24"/>
        </w:rPr>
        <w:t>современной и классической музыки</w:t>
      </w:r>
      <w:r w:rsidRPr="008C79B4">
        <w:rPr>
          <w:rFonts w:ascii="Times New Roman" w:hAnsi="Times New Roman"/>
          <w:sz w:val="24"/>
          <w:szCs w:val="24"/>
        </w:rPr>
        <w:t>).</w:t>
      </w:r>
      <w:r w:rsidR="00257FAF" w:rsidRPr="008C79B4">
        <w:rPr>
          <w:rFonts w:ascii="Times New Roman" w:hAnsi="Times New Roman"/>
          <w:sz w:val="24"/>
          <w:szCs w:val="24"/>
        </w:rPr>
        <w:t>Наследиев</w:t>
      </w:r>
      <w:r w:rsidRPr="008C79B4">
        <w:rPr>
          <w:rFonts w:ascii="Times New Roman" w:hAnsi="Times New Roman"/>
          <w:sz w:val="24"/>
          <w:szCs w:val="24"/>
        </w:rPr>
        <w:t>ыдающи</w:t>
      </w:r>
      <w:r w:rsidR="00257FAF" w:rsidRPr="008C79B4">
        <w:rPr>
          <w:rFonts w:ascii="Times New Roman" w:hAnsi="Times New Roman"/>
          <w:sz w:val="24"/>
          <w:szCs w:val="24"/>
        </w:rPr>
        <w:t>х</w:t>
      </w:r>
      <w:r w:rsidRPr="008C79B4">
        <w:rPr>
          <w:rFonts w:ascii="Times New Roman" w:hAnsi="Times New Roman"/>
          <w:sz w:val="24"/>
          <w:szCs w:val="24"/>
        </w:rPr>
        <w:t>ся отечественны</w:t>
      </w:r>
      <w:r w:rsidR="00257FAF" w:rsidRPr="008C79B4">
        <w:rPr>
          <w:rFonts w:ascii="Times New Roman" w:hAnsi="Times New Roman"/>
          <w:sz w:val="24"/>
          <w:szCs w:val="24"/>
        </w:rPr>
        <w:t>х</w:t>
      </w:r>
      <w:r w:rsidRPr="008C79B4">
        <w:rPr>
          <w:rFonts w:ascii="Times New Roman" w:hAnsi="Times New Roman"/>
          <w:sz w:val="24"/>
          <w:szCs w:val="24"/>
        </w:rPr>
        <w:t xml:space="preserve"> (Ф.И. Шаляпин, Д.Ф. Ойстрах, А.В. Свешников</w:t>
      </w:r>
      <w:r w:rsidR="005666EB" w:rsidRPr="008C79B4">
        <w:rPr>
          <w:rFonts w:ascii="Times New Roman" w:hAnsi="Times New Roman"/>
          <w:sz w:val="24"/>
          <w:szCs w:val="24"/>
        </w:rPr>
        <w:t>; Д.А. Хворостовский, А.Ю. Нетребко, В.Т. Спиваков, Н.Л. Луганский, Д.Л. Мацуев и др.</w:t>
      </w:r>
      <w:r w:rsidRPr="008C79B4">
        <w:rPr>
          <w:rFonts w:ascii="Times New Roman" w:hAnsi="Times New Roman"/>
          <w:sz w:val="24"/>
          <w:szCs w:val="24"/>
        </w:rPr>
        <w:t>)</w:t>
      </w:r>
      <w:r w:rsidR="00257FAF" w:rsidRPr="008C79B4">
        <w:rPr>
          <w:rFonts w:ascii="Times New Roman" w:hAnsi="Times New Roman"/>
          <w:sz w:val="24"/>
          <w:szCs w:val="24"/>
        </w:rPr>
        <w:t xml:space="preserve"> и зарубежных исполнителей(</w:t>
      </w:r>
      <w:r w:rsidRPr="008C79B4">
        <w:rPr>
          <w:rFonts w:ascii="Times New Roman" w:hAnsi="Times New Roman"/>
          <w:sz w:val="24"/>
          <w:szCs w:val="24"/>
        </w:rPr>
        <w:t>Э. Карузо, М. Каллас</w:t>
      </w:r>
      <w:r w:rsidR="005666EB" w:rsidRPr="008C79B4">
        <w:rPr>
          <w:rFonts w:ascii="Times New Roman" w:hAnsi="Times New Roman"/>
          <w:sz w:val="24"/>
          <w:szCs w:val="24"/>
        </w:rPr>
        <w:t>; . Паваротти, М. Кабалье, В. Клиберн, В. Кельмпфф и др.</w:t>
      </w:r>
      <w:r w:rsidR="00257FAF" w:rsidRPr="008C79B4">
        <w:rPr>
          <w:rFonts w:ascii="Times New Roman" w:hAnsi="Times New Roman"/>
          <w:sz w:val="24"/>
          <w:szCs w:val="24"/>
        </w:rPr>
        <w:t>) классической музыки</w:t>
      </w:r>
      <w:r w:rsidRPr="008C79B4">
        <w:rPr>
          <w:rFonts w:ascii="Times New Roman" w:hAnsi="Times New Roman"/>
          <w:sz w:val="24"/>
          <w:szCs w:val="24"/>
        </w:rPr>
        <w:t xml:space="preserve">. </w:t>
      </w:r>
      <w:r w:rsidR="00257FAF" w:rsidRPr="008C79B4">
        <w:rPr>
          <w:rFonts w:ascii="Times New Roman" w:hAnsi="Times New Roman"/>
          <w:sz w:val="24"/>
          <w:szCs w:val="24"/>
        </w:rPr>
        <w:t>Современные выдающиеся</w:t>
      </w:r>
      <w:r w:rsidR="005666EB" w:rsidRPr="008C79B4">
        <w:rPr>
          <w:rFonts w:ascii="Times New Roman" w:hAnsi="Times New Roman"/>
          <w:sz w:val="24"/>
          <w:szCs w:val="24"/>
        </w:rPr>
        <w:t xml:space="preserve">, композиторы, вокальные </w:t>
      </w:r>
      <w:r w:rsidR="00257FAF" w:rsidRPr="008C79B4">
        <w:rPr>
          <w:rFonts w:ascii="Times New Roman" w:hAnsi="Times New Roman"/>
          <w:sz w:val="24"/>
          <w:szCs w:val="24"/>
        </w:rPr>
        <w:t xml:space="preserve"> исполнители и </w:t>
      </w:r>
      <w:r w:rsidR="005666EB" w:rsidRPr="008C79B4">
        <w:rPr>
          <w:rFonts w:ascii="Times New Roman" w:hAnsi="Times New Roman"/>
          <w:sz w:val="24"/>
          <w:szCs w:val="24"/>
        </w:rPr>
        <w:t xml:space="preserve">инструментальные </w:t>
      </w:r>
      <w:r w:rsidR="00257FAF" w:rsidRPr="008C79B4">
        <w:rPr>
          <w:rFonts w:ascii="Times New Roman" w:hAnsi="Times New Roman"/>
          <w:sz w:val="24"/>
          <w:szCs w:val="24"/>
        </w:rPr>
        <w:t xml:space="preserve">коллективы. </w:t>
      </w:r>
      <w:r w:rsidRPr="008C79B4">
        <w:rPr>
          <w:rFonts w:ascii="Times New Roman" w:hAnsi="Times New Roman"/>
          <w:sz w:val="24"/>
          <w:szCs w:val="24"/>
        </w:rPr>
        <w:t xml:space="preserve">Всемирные центры музыкальной культуры и музыкального образования. </w:t>
      </w:r>
      <w:r w:rsidR="005666EB" w:rsidRPr="008C79B4">
        <w:rPr>
          <w:rFonts w:ascii="Times New Roman" w:hAnsi="Times New Roman"/>
          <w:sz w:val="24"/>
          <w:szCs w:val="24"/>
        </w:rPr>
        <w:t xml:space="preserve">Может ли современная музыка считаться классической? </w:t>
      </w:r>
      <w:r w:rsidRPr="008C79B4">
        <w:rPr>
          <w:rFonts w:ascii="Times New Roman" w:hAnsi="Times New Roman"/>
          <w:sz w:val="24"/>
          <w:szCs w:val="24"/>
        </w:rPr>
        <w:t>Классическая музыка в современных обработках.</w:t>
      </w:r>
    </w:p>
    <w:p w:rsidR="00B540EE" w:rsidRPr="008C79B4" w:rsidRDefault="00B540EE" w:rsidP="008C79B4">
      <w:pPr>
        <w:spacing w:after="0" w:line="240" w:lineRule="auto"/>
        <w:ind w:left="709"/>
        <w:contextualSpacing/>
        <w:jc w:val="both"/>
        <w:rPr>
          <w:rFonts w:ascii="Times New Roman" w:hAnsi="Times New Roman"/>
          <w:b/>
          <w:sz w:val="24"/>
          <w:szCs w:val="24"/>
        </w:rPr>
      </w:pPr>
      <w:r w:rsidRPr="008C79B4">
        <w:rPr>
          <w:rFonts w:ascii="Times New Roman" w:hAnsi="Times New Roman"/>
          <w:b/>
          <w:sz w:val="24"/>
          <w:szCs w:val="24"/>
        </w:rPr>
        <w:t>Значение музыки в жизни человека</w:t>
      </w:r>
    </w:p>
    <w:p w:rsidR="00B540EE" w:rsidRPr="008C79B4" w:rsidRDefault="005666EB" w:rsidP="008C79B4">
      <w:pPr>
        <w:spacing w:after="0" w:line="240" w:lineRule="auto"/>
        <w:ind w:firstLine="709"/>
        <w:jc w:val="both"/>
        <w:rPr>
          <w:rFonts w:ascii="Times New Roman" w:hAnsi="Times New Roman"/>
          <w:sz w:val="24"/>
          <w:szCs w:val="24"/>
        </w:rPr>
      </w:pPr>
      <w:r w:rsidRPr="008C79B4">
        <w:rPr>
          <w:rFonts w:ascii="Times New Roman" w:hAnsi="Times New Roman"/>
          <w:sz w:val="24"/>
          <w:szCs w:val="24"/>
        </w:rPr>
        <w:t xml:space="preserve">Музыкальное искусство как воплощение жизненной красоты и жизненной правды. </w:t>
      </w:r>
      <w:r w:rsidR="00B540EE" w:rsidRPr="008C79B4">
        <w:rPr>
          <w:rFonts w:ascii="Times New Roman" w:hAnsi="Times New Roman"/>
          <w:sz w:val="24"/>
          <w:szCs w:val="24"/>
        </w:rPr>
        <w:t xml:space="preserve">Стиль как отражение мироощущения композитора. </w:t>
      </w:r>
      <w:r w:rsidRPr="008C79B4">
        <w:rPr>
          <w:rFonts w:ascii="Times New Roman" w:hAnsi="Times New Roman"/>
          <w:sz w:val="24"/>
          <w:szCs w:val="24"/>
        </w:rPr>
        <w:t>Воздействие музыки на человека, ее роль в человеческом обществе. «</w:t>
      </w:r>
      <w:r w:rsidR="00B540EE" w:rsidRPr="008C79B4">
        <w:rPr>
          <w:rFonts w:ascii="Times New Roman" w:hAnsi="Times New Roman"/>
          <w:sz w:val="24"/>
          <w:szCs w:val="24"/>
        </w:rPr>
        <w:t>Вечные</w:t>
      </w:r>
      <w:r w:rsidRPr="008C79B4">
        <w:rPr>
          <w:rFonts w:ascii="Times New Roman" w:hAnsi="Times New Roman"/>
          <w:sz w:val="24"/>
          <w:szCs w:val="24"/>
        </w:rPr>
        <w:t>»</w:t>
      </w:r>
      <w:r w:rsidR="00B540EE" w:rsidRPr="008C79B4">
        <w:rPr>
          <w:rFonts w:ascii="Times New Roman" w:hAnsi="Times New Roman"/>
          <w:sz w:val="24"/>
          <w:szCs w:val="24"/>
        </w:rPr>
        <w:t xml:space="preserve"> проблемы жизни в творчестве композиторов. Своеобразие видения картины мира в национальных музыкальных культурах Востока и Запада.</w:t>
      </w:r>
      <w:r w:rsidRPr="008C79B4">
        <w:rPr>
          <w:rFonts w:ascii="Times New Roman" w:hAnsi="Times New Roman"/>
          <w:sz w:val="24"/>
          <w:szCs w:val="24"/>
        </w:rPr>
        <w:t xml:space="preserve"> Преобразующая сила музыки как вида искусства.</w:t>
      </w:r>
    </w:p>
    <w:p w:rsidR="00104484" w:rsidRPr="008C79B4" w:rsidRDefault="00104484" w:rsidP="008C79B4">
      <w:pPr>
        <w:spacing w:after="0" w:line="240" w:lineRule="auto"/>
        <w:ind w:firstLine="709"/>
        <w:contextualSpacing/>
        <w:jc w:val="center"/>
        <w:rPr>
          <w:rFonts w:ascii="Times New Roman" w:hAnsi="Times New Roman"/>
          <w:sz w:val="24"/>
          <w:szCs w:val="24"/>
        </w:rPr>
      </w:pPr>
      <w:r w:rsidRPr="008C79B4">
        <w:rPr>
          <w:rFonts w:ascii="Times New Roman" w:hAnsi="Times New Roman"/>
          <w:b/>
          <w:sz w:val="24"/>
          <w:szCs w:val="24"/>
        </w:rPr>
        <w:t>Перечень музыкальных произведений для использования в обеспечении образовательных результатов</w:t>
      </w:r>
    </w:p>
    <w:p w:rsidR="0024776D" w:rsidRPr="008C79B4" w:rsidRDefault="0024776D" w:rsidP="00D65BDB">
      <w:pPr>
        <w:numPr>
          <w:ilvl w:val="0"/>
          <w:numId w:val="57"/>
        </w:numPr>
        <w:spacing w:after="0" w:line="240" w:lineRule="auto"/>
        <w:ind w:left="0" w:firstLine="709"/>
        <w:contextualSpacing/>
        <w:jc w:val="both"/>
        <w:rPr>
          <w:rFonts w:ascii="Times New Roman" w:hAnsi="Times New Roman"/>
          <w:sz w:val="24"/>
          <w:szCs w:val="24"/>
        </w:rPr>
      </w:pPr>
      <w:bookmarkStart w:id="197" w:name="_Toc409691715"/>
      <w:r w:rsidRPr="008C79B4">
        <w:rPr>
          <w:rFonts w:ascii="Times New Roman" w:hAnsi="Times New Roman"/>
          <w:sz w:val="24"/>
          <w:szCs w:val="24"/>
        </w:rPr>
        <w:t>Ч. Айвз. «Космический пейзаж».</w:t>
      </w:r>
    </w:p>
    <w:p w:rsidR="0024776D" w:rsidRPr="008C79B4" w:rsidRDefault="0024776D" w:rsidP="00D65BDB">
      <w:pPr>
        <w:numPr>
          <w:ilvl w:val="0"/>
          <w:numId w:val="57"/>
        </w:numPr>
        <w:spacing w:after="0" w:line="240" w:lineRule="auto"/>
        <w:ind w:left="0" w:firstLine="709"/>
        <w:contextualSpacing/>
        <w:jc w:val="both"/>
        <w:rPr>
          <w:rFonts w:ascii="Times New Roman" w:hAnsi="Times New Roman"/>
          <w:sz w:val="24"/>
          <w:szCs w:val="24"/>
        </w:rPr>
      </w:pPr>
      <w:r w:rsidRPr="008C79B4">
        <w:rPr>
          <w:rFonts w:ascii="Times New Roman" w:hAnsi="Times New Roman"/>
          <w:sz w:val="24"/>
          <w:szCs w:val="24"/>
        </w:rPr>
        <w:t>Г. Аллегри. «Мизерере» («Помилуй»).</w:t>
      </w:r>
    </w:p>
    <w:p w:rsidR="0024776D" w:rsidRPr="008C79B4" w:rsidRDefault="0024776D" w:rsidP="00D65BDB">
      <w:pPr>
        <w:numPr>
          <w:ilvl w:val="0"/>
          <w:numId w:val="57"/>
        </w:numPr>
        <w:spacing w:after="0" w:line="240" w:lineRule="auto"/>
        <w:ind w:left="0" w:firstLine="709"/>
        <w:contextualSpacing/>
        <w:jc w:val="both"/>
        <w:rPr>
          <w:rFonts w:ascii="Times New Roman" w:hAnsi="Times New Roman"/>
          <w:sz w:val="24"/>
          <w:szCs w:val="24"/>
        </w:rPr>
      </w:pPr>
      <w:r w:rsidRPr="008C79B4">
        <w:rPr>
          <w:rFonts w:ascii="Times New Roman" w:hAnsi="Times New Roman"/>
          <w:sz w:val="24"/>
          <w:szCs w:val="24"/>
        </w:rPr>
        <w:t>Американский народный блюз «Роллем Пит» и «Город Нью-Йорк» (обр. Дж. Сильвермена, перевод С. Болотина).</w:t>
      </w:r>
    </w:p>
    <w:p w:rsidR="0024776D" w:rsidRPr="008C79B4" w:rsidRDefault="0024776D" w:rsidP="00D65BDB">
      <w:pPr>
        <w:numPr>
          <w:ilvl w:val="0"/>
          <w:numId w:val="57"/>
        </w:numPr>
        <w:spacing w:after="0" w:line="240" w:lineRule="auto"/>
        <w:ind w:left="0" w:firstLine="709"/>
        <w:contextualSpacing/>
        <w:jc w:val="both"/>
        <w:rPr>
          <w:rFonts w:ascii="Times New Roman" w:hAnsi="Times New Roman"/>
          <w:sz w:val="24"/>
          <w:szCs w:val="24"/>
        </w:rPr>
      </w:pPr>
      <w:r w:rsidRPr="008C79B4">
        <w:rPr>
          <w:rFonts w:ascii="Times New Roman" w:hAnsi="Times New Roman"/>
          <w:sz w:val="24"/>
          <w:szCs w:val="24"/>
        </w:rPr>
        <w:t>Л. Армстронг. «Блюз Западной окраины».</w:t>
      </w:r>
    </w:p>
    <w:p w:rsidR="0024776D" w:rsidRPr="008C79B4" w:rsidRDefault="0024776D" w:rsidP="00D65BDB">
      <w:pPr>
        <w:numPr>
          <w:ilvl w:val="0"/>
          <w:numId w:val="57"/>
        </w:numPr>
        <w:spacing w:after="0" w:line="240" w:lineRule="auto"/>
        <w:ind w:left="0" w:firstLine="709"/>
        <w:contextualSpacing/>
        <w:jc w:val="both"/>
        <w:rPr>
          <w:rFonts w:ascii="Times New Roman" w:hAnsi="Times New Roman"/>
          <w:sz w:val="24"/>
          <w:szCs w:val="24"/>
        </w:rPr>
      </w:pPr>
      <w:r w:rsidRPr="008C79B4">
        <w:rPr>
          <w:rFonts w:ascii="Times New Roman" w:hAnsi="Times New Roman"/>
          <w:sz w:val="24"/>
          <w:szCs w:val="24"/>
        </w:rPr>
        <w:t>Э. Артемьев. «Мозаика».</w:t>
      </w:r>
    </w:p>
    <w:p w:rsidR="0024776D" w:rsidRPr="008C79B4" w:rsidRDefault="0024776D" w:rsidP="00D65BDB">
      <w:pPr>
        <w:numPr>
          <w:ilvl w:val="0"/>
          <w:numId w:val="57"/>
        </w:numPr>
        <w:spacing w:after="0" w:line="240" w:lineRule="auto"/>
        <w:ind w:left="0" w:firstLine="709"/>
        <w:contextualSpacing/>
        <w:jc w:val="both"/>
        <w:rPr>
          <w:rFonts w:ascii="Times New Roman" w:hAnsi="Times New Roman"/>
          <w:sz w:val="24"/>
          <w:szCs w:val="24"/>
        </w:rPr>
      </w:pPr>
      <w:r w:rsidRPr="008C79B4">
        <w:rPr>
          <w:rFonts w:ascii="Times New Roman" w:hAnsi="Times New Roman"/>
          <w:sz w:val="24"/>
          <w:szCs w:val="24"/>
        </w:rPr>
        <w:lastRenderedPageBreak/>
        <w:t>И. Бах. Маленькая прелюдия для органа соль минор (обр. для ф-но Д.Б. Кабалевского). Токката и фуга ре минор для органа. Органная фуга соль минор. Органная фуга ля минор. Прелюдия до мажор (ХТК, том Ι). Фуга ре диез минор (ХТК, том Ι). Итальянский концерт. Прелюдия № 8 ми минор («12 маленьких прелюдий для начинающих»). Высокая месса си минор (хор «Kirie» (№ 1), хор «Gloria» (№ 4), ария альта «</w:t>
      </w:r>
      <w:r w:rsidRPr="008C79B4">
        <w:rPr>
          <w:rFonts w:ascii="Times New Roman" w:hAnsi="Times New Roman"/>
          <w:sz w:val="24"/>
          <w:szCs w:val="24"/>
          <w:lang w:val="en-US"/>
        </w:rPr>
        <w:t>A</w:t>
      </w:r>
      <w:r w:rsidRPr="008C79B4">
        <w:rPr>
          <w:rFonts w:ascii="Times New Roman" w:hAnsi="Times New Roman"/>
          <w:sz w:val="24"/>
          <w:szCs w:val="24"/>
        </w:rPr>
        <w:t>gnus Dei» (№ 23), хор «S</w:t>
      </w:r>
      <w:r w:rsidRPr="008C79B4">
        <w:rPr>
          <w:rFonts w:ascii="Times New Roman" w:hAnsi="Times New Roman"/>
          <w:sz w:val="24"/>
          <w:szCs w:val="24"/>
          <w:lang w:val="en-US"/>
        </w:rPr>
        <w:t>a</w:t>
      </w:r>
      <w:r w:rsidRPr="008C79B4">
        <w:rPr>
          <w:rFonts w:ascii="Times New Roman" w:hAnsi="Times New Roman"/>
          <w:sz w:val="24"/>
          <w:szCs w:val="24"/>
        </w:rPr>
        <w:t>nctus» (№ 20)). Оратория «Страсти по Матфею» (ария альта № 47). Сюита № 2 (7 часть «Шутка»). И. Бах-Ф. Бузони. Чакона из Партиты № 2 для скрипки соло.</w:t>
      </w:r>
    </w:p>
    <w:p w:rsidR="0024776D" w:rsidRPr="008C79B4" w:rsidRDefault="0024776D" w:rsidP="00D65BDB">
      <w:pPr>
        <w:numPr>
          <w:ilvl w:val="0"/>
          <w:numId w:val="57"/>
        </w:numPr>
        <w:spacing w:after="0" w:line="240" w:lineRule="auto"/>
        <w:ind w:left="0" w:firstLine="709"/>
        <w:contextualSpacing/>
        <w:jc w:val="both"/>
        <w:rPr>
          <w:rFonts w:ascii="Times New Roman" w:hAnsi="Times New Roman"/>
          <w:sz w:val="24"/>
          <w:szCs w:val="24"/>
          <w:lang w:val="it-IT"/>
        </w:rPr>
      </w:pPr>
      <w:r w:rsidRPr="008C79B4">
        <w:rPr>
          <w:rFonts w:ascii="Times New Roman" w:hAnsi="Times New Roman"/>
          <w:sz w:val="24"/>
          <w:szCs w:val="24"/>
        </w:rPr>
        <w:t>И</w:t>
      </w:r>
      <w:r w:rsidRPr="008C79B4">
        <w:rPr>
          <w:rFonts w:ascii="Times New Roman" w:hAnsi="Times New Roman"/>
          <w:sz w:val="24"/>
          <w:szCs w:val="24"/>
          <w:lang w:val="it-IT"/>
        </w:rPr>
        <w:t xml:space="preserve">. </w:t>
      </w:r>
      <w:r w:rsidRPr="008C79B4">
        <w:rPr>
          <w:rFonts w:ascii="Times New Roman" w:hAnsi="Times New Roman"/>
          <w:sz w:val="24"/>
          <w:szCs w:val="24"/>
        </w:rPr>
        <w:t>Бах</w:t>
      </w:r>
      <w:r w:rsidRPr="008C79B4">
        <w:rPr>
          <w:rFonts w:ascii="Times New Roman" w:hAnsi="Times New Roman"/>
          <w:sz w:val="24"/>
          <w:szCs w:val="24"/>
          <w:lang w:val="it-IT"/>
        </w:rPr>
        <w:t>-</w:t>
      </w:r>
      <w:r w:rsidRPr="008C79B4">
        <w:rPr>
          <w:rFonts w:ascii="Times New Roman" w:hAnsi="Times New Roman"/>
          <w:sz w:val="24"/>
          <w:szCs w:val="24"/>
        </w:rPr>
        <w:t>Ш</w:t>
      </w:r>
      <w:r w:rsidRPr="008C79B4">
        <w:rPr>
          <w:rFonts w:ascii="Times New Roman" w:hAnsi="Times New Roman"/>
          <w:sz w:val="24"/>
          <w:szCs w:val="24"/>
          <w:lang w:val="it-IT"/>
        </w:rPr>
        <w:t xml:space="preserve">. </w:t>
      </w:r>
      <w:r w:rsidRPr="008C79B4">
        <w:rPr>
          <w:rFonts w:ascii="Times New Roman" w:hAnsi="Times New Roman"/>
          <w:sz w:val="24"/>
          <w:szCs w:val="24"/>
        </w:rPr>
        <w:t>Гуно</w:t>
      </w:r>
      <w:r w:rsidRPr="008C79B4">
        <w:rPr>
          <w:rFonts w:ascii="Times New Roman" w:hAnsi="Times New Roman"/>
          <w:sz w:val="24"/>
          <w:szCs w:val="24"/>
          <w:lang w:val="en-US"/>
        </w:rPr>
        <w:t>.</w:t>
      </w:r>
      <w:r w:rsidRPr="008C79B4">
        <w:rPr>
          <w:rFonts w:ascii="Times New Roman" w:hAnsi="Times New Roman"/>
          <w:sz w:val="24"/>
          <w:szCs w:val="24"/>
          <w:lang w:val="it-IT"/>
        </w:rPr>
        <w:t xml:space="preserve"> «Ave Maria»</w:t>
      </w:r>
      <w:r w:rsidRPr="008C79B4">
        <w:rPr>
          <w:rFonts w:ascii="Times New Roman" w:hAnsi="Times New Roman"/>
          <w:sz w:val="24"/>
          <w:szCs w:val="24"/>
          <w:lang w:val="en-US"/>
        </w:rPr>
        <w:t>.</w:t>
      </w:r>
    </w:p>
    <w:p w:rsidR="0024776D" w:rsidRPr="008C79B4" w:rsidRDefault="0024776D" w:rsidP="00D65BDB">
      <w:pPr>
        <w:numPr>
          <w:ilvl w:val="0"/>
          <w:numId w:val="57"/>
        </w:numPr>
        <w:spacing w:after="0" w:line="240" w:lineRule="auto"/>
        <w:ind w:left="0" w:firstLine="709"/>
        <w:contextualSpacing/>
        <w:jc w:val="both"/>
        <w:rPr>
          <w:rFonts w:ascii="Times New Roman" w:hAnsi="Times New Roman"/>
          <w:sz w:val="24"/>
          <w:szCs w:val="24"/>
        </w:rPr>
      </w:pPr>
      <w:r w:rsidRPr="008C79B4">
        <w:rPr>
          <w:rFonts w:ascii="Times New Roman" w:hAnsi="Times New Roman"/>
          <w:sz w:val="24"/>
          <w:szCs w:val="24"/>
        </w:rPr>
        <w:t>М. Березовский. Хоровой концерт «Не отвержи мене во время старости».</w:t>
      </w:r>
    </w:p>
    <w:p w:rsidR="0024776D" w:rsidRPr="008C79B4" w:rsidRDefault="0024776D" w:rsidP="00D65BDB">
      <w:pPr>
        <w:numPr>
          <w:ilvl w:val="0"/>
          <w:numId w:val="57"/>
        </w:numPr>
        <w:spacing w:after="0" w:line="240" w:lineRule="auto"/>
        <w:ind w:left="0" w:firstLine="709"/>
        <w:contextualSpacing/>
        <w:jc w:val="both"/>
        <w:rPr>
          <w:rFonts w:ascii="Times New Roman" w:hAnsi="Times New Roman"/>
          <w:sz w:val="24"/>
          <w:szCs w:val="24"/>
        </w:rPr>
      </w:pPr>
      <w:r w:rsidRPr="008C79B4">
        <w:rPr>
          <w:rFonts w:ascii="Times New Roman" w:hAnsi="Times New Roman"/>
          <w:sz w:val="24"/>
          <w:szCs w:val="24"/>
        </w:rPr>
        <w:t>Л. Бернстайн. Мюзикл «Вестсайдская история» (песня Тони «Мария!», песня и танец девушек «Америка», дуэт Тони и Марии, сцена драки).</w:t>
      </w:r>
    </w:p>
    <w:p w:rsidR="0024776D" w:rsidRPr="008C79B4" w:rsidRDefault="0024776D" w:rsidP="00D65BDB">
      <w:pPr>
        <w:numPr>
          <w:ilvl w:val="0"/>
          <w:numId w:val="57"/>
        </w:numPr>
        <w:spacing w:after="0" w:line="240" w:lineRule="auto"/>
        <w:ind w:left="0" w:firstLine="709"/>
        <w:contextualSpacing/>
        <w:jc w:val="both"/>
        <w:rPr>
          <w:rFonts w:ascii="Times New Roman" w:hAnsi="Times New Roman"/>
          <w:sz w:val="24"/>
          <w:szCs w:val="24"/>
        </w:rPr>
      </w:pPr>
      <w:r w:rsidRPr="008C79B4">
        <w:rPr>
          <w:rFonts w:ascii="Times New Roman" w:hAnsi="Times New Roman"/>
          <w:sz w:val="24"/>
          <w:szCs w:val="24"/>
        </w:rPr>
        <w:t>Л. Бетховен. Симфония № 5. Соната № 7 (экспозиция Ι части). Соната № 8 («Патетическая»). Соната № 14 («Лунная»). Соната № 20 (ΙΙ часть, менуэт). Соната № 23 («Аппассионата»). Рондо-каприччио «Ярость по поводу утерянного гроша». Экосез ми бемоль мажор. Концерт № 4 для ф-но с орк. (фрагмент ΙΙ части). Музыка к трагедии И. Гете «Эгмонт» (Увертюра. Песня Клерхен). Шотландская песня «Верный Джонни».</w:t>
      </w:r>
    </w:p>
    <w:p w:rsidR="0024776D" w:rsidRPr="008C79B4" w:rsidRDefault="0024776D" w:rsidP="00D65BDB">
      <w:pPr>
        <w:numPr>
          <w:ilvl w:val="0"/>
          <w:numId w:val="57"/>
        </w:numPr>
        <w:spacing w:after="0" w:line="240" w:lineRule="auto"/>
        <w:ind w:left="0" w:firstLine="709"/>
        <w:contextualSpacing/>
        <w:jc w:val="both"/>
        <w:rPr>
          <w:rFonts w:ascii="Times New Roman" w:hAnsi="Times New Roman"/>
          <w:sz w:val="24"/>
          <w:szCs w:val="24"/>
        </w:rPr>
      </w:pPr>
      <w:r w:rsidRPr="008C79B4">
        <w:rPr>
          <w:rFonts w:ascii="Times New Roman" w:hAnsi="Times New Roman"/>
          <w:sz w:val="24"/>
          <w:szCs w:val="24"/>
        </w:rPr>
        <w:t>Ж. Бизе. Опера «Кармен» (фрагменты: Увертюра, Хабанера из I д., Сегедилья, Сцена гадания).</w:t>
      </w:r>
    </w:p>
    <w:p w:rsidR="0024776D" w:rsidRPr="008C79B4" w:rsidRDefault="0024776D" w:rsidP="00D65BDB">
      <w:pPr>
        <w:numPr>
          <w:ilvl w:val="0"/>
          <w:numId w:val="57"/>
        </w:numPr>
        <w:spacing w:after="0" w:line="240" w:lineRule="auto"/>
        <w:ind w:left="0" w:firstLine="709"/>
        <w:contextualSpacing/>
        <w:jc w:val="both"/>
        <w:rPr>
          <w:rFonts w:ascii="Times New Roman" w:hAnsi="Times New Roman"/>
          <w:sz w:val="24"/>
          <w:szCs w:val="24"/>
        </w:rPr>
      </w:pPr>
      <w:r w:rsidRPr="008C79B4">
        <w:rPr>
          <w:rFonts w:ascii="Times New Roman" w:hAnsi="Times New Roman"/>
          <w:sz w:val="24"/>
          <w:szCs w:val="24"/>
        </w:rPr>
        <w:t xml:space="preserve">Ж. Бизе-Р. Щедрин. Балет «Кармен-сюита» (Вступление (№ 1). Танец (№ 2) Развод караула (№ 4). Выход Кармен и Хабанера (№ 5). Вторая интермеццо (№ 7). Болеро (№ 8). Тореро (№ 9). Тореро и Кармен (№ 10). Адажио (№ 11). Гадание (№ 12). Финал (№ 13). </w:t>
      </w:r>
    </w:p>
    <w:p w:rsidR="0024776D" w:rsidRPr="008C79B4" w:rsidRDefault="0024776D" w:rsidP="00D65BDB">
      <w:pPr>
        <w:numPr>
          <w:ilvl w:val="0"/>
          <w:numId w:val="57"/>
        </w:numPr>
        <w:spacing w:after="0" w:line="240" w:lineRule="auto"/>
        <w:ind w:left="0" w:firstLine="709"/>
        <w:contextualSpacing/>
        <w:jc w:val="both"/>
        <w:rPr>
          <w:rFonts w:ascii="Times New Roman" w:hAnsi="Times New Roman"/>
          <w:sz w:val="24"/>
          <w:szCs w:val="24"/>
        </w:rPr>
      </w:pPr>
      <w:r w:rsidRPr="008C79B4">
        <w:rPr>
          <w:rFonts w:ascii="Times New Roman" w:hAnsi="Times New Roman"/>
          <w:sz w:val="24"/>
          <w:szCs w:val="24"/>
        </w:rPr>
        <w:t>А. Бородин. Квартет № 2 (Ноктюрн, III ч.). Симфония № 2 «Богатырская» (экспозиция, Ι ч.). Опера «Князь Игорь» (Хор из пролога «Солнцу красному слава!», Ария Князя Игоря из II д., Половецкая пляска с хором из II д., Плач Ярославны из IV д.).</w:t>
      </w:r>
    </w:p>
    <w:p w:rsidR="0024776D" w:rsidRPr="008C79B4" w:rsidRDefault="0024776D" w:rsidP="00D65BDB">
      <w:pPr>
        <w:numPr>
          <w:ilvl w:val="0"/>
          <w:numId w:val="57"/>
        </w:numPr>
        <w:spacing w:after="0" w:line="240" w:lineRule="auto"/>
        <w:ind w:left="0" w:firstLine="709"/>
        <w:contextualSpacing/>
        <w:jc w:val="both"/>
        <w:rPr>
          <w:rFonts w:ascii="Times New Roman" w:hAnsi="Times New Roman"/>
          <w:sz w:val="24"/>
          <w:szCs w:val="24"/>
        </w:rPr>
      </w:pPr>
      <w:r w:rsidRPr="008C79B4">
        <w:rPr>
          <w:rFonts w:ascii="Times New Roman" w:hAnsi="Times New Roman"/>
          <w:sz w:val="24"/>
          <w:szCs w:val="24"/>
        </w:rPr>
        <w:t>Д. Бортнянский. Херувимская песня № 7. «Слава Отцу и Сыну и Святому Духу».</w:t>
      </w:r>
    </w:p>
    <w:p w:rsidR="0024776D" w:rsidRPr="008C79B4" w:rsidRDefault="0024776D" w:rsidP="00D65BDB">
      <w:pPr>
        <w:numPr>
          <w:ilvl w:val="0"/>
          <w:numId w:val="57"/>
        </w:numPr>
        <w:spacing w:after="0" w:line="240" w:lineRule="auto"/>
        <w:ind w:left="0" w:firstLine="709"/>
        <w:contextualSpacing/>
        <w:jc w:val="both"/>
        <w:rPr>
          <w:rFonts w:ascii="Times New Roman" w:hAnsi="Times New Roman"/>
          <w:sz w:val="24"/>
          <w:szCs w:val="24"/>
        </w:rPr>
      </w:pPr>
      <w:r w:rsidRPr="008C79B4">
        <w:rPr>
          <w:rFonts w:ascii="Times New Roman" w:hAnsi="Times New Roman"/>
          <w:sz w:val="24"/>
          <w:szCs w:val="24"/>
        </w:rPr>
        <w:t>Ж. Брель. Вальс.</w:t>
      </w:r>
    </w:p>
    <w:p w:rsidR="0024776D" w:rsidRPr="008C79B4" w:rsidRDefault="0024776D" w:rsidP="00D65BDB">
      <w:pPr>
        <w:numPr>
          <w:ilvl w:val="0"/>
          <w:numId w:val="57"/>
        </w:numPr>
        <w:spacing w:after="0" w:line="240" w:lineRule="auto"/>
        <w:ind w:left="0" w:firstLine="709"/>
        <w:contextualSpacing/>
        <w:jc w:val="both"/>
        <w:rPr>
          <w:rFonts w:ascii="Times New Roman" w:hAnsi="Times New Roman"/>
          <w:sz w:val="24"/>
          <w:szCs w:val="24"/>
        </w:rPr>
      </w:pPr>
      <w:r w:rsidRPr="008C79B4">
        <w:rPr>
          <w:rFonts w:ascii="Times New Roman" w:hAnsi="Times New Roman"/>
          <w:sz w:val="24"/>
          <w:szCs w:val="24"/>
        </w:rPr>
        <w:t>Дж. Верди. Опера «Риголетто» (Песенка Герцога, Финал).</w:t>
      </w:r>
    </w:p>
    <w:p w:rsidR="0024776D" w:rsidRPr="008C79B4" w:rsidRDefault="0024776D" w:rsidP="00D65BDB">
      <w:pPr>
        <w:numPr>
          <w:ilvl w:val="0"/>
          <w:numId w:val="57"/>
        </w:numPr>
        <w:spacing w:after="0" w:line="240" w:lineRule="auto"/>
        <w:ind w:left="0" w:firstLine="709"/>
        <w:contextualSpacing/>
        <w:jc w:val="both"/>
        <w:rPr>
          <w:rFonts w:ascii="Times New Roman" w:hAnsi="Times New Roman"/>
          <w:sz w:val="24"/>
          <w:szCs w:val="24"/>
        </w:rPr>
      </w:pPr>
      <w:r w:rsidRPr="008C79B4">
        <w:rPr>
          <w:rFonts w:ascii="Times New Roman" w:hAnsi="Times New Roman"/>
          <w:sz w:val="24"/>
          <w:szCs w:val="24"/>
        </w:rPr>
        <w:t>А. Вивальди. Цикл концертов для скрипки соло, струнного квинтета, органа и чембало «Времена года» («Весна», «Зима»).</w:t>
      </w:r>
    </w:p>
    <w:p w:rsidR="0024776D" w:rsidRPr="008C79B4" w:rsidRDefault="0024776D" w:rsidP="00D65BDB">
      <w:pPr>
        <w:numPr>
          <w:ilvl w:val="0"/>
          <w:numId w:val="57"/>
        </w:numPr>
        <w:spacing w:after="0" w:line="240" w:lineRule="auto"/>
        <w:ind w:left="0" w:firstLine="709"/>
        <w:contextualSpacing/>
        <w:jc w:val="both"/>
        <w:rPr>
          <w:rFonts w:ascii="Times New Roman" w:hAnsi="Times New Roman"/>
          <w:sz w:val="24"/>
          <w:szCs w:val="24"/>
        </w:rPr>
      </w:pPr>
      <w:r w:rsidRPr="008C79B4">
        <w:rPr>
          <w:rFonts w:ascii="Times New Roman" w:hAnsi="Times New Roman"/>
          <w:sz w:val="24"/>
          <w:szCs w:val="24"/>
        </w:rPr>
        <w:t>Э. Вила Лобос. «Бразильская бахиана» № 5 (ария для сопрано и виолончелей).</w:t>
      </w:r>
    </w:p>
    <w:p w:rsidR="0024776D" w:rsidRPr="008C79B4" w:rsidRDefault="0024776D" w:rsidP="00D65BDB">
      <w:pPr>
        <w:numPr>
          <w:ilvl w:val="0"/>
          <w:numId w:val="57"/>
        </w:numPr>
        <w:spacing w:after="0" w:line="240" w:lineRule="auto"/>
        <w:ind w:left="0" w:firstLine="709"/>
        <w:contextualSpacing/>
        <w:jc w:val="both"/>
        <w:rPr>
          <w:rFonts w:ascii="Times New Roman" w:hAnsi="Times New Roman"/>
          <w:sz w:val="24"/>
          <w:szCs w:val="24"/>
        </w:rPr>
      </w:pPr>
      <w:r w:rsidRPr="008C79B4">
        <w:rPr>
          <w:rFonts w:ascii="Times New Roman" w:hAnsi="Times New Roman"/>
          <w:sz w:val="24"/>
          <w:szCs w:val="24"/>
        </w:rPr>
        <w:t>А. Варламов. «Горные вершины» (сл. М. Лермонтова). «Красный сарафан» (сл. Г. Цыганова).</w:t>
      </w:r>
    </w:p>
    <w:p w:rsidR="0024776D" w:rsidRPr="008C79B4" w:rsidRDefault="0024776D" w:rsidP="00D65BDB">
      <w:pPr>
        <w:numPr>
          <w:ilvl w:val="0"/>
          <w:numId w:val="57"/>
        </w:numPr>
        <w:spacing w:after="0" w:line="240" w:lineRule="auto"/>
        <w:ind w:left="0" w:firstLine="709"/>
        <w:contextualSpacing/>
        <w:jc w:val="both"/>
        <w:rPr>
          <w:rFonts w:ascii="Times New Roman" w:hAnsi="Times New Roman"/>
          <w:sz w:val="24"/>
          <w:szCs w:val="24"/>
        </w:rPr>
      </w:pPr>
      <w:r w:rsidRPr="008C79B4">
        <w:rPr>
          <w:rFonts w:ascii="Times New Roman" w:hAnsi="Times New Roman"/>
          <w:sz w:val="24"/>
          <w:szCs w:val="24"/>
        </w:rPr>
        <w:t>В. Гаврилин «Перезвоны». По прочтении В. Шукшина (симфония-действо для солистов, хора, гобоя и ударных): «Весело на душе» (№ 1), «Смерть разбойника» (№ 2), «Ерунда» (№ 4), «Ти-ри-ри» (№ 8), «Вечерняя музыка» (№ 10), «Молитва» (№ 17). Вокальный цикл «Времена года» («Весна», «Осень»).</w:t>
      </w:r>
    </w:p>
    <w:p w:rsidR="0024776D" w:rsidRPr="008C79B4" w:rsidRDefault="0024776D" w:rsidP="00D65BDB">
      <w:pPr>
        <w:numPr>
          <w:ilvl w:val="0"/>
          <w:numId w:val="57"/>
        </w:numPr>
        <w:spacing w:after="0" w:line="240" w:lineRule="auto"/>
        <w:ind w:left="0" w:firstLine="709"/>
        <w:contextualSpacing/>
        <w:jc w:val="both"/>
        <w:rPr>
          <w:rFonts w:ascii="Times New Roman" w:hAnsi="Times New Roman"/>
          <w:sz w:val="24"/>
          <w:szCs w:val="24"/>
        </w:rPr>
      </w:pPr>
      <w:r w:rsidRPr="008C79B4">
        <w:rPr>
          <w:rFonts w:ascii="Times New Roman" w:hAnsi="Times New Roman"/>
          <w:sz w:val="24"/>
          <w:szCs w:val="24"/>
        </w:rPr>
        <w:t xml:space="preserve">Й. Гайдн. Симфония № 103 («С тремоло литавр»). </w:t>
      </w:r>
      <w:r w:rsidRPr="008C79B4">
        <w:rPr>
          <w:rFonts w:ascii="Times New Roman" w:hAnsi="Times New Roman"/>
          <w:sz w:val="24"/>
          <w:szCs w:val="24"/>
          <w:lang w:val="en-US"/>
        </w:rPr>
        <w:t>I</w:t>
      </w:r>
      <w:r w:rsidRPr="008C79B4">
        <w:rPr>
          <w:rFonts w:ascii="Times New Roman" w:hAnsi="Times New Roman"/>
          <w:sz w:val="24"/>
          <w:szCs w:val="24"/>
        </w:rPr>
        <w:t xml:space="preserve"> часть, </w:t>
      </w:r>
      <w:r w:rsidRPr="008C79B4">
        <w:rPr>
          <w:rFonts w:ascii="Times New Roman" w:hAnsi="Times New Roman"/>
          <w:sz w:val="24"/>
          <w:szCs w:val="24"/>
          <w:lang w:val="en-US"/>
        </w:rPr>
        <w:t>IV</w:t>
      </w:r>
      <w:r w:rsidRPr="008C79B4">
        <w:rPr>
          <w:rFonts w:ascii="Times New Roman" w:hAnsi="Times New Roman"/>
          <w:sz w:val="24"/>
          <w:szCs w:val="24"/>
        </w:rPr>
        <w:t xml:space="preserve"> часть. </w:t>
      </w:r>
    </w:p>
    <w:p w:rsidR="0024776D" w:rsidRPr="008C79B4" w:rsidRDefault="0024776D" w:rsidP="00D65BDB">
      <w:pPr>
        <w:numPr>
          <w:ilvl w:val="0"/>
          <w:numId w:val="57"/>
        </w:numPr>
        <w:spacing w:after="0" w:line="240" w:lineRule="auto"/>
        <w:ind w:left="0" w:firstLine="709"/>
        <w:contextualSpacing/>
        <w:jc w:val="both"/>
        <w:rPr>
          <w:rFonts w:ascii="Times New Roman" w:hAnsi="Times New Roman"/>
          <w:sz w:val="24"/>
          <w:szCs w:val="24"/>
        </w:rPr>
      </w:pPr>
      <w:r w:rsidRPr="008C79B4">
        <w:rPr>
          <w:rFonts w:ascii="Times New Roman" w:hAnsi="Times New Roman"/>
          <w:sz w:val="24"/>
          <w:szCs w:val="24"/>
        </w:rPr>
        <w:t>Г. Гендель. Пассакалия из сюиты соль минор. Хор «Аллилуйя» (№ 44) из оратории «Мессия».</w:t>
      </w:r>
    </w:p>
    <w:p w:rsidR="0024776D" w:rsidRPr="008C79B4" w:rsidRDefault="0024776D" w:rsidP="00D65BDB">
      <w:pPr>
        <w:numPr>
          <w:ilvl w:val="0"/>
          <w:numId w:val="57"/>
        </w:numPr>
        <w:spacing w:after="0" w:line="240" w:lineRule="auto"/>
        <w:ind w:left="0" w:firstLine="709"/>
        <w:contextualSpacing/>
        <w:jc w:val="both"/>
        <w:rPr>
          <w:rFonts w:ascii="Times New Roman" w:hAnsi="Times New Roman"/>
          <w:sz w:val="24"/>
          <w:szCs w:val="24"/>
        </w:rPr>
      </w:pPr>
      <w:r w:rsidRPr="008C79B4">
        <w:rPr>
          <w:rFonts w:ascii="Times New Roman" w:hAnsi="Times New Roman"/>
          <w:sz w:val="24"/>
          <w:szCs w:val="24"/>
        </w:rPr>
        <w:t>Дж. Гершвин. Опера «Порги и Бесс» (Колыбельная Клары из I д., Песня Порги из II д., Дуэт Порги и Бесс из II д., Песенка Спортинг Лайфа из II д.). Концерт для ф-но с оркестром (Ι часть). Рапсодия в блюзовых тонах. «Любимый мой» (сл. А. Гершвина, русский текст Т. Сикорской).</w:t>
      </w:r>
    </w:p>
    <w:p w:rsidR="0024776D" w:rsidRPr="008C79B4" w:rsidRDefault="0024776D" w:rsidP="00D65BDB">
      <w:pPr>
        <w:numPr>
          <w:ilvl w:val="0"/>
          <w:numId w:val="57"/>
        </w:numPr>
        <w:spacing w:after="0" w:line="240" w:lineRule="auto"/>
        <w:ind w:left="0" w:firstLine="709"/>
        <w:contextualSpacing/>
        <w:jc w:val="both"/>
        <w:rPr>
          <w:rFonts w:ascii="Times New Roman" w:hAnsi="Times New Roman"/>
          <w:sz w:val="24"/>
          <w:szCs w:val="24"/>
        </w:rPr>
      </w:pPr>
      <w:r w:rsidRPr="008C79B4">
        <w:rPr>
          <w:rFonts w:ascii="Times New Roman" w:hAnsi="Times New Roman"/>
          <w:sz w:val="24"/>
          <w:szCs w:val="24"/>
        </w:rPr>
        <w:t xml:space="preserve">М. Глинка. Опера «Иван Сусанин» (Рондо Антониды из I д., хор «Разгулялися, разливалися», романс Антониды, Полонез, Краковяк, Мазурка из II д., Песня Вани из III д., Хор поляков из IV д., Ария Сусанина из IV д., хор «Славься!»). Опера «Руслан и Людмила» (Увертюра, Сцена Наины и Фарлафа, Персидский хор, заключительный хор «Слава великим богам!»). «Вальс-фантазия». Романс «Я помню </w:t>
      </w:r>
      <w:r w:rsidRPr="008C79B4">
        <w:rPr>
          <w:rFonts w:ascii="Times New Roman" w:hAnsi="Times New Roman"/>
          <w:sz w:val="24"/>
          <w:szCs w:val="24"/>
        </w:rPr>
        <w:lastRenderedPageBreak/>
        <w:t>чудное мгновенье» (ст. А. Пушкина). «Патриотическая песня» (сл. А. Машистова). Романс «Жаворонок» (ст. Н. Кукольника).</w:t>
      </w:r>
    </w:p>
    <w:p w:rsidR="0024776D" w:rsidRPr="008C79B4" w:rsidRDefault="0024776D" w:rsidP="00D65BDB">
      <w:pPr>
        <w:numPr>
          <w:ilvl w:val="0"/>
          <w:numId w:val="57"/>
        </w:numPr>
        <w:spacing w:after="0" w:line="240" w:lineRule="auto"/>
        <w:ind w:left="0" w:firstLine="709"/>
        <w:contextualSpacing/>
        <w:jc w:val="both"/>
        <w:rPr>
          <w:rFonts w:ascii="Times New Roman" w:hAnsi="Times New Roman"/>
          <w:sz w:val="24"/>
          <w:szCs w:val="24"/>
        </w:rPr>
      </w:pPr>
      <w:r w:rsidRPr="008C79B4">
        <w:rPr>
          <w:rFonts w:ascii="Times New Roman" w:hAnsi="Times New Roman"/>
          <w:sz w:val="24"/>
          <w:szCs w:val="24"/>
        </w:rPr>
        <w:t>М. Глинка-М. Балакирев. «Жаворонок» (фортепианная пьеса).</w:t>
      </w:r>
    </w:p>
    <w:p w:rsidR="0024776D" w:rsidRPr="008C79B4" w:rsidRDefault="0024776D" w:rsidP="00D65BDB">
      <w:pPr>
        <w:numPr>
          <w:ilvl w:val="0"/>
          <w:numId w:val="57"/>
        </w:numPr>
        <w:spacing w:after="0" w:line="240" w:lineRule="auto"/>
        <w:ind w:left="0" w:firstLine="709"/>
        <w:contextualSpacing/>
        <w:jc w:val="both"/>
        <w:rPr>
          <w:rFonts w:ascii="Times New Roman" w:hAnsi="Times New Roman"/>
          <w:sz w:val="24"/>
          <w:szCs w:val="24"/>
        </w:rPr>
      </w:pPr>
      <w:r w:rsidRPr="008C79B4">
        <w:rPr>
          <w:rFonts w:ascii="Times New Roman" w:hAnsi="Times New Roman"/>
          <w:sz w:val="24"/>
          <w:szCs w:val="24"/>
        </w:rPr>
        <w:t>К. Глюк. Опера «Орфей и Эвридика» (хор «Струн золотых напев», Мелодия, Хор фурий).</w:t>
      </w:r>
    </w:p>
    <w:p w:rsidR="0024776D" w:rsidRPr="008C79B4" w:rsidRDefault="0024776D" w:rsidP="00D65BDB">
      <w:pPr>
        <w:numPr>
          <w:ilvl w:val="0"/>
          <w:numId w:val="57"/>
        </w:numPr>
        <w:spacing w:after="0" w:line="240" w:lineRule="auto"/>
        <w:ind w:left="0" w:firstLine="709"/>
        <w:contextualSpacing/>
        <w:jc w:val="both"/>
        <w:rPr>
          <w:rFonts w:ascii="Times New Roman" w:hAnsi="Times New Roman"/>
          <w:sz w:val="24"/>
          <w:szCs w:val="24"/>
        </w:rPr>
      </w:pPr>
      <w:r w:rsidRPr="008C79B4">
        <w:rPr>
          <w:rFonts w:ascii="Times New Roman" w:hAnsi="Times New Roman"/>
          <w:sz w:val="24"/>
          <w:szCs w:val="24"/>
        </w:rPr>
        <w:t>Э. Григ. Музыка к драме Г. Ибсена «Пер Гюнт» (Песня Сольвейг, «Смерть Озе»). Соната для виолончели и фортепиано» (Ι часть).</w:t>
      </w:r>
    </w:p>
    <w:p w:rsidR="0024776D" w:rsidRPr="008C79B4" w:rsidRDefault="0024776D" w:rsidP="00D65BDB">
      <w:pPr>
        <w:numPr>
          <w:ilvl w:val="0"/>
          <w:numId w:val="57"/>
        </w:numPr>
        <w:spacing w:after="0" w:line="240" w:lineRule="auto"/>
        <w:ind w:left="0" w:firstLine="709"/>
        <w:contextualSpacing/>
        <w:jc w:val="both"/>
        <w:rPr>
          <w:rFonts w:ascii="Times New Roman" w:hAnsi="Times New Roman"/>
          <w:sz w:val="24"/>
          <w:szCs w:val="24"/>
        </w:rPr>
      </w:pPr>
      <w:r w:rsidRPr="008C79B4">
        <w:rPr>
          <w:rFonts w:ascii="Times New Roman" w:hAnsi="Times New Roman"/>
          <w:sz w:val="24"/>
          <w:szCs w:val="24"/>
        </w:rPr>
        <w:t>А. Гурилев. «Домик-крошечка» (сл. С. Любецкого). «Вьется ласточка сизокрылая» (сл. Н. Грекова). «Колокольчик» (сл. И. Макарова).</w:t>
      </w:r>
    </w:p>
    <w:p w:rsidR="0024776D" w:rsidRPr="008C79B4" w:rsidRDefault="0024776D" w:rsidP="00D65BDB">
      <w:pPr>
        <w:numPr>
          <w:ilvl w:val="0"/>
          <w:numId w:val="57"/>
        </w:numPr>
        <w:spacing w:after="0" w:line="240" w:lineRule="auto"/>
        <w:ind w:left="0" w:firstLine="709"/>
        <w:contextualSpacing/>
        <w:jc w:val="both"/>
        <w:rPr>
          <w:rFonts w:ascii="Times New Roman" w:hAnsi="Times New Roman"/>
          <w:sz w:val="24"/>
          <w:szCs w:val="24"/>
        </w:rPr>
      </w:pPr>
      <w:r w:rsidRPr="008C79B4">
        <w:rPr>
          <w:rFonts w:ascii="Times New Roman" w:hAnsi="Times New Roman"/>
          <w:sz w:val="24"/>
          <w:szCs w:val="24"/>
        </w:rPr>
        <w:t>К. Дебюсси. Ноктюрн «Празднества». «Бергамасская сюита» («Лунный свет»). Фортепианная сюита «Детский уголок» («Кукольный кэк-уок»).</w:t>
      </w:r>
    </w:p>
    <w:p w:rsidR="0024776D" w:rsidRPr="008C79B4" w:rsidRDefault="0024776D" w:rsidP="00D65BDB">
      <w:pPr>
        <w:numPr>
          <w:ilvl w:val="0"/>
          <w:numId w:val="57"/>
        </w:numPr>
        <w:spacing w:after="0" w:line="240" w:lineRule="auto"/>
        <w:ind w:left="0" w:firstLine="709"/>
        <w:contextualSpacing/>
        <w:jc w:val="both"/>
        <w:rPr>
          <w:rFonts w:ascii="Times New Roman" w:hAnsi="Times New Roman"/>
          <w:sz w:val="24"/>
          <w:szCs w:val="24"/>
        </w:rPr>
      </w:pPr>
      <w:r w:rsidRPr="008C79B4">
        <w:rPr>
          <w:rFonts w:ascii="Times New Roman" w:hAnsi="Times New Roman"/>
          <w:sz w:val="24"/>
          <w:szCs w:val="24"/>
        </w:rPr>
        <w:t>Б. Дварионас. «Деревянная лошадка».</w:t>
      </w:r>
    </w:p>
    <w:p w:rsidR="0024776D" w:rsidRPr="008C79B4" w:rsidRDefault="0024776D" w:rsidP="00D65BDB">
      <w:pPr>
        <w:numPr>
          <w:ilvl w:val="0"/>
          <w:numId w:val="57"/>
        </w:numPr>
        <w:spacing w:after="0" w:line="240" w:lineRule="auto"/>
        <w:ind w:left="0" w:firstLine="709"/>
        <w:contextualSpacing/>
        <w:jc w:val="both"/>
        <w:rPr>
          <w:rFonts w:ascii="Times New Roman" w:hAnsi="Times New Roman"/>
          <w:sz w:val="24"/>
          <w:szCs w:val="24"/>
        </w:rPr>
      </w:pPr>
      <w:r w:rsidRPr="008C79B4">
        <w:rPr>
          <w:rFonts w:ascii="Times New Roman" w:hAnsi="Times New Roman"/>
          <w:sz w:val="24"/>
          <w:szCs w:val="24"/>
        </w:rPr>
        <w:t>И. Дунаевский. Марш из к/ф «Веселые ребята» (сл. В. Лебедева-Кумача). Оперетта «Белая акация» (Вальс, Песня об Одессе, Выход Ларисы и семи кавалеров).</w:t>
      </w:r>
    </w:p>
    <w:p w:rsidR="0024776D" w:rsidRPr="008C79B4" w:rsidRDefault="0024776D" w:rsidP="00D65BDB">
      <w:pPr>
        <w:numPr>
          <w:ilvl w:val="0"/>
          <w:numId w:val="57"/>
        </w:numPr>
        <w:spacing w:after="0" w:line="240" w:lineRule="auto"/>
        <w:ind w:left="0" w:firstLine="709"/>
        <w:contextualSpacing/>
        <w:jc w:val="both"/>
        <w:rPr>
          <w:rFonts w:ascii="Times New Roman" w:hAnsi="Times New Roman"/>
          <w:sz w:val="24"/>
          <w:szCs w:val="24"/>
        </w:rPr>
      </w:pPr>
      <w:r w:rsidRPr="008C79B4">
        <w:rPr>
          <w:rFonts w:ascii="Times New Roman" w:hAnsi="Times New Roman"/>
          <w:sz w:val="24"/>
          <w:szCs w:val="24"/>
        </w:rPr>
        <w:t>А. Журбин. Рок-опера «Орфей и Эвридика» (фрагменты по выбору учителя).</w:t>
      </w:r>
    </w:p>
    <w:p w:rsidR="0024776D" w:rsidRPr="008C79B4" w:rsidRDefault="0024776D" w:rsidP="00D65BDB">
      <w:pPr>
        <w:numPr>
          <w:ilvl w:val="0"/>
          <w:numId w:val="57"/>
        </w:numPr>
        <w:spacing w:after="0" w:line="240" w:lineRule="auto"/>
        <w:ind w:left="0" w:firstLine="709"/>
        <w:contextualSpacing/>
        <w:jc w:val="both"/>
        <w:rPr>
          <w:rFonts w:ascii="Times New Roman" w:hAnsi="Times New Roman"/>
          <w:sz w:val="24"/>
          <w:szCs w:val="24"/>
        </w:rPr>
      </w:pPr>
      <w:r w:rsidRPr="008C79B4">
        <w:rPr>
          <w:rFonts w:ascii="Times New Roman" w:hAnsi="Times New Roman"/>
          <w:sz w:val="24"/>
          <w:szCs w:val="24"/>
        </w:rPr>
        <w:t>Знаменный распев.</w:t>
      </w:r>
    </w:p>
    <w:p w:rsidR="0024776D" w:rsidRPr="008C79B4" w:rsidRDefault="0024776D" w:rsidP="00D65BDB">
      <w:pPr>
        <w:numPr>
          <w:ilvl w:val="0"/>
          <w:numId w:val="57"/>
        </w:numPr>
        <w:spacing w:after="0" w:line="240" w:lineRule="auto"/>
        <w:ind w:left="0" w:firstLine="709"/>
        <w:contextualSpacing/>
        <w:jc w:val="both"/>
        <w:rPr>
          <w:rFonts w:ascii="Times New Roman" w:hAnsi="Times New Roman"/>
          <w:sz w:val="24"/>
          <w:szCs w:val="24"/>
        </w:rPr>
      </w:pPr>
      <w:r w:rsidRPr="008C79B4">
        <w:rPr>
          <w:rFonts w:ascii="Times New Roman" w:hAnsi="Times New Roman"/>
          <w:sz w:val="24"/>
          <w:szCs w:val="24"/>
        </w:rPr>
        <w:t>Д. Кабалевский. Опера «Кола Брюньон» (Увертюра, Монолог Кола). Концерт № 3 для ф-но с оркестром (Финал). «Реквием» на стихи Р. Рождественского («Наши дети», «Помните!»). «Школьные годы».</w:t>
      </w:r>
    </w:p>
    <w:p w:rsidR="0024776D" w:rsidRPr="008C79B4" w:rsidRDefault="0024776D" w:rsidP="00D65BDB">
      <w:pPr>
        <w:numPr>
          <w:ilvl w:val="0"/>
          <w:numId w:val="57"/>
        </w:numPr>
        <w:spacing w:after="0" w:line="240" w:lineRule="auto"/>
        <w:ind w:left="0" w:firstLine="709"/>
        <w:contextualSpacing/>
        <w:jc w:val="both"/>
        <w:rPr>
          <w:rFonts w:ascii="Times New Roman" w:hAnsi="Times New Roman"/>
          <w:sz w:val="24"/>
          <w:szCs w:val="24"/>
        </w:rPr>
      </w:pPr>
      <w:r w:rsidRPr="008C79B4">
        <w:rPr>
          <w:rFonts w:ascii="Times New Roman" w:hAnsi="Times New Roman"/>
          <w:sz w:val="24"/>
          <w:szCs w:val="24"/>
        </w:rPr>
        <w:t>В. Калинников. Симфония № 1 (соль минор, I часть).</w:t>
      </w:r>
    </w:p>
    <w:p w:rsidR="0024776D" w:rsidRPr="008C79B4" w:rsidRDefault="0024776D" w:rsidP="00D65BDB">
      <w:pPr>
        <w:numPr>
          <w:ilvl w:val="0"/>
          <w:numId w:val="57"/>
        </w:numPr>
        <w:spacing w:after="0" w:line="240" w:lineRule="auto"/>
        <w:ind w:left="0" w:firstLine="709"/>
        <w:contextualSpacing/>
        <w:jc w:val="both"/>
        <w:rPr>
          <w:rFonts w:ascii="Times New Roman" w:hAnsi="Times New Roman"/>
          <w:sz w:val="24"/>
          <w:szCs w:val="24"/>
        </w:rPr>
      </w:pPr>
      <w:r w:rsidRPr="008C79B4">
        <w:rPr>
          <w:rFonts w:ascii="Times New Roman" w:hAnsi="Times New Roman"/>
          <w:sz w:val="24"/>
          <w:szCs w:val="24"/>
        </w:rPr>
        <w:t>К. Караев. Балет «Тропою грома» (Танец черных).</w:t>
      </w:r>
    </w:p>
    <w:p w:rsidR="0024776D" w:rsidRPr="008C79B4" w:rsidRDefault="0024776D" w:rsidP="00D65BDB">
      <w:pPr>
        <w:numPr>
          <w:ilvl w:val="0"/>
          <w:numId w:val="57"/>
        </w:numPr>
        <w:spacing w:after="0" w:line="240" w:lineRule="auto"/>
        <w:ind w:left="0" w:firstLine="709"/>
        <w:contextualSpacing/>
        <w:jc w:val="both"/>
        <w:rPr>
          <w:rFonts w:ascii="Times New Roman" w:hAnsi="Times New Roman"/>
          <w:sz w:val="24"/>
          <w:szCs w:val="24"/>
        </w:rPr>
      </w:pPr>
      <w:r w:rsidRPr="008C79B4">
        <w:rPr>
          <w:rFonts w:ascii="Times New Roman" w:hAnsi="Times New Roman"/>
          <w:sz w:val="24"/>
          <w:szCs w:val="24"/>
        </w:rPr>
        <w:t>Д. Каччини. «</w:t>
      </w:r>
      <w:r w:rsidRPr="008C79B4">
        <w:rPr>
          <w:rFonts w:ascii="Times New Roman" w:hAnsi="Times New Roman"/>
          <w:sz w:val="24"/>
          <w:szCs w:val="24"/>
          <w:lang w:val="en-US"/>
        </w:rPr>
        <w:t>AveMaria».</w:t>
      </w:r>
    </w:p>
    <w:p w:rsidR="0024776D" w:rsidRPr="008C79B4" w:rsidRDefault="0024776D" w:rsidP="00D65BDB">
      <w:pPr>
        <w:numPr>
          <w:ilvl w:val="0"/>
          <w:numId w:val="57"/>
        </w:numPr>
        <w:spacing w:after="0" w:line="240" w:lineRule="auto"/>
        <w:ind w:left="0" w:firstLine="709"/>
        <w:contextualSpacing/>
        <w:jc w:val="both"/>
        <w:rPr>
          <w:rFonts w:ascii="Times New Roman" w:hAnsi="Times New Roman"/>
          <w:sz w:val="24"/>
          <w:szCs w:val="24"/>
        </w:rPr>
      </w:pPr>
      <w:r w:rsidRPr="008C79B4">
        <w:rPr>
          <w:rFonts w:ascii="Times New Roman" w:hAnsi="Times New Roman"/>
          <w:sz w:val="24"/>
          <w:szCs w:val="24"/>
        </w:rPr>
        <w:t>В. Кикта. Фрески Софии Киевской (концертная симфония для арфы с оркестром) (фрагменты по усмотрению учителя). «Мой край тополиный» (сл. И. Векшегоновой).</w:t>
      </w:r>
    </w:p>
    <w:p w:rsidR="0024776D" w:rsidRPr="008C79B4" w:rsidRDefault="0024776D" w:rsidP="00D65BDB">
      <w:pPr>
        <w:numPr>
          <w:ilvl w:val="0"/>
          <w:numId w:val="57"/>
        </w:numPr>
        <w:spacing w:after="0" w:line="240" w:lineRule="auto"/>
        <w:ind w:left="0" w:firstLine="709"/>
        <w:contextualSpacing/>
        <w:jc w:val="both"/>
        <w:rPr>
          <w:rFonts w:ascii="Times New Roman" w:hAnsi="Times New Roman"/>
          <w:sz w:val="24"/>
          <w:szCs w:val="24"/>
        </w:rPr>
      </w:pPr>
      <w:r w:rsidRPr="008C79B4">
        <w:rPr>
          <w:rFonts w:ascii="Times New Roman" w:hAnsi="Times New Roman"/>
          <w:sz w:val="24"/>
          <w:szCs w:val="24"/>
        </w:rPr>
        <w:t>В. Лаурушас. «В путь».</w:t>
      </w:r>
    </w:p>
    <w:p w:rsidR="0024776D" w:rsidRPr="008C79B4" w:rsidRDefault="0024776D" w:rsidP="00D65BDB">
      <w:pPr>
        <w:numPr>
          <w:ilvl w:val="0"/>
          <w:numId w:val="57"/>
        </w:numPr>
        <w:spacing w:after="0" w:line="240" w:lineRule="auto"/>
        <w:ind w:left="0" w:firstLine="709"/>
        <w:contextualSpacing/>
        <w:jc w:val="both"/>
        <w:rPr>
          <w:rFonts w:ascii="Times New Roman" w:hAnsi="Times New Roman"/>
          <w:sz w:val="24"/>
          <w:szCs w:val="24"/>
        </w:rPr>
      </w:pPr>
      <w:r w:rsidRPr="008C79B4">
        <w:rPr>
          <w:rFonts w:ascii="Times New Roman" w:hAnsi="Times New Roman"/>
          <w:sz w:val="24"/>
          <w:szCs w:val="24"/>
        </w:rPr>
        <w:t>Ф. Лист. Венгерская рапсодия № 2. Этюд Паганини (№ 6).</w:t>
      </w:r>
    </w:p>
    <w:p w:rsidR="0024776D" w:rsidRPr="008C79B4" w:rsidRDefault="0024776D" w:rsidP="00D65BDB">
      <w:pPr>
        <w:numPr>
          <w:ilvl w:val="0"/>
          <w:numId w:val="57"/>
        </w:numPr>
        <w:spacing w:after="0" w:line="240" w:lineRule="auto"/>
        <w:ind w:left="0" w:firstLine="709"/>
        <w:contextualSpacing/>
        <w:jc w:val="both"/>
        <w:rPr>
          <w:rFonts w:ascii="Times New Roman" w:hAnsi="Times New Roman"/>
          <w:sz w:val="24"/>
          <w:szCs w:val="24"/>
        </w:rPr>
      </w:pPr>
      <w:r w:rsidRPr="008C79B4">
        <w:rPr>
          <w:rFonts w:ascii="Times New Roman" w:hAnsi="Times New Roman"/>
          <w:sz w:val="24"/>
          <w:szCs w:val="24"/>
        </w:rPr>
        <w:t>И. Лученок. «Хатынь» (ст. Г. Петренко).</w:t>
      </w:r>
    </w:p>
    <w:p w:rsidR="0024776D" w:rsidRPr="008C79B4" w:rsidRDefault="0024776D" w:rsidP="00D65BDB">
      <w:pPr>
        <w:numPr>
          <w:ilvl w:val="0"/>
          <w:numId w:val="57"/>
        </w:numPr>
        <w:spacing w:after="0" w:line="240" w:lineRule="auto"/>
        <w:ind w:left="0" w:firstLine="709"/>
        <w:contextualSpacing/>
        <w:jc w:val="both"/>
        <w:rPr>
          <w:rFonts w:ascii="Times New Roman" w:hAnsi="Times New Roman"/>
          <w:sz w:val="24"/>
          <w:szCs w:val="24"/>
        </w:rPr>
      </w:pPr>
      <w:r w:rsidRPr="008C79B4">
        <w:rPr>
          <w:rFonts w:ascii="Times New Roman" w:hAnsi="Times New Roman"/>
          <w:sz w:val="24"/>
          <w:szCs w:val="24"/>
        </w:rPr>
        <w:t>А. Лядов. Кикимора (народное сказание для оркестра).</w:t>
      </w:r>
    </w:p>
    <w:p w:rsidR="0024776D" w:rsidRPr="008C79B4" w:rsidRDefault="0024776D" w:rsidP="00D65BDB">
      <w:pPr>
        <w:numPr>
          <w:ilvl w:val="0"/>
          <w:numId w:val="57"/>
        </w:numPr>
        <w:spacing w:after="0" w:line="240" w:lineRule="auto"/>
        <w:ind w:left="0" w:firstLine="709"/>
        <w:contextualSpacing/>
        <w:jc w:val="both"/>
        <w:rPr>
          <w:rFonts w:ascii="Times New Roman" w:hAnsi="Times New Roman"/>
          <w:sz w:val="24"/>
          <w:szCs w:val="24"/>
        </w:rPr>
      </w:pPr>
      <w:r w:rsidRPr="008C79B4">
        <w:rPr>
          <w:rFonts w:ascii="Times New Roman" w:hAnsi="Times New Roman"/>
          <w:sz w:val="24"/>
          <w:szCs w:val="24"/>
        </w:rPr>
        <w:t>Ф. Лэй. «История любви».</w:t>
      </w:r>
    </w:p>
    <w:p w:rsidR="0024776D" w:rsidRPr="008C79B4" w:rsidRDefault="0024776D" w:rsidP="00D65BDB">
      <w:pPr>
        <w:numPr>
          <w:ilvl w:val="0"/>
          <w:numId w:val="57"/>
        </w:numPr>
        <w:spacing w:after="0" w:line="240" w:lineRule="auto"/>
        <w:ind w:left="0" w:firstLine="709"/>
        <w:contextualSpacing/>
        <w:jc w:val="both"/>
        <w:rPr>
          <w:rFonts w:ascii="Times New Roman" w:hAnsi="Times New Roman"/>
          <w:sz w:val="24"/>
          <w:szCs w:val="24"/>
        </w:rPr>
      </w:pPr>
      <w:r w:rsidRPr="008C79B4">
        <w:rPr>
          <w:rFonts w:ascii="Times New Roman" w:hAnsi="Times New Roman"/>
          <w:sz w:val="24"/>
          <w:szCs w:val="24"/>
        </w:rPr>
        <w:t>Мадригалы эпохи Возрождения.</w:t>
      </w:r>
    </w:p>
    <w:p w:rsidR="0024776D" w:rsidRPr="008C79B4" w:rsidRDefault="0024776D" w:rsidP="00D65BDB">
      <w:pPr>
        <w:numPr>
          <w:ilvl w:val="0"/>
          <w:numId w:val="57"/>
        </w:numPr>
        <w:spacing w:after="0" w:line="240" w:lineRule="auto"/>
        <w:ind w:left="0" w:firstLine="709"/>
        <w:contextualSpacing/>
        <w:jc w:val="both"/>
        <w:rPr>
          <w:rFonts w:ascii="Times New Roman" w:hAnsi="Times New Roman"/>
          <w:sz w:val="24"/>
          <w:szCs w:val="24"/>
        </w:rPr>
      </w:pPr>
      <w:r w:rsidRPr="008C79B4">
        <w:rPr>
          <w:rFonts w:ascii="Times New Roman" w:hAnsi="Times New Roman"/>
          <w:sz w:val="24"/>
          <w:szCs w:val="24"/>
        </w:rPr>
        <w:t>Р. де Лиль. «Марсельеза».</w:t>
      </w:r>
    </w:p>
    <w:p w:rsidR="0024776D" w:rsidRPr="008C79B4" w:rsidRDefault="0024776D" w:rsidP="00D65BDB">
      <w:pPr>
        <w:numPr>
          <w:ilvl w:val="0"/>
          <w:numId w:val="57"/>
        </w:numPr>
        <w:spacing w:after="0" w:line="240" w:lineRule="auto"/>
        <w:ind w:left="0" w:firstLine="709"/>
        <w:contextualSpacing/>
        <w:jc w:val="both"/>
        <w:rPr>
          <w:rFonts w:ascii="Times New Roman" w:hAnsi="Times New Roman"/>
          <w:sz w:val="24"/>
          <w:szCs w:val="24"/>
        </w:rPr>
      </w:pPr>
      <w:r w:rsidRPr="008C79B4">
        <w:rPr>
          <w:rFonts w:ascii="Times New Roman" w:hAnsi="Times New Roman"/>
          <w:sz w:val="24"/>
          <w:szCs w:val="24"/>
        </w:rPr>
        <w:t>А. Марчелло. Концерт для гобоя с оркестром ре минор (II часть, Адажио).</w:t>
      </w:r>
    </w:p>
    <w:p w:rsidR="0024776D" w:rsidRPr="008C79B4" w:rsidRDefault="0024776D" w:rsidP="00D65BDB">
      <w:pPr>
        <w:numPr>
          <w:ilvl w:val="0"/>
          <w:numId w:val="57"/>
        </w:numPr>
        <w:spacing w:after="0" w:line="240" w:lineRule="auto"/>
        <w:ind w:left="0" w:firstLine="709"/>
        <w:contextualSpacing/>
        <w:jc w:val="both"/>
        <w:rPr>
          <w:rFonts w:ascii="Times New Roman" w:hAnsi="Times New Roman"/>
          <w:sz w:val="24"/>
          <w:szCs w:val="24"/>
        </w:rPr>
      </w:pPr>
      <w:r w:rsidRPr="008C79B4">
        <w:rPr>
          <w:rFonts w:ascii="Times New Roman" w:hAnsi="Times New Roman"/>
          <w:sz w:val="24"/>
          <w:szCs w:val="24"/>
        </w:rPr>
        <w:t>М. Матвеев. «Матушка, матушка, что во поле пыльно».</w:t>
      </w:r>
    </w:p>
    <w:p w:rsidR="0024776D" w:rsidRPr="008C79B4" w:rsidRDefault="0024776D" w:rsidP="00D65BDB">
      <w:pPr>
        <w:numPr>
          <w:ilvl w:val="0"/>
          <w:numId w:val="57"/>
        </w:numPr>
        <w:spacing w:after="0" w:line="240" w:lineRule="auto"/>
        <w:ind w:left="0" w:firstLine="709"/>
        <w:contextualSpacing/>
        <w:jc w:val="both"/>
        <w:rPr>
          <w:rFonts w:ascii="Times New Roman" w:hAnsi="Times New Roman"/>
          <w:sz w:val="24"/>
          <w:szCs w:val="24"/>
        </w:rPr>
      </w:pPr>
      <w:r w:rsidRPr="008C79B4">
        <w:rPr>
          <w:rFonts w:ascii="Times New Roman" w:hAnsi="Times New Roman"/>
          <w:sz w:val="24"/>
          <w:szCs w:val="24"/>
        </w:rPr>
        <w:t>Д. Мийо. «Бразилейра».</w:t>
      </w:r>
    </w:p>
    <w:p w:rsidR="0024776D" w:rsidRPr="008C79B4" w:rsidRDefault="0024776D" w:rsidP="00D65BDB">
      <w:pPr>
        <w:numPr>
          <w:ilvl w:val="0"/>
          <w:numId w:val="57"/>
        </w:numPr>
        <w:spacing w:after="0" w:line="240" w:lineRule="auto"/>
        <w:ind w:left="0" w:firstLine="709"/>
        <w:contextualSpacing/>
        <w:jc w:val="both"/>
        <w:rPr>
          <w:rFonts w:ascii="Times New Roman" w:hAnsi="Times New Roman"/>
          <w:sz w:val="24"/>
          <w:szCs w:val="24"/>
        </w:rPr>
      </w:pPr>
      <w:r w:rsidRPr="008C79B4">
        <w:rPr>
          <w:rFonts w:ascii="Times New Roman" w:hAnsi="Times New Roman"/>
          <w:sz w:val="24"/>
          <w:szCs w:val="24"/>
        </w:rPr>
        <w:t>И. Морозов. Балет «Айболит» (фрагменты: Полечка, Морское плавание, Галоп).</w:t>
      </w:r>
    </w:p>
    <w:p w:rsidR="0024776D" w:rsidRPr="008C79B4" w:rsidRDefault="0024776D" w:rsidP="00D65BDB">
      <w:pPr>
        <w:numPr>
          <w:ilvl w:val="0"/>
          <w:numId w:val="57"/>
        </w:numPr>
        <w:spacing w:after="0" w:line="240" w:lineRule="auto"/>
        <w:ind w:left="0" w:firstLine="709"/>
        <w:contextualSpacing/>
        <w:jc w:val="both"/>
        <w:rPr>
          <w:rFonts w:ascii="Times New Roman" w:hAnsi="Times New Roman"/>
          <w:sz w:val="24"/>
          <w:szCs w:val="24"/>
        </w:rPr>
      </w:pPr>
      <w:r w:rsidRPr="008C79B4">
        <w:rPr>
          <w:rFonts w:ascii="Times New Roman" w:hAnsi="Times New Roman"/>
          <w:sz w:val="24"/>
          <w:szCs w:val="24"/>
        </w:rPr>
        <w:t>В. Моцарт. Фантазия для фортепиано до минор. Фантазия для фортепиано ре минор. Соната до мажор (эксп. Ι ч.). «Маленькая ночная серенада» (Рондо). Симфония № 40. Симфония № 41 (фрагмент ΙΙ ч.). Реквием («</w:t>
      </w:r>
      <w:r w:rsidRPr="008C79B4">
        <w:rPr>
          <w:rFonts w:ascii="Times New Roman" w:hAnsi="Times New Roman"/>
          <w:sz w:val="24"/>
          <w:szCs w:val="24"/>
          <w:lang w:val="en-US"/>
        </w:rPr>
        <w:t>Diesire</w:t>
      </w:r>
      <w:r w:rsidRPr="008C79B4">
        <w:rPr>
          <w:rFonts w:ascii="Times New Roman" w:hAnsi="Times New Roman"/>
          <w:sz w:val="24"/>
          <w:szCs w:val="24"/>
        </w:rPr>
        <w:t>», «Lacrimoza»). Соната № 11 (I, II, III ч.). Фрагменты из оперы «Волшебная флейта». Мотет «</w:t>
      </w:r>
      <w:r w:rsidRPr="008C79B4">
        <w:rPr>
          <w:rFonts w:ascii="Times New Roman" w:hAnsi="Times New Roman"/>
          <w:sz w:val="24"/>
          <w:szCs w:val="24"/>
          <w:lang w:val="en-US"/>
        </w:rPr>
        <w:t>Ave</w:t>
      </w:r>
      <w:r w:rsidRPr="008C79B4">
        <w:rPr>
          <w:rFonts w:ascii="Times New Roman" w:hAnsi="Times New Roman"/>
          <w:sz w:val="24"/>
          <w:szCs w:val="24"/>
        </w:rPr>
        <w:t xml:space="preserve">, </w:t>
      </w:r>
      <w:r w:rsidRPr="008C79B4">
        <w:rPr>
          <w:rFonts w:ascii="Times New Roman" w:hAnsi="Times New Roman"/>
          <w:sz w:val="24"/>
          <w:szCs w:val="24"/>
          <w:lang w:val="en-US"/>
        </w:rPr>
        <w:t>verum</w:t>
      </w:r>
      <w:r w:rsidRPr="008C79B4">
        <w:rPr>
          <w:rFonts w:ascii="Times New Roman" w:hAnsi="Times New Roman"/>
          <w:bCs/>
          <w:sz w:val="24"/>
          <w:szCs w:val="24"/>
          <w:shd w:val="clear" w:color="auto" w:fill="FFFFFF"/>
        </w:rPr>
        <w:t>corpus</w:t>
      </w:r>
      <w:r w:rsidRPr="008C79B4">
        <w:rPr>
          <w:rFonts w:ascii="Times New Roman" w:hAnsi="Times New Roman"/>
          <w:sz w:val="24"/>
          <w:szCs w:val="24"/>
        </w:rPr>
        <w:t>».</w:t>
      </w:r>
    </w:p>
    <w:p w:rsidR="0024776D" w:rsidRPr="008C79B4" w:rsidRDefault="0024776D" w:rsidP="00D65BDB">
      <w:pPr>
        <w:numPr>
          <w:ilvl w:val="0"/>
          <w:numId w:val="57"/>
        </w:numPr>
        <w:spacing w:after="0" w:line="240" w:lineRule="auto"/>
        <w:ind w:left="0" w:firstLine="709"/>
        <w:contextualSpacing/>
        <w:jc w:val="both"/>
        <w:rPr>
          <w:rFonts w:ascii="Times New Roman" w:hAnsi="Times New Roman"/>
          <w:sz w:val="24"/>
          <w:szCs w:val="24"/>
        </w:rPr>
      </w:pPr>
      <w:r w:rsidRPr="008C79B4">
        <w:rPr>
          <w:rFonts w:ascii="Times New Roman" w:hAnsi="Times New Roman"/>
          <w:sz w:val="24"/>
          <w:szCs w:val="24"/>
        </w:rPr>
        <w:t>М. Мусоргский. Опера «Борис Годунов» (Вступление, Песня Варлаама, Сцена смерти Бориса, сцена под Кромами). Опера «Хованщина» (Вступление, Пляска персидок).</w:t>
      </w:r>
    </w:p>
    <w:p w:rsidR="0024776D" w:rsidRPr="008C79B4" w:rsidRDefault="0024776D" w:rsidP="00D65BDB">
      <w:pPr>
        <w:numPr>
          <w:ilvl w:val="0"/>
          <w:numId w:val="57"/>
        </w:numPr>
        <w:spacing w:after="0" w:line="240" w:lineRule="auto"/>
        <w:ind w:left="0" w:firstLine="709"/>
        <w:contextualSpacing/>
        <w:jc w:val="both"/>
        <w:rPr>
          <w:rFonts w:ascii="Times New Roman" w:hAnsi="Times New Roman"/>
          <w:sz w:val="24"/>
          <w:szCs w:val="24"/>
        </w:rPr>
      </w:pPr>
      <w:r w:rsidRPr="008C79B4">
        <w:rPr>
          <w:rFonts w:ascii="Times New Roman" w:hAnsi="Times New Roman"/>
          <w:sz w:val="24"/>
          <w:szCs w:val="24"/>
        </w:rPr>
        <w:t>Н. Мясковский. Симфония № 6 (экспозиция финала).</w:t>
      </w:r>
    </w:p>
    <w:p w:rsidR="0024776D" w:rsidRPr="008C79B4" w:rsidRDefault="0024776D" w:rsidP="00D65BDB">
      <w:pPr>
        <w:numPr>
          <w:ilvl w:val="0"/>
          <w:numId w:val="57"/>
        </w:numPr>
        <w:spacing w:after="0" w:line="240" w:lineRule="auto"/>
        <w:ind w:left="0" w:firstLine="709"/>
        <w:contextualSpacing/>
        <w:jc w:val="both"/>
        <w:rPr>
          <w:rFonts w:ascii="Times New Roman" w:hAnsi="Times New Roman"/>
          <w:sz w:val="24"/>
          <w:szCs w:val="24"/>
        </w:rPr>
      </w:pPr>
      <w:r w:rsidRPr="008C79B4">
        <w:rPr>
          <w:rFonts w:ascii="Times New Roman" w:hAnsi="Times New Roman"/>
          <w:sz w:val="24"/>
          <w:szCs w:val="24"/>
        </w:rPr>
        <w:t>Народные музыкальные произведения России, народов РФ и стран мира по выбору образовательной организации.</w:t>
      </w:r>
    </w:p>
    <w:p w:rsidR="0024776D" w:rsidRPr="008C79B4" w:rsidRDefault="0024776D" w:rsidP="00D65BDB">
      <w:pPr>
        <w:numPr>
          <w:ilvl w:val="0"/>
          <w:numId w:val="57"/>
        </w:numPr>
        <w:spacing w:after="0" w:line="240" w:lineRule="auto"/>
        <w:ind w:left="0" w:firstLine="709"/>
        <w:contextualSpacing/>
        <w:jc w:val="both"/>
        <w:rPr>
          <w:rFonts w:ascii="Times New Roman" w:hAnsi="Times New Roman"/>
          <w:sz w:val="24"/>
          <w:szCs w:val="24"/>
        </w:rPr>
      </w:pPr>
      <w:r w:rsidRPr="008C79B4">
        <w:rPr>
          <w:rFonts w:ascii="Times New Roman" w:hAnsi="Times New Roman"/>
          <w:sz w:val="24"/>
          <w:szCs w:val="24"/>
        </w:rPr>
        <w:t>Негритянский спиричуэл.</w:t>
      </w:r>
    </w:p>
    <w:p w:rsidR="0024776D" w:rsidRPr="008C79B4" w:rsidRDefault="0024776D" w:rsidP="00D65BDB">
      <w:pPr>
        <w:numPr>
          <w:ilvl w:val="0"/>
          <w:numId w:val="57"/>
        </w:numPr>
        <w:spacing w:after="0" w:line="240" w:lineRule="auto"/>
        <w:ind w:left="0" w:firstLine="709"/>
        <w:contextualSpacing/>
        <w:jc w:val="both"/>
        <w:rPr>
          <w:rFonts w:ascii="Times New Roman" w:hAnsi="Times New Roman"/>
          <w:sz w:val="24"/>
          <w:szCs w:val="24"/>
        </w:rPr>
      </w:pPr>
      <w:r w:rsidRPr="008C79B4">
        <w:rPr>
          <w:rFonts w:ascii="Times New Roman" w:hAnsi="Times New Roman"/>
          <w:sz w:val="24"/>
          <w:szCs w:val="24"/>
        </w:rPr>
        <w:t>М. Огиньский. Полонез ре минор («Прощание с Родиной»).</w:t>
      </w:r>
    </w:p>
    <w:p w:rsidR="0024776D" w:rsidRPr="008C79B4" w:rsidRDefault="0024776D" w:rsidP="00D65BDB">
      <w:pPr>
        <w:numPr>
          <w:ilvl w:val="0"/>
          <w:numId w:val="57"/>
        </w:numPr>
        <w:spacing w:after="0" w:line="240" w:lineRule="auto"/>
        <w:ind w:left="0" w:firstLine="709"/>
        <w:contextualSpacing/>
        <w:jc w:val="both"/>
        <w:rPr>
          <w:rFonts w:ascii="Times New Roman" w:hAnsi="Times New Roman"/>
          <w:sz w:val="24"/>
          <w:szCs w:val="24"/>
        </w:rPr>
      </w:pPr>
      <w:r w:rsidRPr="008C79B4">
        <w:rPr>
          <w:rFonts w:ascii="Times New Roman" w:hAnsi="Times New Roman"/>
          <w:sz w:val="24"/>
          <w:szCs w:val="24"/>
        </w:rPr>
        <w:t>К. Орф. Сценическая кантата для певцов, хора и оркестра «Кармина Бурана». (</w:t>
      </w:r>
      <w:r w:rsidRPr="008C79B4">
        <w:rPr>
          <w:rFonts w:ascii="Times New Roman" w:hAnsi="Times New Roman"/>
          <w:sz w:val="24"/>
          <w:szCs w:val="24"/>
          <w:shd w:val="clear" w:color="auto" w:fill="FFFFFF"/>
        </w:rPr>
        <w:t>«Песни Бойерна: Мирские песни для исполнения певцами и хорами, совместно с инструментами и магическими изображениями») (фрагменты по выбору учителя</w:t>
      </w:r>
      <w:r w:rsidRPr="008C79B4">
        <w:rPr>
          <w:rFonts w:ascii="Times New Roman" w:hAnsi="Times New Roman"/>
          <w:sz w:val="24"/>
          <w:szCs w:val="24"/>
        </w:rPr>
        <w:t>).</w:t>
      </w:r>
    </w:p>
    <w:p w:rsidR="0024776D" w:rsidRPr="008C79B4" w:rsidRDefault="0024776D" w:rsidP="00D65BDB">
      <w:pPr>
        <w:numPr>
          <w:ilvl w:val="0"/>
          <w:numId w:val="57"/>
        </w:numPr>
        <w:spacing w:after="0" w:line="240" w:lineRule="auto"/>
        <w:ind w:left="0" w:firstLine="709"/>
        <w:contextualSpacing/>
        <w:jc w:val="both"/>
        <w:rPr>
          <w:rFonts w:ascii="Times New Roman" w:hAnsi="Times New Roman"/>
          <w:sz w:val="24"/>
          <w:szCs w:val="24"/>
        </w:rPr>
      </w:pPr>
      <w:r w:rsidRPr="008C79B4">
        <w:rPr>
          <w:rFonts w:ascii="Times New Roman" w:hAnsi="Times New Roman"/>
          <w:sz w:val="24"/>
          <w:szCs w:val="24"/>
        </w:rPr>
        <w:t>Дж. Перголези «</w:t>
      </w:r>
      <w:r w:rsidRPr="008C79B4">
        <w:rPr>
          <w:rFonts w:ascii="Times New Roman" w:hAnsi="Times New Roman"/>
          <w:sz w:val="24"/>
          <w:szCs w:val="24"/>
          <w:lang w:val="en-US"/>
        </w:rPr>
        <w:t>Stabatmater</w:t>
      </w:r>
      <w:r w:rsidRPr="008C79B4">
        <w:rPr>
          <w:rFonts w:ascii="Times New Roman" w:hAnsi="Times New Roman"/>
          <w:sz w:val="24"/>
          <w:szCs w:val="24"/>
        </w:rPr>
        <w:t>» (фрагменты по выбору учителя).</w:t>
      </w:r>
    </w:p>
    <w:p w:rsidR="0024776D" w:rsidRPr="008C79B4" w:rsidRDefault="0024776D" w:rsidP="00D65BDB">
      <w:pPr>
        <w:numPr>
          <w:ilvl w:val="0"/>
          <w:numId w:val="57"/>
        </w:numPr>
        <w:spacing w:after="0" w:line="240" w:lineRule="auto"/>
        <w:ind w:left="0" w:firstLine="709"/>
        <w:contextualSpacing/>
        <w:jc w:val="both"/>
        <w:rPr>
          <w:rFonts w:ascii="Times New Roman" w:hAnsi="Times New Roman"/>
          <w:sz w:val="24"/>
          <w:szCs w:val="24"/>
        </w:rPr>
      </w:pPr>
      <w:r w:rsidRPr="008C79B4">
        <w:rPr>
          <w:rFonts w:ascii="Times New Roman" w:hAnsi="Times New Roman"/>
          <w:sz w:val="24"/>
          <w:szCs w:val="24"/>
        </w:rPr>
        <w:lastRenderedPageBreak/>
        <w:t>С. Прокофьев. Опера «Война и мир» (Ария Кутузова, Вальс). Соната № 2 (Ι ч.). Симфония № 1 («Классическая». Ι ч., ΙΙ ч., III ч. Гавот, IV ч. Финал). Балет «Ромео и Джульетта» (Улица просыпается, Танец рыцарей, Патер Лоренцо). Кантата «Александр Невский» (Ледовое побоище). Фортепианные миниатюры «Мимолетности» (по выбору учителя).</w:t>
      </w:r>
    </w:p>
    <w:p w:rsidR="0024776D" w:rsidRPr="008C79B4" w:rsidRDefault="0024776D" w:rsidP="00D65BDB">
      <w:pPr>
        <w:numPr>
          <w:ilvl w:val="0"/>
          <w:numId w:val="57"/>
        </w:numPr>
        <w:spacing w:after="0" w:line="240" w:lineRule="auto"/>
        <w:ind w:left="0" w:firstLine="709"/>
        <w:contextualSpacing/>
        <w:jc w:val="both"/>
        <w:rPr>
          <w:rFonts w:ascii="Times New Roman" w:hAnsi="Times New Roman"/>
          <w:sz w:val="24"/>
          <w:szCs w:val="24"/>
        </w:rPr>
      </w:pPr>
      <w:r w:rsidRPr="008C79B4">
        <w:rPr>
          <w:rFonts w:ascii="Times New Roman" w:hAnsi="Times New Roman"/>
          <w:sz w:val="24"/>
          <w:szCs w:val="24"/>
        </w:rPr>
        <w:t>М. Равель. «Болеро».</w:t>
      </w:r>
    </w:p>
    <w:p w:rsidR="0024776D" w:rsidRPr="008C79B4" w:rsidRDefault="0024776D" w:rsidP="00D65BDB">
      <w:pPr>
        <w:numPr>
          <w:ilvl w:val="0"/>
          <w:numId w:val="57"/>
        </w:numPr>
        <w:spacing w:after="0" w:line="240" w:lineRule="auto"/>
        <w:ind w:left="0" w:firstLine="709"/>
        <w:contextualSpacing/>
        <w:jc w:val="both"/>
        <w:rPr>
          <w:rFonts w:ascii="Times New Roman" w:hAnsi="Times New Roman"/>
          <w:sz w:val="24"/>
          <w:szCs w:val="24"/>
        </w:rPr>
      </w:pPr>
      <w:r w:rsidRPr="008C79B4">
        <w:rPr>
          <w:rFonts w:ascii="Times New Roman" w:hAnsi="Times New Roman"/>
          <w:sz w:val="24"/>
          <w:szCs w:val="24"/>
        </w:rPr>
        <w:t>С. Рахманинов. Концерт № 2 для ф-но с оркестром (Ι часть). Концерт № 3 для ф-но с оркестром (Ι часть). «Вокализ». Романс «Весенние воды» (сл. Ф. Тютчева). Романс «Островок» (сл. К. Бальмонта, из Шелли). Романс «Сирень» (сл. Е. Бекетовой). Прелюдии (додиез минор, соль минор, соль диез минор). Сюита для двух фортепиано № 1 (фрагменты по выбору учителя). «Всенощное бдение» (фрагменты по выбору учителя).</w:t>
      </w:r>
    </w:p>
    <w:p w:rsidR="0024776D" w:rsidRPr="008C79B4" w:rsidRDefault="0024776D" w:rsidP="00D65BDB">
      <w:pPr>
        <w:numPr>
          <w:ilvl w:val="0"/>
          <w:numId w:val="57"/>
        </w:numPr>
        <w:spacing w:after="0" w:line="240" w:lineRule="auto"/>
        <w:ind w:left="0" w:firstLine="709"/>
        <w:contextualSpacing/>
        <w:jc w:val="both"/>
        <w:rPr>
          <w:rFonts w:ascii="Times New Roman" w:hAnsi="Times New Roman"/>
          <w:sz w:val="24"/>
          <w:szCs w:val="24"/>
        </w:rPr>
      </w:pPr>
      <w:r w:rsidRPr="008C79B4">
        <w:rPr>
          <w:rFonts w:ascii="Times New Roman" w:hAnsi="Times New Roman"/>
          <w:sz w:val="24"/>
          <w:szCs w:val="24"/>
        </w:rPr>
        <w:t>Н. Римский-Корсаков. Опера «Садко» (Колыбельная Волховы, хороводная песня Садко «Заиграйте, мои гусельки», Сцена появления лебедей, Песня Варяжского гостя, Песня Индийского гостя, Песня Веденецкого гостя). Опера «Золотой петушок» («Шествие»). Опера «Снегурочка» (Пролог: Сцена Снегурочки с Морозом и Весной, Ария Снегурочки «С подружками по ягоды ходить»; Третья песня Леля (ΙΙΙ д.), Сцена таяния Снегурочки «Люблю и таю» (Ι</w:t>
      </w:r>
      <w:r w:rsidRPr="008C79B4">
        <w:rPr>
          <w:rFonts w:ascii="Times New Roman" w:hAnsi="Times New Roman"/>
          <w:sz w:val="24"/>
          <w:szCs w:val="24"/>
          <w:lang w:val="en-US"/>
        </w:rPr>
        <w:t>V</w:t>
      </w:r>
      <w:r w:rsidRPr="008C79B4">
        <w:rPr>
          <w:rFonts w:ascii="Times New Roman" w:hAnsi="Times New Roman"/>
          <w:sz w:val="24"/>
          <w:szCs w:val="24"/>
        </w:rPr>
        <w:t xml:space="preserve"> д.)). Опера «Сказка о царе Салтане» («Полет шмеля»). Опера «Сказание о невидимом граде Китеже и деве Февронии» (оркестровый эпизод «Сеча при Керженце»). Симфоническая сюита «Шехеразада» (I часть). Романс «Горные вершины» (ст. М. Лермонтова).</w:t>
      </w:r>
    </w:p>
    <w:p w:rsidR="0024776D" w:rsidRPr="008C79B4" w:rsidRDefault="0024776D" w:rsidP="00D65BDB">
      <w:pPr>
        <w:numPr>
          <w:ilvl w:val="0"/>
          <w:numId w:val="57"/>
        </w:numPr>
        <w:spacing w:after="0" w:line="240" w:lineRule="auto"/>
        <w:ind w:left="0" w:firstLine="709"/>
        <w:contextualSpacing/>
        <w:jc w:val="both"/>
        <w:rPr>
          <w:rFonts w:ascii="Times New Roman" w:hAnsi="Times New Roman"/>
          <w:sz w:val="24"/>
          <w:szCs w:val="24"/>
        </w:rPr>
      </w:pPr>
      <w:r w:rsidRPr="008C79B4">
        <w:rPr>
          <w:rFonts w:ascii="Times New Roman" w:hAnsi="Times New Roman"/>
          <w:sz w:val="24"/>
          <w:szCs w:val="24"/>
        </w:rPr>
        <w:t>А. Рубинштейн. Романс «Горные вершины» (ст. М. Лермонтова).</w:t>
      </w:r>
    </w:p>
    <w:p w:rsidR="0024776D" w:rsidRPr="008C79B4" w:rsidRDefault="0024776D" w:rsidP="00D65BDB">
      <w:pPr>
        <w:numPr>
          <w:ilvl w:val="0"/>
          <w:numId w:val="57"/>
        </w:numPr>
        <w:spacing w:after="0" w:line="240" w:lineRule="auto"/>
        <w:ind w:left="0" w:firstLine="709"/>
        <w:contextualSpacing/>
        <w:jc w:val="both"/>
        <w:rPr>
          <w:rFonts w:ascii="Times New Roman" w:hAnsi="Times New Roman"/>
          <w:sz w:val="24"/>
          <w:szCs w:val="24"/>
        </w:rPr>
      </w:pPr>
      <w:r w:rsidRPr="008C79B4">
        <w:rPr>
          <w:rFonts w:ascii="Times New Roman" w:hAnsi="Times New Roman"/>
          <w:sz w:val="24"/>
          <w:szCs w:val="24"/>
        </w:rPr>
        <w:t>Ян Сибелиус. Музыка к пьесе А. Ярнефельта «Куолема» («Грустный вальс»).</w:t>
      </w:r>
    </w:p>
    <w:p w:rsidR="0024776D" w:rsidRPr="008C79B4" w:rsidRDefault="0024776D" w:rsidP="00D65BDB">
      <w:pPr>
        <w:numPr>
          <w:ilvl w:val="0"/>
          <w:numId w:val="57"/>
        </w:numPr>
        <w:spacing w:after="0" w:line="240" w:lineRule="auto"/>
        <w:ind w:left="0" w:firstLine="709"/>
        <w:contextualSpacing/>
        <w:jc w:val="both"/>
        <w:rPr>
          <w:rFonts w:ascii="Times New Roman" w:hAnsi="Times New Roman"/>
          <w:sz w:val="24"/>
          <w:szCs w:val="24"/>
        </w:rPr>
      </w:pPr>
      <w:r w:rsidRPr="008C79B4">
        <w:rPr>
          <w:rFonts w:ascii="Times New Roman" w:hAnsi="Times New Roman"/>
          <w:sz w:val="24"/>
          <w:szCs w:val="24"/>
        </w:rPr>
        <w:t>П. Сигер «Песня о молоте». «Все преодолеем».</w:t>
      </w:r>
    </w:p>
    <w:p w:rsidR="0024776D" w:rsidRPr="008C79B4" w:rsidRDefault="0024776D" w:rsidP="00D65BDB">
      <w:pPr>
        <w:numPr>
          <w:ilvl w:val="0"/>
          <w:numId w:val="57"/>
        </w:numPr>
        <w:spacing w:after="0" w:line="240" w:lineRule="auto"/>
        <w:ind w:left="0" w:firstLine="709"/>
        <w:contextualSpacing/>
        <w:jc w:val="both"/>
        <w:rPr>
          <w:rFonts w:ascii="Times New Roman" w:hAnsi="Times New Roman"/>
          <w:sz w:val="24"/>
          <w:szCs w:val="24"/>
        </w:rPr>
      </w:pPr>
      <w:r w:rsidRPr="008C79B4">
        <w:rPr>
          <w:rFonts w:ascii="Times New Roman" w:hAnsi="Times New Roman"/>
          <w:sz w:val="24"/>
          <w:szCs w:val="24"/>
        </w:rPr>
        <w:t>Г. Свиридов. Кантата «Памяти С. Есенина» (ΙΙ ч. «Поет зима, аукает»). Сюита «Время, вперед!» (</w:t>
      </w:r>
      <w:r w:rsidRPr="008C79B4">
        <w:rPr>
          <w:rFonts w:ascii="Times New Roman" w:hAnsi="Times New Roman"/>
          <w:sz w:val="24"/>
          <w:szCs w:val="24"/>
          <w:lang w:val="en-US"/>
        </w:rPr>
        <w:t>VI</w:t>
      </w:r>
      <w:r w:rsidRPr="008C79B4">
        <w:rPr>
          <w:rFonts w:ascii="Times New Roman" w:hAnsi="Times New Roman"/>
          <w:sz w:val="24"/>
          <w:szCs w:val="24"/>
        </w:rPr>
        <w:t xml:space="preserve"> ч.). «Музыкальные иллюстрации к повести А. Пушкина «Метель» («Тройка», «Вальс», «Весна и осень», «Романс», «Пастораль», «Военный марш», «Венчание»). Музыка к драме А. Толстого «Царь Федор Иоанович» («Любовь святая»).</w:t>
      </w:r>
    </w:p>
    <w:p w:rsidR="0024776D" w:rsidRPr="008C79B4" w:rsidRDefault="0024776D" w:rsidP="00D65BDB">
      <w:pPr>
        <w:numPr>
          <w:ilvl w:val="0"/>
          <w:numId w:val="57"/>
        </w:numPr>
        <w:spacing w:after="0" w:line="240" w:lineRule="auto"/>
        <w:ind w:left="0" w:firstLine="709"/>
        <w:contextualSpacing/>
        <w:jc w:val="both"/>
        <w:rPr>
          <w:rFonts w:ascii="Times New Roman" w:hAnsi="Times New Roman"/>
          <w:sz w:val="24"/>
          <w:szCs w:val="24"/>
        </w:rPr>
      </w:pPr>
      <w:r w:rsidRPr="008C79B4">
        <w:rPr>
          <w:rFonts w:ascii="Times New Roman" w:hAnsi="Times New Roman"/>
          <w:sz w:val="24"/>
          <w:szCs w:val="24"/>
        </w:rPr>
        <w:t>А. Скрябин. Этюд № 12 (ре диез минор). Прелюдия № 4 (ми бемоль минор).</w:t>
      </w:r>
    </w:p>
    <w:p w:rsidR="0024776D" w:rsidRPr="008C79B4" w:rsidRDefault="0024776D" w:rsidP="00D65BDB">
      <w:pPr>
        <w:numPr>
          <w:ilvl w:val="0"/>
          <w:numId w:val="57"/>
        </w:numPr>
        <w:spacing w:after="0" w:line="240" w:lineRule="auto"/>
        <w:ind w:left="0" w:firstLine="709"/>
        <w:contextualSpacing/>
        <w:jc w:val="both"/>
        <w:rPr>
          <w:rFonts w:ascii="Times New Roman" w:hAnsi="Times New Roman"/>
          <w:sz w:val="24"/>
          <w:szCs w:val="24"/>
        </w:rPr>
      </w:pPr>
      <w:r w:rsidRPr="008C79B4">
        <w:rPr>
          <w:rFonts w:ascii="Times New Roman" w:hAnsi="Times New Roman"/>
          <w:sz w:val="24"/>
          <w:szCs w:val="24"/>
        </w:rPr>
        <w:t xml:space="preserve">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 </w:t>
      </w:r>
    </w:p>
    <w:p w:rsidR="0024776D" w:rsidRPr="008C79B4" w:rsidRDefault="0024776D" w:rsidP="00D65BDB">
      <w:pPr>
        <w:numPr>
          <w:ilvl w:val="0"/>
          <w:numId w:val="57"/>
        </w:numPr>
        <w:spacing w:after="0" w:line="240" w:lineRule="auto"/>
        <w:ind w:left="0" w:firstLine="709"/>
        <w:contextualSpacing/>
        <w:jc w:val="both"/>
        <w:rPr>
          <w:rFonts w:ascii="Times New Roman" w:hAnsi="Times New Roman"/>
          <w:sz w:val="24"/>
          <w:szCs w:val="24"/>
        </w:rPr>
      </w:pPr>
      <w:r w:rsidRPr="008C79B4">
        <w:rPr>
          <w:rFonts w:ascii="Times New Roman" w:hAnsi="Times New Roman"/>
          <w:sz w:val="24"/>
          <w:szCs w:val="24"/>
        </w:rPr>
        <w:t>М. Теодоракис «На побережье тайном». «Я – фронт».</w:t>
      </w:r>
    </w:p>
    <w:p w:rsidR="0024776D" w:rsidRPr="008C79B4" w:rsidRDefault="0024776D" w:rsidP="00D65BDB">
      <w:pPr>
        <w:numPr>
          <w:ilvl w:val="0"/>
          <w:numId w:val="57"/>
        </w:numPr>
        <w:spacing w:after="0" w:line="240" w:lineRule="auto"/>
        <w:ind w:left="0" w:firstLine="709"/>
        <w:contextualSpacing/>
        <w:jc w:val="both"/>
        <w:rPr>
          <w:rFonts w:ascii="Times New Roman" w:hAnsi="Times New Roman"/>
          <w:sz w:val="24"/>
          <w:szCs w:val="24"/>
        </w:rPr>
      </w:pPr>
      <w:r w:rsidRPr="008C79B4">
        <w:rPr>
          <w:rFonts w:ascii="Times New Roman" w:hAnsi="Times New Roman"/>
          <w:sz w:val="24"/>
          <w:szCs w:val="24"/>
        </w:rPr>
        <w:t>Б. Тищенко. Балет «Ярославна» (Плач Ярославны из ΙΙΙ действия, другие фрагменты по выбору учителя).</w:t>
      </w:r>
    </w:p>
    <w:p w:rsidR="0024776D" w:rsidRPr="008C79B4" w:rsidRDefault="0024776D" w:rsidP="00D65BDB">
      <w:pPr>
        <w:numPr>
          <w:ilvl w:val="0"/>
          <w:numId w:val="57"/>
        </w:numPr>
        <w:spacing w:after="0" w:line="240" w:lineRule="auto"/>
        <w:ind w:left="0" w:firstLine="709"/>
        <w:contextualSpacing/>
        <w:jc w:val="both"/>
        <w:rPr>
          <w:rFonts w:ascii="Times New Roman" w:hAnsi="Times New Roman"/>
          <w:sz w:val="24"/>
          <w:szCs w:val="24"/>
        </w:rPr>
      </w:pPr>
      <w:r w:rsidRPr="008C79B4">
        <w:rPr>
          <w:rFonts w:ascii="Times New Roman" w:hAnsi="Times New Roman"/>
          <w:sz w:val="24"/>
          <w:szCs w:val="24"/>
        </w:rPr>
        <w:t>Э. Уэббер. Рок-опера «Иисус Христос – суперзвезда» (фрагменты по выбору учителя). Мюзикл «Кошки», либретто по Т. Элиоту (фрагменты по выбору учителя).</w:t>
      </w:r>
    </w:p>
    <w:p w:rsidR="0024776D" w:rsidRPr="008C79B4" w:rsidRDefault="0024776D" w:rsidP="00D65BDB">
      <w:pPr>
        <w:numPr>
          <w:ilvl w:val="0"/>
          <w:numId w:val="57"/>
        </w:numPr>
        <w:spacing w:after="0" w:line="240" w:lineRule="auto"/>
        <w:ind w:left="0" w:firstLine="709"/>
        <w:contextualSpacing/>
        <w:jc w:val="both"/>
        <w:rPr>
          <w:rFonts w:ascii="Times New Roman" w:hAnsi="Times New Roman"/>
          <w:sz w:val="24"/>
          <w:szCs w:val="24"/>
        </w:rPr>
      </w:pPr>
      <w:r w:rsidRPr="008C79B4">
        <w:rPr>
          <w:rFonts w:ascii="Times New Roman" w:hAnsi="Times New Roman"/>
          <w:sz w:val="24"/>
          <w:szCs w:val="24"/>
        </w:rPr>
        <w:t>А. Хачатурян. Балет «Гаянэ» (Танец с саблями, Колыбельная).Концерт для скрипки с оркестром (I ч., II ч., ΙΙΙ ч.). Музыка к драме М. Лермонтова «Маскарад» (Галоп, Вальс)</w:t>
      </w:r>
    </w:p>
    <w:p w:rsidR="0024776D" w:rsidRPr="008C79B4" w:rsidRDefault="0024776D" w:rsidP="00D65BDB">
      <w:pPr>
        <w:numPr>
          <w:ilvl w:val="0"/>
          <w:numId w:val="57"/>
        </w:numPr>
        <w:spacing w:after="0" w:line="240" w:lineRule="auto"/>
        <w:ind w:left="0" w:firstLine="709"/>
        <w:contextualSpacing/>
        <w:jc w:val="both"/>
        <w:rPr>
          <w:rFonts w:ascii="Times New Roman" w:hAnsi="Times New Roman"/>
          <w:sz w:val="24"/>
          <w:szCs w:val="24"/>
        </w:rPr>
      </w:pPr>
      <w:r w:rsidRPr="008C79B4">
        <w:rPr>
          <w:rFonts w:ascii="Times New Roman" w:hAnsi="Times New Roman"/>
          <w:sz w:val="24"/>
          <w:szCs w:val="24"/>
        </w:rPr>
        <w:t>К. Хачатурян. Балет «Чиполлино» (фрагменты).</w:t>
      </w:r>
    </w:p>
    <w:p w:rsidR="0024776D" w:rsidRPr="008C79B4" w:rsidRDefault="0024776D" w:rsidP="00D65BDB">
      <w:pPr>
        <w:numPr>
          <w:ilvl w:val="0"/>
          <w:numId w:val="57"/>
        </w:numPr>
        <w:spacing w:after="0" w:line="240" w:lineRule="auto"/>
        <w:ind w:left="0" w:firstLine="709"/>
        <w:contextualSpacing/>
        <w:jc w:val="both"/>
        <w:rPr>
          <w:rFonts w:ascii="Times New Roman" w:hAnsi="Times New Roman"/>
          <w:sz w:val="24"/>
          <w:szCs w:val="24"/>
        </w:rPr>
      </w:pPr>
      <w:r w:rsidRPr="008C79B4">
        <w:rPr>
          <w:rFonts w:ascii="Times New Roman" w:hAnsi="Times New Roman"/>
          <w:sz w:val="24"/>
          <w:szCs w:val="24"/>
        </w:rPr>
        <w:t xml:space="preserve">Т. Хренников. Сюита из балета «Любовью за любовь» (Увертюра. Общее адажио. Сцена заговора. Общий танец. Дуэт Беатриче и Бенедикта. Гимн любви). </w:t>
      </w:r>
    </w:p>
    <w:p w:rsidR="0024776D" w:rsidRPr="008C79B4" w:rsidRDefault="0024776D" w:rsidP="00D65BDB">
      <w:pPr>
        <w:numPr>
          <w:ilvl w:val="0"/>
          <w:numId w:val="57"/>
        </w:numPr>
        <w:spacing w:after="0" w:line="240" w:lineRule="auto"/>
        <w:ind w:left="0" w:firstLine="709"/>
        <w:contextualSpacing/>
        <w:jc w:val="both"/>
        <w:rPr>
          <w:rFonts w:ascii="Times New Roman" w:hAnsi="Times New Roman"/>
          <w:sz w:val="24"/>
          <w:szCs w:val="24"/>
        </w:rPr>
      </w:pPr>
      <w:r w:rsidRPr="008C79B4">
        <w:rPr>
          <w:rFonts w:ascii="Times New Roman" w:hAnsi="Times New Roman"/>
          <w:sz w:val="24"/>
          <w:szCs w:val="24"/>
        </w:rPr>
        <w:t>П. Чайковский. Вступление к опере «Евгений Онегин». Симфония № 4 (ΙΙΙ ч.). Симфония № 5 (I ч., III ч. Вальс, IV ч. Финал). Симфония № 6. Концерт № 1 для ф-но с оркестром (ΙΙ ч., ΙΙΙ ч.). Увертюра-фантазия «Ромео и Джульетта». Торжественная увертюра «1812 год». Сюита № 4 «Моцартиана». Фортепианный цикл «Времена года» («На тройке», «Баркарола»). Ноктюрн до-диез минор. «Всенощное бдение» («Богородице Дево, радуйся» № 8). «Я ли в поле да не травушка была» (ст. И. Сурикова). «Легенда» (сл. А. Плещеева). «Покаянная молитва о Руси».</w:t>
      </w:r>
    </w:p>
    <w:p w:rsidR="0024776D" w:rsidRPr="008C79B4" w:rsidRDefault="0024776D" w:rsidP="00D65BDB">
      <w:pPr>
        <w:numPr>
          <w:ilvl w:val="0"/>
          <w:numId w:val="57"/>
        </w:numPr>
        <w:spacing w:after="0" w:line="240" w:lineRule="auto"/>
        <w:ind w:left="0" w:firstLine="709"/>
        <w:contextualSpacing/>
        <w:jc w:val="both"/>
        <w:rPr>
          <w:rFonts w:ascii="Times New Roman" w:hAnsi="Times New Roman"/>
          <w:sz w:val="24"/>
          <w:szCs w:val="24"/>
        </w:rPr>
      </w:pPr>
      <w:r w:rsidRPr="008C79B4">
        <w:rPr>
          <w:rFonts w:ascii="Times New Roman" w:hAnsi="Times New Roman"/>
          <w:sz w:val="24"/>
          <w:szCs w:val="24"/>
        </w:rPr>
        <w:t>П. Чесноков. «Да исправится молитва моя».</w:t>
      </w:r>
    </w:p>
    <w:p w:rsidR="0024776D" w:rsidRPr="008C79B4" w:rsidRDefault="0024776D" w:rsidP="00D65BDB">
      <w:pPr>
        <w:numPr>
          <w:ilvl w:val="0"/>
          <w:numId w:val="57"/>
        </w:numPr>
        <w:spacing w:after="0" w:line="240" w:lineRule="auto"/>
        <w:ind w:left="0" w:firstLine="709"/>
        <w:contextualSpacing/>
        <w:jc w:val="both"/>
        <w:rPr>
          <w:rFonts w:ascii="Times New Roman" w:hAnsi="Times New Roman"/>
          <w:sz w:val="24"/>
          <w:szCs w:val="24"/>
        </w:rPr>
      </w:pPr>
      <w:r w:rsidRPr="008C79B4">
        <w:rPr>
          <w:rFonts w:ascii="Times New Roman" w:hAnsi="Times New Roman"/>
          <w:sz w:val="24"/>
          <w:szCs w:val="24"/>
        </w:rPr>
        <w:t>М. Чюрленис. Прелюдия ре минор. Прелюдия ми минор. Прелюдия ля минор. Симфоническая поэма «Море».</w:t>
      </w:r>
    </w:p>
    <w:p w:rsidR="0024776D" w:rsidRPr="008C79B4" w:rsidRDefault="0024776D" w:rsidP="00D65BDB">
      <w:pPr>
        <w:numPr>
          <w:ilvl w:val="0"/>
          <w:numId w:val="57"/>
        </w:numPr>
        <w:spacing w:after="0" w:line="240" w:lineRule="auto"/>
        <w:ind w:left="0" w:firstLine="709"/>
        <w:contextualSpacing/>
        <w:jc w:val="both"/>
        <w:rPr>
          <w:rFonts w:ascii="Times New Roman" w:hAnsi="Times New Roman"/>
          <w:sz w:val="24"/>
          <w:szCs w:val="24"/>
        </w:rPr>
      </w:pPr>
      <w:r w:rsidRPr="008C79B4">
        <w:rPr>
          <w:rFonts w:ascii="Times New Roman" w:hAnsi="Times New Roman"/>
          <w:sz w:val="24"/>
          <w:szCs w:val="24"/>
        </w:rPr>
        <w:lastRenderedPageBreak/>
        <w:t>А. Шнитке. Кончерто гроссо. Сюита в старинном стиле для скрипки и фортепиано. Ревизская сказка (сюита из музыки к одноименному спектаклю на Таганке): Увертюра (№ 1), Детство Чичикова (№ 2), Шинель (№ 4),Чиновники (№ 5).</w:t>
      </w:r>
    </w:p>
    <w:p w:rsidR="0024776D" w:rsidRPr="008C79B4" w:rsidRDefault="0024776D" w:rsidP="00D65BDB">
      <w:pPr>
        <w:numPr>
          <w:ilvl w:val="0"/>
          <w:numId w:val="57"/>
        </w:numPr>
        <w:spacing w:after="0" w:line="240" w:lineRule="auto"/>
        <w:ind w:left="0" w:firstLine="709"/>
        <w:contextualSpacing/>
        <w:jc w:val="both"/>
        <w:rPr>
          <w:rFonts w:ascii="Times New Roman" w:hAnsi="Times New Roman"/>
          <w:sz w:val="24"/>
          <w:szCs w:val="24"/>
        </w:rPr>
      </w:pPr>
      <w:r w:rsidRPr="008C79B4">
        <w:rPr>
          <w:rFonts w:ascii="Times New Roman" w:hAnsi="Times New Roman"/>
          <w:sz w:val="24"/>
          <w:szCs w:val="24"/>
        </w:rPr>
        <w:t>Ф. Шопен. Вальс № 6 (ре бемоль мажор). Вальс № 7 (до диез минор). Вальс № 10 (си минор). Мазурка № 1. Мазурка № 47. Мазурка № 48. Полонез (ля мажор). Ноктюрн фа минор. Этюд № 12 (до минор). Полонез (ля мажор).</w:t>
      </w:r>
    </w:p>
    <w:p w:rsidR="0024776D" w:rsidRPr="008C79B4" w:rsidRDefault="0024776D" w:rsidP="00D65BDB">
      <w:pPr>
        <w:numPr>
          <w:ilvl w:val="0"/>
          <w:numId w:val="57"/>
        </w:numPr>
        <w:spacing w:after="0" w:line="240" w:lineRule="auto"/>
        <w:ind w:left="0" w:firstLine="709"/>
        <w:contextualSpacing/>
        <w:jc w:val="both"/>
        <w:rPr>
          <w:rFonts w:ascii="Times New Roman" w:hAnsi="Times New Roman"/>
          <w:sz w:val="24"/>
          <w:szCs w:val="24"/>
        </w:rPr>
      </w:pPr>
      <w:r w:rsidRPr="008C79B4">
        <w:rPr>
          <w:rFonts w:ascii="Times New Roman" w:hAnsi="Times New Roman"/>
          <w:sz w:val="24"/>
          <w:szCs w:val="24"/>
        </w:rPr>
        <w:t>Д. Шостакович. Симфония № 7 «Ленинградская». «Праздничная увертюра».</w:t>
      </w:r>
    </w:p>
    <w:p w:rsidR="0024776D" w:rsidRPr="008C79B4" w:rsidRDefault="0024776D" w:rsidP="00D65BDB">
      <w:pPr>
        <w:numPr>
          <w:ilvl w:val="0"/>
          <w:numId w:val="57"/>
        </w:numPr>
        <w:spacing w:after="0" w:line="240" w:lineRule="auto"/>
        <w:ind w:left="0" w:firstLine="709"/>
        <w:contextualSpacing/>
        <w:jc w:val="both"/>
        <w:rPr>
          <w:rFonts w:ascii="Times New Roman" w:hAnsi="Times New Roman"/>
          <w:sz w:val="24"/>
          <w:szCs w:val="24"/>
        </w:rPr>
      </w:pPr>
      <w:r w:rsidRPr="008C79B4">
        <w:rPr>
          <w:rFonts w:ascii="Times New Roman" w:hAnsi="Times New Roman"/>
          <w:sz w:val="24"/>
          <w:szCs w:val="24"/>
        </w:rPr>
        <w:t xml:space="preserve">И. Штраус. «Полька-пиццикато». Вальс из оперетты «Летучая мышь». </w:t>
      </w:r>
    </w:p>
    <w:p w:rsidR="0024776D" w:rsidRPr="008C79B4" w:rsidRDefault="0024776D" w:rsidP="00D65BDB">
      <w:pPr>
        <w:numPr>
          <w:ilvl w:val="0"/>
          <w:numId w:val="57"/>
        </w:numPr>
        <w:spacing w:after="0" w:line="240" w:lineRule="auto"/>
        <w:ind w:left="0" w:firstLine="709"/>
        <w:contextualSpacing/>
        <w:jc w:val="both"/>
        <w:rPr>
          <w:rFonts w:ascii="Times New Roman" w:hAnsi="Times New Roman"/>
          <w:sz w:val="24"/>
          <w:szCs w:val="24"/>
        </w:rPr>
      </w:pPr>
      <w:r w:rsidRPr="008C79B4">
        <w:rPr>
          <w:rFonts w:ascii="Times New Roman" w:hAnsi="Times New Roman"/>
          <w:sz w:val="24"/>
          <w:szCs w:val="24"/>
        </w:rPr>
        <w:t>Ф. Шуберт. Симфония № 8 («Неоконченная»). Вокальный цикл на ст. В. Мюллера «Прекрасная мельничиха» («В путь»). «Лесной царь» (ст. И. Гете). «Шарманщик» (ст. В Мюллера»). «Серенада» (сл. Л. Рельштаба, перевод Н. Огарева). «</w:t>
      </w:r>
      <w:r w:rsidRPr="008C79B4">
        <w:rPr>
          <w:rFonts w:ascii="Times New Roman" w:hAnsi="Times New Roman"/>
          <w:sz w:val="24"/>
          <w:szCs w:val="24"/>
          <w:lang w:val="en-US"/>
        </w:rPr>
        <w:t>AveMaria</w:t>
      </w:r>
      <w:r w:rsidRPr="008C79B4">
        <w:rPr>
          <w:rFonts w:ascii="Times New Roman" w:hAnsi="Times New Roman"/>
          <w:sz w:val="24"/>
          <w:szCs w:val="24"/>
        </w:rPr>
        <w:t>» (сл. В. Скотта).</w:t>
      </w:r>
    </w:p>
    <w:p w:rsidR="0024776D" w:rsidRPr="008C79B4" w:rsidRDefault="0024776D" w:rsidP="00D65BDB">
      <w:pPr>
        <w:numPr>
          <w:ilvl w:val="0"/>
          <w:numId w:val="57"/>
        </w:numPr>
        <w:spacing w:after="0" w:line="240" w:lineRule="auto"/>
        <w:ind w:left="0" w:firstLine="709"/>
        <w:contextualSpacing/>
        <w:jc w:val="both"/>
        <w:rPr>
          <w:rFonts w:ascii="Times New Roman" w:hAnsi="Times New Roman"/>
          <w:sz w:val="24"/>
          <w:szCs w:val="24"/>
        </w:rPr>
      </w:pPr>
      <w:r w:rsidRPr="008C79B4">
        <w:rPr>
          <w:rFonts w:ascii="Times New Roman" w:hAnsi="Times New Roman"/>
          <w:sz w:val="24"/>
          <w:szCs w:val="24"/>
        </w:rPr>
        <w:t>Р. Щедрин. Опера «Не только любовь». (Песня и частушки Варвары).</w:t>
      </w:r>
    </w:p>
    <w:p w:rsidR="0024776D" w:rsidRPr="008C79B4" w:rsidRDefault="0024776D" w:rsidP="00D65BDB">
      <w:pPr>
        <w:numPr>
          <w:ilvl w:val="0"/>
          <w:numId w:val="57"/>
        </w:numPr>
        <w:spacing w:after="0" w:line="240" w:lineRule="auto"/>
        <w:ind w:left="0" w:firstLine="709"/>
        <w:contextualSpacing/>
        <w:jc w:val="both"/>
        <w:rPr>
          <w:rFonts w:ascii="Times New Roman" w:hAnsi="Times New Roman"/>
          <w:sz w:val="24"/>
          <w:szCs w:val="24"/>
        </w:rPr>
      </w:pPr>
      <w:r w:rsidRPr="008C79B4">
        <w:rPr>
          <w:rFonts w:ascii="Times New Roman" w:hAnsi="Times New Roman"/>
          <w:sz w:val="24"/>
          <w:szCs w:val="24"/>
        </w:rPr>
        <w:t>Д. Эллингтон. «Караван».</w:t>
      </w:r>
    </w:p>
    <w:p w:rsidR="00F17097" w:rsidRPr="008C79B4" w:rsidRDefault="0024776D" w:rsidP="008C79B4">
      <w:pPr>
        <w:pStyle w:val="afffa"/>
        <w:spacing w:line="240" w:lineRule="auto"/>
        <w:rPr>
          <w:sz w:val="24"/>
          <w:szCs w:val="24"/>
        </w:rPr>
      </w:pPr>
      <w:r w:rsidRPr="008C79B4">
        <w:rPr>
          <w:sz w:val="24"/>
          <w:szCs w:val="24"/>
        </w:rPr>
        <w:t>А. Эшпай. «Венгерские напевы».</w:t>
      </w:r>
    </w:p>
    <w:p w:rsidR="00B540EE" w:rsidRPr="008C79B4" w:rsidRDefault="00F17097" w:rsidP="008C79B4">
      <w:pPr>
        <w:pStyle w:val="4"/>
        <w:spacing w:before="0" w:line="240" w:lineRule="auto"/>
        <w:rPr>
          <w:sz w:val="24"/>
          <w:szCs w:val="24"/>
        </w:rPr>
      </w:pPr>
      <w:bookmarkStart w:id="198" w:name="_Toc410654040"/>
      <w:bookmarkStart w:id="199" w:name="_Toc414553251"/>
      <w:r w:rsidRPr="008C79B4">
        <w:rPr>
          <w:sz w:val="24"/>
          <w:szCs w:val="24"/>
        </w:rPr>
        <w:t xml:space="preserve">2.2.2.15. </w:t>
      </w:r>
      <w:r w:rsidR="00B540EE" w:rsidRPr="008C79B4">
        <w:rPr>
          <w:sz w:val="24"/>
          <w:szCs w:val="24"/>
        </w:rPr>
        <w:t>Технология</w:t>
      </w:r>
      <w:bookmarkEnd w:id="197"/>
      <w:bookmarkEnd w:id="198"/>
      <w:bookmarkEnd w:id="199"/>
    </w:p>
    <w:p w:rsidR="00B540EE" w:rsidRPr="008C79B4" w:rsidRDefault="00B540EE" w:rsidP="008C79B4">
      <w:pPr>
        <w:spacing w:after="0" w:line="240" w:lineRule="auto"/>
        <w:ind w:firstLine="709"/>
        <w:jc w:val="both"/>
        <w:rPr>
          <w:rFonts w:ascii="Times New Roman" w:hAnsi="Times New Roman"/>
          <w:b/>
          <w:sz w:val="24"/>
          <w:szCs w:val="24"/>
        </w:rPr>
      </w:pPr>
      <w:r w:rsidRPr="008C79B4">
        <w:rPr>
          <w:rFonts w:ascii="Times New Roman" w:hAnsi="Times New Roman"/>
          <w:b/>
          <w:sz w:val="24"/>
          <w:szCs w:val="24"/>
        </w:rPr>
        <w:t>Цели и задачи технологического образования</w:t>
      </w:r>
    </w:p>
    <w:p w:rsidR="00B540EE" w:rsidRPr="008C79B4" w:rsidRDefault="00B540EE" w:rsidP="008C79B4">
      <w:pPr>
        <w:tabs>
          <w:tab w:val="left" w:pos="851"/>
        </w:tabs>
        <w:spacing w:after="0" w:line="240" w:lineRule="auto"/>
        <w:ind w:firstLine="709"/>
        <w:jc w:val="both"/>
        <w:rPr>
          <w:rFonts w:ascii="Times New Roman" w:hAnsi="Times New Roman"/>
          <w:sz w:val="24"/>
          <w:szCs w:val="24"/>
        </w:rPr>
      </w:pPr>
      <w:r w:rsidRPr="008C79B4">
        <w:rPr>
          <w:rFonts w:ascii="Times New Roman" w:hAnsi="Times New Roman"/>
          <w:sz w:val="24"/>
          <w:szCs w:val="24"/>
        </w:rPr>
        <w:t>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фактически единственный школьный учебный курс, отражающий в своем содержании общие принципы преобразующей деятельности человека и все аспекты материальной культуры. Он направлен на овладение учащимися навыками конкретной предметно-преобразующей (а не виртуальной) деятельности, создание новых ценностей, что, несомненно,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производства. Тем самым обеспечивается преемственность перехода учащихся от общего к профессиональному образованию и трудовой деятельности.</w:t>
      </w:r>
    </w:p>
    <w:p w:rsidR="00B540EE" w:rsidRPr="008C79B4" w:rsidRDefault="00B540EE" w:rsidP="008C79B4">
      <w:pPr>
        <w:tabs>
          <w:tab w:val="left" w:pos="851"/>
        </w:tabs>
        <w:spacing w:after="0" w:line="240" w:lineRule="auto"/>
        <w:ind w:firstLine="709"/>
        <w:jc w:val="both"/>
        <w:rPr>
          <w:rFonts w:ascii="Times New Roman" w:hAnsi="Times New Roman"/>
          <w:sz w:val="24"/>
          <w:szCs w:val="24"/>
        </w:rPr>
      </w:pPr>
      <w:r w:rsidRPr="008C79B4">
        <w:rPr>
          <w:rFonts w:ascii="Times New Roman" w:hAnsi="Times New Roman"/>
          <w:sz w:val="24"/>
          <w:szCs w:val="24"/>
        </w:rPr>
        <w:t xml:space="preserve">Программа предмета «Технология» обеспечивает формирование у школьников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(знаниями, умениями, универсальными учебными действиями и </w:t>
      </w:r>
      <w:r w:rsidR="00245F1D" w:rsidRPr="008C79B4">
        <w:rPr>
          <w:rFonts w:ascii="Times New Roman" w:hAnsi="Times New Roman"/>
          <w:sz w:val="24"/>
          <w:szCs w:val="24"/>
        </w:rPr>
        <w:t>т. д.</w:t>
      </w:r>
      <w:r w:rsidRPr="008C79B4">
        <w:rPr>
          <w:rFonts w:ascii="Times New Roman" w:hAnsi="Times New Roman"/>
          <w:sz w:val="24"/>
          <w:szCs w:val="24"/>
        </w:rPr>
        <w:t>)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направлениях продолжения образования, построением карьерных и жизненных планов. Таким образом, предметная область «Технология» позволяет формировать у обучающихся ресурс практических умений и опыта, необходимых для разумной организации собственной жизни, создает условия для развития инициативности, изобретательности, гибкости мышления.</w:t>
      </w:r>
    </w:p>
    <w:p w:rsidR="00B540EE" w:rsidRPr="008C79B4" w:rsidRDefault="00B540EE" w:rsidP="008C79B4">
      <w:pPr>
        <w:tabs>
          <w:tab w:val="left" w:pos="851"/>
        </w:tabs>
        <w:spacing w:after="0" w:line="240" w:lineRule="auto"/>
        <w:ind w:firstLine="709"/>
        <w:jc w:val="both"/>
        <w:rPr>
          <w:rFonts w:ascii="Times New Roman" w:hAnsi="Times New Roman"/>
          <w:sz w:val="24"/>
          <w:szCs w:val="24"/>
        </w:rPr>
      </w:pPr>
      <w:r w:rsidRPr="008C79B4">
        <w:rPr>
          <w:rFonts w:ascii="Times New Roman" w:hAnsi="Times New Roman"/>
          <w:sz w:val="24"/>
          <w:szCs w:val="24"/>
        </w:rPr>
        <w:t>Предмет «Технология» является базой, на которой может быть сформировано проектное мышление обучающихся. 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 Таким образом, в программу включено содержание, адекватное требованиям ФГОС к освоению обучающимися принципов и алгоритмов проектной деятельности.</w:t>
      </w:r>
    </w:p>
    <w:p w:rsidR="00B540EE" w:rsidRPr="008C79B4" w:rsidRDefault="00B540EE" w:rsidP="008C79B4">
      <w:pPr>
        <w:tabs>
          <w:tab w:val="left" w:pos="851"/>
        </w:tabs>
        <w:spacing w:after="0" w:line="240" w:lineRule="auto"/>
        <w:ind w:firstLine="709"/>
        <w:jc w:val="both"/>
        <w:rPr>
          <w:rFonts w:ascii="Times New Roman" w:hAnsi="Times New Roman"/>
          <w:sz w:val="24"/>
          <w:szCs w:val="24"/>
        </w:rPr>
      </w:pPr>
      <w:r w:rsidRPr="008C79B4">
        <w:rPr>
          <w:rFonts w:ascii="Times New Roman" w:hAnsi="Times New Roman"/>
          <w:sz w:val="24"/>
          <w:szCs w:val="24"/>
        </w:rPr>
        <w:lastRenderedPageBreak/>
        <w:t>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коммуникации. Поэтому предмет «Технология» принимает на себя значительную долю деятельности образовательно</w:t>
      </w:r>
      <w:r w:rsidR="00297DD4" w:rsidRPr="008C79B4">
        <w:rPr>
          <w:rFonts w:ascii="Times New Roman" w:hAnsi="Times New Roman"/>
          <w:sz w:val="24"/>
          <w:szCs w:val="24"/>
        </w:rPr>
        <w:t xml:space="preserve">й организации </w:t>
      </w:r>
      <w:r w:rsidRPr="008C79B4">
        <w:rPr>
          <w:rFonts w:ascii="Times New Roman" w:hAnsi="Times New Roman"/>
          <w:sz w:val="24"/>
          <w:szCs w:val="24"/>
        </w:rPr>
        <w:t xml:space="preserve">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обучающимся собственных стремлений, полученного опыта учебной деятельности и информации, в первую очередь в отношении профессиональной ориентации. </w:t>
      </w:r>
    </w:p>
    <w:p w:rsidR="00B540EE" w:rsidRPr="008C79B4" w:rsidRDefault="00B540EE" w:rsidP="008C79B4">
      <w:pPr>
        <w:tabs>
          <w:tab w:val="left" w:pos="851"/>
        </w:tabs>
        <w:spacing w:after="0" w:line="240" w:lineRule="auto"/>
        <w:ind w:firstLine="709"/>
        <w:jc w:val="both"/>
        <w:rPr>
          <w:rFonts w:ascii="Times New Roman" w:hAnsi="Times New Roman"/>
          <w:sz w:val="24"/>
          <w:szCs w:val="24"/>
        </w:rPr>
      </w:pPr>
      <w:r w:rsidRPr="008C79B4">
        <w:rPr>
          <w:rFonts w:ascii="Times New Roman" w:hAnsi="Times New Roman"/>
          <w:sz w:val="24"/>
          <w:szCs w:val="24"/>
        </w:rPr>
        <w:t>Цели программы:</w:t>
      </w:r>
    </w:p>
    <w:p w:rsidR="00B540EE" w:rsidRPr="008C79B4" w:rsidRDefault="00B540EE" w:rsidP="00D65BDB">
      <w:pPr>
        <w:pStyle w:val="a8"/>
        <w:numPr>
          <w:ilvl w:val="0"/>
          <w:numId w:val="141"/>
        </w:numPr>
        <w:tabs>
          <w:tab w:val="left" w:pos="851"/>
          <w:tab w:val="left" w:pos="1134"/>
        </w:tabs>
        <w:ind w:left="0" w:firstLine="709"/>
        <w:jc w:val="both"/>
        <w:rPr>
          <w:rFonts w:ascii="Times New Roman" w:hAnsi="Times New Roman"/>
        </w:rPr>
      </w:pPr>
      <w:r w:rsidRPr="008C79B4">
        <w:rPr>
          <w:rFonts w:ascii="Times New Roman" w:hAnsi="Times New Roman"/>
        </w:rPr>
        <w:t>Обеспечение понимания обучающимися сущности современных материальных, информационных и гуманитарных технологий и перспектив их развития.</w:t>
      </w:r>
    </w:p>
    <w:p w:rsidR="00B540EE" w:rsidRPr="008C79B4" w:rsidRDefault="00B540EE" w:rsidP="00D65BDB">
      <w:pPr>
        <w:pStyle w:val="a8"/>
        <w:numPr>
          <w:ilvl w:val="0"/>
          <w:numId w:val="141"/>
        </w:numPr>
        <w:tabs>
          <w:tab w:val="left" w:pos="851"/>
          <w:tab w:val="left" w:pos="1134"/>
        </w:tabs>
        <w:ind w:left="0" w:firstLine="709"/>
        <w:jc w:val="both"/>
        <w:rPr>
          <w:rFonts w:ascii="Times New Roman" w:hAnsi="Times New Roman"/>
        </w:rPr>
      </w:pPr>
      <w:r w:rsidRPr="008C79B4">
        <w:rPr>
          <w:rFonts w:ascii="Times New Roman" w:hAnsi="Times New Roman"/>
        </w:rPr>
        <w:t>Формирование технологической культуры и проектно-технологического мышления обучающихся.</w:t>
      </w:r>
    </w:p>
    <w:p w:rsidR="00B540EE" w:rsidRPr="008C79B4" w:rsidRDefault="00B540EE" w:rsidP="00D65BDB">
      <w:pPr>
        <w:pStyle w:val="a8"/>
        <w:numPr>
          <w:ilvl w:val="0"/>
          <w:numId w:val="141"/>
        </w:numPr>
        <w:tabs>
          <w:tab w:val="left" w:pos="851"/>
          <w:tab w:val="left" w:pos="1134"/>
        </w:tabs>
        <w:ind w:left="0" w:firstLine="709"/>
        <w:jc w:val="both"/>
        <w:rPr>
          <w:rFonts w:ascii="Times New Roman" w:hAnsi="Times New Roman"/>
        </w:rPr>
      </w:pPr>
      <w:r w:rsidRPr="008C79B4">
        <w:rPr>
          <w:rFonts w:ascii="Times New Roman" w:hAnsi="Times New Roman"/>
        </w:rPr>
        <w:t xml:space="preserve">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 </w:t>
      </w:r>
    </w:p>
    <w:p w:rsidR="00B540EE" w:rsidRPr="008C79B4" w:rsidRDefault="00B540EE" w:rsidP="008C79B4">
      <w:pPr>
        <w:tabs>
          <w:tab w:val="left" w:pos="851"/>
        </w:tabs>
        <w:spacing w:after="0" w:line="240" w:lineRule="auto"/>
        <w:ind w:firstLine="709"/>
        <w:jc w:val="both"/>
        <w:rPr>
          <w:rFonts w:ascii="Times New Roman" w:hAnsi="Times New Roman"/>
          <w:sz w:val="24"/>
          <w:szCs w:val="24"/>
        </w:rPr>
      </w:pPr>
      <w:r w:rsidRPr="008C79B4">
        <w:rPr>
          <w:rFonts w:ascii="Times New Roman" w:hAnsi="Times New Roman"/>
          <w:sz w:val="24"/>
          <w:szCs w:val="24"/>
        </w:rPr>
        <w:t>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 Важнейшую группу образовательных результатов составляет полученный и осмысленный обучающимися опыт практической деятельности. В урочное время деятельность обучающихся организуется как в индивидуальном, так и в групповом формате. Сопровождение со стороны педагога принимает форму прямого руководства, консультационного сопровождения или сводится к педагогическому наблюдению за деятельностью с последующей организацией анализа (рефлексии). Рекомендуется строить программу таким образом, чтобы объяснение учителя в той или иной форме составляло не более 0,2 урочного времени и не более 0,15 объема программы.</w:t>
      </w:r>
    </w:p>
    <w:p w:rsidR="00B540EE" w:rsidRPr="008C79B4" w:rsidRDefault="00B540EE" w:rsidP="008C79B4">
      <w:pPr>
        <w:tabs>
          <w:tab w:val="left" w:pos="851"/>
        </w:tabs>
        <w:spacing w:after="0" w:line="240" w:lineRule="auto"/>
        <w:ind w:firstLine="709"/>
        <w:jc w:val="both"/>
        <w:rPr>
          <w:rFonts w:ascii="Times New Roman" w:hAnsi="Times New Roman"/>
          <w:sz w:val="24"/>
          <w:szCs w:val="24"/>
        </w:rPr>
      </w:pPr>
      <w:r w:rsidRPr="008C79B4">
        <w:rPr>
          <w:rFonts w:ascii="Times New Roman" w:hAnsi="Times New Roman"/>
          <w:sz w:val="24"/>
          <w:szCs w:val="24"/>
        </w:rPr>
        <w:t>Подразумевается и значительная внеурочная активность обучающихся.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периода разнообразных «безответственных» проб.В рамках внеурочной деятельности активность обучающихся связана:</w:t>
      </w:r>
    </w:p>
    <w:p w:rsidR="00B540EE" w:rsidRPr="008C79B4" w:rsidRDefault="00B540EE" w:rsidP="00D65BDB">
      <w:pPr>
        <w:pStyle w:val="a8"/>
        <w:numPr>
          <w:ilvl w:val="0"/>
          <w:numId w:val="142"/>
        </w:numPr>
        <w:tabs>
          <w:tab w:val="left" w:pos="1134"/>
        </w:tabs>
        <w:ind w:left="0" w:firstLine="709"/>
        <w:jc w:val="both"/>
        <w:rPr>
          <w:rFonts w:ascii="Times New Roman" w:hAnsi="Times New Roman"/>
        </w:rPr>
      </w:pPr>
      <w:r w:rsidRPr="008C79B4">
        <w:rPr>
          <w:rFonts w:ascii="Times New Roman" w:hAnsi="Times New Roman"/>
        </w:rPr>
        <w:t>с выполнением заданий на самостоятельную работу с информацией (формируется навык самостоятельной учебной работы, для обучающегося оказывается открыта большая номенклатура информационных ресурсов, чем это возможно на уроке, задания индивидуализируются по содержанию в рамках одного способа работы с информацией и общего тематического поля);</w:t>
      </w:r>
    </w:p>
    <w:p w:rsidR="00B540EE" w:rsidRPr="008C79B4" w:rsidRDefault="00B540EE" w:rsidP="00D65BDB">
      <w:pPr>
        <w:pStyle w:val="a8"/>
        <w:numPr>
          <w:ilvl w:val="0"/>
          <w:numId w:val="142"/>
        </w:numPr>
        <w:tabs>
          <w:tab w:val="left" w:pos="1134"/>
        </w:tabs>
        <w:ind w:left="0" w:firstLine="709"/>
        <w:jc w:val="both"/>
        <w:rPr>
          <w:rFonts w:ascii="Times New Roman" w:hAnsi="Times New Roman"/>
        </w:rPr>
      </w:pPr>
      <w:r w:rsidRPr="008C79B4">
        <w:rPr>
          <w:rFonts w:ascii="Times New Roman" w:hAnsi="Times New Roman"/>
        </w:rPr>
        <w:t>с проектной деятельностью (индивидуальные решения приводят к тому, что обучающиеся работают в разном темпе – они сами составляют планы, нуждаются в различном оборудовании, материалах, информации – в зависимости от выбранного способа деятельности, запланированного продукта, поставленной цели);</w:t>
      </w:r>
    </w:p>
    <w:p w:rsidR="00B540EE" w:rsidRPr="008C79B4" w:rsidRDefault="00B540EE" w:rsidP="00D65BDB">
      <w:pPr>
        <w:pStyle w:val="a8"/>
        <w:numPr>
          <w:ilvl w:val="0"/>
          <w:numId w:val="142"/>
        </w:numPr>
        <w:tabs>
          <w:tab w:val="left" w:pos="1134"/>
        </w:tabs>
        <w:ind w:left="0" w:firstLine="709"/>
        <w:jc w:val="both"/>
        <w:rPr>
          <w:rFonts w:ascii="Times New Roman" w:hAnsi="Times New Roman"/>
        </w:rPr>
      </w:pPr>
      <w:r w:rsidRPr="008C79B4">
        <w:rPr>
          <w:rFonts w:ascii="Times New Roman" w:hAnsi="Times New Roman"/>
        </w:rPr>
        <w:t>с реализационной частью образовательного путешествия (логистика школьного дня не позволит уложить это мероприятие в урок или в два последовательно стоящих в расписании урока);</w:t>
      </w:r>
    </w:p>
    <w:p w:rsidR="00B540EE" w:rsidRPr="008C79B4" w:rsidRDefault="00B540EE" w:rsidP="00D65BDB">
      <w:pPr>
        <w:pStyle w:val="a8"/>
        <w:numPr>
          <w:ilvl w:val="0"/>
          <w:numId w:val="142"/>
        </w:numPr>
        <w:tabs>
          <w:tab w:val="left" w:pos="1134"/>
        </w:tabs>
        <w:ind w:left="0" w:firstLine="709"/>
        <w:jc w:val="both"/>
        <w:rPr>
          <w:rFonts w:ascii="Times New Roman" w:hAnsi="Times New Roman"/>
        </w:rPr>
      </w:pPr>
      <w:r w:rsidRPr="008C79B4">
        <w:rPr>
          <w:rFonts w:ascii="Times New Roman" w:hAnsi="Times New Roman"/>
        </w:rPr>
        <w:t>с выполнением практических заданий, требующих наблюдения за окружающей действительностью или ее преобразования (на уроке обучающийся может получить лишь модель действительности).</w:t>
      </w:r>
    </w:p>
    <w:p w:rsidR="00B540EE" w:rsidRPr="008C79B4" w:rsidRDefault="00B540EE" w:rsidP="008C79B4">
      <w:pPr>
        <w:tabs>
          <w:tab w:val="left" w:pos="851"/>
        </w:tabs>
        <w:spacing w:after="0" w:line="240" w:lineRule="auto"/>
        <w:ind w:firstLine="709"/>
        <w:jc w:val="both"/>
        <w:rPr>
          <w:rFonts w:ascii="Times New Roman" w:hAnsi="Times New Roman"/>
          <w:sz w:val="24"/>
          <w:szCs w:val="24"/>
        </w:rPr>
      </w:pPr>
      <w:r w:rsidRPr="008C79B4">
        <w:rPr>
          <w:rFonts w:ascii="Times New Roman" w:hAnsi="Times New Roman"/>
          <w:sz w:val="24"/>
          <w:szCs w:val="24"/>
        </w:rPr>
        <w:lastRenderedPageBreak/>
        <w:t>Таким образом, формы внеурочной деятельности в рамках предметной области «Технология» – это проектная деятельность обучающихся, экскурсии, домашние задания и краткосрочные курсы дополнительного образования (или мастер-классы, не более 17 часов), позволяющие освоить конкретную материальную или информационную технологию, необходимую для изготовления продукта в проекте обучающегося, актуального на момент прохождения курса.</w:t>
      </w:r>
    </w:p>
    <w:p w:rsidR="00B540EE" w:rsidRPr="008C79B4" w:rsidRDefault="00B540EE" w:rsidP="008C79B4">
      <w:pPr>
        <w:tabs>
          <w:tab w:val="left" w:pos="851"/>
        </w:tabs>
        <w:spacing w:after="0" w:line="240" w:lineRule="auto"/>
        <w:ind w:firstLine="709"/>
        <w:jc w:val="both"/>
        <w:rPr>
          <w:rFonts w:ascii="Times New Roman" w:hAnsi="Times New Roman"/>
          <w:sz w:val="24"/>
          <w:szCs w:val="24"/>
        </w:rPr>
      </w:pPr>
      <w:r w:rsidRPr="008C79B4">
        <w:rPr>
          <w:rFonts w:ascii="Times New Roman" w:hAnsi="Times New Roman"/>
          <w:sz w:val="24"/>
          <w:szCs w:val="24"/>
        </w:rPr>
        <w:t>В соответствии с целями выстроено содержание деятельности в структуре трех блоков, обеспечивая получение заявленных результатов.</w:t>
      </w:r>
    </w:p>
    <w:p w:rsidR="00B540EE" w:rsidRPr="008C79B4" w:rsidRDefault="00B540EE" w:rsidP="008C79B4">
      <w:pPr>
        <w:tabs>
          <w:tab w:val="left" w:pos="851"/>
        </w:tabs>
        <w:spacing w:after="0" w:line="240" w:lineRule="auto"/>
        <w:ind w:firstLine="709"/>
        <w:jc w:val="both"/>
        <w:rPr>
          <w:rFonts w:ascii="Times New Roman" w:hAnsi="Times New Roman"/>
          <w:sz w:val="24"/>
          <w:szCs w:val="24"/>
        </w:rPr>
      </w:pPr>
      <w:r w:rsidRPr="008C79B4">
        <w:rPr>
          <w:rFonts w:ascii="Times New Roman" w:hAnsi="Times New Roman"/>
          <w:b/>
          <w:sz w:val="24"/>
          <w:szCs w:val="24"/>
        </w:rPr>
        <w:t>Первый блок</w:t>
      </w:r>
      <w:r w:rsidRPr="008C79B4">
        <w:rPr>
          <w:rFonts w:ascii="Times New Roman" w:hAnsi="Times New Roman"/>
          <w:sz w:val="24"/>
          <w:szCs w:val="24"/>
        </w:rPr>
        <w:t xml:space="preserve"> включает содержание, позволяющее ввести обучающихся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w:t>
      </w:r>
    </w:p>
    <w:p w:rsidR="00B540EE" w:rsidRPr="008C79B4" w:rsidRDefault="00B540EE" w:rsidP="008C79B4">
      <w:pPr>
        <w:tabs>
          <w:tab w:val="left" w:pos="851"/>
        </w:tabs>
        <w:spacing w:after="0" w:line="240" w:lineRule="auto"/>
        <w:ind w:firstLine="709"/>
        <w:jc w:val="both"/>
        <w:rPr>
          <w:rFonts w:ascii="Times New Roman" w:hAnsi="Times New Roman"/>
          <w:sz w:val="24"/>
          <w:szCs w:val="24"/>
        </w:rPr>
      </w:pPr>
      <w:r w:rsidRPr="008C79B4">
        <w:rPr>
          <w:rFonts w:ascii="Times New Roman" w:hAnsi="Times New Roman"/>
          <w:sz w:val="24"/>
          <w:szCs w:val="24"/>
        </w:rPr>
        <w:t xml:space="preserve">Предмет Информатика, в отличие от раздела «Информационные технологии» выступает как область знаний, формирующая принципы и закономерности поведения информационных систем, которые используются при построении информационныхтехнологий в обеспечение различных сфер человеческой деятельности. </w:t>
      </w:r>
    </w:p>
    <w:p w:rsidR="00B540EE" w:rsidRPr="008C79B4" w:rsidRDefault="00B540EE" w:rsidP="008C79B4">
      <w:pPr>
        <w:tabs>
          <w:tab w:val="left" w:pos="851"/>
        </w:tabs>
        <w:spacing w:after="0" w:line="240" w:lineRule="auto"/>
        <w:ind w:firstLine="709"/>
        <w:jc w:val="both"/>
        <w:rPr>
          <w:rFonts w:ascii="Times New Roman" w:hAnsi="Times New Roman"/>
          <w:sz w:val="24"/>
          <w:szCs w:val="24"/>
        </w:rPr>
      </w:pPr>
      <w:r w:rsidRPr="008C79B4">
        <w:rPr>
          <w:rFonts w:ascii="Times New Roman" w:hAnsi="Times New Roman"/>
          <w:b/>
          <w:sz w:val="24"/>
          <w:szCs w:val="24"/>
        </w:rPr>
        <w:t>Второй блок</w:t>
      </w:r>
      <w:r w:rsidRPr="008C79B4">
        <w:rPr>
          <w:rFonts w:ascii="Times New Roman" w:hAnsi="Times New Roman"/>
          <w:sz w:val="24"/>
          <w:szCs w:val="24"/>
        </w:rPr>
        <w:t xml:space="preserve"> содержания позволяет обучающемуся получить опыт персонифицированного действия в рамках применения и разработки технологических решений, изучения и мониторинга эволюции потребностей.</w:t>
      </w:r>
    </w:p>
    <w:p w:rsidR="00B540EE" w:rsidRPr="008C79B4" w:rsidRDefault="00B540EE" w:rsidP="008C79B4">
      <w:pPr>
        <w:tabs>
          <w:tab w:val="left" w:pos="851"/>
        </w:tabs>
        <w:spacing w:after="0" w:line="240" w:lineRule="auto"/>
        <w:ind w:firstLine="709"/>
        <w:jc w:val="both"/>
        <w:rPr>
          <w:rFonts w:ascii="Times New Roman" w:hAnsi="Times New Roman"/>
          <w:sz w:val="24"/>
          <w:szCs w:val="24"/>
        </w:rPr>
      </w:pPr>
      <w:r w:rsidRPr="008C79B4">
        <w:rPr>
          <w:rFonts w:ascii="Times New Roman" w:hAnsi="Times New Roman"/>
          <w:sz w:val="24"/>
          <w:szCs w:val="24"/>
        </w:rPr>
        <w:t>Содержание блока 2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оценка результата и продукта деятельности) и коммуникативные (письменная коммуникация, публичное выступление, продуктивное групповое взаимодействие).</w:t>
      </w:r>
    </w:p>
    <w:p w:rsidR="00B540EE" w:rsidRPr="008C79B4" w:rsidRDefault="00B540EE" w:rsidP="008C79B4">
      <w:pPr>
        <w:tabs>
          <w:tab w:val="left" w:pos="851"/>
        </w:tabs>
        <w:spacing w:after="0" w:line="240" w:lineRule="auto"/>
        <w:ind w:firstLine="709"/>
        <w:jc w:val="both"/>
        <w:rPr>
          <w:rFonts w:ascii="Times New Roman" w:hAnsi="Times New Roman"/>
          <w:sz w:val="24"/>
          <w:szCs w:val="24"/>
        </w:rPr>
      </w:pPr>
      <w:r w:rsidRPr="008C79B4">
        <w:rPr>
          <w:rFonts w:ascii="Times New Roman" w:hAnsi="Times New Roman"/>
          <w:sz w:val="24"/>
          <w:szCs w:val="24"/>
        </w:rPr>
        <w:t>Базовыми образовательными технологиями, обеспечивающими работу с содержанием блока 2, являются технологии проектной деятельности.</w:t>
      </w:r>
    </w:p>
    <w:p w:rsidR="00B540EE" w:rsidRPr="008C79B4" w:rsidRDefault="00B540EE" w:rsidP="008C79B4">
      <w:pPr>
        <w:tabs>
          <w:tab w:val="left" w:pos="851"/>
        </w:tabs>
        <w:spacing w:after="0" w:line="240" w:lineRule="auto"/>
        <w:ind w:firstLine="709"/>
        <w:jc w:val="both"/>
        <w:rPr>
          <w:rFonts w:ascii="Times New Roman" w:hAnsi="Times New Roman"/>
          <w:sz w:val="24"/>
          <w:szCs w:val="24"/>
        </w:rPr>
      </w:pPr>
      <w:r w:rsidRPr="008C79B4">
        <w:rPr>
          <w:rFonts w:ascii="Times New Roman" w:hAnsi="Times New Roman"/>
          <w:sz w:val="24"/>
          <w:szCs w:val="24"/>
        </w:rPr>
        <w:t>Блок 2 реализуется в следующих организационных формах:</w:t>
      </w:r>
    </w:p>
    <w:p w:rsidR="00B540EE" w:rsidRPr="008C79B4" w:rsidRDefault="00B540EE" w:rsidP="008C79B4">
      <w:pPr>
        <w:tabs>
          <w:tab w:val="left" w:pos="0"/>
          <w:tab w:val="left" w:pos="851"/>
        </w:tabs>
        <w:spacing w:after="0" w:line="240" w:lineRule="auto"/>
        <w:ind w:firstLine="709"/>
        <w:contextualSpacing/>
        <w:jc w:val="both"/>
        <w:rPr>
          <w:rFonts w:ascii="Times New Roman" w:hAnsi="Times New Roman"/>
          <w:sz w:val="24"/>
          <w:szCs w:val="24"/>
        </w:rPr>
      </w:pPr>
      <w:r w:rsidRPr="008C79B4">
        <w:rPr>
          <w:rFonts w:ascii="Times New Roman" w:hAnsi="Times New Roman"/>
          <w:sz w:val="24"/>
          <w:szCs w:val="24"/>
        </w:rPr>
        <w:t>теоретическое обучение и формирование информационной основы проектной деятельности – в рамках урочной деятельности;</w:t>
      </w:r>
    </w:p>
    <w:p w:rsidR="00B540EE" w:rsidRPr="008C79B4" w:rsidRDefault="00B540EE" w:rsidP="008C79B4">
      <w:pPr>
        <w:tabs>
          <w:tab w:val="left" w:pos="0"/>
          <w:tab w:val="left" w:pos="851"/>
        </w:tabs>
        <w:spacing w:after="0" w:line="240" w:lineRule="auto"/>
        <w:ind w:firstLine="709"/>
        <w:contextualSpacing/>
        <w:jc w:val="both"/>
        <w:rPr>
          <w:rFonts w:ascii="Times New Roman" w:hAnsi="Times New Roman"/>
          <w:sz w:val="24"/>
          <w:szCs w:val="24"/>
        </w:rPr>
      </w:pPr>
      <w:r w:rsidRPr="008C79B4">
        <w:rPr>
          <w:rFonts w:ascii="Times New Roman" w:hAnsi="Times New Roman"/>
          <w:sz w:val="24"/>
          <w:szCs w:val="24"/>
        </w:rPr>
        <w:t>практические работы в средах моделирования и конструирования – в рамках урочной деятельности;</w:t>
      </w:r>
    </w:p>
    <w:p w:rsidR="00B540EE" w:rsidRPr="008C79B4" w:rsidRDefault="00B540EE" w:rsidP="008C79B4">
      <w:pPr>
        <w:tabs>
          <w:tab w:val="left" w:pos="851"/>
        </w:tabs>
        <w:spacing w:after="0" w:line="240" w:lineRule="auto"/>
        <w:ind w:firstLine="709"/>
        <w:jc w:val="both"/>
        <w:rPr>
          <w:rFonts w:ascii="Times New Roman" w:hAnsi="Times New Roman"/>
          <w:sz w:val="24"/>
          <w:szCs w:val="24"/>
        </w:rPr>
      </w:pPr>
      <w:r w:rsidRPr="008C79B4">
        <w:rPr>
          <w:rFonts w:ascii="Times New Roman" w:hAnsi="Times New Roman"/>
          <w:sz w:val="24"/>
          <w:szCs w:val="24"/>
        </w:rPr>
        <w:t>проектная деятельность в рамках урочной и внеурочной деятельности.</w:t>
      </w:r>
    </w:p>
    <w:p w:rsidR="00B540EE" w:rsidRPr="008C79B4" w:rsidRDefault="00B540EE" w:rsidP="008C79B4">
      <w:pPr>
        <w:tabs>
          <w:tab w:val="left" w:pos="851"/>
        </w:tabs>
        <w:spacing w:after="0" w:line="240" w:lineRule="auto"/>
        <w:ind w:firstLine="709"/>
        <w:jc w:val="both"/>
        <w:rPr>
          <w:rFonts w:ascii="Times New Roman" w:hAnsi="Times New Roman"/>
          <w:sz w:val="24"/>
          <w:szCs w:val="24"/>
        </w:rPr>
      </w:pPr>
      <w:r w:rsidRPr="008C79B4">
        <w:rPr>
          <w:rFonts w:ascii="Times New Roman" w:hAnsi="Times New Roman"/>
          <w:b/>
          <w:sz w:val="24"/>
          <w:szCs w:val="24"/>
        </w:rPr>
        <w:t xml:space="preserve">Третий блок </w:t>
      </w:r>
      <w:r w:rsidRPr="008C79B4">
        <w:rPr>
          <w:rFonts w:ascii="Times New Roman" w:hAnsi="Times New Roman"/>
          <w:sz w:val="24"/>
          <w:szCs w:val="24"/>
        </w:rPr>
        <w:t xml:space="preserve">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обучающийся получает возможность социально-профессиональных проб и опыт принятия и обоснования собственных решений. </w:t>
      </w:r>
    </w:p>
    <w:p w:rsidR="00B540EE" w:rsidRPr="008C79B4" w:rsidRDefault="00B540EE" w:rsidP="008C79B4">
      <w:pPr>
        <w:tabs>
          <w:tab w:val="left" w:pos="851"/>
        </w:tabs>
        <w:spacing w:after="0" w:line="240" w:lineRule="auto"/>
        <w:ind w:firstLine="709"/>
        <w:jc w:val="both"/>
        <w:rPr>
          <w:rFonts w:ascii="Times New Roman" w:hAnsi="Times New Roman"/>
          <w:sz w:val="24"/>
          <w:szCs w:val="24"/>
        </w:rPr>
      </w:pPr>
      <w:r w:rsidRPr="008C79B4">
        <w:rPr>
          <w:rFonts w:ascii="Times New Roman" w:hAnsi="Times New Roman"/>
          <w:sz w:val="24"/>
          <w:szCs w:val="24"/>
        </w:rPr>
        <w:t>Содержание блока 3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профессиональной карьеры, анализа территориального рынка труда, а также индивидуальные программы образовательных путешествий и широкую номенклатуру краткосрочных курсов, призванных стать для обучающихся ситуацией пробы в определенных видах деятельности и / или в оперировании с определенными объектами воздействия.</w:t>
      </w:r>
    </w:p>
    <w:p w:rsidR="00B540EE" w:rsidRPr="008C79B4" w:rsidRDefault="00B540EE" w:rsidP="008C79B4">
      <w:pPr>
        <w:tabs>
          <w:tab w:val="left" w:pos="851"/>
        </w:tabs>
        <w:spacing w:after="0" w:line="240" w:lineRule="auto"/>
        <w:ind w:firstLine="709"/>
        <w:jc w:val="both"/>
        <w:rPr>
          <w:rFonts w:ascii="Times New Roman" w:hAnsi="Times New Roman"/>
          <w:sz w:val="24"/>
          <w:szCs w:val="24"/>
        </w:rPr>
      </w:pPr>
      <w:r w:rsidRPr="008C79B4">
        <w:rPr>
          <w:rFonts w:ascii="Times New Roman" w:hAnsi="Times New Roman"/>
          <w:sz w:val="24"/>
          <w:szCs w:val="24"/>
        </w:rPr>
        <w:t xml:space="preserve">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ситуацийк реальным технологическим </w:t>
      </w:r>
      <w:r w:rsidRPr="008C79B4">
        <w:rPr>
          <w:rFonts w:ascii="Times New Roman" w:hAnsi="Times New Roman"/>
          <w:sz w:val="24"/>
          <w:szCs w:val="24"/>
        </w:rPr>
        <w:lastRenderedPageBreak/>
        <w:t>системам и производствам, способам их обслуживания и устройствомотношений работника и работодателя.</w:t>
      </w:r>
    </w:p>
    <w:p w:rsidR="00B540EE" w:rsidRPr="008C79B4" w:rsidRDefault="00B540EE" w:rsidP="008C79B4">
      <w:pPr>
        <w:tabs>
          <w:tab w:val="left" w:pos="851"/>
        </w:tabs>
        <w:spacing w:after="0" w:line="240" w:lineRule="auto"/>
        <w:ind w:firstLine="709"/>
        <w:jc w:val="both"/>
        <w:rPr>
          <w:rFonts w:ascii="Times New Roman" w:hAnsi="Times New Roman"/>
          <w:b/>
          <w:sz w:val="24"/>
          <w:szCs w:val="24"/>
        </w:rPr>
      </w:pPr>
      <w:r w:rsidRPr="008C79B4">
        <w:rPr>
          <w:rFonts w:ascii="Times New Roman" w:hAnsi="Times New Roman"/>
          <w:b/>
          <w:sz w:val="24"/>
          <w:szCs w:val="24"/>
        </w:rPr>
        <w:t>Современные материальные, информационные и гуманитарные технологии и перспективы их развития</w:t>
      </w:r>
    </w:p>
    <w:p w:rsidR="00B540EE" w:rsidRPr="008C79B4" w:rsidRDefault="00B540EE" w:rsidP="008C79B4">
      <w:pPr>
        <w:tabs>
          <w:tab w:val="left" w:pos="851"/>
        </w:tabs>
        <w:spacing w:after="0" w:line="240" w:lineRule="auto"/>
        <w:ind w:firstLine="709"/>
        <w:jc w:val="both"/>
        <w:rPr>
          <w:rFonts w:ascii="Times New Roman" w:hAnsi="Times New Roman"/>
          <w:sz w:val="24"/>
          <w:szCs w:val="24"/>
        </w:rPr>
      </w:pPr>
      <w:r w:rsidRPr="008C79B4">
        <w:rPr>
          <w:rFonts w:ascii="Times New Roman" w:hAnsi="Times New Roman"/>
          <w:sz w:val="24"/>
          <w:szCs w:val="24"/>
        </w:rPr>
        <w:t xml:space="preserve">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технологии. Цикл жизни технологии. Материальные технологии, информационные технологии, социальные технологии. </w:t>
      </w:r>
    </w:p>
    <w:p w:rsidR="00B540EE" w:rsidRPr="008C79B4" w:rsidRDefault="00B540EE" w:rsidP="008C79B4">
      <w:pPr>
        <w:tabs>
          <w:tab w:val="left" w:pos="851"/>
        </w:tabs>
        <w:spacing w:after="0" w:line="240" w:lineRule="auto"/>
        <w:ind w:firstLine="709"/>
        <w:jc w:val="both"/>
        <w:rPr>
          <w:rFonts w:ascii="Times New Roman" w:hAnsi="Times New Roman"/>
          <w:sz w:val="24"/>
          <w:szCs w:val="24"/>
        </w:rPr>
      </w:pPr>
      <w:r w:rsidRPr="008C79B4">
        <w:rPr>
          <w:rFonts w:ascii="Times New Roman" w:hAnsi="Times New Roman"/>
          <w:sz w:val="24"/>
          <w:szCs w:val="24"/>
        </w:rPr>
        <w:t>История развития технологий. Источники развития технологий: эволюция потребностей, практический опыт, научное знание, технологизация научных идей.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w:t>
      </w:r>
    </w:p>
    <w:p w:rsidR="00B540EE" w:rsidRPr="008C79B4" w:rsidRDefault="00B540EE" w:rsidP="008C79B4">
      <w:pPr>
        <w:pStyle w:val="-11"/>
        <w:ind w:left="0" w:firstLine="709"/>
        <w:jc w:val="both"/>
      </w:pPr>
      <w:r w:rsidRPr="008C79B4">
        <w:t>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 производства.</w:t>
      </w:r>
    </w:p>
    <w:p w:rsidR="00B540EE" w:rsidRPr="008C79B4" w:rsidRDefault="00B540EE" w:rsidP="008C79B4">
      <w:pPr>
        <w:pStyle w:val="-11"/>
        <w:ind w:left="0" w:firstLine="709"/>
        <w:jc w:val="both"/>
      </w:pPr>
      <w:r w:rsidRPr="008C79B4">
        <w:t xml:space="preserve">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системах. Обратная связь. Развитие технологических систем и последовательная передача функций управления и контроля от человека технологической системе. </w:t>
      </w:r>
      <w:r w:rsidR="00B47A82" w:rsidRPr="008C79B4">
        <w:t xml:space="preserve">Робототехника. </w:t>
      </w:r>
      <w:r w:rsidRPr="008C79B4">
        <w:t>Системы автоматического управления. Программирование работы устройств.</w:t>
      </w:r>
    </w:p>
    <w:p w:rsidR="00B540EE" w:rsidRPr="008C79B4" w:rsidRDefault="00B540EE" w:rsidP="005F6CAD">
      <w:pPr>
        <w:pStyle w:val="-11"/>
        <w:ind w:left="0" w:firstLine="709"/>
        <w:jc w:val="both"/>
      </w:pPr>
      <w:r w:rsidRPr="008C79B4">
        <w:t xml:space="preserve">Производственные технологии. Промышленные технологии. Технологии сельского хозяйства. Технологии возведения, ремонта и содержания зданий и сооружений. </w:t>
      </w:r>
    </w:p>
    <w:p w:rsidR="00B540EE" w:rsidRPr="008C79B4" w:rsidRDefault="00B540EE" w:rsidP="008C79B4">
      <w:pPr>
        <w:pStyle w:val="-11"/>
        <w:ind w:left="0" w:firstLine="709"/>
        <w:jc w:val="both"/>
      </w:pPr>
      <w:r w:rsidRPr="008C79B4">
        <w:t>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передачи энергии. Потеря энергии. Последствия потери энергии для экономики и экологии. Пути сокращения потерь энергии. Альтернативные источники энергии.</w:t>
      </w:r>
    </w:p>
    <w:p w:rsidR="00B540EE" w:rsidRPr="008C79B4" w:rsidRDefault="00B540EE" w:rsidP="008C79B4">
      <w:pPr>
        <w:pStyle w:val="-11"/>
        <w:ind w:left="0" w:firstLine="709"/>
        <w:jc w:val="both"/>
      </w:pPr>
      <w:r w:rsidRPr="008C79B4">
        <w:t>Автоматизация производства. Производственные технологии автоматизированного производства.</w:t>
      </w:r>
    </w:p>
    <w:p w:rsidR="00B540EE" w:rsidRPr="008C79B4" w:rsidRDefault="00B540EE" w:rsidP="008C79B4">
      <w:pPr>
        <w:pStyle w:val="-11"/>
        <w:ind w:left="0" w:firstLine="709"/>
        <w:jc w:val="both"/>
      </w:pPr>
      <w:r w:rsidRPr="008C79B4">
        <w:t xml:space="preserve">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Технологии получения и обработки материалов с заданными свойствами (закалка, сплавы, обработка поверхности (бомбардировка и </w:t>
      </w:r>
      <w:r w:rsidR="00245F1D" w:rsidRPr="008C79B4">
        <w:t>т. п.</w:t>
      </w:r>
      <w:r w:rsidRPr="008C79B4">
        <w:t>), порошковая металлургия, композитные материалы, технологии синтеза. Биотехнологии.</w:t>
      </w:r>
    </w:p>
    <w:p w:rsidR="00B540EE" w:rsidRPr="008C79B4" w:rsidRDefault="00B540EE" w:rsidP="008C79B4">
      <w:pPr>
        <w:pStyle w:val="-11"/>
        <w:ind w:left="0" w:firstLine="709"/>
        <w:jc w:val="both"/>
      </w:pPr>
      <w:r w:rsidRPr="008C79B4">
        <w:t>Специфика социальных технологий. Технологии работы с общественным мнением. Социальные сети как технология. Технологии сферы услуг.</w:t>
      </w:r>
    </w:p>
    <w:p w:rsidR="00B540EE" w:rsidRPr="008C79B4" w:rsidRDefault="00B540EE" w:rsidP="008C79B4">
      <w:pPr>
        <w:pStyle w:val="-11"/>
        <w:ind w:left="0" w:firstLine="709"/>
        <w:jc w:val="both"/>
      </w:pPr>
      <w:r w:rsidRPr="008C79B4">
        <w:t xml:space="preserve">Современные промышленные технологии получения продуктов питания. </w:t>
      </w:r>
    </w:p>
    <w:p w:rsidR="00B540EE" w:rsidRPr="008C79B4" w:rsidRDefault="00B540EE" w:rsidP="008C79B4">
      <w:pPr>
        <w:pStyle w:val="-11"/>
        <w:ind w:left="0" w:firstLine="709"/>
        <w:jc w:val="both"/>
      </w:pPr>
      <w:r w:rsidRPr="008C79B4">
        <w:t>Современные информационные технологии. Потребности в перемещении людей и товаров, потребительские функции транспорта. Виды транспорта, история развития транспорта. Влияние транспорта на окружающую среду. Безопасность транспорта. Транспортная логистика. Регулирование транспортных потоков</w:t>
      </w:r>
    </w:p>
    <w:p w:rsidR="00B540EE" w:rsidRPr="008C79B4" w:rsidRDefault="00B540EE" w:rsidP="008C79B4">
      <w:pPr>
        <w:pStyle w:val="-11"/>
        <w:ind w:left="0" w:firstLine="709"/>
        <w:jc w:val="both"/>
      </w:pPr>
      <w:r w:rsidRPr="008C79B4">
        <w:t>Нанотехнологии: новые принципы получения материалов и продуктов с заданными свойствами. Электроника (фотоника). Квантовые компьютеры. Развитие многофункциональных ИТ-инструментов. 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w:t>
      </w:r>
    </w:p>
    <w:p w:rsidR="00B540EE" w:rsidRPr="008C79B4" w:rsidRDefault="00B540EE" w:rsidP="008C79B4">
      <w:pPr>
        <w:pStyle w:val="-11"/>
        <w:ind w:left="0" w:firstLine="709"/>
        <w:jc w:val="both"/>
      </w:pPr>
      <w:r w:rsidRPr="008C79B4">
        <w:lastRenderedPageBreak/>
        <w:t>Управление в современном производстве. Роль метрологии в современном производстве. Инновационные предприятия. Трансферт технологий.</w:t>
      </w:r>
    </w:p>
    <w:p w:rsidR="00B540EE" w:rsidRPr="008C79B4" w:rsidRDefault="00B540EE" w:rsidP="008C79B4">
      <w:pPr>
        <w:pStyle w:val="-11"/>
        <w:ind w:left="0" w:firstLine="709"/>
        <w:jc w:val="both"/>
      </w:pPr>
      <w:r w:rsidRPr="008C79B4">
        <w:t>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rsidR="00B540EE" w:rsidRPr="008C79B4" w:rsidRDefault="00B540EE" w:rsidP="008C79B4">
      <w:pPr>
        <w:pStyle w:val="-11"/>
        <w:ind w:left="0" w:firstLine="709"/>
        <w:jc w:val="both"/>
        <w:rPr>
          <w:lang w:eastAsia="en-US"/>
        </w:rPr>
      </w:pPr>
      <w:r w:rsidRPr="008C79B4">
        <w:t>Технологии в сфере быта</w:t>
      </w:r>
      <w:r w:rsidRPr="008C79B4">
        <w:rPr>
          <w:lang w:eastAsia="en-US"/>
        </w:rPr>
        <w:t xml:space="preserve">. </w:t>
      </w:r>
    </w:p>
    <w:p w:rsidR="00B540EE" w:rsidRPr="008C79B4" w:rsidRDefault="00B540EE" w:rsidP="008C79B4">
      <w:pPr>
        <w:pStyle w:val="-11"/>
        <w:ind w:left="0" w:firstLine="709"/>
        <w:jc w:val="both"/>
        <w:rPr>
          <w:rFonts w:eastAsia="MS Mincho"/>
        </w:rPr>
      </w:pPr>
      <w:r w:rsidRPr="008C79B4">
        <w:t>Экология жилья. Технологии содержания жилья. Взаимодействие со службами ЖКХ. Хранение продовольственных и непродовольственных продуктов.</w:t>
      </w:r>
    </w:p>
    <w:p w:rsidR="00B540EE" w:rsidRPr="008C79B4" w:rsidRDefault="00B540EE" w:rsidP="008C79B4">
      <w:pPr>
        <w:pStyle w:val="-11"/>
        <w:ind w:left="0" w:firstLine="709"/>
        <w:jc w:val="both"/>
      </w:pPr>
      <w:r w:rsidRPr="008C79B4">
        <w:t>Энергетическое обеспечение нашего дома. Электроприборы. Бытовая техника и е</w:t>
      </w:r>
      <w:r w:rsidR="00245F1D" w:rsidRPr="008C79B4">
        <w:t>е</w:t>
      </w:r>
      <w:r w:rsidRPr="008C79B4">
        <w:t xml:space="preserve"> развитие. Освещение и освещ</w:t>
      </w:r>
      <w:r w:rsidR="00245F1D" w:rsidRPr="008C79B4">
        <w:t>е</w:t>
      </w:r>
      <w:r w:rsidRPr="008C79B4">
        <w:t>нность, нормы освещ</w:t>
      </w:r>
      <w:r w:rsidR="00245F1D" w:rsidRPr="008C79B4">
        <w:t>е</w:t>
      </w:r>
      <w:r w:rsidRPr="008C79B4">
        <w:t xml:space="preserve">нности в зависимости от назначения помещения. Отопление и тепловые потери. Энергосбережение в быту. Электробезопасность в быту и экология жилища. </w:t>
      </w:r>
    </w:p>
    <w:p w:rsidR="00B540EE" w:rsidRPr="008C79B4" w:rsidRDefault="00B540EE" w:rsidP="008C79B4">
      <w:pPr>
        <w:pStyle w:val="-11"/>
        <w:ind w:left="0" w:firstLine="709"/>
        <w:jc w:val="both"/>
      </w:pPr>
      <w:r w:rsidRPr="008C79B4">
        <w:t xml:space="preserve">Способы обработки продуктов питания и потребительские качества пищи. </w:t>
      </w:r>
    </w:p>
    <w:p w:rsidR="00B540EE" w:rsidRPr="008C79B4" w:rsidRDefault="00B540EE" w:rsidP="008C79B4">
      <w:pPr>
        <w:pStyle w:val="-11"/>
        <w:ind w:left="0" w:firstLine="709"/>
        <w:jc w:val="both"/>
      </w:pPr>
      <w:r w:rsidRPr="008C79B4">
        <w:t>Культура потребления: выбор продукта / услуги.</w:t>
      </w:r>
    </w:p>
    <w:p w:rsidR="00B540EE" w:rsidRPr="008C79B4" w:rsidRDefault="00B540EE" w:rsidP="008C79B4">
      <w:pPr>
        <w:pStyle w:val="-11"/>
        <w:ind w:left="0" w:firstLine="709"/>
        <w:jc w:val="both"/>
        <w:rPr>
          <w:b/>
          <w:lang w:eastAsia="en-US"/>
        </w:rPr>
      </w:pPr>
      <w:r w:rsidRPr="008C79B4">
        <w:rPr>
          <w:b/>
          <w:lang w:eastAsia="en-US"/>
        </w:rPr>
        <w:t>Формирование технологической культуры и проектно-технологического мышления обучающихся</w:t>
      </w:r>
    </w:p>
    <w:p w:rsidR="00B540EE" w:rsidRPr="008C79B4" w:rsidRDefault="00B540EE" w:rsidP="008C79B4">
      <w:pPr>
        <w:pStyle w:val="-11"/>
        <w:ind w:left="0" w:firstLine="709"/>
        <w:jc w:val="both"/>
        <w:rPr>
          <w:rFonts w:eastAsia="MS Mincho"/>
        </w:rPr>
      </w:pPr>
      <w:r w:rsidRPr="008C79B4">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B540EE" w:rsidRPr="008C79B4" w:rsidRDefault="00B540EE" w:rsidP="008C79B4">
      <w:pPr>
        <w:pStyle w:val="-11"/>
        <w:ind w:left="0" w:firstLine="709"/>
        <w:jc w:val="both"/>
      </w:pPr>
      <w:r w:rsidRPr="008C79B4">
        <w:t>Техники проектирования, конструирования, моделирования. Способы выявления потребностей. Методы принятия решения. Анализ альтернативных ресурсов.</w:t>
      </w:r>
    </w:p>
    <w:p w:rsidR="00B540EE" w:rsidRPr="008C79B4" w:rsidRDefault="00B540EE" w:rsidP="008C79B4">
      <w:pPr>
        <w:pStyle w:val="-11"/>
        <w:ind w:left="0" w:firstLine="709"/>
        <w:jc w:val="both"/>
      </w:pPr>
      <w:r w:rsidRPr="008C79B4">
        <w:t xml:space="preserve">Порядок действий по сборке конструкции / механизма. Способы соединения деталей. Технологический узел. Понятие модели. </w:t>
      </w:r>
    </w:p>
    <w:p w:rsidR="00B540EE" w:rsidRPr="008C79B4" w:rsidRDefault="00B540EE" w:rsidP="008C79B4">
      <w:pPr>
        <w:pStyle w:val="-11"/>
        <w:ind w:left="0" w:firstLine="709"/>
        <w:jc w:val="both"/>
      </w:pPr>
      <w:r w:rsidRPr="008C79B4">
        <w:t xml:space="preserve">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 / механизма, удовлетворяющей(-его)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w:t>
      </w:r>
      <w:r w:rsidR="00B47A82" w:rsidRPr="008C79B4">
        <w:rPr>
          <w:i/>
        </w:rPr>
        <w:t xml:space="preserve">Робототехника и среда конструирования. </w:t>
      </w:r>
      <w:r w:rsidRPr="008C79B4">
        <w:t>Виды движения. Кинематические схемы</w:t>
      </w:r>
    </w:p>
    <w:p w:rsidR="00B540EE" w:rsidRPr="008C79B4" w:rsidRDefault="00B540EE" w:rsidP="008C79B4">
      <w:pPr>
        <w:pStyle w:val="-11"/>
        <w:ind w:left="0" w:firstLine="709"/>
        <w:jc w:val="both"/>
      </w:pPr>
      <w:r w:rsidRPr="008C79B4">
        <w:t>Анализ и синтез как средства решения задачи. Техника проведения морфологического анализа.</w:t>
      </w:r>
    </w:p>
    <w:p w:rsidR="00B540EE" w:rsidRPr="008C79B4" w:rsidRDefault="00B540EE" w:rsidP="008C79B4">
      <w:pPr>
        <w:pStyle w:val="-11"/>
        <w:ind w:left="0" w:firstLine="709"/>
        <w:jc w:val="both"/>
      </w:pPr>
      <w:r w:rsidRPr="008C79B4">
        <w:t>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Бюджет проекта. Фандрайзинг. Специфика фандрайзинга для разных типов проектов</w:t>
      </w:r>
      <w:r w:rsidR="00892DBA" w:rsidRPr="008C79B4">
        <w:t>.</w:t>
      </w:r>
    </w:p>
    <w:p w:rsidR="00B540EE" w:rsidRPr="008C79B4" w:rsidRDefault="00B540EE" w:rsidP="008C79B4">
      <w:pPr>
        <w:pStyle w:val="-11"/>
        <w:ind w:left="0" w:firstLine="709"/>
        <w:jc w:val="both"/>
      </w:pPr>
      <w:r w:rsidRPr="008C79B4">
        <w:t xml:space="preserve">Способы продвижения продукта на рынке. Сегментация рынка. Позиционирование продукта. Маркетинговый план. </w:t>
      </w:r>
    </w:p>
    <w:p w:rsidR="00B540EE" w:rsidRPr="008C79B4" w:rsidRDefault="00B540EE" w:rsidP="008C79B4">
      <w:pPr>
        <w:pStyle w:val="-11"/>
        <w:ind w:left="0" w:firstLine="709"/>
        <w:jc w:val="both"/>
      </w:pPr>
      <w:r w:rsidRPr="008C79B4">
        <w:t xml:space="preserve">Опыт проектирования, конструирования, моделирования. </w:t>
      </w:r>
    </w:p>
    <w:p w:rsidR="00B540EE" w:rsidRPr="008C79B4" w:rsidRDefault="00B540EE" w:rsidP="008C79B4">
      <w:pPr>
        <w:pStyle w:val="-11"/>
        <w:ind w:left="0" w:firstLine="709"/>
        <w:jc w:val="both"/>
      </w:pPr>
      <w:r w:rsidRPr="008C79B4">
        <w:t xml:space="preserve">Составление программы изучения потребностей. Составление технического задания / спецификации задания на изготовление продукта, призванного удовлетворить выявленную потребность, но не удовлетворяемую в настоящее время потребность ближайшего социального окружения или его представителей. </w:t>
      </w:r>
    </w:p>
    <w:p w:rsidR="00B540EE" w:rsidRPr="008C79B4" w:rsidRDefault="00B540EE" w:rsidP="008C79B4">
      <w:pPr>
        <w:pStyle w:val="-11"/>
        <w:ind w:left="0" w:firstLine="709"/>
        <w:jc w:val="both"/>
      </w:pPr>
      <w:r w:rsidRPr="008C79B4">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 на основе технических конструкторов.</w:t>
      </w:r>
    </w:p>
    <w:p w:rsidR="00B540EE" w:rsidRPr="008C79B4" w:rsidRDefault="00B540EE" w:rsidP="008C79B4">
      <w:pPr>
        <w:pStyle w:val="-11"/>
        <w:ind w:left="0" w:firstLine="709"/>
        <w:jc w:val="both"/>
        <w:rPr>
          <w:i/>
        </w:rPr>
      </w:pPr>
      <w:r w:rsidRPr="008C79B4">
        <w:t xml:space="preserve">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4-5 простых механизмов по кинематической схеме. </w:t>
      </w:r>
      <w:r w:rsidRPr="008C79B4">
        <w:rPr>
          <w:i/>
        </w:rPr>
        <w:t xml:space="preserve">Модификация механизма на основе </w:t>
      </w:r>
      <w:r w:rsidRPr="008C79B4">
        <w:rPr>
          <w:i/>
        </w:rPr>
        <w:lastRenderedPageBreak/>
        <w:t>технической документации для получения заданных свойств (решения задачи) – моделирование с помощью конструктора или в виртуальной среде.</w:t>
      </w:r>
      <w:r w:rsidR="00B47A82" w:rsidRPr="008C79B4">
        <w:rPr>
          <w:i/>
        </w:rPr>
        <w:t xml:space="preserve"> Простейшие роботы.</w:t>
      </w:r>
    </w:p>
    <w:p w:rsidR="00B540EE" w:rsidRPr="008C79B4" w:rsidRDefault="00B540EE" w:rsidP="008C79B4">
      <w:pPr>
        <w:pStyle w:val="-11"/>
        <w:ind w:left="0" w:firstLine="709"/>
        <w:jc w:val="both"/>
      </w:pPr>
      <w:r w:rsidRPr="008C79B4">
        <w:t>Составление технологической карты известного технологического процесса. Апробация путей оптимизации технологического процесса.</w:t>
      </w:r>
    </w:p>
    <w:p w:rsidR="00B540EE" w:rsidRPr="008C79B4" w:rsidRDefault="00B540EE" w:rsidP="008C79B4">
      <w:pPr>
        <w:pStyle w:val="-11"/>
        <w:ind w:left="0" w:firstLine="709"/>
        <w:jc w:val="both"/>
      </w:pPr>
      <w:r w:rsidRPr="008C79B4">
        <w:t xml:space="preserve">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образовательного </w:t>
      </w:r>
      <w:r w:rsidR="00297DD4" w:rsidRPr="008C79B4">
        <w:t>й организации</w:t>
      </w:r>
      <w:r w:rsidRPr="008C79B4">
        <w:t>).</w:t>
      </w:r>
    </w:p>
    <w:p w:rsidR="00B540EE" w:rsidRPr="008C79B4" w:rsidRDefault="00B540EE" w:rsidP="008C79B4">
      <w:pPr>
        <w:pStyle w:val="-11"/>
        <w:ind w:left="0" w:firstLine="709"/>
        <w:jc w:val="both"/>
      </w:pPr>
      <w:r w:rsidRPr="008C79B4">
        <w:t>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характеристик транспортного средства).</w:t>
      </w:r>
    </w:p>
    <w:p w:rsidR="00B540EE" w:rsidRPr="008C79B4" w:rsidRDefault="00B540EE" w:rsidP="008C79B4">
      <w:pPr>
        <w:pStyle w:val="-11"/>
        <w:ind w:left="0" w:firstLine="709"/>
        <w:jc w:val="both"/>
      </w:pPr>
      <w:r w:rsidRPr="008C79B4">
        <w:t>Разработка и создание изделия средствами учебного станка, управляемого программой компьютерного трехмерного проектирования. Автоматизированное производство на предприятиях нашего региона. Функции специалистов, занятых в производстве».</w:t>
      </w:r>
    </w:p>
    <w:p w:rsidR="00B540EE" w:rsidRPr="008C79B4" w:rsidRDefault="00B540EE" w:rsidP="008C79B4">
      <w:pPr>
        <w:pStyle w:val="-11"/>
        <w:ind w:left="0" w:firstLine="709"/>
        <w:jc w:val="both"/>
      </w:pPr>
      <w:r w:rsidRPr="008C79B4">
        <w:t>Разработка вспомогательной технологии. Разработка / оптимизация и введение технологии на примере организации действий и взаимодействия в быту.</w:t>
      </w:r>
    </w:p>
    <w:p w:rsidR="00B540EE" w:rsidRPr="008C79B4" w:rsidRDefault="00B540EE" w:rsidP="008C79B4">
      <w:pPr>
        <w:pStyle w:val="-11"/>
        <w:ind w:left="0" w:firstLine="709"/>
        <w:jc w:val="both"/>
      </w:pPr>
      <w:r w:rsidRPr="008C79B4">
        <w:t>Разработка и изготовление материального продукта. Апробация полученного материального продукта. Модернизация материального продукта.</w:t>
      </w:r>
    </w:p>
    <w:p w:rsidR="00B540EE" w:rsidRPr="008C79B4" w:rsidRDefault="00B540EE" w:rsidP="008C79B4">
      <w:pPr>
        <w:pStyle w:val="-11"/>
        <w:ind w:left="0" w:firstLine="709"/>
        <w:jc w:val="both"/>
      </w:pPr>
      <w:r w:rsidRPr="008C79B4">
        <w:t>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w:t>
      </w:r>
    </w:p>
    <w:p w:rsidR="00B540EE" w:rsidRPr="008C79B4" w:rsidRDefault="00B540EE" w:rsidP="008C79B4">
      <w:pPr>
        <w:pStyle w:val="-11"/>
        <w:ind w:left="0" w:firstLine="709"/>
        <w:jc w:val="both"/>
      </w:pPr>
      <w:r w:rsidRPr="008C79B4">
        <w:t>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 (практический этап проектной деятельности)</w:t>
      </w:r>
      <w:r w:rsidRPr="008C79B4">
        <w:rPr>
          <w:rStyle w:val="af3"/>
          <w:rFonts w:eastAsia="Calibri"/>
        </w:rPr>
        <w:footnoteReference w:id="15"/>
      </w:r>
      <w:r w:rsidRPr="008C79B4">
        <w:rPr>
          <w:vertAlign w:val="superscript"/>
        </w:rPr>
        <w:t>.</w:t>
      </w:r>
    </w:p>
    <w:p w:rsidR="00B540EE" w:rsidRPr="008C79B4" w:rsidRDefault="00B540EE" w:rsidP="008C79B4">
      <w:pPr>
        <w:pStyle w:val="-11"/>
        <w:ind w:left="0" w:firstLine="709"/>
        <w:jc w:val="both"/>
      </w:pPr>
      <w:r w:rsidRPr="008C79B4">
        <w:t>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w:t>
      </w:r>
      <w:r w:rsidR="00245F1D" w:rsidRPr="008C79B4">
        <w:t>е</w:t>
      </w:r>
      <w:r w:rsidRPr="008C79B4">
        <w:t xml:space="preserve">нности и экономичности. Проект оптимизации энергозатрат. </w:t>
      </w:r>
    </w:p>
    <w:p w:rsidR="008C79B4" w:rsidRPr="008C79B4" w:rsidRDefault="00B540EE" w:rsidP="008C79B4">
      <w:pPr>
        <w:pStyle w:val="-11"/>
        <w:ind w:left="0" w:firstLine="709"/>
        <w:jc w:val="both"/>
      </w:pPr>
      <w:r w:rsidRPr="008C79B4">
        <w:t>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регламентация технологических режимов производства данного продукта. Пилотное применение технологии на о</w:t>
      </w:r>
      <w:r w:rsidR="008C79B4" w:rsidRPr="008C79B4">
        <w:t>снове разработанных регламентов.</w:t>
      </w:r>
    </w:p>
    <w:p w:rsidR="00B540EE" w:rsidRPr="008C79B4" w:rsidRDefault="00B540EE" w:rsidP="008C79B4">
      <w:pPr>
        <w:pStyle w:val="-11"/>
        <w:ind w:left="0" w:firstLine="709"/>
        <w:jc w:val="both"/>
      </w:pPr>
      <w:r w:rsidRPr="008C79B4">
        <w:t>Разработка и реализации персонального проекта, направленного на разрешение личностно значимой для обучающегося проблемы. Реализация запланированной деятельности по продвижению продукта.</w:t>
      </w:r>
    </w:p>
    <w:p w:rsidR="00B540EE" w:rsidRPr="008C79B4" w:rsidRDefault="00B540EE" w:rsidP="008C79B4">
      <w:pPr>
        <w:pStyle w:val="-11"/>
        <w:ind w:left="0" w:firstLine="709"/>
        <w:jc w:val="both"/>
      </w:pPr>
      <w:r w:rsidRPr="008C79B4">
        <w:t>Разработка проектного замысла в рамках избранного обучающимся вида проекта.</w:t>
      </w:r>
    </w:p>
    <w:p w:rsidR="00B540EE" w:rsidRPr="008C79B4" w:rsidRDefault="00B540EE" w:rsidP="008C79B4">
      <w:pPr>
        <w:pStyle w:val="-11"/>
        <w:ind w:left="0" w:firstLine="709"/>
        <w:jc w:val="both"/>
        <w:rPr>
          <w:b/>
          <w:lang w:eastAsia="en-US"/>
        </w:rPr>
      </w:pPr>
      <w:r w:rsidRPr="008C79B4">
        <w:rPr>
          <w:b/>
          <w:lang w:eastAsia="en-US"/>
        </w:rPr>
        <w:t>Построение образовательных траекторий и планов в области профессионального самоопределения</w:t>
      </w:r>
    </w:p>
    <w:p w:rsidR="00B540EE" w:rsidRPr="008C79B4" w:rsidRDefault="00B540EE" w:rsidP="008C79B4">
      <w:pPr>
        <w:pStyle w:val="-11"/>
        <w:ind w:left="0" w:firstLine="709"/>
        <w:jc w:val="both"/>
        <w:rPr>
          <w:rFonts w:eastAsia="MS Mincho"/>
        </w:rPr>
      </w:pPr>
      <w:r w:rsidRPr="008C79B4">
        <w:t xml:space="preserve">Предприятия региона проживания обучающихся, работающие на основе современных производственных технологий. Обзор ведущих технологий, применяющихся на предприятиях региона, рабочие места и их функции. Производство и потребление энергии в регионе проживания обучающихся, профессии в сфере энергетики.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w:t>
      </w:r>
      <w:r w:rsidRPr="008C79B4">
        <w:lastRenderedPageBreak/>
        <w:t>новые требования к кадрам. Производство материалов на предприятиях региона проживания обучающихся. Производство продуктов питания на предприятиях региона проживания обучающихся. Организация транспорта людей и грузов в регионе проживания обучающихся, спектр профессий.</w:t>
      </w:r>
    </w:p>
    <w:p w:rsidR="00B540EE" w:rsidRPr="008C79B4" w:rsidRDefault="00B540EE" w:rsidP="008C79B4">
      <w:pPr>
        <w:pStyle w:val="-11"/>
        <w:ind w:left="0" w:firstLine="709"/>
        <w:jc w:val="both"/>
      </w:pPr>
      <w:r w:rsidRPr="008C79B4">
        <w:t xml:space="preserve">Понятия трудового ресурса, рынка труда. Характеристики современного рынка труда. Квалификации и профессии. Цикл жизни профессии. </w:t>
      </w:r>
      <w:r w:rsidRPr="008C79B4">
        <w:rPr>
          <w:i/>
        </w:rPr>
        <w:t>Стратегии профессиональной карьеры.</w:t>
      </w:r>
      <w:r w:rsidRPr="008C79B4">
        <w:t xml:space="preserve"> Современные требования к кадрам. Концепции «обучения для жизни» и «обучения через всю жизнь». </w:t>
      </w:r>
    </w:p>
    <w:p w:rsidR="00B540EE" w:rsidRPr="008C79B4" w:rsidRDefault="00B540EE" w:rsidP="008C79B4">
      <w:pPr>
        <w:pStyle w:val="-11"/>
        <w:ind w:left="0" w:firstLine="709"/>
        <w:jc w:val="both"/>
      </w:pPr>
      <w:r w:rsidRPr="008C79B4">
        <w:t xml:space="preserve">Система профильного обучения: права, обязанности и возможности. </w:t>
      </w:r>
    </w:p>
    <w:p w:rsidR="00B540EE" w:rsidRPr="008C79B4" w:rsidRDefault="00B540EE" w:rsidP="008C79B4">
      <w:pPr>
        <w:pStyle w:val="-11"/>
        <w:ind w:left="0" w:firstLine="709"/>
        <w:jc w:val="both"/>
      </w:pPr>
      <w:r w:rsidRPr="008C79B4">
        <w:t>Предпрофессиональные пробы в реальных и / или модельных условиях, дающие представление о деятельности в определ</w:t>
      </w:r>
      <w:r w:rsidR="00245F1D" w:rsidRPr="008C79B4">
        <w:t>е</w:t>
      </w:r>
      <w:r w:rsidRPr="008C79B4">
        <w:t>нной сфере. Опыт принятия ответственного решения при выборе краткосрочного курса.</w:t>
      </w:r>
    </w:p>
    <w:p w:rsidR="00B30F8B" w:rsidRPr="008C79B4" w:rsidRDefault="00F17097" w:rsidP="008C79B4">
      <w:pPr>
        <w:pStyle w:val="4"/>
        <w:spacing w:before="0" w:line="240" w:lineRule="auto"/>
        <w:rPr>
          <w:sz w:val="24"/>
          <w:szCs w:val="24"/>
        </w:rPr>
      </w:pPr>
      <w:bookmarkStart w:id="200" w:name="_Toc409691716"/>
      <w:bookmarkStart w:id="201" w:name="_Toc410654041"/>
      <w:bookmarkStart w:id="202" w:name="_Toc414553252"/>
      <w:r w:rsidRPr="008C79B4">
        <w:rPr>
          <w:sz w:val="24"/>
          <w:szCs w:val="24"/>
        </w:rPr>
        <w:t xml:space="preserve">2.2.2.16. </w:t>
      </w:r>
      <w:r w:rsidR="00B540EE" w:rsidRPr="008C79B4">
        <w:rPr>
          <w:sz w:val="24"/>
          <w:szCs w:val="24"/>
        </w:rPr>
        <w:t>Физическая культура</w:t>
      </w:r>
      <w:bookmarkEnd w:id="200"/>
      <w:bookmarkEnd w:id="201"/>
      <w:bookmarkEnd w:id="202"/>
    </w:p>
    <w:p w:rsidR="00B30F8B" w:rsidRPr="008C79B4" w:rsidRDefault="00B30F8B" w:rsidP="008C79B4">
      <w:pPr>
        <w:tabs>
          <w:tab w:val="left" w:pos="1134"/>
        </w:tabs>
        <w:spacing w:after="0" w:line="240" w:lineRule="auto"/>
        <w:ind w:firstLine="709"/>
        <w:jc w:val="both"/>
        <w:rPr>
          <w:rFonts w:ascii="Times New Roman" w:hAnsi="Times New Roman"/>
          <w:sz w:val="24"/>
          <w:szCs w:val="24"/>
        </w:rPr>
      </w:pPr>
      <w:r w:rsidRPr="008C79B4">
        <w:rPr>
          <w:rFonts w:ascii="Times New Roman" w:hAnsi="Times New Roman"/>
          <w:sz w:val="24"/>
          <w:szCs w:val="24"/>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B30F8B" w:rsidRPr="008C79B4" w:rsidRDefault="00B30F8B" w:rsidP="008C79B4">
      <w:pPr>
        <w:tabs>
          <w:tab w:val="left" w:pos="1134"/>
        </w:tabs>
        <w:spacing w:after="0" w:line="240" w:lineRule="auto"/>
        <w:ind w:firstLine="709"/>
        <w:jc w:val="both"/>
        <w:rPr>
          <w:rFonts w:ascii="Times New Roman" w:hAnsi="Times New Roman"/>
          <w:sz w:val="24"/>
          <w:szCs w:val="24"/>
        </w:rPr>
      </w:pPr>
      <w:r w:rsidRPr="008C79B4">
        <w:rPr>
          <w:rFonts w:ascii="Times New Roman" w:hAnsi="Times New Roman"/>
          <w:sz w:val="24"/>
          <w:szCs w:val="24"/>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B30F8B" w:rsidRPr="008C79B4" w:rsidRDefault="00B30F8B" w:rsidP="008C79B4">
      <w:pPr>
        <w:tabs>
          <w:tab w:val="left" w:pos="1134"/>
        </w:tabs>
        <w:spacing w:after="0" w:line="240" w:lineRule="auto"/>
        <w:ind w:firstLine="709"/>
        <w:jc w:val="both"/>
        <w:rPr>
          <w:rFonts w:ascii="Times New Roman" w:hAnsi="Times New Roman"/>
          <w:sz w:val="24"/>
          <w:szCs w:val="24"/>
        </w:rPr>
      </w:pPr>
      <w:r w:rsidRPr="008C79B4">
        <w:rPr>
          <w:rFonts w:ascii="Times New Roman" w:hAnsi="Times New Roman"/>
          <w:sz w:val="24"/>
          <w:szCs w:val="24"/>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учётом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B30F8B" w:rsidRPr="008C79B4" w:rsidRDefault="00B30F8B" w:rsidP="008C79B4">
      <w:pPr>
        <w:tabs>
          <w:tab w:val="left" w:pos="1134"/>
        </w:tabs>
        <w:spacing w:after="0" w:line="240" w:lineRule="auto"/>
        <w:ind w:firstLine="709"/>
        <w:jc w:val="both"/>
        <w:rPr>
          <w:rFonts w:ascii="Times New Roman" w:hAnsi="Times New Roman"/>
          <w:sz w:val="24"/>
          <w:szCs w:val="24"/>
        </w:rPr>
      </w:pPr>
      <w:r w:rsidRPr="008C79B4">
        <w:rPr>
          <w:rFonts w:ascii="Times New Roman" w:hAnsi="Times New Roman"/>
          <w:sz w:val="24"/>
          <w:szCs w:val="24"/>
        </w:rPr>
        <w:t xml:space="preserve">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«Биология», «Математика», «Физика», «География», «Основы безопасности жизнедеятельности», Иностранный язык», «Музыка» и др. </w:t>
      </w:r>
    </w:p>
    <w:p w:rsidR="00B540EE" w:rsidRPr="008C79B4" w:rsidRDefault="00B540EE" w:rsidP="008C79B4">
      <w:pPr>
        <w:pStyle w:val="a8"/>
        <w:ind w:left="709"/>
        <w:jc w:val="both"/>
        <w:rPr>
          <w:rFonts w:ascii="Times New Roman" w:hAnsi="Times New Roman"/>
          <w:b/>
        </w:rPr>
      </w:pPr>
      <w:r w:rsidRPr="008C79B4">
        <w:rPr>
          <w:rFonts w:ascii="Times New Roman" w:hAnsi="Times New Roman"/>
          <w:b/>
        </w:rPr>
        <w:t xml:space="preserve">Физическая культура как область знаний </w:t>
      </w:r>
    </w:p>
    <w:p w:rsidR="00B540EE" w:rsidRPr="008C79B4" w:rsidRDefault="00B540EE" w:rsidP="008C79B4">
      <w:pPr>
        <w:pStyle w:val="a8"/>
        <w:ind w:left="709"/>
        <w:jc w:val="both"/>
        <w:rPr>
          <w:rFonts w:ascii="Times New Roman" w:hAnsi="Times New Roman"/>
          <w:b/>
        </w:rPr>
      </w:pPr>
      <w:r w:rsidRPr="008C79B4">
        <w:rPr>
          <w:rFonts w:ascii="Times New Roman" w:hAnsi="Times New Roman"/>
          <w:b/>
        </w:rPr>
        <w:t>История и современное развитие физической культуры</w:t>
      </w:r>
    </w:p>
    <w:p w:rsidR="00B540EE" w:rsidRPr="008C79B4" w:rsidRDefault="00B540EE" w:rsidP="008C79B4">
      <w:pPr>
        <w:pStyle w:val="a8"/>
        <w:ind w:left="0" w:firstLine="709"/>
        <w:jc w:val="both"/>
        <w:rPr>
          <w:rFonts w:ascii="Times New Roman" w:hAnsi="Times New Roman"/>
        </w:rPr>
      </w:pPr>
      <w:r w:rsidRPr="008C79B4">
        <w:rPr>
          <w:rFonts w:ascii="Times New Roman" w:hAnsi="Times New Roman"/>
          <w:i/>
        </w:rPr>
        <w:t>Олимпийские игры древности.Возрождение Олимпийских игр и олимпийского движения. Олимпийское движение в России</w:t>
      </w:r>
      <w:r w:rsidRPr="008C79B4">
        <w:rPr>
          <w:rFonts w:ascii="Times New Roman" w:hAnsi="Times New Roman"/>
        </w:rPr>
        <w:t xml:space="preserve">. </w:t>
      </w:r>
      <w:r w:rsidRPr="008C79B4">
        <w:rPr>
          <w:rFonts w:ascii="Times New Roman" w:hAnsi="Times New Roman"/>
          <w:i/>
        </w:rPr>
        <w:t>Современные Олимпийские игры.</w:t>
      </w:r>
      <w:r w:rsidRPr="008C79B4">
        <w:rPr>
          <w:rFonts w:ascii="Times New Roman" w:hAnsi="Times New Roman"/>
        </w:rPr>
        <w:t xml:space="preserve">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B540EE" w:rsidRPr="008C79B4" w:rsidRDefault="00B540EE" w:rsidP="008C79B4">
      <w:pPr>
        <w:pStyle w:val="a8"/>
        <w:ind w:left="0" w:firstLine="709"/>
        <w:jc w:val="both"/>
        <w:rPr>
          <w:rFonts w:ascii="Times New Roman" w:hAnsi="Times New Roman"/>
        </w:rPr>
      </w:pPr>
      <w:r w:rsidRPr="008C79B4">
        <w:rPr>
          <w:rFonts w:ascii="Times New Roman" w:hAnsi="Times New Roman"/>
          <w:b/>
        </w:rPr>
        <w:t>Современное представление о физической культуре (основные понятия)</w:t>
      </w:r>
    </w:p>
    <w:p w:rsidR="00B540EE" w:rsidRPr="008C79B4" w:rsidRDefault="00B540EE" w:rsidP="008C79B4">
      <w:pPr>
        <w:spacing w:after="0" w:line="240" w:lineRule="auto"/>
        <w:ind w:firstLine="709"/>
        <w:jc w:val="both"/>
        <w:rPr>
          <w:rFonts w:ascii="Times New Roman" w:hAnsi="Times New Roman"/>
          <w:sz w:val="24"/>
          <w:szCs w:val="24"/>
        </w:rPr>
      </w:pPr>
      <w:r w:rsidRPr="008C79B4">
        <w:rPr>
          <w:rFonts w:ascii="Times New Roman" w:hAnsi="Times New Roman"/>
          <w:sz w:val="24"/>
          <w:szCs w:val="24"/>
        </w:rPr>
        <w:t xml:space="preserve">Физическое развитие человека. </w:t>
      </w:r>
      <w:r w:rsidRPr="008C79B4">
        <w:rPr>
          <w:rFonts w:ascii="Times New Roman" w:hAnsi="Times New Roman"/>
          <w:i/>
          <w:sz w:val="24"/>
          <w:szCs w:val="24"/>
        </w:rPr>
        <w:t>Физическая подготовка, ее связь с укреплением здоровья, развитием физических качеств.</w:t>
      </w:r>
      <w:r w:rsidRPr="008C79B4">
        <w:rPr>
          <w:rFonts w:ascii="Times New Roman" w:hAnsi="Times New Roman"/>
          <w:sz w:val="24"/>
          <w:szCs w:val="24"/>
        </w:rPr>
        <w:t xml:space="preserve"> Организация и планирование самостоятельных занятий по развитию физических качеств. Техника движений и ее основные показатели. </w:t>
      </w:r>
      <w:r w:rsidRPr="008C79B4">
        <w:rPr>
          <w:rFonts w:ascii="Times New Roman" w:hAnsi="Times New Roman"/>
          <w:i/>
          <w:sz w:val="24"/>
          <w:szCs w:val="24"/>
        </w:rPr>
        <w:t>Спорт и спортивная подготовка</w:t>
      </w:r>
      <w:r w:rsidRPr="008C79B4">
        <w:rPr>
          <w:rFonts w:ascii="Times New Roman" w:hAnsi="Times New Roman"/>
          <w:sz w:val="24"/>
          <w:szCs w:val="24"/>
        </w:rPr>
        <w:t xml:space="preserve">. </w:t>
      </w:r>
      <w:r w:rsidRPr="008C79B4">
        <w:rPr>
          <w:rFonts w:ascii="Times New Roman" w:hAnsi="Times New Roman"/>
          <w:i/>
          <w:sz w:val="24"/>
          <w:szCs w:val="24"/>
        </w:rPr>
        <w:t>Всероссийский физкультурно-спортивный комплекс «Готов к труду и обороне».</w:t>
      </w:r>
    </w:p>
    <w:p w:rsidR="00B540EE" w:rsidRPr="008C79B4" w:rsidRDefault="00B540EE" w:rsidP="008C79B4">
      <w:pPr>
        <w:pStyle w:val="a8"/>
        <w:ind w:left="709"/>
        <w:jc w:val="both"/>
        <w:rPr>
          <w:rFonts w:ascii="Times New Roman" w:hAnsi="Times New Roman"/>
        </w:rPr>
      </w:pPr>
      <w:r w:rsidRPr="008C79B4">
        <w:rPr>
          <w:rFonts w:ascii="Times New Roman" w:hAnsi="Times New Roman"/>
          <w:b/>
        </w:rPr>
        <w:t>Физическая культура человека</w:t>
      </w:r>
    </w:p>
    <w:p w:rsidR="006658DB" w:rsidRPr="008C79B4" w:rsidRDefault="00B540EE" w:rsidP="008C79B4">
      <w:pPr>
        <w:tabs>
          <w:tab w:val="left" w:pos="0"/>
        </w:tabs>
        <w:spacing w:after="0" w:line="240" w:lineRule="auto"/>
        <w:ind w:firstLine="709"/>
        <w:jc w:val="both"/>
        <w:rPr>
          <w:rFonts w:ascii="Times New Roman" w:hAnsi="Times New Roman"/>
          <w:b/>
          <w:sz w:val="24"/>
          <w:szCs w:val="24"/>
        </w:rPr>
      </w:pPr>
      <w:r w:rsidRPr="008C79B4">
        <w:rPr>
          <w:rFonts w:ascii="Times New Roman" w:hAnsi="Times New Roman"/>
          <w:sz w:val="24"/>
          <w:szCs w:val="24"/>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r w:rsidRPr="008C79B4">
        <w:rPr>
          <w:rFonts w:ascii="Times New Roman" w:hAnsi="Times New Roman"/>
          <w:b/>
          <w:sz w:val="24"/>
          <w:szCs w:val="24"/>
        </w:rPr>
        <w:t xml:space="preserve">Способы двигательной (физкультурной) деятельности </w:t>
      </w:r>
    </w:p>
    <w:p w:rsidR="00B540EE" w:rsidRPr="008C79B4" w:rsidRDefault="00B540EE" w:rsidP="008C79B4">
      <w:pPr>
        <w:tabs>
          <w:tab w:val="left" w:pos="0"/>
        </w:tabs>
        <w:spacing w:after="0" w:line="240" w:lineRule="auto"/>
        <w:ind w:firstLine="709"/>
        <w:jc w:val="both"/>
        <w:rPr>
          <w:rFonts w:ascii="Times New Roman" w:hAnsi="Times New Roman"/>
          <w:b/>
          <w:sz w:val="24"/>
          <w:szCs w:val="24"/>
        </w:rPr>
      </w:pPr>
      <w:r w:rsidRPr="008C79B4">
        <w:rPr>
          <w:rFonts w:ascii="Times New Roman" w:hAnsi="Times New Roman"/>
          <w:b/>
          <w:sz w:val="24"/>
          <w:szCs w:val="24"/>
        </w:rPr>
        <w:t>Организация и проведение самостоятельных занятий физической культурой</w:t>
      </w:r>
    </w:p>
    <w:p w:rsidR="00B540EE" w:rsidRPr="008C79B4" w:rsidRDefault="00B540EE" w:rsidP="00D65BDB">
      <w:pPr>
        <w:pStyle w:val="a8"/>
        <w:numPr>
          <w:ilvl w:val="0"/>
          <w:numId w:val="102"/>
        </w:numPr>
        <w:ind w:firstLine="709"/>
        <w:jc w:val="both"/>
        <w:rPr>
          <w:rFonts w:ascii="Times New Roman" w:hAnsi="Times New Roman"/>
        </w:rPr>
      </w:pPr>
      <w:r w:rsidRPr="008C79B4">
        <w:rPr>
          <w:rFonts w:ascii="Times New Roman" w:hAnsi="Times New Roman"/>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w:t>
      </w:r>
      <w:r w:rsidRPr="008C79B4">
        <w:rPr>
          <w:rFonts w:ascii="Times New Roman" w:hAnsi="Times New Roman"/>
        </w:rPr>
        <w:lastRenderedPageBreak/>
        <w:t xml:space="preserve">физкультминуток, физкультпауз, коррекции осанки и телосложения. </w:t>
      </w:r>
      <w:r w:rsidRPr="008C79B4">
        <w:rPr>
          <w:rFonts w:ascii="Times New Roman" w:hAnsi="Times New Roman"/>
          <w:i/>
        </w:rPr>
        <w:t>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w:t>
      </w:r>
      <w:r w:rsidRPr="008C79B4">
        <w:rPr>
          <w:rFonts w:ascii="Times New Roman" w:hAnsi="Times New Roman"/>
        </w:rPr>
        <w:t xml:space="preserve"> Организация досуга средствами физической культуры. </w:t>
      </w:r>
    </w:p>
    <w:p w:rsidR="00B540EE" w:rsidRPr="008C79B4" w:rsidRDefault="00B540EE" w:rsidP="008C79B4">
      <w:pPr>
        <w:pStyle w:val="a8"/>
        <w:ind w:left="709"/>
        <w:jc w:val="both"/>
        <w:rPr>
          <w:rFonts w:ascii="Times New Roman" w:hAnsi="Times New Roman"/>
          <w:b/>
        </w:rPr>
      </w:pPr>
      <w:r w:rsidRPr="008C79B4">
        <w:rPr>
          <w:rFonts w:ascii="Times New Roman" w:hAnsi="Times New Roman"/>
          <w:b/>
        </w:rPr>
        <w:t xml:space="preserve">Оценка эффективности занятий физической культурой </w:t>
      </w:r>
    </w:p>
    <w:p w:rsidR="00B540EE" w:rsidRPr="008C79B4" w:rsidRDefault="00B540EE" w:rsidP="008C79B4">
      <w:pPr>
        <w:spacing w:after="0" w:line="240" w:lineRule="auto"/>
        <w:ind w:firstLine="709"/>
        <w:jc w:val="both"/>
        <w:rPr>
          <w:rFonts w:ascii="Times New Roman" w:hAnsi="Times New Roman"/>
          <w:sz w:val="24"/>
          <w:szCs w:val="24"/>
        </w:rPr>
      </w:pPr>
      <w:r w:rsidRPr="008C79B4">
        <w:rPr>
          <w:rFonts w:ascii="Times New Roman" w:hAnsi="Times New Roman"/>
          <w:sz w:val="24"/>
          <w:szCs w:val="24"/>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B540EE" w:rsidRPr="008C79B4" w:rsidRDefault="00B540EE" w:rsidP="008C79B4">
      <w:pPr>
        <w:pStyle w:val="a8"/>
        <w:ind w:left="709"/>
        <w:jc w:val="both"/>
        <w:rPr>
          <w:rFonts w:ascii="Times New Roman" w:hAnsi="Times New Roman"/>
          <w:b/>
        </w:rPr>
      </w:pPr>
      <w:r w:rsidRPr="008C79B4">
        <w:rPr>
          <w:rFonts w:ascii="Times New Roman" w:hAnsi="Times New Roman"/>
          <w:b/>
        </w:rPr>
        <w:t>Физическое совершенствование</w:t>
      </w:r>
    </w:p>
    <w:p w:rsidR="00B540EE" w:rsidRPr="008C79B4" w:rsidRDefault="00B540EE" w:rsidP="008C79B4">
      <w:pPr>
        <w:pStyle w:val="a8"/>
        <w:ind w:left="709"/>
        <w:jc w:val="both"/>
        <w:rPr>
          <w:rFonts w:ascii="Times New Roman" w:hAnsi="Times New Roman"/>
          <w:i/>
        </w:rPr>
      </w:pPr>
      <w:r w:rsidRPr="008C79B4">
        <w:rPr>
          <w:rFonts w:ascii="Times New Roman" w:hAnsi="Times New Roman"/>
          <w:b/>
        </w:rPr>
        <w:t>Физкультурно-оздоровительная деятельность</w:t>
      </w:r>
    </w:p>
    <w:p w:rsidR="00B540EE" w:rsidRPr="008C79B4" w:rsidRDefault="00B540EE" w:rsidP="008C79B4">
      <w:pPr>
        <w:spacing w:after="0" w:line="240" w:lineRule="auto"/>
        <w:ind w:firstLine="709"/>
        <w:jc w:val="both"/>
        <w:rPr>
          <w:rFonts w:ascii="Times New Roman" w:hAnsi="Times New Roman"/>
          <w:i/>
          <w:sz w:val="24"/>
          <w:szCs w:val="24"/>
        </w:rPr>
      </w:pPr>
      <w:r w:rsidRPr="008C79B4">
        <w:rPr>
          <w:rFonts w:ascii="Times New Roman" w:hAnsi="Times New Roman"/>
          <w:sz w:val="24"/>
          <w:szCs w:val="24"/>
        </w:rPr>
        <w:t xml:space="preserve">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w:t>
      </w:r>
      <w:r w:rsidRPr="008C79B4">
        <w:rPr>
          <w:rFonts w:ascii="Times New Roman" w:hAnsi="Times New Roman"/>
          <w:i/>
          <w:sz w:val="24"/>
          <w:szCs w:val="24"/>
        </w:rPr>
        <w:t>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B540EE" w:rsidRPr="008C79B4" w:rsidRDefault="00B540EE" w:rsidP="008C79B4">
      <w:pPr>
        <w:pStyle w:val="a8"/>
        <w:ind w:left="709"/>
        <w:jc w:val="both"/>
        <w:rPr>
          <w:rFonts w:ascii="Times New Roman" w:hAnsi="Times New Roman"/>
        </w:rPr>
      </w:pPr>
      <w:r w:rsidRPr="008C79B4">
        <w:rPr>
          <w:rFonts w:ascii="Times New Roman" w:hAnsi="Times New Roman"/>
          <w:b/>
        </w:rPr>
        <w:t>Спортивно-оздоровительная деятельность</w:t>
      </w:r>
    </w:p>
    <w:p w:rsidR="00B540EE" w:rsidRPr="008C79B4" w:rsidRDefault="00B540EE" w:rsidP="008C79B4">
      <w:pPr>
        <w:spacing w:after="0" w:line="240" w:lineRule="auto"/>
        <w:ind w:firstLine="709"/>
        <w:jc w:val="both"/>
        <w:rPr>
          <w:rFonts w:ascii="Times New Roman" w:hAnsi="Times New Roman"/>
          <w:sz w:val="24"/>
          <w:szCs w:val="24"/>
        </w:rPr>
      </w:pPr>
      <w:r w:rsidRPr="008C79B4">
        <w:rPr>
          <w:rFonts w:ascii="Times New Roman" w:hAnsi="Times New Roman"/>
          <w:sz w:val="24"/>
          <w:szCs w:val="24"/>
        </w:rPr>
        <w:t xml:space="preserve">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w:t>
      </w:r>
      <w:r w:rsidR="00601D93" w:rsidRPr="008C79B4">
        <w:rPr>
          <w:rFonts w:ascii="Times New Roman" w:hAnsi="Times New Roman"/>
          <w:i/>
          <w:sz w:val="24"/>
          <w:szCs w:val="24"/>
        </w:rPr>
        <w:t>мини-футбол</w:t>
      </w:r>
      <w:r w:rsidR="00601D93" w:rsidRPr="008C79B4">
        <w:rPr>
          <w:rFonts w:ascii="Times New Roman" w:hAnsi="Times New Roman"/>
          <w:sz w:val="24"/>
          <w:szCs w:val="24"/>
        </w:rPr>
        <w:t xml:space="preserve">, волейбол, баскетбол. Правила спортивных игр. Игры по правилам. </w:t>
      </w:r>
      <w:r w:rsidR="00601D93" w:rsidRPr="008C79B4">
        <w:rPr>
          <w:rFonts w:ascii="Times New Roman" w:hAnsi="Times New Roman"/>
          <w:i/>
          <w:sz w:val="24"/>
          <w:szCs w:val="24"/>
        </w:rPr>
        <w:t>Национальные виды спорта: технико-тактические действия и правила.</w:t>
      </w:r>
      <w:r w:rsidRPr="008C79B4">
        <w:rPr>
          <w:rFonts w:ascii="Times New Roman" w:hAnsi="Times New Roman"/>
          <w:i/>
          <w:sz w:val="24"/>
          <w:szCs w:val="24"/>
        </w:rPr>
        <w:t>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w:t>
      </w:r>
      <w:r w:rsidRPr="008C79B4">
        <w:rPr>
          <w:rFonts w:ascii="Times New Roman" w:hAnsi="Times New Roman"/>
          <w:sz w:val="24"/>
          <w:szCs w:val="24"/>
        </w:rPr>
        <w:t xml:space="preserve"> Лыжные гонки:</w:t>
      </w:r>
      <w:r w:rsidRPr="008C79B4">
        <w:rPr>
          <w:rFonts w:ascii="Times New Roman" w:hAnsi="Times New Roman"/>
          <w:sz w:val="24"/>
          <w:szCs w:val="24"/>
          <w:vertAlign w:val="superscript"/>
        </w:rPr>
        <w:footnoteReference w:id="16"/>
      </w:r>
      <w:r w:rsidRPr="008C79B4">
        <w:rPr>
          <w:rFonts w:ascii="Times New Roman" w:hAnsi="Times New Roman"/>
          <w:sz w:val="24"/>
          <w:szCs w:val="24"/>
        </w:rPr>
        <w:t xml:space="preserve"> передвижение на лыжах разными способами. Подъемы, спуски, повороты, торможения.</w:t>
      </w:r>
    </w:p>
    <w:p w:rsidR="00B540EE" w:rsidRPr="008C79B4" w:rsidRDefault="00B540EE" w:rsidP="008C79B4">
      <w:pPr>
        <w:pStyle w:val="a8"/>
        <w:ind w:left="709"/>
        <w:jc w:val="both"/>
        <w:rPr>
          <w:rFonts w:ascii="Times New Roman" w:hAnsi="Times New Roman"/>
          <w:b/>
        </w:rPr>
      </w:pPr>
      <w:r w:rsidRPr="008C79B4">
        <w:rPr>
          <w:rFonts w:ascii="Times New Roman" w:hAnsi="Times New Roman"/>
          <w:b/>
        </w:rPr>
        <w:t>Прикладно-ориентированная физкультурная деятельность</w:t>
      </w:r>
    </w:p>
    <w:p w:rsidR="00B540EE" w:rsidRPr="008C79B4" w:rsidRDefault="00B540EE" w:rsidP="008C79B4">
      <w:pPr>
        <w:spacing w:after="0" w:line="240" w:lineRule="auto"/>
        <w:ind w:firstLine="709"/>
        <w:jc w:val="both"/>
        <w:rPr>
          <w:rFonts w:ascii="Times New Roman" w:hAnsi="Times New Roman"/>
          <w:sz w:val="24"/>
          <w:szCs w:val="24"/>
        </w:rPr>
      </w:pPr>
      <w:r w:rsidRPr="008C79B4">
        <w:rPr>
          <w:rFonts w:ascii="Times New Roman" w:hAnsi="Times New Roman"/>
          <w:i/>
          <w:sz w:val="24"/>
          <w:szCs w:val="24"/>
        </w:rPr>
        <w:t>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w:t>
      </w:r>
      <w:r w:rsidRPr="008C79B4">
        <w:rPr>
          <w:rFonts w:ascii="Times New Roman" w:hAnsi="Times New Roman"/>
          <w:sz w:val="24"/>
          <w:szCs w:val="24"/>
        </w:rPr>
        <w:t xml:space="preserve">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rsidR="00B540EE" w:rsidRPr="008C79B4" w:rsidRDefault="00436EB5" w:rsidP="008C79B4">
      <w:pPr>
        <w:pStyle w:val="4"/>
        <w:spacing w:before="0" w:line="240" w:lineRule="auto"/>
        <w:rPr>
          <w:sz w:val="24"/>
          <w:szCs w:val="24"/>
        </w:rPr>
      </w:pPr>
      <w:bookmarkStart w:id="203" w:name="_Toc409691717"/>
      <w:bookmarkStart w:id="204" w:name="_Toc410654042"/>
      <w:bookmarkStart w:id="205" w:name="_Toc414553253"/>
      <w:r w:rsidRPr="008C79B4">
        <w:rPr>
          <w:sz w:val="24"/>
          <w:szCs w:val="24"/>
        </w:rPr>
        <w:t xml:space="preserve">2.2.2.17. </w:t>
      </w:r>
      <w:r w:rsidR="00B540EE" w:rsidRPr="008C79B4">
        <w:rPr>
          <w:sz w:val="24"/>
          <w:szCs w:val="24"/>
        </w:rPr>
        <w:t>Основы безопасности жизнедеятельности</w:t>
      </w:r>
      <w:bookmarkEnd w:id="203"/>
      <w:bookmarkEnd w:id="204"/>
      <w:bookmarkEnd w:id="205"/>
    </w:p>
    <w:p w:rsidR="0024776D" w:rsidRPr="008C79B4" w:rsidRDefault="0024776D" w:rsidP="008C79B4">
      <w:pPr>
        <w:spacing w:after="0" w:line="240" w:lineRule="auto"/>
        <w:ind w:firstLine="709"/>
        <w:jc w:val="both"/>
        <w:rPr>
          <w:rFonts w:ascii="Times New Roman" w:hAnsi="Times New Roman"/>
          <w:sz w:val="24"/>
          <w:szCs w:val="24"/>
        </w:rPr>
      </w:pPr>
      <w:r w:rsidRPr="008C79B4">
        <w:rPr>
          <w:rFonts w:ascii="Times New Roman" w:hAnsi="Times New Roman"/>
          <w:sz w:val="24"/>
          <w:szCs w:val="24"/>
        </w:rPr>
        <w:t>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rsidR="0024776D" w:rsidRPr="008C79B4" w:rsidRDefault="0024776D" w:rsidP="008C79B4">
      <w:pPr>
        <w:overflowPunct w:val="0"/>
        <w:autoSpaceDE w:val="0"/>
        <w:autoSpaceDN w:val="0"/>
        <w:adjustRightInd w:val="0"/>
        <w:spacing w:after="0" w:line="240" w:lineRule="auto"/>
        <w:ind w:firstLine="709"/>
        <w:jc w:val="both"/>
        <w:rPr>
          <w:rFonts w:ascii="Times New Roman" w:hAnsi="Times New Roman"/>
          <w:sz w:val="24"/>
          <w:szCs w:val="24"/>
        </w:rPr>
      </w:pPr>
      <w:r w:rsidRPr="008C79B4">
        <w:rPr>
          <w:rFonts w:ascii="Times New Roman" w:hAnsi="Times New Roman"/>
          <w:sz w:val="24"/>
          <w:szCs w:val="24"/>
        </w:rPr>
        <w:t>Целью изучения и освоения программы является формирование у подрастающего поколения россиян культуры безопасности жизнедеятельности в современном мире в соответствии с требованиями, предъявляемыми Федеральным государственным образовательным стандартом основного общего образования.</w:t>
      </w:r>
    </w:p>
    <w:p w:rsidR="0024776D" w:rsidRPr="008C79B4" w:rsidRDefault="0024776D" w:rsidP="008C79B4">
      <w:pPr>
        <w:overflowPunct w:val="0"/>
        <w:autoSpaceDE w:val="0"/>
        <w:autoSpaceDN w:val="0"/>
        <w:adjustRightInd w:val="0"/>
        <w:spacing w:after="0" w:line="240" w:lineRule="auto"/>
        <w:ind w:firstLine="709"/>
        <w:jc w:val="both"/>
        <w:rPr>
          <w:rFonts w:ascii="Times New Roman" w:hAnsi="Times New Roman"/>
          <w:sz w:val="24"/>
          <w:szCs w:val="24"/>
        </w:rPr>
      </w:pPr>
      <w:r w:rsidRPr="008C79B4">
        <w:rPr>
          <w:rFonts w:ascii="Times New Roman" w:hAnsi="Times New Roman"/>
          <w:sz w:val="24"/>
          <w:szCs w:val="24"/>
        </w:rPr>
        <w:lastRenderedPageBreak/>
        <w:t xml:space="preserve">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w:t>
      </w:r>
    </w:p>
    <w:p w:rsidR="0024776D" w:rsidRPr="008C79B4" w:rsidRDefault="0024776D" w:rsidP="008C79B4">
      <w:pPr>
        <w:overflowPunct w:val="0"/>
        <w:autoSpaceDE w:val="0"/>
        <w:autoSpaceDN w:val="0"/>
        <w:adjustRightInd w:val="0"/>
        <w:spacing w:after="0" w:line="240" w:lineRule="auto"/>
        <w:ind w:firstLine="709"/>
        <w:jc w:val="both"/>
        <w:rPr>
          <w:rFonts w:ascii="Times New Roman" w:hAnsi="Times New Roman"/>
          <w:sz w:val="24"/>
          <w:szCs w:val="24"/>
        </w:rPr>
      </w:pPr>
      <w:r w:rsidRPr="008C79B4">
        <w:rPr>
          <w:rFonts w:ascii="Times New Roman" w:hAnsi="Times New Roman"/>
          <w:sz w:val="24"/>
          <w:szCs w:val="24"/>
        </w:rPr>
        <w:t>Программа определяет базовое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учитывает возможность освоения приемов умственной и практической деятельности обучающихся, что является важнейшим компонентом развивающего обучения.</w:t>
      </w:r>
    </w:p>
    <w:p w:rsidR="0024776D" w:rsidRPr="008C79B4" w:rsidRDefault="0024776D" w:rsidP="008C79B4">
      <w:pPr>
        <w:spacing w:after="0" w:line="240" w:lineRule="auto"/>
        <w:ind w:firstLine="708"/>
        <w:jc w:val="both"/>
        <w:rPr>
          <w:rFonts w:ascii="Times New Roman" w:hAnsi="Times New Roman"/>
          <w:sz w:val="24"/>
          <w:szCs w:val="24"/>
        </w:rPr>
      </w:pPr>
      <w:r w:rsidRPr="008C79B4">
        <w:rPr>
          <w:rFonts w:ascii="Times New Roman" w:hAnsi="Times New Roman"/>
          <w:sz w:val="24"/>
          <w:szCs w:val="24"/>
        </w:rPr>
        <w:t>Основы безопасности жизнедеятельности как учебный предмет обеспечивает:</w:t>
      </w:r>
    </w:p>
    <w:p w:rsidR="0024776D" w:rsidRPr="008C79B4" w:rsidRDefault="0024776D" w:rsidP="00D65BDB">
      <w:pPr>
        <w:numPr>
          <w:ilvl w:val="0"/>
          <w:numId w:val="172"/>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8C79B4">
        <w:rPr>
          <w:rFonts w:ascii="Times New Roman" w:hAnsi="Times New Roman"/>
          <w:sz w:val="24"/>
          <w:szCs w:val="24"/>
        </w:rPr>
        <w:t>освоение обучающимися знаний о безопасном поведении в повседневной жизнедеятельности;</w:t>
      </w:r>
    </w:p>
    <w:p w:rsidR="0024776D" w:rsidRPr="008C79B4" w:rsidRDefault="0024776D" w:rsidP="00D65BDB">
      <w:pPr>
        <w:numPr>
          <w:ilvl w:val="0"/>
          <w:numId w:val="172"/>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8C79B4">
        <w:rPr>
          <w:rFonts w:ascii="Times New Roman" w:hAnsi="Times New Roman"/>
          <w:sz w:val="24"/>
          <w:szCs w:val="24"/>
        </w:rPr>
        <w:t>понимание обучающимися личной и общественной значимости современной культуры безопасности жизнедеятельности, ценностей гражданского общества, в том числе гражданской идентичности и правового поведения;</w:t>
      </w:r>
    </w:p>
    <w:p w:rsidR="0024776D" w:rsidRPr="008C79B4" w:rsidRDefault="0024776D" w:rsidP="00D65BDB">
      <w:pPr>
        <w:numPr>
          <w:ilvl w:val="0"/>
          <w:numId w:val="172"/>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8C79B4">
        <w:rPr>
          <w:rFonts w:ascii="Times New Roman" w:hAnsi="Times New Roman"/>
          <w:sz w:val="24"/>
          <w:szCs w:val="24"/>
        </w:rPr>
        <w:t>понимание необходимости беречь и сохранять свое здоровье как индивидуальную и общественную ценность;</w:t>
      </w:r>
    </w:p>
    <w:p w:rsidR="0024776D" w:rsidRPr="008C79B4" w:rsidRDefault="0024776D" w:rsidP="00D65BDB">
      <w:pPr>
        <w:numPr>
          <w:ilvl w:val="0"/>
          <w:numId w:val="172"/>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8C79B4">
        <w:rPr>
          <w:rFonts w:ascii="Times New Roman" w:hAnsi="Times New Roman"/>
          <w:sz w:val="24"/>
          <w:szCs w:val="24"/>
        </w:rPr>
        <w:t>понимание необходимости следовать правилам безопасного поведения в опасных и чрезвычайных ситуациях природного, техногенного и социального характера;</w:t>
      </w:r>
    </w:p>
    <w:p w:rsidR="0024776D" w:rsidRPr="008C79B4" w:rsidRDefault="0024776D" w:rsidP="00D65BDB">
      <w:pPr>
        <w:numPr>
          <w:ilvl w:val="0"/>
          <w:numId w:val="172"/>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8C79B4">
        <w:rPr>
          <w:rFonts w:ascii="Times New Roman" w:hAnsi="Times New Roman"/>
          <w:sz w:val="24"/>
          <w:szCs w:val="24"/>
        </w:rPr>
        <w:t>понимание необходимости сохранения природы и окружающей среды для полноценной жизни человека;</w:t>
      </w:r>
    </w:p>
    <w:p w:rsidR="0024776D" w:rsidRPr="008C79B4" w:rsidRDefault="0024776D" w:rsidP="00D65BDB">
      <w:pPr>
        <w:numPr>
          <w:ilvl w:val="0"/>
          <w:numId w:val="172"/>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8C79B4">
        <w:rPr>
          <w:rFonts w:ascii="Times New Roman" w:hAnsi="Times New Roman"/>
          <w:sz w:val="24"/>
          <w:szCs w:val="24"/>
        </w:rPr>
        <w:t>освоение обучающимися умений экологического проектирования безопасной жизнедеятельности с учетом природных, техногенных и социальных рисков;</w:t>
      </w:r>
    </w:p>
    <w:p w:rsidR="0024776D" w:rsidRPr="008C79B4" w:rsidRDefault="0024776D" w:rsidP="00D65BDB">
      <w:pPr>
        <w:numPr>
          <w:ilvl w:val="0"/>
          <w:numId w:val="172"/>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8C79B4">
        <w:rPr>
          <w:rFonts w:ascii="Times New Roman" w:hAnsi="Times New Roman"/>
          <w:sz w:val="24"/>
          <w:szCs w:val="24"/>
        </w:rPr>
        <w:t>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терроризма и наркотизма;</w:t>
      </w:r>
    </w:p>
    <w:p w:rsidR="0024776D" w:rsidRPr="008C79B4" w:rsidRDefault="0024776D" w:rsidP="00D65BDB">
      <w:pPr>
        <w:numPr>
          <w:ilvl w:val="0"/>
          <w:numId w:val="172"/>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8C79B4">
        <w:rPr>
          <w:rFonts w:ascii="Times New Roman" w:hAnsi="Times New Roman"/>
          <w:sz w:val="24"/>
          <w:szCs w:val="24"/>
        </w:rPr>
        <w:t>освоение умений использовать различные источники информации и коммуникации для определения угрозы возникновения опасных и чрезвычайных ситуаций;</w:t>
      </w:r>
    </w:p>
    <w:p w:rsidR="0024776D" w:rsidRPr="008C79B4" w:rsidRDefault="0024776D" w:rsidP="00D65BDB">
      <w:pPr>
        <w:numPr>
          <w:ilvl w:val="0"/>
          <w:numId w:val="172"/>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8C79B4">
        <w:rPr>
          <w:rFonts w:ascii="Times New Roman" w:hAnsi="Times New Roman"/>
          <w:sz w:val="24"/>
          <w:szCs w:val="24"/>
        </w:rPr>
        <w:t>освоение умений предвидеть возникновение опасных и чрезвычайных ситуаций по характерным признакам их проявления, а также на основе информации, получаемой из различных источников;</w:t>
      </w:r>
    </w:p>
    <w:p w:rsidR="0024776D" w:rsidRPr="008C79B4" w:rsidRDefault="0024776D" w:rsidP="00D65BDB">
      <w:pPr>
        <w:numPr>
          <w:ilvl w:val="0"/>
          <w:numId w:val="172"/>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8C79B4">
        <w:rPr>
          <w:rFonts w:ascii="Times New Roman" w:hAnsi="Times New Roman"/>
          <w:sz w:val="24"/>
          <w:szCs w:val="24"/>
        </w:rPr>
        <w:t>освоение умений оказывать первую помощь пострадавшим;</w:t>
      </w:r>
    </w:p>
    <w:p w:rsidR="0024776D" w:rsidRPr="008C79B4" w:rsidRDefault="0024776D" w:rsidP="00D65BDB">
      <w:pPr>
        <w:numPr>
          <w:ilvl w:val="0"/>
          <w:numId w:val="172"/>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8C79B4">
        <w:rPr>
          <w:rFonts w:ascii="Times New Roman" w:hAnsi="Times New Roman"/>
          <w:sz w:val="24"/>
          <w:szCs w:val="24"/>
        </w:rPr>
        <w:t>освоение умений готовность проявлять предосторожность в ситуациях неопределенности;</w:t>
      </w:r>
    </w:p>
    <w:p w:rsidR="0024776D" w:rsidRPr="008C79B4" w:rsidRDefault="0024776D" w:rsidP="00D65BDB">
      <w:pPr>
        <w:numPr>
          <w:ilvl w:val="0"/>
          <w:numId w:val="172"/>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8C79B4">
        <w:rPr>
          <w:rFonts w:ascii="Times New Roman" w:hAnsi="Times New Roman"/>
          <w:sz w:val="24"/>
          <w:szCs w:val="24"/>
        </w:rPr>
        <w:t>освоение умений принимать обоснованные решения в конкретной опасной (чрезвычайной) ситуации с учетом реально складывающейся обстановки и индивидуальных возможностей;</w:t>
      </w:r>
    </w:p>
    <w:p w:rsidR="0024776D" w:rsidRPr="008C79B4" w:rsidRDefault="0024776D" w:rsidP="00D65BDB">
      <w:pPr>
        <w:numPr>
          <w:ilvl w:val="0"/>
          <w:numId w:val="172"/>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8C79B4">
        <w:rPr>
          <w:rFonts w:ascii="Times New Roman" w:hAnsi="Times New Roman"/>
          <w:sz w:val="24"/>
          <w:szCs w:val="24"/>
        </w:rPr>
        <w:t>освоение умений использовать средства индивидуальной и коллективной защиты.</w:t>
      </w:r>
    </w:p>
    <w:p w:rsidR="0024776D" w:rsidRPr="008C79B4" w:rsidRDefault="0024776D" w:rsidP="00D65BDB">
      <w:pPr>
        <w:numPr>
          <w:ilvl w:val="0"/>
          <w:numId w:val="172"/>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8C79B4">
        <w:rPr>
          <w:rFonts w:ascii="Times New Roman" w:hAnsi="Times New Roman"/>
          <w:sz w:val="24"/>
          <w:szCs w:val="24"/>
        </w:rPr>
        <w:t>Освоение и понимание учебного предмета «Основы безопасности жизнедеятельности» направлено на:</w:t>
      </w:r>
    </w:p>
    <w:p w:rsidR="0024776D" w:rsidRPr="008C79B4" w:rsidRDefault="0024776D" w:rsidP="00D65BDB">
      <w:pPr>
        <w:numPr>
          <w:ilvl w:val="0"/>
          <w:numId w:val="172"/>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8C79B4">
        <w:rPr>
          <w:rFonts w:ascii="Times New Roman" w:hAnsi="Times New Roman"/>
          <w:sz w:val="24"/>
          <w:szCs w:val="24"/>
        </w:rPr>
        <w:t>воспитание у обучающихся чувства ответственности за личную безопасность, ценностного отношения к своему здоровью и жизни;</w:t>
      </w:r>
    </w:p>
    <w:p w:rsidR="0024776D" w:rsidRPr="008C79B4" w:rsidRDefault="0024776D" w:rsidP="00D65BDB">
      <w:pPr>
        <w:numPr>
          <w:ilvl w:val="0"/>
          <w:numId w:val="172"/>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8C79B4">
        <w:rPr>
          <w:rFonts w:ascii="Times New Roman" w:hAnsi="Times New Roman"/>
          <w:sz w:val="24"/>
          <w:szCs w:val="24"/>
        </w:rPr>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24776D" w:rsidRPr="008C79B4" w:rsidRDefault="0024776D" w:rsidP="00D65BDB">
      <w:pPr>
        <w:numPr>
          <w:ilvl w:val="0"/>
          <w:numId w:val="172"/>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8C79B4">
        <w:rPr>
          <w:rFonts w:ascii="Times New Roman" w:hAnsi="Times New Roman"/>
          <w:sz w:val="24"/>
          <w:szCs w:val="24"/>
        </w:rPr>
        <w:t xml:space="preserve">формирование у обучающихсясовременной культуры безопасности жизнедеятельности на основе понимания необходимости защиты личности, общества и </w:t>
      </w:r>
      <w:r w:rsidRPr="008C79B4">
        <w:rPr>
          <w:rFonts w:ascii="Times New Roman" w:hAnsi="Times New Roman"/>
          <w:sz w:val="24"/>
          <w:szCs w:val="24"/>
        </w:rPr>
        <w:lastRenderedPageBreak/>
        <w:t>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антиэкстремистской и антитеррористической личностной позиции, нетерпимости к действиям и влияниям, представляющим угрозу для жизни человека.</w:t>
      </w:r>
    </w:p>
    <w:p w:rsidR="0024776D" w:rsidRPr="008C79B4" w:rsidRDefault="0024776D" w:rsidP="008C79B4">
      <w:pPr>
        <w:overflowPunct w:val="0"/>
        <w:autoSpaceDE w:val="0"/>
        <w:autoSpaceDN w:val="0"/>
        <w:adjustRightInd w:val="0"/>
        <w:spacing w:after="0" w:line="240" w:lineRule="auto"/>
        <w:ind w:firstLine="709"/>
        <w:jc w:val="both"/>
        <w:rPr>
          <w:rFonts w:ascii="Times New Roman" w:hAnsi="Times New Roman"/>
          <w:sz w:val="24"/>
          <w:szCs w:val="24"/>
        </w:rPr>
      </w:pPr>
      <w:r w:rsidRPr="008C79B4">
        <w:rPr>
          <w:rFonts w:ascii="Times New Roman" w:hAnsi="Times New Roman"/>
          <w:sz w:val="24"/>
          <w:szCs w:val="24"/>
        </w:rPr>
        <w:t>Программа учебного предмета «Основы безопасности жизнедеятельности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B540EE" w:rsidRPr="008C79B4" w:rsidRDefault="0024776D" w:rsidP="008C79B4">
      <w:pPr>
        <w:overflowPunct w:val="0"/>
        <w:autoSpaceDE w:val="0"/>
        <w:autoSpaceDN w:val="0"/>
        <w:adjustRightInd w:val="0"/>
        <w:spacing w:after="0" w:line="240" w:lineRule="auto"/>
        <w:ind w:firstLine="709"/>
        <w:jc w:val="both"/>
        <w:rPr>
          <w:rFonts w:ascii="Times New Roman" w:hAnsi="Times New Roman"/>
          <w:sz w:val="24"/>
          <w:szCs w:val="24"/>
        </w:rPr>
      </w:pPr>
      <w:r w:rsidRPr="008C79B4">
        <w:rPr>
          <w:rFonts w:ascii="Times New Roman" w:eastAsia="Times New Roman" w:hAnsi="Times New Roman"/>
          <w:sz w:val="24"/>
          <w:szCs w:val="24"/>
        </w:rPr>
        <w:t>Межпредметная интеграция и связь учебного предмета «Основы безопасности жизнедеятельности» с такими предметами как «Биология», «История», «Информатика», «Обществознание», «Физика», «Химия», «Экология», «Экономическая и социальная география»,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 учебного времени.</w:t>
      </w:r>
    </w:p>
    <w:p w:rsidR="00B540EE" w:rsidRPr="008C79B4" w:rsidRDefault="00B540EE" w:rsidP="008C79B4">
      <w:pPr>
        <w:spacing w:after="0" w:line="240" w:lineRule="auto"/>
        <w:ind w:firstLine="709"/>
        <w:jc w:val="both"/>
        <w:rPr>
          <w:rFonts w:ascii="Times New Roman" w:hAnsi="Times New Roman"/>
          <w:b/>
          <w:bCs/>
          <w:sz w:val="24"/>
          <w:szCs w:val="24"/>
        </w:rPr>
      </w:pPr>
      <w:r w:rsidRPr="008C79B4">
        <w:rPr>
          <w:rFonts w:ascii="Times New Roman" w:hAnsi="Times New Roman"/>
          <w:b/>
          <w:bCs/>
          <w:sz w:val="24"/>
          <w:szCs w:val="24"/>
        </w:rPr>
        <w:t>Основы безопасности личности, общества и государства</w:t>
      </w:r>
    </w:p>
    <w:p w:rsidR="00B540EE" w:rsidRPr="008C79B4" w:rsidRDefault="00B540EE" w:rsidP="008C79B4">
      <w:pPr>
        <w:tabs>
          <w:tab w:val="left" w:pos="426"/>
        </w:tabs>
        <w:spacing w:after="0" w:line="240" w:lineRule="auto"/>
        <w:ind w:left="709"/>
        <w:jc w:val="both"/>
        <w:rPr>
          <w:rFonts w:ascii="Times New Roman" w:hAnsi="Times New Roman"/>
          <w:b/>
          <w:bCs/>
          <w:sz w:val="24"/>
          <w:szCs w:val="24"/>
          <w:shd w:val="clear" w:color="auto" w:fill="FFFFFF"/>
        </w:rPr>
      </w:pPr>
      <w:r w:rsidRPr="008C79B4">
        <w:rPr>
          <w:rFonts w:ascii="Times New Roman" w:hAnsi="Times New Roman"/>
          <w:b/>
          <w:bCs/>
          <w:sz w:val="24"/>
          <w:szCs w:val="24"/>
          <w:shd w:val="clear" w:color="auto" w:fill="FFFFFF"/>
        </w:rPr>
        <w:t xml:space="preserve">Основы комплексной безопасности </w:t>
      </w:r>
    </w:p>
    <w:p w:rsidR="00B540EE" w:rsidRPr="008C79B4" w:rsidRDefault="00B540EE" w:rsidP="008C79B4">
      <w:pPr>
        <w:spacing w:after="0" w:line="240" w:lineRule="auto"/>
        <w:ind w:firstLine="709"/>
        <w:jc w:val="both"/>
        <w:rPr>
          <w:rFonts w:ascii="Times New Roman" w:hAnsi="Times New Roman"/>
          <w:i/>
          <w:sz w:val="24"/>
          <w:szCs w:val="24"/>
        </w:rPr>
      </w:pPr>
      <w:r w:rsidRPr="008C79B4">
        <w:rPr>
          <w:rFonts w:ascii="Times New Roman" w:hAnsi="Times New Roman"/>
          <w:sz w:val="24"/>
          <w:szCs w:val="24"/>
        </w:rP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безопасного поведения пешехода, пассажира и велосипедиста. </w:t>
      </w:r>
      <w:r w:rsidRPr="008C79B4">
        <w:rPr>
          <w:rFonts w:ascii="Times New Roman" w:hAnsi="Times New Roman"/>
          <w:i/>
          <w:sz w:val="24"/>
          <w:szCs w:val="24"/>
        </w:rPr>
        <w:t>Средства индивидуальной защиты велосипедиста.</w:t>
      </w:r>
      <w:r w:rsidRPr="008C79B4">
        <w:rPr>
          <w:rFonts w:ascii="Times New Roman" w:hAnsi="Times New Roman"/>
          <w:sz w:val="24"/>
          <w:szCs w:val="24"/>
        </w:rPr>
        <w:t xml:space="preserve"> Пожар его причины и последствия. Правила поведения при пожаре</w:t>
      </w:r>
      <w:r w:rsidR="00601D93" w:rsidRPr="008C79B4">
        <w:rPr>
          <w:rFonts w:ascii="Times New Roman" w:hAnsi="Times New Roman"/>
          <w:sz w:val="24"/>
          <w:szCs w:val="24"/>
        </w:rPr>
        <w:t xml:space="preserve"> при пожаре. Первичные средства пожаротушения</w:t>
      </w:r>
      <w:r w:rsidRPr="008C79B4">
        <w:rPr>
          <w:rFonts w:ascii="Times New Roman" w:hAnsi="Times New Roman"/>
          <w:sz w:val="24"/>
          <w:szCs w:val="24"/>
        </w:rPr>
        <w:t xml:space="preserve">. Средства индивидуальной защиты. Водоемы. Правила поведения у воды и оказания помощи на воде. Правила безопасности в туристических походах </w:t>
      </w:r>
      <w:r w:rsidRPr="008C79B4">
        <w:rPr>
          <w:rFonts w:ascii="Times New Roman" w:hAnsi="Times New Roman"/>
          <w:i/>
          <w:sz w:val="24"/>
          <w:szCs w:val="24"/>
        </w:rPr>
        <w:t>и поездках.</w:t>
      </w:r>
      <w:r w:rsidRPr="008C79B4">
        <w:rPr>
          <w:rFonts w:ascii="Times New Roman" w:hAnsi="Times New Roman"/>
          <w:sz w:val="24"/>
          <w:szCs w:val="24"/>
        </w:rPr>
        <w:t xml:space="preserve">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w:t>
      </w:r>
      <w:r w:rsidRPr="008C79B4">
        <w:rPr>
          <w:rFonts w:ascii="Times New Roman" w:hAnsi="Times New Roman"/>
          <w:i/>
          <w:sz w:val="24"/>
          <w:szCs w:val="24"/>
        </w:rPr>
        <w:t>самозащита покупателя</w:t>
      </w:r>
      <w:r w:rsidRPr="008C79B4">
        <w:rPr>
          <w:rFonts w:ascii="Times New Roman" w:hAnsi="Times New Roman"/>
          <w:sz w:val="24"/>
          <w:szCs w:val="24"/>
        </w:rPr>
        <w:t xml:space="preserve">). Элементарные способы самозащиты. </w:t>
      </w:r>
      <w:r w:rsidRPr="008C79B4">
        <w:rPr>
          <w:rFonts w:ascii="Times New Roman" w:hAnsi="Times New Roman"/>
          <w:i/>
          <w:sz w:val="24"/>
          <w:szCs w:val="24"/>
        </w:rPr>
        <w:t>Информационная безопасность подростка.</w:t>
      </w:r>
    </w:p>
    <w:p w:rsidR="00B540EE" w:rsidRPr="008C79B4" w:rsidRDefault="00B540EE" w:rsidP="008C79B4">
      <w:pPr>
        <w:tabs>
          <w:tab w:val="left" w:pos="426"/>
        </w:tabs>
        <w:spacing w:after="0" w:line="240" w:lineRule="auto"/>
        <w:ind w:left="709"/>
        <w:jc w:val="both"/>
        <w:rPr>
          <w:rFonts w:ascii="Times New Roman" w:hAnsi="Times New Roman"/>
          <w:sz w:val="24"/>
          <w:szCs w:val="24"/>
        </w:rPr>
      </w:pPr>
      <w:r w:rsidRPr="008C79B4">
        <w:rPr>
          <w:rFonts w:ascii="Times New Roman" w:hAnsi="Times New Roman"/>
          <w:b/>
          <w:sz w:val="24"/>
          <w:szCs w:val="24"/>
        </w:rPr>
        <w:t xml:space="preserve">Защита населения Российской Федерации от чрезвычайных </w:t>
      </w:r>
      <w:r w:rsidRPr="008C79B4">
        <w:rPr>
          <w:rFonts w:ascii="Times New Roman" w:hAnsi="Times New Roman"/>
          <w:b/>
          <w:bCs/>
          <w:sz w:val="24"/>
          <w:szCs w:val="24"/>
          <w:shd w:val="clear" w:color="auto" w:fill="FFFFFF"/>
        </w:rPr>
        <w:t>ситуаций</w:t>
      </w:r>
    </w:p>
    <w:p w:rsidR="00601D93" w:rsidRPr="008C79B4" w:rsidRDefault="00601D93" w:rsidP="008C79B4">
      <w:pPr>
        <w:spacing w:after="0" w:line="240" w:lineRule="auto"/>
        <w:ind w:firstLine="709"/>
        <w:jc w:val="both"/>
        <w:rPr>
          <w:rFonts w:ascii="Times New Roman" w:hAnsi="Times New Roman"/>
          <w:sz w:val="24"/>
          <w:szCs w:val="24"/>
        </w:rPr>
      </w:pPr>
      <w:r w:rsidRPr="008C79B4">
        <w:rPr>
          <w:rFonts w:ascii="Times New Roman" w:hAnsi="Times New Roman"/>
          <w:sz w:val="24"/>
          <w:szCs w:val="24"/>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B540EE" w:rsidRPr="008C79B4" w:rsidRDefault="00B540EE" w:rsidP="008C79B4">
      <w:pPr>
        <w:tabs>
          <w:tab w:val="left" w:pos="426"/>
        </w:tabs>
        <w:spacing w:after="0" w:line="240" w:lineRule="auto"/>
        <w:ind w:firstLine="709"/>
        <w:jc w:val="both"/>
        <w:rPr>
          <w:rFonts w:ascii="Times New Roman" w:hAnsi="Times New Roman"/>
          <w:bCs/>
          <w:sz w:val="24"/>
          <w:szCs w:val="24"/>
          <w:shd w:val="clear" w:color="auto" w:fill="FFFFFF"/>
        </w:rPr>
      </w:pPr>
      <w:r w:rsidRPr="008C79B4">
        <w:rPr>
          <w:rFonts w:ascii="Times New Roman" w:hAnsi="Times New Roman"/>
          <w:b/>
          <w:bCs/>
          <w:sz w:val="24"/>
          <w:szCs w:val="24"/>
        </w:rPr>
        <w:t>Основы противодействия терроризму</w:t>
      </w:r>
      <w:r w:rsidR="00601D93" w:rsidRPr="008C79B4">
        <w:rPr>
          <w:rFonts w:ascii="Times New Roman" w:hAnsi="Times New Roman"/>
          <w:b/>
          <w:bCs/>
          <w:sz w:val="24"/>
          <w:szCs w:val="24"/>
        </w:rPr>
        <w:t>,</w:t>
      </w:r>
      <w:r w:rsidRPr="008C79B4">
        <w:rPr>
          <w:rFonts w:ascii="Times New Roman" w:hAnsi="Times New Roman"/>
          <w:b/>
          <w:bCs/>
          <w:sz w:val="24"/>
          <w:szCs w:val="24"/>
        </w:rPr>
        <w:t xml:space="preserve"> экстремизму </w:t>
      </w:r>
      <w:r w:rsidR="00601D93" w:rsidRPr="008C79B4">
        <w:rPr>
          <w:rFonts w:ascii="Times New Roman" w:hAnsi="Times New Roman"/>
          <w:b/>
          <w:bCs/>
          <w:sz w:val="24"/>
          <w:szCs w:val="24"/>
        </w:rPr>
        <w:t xml:space="preserve">и наркотизму </w:t>
      </w:r>
      <w:r w:rsidRPr="008C79B4">
        <w:rPr>
          <w:rFonts w:ascii="Times New Roman" w:hAnsi="Times New Roman"/>
          <w:b/>
          <w:bCs/>
          <w:sz w:val="24"/>
          <w:szCs w:val="24"/>
        </w:rPr>
        <w:t>в Российской Федерации</w:t>
      </w:r>
    </w:p>
    <w:p w:rsidR="00B540EE" w:rsidRPr="008C79B4" w:rsidRDefault="00B540EE" w:rsidP="008C79B4">
      <w:pPr>
        <w:tabs>
          <w:tab w:val="left" w:pos="0"/>
        </w:tabs>
        <w:spacing w:after="0" w:line="240" w:lineRule="auto"/>
        <w:ind w:firstLine="709"/>
        <w:jc w:val="both"/>
        <w:rPr>
          <w:rFonts w:ascii="Times New Roman" w:hAnsi="Times New Roman"/>
          <w:sz w:val="24"/>
          <w:szCs w:val="24"/>
        </w:rPr>
      </w:pPr>
      <w:r w:rsidRPr="008C79B4">
        <w:rPr>
          <w:rFonts w:ascii="Times New Roman" w:hAnsi="Times New Roman"/>
          <w:sz w:val="24"/>
          <w:szCs w:val="24"/>
        </w:rPr>
        <w:t xml:space="preserve">Терроризм, экстремизм, наркотизм - сущность и угрозы безопасности личности и общества. </w:t>
      </w:r>
      <w:r w:rsidRPr="008C79B4">
        <w:rPr>
          <w:rFonts w:ascii="Times New Roman" w:hAnsi="Times New Roman"/>
          <w:i/>
          <w:sz w:val="24"/>
          <w:szCs w:val="24"/>
        </w:rPr>
        <w:t>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w:t>
      </w:r>
      <w:r w:rsidRPr="008C79B4">
        <w:rPr>
          <w:rFonts w:ascii="Times New Roman" w:hAnsi="Times New Roman"/>
          <w:sz w:val="24"/>
          <w:szCs w:val="24"/>
        </w:rPr>
        <w:t xml:space="preserve"> Личная безопасность при террористических актах и при обнаружении </w:t>
      </w:r>
      <w:r w:rsidRPr="008C79B4">
        <w:rPr>
          <w:rFonts w:ascii="Times New Roman" w:hAnsi="Times New Roman"/>
          <w:sz w:val="24"/>
          <w:szCs w:val="24"/>
        </w:rPr>
        <w:lastRenderedPageBreak/>
        <w:t>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B540EE" w:rsidRPr="008C79B4" w:rsidRDefault="00B540EE" w:rsidP="008C79B4">
      <w:pPr>
        <w:spacing w:after="0" w:line="240" w:lineRule="auto"/>
        <w:ind w:firstLine="709"/>
        <w:jc w:val="both"/>
        <w:rPr>
          <w:rFonts w:ascii="Times New Roman" w:hAnsi="Times New Roman"/>
          <w:b/>
          <w:bCs/>
          <w:sz w:val="24"/>
          <w:szCs w:val="24"/>
        </w:rPr>
      </w:pPr>
      <w:r w:rsidRPr="008C79B4">
        <w:rPr>
          <w:rFonts w:ascii="Times New Roman" w:hAnsi="Times New Roman"/>
          <w:b/>
          <w:bCs/>
          <w:sz w:val="24"/>
          <w:szCs w:val="24"/>
        </w:rPr>
        <w:t>Основы медицинских знаний и здорового образа жизни</w:t>
      </w:r>
    </w:p>
    <w:p w:rsidR="00B540EE" w:rsidRPr="008C79B4" w:rsidRDefault="00B540EE" w:rsidP="008C79B4">
      <w:pPr>
        <w:tabs>
          <w:tab w:val="left" w:pos="426"/>
        </w:tabs>
        <w:spacing w:after="0" w:line="240" w:lineRule="auto"/>
        <w:ind w:left="709"/>
        <w:jc w:val="both"/>
        <w:rPr>
          <w:rFonts w:ascii="Times New Roman" w:hAnsi="Times New Roman"/>
          <w:b/>
          <w:bCs/>
          <w:sz w:val="24"/>
          <w:szCs w:val="24"/>
        </w:rPr>
      </w:pPr>
      <w:r w:rsidRPr="008C79B4">
        <w:rPr>
          <w:rFonts w:ascii="Times New Roman" w:hAnsi="Times New Roman"/>
          <w:b/>
          <w:bCs/>
          <w:sz w:val="24"/>
          <w:szCs w:val="24"/>
        </w:rPr>
        <w:t>Основы здорового образа жизни</w:t>
      </w:r>
    </w:p>
    <w:p w:rsidR="00B540EE" w:rsidRPr="008C79B4" w:rsidRDefault="009A5A04" w:rsidP="008C79B4">
      <w:pPr>
        <w:spacing w:after="0" w:line="240" w:lineRule="auto"/>
        <w:ind w:firstLine="709"/>
        <w:jc w:val="both"/>
        <w:rPr>
          <w:rFonts w:ascii="Times New Roman" w:hAnsi="Times New Roman"/>
          <w:bCs/>
          <w:sz w:val="24"/>
          <w:szCs w:val="24"/>
        </w:rPr>
      </w:pPr>
      <w:r w:rsidRPr="008C79B4">
        <w:rPr>
          <w:rFonts w:ascii="Times New Roman" w:hAnsi="Times New Roman"/>
          <w:bCs/>
          <w:sz w:val="24"/>
          <w:szCs w:val="24"/>
        </w:rPr>
        <w:t>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здоровье.Профилактика вредных привычек и их факторов</w:t>
      </w:r>
      <w:r w:rsidR="00B540EE" w:rsidRPr="008C79B4">
        <w:rPr>
          <w:rFonts w:ascii="Times New Roman" w:hAnsi="Times New Roman"/>
          <w:bCs/>
          <w:sz w:val="24"/>
          <w:szCs w:val="24"/>
        </w:rPr>
        <w:t xml:space="preserve">. </w:t>
      </w:r>
      <w:r w:rsidR="00B540EE" w:rsidRPr="008C79B4">
        <w:rPr>
          <w:rFonts w:ascii="Times New Roman" w:hAnsi="Times New Roman"/>
          <w:bCs/>
          <w:i/>
          <w:sz w:val="24"/>
          <w:szCs w:val="24"/>
        </w:rPr>
        <w:t>Семья в современном обществе. Права и обязанности супругов. Защита прав ребенка.</w:t>
      </w:r>
    </w:p>
    <w:p w:rsidR="00B540EE" w:rsidRPr="008C79B4" w:rsidRDefault="00B540EE" w:rsidP="008C79B4">
      <w:pPr>
        <w:tabs>
          <w:tab w:val="left" w:pos="426"/>
        </w:tabs>
        <w:spacing w:after="0" w:line="240" w:lineRule="auto"/>
        <w:ind w:left="709"/>
        <w:jc w:val="both"/>
        <w:rPr>
          <w:rFonts w:ascii="Times New Roman" w:hAnsi="Times New Roman"/>
          <w:b/>
          <w:bCs/>
          <w:sz w:val="24"/>
          <w:szCs w:val="24"/>
        </w:rPr>
      </w:pPr>
      <w:r w:rsidRPr="008C79B4">
        <w:rPr>
          <w:rFonts w:ascii="Times New Roman" w:hAnsi="Times New Roman"/>
          <w:b/>
          <w:bCs/>
          <w:sz w:val="24"/>
          <w:szCs w:val="24"/>
        </w:rPr>
        <w:t>Основы медицинских знаний и оказание первой помощи</w:t>
      </w:r>
    </w:p>
    <w:p w:rsidR="00B540EE" w:rsidRDefault="00B540EE" w:rsidP="000E0DB1">
      <w:pPr>
        <w:spacing w:after="0" w:line="240" w:lineRule="auto"/>
        <w:ind w:firstLine="709"/>
        <w:jc w:val="both"/>
        <w:rPr>
          <w:rFonts w:ascii="Times New Roman" w:hAnsi="Times New Roman"/>
          <w:i/>
          <w:sz w:val="24"/>
          <w:szCs w:val="24"/>
        </w:rPr>
      </w:pPr>
      <w:r w:rsidRPr="008C79B4">
        <w:rPr>
          <w:rFonts w:ascii="Times New Roman" w:hAnsi="Times New Roman"/>
          <w:sz w:val="24"/>
          <w:szCs w:val="24"/>
        </w:rPr>
        <w:t xml:space="preserve">Основы оказания первой помощи. Первая помощь при наружном и внутреннем кровотечении. </w:t>
      </w:r>
      <w:r w:rsidR="009A5A04" w:rsidRPr="008C79B4">
        <w:rPr>
          <w:rFonts w:ascii="Times New Roman" w:hAnsi="Times New Roman"/>
          <w:sz w:val="24"/>
          <w:szCs w:val="24"/>
        </w:rPr>
        <w:t xml:space="preserve">Извлечение инородного тела из верхних дыхательных путей. </w:t>
      </w:r>
      <w:r w:rsidRPr="008C79B4">
        <w:rPr>
          <w:rFonts w:ascii="Times New Roman" w:hAnsi="Times New Roman"/>
          <w:sz w:val="24"/>
          <w:szCs w:val="24"/>
        </w:rPr>
        <w:t xml:space="preserve">Первая помощь при ушибах и растяжениях, вывихах и переломах. Первая помощь при </w:t>
      </w:r>
      <w:r w:rsidR="009A5A04" w:rsidRPr="008C79B4">
        <w:rPr>
          <w:rFonts w:ascii="Times New Roman" w:hAnsi="Times New Roman"/>
          <w:sz w:val="24"/>
          <w:szCs w:val="24"/>
        </w:rPr>
        <w:t>ожогах, отморожениях и общем переохлаждении</w:t>
      </w:r>
      <w:r w:rsidRPr="008C79B4">
        <w:rPr>
          <w:rFonts w:ascii="Times New Roman" w:hAnsi="Times New Roman"/>
          <w:sz w:val="24"/>
          <w:szCs w:val="24"/>
        </w:rPr>
        <w:t xml:space="preserve">. </w:t>
      </w:r>
      <w:r w:rsidRPr="008C79B4">
        <w:rPr>
          <w:rFonts w:ascii="Times New Roman" w:hAnsi="Times New Roman"/>
          <w:i/>
          <w:sz w:val="24"/>
          <w:szCs w:val="24"/>
        </w:rPr>
        <w:t>Основные неинфекционные и инфекционные заболевания,их профилактика</w:t>
      </w:r>
      <w:r w:rsidRPr="008C79B4">
        <w:rPr>
          <w:rFonts w:ascii="Times New Roman" w:hAnsi="Times New Roman"/>
          <w:sz w:val="24"/>
          <w:szCs w:val="24"/>
        </w:rPr>
        <w:t>. Первая помощь при отравлениях. Первая помощь при тепловом (солнечном) ударе. Первая помощь при укусе насекомых</w:t>
      </w:r>
      <w:r w:rsidR="009A5A04" w:rsidRPr="008C79B4">
        <w:rPr>
          <w:rFonts w:ascii="Times New Roman" w:hAnsi="Times New Roman"/>
          <w:sz w:val="24"/>
          <w:szCs w:val="24"/>
        </w:rPr>
        <w:t xml:space="preserve"> и змей</w:t>
      </w:r>
      <w:r w:rsidRPr="008C79B4">
        <w:rPr>
          <w:rFonts w:ascii="Times New Roman" w:hAnsi="Times New Roman"/>
          <w:sz w:val="24"/>
          <w:szCs w:val="24"/>
        </w:rPr>
        <w:t>.</w:t>
      </w:r>
      <w:r w:rsidRPr="008C79B4">
        <w:rPr>
          <w:rFonts w:ascii="Times New Roman" w:hAnsi="Times New Roman"/>
          <w:i/>
          <w:sz w:val="24"/>
          <w:szCs w:val="24"/>
        </w:rPr>
        <w:t xml:space="preserve"> Первая помощь при остановке сердечной </w:t>
      </w:r>
      <w:r w:rsidRPr="000E0DB1">
        <w:rPr>
          <w:rFonts w:ascii="Times New Roman" w:hAnsi="Times New Roman"/>
          <w:i/>
          <w:sz w:val="24"/>
          <w:szCs w:val="24"/>
        </w:rPr>
        <w:t>деятельности. Первая помощь при коме.Особенности оказания первой помощи при поражении электрическим током.</w:t>
      </w:r>
    </w:p>
    <w:p w:rsidR="00A97C48" w:rsidRDefault="00A97C48" w:rsidP="000E0DB1">
      <w:pPr>
        <w:spacing w:after="0" w:line="240" w:lineRule="auto"/>
        <w:ind w:firstLine="709"/>
        <w:jc w:val="both"/>
        <w:rPr>
          <w:rFonts w:ascii="Times New Roman" w:hAnsi="Times New Roman"/>
          <w:b/>
          <w:sz w:val="24"/>
          <w:szCs w:val="24"/>
        </w:rPr>
      </w:pPr>
    </w:p>
    <w:p w:rsidR="00A97C48" w:rsidRDefault="00A97C48" w:rsidP="000E0DB1">
      <w:pPr>
        <w:spacing w:after="0" w:line="240" w:lineRule="auto"/>
        <w:ind w:firstLine="709"/>
        <w:jc w:val="both"/>
        <w:rPr>
          <w:rFonts w:ascii="Times New Roman" w:hAnsi="Times New Roman"/>
          <w:b/>
          <w:sz w:val="24"/>
          <w:szCs w:val="24"/>
        </w:rPr>
      </w:pPr>
      <w:r w:rsidRPr="00A97C48">
        <w:rPr>
          <w:rFonts w:ascii="Times New Roman" w:hAnsi="Times New Roman"/>
          <w:b/>
          <w:sz w:val="24"/>
          <w:szCs w:val="24"/>
        </w:rPr>
        <w:t>2.2.2.18.</w:t>
      </w:r>
      <w:r>
        <w:rPr>
          <w:rFonts w:ascii="Times New Roman" w:hAnsi="Times New Roman"/>
          <w:b/>
          <w:sz w:val="24"/>
          <w:szCs w:val="24"/>
        </w:rPr>
        <w:t xml:space="preserve"> Основы духовно-нравственной культуры народов России</w:t>
      </w:r>
    </w:p>
    <w:p w:rsidR="003F66BF" w:rsidRDefault="003F66BF" w:rsidP="000E0DB1">
      <w:pPr>
        <w:spacing w:after="0" w:line="240" w:lineRule="auto"/>
        <w:ind w:firstLine="709"/>
        <w:jc w:val="both"/>
        <w:rPr>
          <w:rFonts w:ascii="Times New Roman" w:hAnsi="Times New Roman"/>
          <w:b/>
          <w:sz w:val="24"/>
          <w:szCs w:val="24"/>
        </w:rPr>
      </w:pPr>
    </w:p>
    <w:p w:rsidR="00A97C48" w:rsidRDefault="00A97C48" w:rsidP="000E0DB1">
      <w:pPr>
        <w:spacing w:after="0" w:line="240" w:lineRule="auto"/>
        <w:ind w:firstLine="709"/>
        <w:jc w:val="both"/>
        <w:rPr>
          <w:rFonts w:ascii="Times New Roman" w:hAnsi="Times New Roman"/>
          <w:sz w:val="24"/>
          <w:szCs w:val="24"/>
        </w:rPr>
      </w:pPr>
      <w:r>
        <w:rPr>
          <w:rFonts w:ascii="Times New Roman" w:hAnsi="Times New Roman"/>
          <w:b/>
          <w:sz w:val="24"/>
          <w:szCs w:val="24"/>
        </w:rPr>
        <w:t>Предметная область «</w:t>
      </w:r>
      <w:r w:rsidRPr="00A97C48">
        <w:rPr>
          <w:rFonts w:ascii="Times New Roman" w:hAnsi="Times New Roman"/>
          <w:sz w:val="24"/>
          <w:szCs w:val="24"/>
        </w:rPr>
        <w:t>Основы духовно-нравственной культуры народов России</w:t>
      </w:r>
      <w:r>
        <w:rPr>
          <w:rFonts w:ascii="Times New Roman" w:hAnsi="Times New Roman"/>
          <w:sz w:val="24"/>
          <w:szCs w:val="24"/>
        </w:rPr>
        <w:t>» (далее ОДНКНР) является логическим продолжением предметной области (учебного предмета) ОРКСЭ начальной школы и является обязательной для изучения.</w:t>
      </w:r>
    </w:p>
    <w:p w:rsidR="001747FE" w:rsidRDefault="001747FE" w:rsidP="000E0DB1">
      <w:pPr>
        <w:spacing w:after="0" w:line="240" w:lineRule="auto"/>
        <w:ind w:firstLine="709"/>
        <w:jc w:val="both"/>
        <w:rPr>
          <w:rFonts w:ascii="Times New Roman" w:hAnsi="Times New Roman"/>
          <w:sz w:val="24"/>
          <w:szCs w:val="24"/>
        </w:rPr>
      </w:pPr>
      <w:r w:rsidRPr="001747FE">
        <w:rPr>
          <w:rFonts w:ascii="Times New Roman" w:hAnsi="Times New Roman"/>
          <w:sz w:val="24"/>
          <w:szCs w:val="24"/>
        </w:rPr>
        <w:t>Содержание курса</w:t>
      </w:r>
      <w:r>
        <w:rPr>
          <w:rFonts w:ascii="Times New Roman" w:hAnsi="Times New Roman"/>
          <w:sz w:val="24"/>
          <w:szCs w:val="24"/>
        </w:rPr>
        <w:t xml:space="preserve"> ОДНКНР.</w:t>
      </w:r>
    </w:p>
    <w:p w:rsidR="00B636EA" w:rsidRDefault="001747FE" w:rsidP="00B636EA">
      <w:pPr>
        <w:spacing w:after="0" w:line="240" w:lineRule="auto"/>
        <w:ind w:firstLine="709"/>
        <w:jc w:val="both"/>
        <w:rPr>
          <w:rFonts w:ascii="Times New Roman" w:hAnsi="Times New Roman"/>
          <w:sz w:val="24"/>
          <w:szCs w:val="24"/>
        </w:rPr>
      </w:pPr>
      <w:r>
        <w:rPr>
          <w:rFonts w:ascii="Times New Roman" w:hAnsi="Times New Roman"/>
          <w:sz w:val="24"/>
          <w:szCs w:val="24"/>
        </w:rPr>
        <w:t>Появление христианства на Тверской земле</w:t>
      </w:r>
      <w:r w:rsidR="00C319B0">
        <w:rPr>
          <w:rFonts w:ascii="Times New Roman" w:hAnsi="Times New Roman"/>
          <w:sz w:val="24"/>
          <w:szCs w:val="24"/>
        </w:rPr>
        <w:t>. Предание о Глебе. Ефрем Новоторжский.</w:t>
      </w:r>
    </w:p>
    <w:p w:rsidR="00C319B0" w:rsidRDefault="00C319B0" w:rsidP="00B636EA">
      <w:pPr>
        <w:spacing w:after="0" w:line="240" w:lineRule="auto"/>
        <w:ind w:firstLine="709"/>
        <w:jc w:val="both"/>
        <w:rPr>
          <w:rFonts w:ascii="Times New Roman" w:hAnsi="Times New Roman"/>
          <w:sz w:val="24"/>
          <w:szCs w:val="24"/>
        </w:rPr>
      </w:pPr>
      <w:r>
        <w:rPr>
          <w:rFonts w:ascii="Times New Roman" w:hAnsi="Times New Roman"/>
          <w:sz w:val="24"/>
          <w:szCs w:val="24"/>
        </w:rPr>
        <w:t xml:space="preserve"> Битва на реке Сить. Древняя Тверь. Тверской собор Белая Троица. Тверские святители. Святые Михаил Тверской и Анна Кашинская.</w:t>
      </w:r>
    </w:p>
    <w:p w:rsidR="00C319B0" w:rsidRDefault="00C319B0" w:rsidP="000E0DB1">
      <w:pPr>
        <w:spacing w:after="0" w:line="240" w:lineRule="auto"/>
        <w:ind w:firstLine="709"/>
        <w:jc w:val="both"/>
        <w:rPr>
          <w:rFonts w:ascii="Times New Roman" w:hAnsi="Times New Roman"/>
          <w:sz w:val="24"/>
          <w:szCs w:val="24"/>
        </w:rPr>
      </w:pPr>
      <w:r>
        <w:rPr>
          <w:rFonts w:ascii="Times New Roman" w:hAnsi="Times New Roman"/>
          <w:sz w:val="24"/>
          <w:szCs w:val="24"/>
        </w:rPr>
        <w:t>Древняя Тверская литература. Повесть о Михаиле Ярославиче Тверском. Духовная грамота преподобного Иосифа Волоцкого. Тверские зодчие, иконописцы, книжники. Повесть о Тверском Отроч монастыре. Тверские преподобные. Нил Столобенский и Нилова Пустынь. Древняя Тверская литература. Житие Нила Столобенского. Чудотворные иконы пресвятой Богородицы на Тверской земле.</w:t>
      </w:r>
    </w:p>
    <w:p w:rsidR="00C319B0" w:rsidRDefault="00C319B0" w:rsidP="000E0DB1">
      <w:pPr>
        <w:spacing w:after="0" w:line="240" w:lineRule="auto"/>
        <w:ind w:firstLine="709"/>
        <w:jc w:val="both"/>
        <w:rPr>
          <w:rFonts w:ascii="Times New Roman" w:hAnsi="Times New Roman"/>
          <w:sz w:val="24"/>
          <w:szCs w:val="24"/>
        </w:rPr>
      </w:pPr>
      <w:r>
        <w:rPr>
          <w:rFonts w:ascii="Times New Roman" w:hAnsi="Times New Roman"/>
          <w:sz w:val="24"/>
          <w:szCs w:val="24"/>
        </w:rPr>
        <w:t xml:space="preserve">Древние тверские города. Древние </w:t>
      </w:r>
      <w:r w:rsidR="005132A0">
        <w:rPr>
          <w:rFonts w:ascii="Times New Roman" w:hAnsi="Times New Roman"/>
          <w:sz w:val="24"/>
          <w:szCs w:val="24"/>
        </w:rPr>
        <w:t>города в верховьях Волги.  Селижарово. Ржев.</w:t>
      </w:r>
      <w:r>
        <w:rPr>
          <w:rFonts w:ascii="Times New Roman" w:hAnsi="Times New Roman"/>
          <w:sz w:val="24"/>
          <w:szCs w:val="24"/>
        </w:rPr>
        <w:t xml:space="preserve"> Зубцов.</w:t>
      </w:r>
      <w:r w:rsidR="005132A0">
        <w:rPr>
          <w:rFonts w:ascii="Times New Roman" w:hAnsi="Times New Roman"/>
          <w:sz w:val="24"/>
          <w:szCs w:val="24"/>
        </w:rPr>
        <w:t xml:space="preserve"> Старица. Кашин. Торжок. Бежецк. Красный холм. </w:t>
      </w:r>
    </w:p>
    <w:p w:rsidR="005132A0" w:rsidRDefault="005132A0" w:rsidP="000E0DB1">
      <w:pPr>
        <w:spacing w:after="0" w:line="240" w:lineRule="auto"/>
        <w:ind w:firstLine="709"/>
        <w:jc w:val="both"/>
        <w:rPr>
          <w:rFonts w:ascii="Times New Roman" w:hAnsi="Times New Roman"/>
          <w:sz w:val="24"/>
          <w:szCs w:val="24"/>
        </w:rPr>
      </w:pPr>
      <w:r>
        <w:rPr>
          <w:rFonts w:ascii="Times New Roman" w:hAnsi="Times New Roman"/>
          <w:sz w:val="24"/>
          <w:szCs w:val="24"/>
        </w:rPr>
        <w:t xml:space="preserve">Древняя тверская литература. Дозорная </w:t>
      </w:r>
      <w:r w:rsidR="00B636EA">
        <w:rPr>
          <w:rFonts w:ascii="Times New Roman" w:hAnsi="Times New Roman"/>
          <w:sz w:val="24"/>
          <w:szCs w:val="24"/>
        </w:rPr>
        <w:t>книга церковных приходов Бежецкой</w:t>
      </w:r>
      <w:r>
        <w:rPr>
          <w:rFonts w:ascii="Times New Roman" w:hAnsi="Times New Roman"/>
          <w:sz w:val="24"/>
          <w:szCs w:val="24"/>
        </w:rPr>
        <w:t xml:space="preserve">  пятины 16 века.</w:t>
      </w:r>
      <w:r w:rsidR="00B636EA">
        <w:rPr>
          <w:rFonts w:ascii="Times New Roman" w:hAnsi="Times New Roman"/>
          <w:sz w:val="24"/>
          <w:szCs w:val="24"/>
        </w:rPr>
        <w:t xml:space="preserve"> Повесть об Иулиане Вяземской.</w:t>
      </w:r>
    </w:p>
    <w:p w:rsidR="00B636EA" w:rsidRDefault="00B636EA" w:rsidP="000E0DB1">
      <w:pPr>
        <w:spacing w:after="0" w:line="240" w:lineRule="auto"/>
        <w:ind w:firstLine="709"/>
        <w:jc w:val="both"/>
        <w:rPr>
          <w:rFonts w:ascii="Times New Roman" w:hAnsi="Times New Roman"/>
          <w:sz w:val="24"/>
          <w:szCs w:val="24"/>
        </w:rPr>
      </w:pPr>
      <w:r>
        <w:rPr>
          <w:rFonts w:ascii="Times New Roman" w:hAnsi="Times New Roman"/>
          <w:sz w:val="24"/>
          <w:szCs w:val="24"/>
        </w:rPr>
        <w:t>Древние тверские города. Торопец. Белый. Вышний Волочок. Осташков. Затопленные города Тверской земли.</w:t>
      </w:r>
    </w:p>
    <w:p w:rsidR="003F66BF" w:rsidRDefault="00B636EA" w:rsidP="00B636EA">
      <w:pPr>
        <w:spacing w:after="0" w:line="240" w:lineRule="auto"/>
        <w:ind w:firstLine="709"/>
        <w:jc w:val="both"/>
        <w:rPr>
          <w:rFonts w:ascii="Times New Roman" w:hAnsi="Times New Roman"/>
          <w:sz w:val="24"/>
          <w:szCs w:val="24"/>
        </w:rPr>
      </w:pPr>
      <w:r>
        <w:rPr>
          <w:rFonts w:ascii="Times New Roman" w:hAnsi="Times New Roman"/>
          <w:sz w:val="24"/>
          <w:szCs w:val="24"/>
        </w:rPr>
        <w:t>Церковь мучеников и праведников. Святыни моей малой родины.</w:t>
      </w:r>
    </w:p>
    <w:p w:rsidR="00DA7A30" w:rsidRDefault="00DA7A30" w:rsidP="000E0DB1">
      <w:pPr>
        <w:spacing w:after="0" w:line="240" w:lineRule="auto"/>
        <w:ind w:firstLine="709"/>
        <w:jc w:val="both"/>
        <w:rPr>
          <w:rFonts w:ascii="Times New Roman" w:hAnsi="Times New Roman"/>
          <w:sz w:val="24"/>
          <w:szCs w:val="24"/>
        </w:rPr>
      </w:pPr>
      <w:r>
        <w:rPr>
          <w:rFonts w:ascii="Times New Roman" w:hAnsi="Times New Roman"/>
          <w:sz w:val="24"/>
          <w:szCs w:val="24"/>
        </w:rPr>
        <w:t>Изучение предметной области ОДНКНР должно обеспечить:</w:t>
      </w:r>
    </w:p>
    <w:p w:rsidR="00DA7A30" w:rsidRDefault="00DA7A30" w:rsidP="002504BB">
      <w:pPr>
        <w:spacing w:after="0" w:line="240" w:lineRule="auto"/>
        <w:jc w:val="both"/>
        <w:rPr>
          <w:rFonts w:ascii="Times New Roman" w:hAnsi="Times New Roman"/>
          <w:sz w:val="24"/>
          <w:szCs w:val="24"/>
        </w:rPr>
      </w:pPr>
      <w:r>
        <w:rPr>
          <w:rFonts w:ascii="Times New Roman" w:hAnsi="Times New Roman"/>
          <w:sz w:val="24"/>
          <w:szCs w:val="24"/>
        </w:rPr>
        <w:t>-воспитание способности к духовному развитию, нравственному совершенстованию; воспитание веротерпимости, уважительного отношения к религиозным чувсвам, взглядам людей или их отсутствию;</w:t>
      </w:r>
    </w:p>
    <w:p w:rsidR="00DA7A30" w:rsidRDefault="00DA7A30" w:rsidP="002504BB">
      <w:pPr>
        <w:spacing w:after="0" w:line="240" w:lineRule="auto"/>
        <w:jc w:val="both"/>
        <w:rPr>
          <w:rFonts w:ascii="Times New Roman" w:hAnsi="Times New Roman"/>
          <w:sz w:val="24"/>
          <w:szCs w:val="24"/>
        </w:rPr>
      </w:pPr>
      <w:r>
        <w:rPr>
          <w:rFonts w:ascii="Times New Roman" w:hAnsi="Times New Roman"/>
          <w:sz w:val="24"/>
          <w:szCs w:val="24"/>
        </w:rPr>
        <w:t>-знание основных норм морали, нравственных, духовных идеалов</w:t>
      </w:r>
      <w:r w:rsidR="002504BB">
        <w:rPr>
          <w:rFonts w:ascii="Times New Roman" w:hAnsi="Times New Roman"/>
          <w:sz w:val="24"/>
          <w:szCs w:val="24"/>
        </w:rPr>
        <w:t>,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w:t>
      </w:r>
    </w:p>
    <w:p w:rsidR="003F66BF" w:rsidRDefault="002504BB" w:rsidP="002504BB">
      <w:pPr>
        <w:spacing w:after="0" w:line="240" w:lineRule="auto"/>
        <w:jc w:val="both"/>
        <w:rPr>
          <w:rFonts w:ascii="Times New Roman" w:hAnsi="Times New Roman"/>
          <w:sz w:val="24"/>
          <w:szCs w:val="24"/>
        </w:rPr>
      </w:pPr>
      <w:r>
        <w:rPr>
          <w:rFonts w:ascii="Times New Roman" w:hAnsi="Times New Roman"/>
          <w:sz w:val="24"/>
          <w:szCs w:val="24"/>
        </w:rPr>
        <w:lastRenderedPageBreak/>
        <w:t>- формирование представлений</w:t>
      </w:r>
      <w:r w:rsidR="003F66BF">
        <w:rPr>
          <w:rFonts w:ascii="Times New Roman" w:hAnsi="Times New Roman"/>
          <w:sz w:val="24"/>
          <w:szCs w:val="24"/>
        </w:rPr>
        <w:t xml:space="preserve"> об основах светской этики, культуры, традиционных религий, их роли в развитии культуры и истории Рооссии и человечества, в становлении гражданского обществаи российской государственности;</w:t>
      </w:r>
    </w:p>
    <w:p w:rsidR="003F66BF" w:rsidRDefault="003F66BF" w:rsidP="002504BB">
      <w:pPr>
        <w:spacing w:after="0" w:line="240" w:lineRule="auto"/>
        <w:jc w:val="both"/>
        <w:rPr>
          <w:rFonts w:ascii="Times New Roman" w:hAnsi="Times New Roman"/>
          <w:sz w:val="24"/>
          <w:szCs w:val="24"/>
        </w:rPr>
      </w:pPr>
      <w:r>
        <w:rPr>
          <w:rFonts w:ascii="Times New Roman" w:hAnsi="Times New Roman"/>
          <w:sz w:val="24"/>
          <w:szCs w:val="24"/>
        </w:rPr>
        <w:t>- понимание значения нравственности, веры и религии в жизни человека, семьи, общества;</w:t>
      </w:r>
    </w:p>
    <w:p w:rsidR="003F66BF" w:rsidRPr="00A97C48" w:rsidRDefault="003F66BF" w:rsidP="002504BB">
      <w:pPr>
        <w:spacing w:after="0" w:line="240" w:lineRule="auto"/>
        <w:jc w:val="both"/>
        <w:rPr>
          <w:rFonts w:ascii="Times New Roman" w:hAnsi="Times New Roman"/>
          <w:b/>
          <w:sz w:val="24"/>
          <w:szCs w:val="24"/>
        </w:rPr>
      </w:pPr>
      <w:r>
        <w:rPr>
          <w:rFonts w:ascii="Times New Roman" w:hAnsi="Times New Roman"/>
          <w:sz w:val="24"/>
          <w:szCs w:val="24"/>
        </w:rPr>
        <w:t>- формирование представлений об исторической роли традиционных религий и гражданского общества в становлении российской государственности.</w:t>
      </w:r>
    </w:p>
    <w:p w:rsidR="000E0DB1" w:rsidRPr="000E0DB1" w:rsidRDefault="000E0DB1" w:rsidP="000E0DB1">
      <w:pPr>
        <w:spacing w:after="0" w:line="240" w:lineRule="auto"/>
        <w:rPr>
          <w:rFonts w:ascii="Times New Roman" w:hAnsi="Times New Roman"/>
          <w:sz w:val="28"/>
          <w:szCs w:val="28"/>
        </w:rPr>
      </w:pPr>
      <w:bookmarkStart w:id="206" w:name="_Toc406059050"/>
      <w:bookmarkStart w:id="207" w:name="_Toc409691718"/>
      <w:bookmarkStart w:id="208" w:name="_Toc410654043"/>
      <w:bookmarkStart w:id="209" w:name="_Toc414553254"/>
    </w:p>
    <w:p w:rsidR="00B540EE" w:rsidRPr="000E0DB1" w:rsidRDefault="001341D0" w:rsidP="000E0DB1">
      <w:pPr>
        <w:spacing w:after="0" w:line="240" w:lineRule="auto"/>
        <w:jc w:val="center"/>
        <w:rPr>
          <w:rFonts w:ascii="Times New Roman" w:eastAsia="Times New Roman" w:hAnsi="Times New Roman"/>
          <w:b/>
          <w:bCs/>
          <w:sz w:val="28"/>
          <w:szCs w:val="28"/>
          <w:lang w:eastAsia="ru-RU"/>
        </w:rPr>
      </w:pPr>
      <w:r w:rsidRPr="000E0DB1">
        <w:rPr>
          <w:rFonts w:ascii="Times New Roman" w:hAnsi="Times New Roman"/>
          <w:b/>
          <w:sz w:val="24"/>
          <w:szCs w:val="24"/>
        </w:rPr>
        <w:t xml:space="preserve">2.3. </w:t>
      </w:r>
      <w:r w:rsidR="00B540EE" w:rsidRPr="000E0DB1">
        <w:rPr>
          <w:rFonts w:ascii="Times New Roman" w:hAnsi="Times New Roman"/>
          <w:b/>
          <w:sz w:val="24"/>
          <w:szCs w:val="24"/>
        </w:rPr>
        <w:t>Программа воспитания и социализации обучающихся</w:t>
      </w:r>
      <w:bookmarkEnd w:id="206"/>
      <w:bookmarkEnd w:id="207"/>
      <w:bookmarkEnd w:id="208"/>
      <w:bookmarkEnd w:id="209"/>
    </w:p>
    <w:p w:rsidR="00000D85" w:rsidRPr="000E0DB1" w:rsidRDefault="00000D85" w:rsidP="000E0DB1">
      <w:pPr>
        <w:spacing w:after="0" w:line="240" w:lineRule="auto"/>
        <w:jc w:val="center"/>
        <w:rPr>
          <w:rFonts w:ascii="Times New Roman" w:hAnsi="Times New Roman"/>
          <w:b/>
          <w:sz w:val="24"/>
          <w:szCs w:val="24"/>
        </w:rPr>
      </w:pPr>
    </w:p>
    <w:p w:rsidR="00000D85" w:rsidRDefault="00000D85" w:rsidP="000E0DB1">
      <w:pPr>
        <w:spacing w:after="0" w:line="240" w:lineRule="auto"/>
        <w:jc w:val="center"/>
        <w:rPr>
          <w:rFonts w:ascii="Times New Roman" w:hAnsi="Times New Roman"/>
          <w:b/>
          <w:sz w:val="24"/>
          <w:szCs w:val="24"/>
        </w:rPr>
      </w:pPr>
      <w:r w:rsidRPr="000E0DB1">
        <w:rPr>
          <w:rFonts w:ascii="Times New Roman" w:hAnsi="Times New Roman"/>
          <w:b/>
          <w:sz w:val="24"/>
          <w:szCs w:val="24"/>
        </w:rPr>
        <w:t>2.3.1. Основные положения</w:t>
      </w:r>
    </w:p>
    <w:p w:rsidR="000E0DB1" w:rsidRPr="000E0DB1" w:rsidRDefault="000E0DB1" w:rsidP="000E0DB1">
      <w:pPr>
        <w:spacing w:after="0" w:line="240" w:lineRule="auto"/>
        <w:jc w:val="center"/>
        <w:rPr>
          <w:rFonts w:ascii="Times New Roman" w:hAnsi="Times New Roman"/>
          <w:b/>
          <w:sz w:val="24"/>
          <w:szCs w:val="24"/>
        </w:rPr>
      </w:pPr>
    </w:p>
    <w:p w:rsidR="00000D85" w:rsidRPr="000F6AA8" w:rsidRDefault="00000D85" w:rsidP="000E0DB1">
      <w:pPr>
        <w:spacing w:after="0" w:line="240" w:lineRule="auto"/>
        <w:ind w:firstLine="708"/>
        <w:jc w:val="both"/>
        <w:rPr>
          <w:rFonts w:ascii="Times New Roman" w:hAnsi="Times New Roman"/>
          <w:sz w:val="24"/>
          <w:szCs w:val="24"/>
        </w:rPr>
      </w:pPr>
      <w:r w:rsidRPr="000E0DB1">
        <w:rPr>
          <w:rFonts w:ascii="Times New Roman" w:hAnsi="Times New Roman"/>
          <w:sz w:val="24"/>
          <w:szCs w:val="24"/>
        </w:rPr>
        <w:t>Программа воспитания и социализации обучающихся на ступени основного общего образования Учреждения (далее Программа воспитания и социализации) разработана в соответствии с требованиями ФГОС, на основе сформулированных в Концепции духовно-нравственного развития и воспитания личности гражданина Российской Федерации базовых</w:t>
      </w:r>
      <w:r w:rsidRPr="000F6AA8">
        <w:rPr>
          <w:rFonts w:ascii="Times New Roman" w:hAnsi="Times New Roman"/>
          <w:sz w:val="24"/>
          <w:szCs w:val="24"/>
        </w:rPr>
        <w:t xml:space="preserve">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продолжая и развивая программу духовно-нравственного развития и воспитания обучающихся на ступени начального общего образования, направлена на 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 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учётом потребностей рынка труда; 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Программы; формирование экологической культуры. </w:t>
      </w:r>
    </w:p>
    <w:p w:rsidR="00000D85" w:rsidRPr="000F6AA8" w:rsidRDefault="00000D85" w:rsidP="000F6AA8">
      <w:pPr>
        <w:spacing w:after="0" w:line="240" w:lineRule="auto"/>
        <w:ind w:firstLine="708"/>
        <w:jc w:val="both"/>
        <w:rPr>
          <w:rFonts w:ascii="Times New Roman" w:hAnsi="Times New Roman"/>
          <w:sz w:val="24"/>
          <w:szCs w:val="24"/>
        </w:rPr>
      </w:pPr>
      <w:r w:rsidRPr="000F6AA8">
        <w:rPr>
          <w:rFonts w:ascii="Times New Roman" w:hAnsi="Times New Roman"/>
          <w:sz w:val="24"/>
          <w:szCs w:val="24"/>
        </w:rPr>
        <w:t>Программа воспитания и социализации ориентирована на воспитание и социализацию подростков (11–15 лет), психологические особенности которых свидетельствуют о личностной нестабильности, особой форме самосознания, углублении в свой собственный внутренний мир, стремлении самореализоваться и складывающихся этических нормах поведения. В социальном плане подростковый возраст представляет собой переход от зависимого детства к самостоятельной и ответственной взрослости. На  начало этого возрастного периода  приходится  бурный рост показателей правонарушений и преступности, употребление табака,  алкоголя, а несколько позже – наркотиков. В этом возрасте у многих подростков начинается  активная и беспорядочная половая жизнь. В этом возрасте подростки начинают создавать свои «субкультурные сообщества», нередко асоциального и криминального толка. Характер и интенсивность подобных проявлений напрямую связаны с усвоенными духовно-нравственными идеалами и ориентирами (в данном случае – с их извращенными формами).</w:t>
      </w:r>
    </w:p>
    <w:p w:rsidR="00000D85" w:rsidRPr="000F6AA8" w:rsidRDefault="00000D85" w:rsidP="000F6AA8">
      <w:pPr>
        <w:spacing w:after="0" w:line="240" w:lineRule="auto"/>
        <w:ind w:firstLine="708"/>
        <w:jc w:val="both"/>
        <w:rPr>
          <w:rFonts w:ascii="Times New Roman" w:hAnsi="Times New Roman"/>
          <w:sz w:val="24"/>
          <w:szCs w:val="24"/>
        </w:rPr>
      </w:pPr>
      <w:r w:rsidRPr="000F6AA8">
        <w:rPr>
          <w:rFonts w:ascii="Times New Roman" w:hAnsi="Times New Roman"/>
          <w:sz w:val="24"/>
          <w:szCs w:val="24"/>
        </w:rPr>
        <w:t xml:space="preserve">Таким образом, ступень основного общего образования принимает взрослеющего человека в драматический момент перехода многих латентных процессов его становления  в явные. Именно на эту ступень приходится время завершения активной фазы социализации обучающегося  и его «самопрезентация» в качестве юного взрослого.  В связи с этим в Программе воспитания и социализации духовно-нравственное развитие обучающихся на ступени основного общего образования рассматривается не как изолированная деятельность, искусственно привнесенная в образовательный процесс. </w:t>
      </w:r>
    </w:p>
    <w:p w:rsidR="00000D85" w:rsidRPr="000F6AA8" w:rsidRDefault="00000D85" w:rsidP="000F6AA8">
      <w:pPr>
        <w:spacing w:after="0" w:line="240" w:lineRule="auto"/>
        <w:ind w:firstLine="708"/>
        <w:jc w:val="both"/>
        <w:rPr>
          <w:rFonts w:ascii="Times New Roman" w:hAnsi="Times New Roman"/>
          <w:sz w:val="24"/>
          <w:szCs w:val="24"/>
        </w:rPr>
      </w:pPr>
      <w:r w:rsidRPr="000F6AA8">
        <w:rPr>
          <w:rFonts w:ascii="Times New Roman" w:hAnsi="Times New Roman"/>
          <w:sz w:val="24"/>
          <w:szCs w:val="24"/>
        </w:rPr>
        <w:t xml:space="preserve">Эффективная организация воспитания личности предполагает воспитательную работу везде – и при освоении академических дисциплин, и в развитии у обучающихся </w:t>
      </w:r>
      <w:r w:rsidRPr="000F6AA8">
        <w:rPr>
          <w:rFonts w:ascii="Times New Roman" w:hAnsi="Times New Roman"/>
          <w:sz w:val="24"/>
          <w:szCs w:val="24"/>
        </w:rPr>
        <w:lastRenderedPageBreak/>
        <w:t xml:space="preserve">универсальных учебных действий, и в их собственном поведении во всевозможных  внеурочных и внеучебных  видах деятельности.   </w:t>
      </w:r>
    </w:p>
    <w:p w:rsidR="00000D85" w:rsidRPr="000F6AA8" w:rsidRDefault="00000D85" w:rsidP="000F6AA8">
      <w:pPr>
        <w:spacing w:after="0" w:line="240" w:lineRule="auto"/>
        <w:ind w:firstLine="708"/>
        <w:jc w:val="both"/>
        <w:rPr>
          <w:rFonts w:ascii="Times New Roman" w:hAnsi="Times New Roman"/>
          <w:sz w:val="24"/>
          <w:szCs w:val="24"/>
        </w:rPr>
      </w:pPr>
      <w:r w:rsidRPr="000F6AA8">
        <w:rPr>
          <w:rFonts w:ascii="Times New Roman" w:hAnsi="Times New Roman"/>
          <w:sz w:val="24"/>
          <w:szCs w:val="24"/>
        </w:rPr>
        <w:t xml:space="preserve">Программа воспитания и социализации также учитывает произошедшие как в нашей стране, так и в мире социальные перемены, задающие новый алгоритм социализации подростков, формирование которого связано с переходом от социально-адаптивной модели социализации, основанной на пассивной социальной адаптации к окружающей социальной реальности через включение в однотипные практики социализации (обучение по стандартным программам, единая школьная форма, типовые моральные модели поведения и пр.) и преследующей цель формирования личности, универсально приспособленной к участию в любых возможных проявлениях социальной жизни и априорно лояльной им, к новой неадаптивной модели социализации, в соответствии с которой подросток должен быть подготовлен к восприятию окружающей социальной реальности как одновременного и противоречивого соседства множества наблюдаемых тенденций социокультурного развития и самостоятельному выбору той тенденции, к которой он хочет присоединиться, того пути социокультурного развития, по которому он сам стремится пойти, то есть осуществить на основе рефлексии оснований собственной деятельности и собственных отношений к действительности самоидентификацию, гражданское самоопределение в многообразии проявлений постоянно меняющегося современного мира, определить свои ценностные приоритеты. </w:t>
      </w:r>
    </w:p>
    <w:p w:rsidR="00000D85" w:rsidRPr="000F6AA8" w:rsidRDefault="00000D85" w:rsidP="000F6AA8">
      <w:pPr>
        <w:spacing w:after="0" w:line="240" w:lineRule="auto"/>
        <w:ind w:firstLine="708"/>
        <w:jc w:val="both"/>
        <w:rPr>
          <w:rFonts w:ascii="Times New Roman" w:hAnsi="Times New Roman"/>
          <w:sz w:val="24"/>
          <w:szCs w:val="24"/>
        </w:rPr>
      </w:pPr>
      <w:r w:rsidRPr="000F6AA8">
        <w:rPr>
          <w:rFonts w:ascii="Times New Roman" w:hAnsi="Times New Roman"/>
          <w:sz w:val="24"/>
          <w:szCs w:val="24"/>
        </w:rPr>
        <w:t xml:space="preserve">В связи с этим образовательная среда школы должна раскрывать перед учащимися всю палитру возможных вариантов социокультурных путей развития, направлений движения, способов достижения поставленных целей, среди которых каждый из учащихся </w:t>
      </w:r>
    </w:p>
    <w:p w:rsidR="00000D85" w:rsidRPr="000F6AA8" w:rsidRDefault="00000D85" w:rsidP="000F6AA8">
      <w:pPr>
        <w:spacing w:after="0" w:line="240" w:lineRule="auto"/>
        <w:jc w:val="both"/>
        <w:rPr>
          <w:rFonts w:ascii="Times New Roman" w:hAnsi="Times New Roman"/>
          <w:sz w:val="24"/>
          <w:szCs w:val="24"/>
        </w:rPr>
      </w:pPr>
      <w:r w:rsidRPr="000F6AA8">
        <w:rPr>
          <w:rFonts w:ascii="Times New Roman" w:hAnsi="Times New Roman"/>
          <w:sz w:val="24"/>
          <w:szCs w:val="24"/>
        </w:rPr>
        <w:t>сможет выбрать то, что ему ближе, нравственно более комфортно. И этот выбор будет осуществляться им самостоятельно и добровольно. Школа не должна навязывать учащимся такой выбор. Но она должна специально и целенаправленно готовить его к тому, чтобы он был способен сам осмысленно и аргументировано совершить такой выбор не только на эмоциональных основаниях (как это нередко происходит сейчас), а на основе знания и ясного понимания целей, задач и допустимых методов социальной практики, доминирующих в том или ином сообществе. Чтобы он обладал должным системным представлением обо всем множестве вариантов своей возможной гражданской позиции, достоинствах и недостатках каждого варианта. И такие знания ему может дать глубокое и системное ознакомление с исторической и современной социальной культурой человечества во всем множестве вариантов ее проявлений. В связи с этим основными принципами и особенностями организации содержания воспитания и социализации обучающихся в Учреждении являются:</w:t>
      </w:r>
    </w:p>
    <w:p w:rsidR="00000D85" w:rsidRPr="000F6AA8" w:rsidRDefault="00000D85" w:rsidP="000F6AA8">
      <w:pPr>
        <w:spacing w:after="0" w:line="240" w:lineRule="auto"/>
        <w:jc w:val="both"/>
        <w:rPr>
          <w:rFonts w:ascii="Times New Roman" w:hAnsi="Times New Roman"/>
          <w:sz w:val="24"/>
          <w:szCs w:val="24"/>
        </w:rPr>
      </w:pPr>
      <w:r w:rsidRPr="000F6AA8">
        <w:rPr>
          <w:rFonts w:ascii="Times New Roman" w:hAnsi="Times New Roman"/>
          <w:b/>
          <w:i/>
          <w:sz w:val="24"/>
          <w:szCs w:val="24"/>
        </w:rPr>
        <w:tab/>
        <w:t>Принцип ориентации на идеал</w:t>
      </w:r>
      <w:r w:rsidRPr="000F6AA8">
        <w:rPr>
          <w:rFonts w:ascii="Times New Roman" w:hAnsi="Times New Roman"/>
          <w:sz w:val="24"/>
          <w:szCs w:val="24"/>
        </w:rPr>
        <w:t xml:space="preserve">. </w:t>
      </w:r>
    </w:p>
    <w:p w:rsidR="00000D85" w:rsidRPr="000F6AA8" w:rsidRDefault="00000D85" w:rsidP="000F6AA8">
      <w:pPr>
        <w:spacing w:after="0" w:line="240" w:lineRule="auto"/>
        <w:jc w:val="both"/>
        <w:rPr>
          <w:rFonts w:ascii="Times New Roman" w:hAnsi="Times New Roman"/>
          <w:sz w:val="24"/>
          <w:szCs w:val="24"/>
        </w:rPr>
      </w:pPr>
      <w:r w:rsidRPr="000F6AA8">
        <w:rPr>
          <w:rFonts w:ascii="Times New Roman" w:hAnsi="Times New Roman"/>
          <w:sz w:val="24"/>
          <w:szCs w:val="24"/>
        </w:rPr>
        <w:tab/>
        <w:t xml:space="preserve">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связи с этим в содержании программы актуализированы идеалы, хранящиеся в истории нашей страны, в культурах народов России, в том числе в религиозных культурах, в культурных традициях народов мира. </w:t>
      </w:r>
    </w:p>
    <w:p w:rsidR="00000D85" w:rsidRPr="000F6AA8" w:rsidRDefault="00000D85" w:rsidP="000F6AA8">
      <w:pPr>
        <w:spacing w:after="0" w:line="240" w:lineRule="auto"/>
        <w:jc w:val="both"/>
        <w:rPr>
          <w:rFonts w:ascii="Times New Roman" w:hAnsi="Times New Roman"/>
          <w:sz w:val="24"/>
          <w:szCs w:val="24"/>
        </w:rPr>
      </w:pPr>
      <w:r w:rsidRPr="000F6AA8">
        <w:rPr>
          <w:rFonts w:ascii="Times New Roman" w:hAnsi="Times New Roman"/>
          <w:sz w:val="24"/>
          <w:szCs w:val="24"/>
        </w:rPr>
        <w:tab/>
      </w:r>
      <w:r w:rsidRPr="000F6AA8">
        <w:rPr>
          <w:rFonts w:ascii="Times New Roman" w:hAnsi="Times New Roman"/>
          <w:b/>
          <w:i/>
          <w:sz w:val="24"/>
          <w:szCs w:val="24"/>
        </w:rPr>
        <w:t>Аксиологический принцип</w:t>
      </w:r>
      <w:r w:rsidRPr="000F6AA8">
        <w:rPr>
          <w:rFonts w:ascii="Times New Roman" w:hAnsi="Times New Roman"/>
          <w:sz w:val="24"/>
          <w:szCs w:val="24"/>
        </w:rPr>
        <w:t xml:space="preserve">, который позволяет дифференцировать социально-педагогическое пространство,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формировании у обучающихся той или иной группы ценностей. </w:t>
      </w:r>
    </w:p>
    <w:p w:rsidR="00000D85" w:rsidRPr="000F6AA8" w:rsidRDefault="00000D85" w:rsidP="000F6AA8">
      <w:pPr>
        <w:spacing w:after="0" w:line="240" w:lineRule="auto"/>
        <w:jc w:val="both"/>
        <w:rPr>
          <w:rFonts w:ascii="Times New Roman" w:hAnsi="Times New Roman"/>
          <w:b/>
          <w:i/>
          <w:sz w:val="24"/>
          <w:szCs w:val="24"/>
        </w:rPr>
      </w:pPr>
      <w:r w:rsidRPr="000F6AA8">
        <w:rPr>
          <w:rFonts w:ascii="Times New Roman" w:hAnsi="Times New Roman"/>
          <w:b/>
          <w:i/>
          <w:sz w:val="24"/>
          <w:szCs w:val="24"/>
        </w:rPr>
        <w:tab/>
        <w:t xml:space="preserve">Принцип следования нравственному примеру. </w:t>
      </w:r>
    </w:p>
    <w:p w:rsidR="00000D85" w:rsidRPr="000F6AA8" w:rsidRDefault="00000D85" w:rsidP="000F6AA8">
      <w:pPr>
        <w:spacing w:after="0" w:line="240" w:lineRule="auto"/>
        <w:jc w:val="both"/>
        <w:rPr>
          <w:rFonts w:ascii="Times New Roman" w:hAnsi="Times New Roman"/>
          <w:sz w:val="24"/>
          <w:szCs w:val="24"/>
        </w:rPr>
      </w:pPr>
      <w:r w:rsidRPr="000F6AA8">
        <w:rPr>
          <w:rFonts w:ascii="Times New Roman" w:hAnsi="Times New Roman"/>
          <w:sz w:val="24"/>
          <w:szCs w:val="24"/>
        </w:rPr>
        <w:tab/>
        <w:t xml:space="preserve">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w:t>
      </w:r>
      <w:r w:rsidRPr="000F6AA8">
        <w:rPr>
          <w:rFonts w:ascii="Times New Roman" w:hAnsi="Times New Roman"/>
          <w:sz w:val="24"/>
          <w:szCs w:val="24"/>
        </w:rPr>
        <w:lastRenderedPageBreak/>
        <w:t xml:space="preserve">ценности. Особое значение для духовно-нравственного развития обучающегося имеет пример учителя. </w:t>
      </w:r>
    </w:p>
    <w:p w:rsidR="00000D85" w:rsidRPr="000F6AA8" w:rsidRDefault="00000D85" w:rsidP="000F6AA8">
      <w:pPr>
        <w:spacing w:after="0" w:line="240" w:lineRule="auto"/>
        <w:jc w:val="both"/>
        <w:rPr>
          <w:rFonts w:ascii="Times New Roman" w:hAnsi="Times New Roman"/>
          <w:sz w:val="24"/>
          <w:szCs w:val="24"/>
        </w:rPr>
      </w:pPr>
      <w:r w:rsidRPr="000F6AA8">
        <w:rPr>
          <w:rFonts w:ascii="Times New Roman" w:hAnsi="Times New Roman"/>
          <w:sz w:val="24"/>
          <w:szCs w:val="24"/>
        </w:rPr>
        <w:tab/>
      </w:r>
      <w:r w:rsidRPr="000F6AA8">
        <w:rPr>
          <w:rFonts w:ascii="Times New Roman" w:hAnsi="Times New Roman"/>
          <w:b/>
          <w:i/>
          <w:sz w:val="24"/>
          <w:szCs w:val="24"/>
        </w:rPr>
        <w:t>Принцип диалогического общения со значимыми другими.</w:t>
      </w:r>
      <w:r w:rsidRPr="000F6AA8">
        <w:rPr>
          <w:rFonts w:ascii="Times New Roman" w:hAnsi="Times New Roman"/>
          <w:sz w:val="24"/>
          <w:szCs w:val="24"/>
        </w:rPr>
        <w:t xml:space="preserve"> </w:t>
      </w:r>
    </w:p>
    <w:p w:rsidR="00000D85" w:rsidRPr="000F6AA8" w:rsidRDefault="00000D85" w:rsidP="000F6AA8">
      <w:pPr>
        <w:spacing w:after="0" w:line="240" w:lineRule="auto"/>
        <w:jc w:val="both"/>
        <w:rPr>
          <w:rFonts w:ascii="Times New Roman" w:hAnsi="Times New Roman"/>
          <w:sz w:val="24"/>
          <w:szCs w:val="24"/>
        </w:rPr>
      </w:pPr>
      <w:r w:rsidRPr="000F6AA8">
        <w:rPr>
          <w:rFonts w:ascii="Times New Roman" w:hAnsi="Times New Roman"/>
          <w:sz w:val="24"/>
          <w:szCs w:val="24"/>
        </w:rPr>
        <w:tab/>
        <w:t xml:space="preserve">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поиски смысла жизни невозможны вне диалогического общения подростка со значимым другим. </w:t>
      </w:r>
    </w:p>
    <w:p w:rsidR="00000D85" w:rsidRPr="000F6AA8" w:rsidRDefault="00000D85" w:rsidP="000F6AA8">
      <w:pPr>
        <w:spacing w:after="0" w:line="240" w:lineRule="auto"/>
        <w:jc w:val="both"/>
        <w:rPr>
          <w:rFonts w:ascii="Times New Roman" w:hAnsi="Times New Roman"/>
          <w:sz w:val="24"/>
          <w:szCs w:val="24"/>
        </w:rPr>
      </w:pPr>
      <w:r w:rsidRPr="000F6AA8">
        <w:rPr>
          <w:rFonts w:ascii="Times New Roman" w:hAnsi="Times New Roman"/>
          <w:sz w:val="24"/>
          <w:szCs w:val="24"/>
        </w:rPr>
        <w:tab/>
      </w:r>
      <w:r w:rsidRPr="000F6AA8">
        <w:rPr>
          <w:rFonts w:ascii="Times New Roman" w:hAnsi="Times New Roman"/>
          <w:b/>
          <w:i/>
          <w:sz w:val="24"/>
          <w:szCs w:val="24"/>
        </w:rPr>
        <w:t>Принцип гуманитарного взаимодействия участников образовательного процесса</w:t>
      </w:r>
      <w:r w:rsidRPr="000F6AA8">
        <w:rPr>
          <w:rFonts w:ascii="Times New Roman" w:hAnsi="Times New Roman"/>
          <w:sz w:val="24"/>
          <w:szCs w:val="24"/>
        </w:rPr>
        <w:t>.</w:t>
      </w:r>
    </w:p>
    <w:p w:rsidR="00000D85" w:rsidRPr="000F6AA8" w:rsidRDefault="00000D85" w:rsidP="000F6AA8">
      <w:pPr>
        <w:spacing w:after="0" w:line="240" w:lineRule="auto"/>
        <w:jc w:val="both"/>
        <w:rPr>
          <w:rFonts w:ascii="Times New Roman" w:hAnsi="Times New Roman"/>
          <w:sz w:val="24"/>
          <w:szCs w:val="24"/>
        </w:rPr>
      </w:pPr>
      <w:r w:rsidRPr="000F6AA8">
        <w:rPr>
          <w:rFonts w:ascii="Times New Roman" w:hAnsi="Times New Roman"/>
          <w:sz w:val="24"/>
          <w:szCs w:val="24"/>
        </w:rPr>
        <w:tab/>
        <w:t xml:space="preserve">Этот принцип определяется той значимостью, какую приобретает в образовательном процессе внутренний мир вовлеченных в него участников (педагогов, учащихся, родителей). Применительно к учителю вступление в гуманитарное взаимодействие означает, с одной стороны, свободу от формальной подотчетности социальным и государственным институтам за свои нравственные убеждения, с другой – понимание того, что, не выступая в роли транслятора нравственных истин и норм, он не может претендовать на безусловную правильность и неоспоримость своей позиции и своих взглядов. В связи с этим одним из проявлений гуманитарного взаимодействия становится множественность точек зрения на предмет. Именно на ней основывается диалогичность учебного процесса и открытый характер диалога. </w:t>
      </w:r>
    </w:p>
    <w:p w:rsidR="00000D85" w:rsidRPr="000F6AA8" w:rsidRDefault="00000D85" w:rsidP="000F6AA8">
      <w:pPr>
        <w:spacing w:after="0" w:line="240" w:lineRule="auto"/>
        <w:ind w:firstLine="708"/>
        <w:jc w:val="both"/>
        <w:rPr>
          <w:rFonts w:ascii="Times New Roman" w:hAnsi="Times New Roman"/>
          <w:sz w:val="24"/>
          <w:szCs w:val="24"/>
        </w:rPr>
      </w:pPr>
      <w:r w:rsidRPr="000F6AA8">
        <w:rPr>
          <w:rFonts w:ascii="Times New Roman" w:hAnsi="Times New Roman"/>
          <w:sz w:val="24"/>
          <w:szCs w:val="24"/>
        </w:rPr>
        <w:t xml:space="preserve">Реализация Программы воспитания и социализации предполагает, что ученик не всегда соглашается с учителем в его суждениях и не всегда принимает предложенные ему интерпретации изучаемых явлений. Полифония смыслов, продуцируемая в открытом диалоге, рассматривается как необходимый и желательный фактор, препятствующий идеологизации воспитания и индоктринации учащегося.  </w:t>
      </w:r>
    </w:p>
    <w:p w:rsidR="00000D85" w:rsidRPr="000F6AA8" w:rsidRDefault="00000D85" w:rsidP="000F6AA8">
      <w:pPr>
        <w:spacing w:after="0" w:line="240" w:lineRule="auto"/>
        <w:jc w:val="both"/>
        <w:rPr>
          <w:rFonts w:ascii="Times New Roman" w:hAnsi="Times New Roman"/>
          <w:sz w:val="24"/>
          <w:szCs w:val="24"/>
        </w:rPr>
      </w:pPr>
      <w:r w:rsidRPr="000F6AA8">
        <w:rPr>
          <w:rFonts w:ascii="Times New Roman" w:hAnsi="Times New Roman"/>
          <w:sz w:val="24"/>
          <w:szCs w:val="24"/>
        </w:rPr>
        <w:tab/>
      </w:r>
      <w:r w:rsidRPr="000F6AA8">
        <w:rPr>
          <w:rFonts w:ascii="Times New Roman" w:hAnsi="Times New Roman"/>
          <w:b/>
          <w:i/>
          <w:sz w:val="24"/>
          <w:szCs w:val="24"/>
        </w:rPr>
        <w:t>Принцип идентификации.</w:t>
      </w:r>
      <w:r w:rsidRPr="000F6AA8">
        <w:rPr>
          <w:rFonts w:ascii="Times New Roman" w:hAnsi="Times New Roman"/>
          <w:sz w:val="24"/>
          <w:szCs w:val="24"/>
        </w:rPr>
        <w:t xml:space="preserve"> </w:t>
      </w:r>
    </w:p>
    <w:p w:rsidR="00000D85" w:rsidRPr="000F6AA8" w:rsidRDefault="00000D85" w:rsidP="000F6AA8">
      <w:pPr>
        <w:spacing w:after="0" w:line="240" w:lineRule="auto"/>
        <w:jc w:val="both"/>
        <w:rPr>
          <w:rFonts w:ascii="Times New Roman" w:hAnsi="Times New Roman"/>
          <w:sz w:val="24"/>
          <w:szCs w:val="24"/>
        </w:rPr>
      </w:pPr>
      <w:r w:rsidRPr="000F6AA8">
        <w:rPr>
          <w:rFonts w:ascii="Times New Roman" w:hAnsi="Times New Roman"/>
          <w:sz w:val="24"/>
          <w:szCs w:val="24"/>
        </w:rPr>
        <w:tab/>
        <w:t xml:space="preserve">Идентификация - устойчивое отождествление себя со значимым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ещё скрытые в нём самом, но уже осуществившиеся в образе другого.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 </w:t>
      </w:r>
    </w:p>
    <w:p w:rsidR="00000D85" w:rsidRPr="000F6AA8" w:rsidRDefault="00000D85" w:rsidP="000F6AA8">
      <w:pPr>
        <w:spacing w:after="0" w:line="240" w:lineRule="auto"/>
        <w:jc w:val="both"/>
        <w:rPr>
          <w:rFonts w:ascii="Times New Roman" w:hAnsi="Times New Roman"/>
          <w:b/>
          <w:i/>
          <w:sz w:val="24"/>
          <w:szCs w:val="24"/>
        </w:rPr>
      </w:pPr>
      <w:r w:rsidRPr="000F6AA8">
        <w:rPr>
          <w:rFonts w:ascii="Times New Roman" w:hAnsi="Times New Roman"/>
          <w:b/>
          <w:i/>
          <w:sz w:val="24"/>
          <w:szCs w:val="24"/>
        </w:rPr>
        <w:tab/>
        <w:t xml:space="preserve">Принцип полисубъектности воспитания и социализации. </w:t>
      </w:r>
    </w:p>
    <w:p w:rsidR="00000D85" w:rsidRPr="000F6AA8" w:rsidRDefault="00000D85" w:rsidP="000F6AA8">
      <w:pPr>
        <w:spacing w:after="0" w:line="240" w:lineRule="auto"/>
        <w:ind w:firstLine="708"/>
        <w:jc w:val="both"/>
        <w:rPr>
          <w:rFonts w:ascii="Times New Roman" w:hAnsi="Times New Roman"/>
          <w:sz w:val="24"/>
          <w:szCs w:val="24"/>
        </w:rPr>
      </w:pPr>
      <w:r w:rsidRPr="000F6AA8">
        <w:rPr>
          <w:rFonts w:ascii="Times New Roman" w:hAnsi="Times New Roman"/>
          <w:sz w:val="24"/>
          <w:szCs w:val="24"/>
        </w:rPr>
        <w:t xml:space="preserve">В современных условиях процесс развития, воспитания и социализации личности имеет полисубъектный, многомерно-деятельностный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w:t>
      </w:r>
      <w:r w:rsidRPr="000F6AA8">
        <w:rPr>
          <w:rFonts w:ascii="Times New Roman" w:hAnsi="Times New Roman"/>
          <w:sz w:val="24"/>
          <w:szCs w:val="24"/>
        </w:rPr>
        <w:lastRenderedPageBreak/>
        <w:t xml:space="preserve">общественных организаций и др. При этом деятельность образовательного учреждения, педагогического коллектива школы в организации социально-педагогического партнёрства должна быть ведущей, определяющей ценности, содержание, формы и методы воспитания и социализации обучающихся в учебной, внеучебной, внешкольной, общественно значимой деятельности. </w:t>
      </w:r>
    </w:p>
    <w:p w:rsidR="00000D85" w:rsidRPr="000F6AA8" w:rsidRDefault="00000D85" w:rsidP="000F6AA8">
      <w:pPr>
        <w:spacing w:after="0" w:line="240" w:lineRule="auto"/>
        <w:ind w:firstLine="708"/>
        <w:jc w:val="both"/>
        <w:rPr>
          <w:rFonts w:ascii="Times New Roman" w:hAnsi="Times New Roman"/>
          <w:sz w:val="24"/>
          <w:szCs w:val="24"/>
        </w:rPr>
      </w:pPr>
      <w:r w:rsidRPr="000F6AA8">
        <w:rPr>
          <w:rFonts w:ascii="Times New Roman" w:hAnsi="Times New Roman"/>
          <w:sz w:val="24"/>
          <w:szCs w:val="24"/>
        </w:rPr>
        <w:t xml:space="preserve">Социально-педагогическое взаимодействие школы и других общественных субъектов осуществляется в рамках Программы воспитания и социализации обучающихся. </w:t>
      </w:r>
    </w:p>
    <w:p w:rsidR="00000D85" w:rsidRPr="000F6AA8" w:rsidRDefault="00000D85" w:rsidP="000F6AA8">
      <w:pPr>
        <w:spacing w:after="0" w:line="240" w:lineRule="auto"/>
        <w:jc w:val="both"/>
        <w:rPr>
          <w:rFonts w:ascii="Times New Roman" w:hAnsi="Times New Roman"/>
          <w:sz w:val="24"/>
          <w:szCs w:val="24"/>
        </w:rPr>
      </w:pPr>
      <w:r w:rsidRPr="000F6AA8">
        <w:rPr>
          <w:rFonts w:ascii="Times New Roman" w:hAnsi="Times New Roman"/>
          <w:sz w:val="24"/>
          <w:szCs w:val="24"/>
        </w:rPr>
        <w:tab/>
      </w:r>
      <w:r w:rsidRPr="000F6AA8">
        <w:rPr>
          <w:rFonts w:ascii="Times New Roman" w:hAnsi="Times New Roman"/>
          <w:b/>
          <w:i/>
          <w:sz w:val="24"/>
          <w:szCs w:val="24"/>
        </w:rPr>
        <w:t>Принцип совместного решения личностно и общественно значимых проблем</w:t>
      </w:r>
      <w:r w:rsidRPr="000F6AA8">
        <w:rPr>
          <w:rFonts w:ascii="Times New Roman" w:hAnsi="Times New Roman"/>
          <w:i/>
          <w:sz w:val="24"/>
          <w:szCs w:val="24"/>
        </w:rPr>
        <w:t>.</w:t>
      </w:r>
      <w:r w:rsidRPr="000F6AA8">
        <w:rPr>
          <w:rFonts w:ascii="Times New Roman" w:hAnsi="Times New Roman"/>
          <w:sz w:val="24"/>
          <w:szCs w:val="24"/>
        </w:rPr>
        <w:t xml:space="preserve"> </w:t>
      </w:r>
    </w:p>
    <w:p w:rsidR="00000D85" w:rsidRPr="000F6AA8" w:rsidRDefault="00000D85" w:rsidP="000F6AA8">
      <w:pPr>
        <w:spacing w:after="0" w:line="240" w:lineRule="auto"/>
        <w:ind w:firstLine="708"/>
        <w:jc w:val="both"/>
        <w:rPr>
          <w:rFonts w:ascii="Times New Roman" w:hAnsi="Times New Roman"/>
          <w:sz w:val="24"/>
          <w:szCs w:val="24"/>
        </w:rPr>
      </w:pPr>
      <w:r w:rsidRPr="000F6AA8">
        <w:rPr>
          <w:rFonts w:ascii="Times New Roman" w:hAnsi="Times New Roman"/>
          <w:sz w:val="24"/>
          <w:szCs w:val="24"/>
        </w:rPr>
        <w:t xml:space="preserve">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 </w:t>
      </w:r>
    </w:p>
    <w:p w:rsidR="00000D85" w:rsidRPr="000F6AA8" w:rsidRDefault="00000D85" w:rsidP="000F6AA8">
      <w:pPr>
        <w:spacing w:after="0" w:line="240" w:lineRule="auto"/>
        <w:jc w:val="both"/>
        <w:rPr>
          <w:rFonts w:ascii="Times New Roman" w:hAnsi="Times New Roman"/>
          <w:b/>
          <w:i/>
          <w:sz w:val="24"/>
          <w:szCs w:val="24"/>
        </w:rPr>
      </w:pPr>
      <w:r w:rsidRPr="000F6AA8">
        <w:rPr>
          <w:rFonts w:ascii="Times New Roman" w:hAnsi="Times New Roman"/>
          <w:sz w:val="24"/>
          <w:szCs w:val="24"/>
        </w:rPr>
        <w:tab/>
      </w:r>
      <w:r w:rsidRPr="000F6AA8">
        <w:rPr>
          <w:rFonts w:ascii="Times New Roman" w:hAnsi="Times New Roman"/>
          <w:b/>
          <w:i/>
          <w:sz w:val="24"/>
          <w:szCs w:val="24"/>
        </w:rPr>
        <w:t>Принцип системно-деятельностной организации воспитания.</w:t>
      </w:r>
    </w:p>
    <w:p w:rsidR="00000D85" w:rsidRPr="000F6AA8" w:rsidRDefault="00000D85" w:rsidP="000F6AA8">
      <w:pPr>
        <w:spacing w:after="0" w:line="240" w:lineRule="auto"/>
        <w:ind w:firstLine="708"/>
        <w:jc w:val="both"/>
        <w:rPr>
          <w:rFonts w:ascii="Times New Roman" w:hAnsi="Times New Roman"/>
          <w:sz w:val="24"/>
          <w:szCs w:val="24"/>
        </w:rPr>
      </w:pPr>
      <w:r w:rsidRPr="000F6AA8">
        <w:rPr>
          <w:rFonts w:ascii="Times New Roman" w:hAnsi="Times New Roman"/>
          <w:sz w:val="24"/>
          <w:szCs w:val="24"/>
        </w:rPr>
        <w:t xml:space="preserve">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 общеобразовательных дисциплин; произведений искусства; периодической печати, публикаций, радио- и телепередач, отражающих современную жизнь; духовной культуры и фольклора народов России; истории, традиций и современной жизни своей Родины, своего края, своей семьи; жизненного опыта своих родителей и прародителей; общественно полезной, личностно значимой деятельности в рамках педагогически организованных социальных и культурных практик; других источников информации и научного знания. </w:t>
      </w:r>
    </w:p>
    <w:p w:rsidR="00000D85" w:rsidRPr="000F6AA8" w:rsidRDefault="00000D85" w:rsidP="000F6AA8">
      <w:pPr>
        <w:spacing w:after="0" w:line="240" w:lineRule="auto"/>
        <w:ind w:firstLine="708"/>
        <w:jc w:val="both"/>
        <w:rPr>
          <w:rFonts w:ascii="Times New Roman" w:hAnsi="Times New Roman"/>
          <w:sz w:val="24"/>
          <w:szCs w:val="24"/>
        </w:rPr>
      </w:pPr>
      <w:r w:rsidRPr="000F6AA8">
        <w:rPr>
          <w:rFonts w:ascii="Times New Roman" w:hAnsi="Times New Roman"/>
          <w:sz w:val="24"/>
          <w:szCs w:val="24"/>
        </w:rPr>
        <w:t xml:space="preserve">В соответствии с требованиями ФГОС Программа воспитания и социализации направлена на обеспечение: </w:t>
      </w:r>
    </w:p>
    <w:p w:rsidR="00000D85" w:rsidRPr="000F6AA8" w:rsidRDefault="00776E1A" w:rsidP="000F6AA8">
      <w:pPr>
        <w:spacing w:after="0" w:line="240" w:lineRule="auto"/>
        <w:jc w:val="both"/>
        <w:rPr>
          <w:rFonts w:ascii="Times New Roman" w:hAnsi="Times New Roman"/>
          <w:sz w:val="24"/>
          <w:szCs w:val="24"/>
        </w:rPr>
      </w:pPr>
      <w:r w:rsidRPr="000F6AA8">
        <w:rPr>
          <w:rFonts w:ascii="Times New Roman" w:hAnsi="Times New Roman"/>
          <w:sz w:val="24"/>
          <w:szCs w:val="24"/>
        </w:rPr>
        <w:t xml:space="preserve">- </w:t>
      </w:r>
      <w:r w:rsidR="00000D85" w:rsidRPr="000F6AA8">
        <w:rPr>
          <w:rFonts w:ascii="Times New Roman" w:hAnsi="Times New Roman"/>
          <w:sz w:val="24"/>
          <w:szCs w:val="24"/>
        </w:rPr>
        <w:t xml:space="preserve">формирования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базовых национальных ценностей российского общества, учитывающего историкокультурную и этническую специфику региона, современные тенденции социального развития, потребности обучающихся и их родителей (законных представителей); </w:t>
      </w:r>
    </w:p>
    <w:p w:rsidR="00000D85" w:rsidRPr="000F6AA8" w:rsidRDefault="00776E1A" w:rsidP="000F6AA8">
      <w:pPr>
        <w:spacing w:after="0" w:line="240" w:lineRule="auto"/>
        <w:jc w:val="both"/>
        <w:rPr>
          <w:rFonts w:ascii="Times New Roman" w:hAnsi="Times New Roman"/>
          <w:sz w:val="24"/>
          <w:szCs w:val="24"/>
        </w:rPr>
      </w:pPr>
      <w:r w:rsidRPr="000F6AA8">
        <w:rPr>
          <w:rFonts w:ascii="Times New Roman" w:hAnsi="Times New Roman"/>
          <w:sz w:val="24"/>
          <w:szCs w:val="24"/>
        </w:rPr>
        <w:t xml:space="preserve">- </w:t>
      </w:r>
      <w:r w:rsidR="00000D85" w:rsidRPr="000F6AA8">
        <w:rPr>
          <w:rFonts w:ascii="Times New Roman" w:hAnsi="Times New Roman"/>
          <w:sz w:val="24"/>
          <w:szCs w:val="24"/>
        </w:rPr>
        <w:t xml:space="preserve">усвоения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w:t>
      </w:r>
    </w:p>
    <w:p w:rsidR="00000D85" w:rsidRPr="000F6AA8" w:rsidRDefault="00776E1A" w:rsidP="000F6AA8">
      <w:pPr>
        <w:spacing w:after="0" w:line="240" w:lineRule="auto"/>
        <w:jc w:val="both"/>
        <w:rPr>
          <w:rFonts w:ascii="Times New Roman" w:hAnsi="Times New Roman"/>
          <w:sz w:val="24"/>
          <w:szCs w:val="24"/>
        </w:rPr>
      </w:pPr>
      <w:r w:rsidRPr="000F6AA8">
        <w:rPr>
          <w:rFonts w:ascii="Times New Roman" w:hAnsi="Times New Roman"/>
          <w:sz w:val="24"/>
          <w:szCs w:val="24"/>
        </w:rPr>
        <w:t>-</w:t>
      </w:r>
      <w:r w:rsidR="00000D85" w:rsidRPr="000F6AA8">
        <w:rPr>
          <w:rFonts w:ascii="Times New Roman" w:hAnsi="Times New Roman"/>
          <w:sz w:val="24"/>
          <w:szCs w:val="24"/>
        </w:rPr>
        <w:t xml:space="preserve"> приобщения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000D85" w:rsidRPr="000F6AA8" w:rsidRDefault="00776E1A" w:rsidP="000F6AA8">
      <w:pPr>
        <w:spacing w:after="0" w:line="240" w:lineRule="auto"/>
        <w:jc w:val="both"/>
        <w:rPr>
          <w:rFonts w:ascii="Times New Roman" w:hAnsi="Times New Roman"/>
          <w:sz w:val="24"/>
          <w:szCs w:val="24"/>
        </w:rPr>
      </w:pPr>
      <w:r w:rsidRPr="000F6AA8">
        <w:rPr>
          <w:rFonts w:ascii="Times New Roman" w:hAnsi="Times New Roman"/>
          <w:sz w:val="24"/>
          <w:szCs w:val="24"/>
        </w:rPr>
        <w:t xml:space="preserve">- </w:t>
      </w:r>
      <w:r w:rsidR="00000D85" w:rsidRPr="000F6AA8">
        <w:rPr>
          <w:rFonts w:ascii="Times New Roman" w:hAnsi="Times New Roman"/>
          <w:sz w:val="24"/>
          <w:szCs w:val="24"/>
        </w:rPr>
        <w:t xml:space="preserve">социальную самоидентификацию обучающихся посредством личностно значимой и общественно приемлемой деятельности; </w:t>
      </w:r>
    </w:p>
    <w:p w:rsidR="00000D85" w:rsidRPr="000F6AA8" w:rsidRDefault="00776E1A" w:rsidP="000F6AA8">
      <w:pPr>
        <w:spacing w:after="0" w:line="240" w:lineRule="auto"/>
        <w:jc w:val="both"/>
        <w:rPr>
          <w:rFonts w:ascii="Times New Roman" w:hAnsi="Times New Roman"/>
          <w:sz w:val="24"/>
          <w:szCs w:val="24"/>
        </w:rPr>
      </w:pPr>
      <w:r w:rsidRPr="000F6AA8">
        <w:rPr>
          <w:rFonts w:ascii="Times New Roman" w:hAnsi="Times New Roman"/>
          <w:sz w:val="24"/>
          <w:szCs w:val="24"/>
        </w:rPr>
        <w:t xml:space="preserve">- </w:t>
      </w:r>
      <w:r w:rsidR="00000D85" w:rsidRPr="000F6AA8">
        <w:rPr>
          <w:rFonts w:ascii="Times New Roman" w:hAnsi="Times New Roman"/>
          <w:sz w:val="24"/>
          <w:szCs w:val="24"/>
        </w:rPr>
        <w:t xml:space="preserve"> формирование у обучающихся личностных качеств, необходимых для конструктивного, успешного и ответственного поведения в обществе с учётом правовых норм, установленных российским законодательством; </w:t>
      </w:r>
    </w:p>
    <w:p w:rsidR="00000D85" w:rsidRPr="000F6AA8" w:rsidRDefault="00776E1A" w:rsidP="000F6AA8">
      <w:pPr>
        <w:spacing w:after="0" w:line="240" w:lineRule="auto"/>
        <w:jc w:val="both"/>
        <w:rPr>
          <w:rFonts w:ascii="Times New Roman" w:hAnsi="Times New Roman"/>
          <w:sz w:val="24"/>
          <w:szCs w:val="24"/>
        </w:rPr>
      </w:pPr>
      <w:r w:rsidRPr="000F6AA8">
        <w:rPr>
          <w:rFonts w:ascii="Times New Roman" w:hAnsi="Times New Roman"/>
          <w:sz w:val="24"/>
          <w:szCs w:val="24"/>
        </w:rPr>
        <w:t xml:space="preserve">- </w:t>
      </w:r>
      <w:r w:rsidR="00000D85" w:rsidRPr="000F6AA8">
        <w:rPr>
          <w:rFonts w:ascii="Times New Roman" w:hAnsi="Times New Roman"/>
          <w:sz w:val="24"/>
          <w:szCs w:val="24"/>
        </w:rPr>
        <w:t xml:space="preserve">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 </w:t>
      </w:r>
    </w:p>
    <w:p w:rsidR="00000D85" w:rsidRPr="000F6AA8" w:rsidRDefault="00776E1A" w:rsidP="000F6AA8">
      <w:pPr>
        <w:spacing w:after="0" w:line="240" w:lineRule="auto"/>
        <w:jc w:val="both"/>
        <w:rPr>
          <w:rFonts w:ascii="Times New Roman" w:hAnsi="Times New Roman"/>
          <w:sz w:val="24"/>
          <w:szCs w:val="24"/>
        </w:rPr>
      </w:pPr>
      <w:r w:rsidRPr="000F6AA8">
        <w:rPr>
          <w:rFonts w:ascii="Times New Roman" w:hAnsi="Times New Roman"/>
          <w:sz w:val="24"/>
          <w:szCs w:val="24"/>
        </w:rPr>
        <w:lastRenderedPageBreak/>
        <w:t xml:space="preserve">- </w:t>
      </w:r>
      <w:r w:rsidR="00000D85" w:rsidRPr="000F6AA8">
        <w:rPr>
          <w:rFonts w:ascii="Times New Roman" w:hAnsi="Times New Roman"/>
          <w:sz w:val="24"/>
          <w:szCs w:val="24"/>
        </w:rPr>
        <w:t xml:space="preserve">приобщение обучающихся к общественной деятельности и школьным традициям, участие в детско-юношеских организациях и движениях,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ученическом самоуправлении, военно-патриотических объединениях, в проведении акций и праздников (региональных, государственных, международных); </w:t>
      </w:r>
    </w:p>
    <w:p w:rsidR="00000D85" w:rsidRPr="000F6AA8" w:rsidRDefault="00776E1A" w:rsidP="000F6AA8">
      <w:pPr>
        <w:spacing w:after="0" w:line="240" w:lineRule="auto"/>
        <w:jc w:val="both"/>
        <w:rPr>
          <w:rFonts w:ascii="Times New Roman" w:hAnsi="Times New Roman"/>
          <w:sz w:val="24"/>
          <w:szCs w:val="24"/>
        </w:rPr>
      </w:pPr>
      <w:r w:rsidRPr="000F6AA8">
        <w:rPr>
          <w:rFonts w:ascii="Times New Roman" w:hAnsi="Times New Roman"/>
          <w:sz w:val="24"/>
          <w:szCs w:val="24"/>
        </w:rPr>
        <w:t xml:space="preserve">- </w:t>
      </w:r>
      <w:r w:rsidR="00000D85" w:rsidRPr="000F6AA8">
        <w:rPr>
          <w:rFonts w:ascii="Times New Roman" w:hAnsi="Times New Roman"/>
          <w:sz w:val="24"/>
          <w:szCs w:val="24"/>
        </w:rPr>
        <w:t xml:space="preserve"> 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класса, сельского поселения, города;  </w:t>
      </w:r>
    </w:p>
    <w:p w:rsidR="00000D85" w:rsidRPr="000F6AA8" w:rsidRDefault="00776E1A" w:rsidP="000F6AA8">
      <w:pPr>
        <w:spacing w:after="0" w:line="240" w:lineRule="auto"/>
        <w:jc w:val="both"/>
        <w:rPr>
          <w:rFonts w:ascii="Times New Roman" w:hAnsi="Times New Roman"/>
          <w:sz w:val="24"/>
          <w:szCs w:val="24"/>
        </w:rPr>
      </w:pPr>
      <w:r w:rsidRPr="000F6AA8">
        <w:rPr>
          <w:rFonts w:ascii="Times New Roman" w:hAnsi="Times New Roman"/>
          <w:sz w:val="24"/>
          <w:szCs w:val="24"/>
        </w:rPr>
        <w:t xml:space="preserve">- </w:t>
      </w:r>
      <w:r w:rsidR="00000D85" w:rsidRPr="000F6AA8">
        <w:rPr>
          <w:rFonts w:ascii="Times New Roman" w:hAnsi="Times New Roman"/>
          <w:sz w:val="24"/>
          <w:szCs w:val="24"/>
        </w:rPr>
        <w:t xml:space="preserve"> формирование способности противостоять негативным воздействиям социальной среды, факторам микросоциальной среды;  </w:t>
      </w:r>
    </w:p>
    <w:p w:rsidR="00000D85" w:rsidRPr="000F6AA8" w:rsidRDefault="00776E1A" w:rsidP="000F6AA8">
      <w:pPr>
        <w:spacing w:after="0" w:line="240" w:lineRule="auto"/>
        <w:jc w:val="both"/>
        <w:rPr>
          <w:rFonts w:ascii="Times New Roman" w:hAnsi="Times New Roman"/>
          <w:sz w:val="24"/>
          <w:szCs w:val="24"/>
        </w:rPr>
      </w:pPr>
      <w:r w:rsidRPr="000F6AA8">
        <w:rPr>
          <w:rFonts w:ascii="Times New Roman" w:hAnsi="Times New Roman"/>
          <w:sz w:val="24"/>
          <w:szCs w:val="24"/>
        </w:rPr>
        <w:t>-</w:t>
      </w:r>
      <w:r w:rsidR="00000D85" w:rsidRPr="000F6AA8">
        <w:rPr>
          <w:rFonts w:ascii="Times New Roman" w:hAnsi="Times New Roman"/>
          <w:sz w:val="24"/>
          <w:szCs w:val="24"/>
        </w:rPr>
        <w:t xml:space="preserve"> развитие педагогической компетентности родителей (законных представителей) в целях содействия социализации обучающихся в семье; учет индивидуальных и возрастных особенностей обучающихся, культурных и социальных потребностей их семей; </w:t>
      </w:r>
    </w:p>
    <w:p w:rsidR="00000D85" w:rsidRPr="000F6AA8" w:rsidRDefault="00776E1A" w:rsidP="000F6AA8">
      <w:pPr>
        <w:spacing w:after="0" w:line="240" w:lineRule="auto"/>
        <w:jc w:val="both"/>
        <w:rPr>
          <w:rFonts w:ascii="Times New Roman" w:hAnsi="Times New Roman"/>
          <w:sz w:val="24"/>
          <w:szCs w:val="24"/>
        </w:rPr>
      </w:pPr>
      <w:r w:rsidRPr="000F6AA8">
        <w:rPr>
          <w:rFonts w:ascii="Times New Roman" w:hAnsi="Times New Roman"/>
          <w:sz w:val="24"/>
          <w:szCs w:val="24"/>
        </w:rPr>
        <w:t xml:space="preserve">- </w:t>
      </w:r>
      <w:r w:rsidR="00000D85" w:rsidRPr="000F6AA8">
        <w:rPr>
          <w:rFonts w:ascii="Times New Roman" w:hAnsi="Times New Roman"/>
          <w:sz w:val="24"/>
          <w:szCs w:val="24"/>
        </w:rPr>
        <w:t xml:space="preserve">формирование у обучающихся мотивации к труду, потребности к приобретению профессии; </w:t>
      </w:r>
    </w:p>
    <w:p w:rsidR="00000D85" w:rsidRPr="000F6AA8" w:rsidRDefault="00776E1A" w:rsidP="000F6AA8">
      <w:pPr>
        <w:spacing w:after="0" w:line="240" w:lineRule="auto"/>
        <w:jc w:val="both"/>
        <w:rPr>
          <w:rFonts w:ascii="Times New Roman" w:hAnsi="Times New Roman"/>
          <w:sz w:val="24"/>
          <w:szCs w:val="24"/>
        </w:rPr>
      </w:pPr>
      <w:r w:rsidRPr="000F6AA8">
        <w:rPr>
          <w:rFonts w:ascii="Times New Roman" w:hAnsi="Times New Roman"/>
          <w:sz w:val="24"/>
          <w:szCs w:val="24"/>
        </w:rPr>
        <w:t xml:space="preserve">- </w:t>
      </w:r>
      <w:r w:rsidR="00000D85" w:rsidRPr="000F6AA8">
        <w:rPr>
          <w:rFonts w:ascii="Times New Roman" w:hAnsi="Times New Roman"/>
          <w:sz w:val="24"/>
          <w:szCs w:val="24"/>
        </w:rPr>
        <w:t>овладение способами и приёмами поиска информации, связанной с профессиональным образованием и профессиональной деятельностью, поиском вакансий на рынке труда и работ</w:t>
      </w:r>
      <w:r w:rsidRPr="000F6AA8">
        <w:rPr>
          <w:rFonts w:ascii="Times New Roman" w:hAnsi="Times New Roman"/>
          <w:sz w:val="24"/>
          <w:szCs w:val="24"/>
        </w:rPr>
        <w:t xml:space="preserve">ой служб занятости населения;  </w:t>
      </w:r>
      <w:r w:rsidR="00000D85" w:rsidRPr="000F6AA8">
        <w:rPr>
          <w:rFonts w:ascii="Times New Roman" w:hAnsi="Times New Roman"/>
          <w:sz w:val="24"/>
          <w:szCs w:val="24"/>
        </w:rPr>
        <w:t xml:space="preserve"> развитие собственных представлений о перспективах своего профессионального образования и будущей профессиональной деятельности; </w:t>
      </w:r>
    </w:p>
    <w:p w:rsidR="00000D85" w:rsidRPr="000F6AA8" w:rsidRDefault="00000D85" w:rsidP="000F6AA8">
      <w:pPr>
        <w:spacing w:after="0" w:line="240" w:lineRule="auto"/>
        <w:jc w:val="both"/>
        <w:rPr>
          <w:rFonts w:ascii="Times New Roman" w:hAnsi="Times New Roman"/>
          <w:sz w:val="24"/>
          <w:szCs w:val="24"/>
        </w:rPr>
      </w:pPr>
      <w:r w:rsidRPr="000F6AA8">
        <w:rPr>
          <w:rFonts w:ascii="Times New Roman" w:hAnsi="Times New Roman"/>
          <w:sz w:val="24"/>
          <w:szCs w:val="24"/>
        </w:rPr>
        <w:t xml:space="preserve">приобретение практического опыта, соответствующего интересам и способностям обучающихся;  </w:t>
      </w:r>
    </w:p>
    <w:p w:rsidR="00000D85" w:rsidRPr="000F6AA8" w:rsidRDefault="00776E1A" w:rsidP="000F6AA8">
      <w:pPr>
        <w:spacing w:after="0" w:line="240" w:lineRule="auto"/>
        <w:jc w:val="both"/>
        <w:rPr>
          <w:rFonts w:ascii="Times New Roman" w:hAnsi="Times New Roman"/>
          <w:sz w:val="24"/>
          <w:szCs w:val="24"/>
        </w:rPr>
      </w:pPr>
      <w:r w:rsidRPr="000F6AA8">
        <w:rPr>
          <w:rFonts w:ascii="Times New Roman" w:hAnsi="Times New Roman"/>
          <w:sz w:val="24"/>
          <w:szCs w:val="24"/>
        </w:rPr>
        <w:t xml:space="preserve">- </w:t>
      </w:r>
      <w:r w:rsidR="00000D85" w:rsidRPr="000F6AA8">
        <w:rPr>
          <w:rFonts w:ascii="Times New Roman" w:hAnsi="Times New Roman"/>
          <w:sz w:val="24"/>
          <w:szCs w:val="24"/>
        </w:rPr>
        <w:t xml:space="preserve">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учреждениями профессионального образования, центрами профориентационной работы; совместную деятельность обучающихся с родителями (законными представителями); </w:t>
      </w:r>
    </w:p>
    <w:p w:rsidR="00000D85" w:rsidRPr="000F6AA8" w:rsidRDefault="00776E1A" w:rsidP="000F6AA8">
      <w:pPr>
        <w:spacing w:after="0" w:line="240" w:lineRule="auto"/>
        <w:jc w:val="both"/>
        <w:rPr>
          <w:rFonts w:ascii="Times New Roman" w:hAnsi="Times New Roman"/>
          <w:sz w:val="24"/>
          <w:szCs w:val="24"/>
        </w:rPr>
      </w:pPr>
      <w:r w:rsidRPr="000F6AA8">
        <w:rPr>
          <w:rFonts w:ascii="Times New Roman" w:hAnsi="Times New Roman"/>
          <w:sz w:val="24"/>
          <w:szCs w:val="24"/>
        </w:rPr>
        <w:t xml:space="preserve">- </w:t>
      </w:r>
      <w:r w:rsidR="00000D85" w:rsidRPr="000F6AA8">
        <w:rPr>
          <w:rFonts w:ascii="Times New Roman" w:hAnsi="Times New Roman"/>
          <w:sz w:val="24"/>
          <w:szCs w:val="24"/>
        </w:rPr>
        <w:t xml:space="preserve">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w:t>
      </w:r>
    </w:p>
    <w:p w:rsidR="00000D85" w:rsidRPr="000F6AA8" w:rsidRDefault="00776E1A" w:rsidP="000F6AA8">
      <w:pPr>
        <w:spacing w:after="0" w:line="240" w:lineRule="auto"/>
        <w:jc w:val="both"/>
        <w:rPr>
          <w:rFonts w:ascii="Times New Roman" w:hAnsi="Times New Roman"/>
          <w:sz w:val="24"/>
          <w:szCs w:val="24"/>
        </w:rPr>
      </w:pPr>
      <w:r w:rsidRPr="000F6AA8">
        <w:rPr>
          <w:rFonts w:ascii="Times New Roman" w:hAnsi="Times New Roman"/>
          <w:sz w:val="24"/>
          <w:szCs w:val="24"/>
        </w:rPr>
        <w:t xml:space="preserve">- </w:t>
      </w:r>
      <w:r w:rsidR="00000D85" w:rsidRPr="000F6AA8">
        <w:rPr>
          <w:rFonts w:ascii="Times New Roman" w:hAnsi="Times New Roman"/>
          <w:sz w:val="24"/>
          <w:szCs w:val="24"/>
        </w:rPr>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000D85" w:rsidRPr="000F6AA8" w:rsidRDefault="00776E1A" w:rsidP="000F6AA8">
      <w:pPr>
        <w:spacing w:after="0" w:line="240" w:lineRule="auto"/>
        <w:jc w:val="both"/>
        <w:rPr>
          <w:rFonts w:ascii="Times New Roman" w:hAnsi="Times New Roman"/>
          <w:sz w:val="24"/>
          <w:szCs w:val="24"/>
        </w:rPr>
      </w:pPr>
      <w:r w:rsidRPr="000F6AA8">
        <w:rPr>
          <w:rFonts w:ascii="Times New Roman" w:hAnsi="Times New Roman"/>
          <w:sz w:val="24"/>
          <w:szCs w:val="24"/>
        </w:rPr>
        <w:t xml:space="preserve">- </w:t>
      </w:r>
      <w:r w:rsidR="00000D85" w:rsidRPr="000F6AA8">
        <w:rPr>
          <w:rFonts w:ascii="Times New Roman" w:hAnsi="Times New Roman"/>
          <w:sz w:val="24"/>
          <w:szCs w:val="24"/>
        </w:rPr>
        <w:t xml:space="preserve"> осознание обучающимися ценности экологически целесообразного, здорового и безопасного образа жизни; </w:t>
      </w:r>
    </w:p>
    <w:p w:rsidR="00000D85" w:rsidRPr="000F6AA8" w:rsidRDefault="00776E1A" w:rsidP="000F6AA8">
      <w:pPr>
        <w:spacing w:after="0" w:line="240" w:lineRule="auto"/>
        <w:jc w:val="both"/>
        <w:rPr>
          <w:rFonts w:ascii="Times New Roman" w:hAnsi="Times New Roman"/>
          <w:sz w:val="24"/>
          <w:szCs w:val="24"/>
        </w:rPr>
      </w:pPr>
      <w:r w:rsidRPr="000F6AA8">
        <w:rPr>
          <w:rFonts w:ascii="Times New Roman" w:hAnsi="Times New Roman"/>
          <w:sz w:val="24"/>
          <w:szCs w:val="24"/>
        </w:rPr>
        <w:t xml:space="preserve">- </w:t>
      </w:r>
      <w:r w:rsidR="00000D85" w:rsidRPr="000F6AA8">
        <w:rPr>
          <w:rFonts w:ascii="Times New Roman" w:hAnsi="Times New Roman"/>
          <w:sz w:val="24"/>
          <w:szCs w:val="24"/>
        </w:rPr>
        <w:t xml:space="preserve"> 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rsidR="00000D85" w:rsidRPr="000F6AA8" w:rsidRDefault="00776E1A" w:rsidP="000F6AA8">
      <w:pPr>
        <w:spacing w:after="0" w:line="240" w:lineRule="auto"/>
        <w:jc w:val="both"/>
        <w:rPr>
          <w:rFonts w:ascii="Times New Roman" w:hAnsi="Times New Roman"/>
          <w:sz w:val="24"/>
          <w:szCs w:val="24"/>
        </w:rPr>
      </w:pPr>
      <w:r w:rsidRPr="000F6AA8">
        <w:rPr>
          <w:rFonts w:ascii="Times New Roman" w:hAnsi="Times New Roman"/>
          <w:sz w:val="24"/>
          <w:szCs w:val="24"/>
        </w:rPr>
        <w:t>-</w:t>
      </w:r>
      <w:r w:rsidR="00000D85" w:rsidRPr="000F6AA8">
        <w:rPr>
          <w:rFonts w:ascii="Times New Roman" w:hAnsi="Times New Roman"/>
          <w:sz w:val="24"/>
          <w:szCs w:val="24"/>
        </w:rPr>
        <w:t xml:space="preserve">осознанное отношение обучающихся к выбору индивидуального рациона здорового питания; </w:t>
      </w:r>
    </w:p>
    <w:p w:rsidR="00000D85" w:rsidRPr="000F6AA8" w:rsidRDefault="00776E1A" w:rsidP="000F6AA8">
      <w:pPr>
        <w:spacing w:after="0" w:line="240" w:lineRule="auto"/>
        <w:jc w:val="both"/>
        <w:rPr>
          <w:rFonts w:ascii="Times New Roman" w:hAnsi="Times New Roman"/>
          <w:sz w:val="24"/>
          <w:szCs w:val="24"/>
        </w:rPr>
      </w:pPr>
      <w:r w:rsidRPr="000F6AA8">
        <w:rPr>
          <w:rFonts w:ascii="Times New Roman" w:hAnsi="Times New Roman"/>
          <w:sz w:val="24"/>
          <w:szCs w:val="24"/>
        </w:rPr>
        <w:t xml:space="preserve">- </w:t>
      </w:r>
      <w:r w:rsidR="00000D85" w:rsidRPr="000F6AA8">
        <w:rPr>
          <w:rFonts w:ascii="Times New Roman" w:hAnsi="Times New Roman"/>
          <w:sz w:val="24"/>
          <w:szCs w:val="24"/>
        </w:rPr>
        <w:t xml:space="preserve"> формирование знаний о современных угрозах для жизни и здоровья людей, в том числе экологических и транспортных, готовности активно им противостоять; </w:t>
      </w:r>
    </w:p>
    <w:p w:rsidR="00000D85" w:rsidRPr="000F6AA8" w:rsidRDefault="00776E1A" w:rsidP="000F6AA8">
      <w:pPr>
        <w:spacing w:after="0" w:line="240" w:lineRule="auto"/>
        <w:jc w:val="both"/>
        <w:rPr>
          <w:rFonts w:ascii="Times New Roman" w:hAnsi="Times New Roman"/>
          <w:sz w:val="24"/>
          <w:szCs w:val="24"/>
        </w:rPr>
      </w:pPr>
      <w:r w:rsidRPr="000F6AA8">
        <w:rPr>
          <w:rFonts w:ascii="Times New Roman" w:hAnsi="Times New Roman"/>
          <w:sz w:val="24"/>
          <w:szCs w:val="24"/>
        </w:rPr>
        <w:t>-</w:t>
      </w:r>
      <w:r w:rsidR="00000D85" w:rsidRPr="000F6AA8">
        <w:rPr>
          <w:rFonts w:ascii="Times New Roman" w:hAnsi="Times New Roman"/>
          <w:sz w:val="24"/>
          <w:szCs w:val="24"/>
        </w:rPr>
        <w:t xml:space="preserve"> овладение современными оздоровительными технологиями, в том числе на основе навыков личной гигиены; </w:t>
      </w:r>
    </w:p>
    <w:p w:rsidR="00000D85" w:rsidRPr="000F6AA8" w:rsidRDefault="00776E1A" w:rsidP="000F6AA8">
      <w:pPr>
        <w:spacing w:after="0" w:line="240" w:lineRule="auto"/>
        <w:jc w:val="both"/>
        <w:rPr>
          <w:rFonts w:ascii="Times New Roman" w:hAnsi="Times New Roman"/>
          <w:sz w:val="24"/>
          <w:szCs w:val="24"/>
        </w:rPr>
      </w:pPr>
      <w:r w:rsidRPr="000F6AA8">
        <w:rPr>
          <w:rFonts w:ascii="Times New Roman" w:hAnsi="Times New Roman"/>
          <w:sz w:val="24"/>
          <w:szCs w:val="24"/>
        </w:rPr>
        <w:t>-</w:t>
      </w:r>
      <w:r w:rsidR="00000D85" w:rsidRPr="000F6AA8">
        <w:rPr>
          <w:rFonts w:ascii="Times New Roman" w:hAnsi="Times New Roman"/>
          <w:sz w:val="24"/>
          <w:szCs w:val="24"/>
        </w:rPr>
        <w:t xml:space="preserve"> 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w:t>
      </w:r>
      <w:r w:rsidR="00000D85" w:rsidRPr="000F6AA8">
        <w:rPr>
          <w:rFonts w:ascii="Times New Roman" w:hAnsi="Times New Roman"/>
          <w:sz w:val="24"/>
          <w:szCs w:val="24"/>
        </w:rPr>
        <w:lastRenderedPageBreak/>
        <w:t xml:space="preserve">заболеваний; убеждённсти в выборе здорового образа жизни и вреде  употребления алкоголя и табакокурения; </w:t>
      </w:r>
    </w:p>
    <w:p w:rsidR="00000D85" w:rsidRPr="000F6AA8" w:rsidRDefault="00776E1A" w:rsidP="000F6AA8">
      <w:pPr>
        <w:spacing w:after="0" w:line="240" w:lineRule="auto"/>
        <w:jc w:val="both"/>
        <w:rPr>
          <w:rFonts w:ascii="Times New Roman" w:hAnsi="Times New Roman"/>
          <w:sz w:val="24"/>
          <w:szCs w:val="24"/>
        </w:rPr>
      </w:pPr>
      <w:r w:rsidRPr="000F6AA8">
        <w:rPr>
          <w:rFonts w:ascii="Times New Roman" w:hAnsi="Times New Roman"/>
          <w:sz w:val="24"/>
          <w:szCs w:val="24"/>
        </w:rPr>
        <w:t>-</w:t>
      </w:r>
      <w:r w:rsidR="00000D85" w:rsidRPr="000F6AA8">
        <w:rPr>
          <w:rFonts w:ascii="Times New Roman" w:hAnsi="Times New Roman"/>
          <w:sz w:val="24"/>
          <w:szCs w:val="24"/>
        </w:rPr>
        <w:t xml:space="preserve"> 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000D85" w:rsidRPr="000F6AA8" w:rsidRDefault="00000D85" w:rsidP="000F6AA8">
      <w:pPr>
        <w:spacing w:after="0" w:line="240" w:lineRule="auto"/>
        <w:jc w:val="both"/>
        <w:rPr>
          <w:rFonts w:ascii="Times New Roman" w:hAnsi="Times New Roman"/>
          <w:b/>
          <w:i/>
          <w:sz w:val="24"/>
          <w:szCs w:val="24"/>
        </w:rPr>
      </w:pPr>
      <w:r w:rsidRPr="000F6AA8">
        <w:rPr>
          <w:rFonts w:ascii="Times New Roman" w:hAnsi="Times New Roman"/>
          <w:b/>
          <w:i/>
          <w:sz w:val="24"/>
          <w:szCs w:val="24"/>
        </w:rPr>
        <w:tab/>
        <w:t xml:space="preserve">Программа воспитания и социализации содержит 8 разделов </w:t>
      </w:r>
    </w:p>
    <w:p w:rsidR="00000D85" w:rsidRPr="000F6AA8" w:rsidRDefault="00000D85" w:rsidP="000F6AA8">
      <w:pPr>
        <w:spacing w:after="0" w:line="240" w:lineRule="auto"/>
        <w:jc w:val="both"/>
        <w:rPr>
          <w:rFonts w:ascii="Times New Roman" w:hAnsi="Times New Roman"/>
          <w:sz w:val="24"/>
          <w:szCs w:val="24"/>
        </w:rPr>
      </w:pPr>
      <w:r w:rsidRPr="000F6AA8">
        <w:rPr>
          <w:rFonts w:ascii="Times New Roman" w:hAnsi="Times New Roman"/>
          <w:sz w:val="24"/>
          <w:szCs w:val="24"/>
        </w:rPr>
        <w:t xml:space="preserve">1. Основные положения </w:t>
      </w:r>
    </w:p>
    <w:p w:rsidR="00000D85" w:rsidRPr="000F6AA8" w:rsidRDefault="00000D85" w:rsidP="000F6AA8">
      <w:pPr>
        <w:spacing w:after="0" w:line="240" w:lineRule="auto"/>
        <w:jc w:val="both"/>
        <w:rPr>
          <w:rFonts w:ascii="Times New Roman" w:hAnsi="Times New Roman"/>
          <w:sz w:val="24"/>
          <w:szCs w:val="24"/>
        </w:rPr>
      </w:pPr>
      <w:r w:rsidRPr="000F6AA8">
        <w:rPr>
          <w:rFonts w:ascii="Times New Roman" w:hAnsi="Times New Roman"/>
          <w:sz w:val="24"/>
          <w:szCs w:val="24"/>
        </w:rPr>
        <w:t>2. Цель и задачи духовно-нравственного развития, воспитания и социализации обучающихся.</w:t>
      </w:r>
    </w:p>
    <w:p w:rsidR="00000D85" w:rsidRPr="000F6AA8" w:rsidRDefault="00000D85" w:rsidP="000F6AA8">
      <w:pPr>
        <w:spacing w:after="0" w:line="240" w:lineRule="auto"/>
        <w:jc w:val="both"/>
        <w:rPr>
          <w:rFonts w:ascii="Times New Roman" w:hAnsi="Times New Roman"/>
          <w:sz w:val="24"/>
          <w:szCs w:val="24"/>
        </w:rPr>
      </w:pPr>
      <w:r w:rsidRPr="000F6AA8">
        <w:rPr>
          <w:rFonts w:ascii="Times New Roman" w:hAnsi="Times New Roman"/>
          <w:sz w:val="24"/>
          <w:szCs w:val="24"/>
        </w:rPr>
        <w:t xml:space="preserve">3. Основные направления и ценностные основы воспитания и социализации обучающихся </w:t>
      </w:r>
    </w:p>
    <w:p w:rsidR="00000D85" w:rsidRPr="000F6AA8" w:rsidRDefault="00000D85" w:rsidP="000F6AA8">
      <w:pPr>
        <w:spacing w:after="0" w:line="240" w:lineRule="auto"/>
        <w:jc w:val="both"/>
        <w:rPr>
          <w:rFonts w:ascii="Times New Roman" w:hAnsi="Times New Roman"/>
          <w:sz w:val="24"/>
          <w:szCs w:val="24"/>
        </w:rPr>
      </w:pPr>
      <w:r w:rsidRPr="000F6AA8">
        <w:rPr>
          <w:rFonts w:ascii="Times New Roman" w:hAnsi="Times New Roman"/>
          <w:sz w:val="24"/>
          <w:szCs w:val="24"/>
        </w:rPr>
        <w:t>4. Содержание, виды деятельности, формы педагогической поддержки и этапы организации воспитания и социализации обучающихся.</w:t>
      </w:r>
    </w:p>
    <w:p w:rsidR="00000D85" w:rsidRPr="000F6AA8" w:rsidRDefault="00000D85" w:rsidP="000F6AA8">
      <w:pPr>
        <w:spacing w:after="0" w:line="240" w:lineRule="auto"/>
        <w:jc w:val="both"/>
        <w:rPr>
          <w:rFonts w:ascii="Times New Roman" w:hAnsi="Times New Roman"/>
          <w:sz w:val="24"/>
          <w:szCs w:val="24"/>
        </w:rPr>
      </w:pPr>
      <w:r w:rsidRPr="000F6AA8">
        <w:rPr>
          <w:rFonts w:ascii="Times New Roman" w:hAnsi="Times New Roman"/>
          <w:sz w:val="24"/>
          <w:szCs w:val="24"/>
        </w:rPr>
        <w:t>5. Организация работы по формированию экологически целесообразного, здорового и безопасного образа жизни.</w:t>
      </w:r>
    </w:p>
    <w:p w:rsidR="00000D85" w:rsidRPr="000F6AA8" w:rsidRDefault="00000D85" w:rsidP="000F6AA8">
      <w:pPr>
        <w:spacing w:after="0" w:line="240" w:lineRule="auto"/>
        <w:jc w:val="both"/>
        <w:rPr>
          <w:rFonts w:ascii="Times New Roman" w:hAnsi="Times New Roman"/>
          <w:sz w:val="24"/>
          <w:szCs w:val="24"/>
        </w:rPr>
      </w:pPr>
      <w:r w:rsidRPr="000F6AA8">
        <w:rPr>
          <w:rFonts w:ascii="Times New Roman" w:hAnsi="Times New Roman"/>
          <w:sz w:val="24"/>
          <w:szCs w:val="24"/>
        </w:rPr>
        <w:t>6.Система поощрения социальной успешности и проявлений активной жизненной позиции обучающихся.</w:t>
      </w:r>
    </w:p>
    <w:p w:rsidR="00000D85" w:rsidRDefault="00AF56F8" w:rsidP="000F6AA8">
      <w:pPr>
        <w:spacing w:after="0" w:line="240" w:lineRule="auto"/>
        <w:jc w:val="both"/>
        <w:rPr>
          <w:rFonts w:ascii="Times New Roman" w:hAnsi="Times New Roman"/>
          <w:sz w:val="24"/>
          <w:szCs w:val="24"/>
        </w:rPr>
      </w:pPr>
      <w:r>
        <w:rPr>
          <w:rFonts w:ascii="Times New Roman" w:hAnsi="Times New Roman"/>
          <w:sz w:val="24"/>
          <w:szCs w:val="24"/>
        </w:rPr>
        <w:t>7</w:t>
      </w:r>
      <w:r w:rsidR="00000D85" w:rsidRPr="000F6AA8">
        <w:rPr>
          <w:rFonts w:ascii="Times New Roman" w:hAnsi="Times New Roman"/>
          <w:sz w:val="24"/>
          <w:szCs w:val="24"/>
        </w:rPr>
        <w:t>. Мониторинг эффективности реализации программы воспитания и социализации обучающихся/</w:t>
      </w:r>
    </w:p>
    <w:p w:rsidR="00AF56F8" w:rsidRPr="000F6AA8" w:rsidRDefault="00AF56F8" w:rsidP="00AF56F8">
      <w:pPr>
        <w:spacing w:after="0" w:line="240" w:lineRule="auto"/>
        <w:jc w:val="both"/>
        <w:rPr>
          <w:rFonts w:ascii="Times New Roman" w:hAnsi="Times New Roman"/>
          <w:sz w:val="24"/>
          <w:szCs w:val="24"/>
        </w:rPr>
      </w:pPr>
      <w:r>
        <w:rPr>
          <w:rFonts w:ascii="Times New Roman" w:hAnsi="Times New Roman"/>
          <w:sz w:val="24"/>
          <w:szCs w:val="24"/>
        </w:rPr>
        <w:t>8</w:t>
      </w:r>
      <w:r w:rsidRPr="000F6AA8">
        <w:rPr>
          <w:rFonts w:ascii="Times New Roman" w:hAnsi="Times New Roman"/>
          <w:sz w:val="24"/>
          <w:szCs w:val="24"/>
        </w:rPr>
        <w:t>. Планируемые результаты воспитания и социализации обучающихся.</w:t>
      </w:r>
    </w:p>
    <w:p w:rsidR="00AF56F8" w:rsidRPr="000F6AA8" w:rsidRDefault="00AF56F8" w:rsidP="000F6AA8">
      <w:pPr>
        <w:spacing w:after="0" w:line="240" w:lineRule="auto"/>
        <w:jc w:val="both"/>
        <w:rPr>
          <w:rFonts w:ascii="Times New Roman" w:hAnsi="Times New Roman"/>
          <w:sz w:val="24"/>
          <w:szCs w:val="24"/>
        </w:rPr>
      </w:pPr>
    </w:p>
    <w:p w:rsidR="00147E67" w:rsidRPr="000F6AA8" w:rsidRDefault="00147E67" w:rsidP="000F6AA8">
      <w:pPr>
        <w:spacing w:after="0" w:line="240" w:lineRule="auto"/>
        <w:jc w:val="center"/>
        <w:rPr>
          <w:rFonts w:ascii="Times New Roman" w:hAnsi="Times New Roman"/>
          <w:b/>
          <w:sz w:val="24"/>
          <w:szCs w:val="24"/>
        </w:rPr>
      </w:pPr>
      <w:r w:rsidRPr="000F6AA8">
        <w:rPr>
          <w:rFonts w:ascii="Times New Roman" w:hAnsi="Times New Roman"/>
          <w:b/>
          <w:sz w:val="24"/>
          <w:szCs w:val="24"/>
        </w:rPr>
        <w:t xml:space="preserve">2.3.2. Цель и задачи духовно-нравственного развития, </w:t>
      </w:r>
    </w:p>
    <w:p w:rsidR="00147E67" w:rsidRPr="000F6AA8" w:rsidRDefault="00147E67" w:rsidP="000F6AA8">
      <w:pPr>
        <w:spacing w:after="0" w:line="240" w:lineRule="auto"/>
        <w:jc w:val="center"/>
        <w:rPr>
          <w:rFonts w:ascii="Times New Roman" w:hAnsi="Times New Roman"/>
          <w:b/>
          <w:sz w:val="24"/>
          <w:szCs w:val="24"/>
        </w:rPr>
      </w:pPr>
      <w:r w:rsidRPr="000F6AA8">
        <w:rPr>
          <w:rFonts w:ascii="Times New Roman" w:hAnsi="Times New Roman"/>
          <w:b/>
          <w:sz w:val="24"/>
          <w:szCs w:val="24"/>
        </w:rPr>
        <w:t>воспитания и социализации обучающихся</w:t>
      </w:r>
    </w:p>
    <w:p w:rsidR="00147E67" w:rsidRPr="000F6AA8" w:rsidRDefault="00147E67" w:rsidP="000F6AA8">
      <w:pPr>
        <w:spacing w:after="0" w:line="240" w:lineRule="auto"/>
        <w:ind w:firstLine="708"/>
        <w:jc w:val="both"/>
        <w:rPr>
          <w:rFonts w:ascii="Times New Roman" w:hAnsi="Times New Roman"/>
          <w:sz w:val="24"/>
          <w:szCs w:val="24"/>
        </w:rPr>
      </w:pPr>
      <w:r w:rsidRPr="000F6AA8">
        <w:rPr>
          <w:rFonts w:ascii="Times New Roman" w:hAnsi="Times New Roman"/>
          <w:sz w:val="24"/>
          <w:szCs w:val="24"/>
        </w:rPr>
        <w:t xml:space="preserve">Целью воспитания и социализации обучающихся на ступени основного общего образования в Учреждении является развитие у обучающихся способности (1) осуществлять на основе рефлексии оснований собственной деятельности и собственных отношений к действительности самоидентификацию, гражданское самоопределение в многообразии проявлений постоянно меняющегося современного мира, (2) определять свои ценностные приоритеты, (3) принимать судьбу Отечества как свою личную, (4) осознавать ответственность за настоящее и будущее своей страны на основе знакомства с нравственными императивами, мудростью и красотой духовных нравственных традиций многонационального народа Российской Федерации, а также с примерами воплощения нравственных идеалов в жизни выдающихся людей. </w:t>
      </w:r>
    </w:p>
    <w:p w:rsidR="00147E67" w:rsidRPr="000F6AA8" w:rsidRDefault="00147E67" w:rsidP="000F6AA8">
      <w:pPr>
        <w:spacing w:after="0" w:line="240" w:lineRule="auto"/>
        <w:ind w:firstLine="708"/>
        <w:jc w:val="both"/>
        <w:rPr>
          <w:rFonts w:ascii="Times New Roman" w:hAnsi="Times New Roman"/>
          <w:sz w:val="24"/>
          <w:szCs w:val="24"/>
        </w:rPr>
      </w:pPr>
      <w:r w:rsidRPr="000F6AA8">
        <w:rPr>
          <w:rFonts w:ascii="Times New Roman" w:hAnsi="Times New Roman"/>
          <w:sz w:val="24"/>
          <w:szCs w:val="24"/>
        </w:rPr>
        <w:t xml:space="preserve">На ступени основного общего образования для достижения поставленной цели воспитания и социализации обучающихся решаются следующие задачи. </w:t>
      </w:r>
    </w:p>
    <w:p w:rsidR="00147E67" w:rsidRPr="000F6AA8" w:rsidRDefault="00147E67" w:rsidP="000F6AA8">
      <w:pPr>
        <w:spacing w:after="0" w:line="240" w:lineRule="auto"/>
        <w:ind w:firstLine="708"/>
        <w:jc w:val="both"/>
        <w:rPr>
          <w:rFonts w:ascii="Times New Roman" w:hAnsi="Times New Roman"/>
          <w:i/>
          <w:sz w:val="24"/>
          <w:szCs w:val="24"/>
        </w:rPr>
      </w:pPr>
      <w:r w:rsidRPr="000F6AA8">
        <w:rPr>
          <w:rFonts w:ascii="Times New Roman" w:hAnsi="Times New Roman"/>
          <w:i/>
          <w:sz w:val="24"/>
          <w:szCs w:val="24"/>
        </w:rPr>
        <w:t xml:space="preserve">В области формирования личностной культуры: </w:t>
      </w:r>
    </w:p>
    <w:p w:rsidR="00147E67" w:rsidRPr="000F6AA8" w:rsidRDefault="00147E67" w:rsidP="000F6AA8">
      <w:pPr>
        <w:spacing w:after="0" w:line="240" w:lineRule="auto"/>
        <w:jc w:val="both"/>
        <w:rPr>
          <w:rFonts w:ascii="Times New Roman" w:hAnsi="Times New Roman"/>
          <w:sz w:val="24"/>
          <w:szCs w:val="24"/>
        </w:rPr>
      </w:pPr>
      <w:r w:rsidRPr="000F6AA8">
        <w:rPr>
          <w:rFonts w:ascii="Times New Roman" w:hAnsi="Times New Roman"/>
          <w:sz w:val="24"/>
          <w:szCs w:val="24"/>
        </w:rPr>
        <w:t xml:space="preserve">• 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 </w:t>
      </w:r>
    </w:p>
    <w:p w:rsidR="00147E67" w:rsidRPr="000F6AA8" w:rsidRDefault="00147E67" w:rsidP="000F6AA8">
      <w:pPr>
        <w:spacing w:after="0" w:line="240" w:lineRule="auto"/>
        <w:jc w:val="both"/>
        <w:rPr>
          <w:rFonts w:ascii="Times New Roman" w:hAnsi="Times New Roman"/>
          <w:sz w:val="24"/>
          <w:szCs w:val="24"/>
        </w:rPr>
      </w:pPr>
      <w:r w:rsidRPr="000F6AA8">
        <w:rPr>
          <w:rFonts w:ascii="Times New Roman" w:hAnsi="Times New Roman"/>
          <w:sz w:val="24"/>
          <w:szCs w:val="24"/>
        </w:rPr>
        <w:t xml:space="preserve">•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 </w:t>
      </w:r>
    </w:p>
    <w:p w:rsidR="00147E67" w:rsidRPr="000F6AA8" w:rsidRDefault="00147E67" w:rsidP="000F6AA8">
      <w:pPr>
        <w:spacing w:after="0" w:line="240" w:lineRule="auto"/>
        <w:jc w:val="both"/>
        <w:rPr>
          <w:rFonts w:ascii="Times New Roman" w:hAnsi="Times New Roman"/>
          <w:sz w:val="24"/>
          <w:szCs w:val="24"/>
        </w:rPr>
      </w:pPr>
      <w:r w:rsidRPr="000F6AA8">
        <w:rPr>
          <w:rFonts w:ascii="Times New Roman" w:hAnsi="Times New Roman"/>
          <w:sz w:val="24"/>
          <w:szCs w:val="24"/>
        </w:rPr>
        <w:t xml:space="preserve">• 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rsidR="00147E67" w:rsidRPr="000F6AA8" w:rsidRDefault="00147E67" w:rsidP="000F6AA8">
      <w:pPr>
        <w:spacing w:after="0" w:line="240" w:lineRule="auto"/>
        <w:jc w:val="both"/>
        <w:rPr>
          <w:rFonts w:ascii="Times New Roman" w:hAnsi="Times New Roman"/>
          <w:sz w:val="24"/>
          <w:szCs w:val="24"/>
        </w:rPr>
      </w:pPr>
      <w:r w:rsidRPr="000F6AA8">
        <w:rPr>
          <w:rFonts w:ascii="Times New Roman" w:hAnsi="Times New Roman"/>
          <w:sz w:val="24"/>
          <w:szCs w:val="24"/>
        </w:rPr>
        <w:t xml:space="preserve">• формирование нравственного смысла учения, социально ориентированной и общественно полезной деятельности; </w:t>
      </w:r>
    </w:p>
    <w:p w:rsidR="00147E67" w:rsidRPr="000F6AA8" w:rsidRDefault="00147E67" w:rsidP="000F6AA8">
      <w:pPr>
        <w:spacing w:after="0" w:line="240" w:lineRule="auto"/>
        <w:jc w:val="both"/>
        <w:rPr>
          <w:rFonts w:ascii="Times New Roman" w:hAnsi="Times New Roman"/>
          <w:sz w:val="24"/>
          <w:szCs w:val="24"/>
        </w:rPr>
      </w:pPr>
      <w:r w:rsidRPr="000F6AA8">
        <w:rPr>
          <w:rFonts w:ascii="Times New Roman" w:hAnsi="Times New Roman"/>
          <w:sz w:val="24"/>
          <w:szCs w:val="24"/>
        </w:rPr>
        <w:t xml:space="preserve">• формирование морали — осознанной обучающимся необходимости поведения, ориентированного на благо других людей и определяемого традиционными </w:t>
      </w:r>
      <w:r w:rsidRPr="000F6AA8">
        <w:rPr>
          <w:rFonts w:ascii="Times New Roman" w:hAnsi="Times New Roman"/>
          <w:sz w:val="24"/>
          <w:szCs w:val="24"/>
        </w:rPr>
        <w:lastRenderedPageBreak/>
        <w:t xml:space="preserve">представлениями о добре и зле, справедливом и несправедливом, добродетели и пороке, должном и недопустимом; </w:t>
      </w:r>
    </w:p>
    <w:p w:rsidR="00147E67" w:rsidRPr="000F6AA8" w:rsidRDefault="00147E67" w:rsidP="000F6AA8">
      <w:pPr>
        <w:spacing w:after="0" w:line="240" w:lineRule="auto"/>
        <w:jc w:val="both"/>
        <w:rPr>
          <w:rFonts w:ascii="Times New Roman" w:hAnsi="Times New Roman"/>
          <w:sz w:val="24"/>
          <w:szCs w:val="24"/>
        </w:rPr>
      </w:pPr>
      <w:r w:rsidRPr="000F6AA8">
        <w:rPr>
          <w:rFonts w:ascii="Times New Roman" w:hAnsi="Times New Roman"/>
          <w:sz w:val="24"/>
          <w:szCs w:val="24"/>
        </w:rPr>
        <w:t xml:space="preserve">• усвоение обучающимся базовых национальных ценностей, духовных традиций народов России; </w:t>
      </w:r>
    </w:p>
    <w:p w:rsidR="00147E67" w:rsidRPr="000F6AA8" w:rsidRDefault="00147E67" w:rsidP="000F6AA8">
      <w:pPr>
        <w:spacing w:after="0" w:line="240" w:lineRule="auto"/>
        <w:jc w:val="both"/>
        <w:rPr>
          <w:rFonts w:ascii="Times New Roman" w:hAnsi="Times New Roman"/>
          <w:sz w:val="24"/>
          <w:szCs w:val="24"/>
        </w:rPr>
      </w:pPr>
      <w:r w:rsidRPr="000F6AA8">
        <w:rPr>
          <w:rFonts w:ascii="Times New Roman" w:hAnsi="Times New Roman"/>
          <w:sz w:val="24"/>
          <w:szCs w:val="24"/>
        </w:rPr>
        <w:t xml:space="preserve">• укрепление у подростка позитивной нравственной самооценки, самоуважения и жизненного оптимизма; </w:t>
      </w:r>
    </w:p>
    <w:p w:rsidR="00147E67" w:rsidRPr="000F6AA8" w:rsidRDefault="00147E67" w:rsidP="000F6AA8">
      <w:pPr>
        <w:spacing w:after="0" w:line="240" w:lineRule="auto"/>
        <w:jc w:val="both"/>
        <w:rPr>
          <w:rFonts w:ascii="Times New Roman" w:hAnsi="Times New Roman"/>
          <w:sz w:val="24"/>
          <w:szCs w:val="24"/>
        </w:rPr>
      </w:pPr>
      <w:r w:rsidRPr="000F6AA8">
        <w:rPr>
          <w:rFonts w:ascii="Times New Roman" w:hAnsi="Times New Roman"/>
          <w:sz w:val="24"/>
          <w:szCs w:val="24"/>
        </w:rPr>
        <w:t xml:space="preserve">• развитие эстетических потребностей, ценностей и чувств; </w:t>
      </w:r>
    </w:p>
    <w:p w:rsidR="00147E67" w:rsidRPr="000F6AA8" w:rsidRDefault="00147E67" w:rsidP="000F6AA8">
      <w:pPr>
        <w:spacing w:after="0" w:line="240" w:lineRule="auto"/>
        <w:jc w:val="both"/>
        <w:rPr>
          <w:rFonts w:ascii="Times New Roman" w:hAnsi="Times New Roman"/>
          <w:sz w:val="24"/>
          <w:szCs w:val="24"/>
        </w:rPr>
      </w:pPr>
      <w:r w:rsidRPr="000F6AA8">
        <w:rPr>
          <w:rFonts w:ascii="Times New Roman" w:hAnsi="Times New Roman"/>
          <w:sz w:val="24"/>
          <w:szCs w:val="24"/>
        </w:rPr>
        <w:t>• 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w:t>
      </w:r>
    </w:p>
    <w:p w:rsidR="00147E67" w:rsidRPr="000F6AA8" w:rsidRDefault="00147E67" w:rsidP="000F6AA8">
      <w:pPr>
        <w:spacing w:after="0" w:line="240" w:lineRule="auto"/>
        <w:jc w:val="both"/>
        <w:rPr>
          <w:rFonts w:ascii="Times New Roman" w:hAnsi="Times New Roman"/>
          <w:sz w:val="24"/>
          <w:szCs w:val="24"/>
        </w:rPr>
      </w:pPr>
      <w:r w:rsidRPr="000F6AA8">
        <w:rPr>
          <w:rFonts w:ascii="Times New Roman" w:hAnsi="Times New Roman"/>
          <w:sz w:val="24"/>
          <w:szCs w:val="24"/>
        </w:rPr>
        <w:t xml:space="preserve"> • развитие способности к самостоятельным нравственным суждениям, поступкам и действиям, совершаемым на основе осознанного морального выбора, принятию ответственности за их результаты; </w:t>
      </w:r>
    </w:p>
    <w:p w:rsidR="00147E67" w:rsidRPr="000F6AA8" w:rsidRDefault="00147E67" w:rsidP="000F6AA8">
      <w:pPr>
        <w:spacing w:after="0" w:line="240" w:lineRule="auto"/>
        <w:jc w:val="both"/>
        <w:rPr>
          <w:rFonts w:ascii="Times New Roman" w:hAnsi="Times New Roman"/>
          <w:sz w:val="24"/>
          <w:szCs w:val="24"/>
        </w:rPr>
      </w:pPr>
      <w:r w:rsidRPr="000F6AA8">
        <w:rPr>
          <w:rFonts w:ascii="Times New Roman" w:hAnsi="Times New Roman"/>
          <w:sz w:val="24"/>
          <w:szCs w:val="24"/>
        </w:rPr>
        <w:t xml:space="preserve">• развитие трудолюбия, способности к преодолению трудностей, целеустремлённости и настойчивости в достижении результата; </w:t>
      </w:r>
    </w:p>
    <w:p w:rsidR="00147E67" w:rsidRPr="000F6AA8" w:rsidRDefault="00147E67" w:rsidP="000F6AA8">
      <w:pPr>
        <w:spacing w:after="0" w:line="240" w:lineRule="auto"/>
        <w:jc w:val="both"/>
        <w:rPr>
          <w:rFonts w:ascii="Times New Roman" w:hAnsi="Times New Roman"/>
          <w:sz w:val="24"/>
          <w:szCs w:val="24"/>
        </w:rPr>
      </w:pPr>
      <w:r w:rsidRPr="000F6AA8">
        <w:rPr>
          <w:rFonts w:ascii="Times New Roman" w:hAnsi="Times New Roman"/>
          <w:sz w:val="24"/>
          <w:szCs w:val="24"/>
        </w:rPr>
        <w:t xml:space="preserve">• формирование творческого отношения к учёбе, труду, социальной деятельности на основе нравственных ценностей и моральных норм; </w:t>
      </w:r>
    </w:p>
    <w:p w:rsidR="00147E67" w:rsidRPr="000F6AA8" w:rsidRDefault="00147E67" w:rsidP="000F6AA8">
      <w:pPr>
        <w:spacing w:after="0" w:line="240" w:lineRule="auto"/>
        <w:jc w:val="both"/>
        <w:rPr>
          <w:rFonts w:ascii="Times New Roman" w:hAnsi="Times New Roman"/>
          <w:sz w:val="24"/>
          <w:szCs w:val="24"/>
        </w:rPr>
      </w:pPr>
      <w:r w:rsidRPr="000F6AA8">
        <w:rPr>
          <w:rFonts w:ascii="Times New Roman" w:hAnsi="Times New Roman"/>
          <w:sz w:val="24"/>
          <w:szCs w:val="24"/>
        </w:rPr>
        <w:t xml:space="preserve">• формирование у подростка первоначальных профессиональных намерений и интересов, осознание нравственного значения будущего профессионального выбора; </w:t>
      </w:r>
    </w:p>
    <w:p w:rsidR="00147E67" w:rsidRPr="000F6AA8" w:rsidRDefault="00147E67" w:rsidP="000F6AA8">
      <w:pPr>
        <w:spacing w:after="0" w:line="240" w:lineRule="auto"/>
        <w:jc w:val="both"/>
        <w:rPr>
          <w:rFonts w:ascii="Times New Roman" w:hAnsi="Times New Roman"/>
          <w:sz w:val="24"/>
          <w:szCs w:val="24"/>
        </w:rPr>
      </w:pPr>
      <w:r w:rsidRPr="000F6AA8">
        <w:rPr>
          <w:rFonts w:ascii="Times New Roman" w:hAnsi="Times New Roman"/>
          <w:sz w:val="24"/>
          <w:szCs w:val="24"/>
        </w:rPr>
        <w:t xml:space="preserve">• 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 </w:t>
      </w:r>
    </w:p>
    <w:p w:rsidR="00147E67" w:rsidRPr="000F6AA8" w:rsidRDefault="00147E67" w:rsidP="000F6AA8">
      <w:pPr>
        <w:spacing w:after="0" w:line="240" w:lineRule="auto"/>
        <w:jc w:val="both"/>
        <w:rPr>
          <w:rFonts w:ascii="Times New Roman" w:hAnsi="Times New Roman"/>
          <w:sz w:val="24"/>
          <w:szCs w:val="24"/>
        </w:rPr>
      </w:pPr>
      <w:r w:rsidRPr="000F6AA8">
        <w:rPr>
          <w:rFonts w:ascii="Times New Roman" w:hAnsi="Times New Roman"/>
          <w:sz w:val="24"/>
          <w:szCs w:val="24"/>
        </w:rPr>
        <w:t xml:space="preserve">• формирование экологической культуры, культуры здорового и безопасного образа </w:t>
      </w:r>
    </w:p>
    <w:p w:rsidR="00147E67" w:rsidRPr="000F6AA8" w:rsidRDefault="00147E67" w:rsidP="000F6AA8">
      <w:pPr>
        <w:spacing w:after="0" w:line="240" w:lineRule="auto"/>
        <w:jc w:val="both"/>
        <w:rPr>
          <w:rFonts w:ascii="Times New Roman" w:hAnsi="Times New Roman"/>
          <w:sz w:val="24"/>
          <w:szCs w:val="24"/>
        </w:rPr>
      </w:pPr>
      <w:r w:rsidRPr="000F6AA8">
        <w:rPr>
          <w:rFonts w:ascii="Times New Roman" w:hAnsi="Times New Roman"/>
          <w:sz w:val="24"/>
          <w:szCs w:val="24"/>
        </w:rPr>
        <w:t xml:space="preserve">жизни. </w:t>
      </w:r>
    </w:p>
    <w:p w:rsidR="00147E67" w:rsidRPr="000F6AA8" w:rsidRDefault="00147E67" w:rsidP="000F6AA8">
      <w:pPr>
        <w:spacing w:after="0" w:line="240" w:lineRule="auto"/>
        <w:ind w:firstLine="708"/>
        <w:jc w:val="both"/>
        <w:rPr>
          <w:rFonts w:ascii="Times New Roman" w:hAnsi="Times New Roman"/>
          <w:i/>
          <w:sz w:val="24"/>
          <w:szCs w:val="24"/>
        </w:rPr>
      </w:pPr>
      <w:r w:rsidRPr="000F6AA8">
        <w:rPr>
          <w:rFonts w:ascii="Times New Roman" w:hAnsi="Times New Roman"/>
          <w:i/>
          <w:sz w:val="24"/>
          <w:szCs w:val="24"/>
        </w:rPr>
        <w:t xml:space="preserve">В области формирования социальной культуры: </w:t>
      </w:r>
    </w:p>
    <w:p w:rsidR="00147E67" w:rsidRPr="000F6AA8" w:rsidRDefault="00147E67" w:rsidP="000F6AA8">
      <w:pPr>
        <w:spacing w:after="0" w:line="240" w:lineRule="auto"/>
        <w:jc w:val="both"/>
        <w:rPr>
          <w:rFonts w:ascii="Times New Roman" w:hAnsi="Times New Roman"/>
          <w:sz w:val="24"/>
          <w:szCs w:val="24"/>
        </w:rPr>
      </w:pPr>
      <w:r w:rsidRPr="000F6AA8">
        <w:rPr>
          <w:rFonts w:ascii="Times New Roman" w:hAnsi="Times New Roman"/>
          <w:sz w:val="24"/>
          <w:szCs w:val="24"/>
        </w:rPr>
        <w:t xml:space="preserve">• создание условий для осознанного гражданского самоопределения в многообразии проявлений постоянно меняющегося современного мира; </w:t>
      </w:r>
    </w:p>
    <w:p w:rsidR="00147E67" w:rsidRPr="000F6AA8" w:rsidRDefault="00147E67" w:rsidP="000F6AA8">
      <w:pPr>
        <w:spacing w:after="0" w:line="240" w:lineRule="auto"/>
        <w:jc w:val="both"/>
        <w:rPr>
          <w:rFonts w:ascii="Times New Roman" w:hAnsi="Times New Roman"/>
          <w:sz w:val="24"/>
          <w:szCs w:val="24"/>
        </w:rPr>
      </w:pPr>
      <w:r w:rsidRPr="000F6AA8">
        <w:rPr>
          <w:rFonts w:ascii="Times New Roman" w:hAnsi="Times New Roman"/>
          <w:sz w:val="24"/>
          <w:szCs w:val="24"/>
        </w:rPr>
        <w:t xml:space="preserve">• укрепление веры в Россию, чувства личной ответственности за Отечество, заботы о процветании своей страны; </w:t>
      </w:r>
    </w:p>
    <w:p w:rsidR="00147E67" w:rsidRPr="000F6AA8" w:rsidRDefault="00147E67" w:rsidP="000F6AA8">
      <w:pPr>
        <w:spacing w:after="0" w:line="240" w:lineRule="auto"/>
        <w:jc w:val="both"/>
        <w:rPr>
          <w:rFonts w:ascii="Times New Roman" w:hAnsi="Times New Roman"/>
          <w:sz w:val="24"/>
          <w:szCs w:val="24"/>
        </w:rPr>
      </w:pPr>
      <w:r w:rsidRPr="000F6AA8">
        <w:rPr>
          <w:rFonts w:ascii="Times New Roman" w:hAnsi="Times New Roman"/>
          <w:sz w:val="24"/>
          <w:szCs w:val="24"/>
        </w:rPr>
        <w:t xml:space="preserve">• развитие патриотизма и гражданской солидарности; </w:t>
      </w:r>
    </w:p>
    <w:p w:rsidR="00147E67" w:rsidRPr="000F6AA8" w:rsidRDefault="00147E67" w:rsidP="000F6AA8">
      <w:pPr>
        <w:spacing w:after="0" w:line="240" w:lineRule="auto"/>
        <w:jc w:val="both"/>
        <w:rPr>
          <w:rFonts w:ascii="Times New Roman" w:hAnsi="Times New Roman"/>
          <w:sz w:val="24"/>
          <w:szCs w:val="24"/>
        </w:rPr>
      </w:pPr>
      <w:r w:rsidRPr="000F6AA8">
        <w:rPr>
          <w:rFonts w:ascii="Times New Roman" w:hAnsi="Times New Roman"/>
          <w:sz w:val="24"/>
          <w:szCs w:val="24"/>
        </w:rPr>
        <w:t xml:space="preserve">• 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 </w:t>
      </w:r>
    </w:p>
    <w:p w:rsidR="00147E67" w:rsidRPr="000F6AA8" w:rsidRDefault="00147E67" w:rsidP="000F6AA8">
      <w:pPr>
        <w:spacing w:after="0" w:line="240" w:lineRule="auto"/>
        <w:jc w:val="both"/>
        <w:rPr>
          <w:rFonts w:ascii="Times New Roman" w:hAnsi="Times New Roman"/>
          <w:sz w:val="24"/>
          <w:szCs w:val="24"/>
        </w:rPr>
      </w:pPr>
      <w:r w:rsidRPr="000F6AA8">
        <w:rPr>
          <w:rFonts w:ascii="Times New Roman" w:hAnsi="Times New Roman"/>
          <w:sz w:val="24"/>
          <w:szCs w:val="24"/>
        </w:rPr>
        <w:t xml:space="preserve">• 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 </w:t>
      </w:r>
    </w:p>
    <w:p w:rsidR="00147E67" w:rsidRPr="000F6AA8" w:rsidRDefault="00147E67" w:rsidP="000F6AA8">
      <w:pPr>
        <w:spacing w:after="0" w:line="240" w:lineRule="auto"/>
        <w:jc w:val="both"/>
        <w:rPr>
          <w:rFonts w:ascii="Times New Roman" w:hAnsi="Times New Roman"/>
          <w:sz w:val="24"/>
          <w:szCs w:val="24"/>
        </w:rPr>
      </w:pPr>
      <w:r w:rsidRPr="000F6AA8">
        <w:rPr>
          <w:rFonts w:ascii="Times New Roman" w:hAnsi="Times New Roman"/>
          <w:sz w:val="24"/>
          <w:szCs w:val="24"/>
        </w:rPr>
        <w:t xml:space="preserve">• формирование у подростков социальных компетенций, необходимых для конструктивного, успешного и ответственного поведения в обществе; </w:t>
      </w:r>
    </w:p>
    <w:p w:rsidR="00147E67" w:rsidRPr="000F6AA8" w:rsidRDefault="00147E67" w:rsidP="000F6AA8">
      <w:pPr>
        <w:spacing w:after="0" w:line="240" w:lineRule="auto"/>
        <w:jc w:val="both"/>
        <w:rPr>
          <w:rFonts w:ascii="Times New Roman" w:hAnsi="Times New Roman"/>
          <w:sz w:val="24"/>
          <w:szCs w:val="24"/>
        </w:rPr>
      </w:pPr>
      <w:r w:rsidRPr="000F6AA8">
        <w:rPr>
          <w:rFonts w:ascii="Times New Roman" w:hAnsi="Times New Roman"/>
          <w:sz w:val="24"/>
          <w:szCs w:val="24"/>
        </w:rPr>
        <w:t xml:space="preserve">• укрепление доверия к другим людям, институтам гражданского общества, государству; </w:t>
      </w:r>
    </w:p>
    <w:p w:rsidR="00147E67" w:rsidRPr="000F6AA8" w:rsidRDefault="00147E67" w:rsidP="000F6AA8">
      <w:pPr>
        <w:spacing w:after="0" w:line="240" w:lineRule="auto"/>
        <w:jc w:val="both"/>
        <w:rPr>
          <w:rFonts w:ascii="Times New Roman" w:hAnsi="Times New Roman"/>
          <w:sz w:val="24"/>
          <w:szCs w:val="24"/>
        </w:rPr>
      </w:pPr>
      <w:r w:rsidRPr="000F6AA8">
        <w:rPr>
          <w:rFonts w:ascii="Times New Roman" w:hAnsi="Times New Roman"/>
          <w:sz w:val="24"/>
          <w:szCs w:val="24"/>
        </w:rPr>
        <w:t xml:space="preserve">• развитие доброжелательности и эмоциональной отзывчивости, понимания и сопереживания другим людям, приобретение опыта оказания помощи другим людям; </w:t>
      </w:r>
    </w:p>
    <w:p w:rsidR="00147E67" w:rsidRPr="000F6AA8" w:rsidRDefault="00147E67" w:rsidP="000F6AA8">
      <w:pPr>
        <w:spacing w:after="0" w:line="240" w:lineRule="auto"/>
        <w:jc w:val="both"/>
        <w:rPr>
          <w:rFonts w:ascii="Times New Roman" w:hAnsi="Times New Roman"/>
          <w:sz w:val="24"/>
          <w:szCs w:val="24"/>
        </w:rPr>
      </w:pPr>
      <w:r w:rsidRPr="000F6AA8">
        <w:rPr>
          <w:rFonts w:ascii="Times New Roman" w:hAnsi="Times New Roman"/>
          <w:sz w:val="24"/>
          <w:szCs w:val="24"/>
        </w:rPr>
        <w:t xml:space="preserve">• усвоение гуманистических и демократических ценностных ориентаций; </w:t>
      </w:r>
    </w:p>
    <w:p w:rsidR="00147E67" w:rsidRPr="000F6AA8" w:rsidRDefault="00147E67" w:rsidP="000F6AA8">
      <w:pPr>
        <w:spacing w:after="0" w:line="240" w:lineRule="auto"/>
        <w:jc w:val="both"/>
        <w:rPr>
          <w:rFonts w:ascii="Times New Roman" w:hAnsi="Times New Roman"/>
          <w:sz w:val="24"/>
          <w:szCs w:val="24"/>
        </w:rPr>
      </w:pPr>
      <w:r w:rsidRPr="000F6AA8">
        <w:rPr>
          <w:rFonts w:ascii="Times New Roman" w:hAnsi="Times New Roman"/>
          <w:sz w:val="24"/>
          <w:szCs w:val="24"/>
        </w:rPr>
        <w:t xml:space="preserve">• формирование осознанного и уважительного отношения к религии, религиозной вере и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 </w:t>
      </w:r>
    </w:p>
    <w:p w:rsidR="00147E67" w:rsidRPr="000F6AA8" w:rsidRDefault="00147E67" w:rsidP="000F6AA8">
      <w:pPr>
        <w:spacing w:after="0" w:line="240" w:lineRule="auto"/>
        <w:jc w:val="both"/>
        <w:rPr>
          <w:rFonts w:ascii="Times New Roman" w:hAnsi="Times New Roman"/>
          <w:sz w:val="24"/>
          <w:szCs w:val="24"/>
        </w:rPr>
      </w:pPr>
      <w:r w:rsidRPr="000F6AA8">
        <w:rPr>
          <w:rFonts w:ascii="Times New Roman" w:hAnsi="Times New Roman"/>
          <w:sz w:val="24"/>
          <w:szCs w:val="24"/>
        </w:rPr>
        <w:t xml:space="preserve">• формирование культуры межэтнического общения, уважения к культурным, религиозным традициям, образу жизни представителей народов России. </w:t>
      </w:r>
    </w:p>
    <w:p w:rsidR="00147E67" w:rsidRPr="000F6AA8" w:rsidRDefault="00147E67" w:rsidP="000F6AA8">
      <w:pPr>
        <w:spacing w:after="0" w:line="240" w:lineRule="auto"/>
        <w:ind w:firstLine="708"/>
        <w:jc w:val="both"/>
        <w:rPr>
          <w:rFonts w:ascii="Times New Roman" w:hAnsi="Times New Roman"/>
          <w:i/>
          <w:sz w:val="24"/>
          <w:szCs w:val="24"/>
        </w:rPr>
      </w:pPr>
      <w:r w:rsidRPr="000F6AA8">
        <w:rPr>
          <w:rFonts w:ascii="Times New Roman" w:hAnsi="Times New Roman"/>
          <w:i/>
          <w:sz w:val="24"/>
          <w:szCs w:val="24"/>
        </w:rPr>
        <w:t xml:space="preserve">В области формирования семейной культуры: </w:t>
      </w:r>
    </w:p>
    <w:p w:rsidR="00147E67" w:rsidRPr="000F6AA8" w:rsidRDefault="00147E67" w:rsidP="000F6AA8">
      <w:pPr>
        <w:spacing w:after="0" w:line="240" w:lineRule="auto"/>
        <w:jc w:val="both"/>
        <w:rPr>
          <w:rFonts w:ascii="Times New Roman" w:hAnsi="Times New Roman"/>
          <w:sz w:val="24"/>
          <w:szCs w:val="24"/>
        </w:rPr>
      </w:pPr>
      <w:r w:rsidRPr="000F6AA8">
        <w:rPr>
          <w:rFonts w:ascii="Times New Roman" w:hAnsi="Times New Roman"/>
          <w:sz w:val="24"/>
          <w:szCs w:val="24"/>
        </w:rPr>
        <w:t xml:space="preserve">• укрепление отношения к семье как основе российского общества; </w:t>
      </w:r>
    </w:p>
    <w:p w:rsidR="00147E67" w:rsidRPr="000F6AA8" w:rsidRDefault="00147E67" w:rsidP="000F6AA8">
      <w:pPr>
        <w:spacing w:after="0" w:line="240" w:lineRule="auto"/>
        <w:jc w:val="both"/>
        <w:rPr>
          <w:rFonts w:ascii="Times New Roman" w:hAnsi="Times New Roman"/>
          <w:sz w:val="24"/>
          <w:szCs w:val="24"/>
        </w:rPr>
      </w:pPr>
      <w:r w:rsidRPr="000F6AA8">
        <w:rPr>
          <w:rFonts w:ascii="Times New Roman" w:hAnsi="Times New Roman"/>
          <w:sz w:val="24"/>
          <w:szCs w:val="24"/>
        </w:rPr>
        <w:lastRenderedPageBreak/>
        <w:t xml:space="preserve">• формирование представлений о значении семьи для устойчивого и успешного развития человека; </w:t>
      </w:r>
    </w:p>
    <w:p w:rsidR="00147E67" w:rsidRPr="000F6AA8" w:rsidRDefault="00147E67" w:rsidP="000F6AA8">
      <w:pPr>
        <w:spacing w:after="0" w:line="240" w:lineRule="auto"/>
        <w:jc w:val="both"/>
        <w:rPr>
          <w:rFonts w:ascii="Times New Roman" w:hAnsi="Times New Roman"/>
          <w:sz w:val="24"/>
          <w:szCs w:val="24"/>
        </w:rPr>
      </w:pPr>
      <w:r w:rsidRPr="000F6AA8">
        <w:rPr>
          <w:rFonts w:ascii="Times New Roman" w:hAnsi="Times New Roman"/>
          <w:sz w:val="24"/>
          <w:szCs w:val="24"/>
        </w:rPr>
        <w:t xml:space="preserve">• укрепление у обучающегося уважительного отношения к родителям, осознанного, заботливого отношения к старшим и младшим; • 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 </w:t>
      </w:r>
    </w:p>
    <w:p w:rsidR="00147E67" w:rsidRPr="000F6AA8" w:rsidRDefault="00147E67" w:rsidP="000F6AA8">
      <w:pPr>
        <w:spacing w:after="0" w:line="240" w:lineRule="auto"/>
        <w:jc w:val="both"/>
        <w:rPr>
          <w:rFonts w:ascii="Times New Roman" w:hAnsi="Times New Roman"/>
          <w:sz w:val="24"/>
          <w:szCs w:val="24"/>
        </w:rPr>
      </w:pPr>
      <w:r w:rsidRPr="000F6AA8">
        <w:rPr>
          <w:rFonts w:ascii="Times New Roman" w:hAnsi="Times New Roman"/>
          <w:sz w:val="24"/>
          <w:szCs w:val="24"/>
        </w:rPr>
        <w:t xml:space="preserve">• формирование начального опыта заботы о социально-психологическом благополучии своей семьи; </w:t>
      </w:r>
    </w:p>
    <w:p w:rsidR="00147E67" w:rsidRPr="000F6AA8" w:rsidRDefault="00147E67" w:rsidP="000F6AA8">
      <w:pPr>
        <w:spacing w:after="0" w:line="240" w:lineRule="auto"/>
        <w:jc w:val="both"/>
        <w:rPr>
          <w:rFonts w:ascii="Times New Roman" w:hAnsi="Times New Roman"/>
          <w:sz w:val="24"/>
          <w:szCs w:val="24"/>
        </w:rPr>
      </w:pPr>
      <w:r w:rsidRPr="000F6AA8">
        <w:rPr>
          <w:rFonts w:ascii="Times New Roman" w:hAnsi="Times New Roman"/>
          <w:sz w:val="24"/>
          <w:szCs w:val="24"/>
        </w:rPr>
        <w:t xml:space="preserve">• знание традиций своей семьи, культурно-исторических и этнических традиций семей своего народа, других народов России. </w:t>
      </w:r>
    </w:p>
    <w:p w:rsidR="00147E67" w:rsidRPr="000F6AA8" w:rsidRDefault="00147E67" w:rsidP="000F6AA8">
      <w:pPr>
        <w:spacing w:after="0" w:line="240" w:lineRule="auto"/>
        <w:ind w:firstLine="708"/>
        <w:jc w:val="both"/>
        <w:rPr>
          <w:rFonts w:ascii="Times New Roman" w:hAnsi="Times New Roman"/>
          <w:b/>
          <w:sz w:val="24"/>
          <w:szCs w:val="24"/>
        </w:rPr>
      </w:pPr>
      <w:r w:rsidRPr="000F6AA8">
        <w:rPr>
          <w:rFonts w:ascii="Times New Roman" w:hAnsi="Times New Roman"/>
          <w:sz w:val="24"/>
          <w:szCs w:val="24"/>
        </w:rPr>
        <w:t xml:space="preserve">В целом, в соответствии с требованиями ФГОС Программа воспитания и социализации ориентирована на становление следующих личностных характеристик выпускника основной школы </w:t>
      </w:r>
      <w:r w:rsidRPr="000F6AA8">
        <w:rPr>
          <w:rFonts w:ascii="Times New Roman" w:hAnsi="Times New Roman"/>
          <w:b/>
          <w:sz w:val="24"/>
          <w:szCs w:val="24"/>
        </w:rPr>
        <w:t xml:space="preserve">(«портрет выпускника основной школы»): </w:t>
      </w:r>
    </w:p>
    <w:p w:rsidR="00147E67" w:rsidRPr="000F6AA8" w:rsidRDefault="00147E67" w:rsidP="000F6AA8">
      <w:pPr>
        <w:spacing w:after="0" w:line="240" w:lineRule="auto"/>
        <w:jc w:val="both"/>
        <w:rPr>
          <w:rFonts w:ascii="Times New Roman" w:hAnsi="Times New Roman"/>
          <w:sz w:val="24"/>
          <w:szCs w:val="24"/>
        </w:rPr>
      </w:pPr>
      <w:r w:rsidRPr="000F6AA8">
        <w:rPr>
          <w:rFonts w:ascii="Times New Roman" w:hAnsi="Times New Roman"/>
          <w:sz w:val="24"/>
          <w:szCs w:val="24"/>
        </w:rPr>
        <w:t xml:space="preserve">• любящий свой край и своё Отечество, знающий русский и родной язык, уважающий свой народ, его культуру и духовные традиции;  </w:t>
      </w:r>
    </w:p>
    <w:p w:rsidR="00147E67" w:rsidRPr="000F6AA8" w:rsidRDefault="00147E67" w:rsidP="000F6AA8">
      <w:pPr>
        <w:spacing w:after="0" w:line="240" w:lineRule="auto"/>
        <w:jc w:val="both"/>
        <w:rPr>
          <w:rFonts w:ascii="Times New Roman" w:hAnsi="Times New Roman"/>
          <w:sz w:val="24"/>
          <w:szCs w:val="24"/>
        </w:rPr>
      </w:pPr>
      <w:r w:rsidRPr="000F6AA8">
        <w:rPr>
          <w:rFonts w:ascii="Times New Roman" w:hAnsi="Times New Roman"/>
          <w:sz w:val="24"/>
          <w:szCs w:val="24"/>
        </w:rPr>
        <w:t xml:space="preserve">• осознающий и принимающий ценности человеческой жизни, семьи, гражданского общества, многонационального российского народа, человечества; </w:t>
      </w:r>
    </w:p>
    <w:p w:rsidR="00147E67" w:rsidRPr="000F6AA8" w:rsidRDefault="00147E67" w:rsidP="000F6AA8">
      <w:pPr>
        <w:spacing w:after="0" w:line="240" w:lineRule="auto"/>
        <w:jc w:val="both"/>
        <w:rPr>
          <w:rFonts w:ascii="Times New Roman" w:hAnsi="Times New Roman"/>
          <w:sz w:val="24"/>
          <w:szCs w:val="24"/>
        </w:rPr>
      </w:pPr>
      <w:r w:rsidRPr="000F6AA8">
        <w:rPr>
          <w:rFonts w:ascii="Times New Roman" w:hAnsi="Times New Roman"/>
          <w:sz w:val="24"/>
          <w:szCs w:val="24"/>
        </w:rPr>
        <w:t xml:space="preserve">• активно и заинтересованно познающий мир, осознающий ценность труда, науки и творчества; </w:t>
      </w:r>
    </w:p>
    <w:p w:rsidR="00147E67" w:rsidRPr="000F6AA8" w:rsidRDefault="00147E67" w:rsidP="000F6AA8">
      <w:pPr>
        <w:spacing w:after="0" w:line="240" w:lineRule="auto"/>
        <w:jc w:val="both"/>
        <w:rPr>
          <w:rFonts w:ascii="Times New Roman" w:hAnsi="Times New Roman"/>
          <w:sz w:val="24"/>
          <w:szCs w:val="24"/>
        </w:rPr>
      </w:pPr>
      <w:r w:rsidRPr="000F6AA8">
        <w:rPr>
          <w:rFonts w:ascii="Times New Roman" w:hAnsi="Times New Roman"/>
          <w:sz w:val="24"/>
          <w:szCs w:val="24"/>
        </w:rPr>
        <w:t xml:space="preserve">• умеющий учиться, осознающий важность образования и самообразования для жизни и деятельности, способный применять полученные знания на практике;  </w:t>
      </w:r>
    </w:p>
    <w:p w:rsidR="00147E67" w:rsidRPr="000F6AA8" w:rsidRDefault="00147E67" w:rsidP="000F6AA8">
      <w:pPr>
        <w:spacing w:after="0" w:line="240" w:lineRule="auto"/>
        <w:jc w:val="both"/>
        <w:rPr>
          <w:rFonts w:ascii="Times New Roman" w:hAnsi="Times New Roman"/>
          <w:sz w:val="24"/>
          <w:szCs w:val="24"/>
        </w:rPr>
      </w:pPr>
      <w:r w:rsidRPr="000F6AA8">
        <w:rPr>
          <w:rFonts w:ascii="Times New Roman" w:hAnsi="Times New Roman"/>
          <w:sz w:val="24"/>
          <w:szCs w:val="24"/>
        </w:rPr>
        <w:t xml:space="preserve">• социально активный, уважающий закон и правопорядок, соизмеряющий свои поступки с нравственными ценностями, осознающий свои обязанности перед семьёй, обществом, Отечеством; </w:t>
      </w:r>
    </w:p>
    <w:p w:rsidR="00147E67" w:rsidRPr="000F6AA8" w:rsidRDefault="00147E67" w:rsidP="000F6AA8">
      <w:pPr>
        <w:spacing w:after="0" w:line="240" w:lineRule="auto"/>
        <w:jc w:val="both"/>
        <w:rPr>
          <w:rFonts w:ascii="Times New Roman" w:hAnsi="Times New Roman"/>
          <w:sz w:val="24"/>
          <w:szCs w:val="24"/>
        </w:rPr>
      </w:pPr>
      <w:r w:rsidRPr="000F6AA8">
        <w:rPr>
          <w:rFonts w:ascii="Times New Roman" w:hAnsi="Times New Roman"/>
          <w:sz w:val="24"/>
          <w:szCs w:val="24"/>
        </w:rPr>
        <w:t xml:space="preserve">• уважающий других людей, умеющий вести конструктивный диалог, достигать взаимопонимания, сотрудничать для достижения общих результатов; </w:t>
      </w:r>
    </w:p>
    <w:p w:rsidR="00147E67" w:rsidRPr="000F6AA8" w:rsidRDefault="00147E67" w:rsidP="000F6AA8">
      <w:pPr>
        <w:spacing w:after="0" w:line="240" w:lineRule="auto"/>
        <w:jc w:val="both"/>
        <w:rPr>
          <w:rFonts w:ascii="Times New Roman" w:hAnsi="Times New Roman"/>
          <w:sz w:val="24"/>
          <w:szCs w:val="24"/>
        </w:rPr>
      </w:pPr>
      <w:r w:rsidRPr="000F6AA8">
        <w:rPr>
          <w:rFonts w:ascii="Times New Roman" w:hAnsi="Times New Roman"/>
          <w:sz w:val="24"/>
          <w:szCs w:val="24"/>
        </w:rPr>
        <w:t xml:space="preserve">• осознанно выполняющий правила здорового и экологически целесообразного образа жизни, безопасного для человека и окружающей его среды;  </w:t>
      </w:r>
    </w:p>
    <w:p w:rsidR="00147E67" w:rsidRPr="000F6AA8" w:rsidRDefault="00147E67" w:rsidP="000F6AA8">
      <w:pPr>
        <w:spacing w:after="0" w:line="240" w:lineRule="auto"/>
        <w:jc w:val="both"/>
        <w:rPr>
          <w:rFonts w:ascii="Times New Roman" w:hAnsi="Times New Roman"/>
          <w:sz w:val="24"/>
          <w:szCs w:val="24"/>
        </w:rPr>
      </w:pPr>
      <w:r w:rsidRPr="000F6AA8">
        <w:rPr>
          <w:rFonts w:ascii="Times New Roman" w:hAnsi="Times New Roman"/>
          <w:sz w:val="24"/>
          <w:szCs w:val="24"/>
        </w:rPr>
        <w:t xml:space="preserve">• ориентирующийся в мире профессий, понимающий значение профессиональной деятельности для человека в интересах устойчивого развития общества и природы. </w:t>
      </w:r>
    </w:p>
    <w:p w:rsidR="00147E67" w:rsidRPr="000F6AA8" w:rsidRDefault="00147E67" w:rsidP="000F6AA8">
      <w:pPr>
        <w:spacing w:after="0" w:line="240" w:lineRule="auto"/>
        <w:jc w:val="both"/>
        <w:rPr>
          <w:rFonts w:ascii="Times New Roman" w:hAnsi="Times New Roman"/>
          <w:sz w:val="24"/>
          <w:szCs w:val="24"/>
        </w:rPr>
      </w:pPr>
    </w:p>
    <w:p w:rsidR="00147E67" w:rsidRPr="000F6AA8" w:rsidRDefault="00147E67" w:rsidP="000F6AA8">
      <w:pPr>
        <w:spacing w:after="0" w:line="240" w:lineRule="auto"/>
        <w:jc w:val="center"/>
        <w:rPr>
          <w:rFonts w:ascii="Times New Roman" w:hAnsi="Times New Roman"/>
          <w:b/>
          <w:sz w:val="24"/>
          <w:szCs w:val="24"/>
        </w:rPr>
      </w:pPr>
      <w:r w:rsidRPr="000F6AA8">
        <w:rPr>
          <w:rFonts w:ascii="Times New Roman" w:hAnsi="Times New Roman"/>
          <w:b/>
          <w:sz w:val="24"/>
          <w:szCs w:val="24"/>
        </w:rPr>
        <w:t xml:space="preserve">2.3.3. Основные направления и ценностные основы </w:t>
      </w:r>
    </w:p>
    <w:p w:rsidR="00147E67" w:rsidRDefault="00147E67" w:rsidP="000F6AA8">
      <w:pPr>
        <w:spacing w:after="0" w:line="240" w:lineRule="auto"/>
        <w:jc w:val="center"/>
        <w:rPr>
          <w:rFonts w:ascii="Times New Roman" w:hAnsi="Times New Roman"/>
          <w:b/>
          <w:sz w:val="24"/>
          <w:szCs w:val="24"/>
        </w:rPr>
      </w:pPr>
      <w:r w:rsidRPr="000F6AA8">
        <w:rPr>
          <w:rFonts w:ascii="Times New Roman" w:hAnsi="Times New Roman"/>
          <w:b/>
          <w:sz w:val="24"/>
          <w:szCs w:val="24"/>
        </w:rPr>
        <w:t>воспитания и социализации обучающихся</w:t>
      </w:r>
    </w:p>
    <w:p w:rsidR="00B70622" w:rsidRPr="000F6AA8" w:rsidRDefault="00B70622" w:rsidP="000F6AA8">
      <w:pPr>
        <w:spacing w:after="0" w:line="240" w:lineRule="auto"/>
        <w:jc w:val="center"/>
        <w:rPr>
          <w:rFonts w:ascii="Times New Roman" w:hAnsi="Times New Roman"/>
          <w:b/>
          <w:sz w:val="24"/>
          <w:szCs w:val="24"/>
        </w:rPr>
      </w:pPr>
    </w:p>
    <w:p w:rsidR="00147E67" w:rsidRPr="000F6AA8" w:rsidRDefault="00147E67" w:rsidP="000F6AA8">
      <w:pPr>
        <w:spacing w:after="0" w:line="240" w:lineRule="auto"/>
        <w:ind w:firstLine="708"/>
        <w:jc w:val="both"/>
        <w:rPr>
          <w:rFonts w:ascii="Times New Roman" w:hAnsi="Times New Roman"/>
          <w:sz w:val="24"/>
          <w:szCs w:val="24"/>
        </w:rPr>
      </w:pPr>
      <w:r w:rsidRPr="000F6AA8">
        <w:rPr>
          <w:rFonts w:ascii="Times New Roman" w:hAnsi="Times New Roman"/>
          <w:sz w:val="24"/>
          <w:szCs w:val="24"/>
        </w:rPr>
        <w:t xml:space="preserve">В Учреждении духовно-нравственное развитие и воспитание осуществляется по нескольким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 и основано на определённой системе базовых национальных ценностей, усвоение обучающимися которых оно должно обеспечивать. </w:t>
      </w:r>
    </w:p>
    <w:p w:rsidR="00147E67" w:rsidRPr="000F6AA8" w:rsidRDefault="00147E67" w:rsidP="000F6AA8">
      <w:pPr>
        <w:spacing w:after="0" w:line="240" w:lineRule="auto"/>
        <w:ind w:firstLine="708"/>
        <w:jc w:val="both"/>
        <w:rPr>
          <w:rFonts w:ascii="Times New Roman" w:hAnsi="Times New Roman"/>
          <w:sz w:val="24"/>
          <w:szCs w:val="24"/>
        </w:rPr>
      </w:pPr>
      <w:r w:rsidRPr="000F6AA8">
        <w:rPr>
          <w:rFonts w:ascii="Times New Roman" w:hAnsi="Times New Roman"/>
          <w:sz w:val="24"/>
          <w:szCs w:val="24"/>
        </w:rPr>
        <w:t xml:space="preserve">К этим направлениям относятся: </w:t>
      </w:r>
    </w:p>
    <w:p w:rsidR="00147E67" w:rsidRPr="000F6AA8" w:rsidRDefault="00147E67" w:rsidP="000F6AA8">
      <w:pPr>
        <w:spacing w:after="0" w:line="240" w:lineRule="auto"/>
        <w:jc w:val="both"/>
        <w:rPr>
          <w:rFonts w:ascii="Times New Roman" w:hAnsi="Times New Roman"/>
          <w:sz w:val="24"/>
          <w:szCs w:val="24"/>
        </w:rPr>
      </w:pPr>
      <w:r w:rsidRPr="000F6AA8">
        <w:rPr>
          <w:rFonts w:ascii="Times New Roman" w:hAnsi="Times New Roman"/>
          <w:sz w:val="24"/>
          <w:szCs w:val="24"/>
        </w:rPr>
        <w:t xml:space="preserve">- воспитание гражданственности, патриотизма, уважения к правам и свободам человека (ценности: любовь к России, своему народу, своему краю, гражданское общество, поликультурный мир, свобода личная и национальная, доверие к людям, институтам гражданского общества и государства, социальная солидарность, мир во всём мире, многообразие и уважение культур и народов); </w:t>
      </w:r>
    </w:p>
    <w:p w:rsidR="00147E67" w:rsidRPr="000F6AA8" w:rsidRDefault="00147E67" w:rsidP="000F6AA8">
      <w:pPr>
        <w:spacing w:after="0" w:line="240" w:lineRule="auto"/>
        <w:jc w:val="both"/>
        <w:rPr>
          <w:rFonts w:ascii="Times New Roman" w:hAnsi="Times New Roman"/>
          <w:sz w:val="24"/>
          <w:szCs w:val="24"/>
        </w:rPr>
      </w:pPr>
      <w:r w:rsidRPr="000F6AA8">
        <w:rPr>
          <w:rFonts w:ascii="Times New Roman" w:hAnsi="Times New Roman"/>
          <w:sz w:val="24"/>
          <w:szCs w:val="24"/>
        </w:rPr>
        <w:t xml:space="preserve">- воспитание гражданской компетентности (ценности: правовое государство, демократическое государство, социальное государство, закон и правопорядок, гражданская компетентность, гражданская ответственность, служение Отечеству, ответственность за настоящее и будущее своей страны); </w:t>
      </w:r>
    </w:p>
    <w:p w:rsidR="00147E67" w:rsidRPr="000F6AA8" w:rsidRDefault="00147E67" w:rsidP="000F6AA8">
      <w:pPr>
        <w:spacing w:after="0" w:line="240" w:lineRule="auto"/>
        <w:jc w:val="both"/>
        <w:rPr>
          <w:rFonts w:ascii="Times New Roman" w:hAnsi="Times New Roman"/>
          <w:sz w:val="24"/>
          <w:szCs w:val="24"/>
        </w:rPr>
      </w:pPr>
      <w:r w:rsidRPr="000F6AA8">
        <w:rPr>
          <w:rFonts w:ascii="Times New Roman" w:hAnsi="Times New Roman"/>
          <w:sz w:val="24"/>
          <w:szCs w:val="24"/>
        </w:rPr>
        <w:t xml:space="preserve">- воспитание нравственных чувств, убеждений, этического сознания (ценности: 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w:t>
      </w:r>
      <w:r w:rsidRPr="000F6AA8">
        <w:rPr>
          <w:rFonts w:ascii="Times New Roman" w:hAnsi="Times New Roman"/>
          <w:sz w:val="24"/>
          <w:szCs w:val="24"/>
        </w:rPr>
        <w:lastRenderedPageBreak/>
        <w:t xml:space="preserve">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 </w:t>
      </w:r>
    </w:p>
    <w:p w:rsidR="00147E67" w:rsidRPr="000F6AA8" w:rsidRDefault="00147E67" w:rsidP="000F6AA8">
      <w:pPr>
        <w:spacing w:after="0" w:line="240" w:lineRule="auto"/>
        <w:jc w:val="both"/>
        <w:rPr>
          <w:rFonts w:ascii="Times New Roman" w:hAnsi="Times New Roman"/>
          <w:sz w:val="24"/>
          <w:szCs w:val="24"/>
        </w:rPr>
      </w:pPr>
      <w:r w:rsidRPr="000F6AA8">
        <w:rPr>
          <w:rFonts w:ascii="Times New Roman" w:hAnsi="Times New Roman"/>
          <w:sz w:val="24"/>
          <w:szCs w:val="24"/>
        </w:rPr>
        <w:t xml:space="preserve">- воспитание экологической культуры, культуры здорового и безопасного образа жизни (ценности: 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 </w:t>
      </w:r>
    </w:p>
    <w:p w:rsidR="00147E67" w:rsidRPr="000F6AA8" w:rsidRDefault="00147E67" w:rsidP="000F6AA8">
      <w:pPr>
        <w:spacing w:after="0" w:line="240" w:lineRule="auto"/>
        <w:jc w:val="both"/>
        <w:rPr>
          <w:rFonts w:ascii="Times New Roman" w:hAnsi="Times New Roman"/>
          <w:sz w:val="24"/>
          <w:szCs w:val="24"/>
        </w:rPr>
      </w:pPr>
      <w:r w:rsidRPr="000F6AA8">
        <w:rPr>
          <w:rFonts w:ascii="Times New Roman" w:hAnsi="Times New Roman"/>
          <w:sz w:val="24"/>
          <w:szCs w:val="24"/>
        </w:rPr>
        <w:t xml:space="preserve">- воспитание сознательного, творческого и положительного отношения к образованию, труду и жизни, подготовка к сознательному выбору профессии (ценности: 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целеустремлённость и настойчивость, бережливость, выбор профессии); </w:t>
      </w:r>
    </w:p>
    <w:p w:rsidR="00147E67" w:rsidRPr="000F6AA8" w:rsidRDefault="00147E67" w:rsidP="000F6AA8">
      <w:pPr>
        <w:spacing w:after="0" w:line="240" w:lineRule="auto"/>
        <w:jc w:val="both"/>
        <w:rPr>
          <w:rFonts w:ascii="Times New Roman" w:hAnsi="Times New Roman"/>
          <w:sz w:val="24"/>
          <w:szCs w:val="24"/>
        </w:rPr>
      </w:pPr>
      <w:r w:rsidRPr="000F6AA8">
        <w:rPr>
          <w:rFonts w:ascii="Times New Roman" w:hAnsi="Times New Roman"/>
          <w:sz w:val="24"/>
          <w:szCs w:val="24"/>
        </w:rPr>
        <w:t xml:space="preserve">- воспитание ценностного отношения к прекрасному, формирование основ эстетической культуры - эстетическое воспитание (ценности: красота, гармония, духовный мир человека, самовыражение личности в творчестве и искусстве, эстетическое развитие личности). </w:t>
      </w:r>
    </w:p>
    <w:p w:rsidR="000F6AA8" w:rsidRDefault="000F6AA8" w:rsidP="000F6AA8">
      <w:pPr>
        <w:spacing w:after="0" w:line="240" w:lineRule="auto"/>
        <w:jc w:val="center"/>
        <w:rPr>
          <w:rFonts w:ascii="Times New Roman" w:hAnsi="Times New Roman"/>
          <w:b/>
          <w:sz w:val="24"/>
          <w:szCs w:val="24"/>
        </w:rPr>
      </w:pPr>
    </w:p>
    <w:p w:rsidR="00147E67" w:rsidRDefault="00147E67" w:rsidP="000F6AA8">
      <w:pPr>
        <w:spacing w:after="0" w:line="240" w:lineRule="auto"/>
        <w:jc w:val="center"/>
        <w:rPr>
          <w:rFonts w:ascii="Times New Roman" w:hAnsi="Times New Roman"/>
          <w:b/>
          <w:sz w:val="24"/>
          <w:szCs w:val="24"/>
        </w:rPr>
      </w:pPr>
      <w:r w:rsidRPr="000F6AA8">
        <w:rPr>
          <w:rFonts w:ascii="Times New Roman" w:hAnsi="Times New Roman"/>
          <w:b/>
          <w:sz w:val="24"/>
          <w:szCs w:val="24"/>
        </w:rPr>
        <w:t>2.3.4. Содержание, виды деятельности, формы педагогической поддержки и этапы организации воспитания и социализации  обучающихся</w:t>
      </w:r>
    </w:p>
    <w:p w:rsidR="000F6AA8" w:rsidRPr="000F6AA8" w:rsidRDefault="000F6AA8" w:rsidP="000F6AA8">
      <w:pPr>
        <w:spacing w:after="0" w:line="240" w:lineRule="auto"/>
        <w:jc w:val="center"/>
        <w:rPr>
          <w:rFonts w:ascii="Times New Roman" w:hAnsi="Times New Roman"/>
          <w:b/>
          <w:sz w:val="24"/>
          <w:szCs w:val="24"/>
        </w:rPr>
      </w:pPr>
    </w:p>
    <w:p w:rsidR="00147E67" w:rsidRPr="000F6AA8" w:rsidRDefault="00147E67" w:rsidP="000F6AA8">
      <w:pPr>
        <w:spacing w:after="0" w:line="240" w:lineRule="auto"/>
        <w:ind w:firstLine="708"/>
        <w:jc w:val="both"/>
        <w:rPr>
          <w:rFonts w:ascii="Times New Roman" w:hAnsi="Times New Roman"/>
          <w:sz w:val="24"/>
          <w:szCs w:val="24"/>
        </w:rPr>
      </w:pPr>
      <w:r w:rsidRPr="000F6AA8">
        <w:rPr>
          <w:rFonts w:ascii="Times New Roman" w:hAnsi="Times New Roman"/>
          <w:sz w:val="24"/>
          <w:szCs w:val="24"/>
        </w:rPr>
        <w:t xml:space="preserve">В Учреждении педагогическая поддержка воспитания и социализации обучающихся осуществляется в процессе обучения, создания дополнительных пространств самореализации обучающихся с учётом урочной и внеурочной деятельности, а также форм участия специалистов и социальных партнёров по направлениям социального воспитания, методического обеспечения социальной деятельности и формирования социальной среды Учреждения.  </w:t>
      </w:r>
    </w:p>
    <w:p w:rsidR="00147E67" w:rsidRPr="000F6AA8" w:rsidRDefault="00147E67" w:rsidP="000F6AA8">
      <w:pPr>
        <w:spacing w:after="0" w:line="240" w:lineRule="auto"/>
        <w:ind w:firstLine="708"/>
        <w:jc w:val="both"/>
        <w:rPr>
          <w:rFonts w:ascii="Times New Roman" w:hAnsi="Times New Roman"/>
          <w:sz w:val="24"/>
          <w:szCs w:val="24"/>
        </w:rPr>
      </w:pPr>
      <w:r w:rsidRPr="000F6AA8">
        <w:rPr>
          <w:rFonts w:ascii="Times New Roman" w:hAnsi="Times New Roman"/>
          <w:sz w:val="24"/>
          <w:szCs w:val="24"/>
        </w:rPr>
        <w:t xml:space="preserve">К наиболее эффективным по воспитательному эффекту можно отнести следующие формы педагогической поддержки в рамках внеурочной и внешкольной работы: </w:t>
      </w:r>
    </w:p>
    <w:p w:rsidR="00147E67" w:rsidRPr="000F6AA8" w:rsidRDefault="00147E67" w:rsidP="000F6AA8">
      <w:pPr>
        <w:spacing w:after="0" w:line="240" w:lineRule="auto"/>
        <w:jc w:val="both"/>
        <w:rPr>
          <w:rFonts w:ascii="Times New Roman" w:hAnsi="Times New Roman"/>
          <w:sz w:val="24"/>
          <w:szCs w:val="24"/>
        </w:rPr>
      </w:pPr>
      <w:r w:rsidRPr="000F6AA8">
        <w:rPr>
          <w:rFonts w:ascii="Times New Roman" w:hAnsi="Times New Roman"/>
          <w:sz w:val="24"/>
          <w:szCs w:val="24"/>
        </w:rPr>
        <w:t xml:space="preserve">а) беседы, классные часы, диспуты, дискуссии, публичные выступления, просмотры и обсуждение видеофрагментов, фильмов, экскурсии (включая заочные), туристические походы (обязательно ориентированные на актуальные для школьников в данный момент моральные проблемы, с максимальным пробуждением и использованием их личной инициативы и участия; в противном случае в подростковом возрасте эти мероприятия могут дать эффект обратный по отношению к поставленной воспитательной цели); </w:t>
      </w:r>
    </w:p>
    <w:p w:rsidR="00147E67" w:rsidRPr="000F6AA8" w:rsidRDefault="00147E67" w:rsidP="000F6AA8">
      <w:pPr>
        <w:spacing w:after="0" w:line="240" w:lineRule="auto"/>
        <w:jc w:val="both"/>
        <w:rPr>
          <w:rFonts w:ascii="Times New Roman" w:hAnsi="Times New Roman"/>
          <w:sz w:val="24"/>
          <w:szCs w:val="24"/>
        </w:rPr>
      </w:pPr>
      <w:r w:rsidRPr="000F6AA8">
        <w:rPr>
          <w:rFonts w:ascii="Times New Roman" w:hAnsi="Times New Roman"/>
          <w:sz w:val="24"/>
          <w:szCs w:val="24"/>
        </w:rPr>
        <w:t>б) конкурсы, викторины, игры, концерты, спортивные соревнования, эстаф</w:t>
      </w:r>
      <w:r w:rsidR="00C83B5B" w:rsidRPr="000F6AA8">
        <w:rPr>
          <w:rFonts w:ascii="Times New Roman" w:hAnsi="Times New Roman"/>
          <w:sz w:val="24"/>
          <w:szCs w:val="24"/>
        </w:rPr>
        <w:t xml:space="preserve">еты, марафоны, </w:t>
      </w:r>
      <w:r w:rsidRPr="000F6AA8">
        <w:rPr>
          <w:rFonts w:ascii="Times New Roman" w:hAnsi="Times New Roman"/>
          <w:sz w:val="24"/>
          <w:szCs w:val="24"/>
        </w:rPr>
        <w:t xml:space="preserve">презентации, выставки, кружки(максимально нацеленные не на выявление «лучших» и «проигравших», а на создание возможности каждому раскрыть себя с лучшей стороны, проявить свои лучшие качества творчества, солидарности, взаимопомощи и т.п.).; </w:t>
      </w:r>
    </w:p>
    <w:p w:rsidR="00147E67" w:rsidRPr="000F6AA8" w:rsidRDefault="00147E67" w:rsidP="000F6AA8">
      <w:pPr>
        <w:spacing w:after="0" w:line="240" w:lineRule="auto"/>
        <w:jc w:val="both"/>
        <w:rPr>
          <w:rFonts w:ascii="Times New Roman" w:hAnsi="Times New Roman"/>
          <w:sz w:val="24"/>
          <w:szCs w:val="24"/>
        </w:rPr>
      </w:pPr>
      <w:r w:rsidRPr="000F6AA8">
        <w:rPr>
          <w:rFonts w:ascii="Times New Roman" w:hAnsi="Times New Roman"/>
          <w:sz w:val="24"/>
          <w:szCs w:val="24"/>
        </w:rPr>
        <w:t>в) полезные добрые дела: акции помощи (людям, памятникам природы, истории и искусства), проекты – решения общественных проблем, подготовка театральных постановок, праздников для определённой аудитории: младшие, вете</w:t>
      </w:r>
      <w:r w:rsidR="00C83B5B" w:rsidRPr="000F6AA8">
        <w:rPr>
          <w:rFonts w:ascii="Times New Roman" w:hAnsi="Times New Roman"/>
          <w:sz w:val="24"/>
          <w:szCs w:val="24"/>
        </w:rPr>
        <w:t xml:space="preserve">раны </w:t>
      </w:r>
      <w:r w:rsidRPr="000F6AA8">
        <w:rPr>
          <w:rFonts w:ascii="Times New Roman" w:hAnsi="Times New Roman"/>
          <w:sz w:val="24"/>
          <w:szCs w:val="24"/>
        </w:rPr>
        <w:t xml:space="preserve">(с учётом условий пункта а). </w:t>
      </w:r>
    </w:p>
    <w:p w:rsidR="00147E67" w:rsidRPr="000F6AA8" w:rsidRDefault="00147E67" w:rsidP="000F6AA8">
      <w:pPr>
        <w:spacing w:after="0" w:line="240" w:lineRule="auto"/>
        <w:jc w:val="both"/>
        <w:rPr>
          <w:rFonts w:ascii="Times New Roman" w:hAnsi="Times New Roman"/>
          <w:sz w:val="24"/>
          <w:szCs w:val="24"/>
        </w:rPr>
      </w:pPr>
      <w:r w:rsidRPr="000F6AA8">
        <w:rPr>
          <w:rFonts w:ascii="Times New Roman" w:hAnsi="Times New Roman"/>
          <w:sz w:val="24"/>
          <w:szCs w:val="24"/>
        </w:rPr>
        <w:t xml:space="preserve">г) ситуации решения моральных проблем – целенаправленно созданные педагогом (на уроках или в рамках любого выше перечисленного мероприятия) и ставящие ученика, группу учеников перед необходимостью сделать моральный выбор в неоднозначной противоречивой ситуации реальной практической деятельности. </w:t>
      </w:r>
    </w:p>
    <w:p w:rsidR="00147E67" w:rsidRPr="000F6AA8" w:rsidRDefault="00147E67" w:rsidP="000F6AA8">
      <w:pPr>
        <w:spacing w:after="0" w:line="240" w:lineRule="auto"/>
        <w:ind w:firstLine="708"/>
        <w:jc w:val="both"/>
        <w:rPr>
          <w:rFonts w:ascii="Times New Roman" w:hAnsi="Times New Roman"/>
          <w:sz w:val="24"/>
          <w:szCs w:val="24"/>
        </w:rPr>
      </w:pPr>
      <w:r w:rsidRPr="000F6AA8">
        <w:rPr>
          <w:rFonts w:ascii="Times New Roman" w:hAnsi="Times New Roman"/>
          <w:sz w:val="24"/>
          <w:szCs w:val="24"/>
        </w:rPr>
        <w:lastRenderedPageBreak/>
        <w:t xml:space="preserve">Организация социальной деятельности обучающихся в Учреждение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обучающихся должна быть обеспечена сформированной социальной средой школы и укладом школьной жизни. </w:t>
      </w:r>
    </w:p>
    <w:p w:rsidR="00147E67" w:rsidRPr="000F6AA8" w:rsidRDefault="00147E67" w:rsidP="000F6AA8">
      <w:pPr>
        <w:spacing w:after="0" w:line="240" w:lineRule="auto"/>
        <w:ind w:firstLine="708"/>
        <w:jc w:val="both"/>
        <w:rPr>
          <w:rFonts w:ascii="Times New Roman" w:hAnsi="Times New Roman"/>
          <w:sz w:val="24"/>
          <w:szCs w:val="24"/>
        </w:rPr>
      </w:pPr>
      <w:r w:rsidRPr="000F6AA8">
        <w:rPr>
          <w:rFonts w:ascii="Times New Roman" w:hAnsi="Times New Roman"/>
          <w:sz w:val="24"/>
          <w:szCs w:val="24"/>
        </w:rPr>
        <w:t xml:space="preserve">Организация социального воспитания обучающихся осуществляется в последовательности следующих этапов. </w:t>
      </w:r>
    </w:p>
    <w:p w:rsidR="00147E67" w:rsidRPr="000F6AA8" w:rsidRDefault="00147E67" w:rsidP="000F6AA8">
      <w:pPr>
        <w:spacing w:after="0" w:line="240" w:lineRule="auto"/>
        <w:jc w:val="both"/>
        <w:rPr>
          <w:rFonts w:ascii="Times New Roman" w:hAnsi="Times New Roman"/>
          <w:b/>
          <w:sz w:val="24"/>
          <w:szCs w:val="24"/>
        </w:rPr>
      </w:pPr>
      <w:r w:rsidRPr="000F6AA8">
        <w:rPr>
          <w:rFonts w:ascii="Times New Roman" w:hAnsi="Times New Roman"/>
          <w:b/>
          <w:sz w:val="24"/>
          <w:szCs w:val="24"/>
        </w:rPr>
        <w:tab/>
        <w:t xml:space="preserve">Организационно-административный этап (ведущий субъект - администрация школы) включает: </w:t>
      </w:r>
    </w:p>
    <w:p w:rsidR="00147E67" w:rsidRPr="000F6AA8" w:rsidRDefault="00147E67" w:rsidP="000F6AA8">
      <w:pPr>
        <w:spacing w:after="0" w:line="240" w:lineRule="auto"/>
        <w:jc w:val="both"/>
        <w:rPr>
          <w:rFonts w:ascii="Times New Roman" w:hAnsi="Times New Roman"/>
          <w:sz w:val="24"/>
          <w:szCs w:val="24"/>
        </w:rPr>
      </w:pPr>
      <w:r w:rsidRPr="000F6AA8">
        <w:rPr>
          <w:rFonts w:ascii="Times New Roman" w:hAnsi="Times New Roman"/>
          <w:sz w:val="24"/>
          <w:szCs w:val="24"/>
        </w:rPr>
        <w:t xml:space="preserve">- создание среды школы, поддерживающей созидательный социальный опыт обучающихся, формирующей конструктивные ожидания и позитивные образцы поведения; </w:t>
      </w:r>
    </w:p>
    <w:p w:rsidR="00147E67" w:rsidRPr="000F6AA8" w:rsidRDefault="00147E67" w:rsidP="000F6AA8">
      <w:pPr>
        <w:spacing w:after="0" w:line="240" w:lineRule="auto"/>
        <w:jc w:val="both"/>
        <w:rPr>
          <w:rFonts w:ascii="Times New Roman" w:hAnsi="Times New Roman"/>
          <w:sz w:val="24"/>
          <w:szCs w:val="24"/>
        </w:rPr>
      </w:pPr>
      <w:r w:rsidRPr="000F6AA8">
        <w:rPr>
          <w:rFonts w:ascii="Times New Roman" w:hAnsi="Times New Roman"/>
          <w:sz w:val="24"/>
          <w:szCs w:val="24"/>
        </w:rPr>
        <w:t xml:space="preserve">- формирование уклада и традиций школы,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 </w:t>
      </w:r>
    </w:p>
    <w:p w:rsidR="00147E67" w:rsidRPr="000F6AA8" w:rsidRDefault="00147E67" w:rsidP="000F6AA8">
      <w:pPr>
        <w:spacing w:after="0" w:line="240" w:lineRule="auto"/>
        <w:jc w:val="both"/>
        <w:rPr>
          <w:rFonts w:ascii="Times New Roman" w:hAnsi="Times New Roman"/>
          <w:sz w:val="24"/>
          <w:szCs w:val="24"/>
        </w:rPr>
      </w:pPr>
      <w:r w:rsidRPr="000F6AA8">
        <w:rPr>
          <w:rFonts w:ascii="Times New Roman" w:hAnsi="Times New Roman"/>
          <w:sz w:val="24"/>
          <w:szCs w:val="24"/>
        </w:rPr>
        <w:t xml:space="preserve">- развитие форм социального партнёрства с общественными институтами и организациями для расширения поля социального взаимодействия обучающихся; </w:t>
      </w:r>
    </w:p>
    <w:p w:rsidR="00147E67" w:rsidRPr="000F6AA8" w:rsidRDefault="00147E67" w:rsidP="000F6AA8">
      <w:pPr>
        <w:spacing w:after="0" w:line="240" w:lineRule="auto"/>
        <w:jc w:val="both"/>
        <w:rPr>
          <w:rFonts w:ascii="Times New Roman" w:hAnsi="Times New Roman"/>
          <w:sz w:val="24"/>
          <w:szCs w:val="24"/>
        </w:rPr>
      </w:pPr>
      <w:r w:rsidRPr="000F6AA8">
        <w:rPr>
          <w:rFonts w:ascii="Times New Roman" w:hAnsi="Times New Roman"/>
          <w:sz w:val="24"/>
          <w:szCs w:val="24"/>
        </w:rPr>
        <w:t xml:space="preserve">- адаптацию процессов стихийной социальной деятельности обучающихся средствами целенаправленной деятельности по программе социализации; </w:t>
      </w:r>
    </w:p>
    <w:p w:rsidR="00147E67" w:rsidRPr="000F6AA8" w:rsidRDefault="00147E67" w:rsidP="000F6AA8">
      <w:pPr>
        <w:spacing w:after="0" w:line="240" w:lineRule="auto"/>
        <w:jc w:val="both"/>
        <w:rPr>
          <w:rFonts w:ascii="Times New Roman" w:hAnsi="Times New Roman"/>
          <w:sz w:val="24"/>
          <w:szCs w:val="24"/>
        </w:rPr>
      </w:pPr>
      <w:r w:rsidRPr="000F6AA8">
        <w:rPr>
          <w:rFonts w:ascii="Times New Roman" w:hAnsi="Times New Roman"/>
          <w:sz w:val="24"/>
          <w:szCs w:val="24"/>
        </w:rPr>
        <w:t xml:space="preserve">- 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 </w:t>
      </w:r>
    </w:p>
    <w:p w:rsidR="00147E67" w:rsidRPr="000F6AA8" w:rsidRDefault="00147E67" w:rsidP="000F6AA8">
      <w:pPr>
        <w:spacing w:after="0" w:line="240" w:lineRule="auto"/>
        <w:jc w:val="both"/>
        <w:rPr>
          <w:rFonts w:ascii="Times New Roman" w:hAnsi="Times New Roman"/>
          <w:sz w:val="24"/>
          <w:szCs w:val="24"/>
        </w:rPr>
      </w:pPr>
      <w:r w:rsidRPr="000F6AA8">
        <w:rPr>
          <w:rFonts w:ascii="Times New Roman" w:hAnsi="Times New Roman"/>
          <w:sz w:val="24"/>
          <w:szCs w:val="24"/>
        </w:rPr>
        <w:t xml:space="preserve">- создание условий для организованной деятельности школьных социальных групп; </w:t>
      </w:r>
    </w:p>
    <w:p w:rsidR="00147E67" w:rsidRPr="000F6AA8" w:rsidRDefault="00147E67" w:rsidP="000F6AA8">
      <w:pPr>
        <w:spacing w:after="0" w:line="240" w:lineRule="auto"/>
        <w:jc w:val="both"/>
        <w:rPr>
          <w:rFonts w:ascii="Times New Roman" w:hAnsi="Times New Roman"/>
          <w:sz w:val="24"/>
          <w:szCs w:val="24"/>
        </w:rPr>
      </w:pPr>
      <w:r w:rsidRPr="000F6AA8">
        <w:rPr>
          <w:rFonts w:ascii="Times New Roman" w:hAnsi="Times New Roman"/>
          <w:sz w:val="24"/>
          <w:szCs w:val="24"/>
        </w:rPr>
        <w:t xml:space="preserve">- создание возможности для влияния обучающихся на изменения школьной среды, форм, целей и стиля социального взаимодействия школьного социума; </w:t>
      </w:r>
    </w:p>
    <w:p w:rsidR="00147E67" w:rsidRPr="000F6AA8" w:rsidRDefault="00147E67" w:rsidP="000F6AA8">
      <w:pPr>
        <w:spacing w:after="0" w:line="240" w:lineRule="auto"/>
        <w:jc w:val="both"/>
        <w:rPr>
          <w:rFonts w:ascii="Times New Roman" w:hAnsi="Times New Roman"/>
          <w:sz w:val="24"/>
          <w:szCs w:val="24"/>
        </w:rPr>
      </w:pPr>
      <w:r w:rsidRPr="000F6AA8">
        <w:rPr>
          <w:rFonts w:ascii="Times New Roman" w:hAnsi="Times New Roman"/>
          <w:sz w:val="24"/>
          <w:szCs w:val="24"/>
        </w:rPr>
        <w:t xml:space="preserve">- поддержание субъектного характера социализации обучающегося, развития его самостоятельности и инициативности в социальной деятельности. </w:t>
      </w:r>
    </w:p>
    <w:p w:rsidR="00147E67" w:rsidRPr="000F6AA8" w:rsidRDefault="00147E67" w:rsidP="000F6AA8">
      <w:pPr>
        <w:spacing w:after="0" w:line="240" w:lineRule="auto"/>
        <w:jc w:val="both"/>
        <w:rPr>
          <w:rFonts w:ascii="Times New Roman" w:hAnsi="Times New Roman"/>
          <w:b/>
          <w:sz w:val="24"/>
          <w:szCs w:val="24"/>
        </w:rPr>
      </w:pPr>
      <w:r w:rsidRPr="000F6AA8">
        <w:rPr>
          <w:rFonts w:ascii="Times New Roman" w:hAnsi="Times New Roman"/>
          <w:b/>
          <w:sz w:val="24"/>
          <w:szCs w:val="24"/>
        </w:rPr>
        <w:tab/>
        <w:t xml:space="preserve">Организационно-педагогический этап (ведущий субъект - педагогический коллектив школы) включает: </w:t>
      </w:r>
    </w:p>
    <w:p w:rsidR="00147E67" w:rsidRPr="000F6AA8" w:rsidRDefault="00147E67" w:rsidP="000F6AA8">
      <w:pPr>
        <w:spacing w:after="0" w:line="240" w:lineRule="auto"/>
        <w:jc w:val="both"/>
        <w:rPr>
          <w:rFonts w:ascii="Times New Roman" w:hAnsi="Times New Roman"/>
          <w:sz w:val="24"/>
          <w:szCs w:val="24"/>
        </w:rPr>
      </w:pPr>
      <w:r w:rsidRPr="000F6AA8">
        <w:rPr>
          <w:rFonts w:ascii="Times New Roman" w:hAnsi="Times New Roman"/>
          <w:sz w:val="24"/>
          <w:szCs w:val="24"/>
        </w:rPr>
        <w:t xml:space="preserve">- обеспечение целенаправленности, системности и непрерывности процесса социализации обучающихся; </w:t>
      </w:r>
    </w:p>
    <w:p w:rsidR="00147E67" w:rsidRPr="000F6AA8" w:rsidRDefault="00147E67" w:rsidP="000F6AA8">
      <w:pPr>
        <w:spacing w:after="0" w:line="240" w:lineRule="auto"/>
        <w:jc w:val="both"/>
        <w:rPr>
          <w:rFonts w:ascii="Times New Roman" w:hAnsi="Times New Roman"/>
          <w:sz w:val="24"/>
          <w:szCs w:val="24"/>
        </w:rPr>
      </w:pPr>
      <w:r w:rsidRPr="000F6AA8">
        <w:rPr>
          <w:rFonts w:ascii="Times New Roman" w:hAnsi="Times New Roman"/>
          <w:sz w:val="24"/>
          <w:szCs w:val="24"/>
        </w:rPr>
        <w:t xml:space="preserve">- 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 </w:t>
      </w:r>
    </w:p>
    <w:p w:rsidR="00147E67" w:rsidRPr="000F6AA8" w:rsidRDefault="00147E67" w:rsidP="000F6AA8">
      <w:pPr>
        <w:spacing w:after="0" w:line="240" w:lineRule="auto"/>
        <w:jc w:val="both"/>
        <w:rPr>
          <w:rFonts w:ascii="Times New Roman" w:hAnsi="Times New Roman"/>
          <w:sz w:val="24"/>
          <w:szCs w:val="24"/>
        </w:rPr>
      </w:pPr>
      <w:r w:rsidRPr="000F6AA8">
        <w:rPr>
          <w:rFonts w:ascii="Times New Roman" w:hAnsi="Times New Roman"/>
          <w:sz w:val="24"/>
          <w:szCs w:val="24"/>
        </w:rPr>
        <w:t xml:space="preserve">- 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 </w:t>
      </w:r>
    </w:p>
    <w:p w:rsidR="00147E67" w:rsidRPr="000F6AA8" w:rsidRDefault="00147E67" w:rsidP="000F6AA8">
      <w:pPr>
        <w:spacing w:after="0" w:line="240" w:lineRule="auto"/>
        <w:jc w:val="both"/>
        <w:rPr>
          <w:rFonts w:ascii="Times New Roman" w:hAnsi="Times New Roman"/>
          <w:sz w:val="24"/>
          <w:szCs w:val="24"/>
        </w:rPr>
      </w:pPr>
      <w:r w:rsidRPr="000F6AA8">
        <w:rPr>
          <w:rFonts w:ascii="Times New Roman" w:hAnsi="Times New Roman"/>
          <w:sz w:val="24"/>
          <w:szCs w:val="24"/>
        </w:rPr>
        <w:t xml:space="preserve">- создание условий для социальной деятельности обучающихся в процессе обучения и воспитания; </w:t>
      </w:r>
    </w:p>
    <w:p w:rsidR="00147E67" w:rsidRPr="000F6AA8" w:rsidRDefault="00147E67" w:rsidP="000F6AA8">
      <w:pPr>
        <w:spacing w:after="0" w:line="240" w:lineRule="auto"/>
        <w:jc w:val="both"/>
        <w:rPr>
          <w:rFonts w:ascii="Times New Roman" w:hAnsi="Times New Roman"/>
          <w:sz w:val="24"/>
          <w:szCs w:val="24"/>
        </w:rPr>
      </w:pPr>
      <w:r w:rsidRPr="000F6AA8">
        <w:rPr>
          <w:rFonts w:ascii="Times New Roman" w:hAnsi="Times New Roman"/>
          <w:sz w:val="24"/>
          <w:szCs w:val="24"/>
        </w:rPr>
        <w:t xml:space="preserve">- 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 </w:t>
      </w:r>
    </w:p>
    <w:p w:rsidR="00147E67" w:rsidRPr="000F6AA8" w:rsidRDefault="00147E67" w:rsidP="000F6AA8">
      <w:pPr>
        <w:spacing w:after="0" w:line="240" w:lineRule="auto"/>
        <w:jc w:val="both"/>
        <w:rPr>
          <w:rFonts w:ascii="Times New Roman" w:hAnsi="Times New Roman"/>
          <w:sz w:val="24"/>
          <w:szCs w:val="24"/>
        </w:rPr>
      </w:pPr>
      <w:r w:rsidRPr="000F6AA8">
        <w:rPr>
          <w:rFonts w:ascii="Times New Roman" w:hAnsi="Times New Roman"/>
          <w:sz w:val="24"/>
          <w:szCs w:val="24"/>
        </w:rPr>
        <w:t xml:space="preserve">- определение динамики выполняемых обучающимися социальных ролей для оценивания эффективности их вхождения в систему общественных отношений; </w:t>
      </w:r>
    </w:p>
    <w:p w:rsidR="00147E67" w:rsidRPr="000F6AA8" w:rsidRDefault="00147E67" w:rsidP="000F6AA8">
      <w:pPr>
        <w:spacing w:after="0" w:line="240" w:lineRule="auto"/>
        <w:jc w:val="both"/>
        <w:rPr>
          <w:rFonts w:ascii="Times New Roman" w:hAnsi="Times New Roman"/>
          <w:sz w:val="24"/>
          <w:szCs w:val="24"/>
        </w:rPr>
      </w:pPr>
      <w:r w:rsidRPr="000F6AA8">
        <w:rPr>
          <w:rFonts w:ascii="Times New Roman" w:hAnsi="Times New Roman"/>
          <w:sz w:val="24"/>
          <w:szCs w:val="24"/>
        </w:rPr>
        <w:t xml:space="preserve">- использование социальной деятельности как ведущего фактора формирования личности обучающегося; </w:t>
      </w:r>
    </w:p>
    <w:p w:rsidR="00147E67" w:rsidRPr="000F6AA8" w:rsidRDefault="00147E67" w:rsidP="000F6AA8">
      <w:pPr>
        <w:spacing w:after="0" w:line="240" w:lineRule="auto"/>
        <w:jc w:val="both"/>
        <w:rPr>
          <w:rFonts w:ascii="Times New Roman" w:hAnsi="Times New Roman"/>
          <w:sz w:val="24"/>
          <w:szCs w:val="24"/>
        </w:rPr>
      </w:pPr>
      <w:r w:rsidRPr="000F6AA8">
        <w:rPr>
          <w:rFonts w:ascii="Times New Roman" w:hAnsi="Times New Roman"/>
          <w:sz w:val="24"/>
          <w:szCs w:val="24"/>
        </w:rPr>
        <w:t xml:space="preserve">- использование роли коллектива в формировании идейно-нравственной ориентации личности обучающегося, его социальной и гражданской позиции; </w:t>
      </w:r>
    </w:p>
    <w:p w:rsidR="00147E67" w:rsidRPr="000F6AA8" w:rsidRDefault="00147E67" w:rsidP="000F6AA8">
      <w:pPr>
        <w:spacing w:after="0" w:line="240" w:lineRule="auto"/>
        <w:jc w:val="both"/>
        <w:rPr>
          <w:rFonts w:ascii="Times New Roman" w:hAnsi="Times New Roman"/>
          <w:sz w:val="24"/>
          <w:szCs w:val="24"/>
        </w:rPr>
      </w:pPr>
      <w:r w:rsidRPr="000F6AA8">
        <w:rPr>
          <w:rFonts w:ascii="Times New Roman" w:hAnsi="Times New Roman"/>
          <w:sz w:val="24"/>
          <w:szCs w:val="24"/>
        </w:rPr>
        <w:t xml:space="preserve">- 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 </w:t>
      </w:r>
    </w:p>
    <w:p w:rsidR="00147E67" w:rsidRPr="000F6AA8" w:rsidRDefault="00147E67" w:rsidP="000F6AA8">
      <w:pPr>
        <w:spacing w:after="0" w:line="240" w:lineRule="auto"/>
        <w:jc w:val="both"/>
        <w:rPr>
          <w:rFonts w:ascii="Times New Roman" w:hAnsi="Times New Roman"/>
          <w:sz w:val="24"/>
          <w:szCs w:val="24"/>
        </w:rPr>
      </w:pPr>
      <w:r w:rsidRPr="000F6AA8">
        <w:rPr>
          <w:rFonts w:ascii="Times New Roman" w:hAnsi="Times New Roman"/>
          <w:b/>
          <w:sz w:val="24"/>
          <w:szCs w:val="24"/>
        </w:rPr>
        <w:tab/>
        <w:t>Этап социализации обучающихся</w:t>
      </w:r>
      <w:r w:rsidRPr="000F6AA8">
        <w:rPr>
          <w:rFonts w:ascii="Times New Roman" w:hAnsi="Times New Roman"/>
          <w:sz w:val="24"/>
          <w:szCs w:val="24"/>
        </w:rPr>
        <w:t xml:space="preserve"> включает: </w:t>
      </w:r>
    </w:p>
    <w:p w:rsidR="00147E67" w:rsidRPr="000F6AA8" w:rsidRDefault="00147E67" w:rsidP="000F6AA8">
      <w:pPr>
        <w:spacing w:after="0" w:line="240" w:lineRule="auto"/>
        <w:jc w:val="both"/>
        <w:rPr>
          <w:rFonts w:ascii="Times New Roman" w:hAnsi="Times New Roman"/>
          <w:sz w:val="24"/>
          <w:szCs w:val="24"/>
        </w:rPr>
      </w:pPr>
      <w:r w:rsidRPr="000F6AA8">
        <w:rPr>
          <w:rFonts w:ascii="Times New Roman" w:hAnsi="Times New Roman"/>
          <w:sz w:val="24"/>
          <w:szCs w:val="24"/>
        </w:rPr>
        <w:lastRenderedPageBreak/>
        <w:t xml:space="preserve">- формирование активной гражданской позиции и ответственного поведения в процессе учебной, внеучебной, внешкольной, общественно значимой деятельности обучающихся; </w:t>
      </w:r>
    </w:p>
    <w:p w:rsidR="00147E67" w:rsidRPr="000F6AA8" w:rsidRDefault="00147E67" w:rsidP="000F6AA8">
      <w:pPr>
        <w:spacing w:after="0" w:line="240" w:lineRule="auto"/>
        <w:jc w:val="both"/>
        <w:rPr>
          <w:rFonts w:ascii="Times New Roman" w:hAnsi="Times New Roman"/>
          <w:sz w:val="24"/>
          <w:szCs w:val="24"/>
        </w:rPr>
      </w:pPr>
      <w:r w:rsidRPr="000F6AA8">
        <w:rPr>
          <w:rFonts w:ascii="Times New Roman" w:hAnsi="Times New Roman"/>
          <w:sz w:val="24"/>
          <w:szCs w:val="24"/>
        </w:rPr>
        <w:t xml:space="preserve">- усвоение социального опыта, основных социальных ролей, соответствующих возрасту обучающихся в части освоения норм и правил общественного поведения; </w:t>
      </w:r>
    </w:p>
    <w:p w:rsidR="00147E67" w:rsidRPr="000F6AA8" w:rsidRDefault="00147E67" w:rsidP="000F6AA8">
      <w:pPr>
        <w:spacing w:after="0" w:line="240" w:lineRule="auto"/>
        <w:jc w:val="both"/>
        <w:rPr>
          <w:rFonts w:ascii="Times New Roman" w:hAnsi="Times New Roman"/>
          <w:sz w:val="24"/>
          <w:szCs w:val="24"/>
        </w:rPr>
      </w:pPr>
      <w:r w:rsidRPr="000F6AA8">
        <w:rPr>
          <w:rFonts w:ascii="Times New Roman" w:hAnsi="Times New Roman"/>
          <w:sz w:val="24"/>
          <w:szCs w:val="24"/>
        </w:rPr>
        <w:t xml:space="preserve">- 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 </w:t>
      </w:r>
    </w:p>
    <w:p w:rsidR="00147E67" w:rsidRPr="000F6AA8" w:rsidRDefault="00147E67" w:rsidP="000F6AA8">
      <w:pPr>
        <w:spacing w:after="0" w:line="240" w:lineRule="auto"/>
        <w:jc w:val="both"/>
        <w:rPr>
          <w:rFonts w:ascii="Times New Roman" w:hAnsi="Times New Roman"/>
          <w:sz w:val="24"/>
          <w:szCs w:val="24"/>
        </w:rPr>
      </w:pPr>
      <w:r w:rsidRPr="000F6AA8">
        <w:rPr>
          <w:rFonts w:ascii="Times New Roman" w:hAnsi="Times New Roman"/>
          <w:sz w:val="24"/>
          <w:szCs w:val="24"/>
        </w:rPr>
        <w:t xml:space="preserve">- достижение уровня физического, социального и духовного развития, адекватного своему возрасту; </w:t>
      </w:r>
    </w:p>
    <w:p w:rsidR="00147E67" w:rsidRPr="000F6AA8" w:rsidRDefault="00147E67" w:rsidP="000F6AA8">
      <w:pPr>
        <w:spacing w:after="0" w:line="240" w:lineRule="auto"/>
        <w:jc w:val="both"/>
        <w:rPr>
          <w:rFonts w:ascii="Times New Roman" w:hAnsi="Times New Roman"/>
          <w:sz w:val="24"/>
          <w:szCs w:val="24"/>
        </w:rPr>
      </w:pPr>
      <w:r w:rsidRPr="000F6AA8">
        <w:rPr>
          <w:rFonts w:ascii="Times New Roman" w:hAnsi="Times New Roman"/>
          <w:sz w:val="24"/>
          <w:szCs w:val="24"/>
        </w:rPr>
        <w:t xml:space="preserve">- умение решать социально-культурные задачи (познавательные, морально-нравственные, ценностно-смысловые), специфичные для возраста обучающегося; </w:t>
      </w:r>
    </w:p>
    <w:p w:rsidR="00147E67" w:rsidRPr="000F6AA8" w:rsidRDefault="00147E67" w:rsidP="000F6AA8">
      <w:pPr>
        <w:spacing w:after="0" w:line="240" w:lineRule="auto"/>
        <w:jc w:val="both"/>
        <w:rPr>
          <w:rFonts w:ascii="Times New Roman" w:hAnsi="Times New Roman"/>
          <w:sz w:val="24"/>
          <w:szCs w:val="24"/>
        </w:rPr>
      </w:pPr>
      <w:r w:rsidRPr="000F6AA8">
        <w:rPr>
          <w:rFonts w:ascii="Times New Roman" w:hAnsi="Times New Roman"/>
          <w:sz w:val="24"/>
          <w:szCs w:val="24"/>
        </w:rPr>
        <w:t xml:space="preserve">- поддержание разнообразных видов и типов отношений в основных сферах своей жизнедеятельности: общение, учёба, игра, спорт, творчество, увлечения (хобби); </w:t>
      </w:r>
    </w:p>
    <w:p w:rsidR="00147E67" w:rsidRPr="000F6AA8" w:rsidRDefault="00147E67" w:rsidP="000F6AA8">
      <w:pPr>
        <w:spacing w:after="0" w:line="240" w:lineRule="auto"/>
        <w:jc w:val="both"/>
        <w:rPr>
          <w:rFonts w:ascii="Times New Roman" w:hAnsi="Times New Roman"/>
          <w:sz w:val="24"/>
          <w:szCs w:val="24"/>
        </w:rPr>
      </w:pPr>
      <w:r w:rsidRPr="000F6AA8">
        <w:rPr>
          <w:rFonts w:ascii="Times New Roman" w:hAnsi="Times New Roman"/>
          <w:sz w:val="24"/>
          <w:szCs w:val="24"/>
        </w:rPr>
        <w:t xml:space="preserve">- активное участие в изменении школьной среды и в изменении доступных сфер жизни окружающего социума; </w:t>
      </w:r>
    </w:p>
    <w:p w:rsidR="00147E67" w:rsidRPr="000F6AA8" w:rsidRDefault="00147E67" w:rsidP="000F6AA8">
      <w:pPr>
        <w:spacing w:after="0" w:line="240" w:lineRule="auto"/>
        <w:jc w:val="both"/>
        <w:rPr>
          <w:rFonts w:ascii="Times New Roman" w:hAnsi="Times New Roman"/>
          <w:sz w:val="24"/>
          <w:szCs w:val="24"/>
        </w:rPr>
      </w:pPr>
      <w:r w:rsidRPr="000F6AA8">
        <w:rPr>
          <w:rFonts w:ascii="Times New Roman" w:hAnsi="Times New Roman"/>
          <w:sz w:val="24"/>
          <w:szCs w:val="24"/>
        </w:rPr>
        <w:t xml:space="preserve">- 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 </w:t>
      </w:r>
    </w:p>
    <w:p w:rsidR="00147E67" w:rsidRPr="000F6AA8" w:rsidRDefault="00147E67" w:rsidP="000F6AA8">
      <w:pPr>
        <w:spacing w:after="0" w:line="240" w:lineRule="auto"/>
        <w:jc w:val="both"/>
        <w:rPr>
          <w:rFonts w:ascii="Times New Roman" w:hAnsi="Times New Roman"/>
          <w:sz w:val="24"/>
          <w:szCs w:val="24"/>
        </w:rPr>
      </w:pPr>
      <w:r w:rsidRPr="000F6AA8">
        <w:rPr>
          <w:rFonts w:ascii="Times New Roman" w:hAnsi="Times New Roman"/>
          <w:sz w:val="24"/>
          <w:szCs w:val="24"/>
        </w:rPr>
        <w:t xml:space="preserve">- осознание мотивов своей социальной деятельности; </w:t>
      </w:r>
    </w:p>
    <w:p w:rsidR="00147E67" w:rsidRPr="000F6AA8" w:rsidRDefault="00147E67" w:rsidP="000F6AA8">
      <w:pPr>
        <w:spacing w:after="0" w:line="240" w:lineRule="auto"/>
        <w:jc w:val="both"/>
        <w:rPr>
          <w:rFonts w:ascii="Times New Roman" w:hAnsi="Times New Roman"/>
          <w:sz w:val="24"/>
          <w:szCs w:val="24"/>
        </w:rPr>
      </w:pPr>
      <w:r w:rsidRPr="000F6AA8">
        <w:rPr>
          <w:rFonts w:ascii="Times New Roman" w:hAnsi="Times New Roman"/>
          <w:sz w:val="24"/>
          <w:szCs w:val="24"/>
        </w:rPr>
        <w:t xml:space="preserve">- 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 </w:t>
      </w:r>
    </w:p>
    <w:p w:rsidR="00147E67" w:rsidRPr="000F6AA8" w:rsidRDefault="00147E67" w:rsidP="000F6AA8">
      <w:pPr>
        <w:spacing w:after="0" w:line="240" w:lineRule="auto"/>
        <w:jc w:val="both"/>
        <w:rPr>
          <w:rFonts w:ascii="Times New Roman" w:hAnsi="Times New Roman"/>
          <w:sz w:val="24"/>
          <w:szCs w:val="24"/>
        </w:rPr>
      </w:pPr>
      <w:r w:rsidRPr="000F6AA8">
        <w:rPr>
          <w:rFonts w:ascii="Times New Roman" w:hAnsi="Times New Roman"/>
          <w:sz w:val="24"/>
          <w:szCs w:val="24"/>
        </w:rPr>
        <w:t xml:space="preserve">- владение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 </w:t>
      </w:r>
    </w:p>
    <w:p w:rsidR="00147E67" w:rsidRPr="000F6AA8" w:rsidRDefault="00147E67" w:rsidP="000F6AA8">
      <w:pPr>
        <w:spacing w:after="0" w:line="240" w:lineRule="auto"/>
        <w:ind w:firstLine="708"/>
        <w:jc w:val="both"/>
        <w:rPr>
          <w:rFonts w:ascii="Times New Roman" w:hAnsi="Times New Roman"/>
          <w:sz w:val="24"/>
          <w:szCs w:val="24"/>
        </w:rPr>
      </w:pPr>
      <w:r w:rsidRPr="000F6AA8">
        <w:rPr>
          <w:rFonts w:ascii="Times New Roman" w:hAnsi="Times New Roman"/>
          <w:sz w:val="24"/>
          <w:szCs w:val="24"/>
        </w:rPr>
        <w:t xml:space="preserve">Миссия школы в контексте социальной деятельности на ступени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 </w:t>
      </w:r>
    </w:p>
    <w:p w:rsidR="00147E67" w:rsidRPr="000F6AA8" w:rsidRDefault="00147E67" w:rsidP="000F6AA8">
      <w:pPr>
        <w:spacing w:after="0" w:line="240" w:lineRule="auto"/>
        <w:jc w:val="right"/>
        <w:rPr>
          <w:rFonts w:ascii="Times New Roman" w:hAnsi="Times New Roman"/>
          <w:sz w:val="24"/>
          <w:szCs w:val="24"/>
        </w:rPr>
      </w:pPr>
    </w:p>
    <w:p w:rsidR="00147E67" w:rsidRPr="000F6AA8" w:rsidRDefault="00147E67" w:rsidP="000F6AA8">
      <w:pPr>
        <w:spacing w:after="0" w:line="240" w:lineRule="auto"/>
        <w:jc w:val="center"/>
        <w:rPr>
          <w:rFonts w:ascii="Times New Roman" w:hAnsi="Times New Roman"/>
          <w:b/>
          <w:sz w:val="24"/>
          <w:szCs w:val="24"/>
        </w:rPr>
      </w:pPr>
      <w:r w:rsidRPr="000F6AA8">
        <w:rPr>
          <w:rFonts w:ascii="Times New Roman" w:hAnsi="Times New Roman"/>
          <w:b/>
          <w:sz w:val="24"/>
          <w:szCs w:val="24"/>
        </w:rPr>
        <w:t>Содержание, виды деятельности и педагогической поддержки</w:t>
      </w:r>
    </w:p>
    <w:p w:rsidR="00147E67" w:rsidRDefault="00147E67" w:rsidP="000F6AA8">
      <w:pPr>
        <w:spacing w:after="0" w:line="240" w:lineRule="auto"/>
        <w:jc w:val="center"/>
        <w:rPr>
          <w:rFonts w:ascii="Times New Roman" w:hAnsi="Times New Roman"/>
          <w:b/>
          <w:sz w:val="24"/>
          <w:szCs w:val="24"/>
        </w:rPr>
      </w:pPr>
      <w:r w:rsidRPr="000F6AA8">
        <w:rPr>
          <w:rFonts w:ascii="Times New Roman" w:hAnsi="Times New Roman"/>
          <w:b/>
          <w:sz w:val="24"/>
          <w:szCs w:val="24"/>
        </w:rPr>
        <w:t xml:space="preserve"> воспитания и социализации обучающихся</w:t>
      </w:r>
    </w:p>
    <w:p w:rsidR="000F6AA8" w:rsidRPr="000F6AA8" w:rsidRDefault="000F6AA8" w:rsidP="000F6AA8">
      <w:pPr>
        <w:spacing w:after="0" w:line="240" w:lineRule="auto"/>
        <w:jc w:val="center"/>
        <w:rPr>
          <w:rFonts w:ascii="Times New Roman" w:hAnsi="Times New Roman"/>
          <w:b/>
          <w:sz w:val="24"/>
          <w:szCs w:val="24"/>
        </w:rPr>
      </w:pPr>
    </w:p>
    <w:tbl>
      <w:tblPr>
        <w:tblW w:w="10031" w:type="dxa"/>
        <w:tblInd w:w="-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843"/>
        <w:gridCol w:w="2126"/>
        <w:gridCol w:w="2693"/>
        <w:gridCol w:w="2977"/>
      </w:tblGrid>
      <w:tr w:rsidR="00147E67" w:rsidRPr="00A772CF" w:rsidTr="00CD4EB7">
        <w:tc>
          <w:tcPr>
            <w:tcW w:w="392" w:type="dxa"/>
          </w:tcPr>
          <w:p w:rsidR="00147E67" w:rsidRPr="00A772CF" w:rsidRDefault="00147E67" w:rsidP="00D4584E">
            <w:pPr>
              <w:jc w:val="both"/>
            </w:pPr>
            <w:r w:rsidRPr="00A772CF">
              <w:t>№ п/п</w:t>
            </w:r>
          </w:p>
        </w:tc>
        <w:tc>
          <w:tcPr>
            <w:tcW w:w="1843" w:type="dxa"/>
          </w:tcPr>
          <w:p w:rsidR="00147E67" w:rsidRPr="00C83B5B" w:rsidRDefault="00147E67" w:rsidP="00C83B5B">
            <w:pPr>
              <w:spacing w:after="0" w:line="240" w:lineRule="auto"/>
              <w:jc w:val="center"/>
              <w:rPr>
                <w:rFonts w:ascii="Times New Roman" w:hAnsi="Times New Roman"/>
                <w:sz w:val="24"/>
                <w:szCs w:val="24"/>
              </w:rPr>
            </w:pPr>
            <w:r w:rsidRPr="00C83B5B">
              <w:rPr>
                <w:rFonts w:ascii="Times New Roman" w:hAnsi="Times New Roman"/>
                <w:sz w:val="24"/>
                <w:szCs w:val="24"/>
              </w:rPr>
              <w:t>Направление  воспитания и социализации</w:t>
            </w:r>
          </w:p>
        </w:tc>
        <w:tc>
          <w:tcPr>
            <w:tcW w:w="2126" w:type="dxa"/>
          </w:tcPr>
          <w:p w:rsidR="00147E67" w:rsidRPr="00C83B5B" w:rsidRDefault="00147E67" w:rsidP="00C83B5B">
            <w:pPr>
              <w:spacing w:after="0" w:line="240" w:lineRule="auto"/>
              <w:jc w:val="center"/>
              <w:rPr>
                <w:rFonts w:ascii="Times New Roman" w:hAnsi="Times New Roman"/>
                <w:sz w:val="24"/>
                <w:szCs w:val="24"/>
              </w:rPr>
            </w:pPr>
            <w:r w:rsidRPr="00C83B5B">
              <w:rPr>
                <w:rFonts w:ascii="Times New Roman" w:hAnsi="Times New Roman"/>
                <w:sz w:val="24"/>
                <w:szCs w:val="24"/>
              </w:rPr>
              <w:t>Содержание воспитания и социализации</w:t>
            </w:r>
          </w:p>
        </w:tc>
        <w:tc>
          <w:tcPr>
            <w:tcW w:w="2693" w:type="dxa"/>
          </w:tcPr>
          <w:p w:rsidR="00147E67" w:rsidRPr="00C83B5B" w:rsidRDefault="00147E67" w:rsidP="00C83B5B">
            <w:pPr>
              <w:spacing w:after="0" w:line="240" w:lineRule="auto"/>
              <w:jc w:val="center"/>
              <w:rPr>
                <w:rFonts w:ascii="Times New Roman" w:hAnsi="Times New Roman"/>
                <w:sz w:val="24"/>
                <w:szCs w:val="24"/>
              </w:rPr>
            </w:pPr>
            <w:r w:rsidRPr="00C83B5B">
              <w:rPr>
                <w:rFonts w:ascii="Times New Roman" w:hAnsi="Times New Roman"/>
                <w:sz w:val="24"/>
                <w:szCs w:val="24"/>
              </w:rPr>
              <w:t>Виды деятельности</w:t>
            </w:r>
          </w:p>
        </w:tc>
        <w:tc>
          <w:tcPr>
            <w:tcW w:w="2977" w:type="dxa"/>
          </w:tcPr>
          <w:p w:rsidR="00147E67" w:rsidRPr="00C83B5B" w:rsidRDefault="00147E67" w:rsidP="00C83B5B">
            <w:pPr>
              <w:spacing w:after="0" w:line="240" w:lineRule="auto"/>
              <w:jc w:val="center"/>
              <w:rPr>
                <w:rFonts w:ascii="Times New Roman" w:hAnsi="Times New Roman"/>
                <w:sz w:val="24"/>
                <w:szCs w:val="24"/>
              </w:rPr>
            </w:pPr>
            <w:r w:rsidRPr="00C83B5B">
              <w:rPr>
                <w:rFonts w:ascii="Times New Roman" w:hAnsi="Times New Roman"/>
                <w:sz w:val="24"/>
                <w:szCs w:val="24"/>
              </w:rPr>
              <w:t>Формы педагогической поддержки</w:t>
            </w:r>
          </w:p>
        </w:tc>
      </w:tr>
      <w:tr w:rsidR="00147E67" w:rsidRPr="00A772CF" w:rsidTr="00CD4EB7">
        <w:tc>
          <w:tcPr>
            <w:tcW w:w="392" w:type="dxa"/>
          </w:tcPr>
          <w:p w:rsidR="00147E67" w:rsidRPr="00A772CF" w:rsidRDefault="00147E67" w:rsidP="00D4584E">
            <w:pPr>
              <w:jc w:val="both"/>
            </w:pPr>
            <w:r w:rsidRPr="00A772CF">
              <w:t xml:space="preserve">1. </w:t>
            </w:r>
          </w:p>
          <w:p w:rsidR="00147E67" w:rsidRPr="00A772CF" w:rsidRDefault="00147E67" w:rsidP="00D4584E">
            <w:pPr>
              <w:jc w:val="both"/>
            </w:pPr>
          </w:p>
        </w:tc>
        <w:tc>
          <w:tcPr>
            <w:tcW w:w="1843" w:type="dxa"/>
            <w:vMerge w:val="restart"/>
          </w:tcPr>
          <w:p w:rsidR="00147E67" w:rsidRPr="00C83B5B" w:rsidRDefault="00147E67" w:rsidP="00C83B5B">
            <w:pPr>
              <w:spacing w:after="0" w:line="240" w:lineRule="auto"/>
              <w:jc w:val="both"/>
              <w:rPr>
                <w:rFonts w:ascii="Times New Roman" w:hAnsi="Times New Roman"/>
                <w:i/>
                <w:sz w:val="24"/>
                <w:szCs w:val="24"/>
              </w:rPr>
            </w:pPr>
            <w:r w:rsidRPr="00C83B5B">
              <w:rPr>
                <w:rFonts w:ascii="Times New Roman" w:hAnsi="Times New Roman"/>
                <w:i/>
                <w:sz w:val="24"/>
                <w:szCs w:val="24"/>
              </w:rPr>
              <w:t xml:space="preserve">Воспитание </w:t>
            </w:r>
          </w:p>
          <w:p w:rsidR="00147E67" w:rsidRPr="00C83B5B" w:rsidRDefault="00147E67" w:rsidP="00C83B5B">
            <w:pPr>
              <w:spacing w:after="0" w:line="240" w:lineRule="auto"/>
              <w:jc w:val="both"/>
              <w:rPr>
                <w:rFonts w:ascii="Times New Roman" w:hAnsi="Times New Roman"/>
                <w:i/>
                <w:sz w:val="24"/>
                <w:szCs w:val="24"/>
              </w:rPr>
            </w:pPr>
            <w:r w:rsidRPr="00C83B5B">
              <w:rPr>
                <w:rFonts w:ascii="Times New Roman" w:hAnsi="Times New Roman"/>
                <w:i/>
                <w:sz w:val="24"/>
                <w:szCs w:val="24"/>
              </w:rPr>
              <w:t xml:space="preserve">гражданственности, </w:t>
            </w:r>
          </w:p>
          <w:p w:rsidR="00147E67" w:rsidRPr="00C83B5B" w:rsidRDefault="00C83B5B" w:rsidP="00C83B5B">
            <w:pPr>
              <w:spacing w:after="0" w:line="240" w:lineRule="auto"/>
              <w:jc w:val="both"/>
              <w:rPr>
                <w:rFonts w:ascii="Times New Roman" w:hAnsi="Times New Roman"/>
                <w:i/>
                <w:sz w:val="24"/>
                <w:szCs w:val="24"/>
              </w:rPr>
            </w:pPr>
            <w:r>
              <w:rPr>
                <w:rFonts w:ascii="Times New Roman" w:hAnsi="Times New Roman"/>
                <w:i/>
                <w:sz w:val="24"/>
                <w:szCs w:val="24"/>
              </w:rPr>
              <w:t>патриотизма ,</w:t>
            </w:r>
            <w:r w:rsidR="00147E67" w:rsidRPr="00C83B5B">
              <w:rPr>
                <w:rFonts w:ascii="Times New Roman" w:hAnsi="Times New Roman"/>
                <w:i/>
                <w:sz w:val="24"/>
                <w:szCs w:val="24"/>
              </w:rPr>
              <w:t xml:space="preserve">уважения к правам и свободам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i/>
                <w:sz w:val="24"/>
                <w:szCs w:val="24"/>
              </w:rPr>
              <w:t>человека</w:t>
            </w:r>
          </w:p>
        </w:tc>
        <w:tc>
          <w:tcPr>
            <w:tcW w:w="2126" w:type="dxa"/>
            <w:vMerge w:val="restart"/>
          </w:tcPr>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Общее представление о политическом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устройстве российского государства,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его институтах, их роли в жизни общества, о символах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государства, их историческом </w:t>
            </w:r>
            <w:r w:rsidRPr="00C83B5B">
              <w:rPr>
                <w:rFonts w:ascii="Times New Roman" w:hAnsi="Times New Roman"/>
                <w:sz w:val="24"/>
                <w:szCs w:val="24"/>
              </w:rPr>
              <w:lastRenderedPageBreak/>
              <w:t xml:space="preserve">происхождении и социально-культурном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значении, о ключевых ценностях современного общества России; </w:t>
            </w:r>
          </w:p>
          <w:p w:rsidR="00147E67" w:rsidRPr="00C83B5B" w:rsidRDefault="00147E67" w:rsidP="00C83B5B">
            <w:pPr>
              <w:spacing w:after="0" w:line="240" w:lineRule="auto"/>
              <w:jc w:val="both"/>
              <w:rPr>
                <w:rFonts w:ascii="Times New Roman" w:hAnsi="Times New Roman"/>
                <w:sz w:val="24"/>
                <w:szCs w:val="24"/>
              </w:rPr>
            </w:pP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Системные представления об институтах гражданского общества, их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истории и современном состоянии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в России и мире, о возможностях участия граждан в общественном управлении; </w:t>
            </w:r>
          </w:p>
          <w:p w:rsidR="00147E67" w:rsidRPr="00C83B5B" w:rsidRDefault="00147E67" w:rsidP="00C83B5B">
            <w:pPr>
              <w:spacing w:after="0" w:line="240" w:lineRule="auto"/>
              <w:jc w:val="both"/>
              <w:rPr>
                <w:rFonts w:ascii="Times New Roman" w:hAnsi="Times New Roman"/>
                <w:sz w:val="24"/>
                <w:szCs w:val="24"/>
              </w:rPr>
            </w:pP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Понимание и одобрение правил поведения в обществе,уважение органов и лиц, охраняющих общественный порядок; </w:t>
            </w:r>
          </w:p>
          <w:p w:rsidR="00147E67" w:rsidRPr="00C83B5B" w:rsidRDefault="00147E67" w:rsidP="00C83B5B">
            <w:pPr>
              <w:spacing w:after="0" w:line="240" w:lineRule="auto"/>
              <w:jc w:val="both"/>
              <w:rPr>
                <w:rFonts w:ascii="Times New Roman" w:hAnsi="Times New Roman"/>
                <w:sz w:val="24"/>
                <w:szCs w:val="24"/>
              </w:rPr>
            </w:pP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Осознание конституционного долга и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обязанностей гражданина своей Родины; </w:t>
            </w:r>
          </w:p>
          <w:p w:rsidR="00147E67" w:rsidRPr="00C83B5B" w:rsidRDefault="00147E67" w:rsidP="00C83B5B">
            <w:pPr>
              <w:spacing w:after="0" w:line="240" w:lineRule="auto"/>
              <w:jc w:val="both"/>
              <w:rPr>
                <w:rFonts w:ascii="Times New Roman" w:hAnsi="Times New Roman"/>
                <w:sz w:val="24"/>
                <w:szCs w:val="24"/>
              </w:rPr>
            </w:pPr>
          </w:p>
          <w:p w:rsidR="00F40EF7" w:rsidRDefault="00F40EF7" w:rsidP="00C83B5B">
            <w:pPr>
              <w:spacing w:after="0" w:line="240" w:lineRule="auto"/>
              <w:jc w:val="both"/>
              <w:rPr>
                <w:rFonts w:ascii="Times New Roman" w:hAnsi="Times New Roman"/>
                <w:sz w:val="24"/>
                <w:szCs w:val="24"/>
              </w:rPr>
            </w:pPr>
          </w:p>
          <w:p w:rsidR="00F40EF7" w:rsidRDefault="00F40EF7" w:rsidP="00C83B5B">
            <w:pPr>
              <w:spacing w:after="0" w:line="240" w:lineRule="auto"/>
              <w:jc w:val="both"/>
              <w:rPr>
                <w:rFonts w:ascii="Times New Roman" w:hAnsi="Times New Roman"/>
                <w:sz w:val="24"/>
                <w:szCs w:val="24"/>
              </w:rPr>
            </w:pPr>
          </w:p>
          <w:p w:rsidR="00F40EF7" w:rsidRDefault="00F40EF7" w:rsidP="00C83B5B">
            <w:pPr>
              <w:spacing w:after="0" w:line="240" w:lineRule="auto"/>
              <w:jc w:val="both"/>
              <w:rPr>
                <w:rFonts w:ascii="Times New Roman" w:hAnsi="Times New Roman"/>
                <w:sz w:val="24"/>
                <w:szCs w:val="24"/>
              </w:rPr>
            </w:pPr>
          </w:p>
          <w:p w:rsidR="00F40EF7" w:rsidRDefault="00F40EF7" w:rsidP="00C83B5B">
            <w:pPr>
              <w:spacing w:after="0" w:line="240" w:lineRule="auto"/>
              <w:jc w:val="both"/>
              <w:rPr>
                <w:rFonts w:ascii="Times New Roman" w:hAnsi="Times New Roman"/>
                <w:sz w:val="24"/>
                <w:szCs w:val="24"/>
              </w:rPr>
            </w:pP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Системные пред-</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ставления о народах России, об их общей исторической судьбе, о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единстве народов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нашей страны, знание </w:t>
            </w:r>
            <w:r w:rsidRPr="00C83B5B">
              <w:rPr>
                <w:rFonts w:ascii="Times New Roman" w:hAnsi="Times New Roman"/>
                <w:sz w:val="24"/>
                <w:szCs w:val="24"/>
              </w:rPr>
              <w:lastRenderedPageBreak/>
              <w:t xml:space="preserve">национальных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героев и важнейших событий отечественной истории; </w:t>
            </w:r>
          </w:p>
          <w:p w:rsidR="00147E67" w:rsidRPr="00C83B5B" w:rsidRDefault="00147E67" w:rsidP="00C83B5B">
            <w:pPr>
              <w:spacing w:after="0" w:line="240" w:lineRule="auto"/>
              <w:jc w:val="both"/>
              <w:rPr>
                <w:rFonts w:ascii="Times New Roman" w:hAnsi="Times New Roman"/>
                <w:sz w:val="24"/>
                <w:szCs w:val="24"/>
              </w:rPr>
            </w:pP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-Негативное отношение к нарушениям порядка в классе, школе, общественных местах</w:t>
            </w:r>
          </w:p>
        </w:tc>
        <w:tc>
          <w:tcPr>
            <w:tcW w:w="2693" w:type="dxa"/>
          </w:tcPr>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lastRenderedPageBreak/>
              <w:t>Изучают Кон-</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ституцию Р</w:t>
            </w:r>
            <w:r w:rsidR="00F40EF7">
              <w:rPr>
                <w:rFonts w:ascii="Times New Roman" w:hAnsi="Times New Roman"/>
                <w:sz w:val="24"/>
                <w:szCs w:val="24"/>
              </w:rPr>
              <w:t>Ф</w:t>
            </w:r>
            <w:r w:rsidRPr="00C83B5B">
              <w:rPr>
                <w:rFonts w:ascii="Times New Roman" w:hAnsi="Times New Roman"/>
                <w:sz w:val="24"/>
                <w:szCs w:val="24"/>
              </w:rPr>
              <w:t>, получают знания об основных правах и обязанностях граждан России, о политическом</w:t>
            </w:r>
            <w:r w:rsidR="00F40EF7">
              <w:rPr>
                <w:rFonts w:ascii="Times New Roman" w:hAnsi="Times New Roman"/>
                <w:sz w:val="24"/>
                <w:szCs w:val="24"/>
              </w:rPr>
              <w:t xml:space="preserve"> </w:t>
            </w:r>
            <w:r w:rsidRPr="00C83B5B">
              <w:rPr>
                <w:rFonts w:ascii="Times New Roman" w:hAnsi="Times New Roman"/>
                <w:sz w:val="24"/>
                <w:szCs w:val="24"/>
              </w:rPr>
              <w:t xml:space="preserve">устройстве Российского государства, его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институтах, их роли в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жизни общества, о символах государства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 Флаге, Гербе </w:t>
            </w:r>
            <w:r w:rsidRPr="00C83B5B">
              <w:rPr>
                <w:rFonts w:ascii="Times New Roman" w:hAnsi="Times New Roman"/>
                <w:sz w:val="24"/>
                <w:szCs w:val="24"/>
              </w:rPr>
              <w:lastRenderedPageBreak/>
              <w:t xml:space="preserve">России, о флаге и гербе </w:t>
            </w:r>
            <w:r w:rsidR="00C83B5B">
              <w:rPr>
                <w:rFonts w:ascii="Times New Roman" w:hAnsi="Times New Roman"/>
                <w:sz w:val="24"/>
                <w:szCs w:val="24"/>
              </w:rPr>
              <w:t>Тверской</w:t>
            </w:r>
            <w:r w:rsidRPr="00C83B5B">
              <w:rPr>
                <w:rFonts w:ascii="Times New Roman" w:hAnsi="Times New Roman"/>
                <w:sz w:val="24"/>
                <w:szCs w:val="24"/>
              </w:rPr>
              <w:t xml:space="preserve"> области.</w:t>
            </w:r>
          </w:p>
        </w:tc>
        <w:tc>
          <w:tcPr>
            <w:tcW w:w="2977" w:type="dxa"/>
          </w:tcPr>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b/>
                <w:sz w:val="24"/>
                <w:szCs w:val="24"/>
              </w:rPr>
              <w:lastRenderedPageBreak/>
              <w:t>Классный час</w:t>
            </w:r>
            <w:r w:rsidRPr="00C83B5B">
              <w:rPr>
                <w:rFonts w:ascii="Times New Roman" w:hAnsi="Times New Roman"/>
                <w:sz w:val="24"/>
                <w:szCs w:val="24"/>
              </w:rPr>
              <w:t xml:space="preserve">: классный час на тему: «Что значит для меня – быть гражданином?»; классный час на тему: «Кто не сделался прежде всего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человеком, тот плохой гражданин» (В.Г. Белинский); классный час «История гимна России» и др.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 День правовых знаний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b/>
                <w:sz w:val="24"/>
                <w:szCs w:val="24"/>
              </w:rPr>
              <w:lastRenderedPageBreak/>
              <w:t>Тематические беседы:</w:t>
            </w:r>
            <w:r w:rsidRPr="00C83B5B">
              <w:rPr>
                <w:rFonts w:ascii="Times New Roman" w:hAnsi="Times New Roman"/>
                <w:sz w:val="24"/>
                <w:szCs w:val="24"/>
              </w:rPr>
              <w:t xml:space="preserve"> беседа на  тему: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«Твои гражданские права и обязанности».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b/>
                <w:sz w:val="24"/>
                <w:szCs w:val="24"/>
              </w:rPr>
              <w:t>Просмотр кинофильмов:</w:t>
            </w:r>
            <w:r w:rsidRPr="00C83B5B">
              <w:rPr>
                <w:rFonts w:ascii="Times New Roman" w:hAnsi="Times New Roman"/>
                <w:sz w:val="24"/>
                <w:szCs w:val="24"/>
              </w:rPr>
              <w:t xml:space="preserve"> просмотр и обсуждение кинофильма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или видеофрагмента, представляющих образцы гражданского и примеры антигражданского поведения, в том числе противоре</w:t>
            </w:r>
            <w:r w:rsidR="00F40EF7">
              <w:rPr>
                <w:rFonts w:ascii="Times New Roman" w:hAnsi="Times New Roman"/>
                <w:sz w:val="24"/>
                <w:szCs w:val="24"/>
              </w:rPr>
              <w:t xml:space="preserve">чивые </w:t>
            </w:r>
            <w:r w:rsidRPr="00C83B5B">
              <w:rPr>
                <w:rFonts w:ascii="Times New Roman" w:hAnsi="Times New Roman"/>
                <w:sz w:val="24"/>
                <w:szCs w:val="24"/>
              </w:rPr>
              <w:t xml:space="preserve">ситуации.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b/>
                <w:sz w:val="24"/>
                <w:szCs w:val="24"/>
              </w:rPr>
              <w:t>Диспуты:</w:t>
            </w:r>
            <w:r w:rsidRPr="00C83B5B">
              <w:rPr>
                <w:rFonts w:ascii="Times New Roman" w:hAnsi="Times New Roman"/>
                <w:sz w:val="24"/>
                <w:szCs w:val="24"/>
              </w:rPr>
              <w:t xml:space="preserve"> диспут на тему: «Свободолюбие – это отсутствие всякого запрета и ограничения?».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b/>
                <w:sz w:val="24"/>
                <w:szCs w:val="24"/>
              </w:rPr>
              <w:t>Рефлексия:</w:t>
            </w:r>
            <w:r w:rsidRPr="00C83B5B">
              <w:rPr>
                <w:rFonts w:ascii="Times New Roman" w:hAnsi="Times New Roman"/>
                <w:sz w:val="24"/>
                <w:szCs w:val="24"/>
              </w:rPr>
              <w:t xml:space="preserve"> «Когда нарушали мои </w:t>
            </w:r>
            <w:r w:rsidR="00F40EF7">
              <w:rPr>
                <w:rFonts w:ascii="Times New Roman" w:hAnsi="Times New Roman"/>
                <w:sz w:val="24"/>
                <w:szCs w:val="24"/>
              </w:rPr>
              <w:t>права</w:t>
            </w:r>
            <w:r w:rsidRPr="00C83B5B">
              <w:rPr>
                <w:rFonts w:ascii="Times New Roman" w:hAnsi="Times New Roman"/>
                <w:sz w:val="24"/>
                <w:szCs w:val="24"/>
              </w:rPr>
              <w:t xml:space="preserve">, я…».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b/>
                <w:sz w:val="24"/>
                <w:szCs w:val="24"/>
              </w:rPr>
              <w:t>Проектная деятельность:</w:t>
            </w:r>
            <w:r w:rsidRPr="00C83B5B">
              <w:rPr>
                <w:rFonts w:ascii="Times New Roman" w:hAnsi="Times New Roman"/>
                <w:sz w:val="24"/>
                <w:szCs w:val="24"/>
              </w:rPr>
              <w:t xml:space="preserve"> выпуск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стенгазеты «Символы России»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b/>
                <w:sz w:val="24"/>
                <w:szCs w:val="24"/>
              </w:rPr>
              <w:t>Сюжетно-ролевые игры:</w:t>
            </w:r>
            <w:r w:rsidRPr="00C83B5B">
              <w:rPr>
                <w:rFonts w:ascii="Times New Roman" w:hAnsi="Times New Roman"/>
                <w:sz w:val="24"/>
                <w:szCs w:val="24"/>
              </w:rPr>
              <w:t xml:space="preserve"> ролевая игра «Защита моих нарушенных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прав – в школе, на дороге и т.п.», </w:t>
            </w:r>
          </w:p>
          <w:p w:rsidR="00147E67" w:rsidRPr="00C83B5B" w:rsidRDefault="00F40EF7" w:rsidP="00C83B5B">
            <w:pPr>
              <w:spacing w:after="0" w:line="240" w:lineRule="auto"/>
              <w:jc w:val="both"/>
              <w:rPr>
                <w:rFonts w:ascii="Times New Roman" w:hAnsi="Times New Roman"/>
                <w:sz w:val="24"/>
                <w:szCs w:val="24"/>
              </w:rPr>
            </w:pPr>
            <w:r>
              <w:rPr>
                <w:rFonts w:ascii="Times New Roman" w:hAnsi="Times New Roman"/>
                <w:sz w:val="24"/>
                <w:szCs w:val="24"/>
              </w:rPr>
              <w:t xml:space="preserve">например:       </w:t>
            </w:r>
            <w:r w:rsidR="00147E67" w:rsidRPr="00C83B5B">
              <w:rPr>
                <w:rFonts w:ascii="Times New Roman" w:hAnsi="Times New Roman"/>
                <w:sz w:val="24"/>
                <w:szCs w:val="24"/>
              </w:rPr>
              <w:t xml:space="preserve">«Когда взрослый на меня накричал, несправедливо наказал, как корректно отстаивать свои права?» </w:t>
            </w:r>
          </w:p>
          <w:p w:rsidR="00147E67" w:rsidRPr="00C83B5B" w:rsidRDefault="00147E67" w:rsidP="00C83B5B">
            <w:pPr>
              <w:spacing w:after="0" w:line="240" w:lineRule="auto"/>
              <w:jc w:val="both"/>
              <w:rPr>
                <w:rFonts w:ascii="Times New Roman" w:hAnsi="Times New Roman"/>
                <w:b/>
                <w:sz w:val="24"/>
                <w:szCs w:val="24"/>
              </w:rPr>
            </w:pPr>
            <w:r w:rsidRPr="00C83B5B">
              <w:rPr>
                <w:rFonts w:ascii="Times New Roman" w:hAnsi="Times New Roman"/>
                <w:b/>
                <w:sz w:val="24"/>
                <w:szCs w:val="24"/>
              </w:rPr>
              <w:t xml:space="preserve">Изучение учебных дисциплин: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История России, обществознание.  </w:t>
            </w:r>
          </w:p>
        </w:tc>
      </w:tr>
      <w:tr w:rsidR="00147E67" w:rsidRPr="00A772CF" w:rsidTr="00CD4EB7">
        <w:tc>
          <w:tcPr>
            <w:tcW w:w="392" w:type="dxa"/>
          </w:tcPr>
          <w:p w:rsidR="00147E67" w:rsidRPr="00A772CF" w:rsidRDefault="00147E67" w:rsidP="00D4584E">
            <w:pPr>
              <w:jc w:val="both"/>
            </w:pPr>
          </w:p>
        </w:tc>
        <w:tc>
          <w:tcPr>
            <w:tcW w:w="1843" w:type="dxa"/>
            <w:vMerge/>
          </w:tcPr>
          <w:p w:rsidR="00147E67" w:rsidRPr="00C83B5B" w:rsidRDefault="00147E67" w:rsidP="00C83B5B">
            <w:pPr>
              <w:spacing w:after="0" w:line="240" w:lineRule="auto"/>
              <w:jc w:val="both"/>
              <w:rPr>
                <w:rFonts w:ascii="Times New Roman" w:hAnsi="Times New Roman"/>
                <w:sz w:val="24"/>
                <w:szCs w:val="24"/>
              </w:rPr>
            </w:pPr>
          </w:p>
        </w:tc>
        <w:tc>
          <w:tcPr>
            <w:tcW w:w="2126" w:type="dxa"/>
            <w:vMerge/>
          </w:tcPr>
          <w:p w:rsidR="00147E67" w:rsidRPr="00C83B5B" w:rsidRDefault="00147E67" w:rsidP="00C83B5B">
            <w:pPr>
              <w:spacing w:after="0" w:line="240" w:lineRule="auto"/>
              <w:jc w:val="both"/>
              <w:rPr>
                <w:rFonts w:ascii="Times New Roman" w:hAnsi="Times New Roman"/>
                <w:sz w:val="24"/>
                <w:szCs w:val="24"/>
              </w:rPr>
            </w:pPr>
          </w:p>
        </w:tc>
        <w:tc>
          <w:tcPr>
            <w:tcW w:w="2693" w:type="dxa"/>
          </w:tcPr>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Знакомятся с героическими страницами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истории России, жизнью замечательных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людей, явивших примеры гражданского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служения, исполнения патриотического долга, </w:t>
            </w:r>
            <w:r w:rsidRPr="00C83B5B">
              <w:rPr>
                <w:rFonts w:ascii="Times New Roman" w:hAnsi="Times New Roman"/>
                <w:sz w:val="24"/>
                <w:szCs w:val="24"/>
              </w:rPr>
              <w:lastRenderedPageBreak/>
              <w:t>с обязанностями гражданина</w:t>
            </w:r>
          </w:p>
        </w:tc>
        <w:tc>
          <w:tcPr>
            <w:tcW w:w="2977" w:type="dxa"/>
          </w:tcPr>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b/>
                <w:sz w:val="24"/>
                <w:szCs w:val="24"/>
              </w:rPr>
              <w:lastRenderedPageBreak/>
              <w:t>Встречи:</w:t>
            </w:r>
            <w:r w:rsidRPr="00C83B5B">
              <w:rPr>
                <w:rFonts w:ascii="Times New Roman" w:hAnsi="Times New Roman"/>
                <w:sz w:val="24"/>
                <w:szCs w:val="24"/>
              </w:rPr>
              <w:t xml:space="preserve">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встреча с ветеранами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Великой Отечественной войны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b/>
                <w:sz w:val="24"/>
                <w:szCs w:val="24"/>
              </w:rPr>
              <w:t>Акции:</w:t>
            </w:r>
            <w:r w:rsidRPr="00C83B5B">
              <w:rPr>
                <w:rFonts w:ascii="Times New Roman" w:hAnsi="Times New Roman"/>
                <w:sz w:val="24"/>
                <w:szCs w:val="24"/>
              </w:rPr>
              <w:t xml:space="preserve">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«Вахта памяти», уча-</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стие в Митингах, участие в акции «Подарок Защитнику Отечества», </w:t>
            </w:r>
          </w:p>
          <w:p w:rsidR="00147E67" w:rsidRPr="00C83B5B" w:rsidRDefault="00147E67" w:rsidP="00F40EF7">
            <w:pPr>
              <w:spacing w:after="0" w:line="240" w:lineRule="auto"/>
              <w:jc w:val="both"/>
              <w:rPr>
                <w:rFonts w:ascii="Times New Roman" w:hAnsi="Times New Roman"/>
                <w:sz w:val="24"/>
                <w:szCs w:val="24"/>
              </w:rPr>
            </w:pPr>
            <w:r w:rsidRPr="00C83B5B">
              <w:rPr>
                <w:rFonts w:ascii="Times New Roman" w:hAnsi="Times New Roman"/>
                <w:sz w:val="24"/>
                <w:szCs w:val="24"/>
              </w:rPr>
              <w:lastRenderedPageBreak/>
              <w:t>акция «Мы помним!» (под</w:t>
            </w:r>
            <w:r w:rsidR="00F40EF7">
              <w:rPr>
                <w:rFonts w:ascii="Times New Roman" w:hAnsi="Times New Roman"/>
                <w:sz w:val="24"/>
                <w:szCs w:val="24"/>
              </w:rPr>
              <w:t>готовка</w:t>
            </w:r>
            <w:r w:rsidRPr="00C83B5B">
              <w:rPr>
                <w:rFonts w:ascii="Times New Roman" w:hAnsi="Times New Roman"/>
                <w:sz w:val="24"/>
                <w:szCs w:val="24"/>
              </w:rPr>
              <w:t xml:space="preserve">поздравлений, оказание реальной помощи ветеранам Великой Отечественной войны, </w:t>
            </w:r>
            <w:r w:rsidR="00F40EF7">
              <w:rPr>
                <w:rFonts w:ascii="Times New Roman" w:hAnsi="Times New Roman"/>
                <w:sz w:val="24"/>
                <w:szCs w:val="24"/>
              </w:rPr>
              <w:t>защитникам Отечества).</w:t>
            </w:r>
            <w:r w:rsidRPr="00C83B5B">
              <w:rPr>
                <w:rFonts w:ascii="Times New Roman" w:hAnsi="Times New Roman"/>
                <w:sz w:val="24"/>
                <w:szCs w:val="24"/>
              </w:rPr>
              <w:t xml:space="preserve">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b/>
                <w:sz w:val="24"/>
                <w:szCs w:val="24"/>
              </w:rPr>
              <w:t>Классный час:</w:t>
            </w:r>
            <w:r w:rsidRPr="00C83B5B">
              <w:rPr>
                <w:rFonts w:ascii="Times New Roman" w:hAnsi="Times New Roman"/>
                <w:sz w:val="24"/>
                <w:szCs w:val="24"/>
              </w:rPr>
              <w:t xml:space="preserve"> классный час на тему: «Судьба и Родина едины».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b/>
                <w:sz w:val="24"/>
                <w:szCs w:val="24"/>
              </w:rPr>
              <w:t>Проектная деятельность</w:t>
            </w:r>
            <w:r w:rsidRPr="00C83B5B">
              <w:rPr>
                <w:rFonts w:ascii="Times New Roman" w:hAnsi="Times New Roman"/>
                <w:sz w:val="24"/>
                <w:szCs w:val="24"/>
              </w:rPr>
              <w:t xml:space="preserve">: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подготовка проекта на тему: «Уголок Отчизны, отчий дом»; подготовка литературно-</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документальной выставки «Ветеран живет рядом»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b/>
                <w:sz w:val="24"/>
                <w:szCs w:val="24"/>
              </w:rPr>
              <w:t>Тематические беседы:</w:t>
            </w:r>
            <w:r w:rsidRPr="00C83B5B">
              <w:rPr>
                <w:rFonts w:ascii="Times New Roman" w:hAnsi="Times New Roman"/>
                <w:sz w:val="24"/>
                <w:szCs w:val="24"/>
              </w:rPr>
              <w:t xml:space="preserve">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беседы на тему «Здесь Родины моей начало», беседы по истории России с использованием картин русских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художников и др.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b/>
                <w:sz w:val="24"/>
                <w:szCs w:val="24"/>
              </w:rPr>
              <w:t>Экскурсии:</w:t>
            </w:r>
            <w:r w:rsidRPr="00C83B5B">
              <w:rPr>
                <w:rFonts w:ascii="Times New Roman" w:hAnsi="Times New Roman"/>
                <w:sz w:val="24"/>
                <w:szCs w:val="24"/>
              </w:rPr>
              <w:t xml:space="preserve"> экскурсии в музеи </w:t>
            </w:r>
            <w:r w:rsidR="00F40EF7">
              <w:rPr>
                <w:rFonts w:ascii="Times New Roman" w:hAnsi="Times New Roman"/>
                <w:sz w:val="24"/>
                <w:szCs w:val="24"/>
              </w:rPr>
              <w:t>школ, Оленинский муниципальный музей.</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b/>
                <w:sz w:val="24"/>
                <w:szCs w:val="24"/>
              </w:rPr>
              <w:t>Просмотр кинофильмов:</w:t>
            </w:r>
            <w:r w:rsidRPr="00C83B5B">
              <w:rPr>
                <w:rFonts w:ascii="Times New Roman" w:hAnsi="Times New Roman"/>
                <w:sz w:val="24"/>
                <w:szCs w:val="24"/>
              </w:rPr>
              <w:t xml:space="preserve"> Просмотр и обсуждение кинофильма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или видеофрагмента, </w:t>
            </w:r>
          </w:p>
          <w:p w:rsidR="00147E67" w:rsidRPr="00C83B5B" w:rsidRDefault="00F40EF7" w:rsidP="00C83B5B">
            <w:pPr>
              <w:spacing w:after="0" w:line="240" w:lineRule="auto"/>
              <w:jc w:val="both"/>
              <w:rPr>
                <w:rFonts w:ascii="Times New Roman" w:hAnsi="Times New Roman"/>
                <w:sz w:val="24"/>
                <w:szCs w:val="24"/>
              </w:rPr>
            </w:pPr>
            <w:r>
              <w:rPr>
                <w:rFonts w:ascii="Times New Roman" w:hAnsi="Times New Roman"/>
                <w:sz w:val="24"/>
                <w:szCs w:val="24"/>
              </w:rPr>
              <w:t>представляющих образцы граж</w:t>
            </w:r>
            <w:r w:rsidR="00147E67" w:rsidRPr="00C83B5B">
              <w:rPr>
                <w:rFonts w:ascii="Times New Roman" w:hAnsi="Times New Roman"/>
                <w:sz w:val="24"/>
                <w:szCs w:val="24"/>
              </w:rPr>
              <w:t xml:space="preserve">данского и примеры антигражданского поведения, в том числе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противоречивые ситуации: невыполнению человеком своих об-</w:t>
            </w:r>
          </w:p>
          <w:p w:rsidR="00147E67" w:rsidRPr="00C83B5B" w:rsidRDefault="00147E67" w:rsidP="00F40EF7">
            <w:pPr>
              <w:spacing w:after="0" w:line="240" w:lineRule="auto"/>
              <w:jc w:val="both"/>
              <w:rPr>
                <w:rFonts w:ascii="Times New Roman" w:hAnsi="Times New Roman"/>
                <w:sz w:val="24"/>
                <w:szCs w:val="24"/>
              </w:rPr>
            </w:pPr>
            <w:r w:rsidRPr="00C83B5B">
              <w:rPr>
                <w:rFonts w:ascii="Times New Roman" w:hAnsi="Times New Roman"/>
                <w:sz w:val="24"/>
                <w:szCs w:val="24"/>
              </w:rPr>
              <w:t>щественных обя</w:t>
            </w:r>
            <w:r w:rsidR="00F40EF7">
              <w:rPr>
                <w:rFonts w:ascii="Times New Roman" w:hAnsi="Times New Roman"/>
                <w:sz w:val="24"/>
                <w:szCs w:val="24"/>
              </w:rPr>
              <w:t>занностей</w:t>
            </w:r>
          </w:p>
          <w:p w:rsidR="00147E67" w:rsidRPr="00C83B5B" w:rsidRDefault="00147E67" w:rsidP="00C83B5B">
            <w:pPr>
              <w:spacing w:after="0" w:line="240" w:lineRule="auto"/>
              <w:jc w:val="both"/>
              <w:rPr>
                <w:rFonts w:ascii="Times New Roman" w:hAnsi="Times New Roman"/>
                <w:b/>
                <w:sz w:val="24"/>
                <w:szCs w:val="24"/>
              </w:rPr>
            </w:pPr>
            <w:r w:rsidRPr="00C83B5B">
              <w:rPr>
                <w:rFonts w:ascii="Times New Roman" w:hAnsi="Times New Roman"/>
                <w:b/>
                <w:sz w:val="24"/>
                <w:szCs w:val="24"/>
              </w:rPr>
              <w:t xml:space="preserve">Путешествия по историческим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b/>
                <w:sz w:val="24"/>
                <w:szCs w:val="24"/>
              </w:rPr>
              <w:t>и памятным местам</w:t>
            </w:r>
            <w:r w:rsidRPr="00C83B5B">
              <w:rPr>
                <w:rFonts w:ascii="Times New Roman" w:hAnsi="Times New Roman"/>
                <w:sz w:val="24"/>
                <w:szCs w:val="24"/>
              </w:rPr>
              <w:t xml:space="preserve">: походы по местам боевой славы.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b/>
                <w:sz w:val="24"/>
                <w:szCs w:val="24"/>
              </w:rPr>
              <w:t>Сюжетно-ролевые игры</w:t>
            </w:r>
            <w:r w:rsidRPr="00C83B5B">
              <w:rPr>
                <w:rFonts w:ascii="Times New Roman" w:hAnsi="Times New Roman"/>
                <w:sz w:val="24"/>
                <w:szCs w:val="24"/>
              </w:rPr>
              <w:t xml:space="preserve">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гражданского и историко-</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патриотического содержания: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Ролевая игра «К барьеру» (учитель совместно с учениками вы-</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lastRenderedPageBreak/>
              <w:t xml:space="preserve">бирает актуальную проблему).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b/>
                <w:sz w:val="24"/>
                <w:szCs w:val="24"/>
              </w:rPr>
              <w:t>Изучение учебных</w:t>
            </w:r>
            <w:r w:rsidRPr="00C83B5B">
              <w:rPr>
                <w:rFonts w:ascii="Times New Roman" w:hAnsi="Times New Roman"/>
                <w:sz w:val="24"/>
                <w:szCs w:val="24"/>
              </w:rPr>
              <w:t xml:space="preserve"> </w:t>
            </w:r>
            <w:r w:rsidRPr="00C83B5B">
              <w:rPr>
                <w:rFonts w:ascii="Times New Roman" w:hAnsi="Times New Roman"/>
                <w:b/>
                <w:sz w:val="24"/>
                <w:szCs w:val="24"/>
              </w:rPr>
              <w:t>дисциплин:</w:t>
            </w:r>
            <w:r w:rsidRPr="00C83B5B">
              <w:rPr>
                <w:rFonts w:ascii="Times New Roman" w:hAnsi="Times New Roman"/>
                <w:sz w:val="24"/>
                <w:szCs w:val="24"/>
              </w:rPr>
              <w:t xml:space="preserve"> </w:t>
            </w:r>
          </w:p>
          <w:p w:rsidR="00F40EF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История России,  </w:t>
            </w:r>
          </w:p>
        </w:tc>
      </w:tr>
      <w:tr w:rsidR="00147E67" w:rsidRPr="00A772CF" w:rsidTr="00CD4EB7">
        <w:tc>
          <w:tcPr>
            <w:tcW w:w="392" w:type="dxa"/>
          </w:tcPr>
          <w:p w:rsidR="00147E67" w:rsidRPr="00A772CF" w:rsidRDefault="00147E67" w:rsidP="00D4584E">
            <w:pPr>
              <w:jc w:val="both"/>
            </w:pPr>
          </w:p>
        </w:tc>
        <w:tc>
          <w:tcPr>
            <w:tcW w:w="1843" w:type="dxa"/>
            <w:vMerge/>
          </w:tcPr>
          <w:p w:rsidR="00147E67" w:rsidRPr="00C83B5B" w:rsidRDefault="00147E67" w:rsidP="00C83B5B">
            <w:pPr>
              <w:spacing w:after="0" w:line="240" w:lineRule="auto"/>
              <w:jc w:val="both"/>
              <w:rPr>
                <w:rFonts w:ascii="Times New Roman" w:hAnsi="Times New Roman"/>
                <w:sz w:val="24"/>
                <w:szCs w:val="24"/>
              </w:rPr>
            </w:pPr>
          </w:p>
        </w:tc>
        <w:tc>
          <w:tcPr>
            <w:tcW w:w="2126" w:type="dxa"/>
            <w:vMerge/>
          </w:tcPr>
          <w:p w:rsidR="00147E67" w:rsidRPr="00C83B5B" w:rsidRDefault="00147E67" w:rsidP="00C83B5B">
            <w:pPr>
              <w:spacing w:after="0" w:line="240" w:lineRule="auto"/>
              <w:jc w:val="both"/>
              <w:rPr>
                <w:rFonts w:ascii="Times New Roman" w:hAnsi="Times New Roman"/>
                <w:sz w:val="24"/>
                <w:szCs w:val="24"/>
              </w:rPr>
            </w:pPr>
          </w:p>
        </w:tc>
        <w:tc>
          <w:tcPr>
            <w:tcW w:w="2693" w:type="dxa"/>
          </w:tcPr>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Знакомятся с историей и культурой родного края, народным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творчеством, этно-культурными традициями, фольклором,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особенностями быта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народов России </w:t>
            </w:r>
          </w:p>
          <w:p w:rsidR="00147E67" w:rsidRPr="00C83B5B" w:rsidRDefault="00147E67" w:rsidP="00C83B5B">
            <w:pPr>
              <w:spacing w:after="0" w:line="240" w:lineRule="auto"/>
              <w:jc w:val="both"/>
              <w:rPr>
                <w:rFonts w:ascii="Times New Roman" w:hAnsi="Times New Roman"/>
                <w:sz w:val="24"/>
                <w:szCs w:val="24"/>
              </w:rPr>
            </w:pPr>
          </w:p>
        </w:tc>
        <w:tc>
          <w:tcPr>
            <w:tcW w:w="2977" w:type="dxa"/>
          </w:tcPr>
          <w:p w:rsidR="00F40EF7" w:rsidRPr="00C83B5B" w:rsidRDefault="00147E67" w:rsidP="00F40EF7">
            <w:pPr>
              <w:spacing w:after="0" w:line="240" w:lineRule="auto"/>
              <w:jc w:val="both"/>
              <w:rPr>
                <w:rFonts w:ascii="Times New Roman" w:hAnsi="Times New Roman"/>
                <w:sz w:val="24"/>
                <w:szCs w:val="24"/>
              </w:rPr>
            </w:pPr>
            <w:r w:rsidRPr="00C83B5B">
              <w:rPr>
                <w:rFonts w:ascii="Times New Roman" w:hAnsi="Times New Roman"/>
                <w:b/>
                <w:sz w:val="24"/>
                <w:szCs w:val="24"/>
              </w:rPr>
              <w:t>Экскурсии:</w:t>
            </w:r>
            <w:r w:rsidRPr="00C83B5B">
              <w:rPr>
                <w:rFonts w:ascii="Times New Roman" w:hAnsi="Times New Roman"/>
                <w:sz w:val="24"/>
                <w:szCs w:val="24"/>
              </w:rPr>
              <w:t xml:space="preserve"> экскурсии в краеведческие музеи,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(в том числе организация виртуальных экскурсий)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b/>
                <w:sz w:val="24"/>
                <w:szCs w:val="24"/>
              </w:rPr>
              <w:t>Просмотр кинофильмов</w:t>
            </w:r>
            <w:r w:rsidRPr="00C83B5B">
              <w:rPr>
                <w:rFonts w:ascii="Times New Roman" w:hAnsi="Times New Roman"/>
                <w:sz w:val="24"/>
                <w:szCs w:val="24"/>
              </w:rPr>
              <w:t xml:space="preserve">: просмотр и обсуждение фильмов о традиции народов России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b/>
                <w:sz w:val="24"/>
                <w:szCs w:val="24"/>
              </w:rPr>
              <w:t>Праздники</w:t>
            </w:r>
            <w:r w:rsidRPr="00C83B5B">
              <w:rPr>
                <w:rFonts w:ascii="Times New Roman" w:hAnsi="Times New Roman"/>
                <w:sz w:val="24"/>
                <w:szCs w:val="24"/>
              </w:rPr>
              <w:t xml:space="preserve">: Театрализованный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конкурс «Все флаги будут в гости к нам», посвященный национальным традициям и обычаям разных народов и народностей. </w:t>
            </w:r>
          </w:p>
          <w:p w:rsidR="00147E67" w:rsidRPr="00C83B5B" w:rsidRDefault="00147E67" w:rsidP="00C83B5B">
            <w:pPr>
              <w:spacing w:after="0" w:line="240" w:lineRule="auto"/>
              <w:jc w:val="both"/>
              <w:rPr>
                <w:rFonts w:ascii="Times New Roman" w:hAnsi="Times New Roman"/>
                <w:b/>
                <w:sz w:val="24"/>
                <w:szCs w:val="24"/>
              </w:rPr>
            </w:pPr>
            <w:r w:rsidRPr="00C83B5B">
              <w:rPr>
                <w:rFonts w:ascii="Times New Roman" w:hAnsi="Times New Roman"/>
                <w:b/>
                <w:sz w:val="24"/>
                <w:szCs w:val="24"/>
              </w:rPr>
              <w:t xml:space="preserve">Путешествия по историческим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b/>
                <w:sz w:val="24"/>
                <w:szCs w:val="24"/>
              </w:rPr>
              <w:t>и памятным местам:</w:t>
            </w:r>
            <w:r w:rsidRPr="00C83B5B">
              <w:rPr>
                <w:rFonts w:ascii="Times New Roman" w:hAnsi="Times New Roman"/>
                <w:sz w:val="24"/>
                <w:szCs w:val="24"/>
              </w:rPr>
              <w:t xml:space="preserve"> путешествия в культурные центры России</w:t>
            </w:r>
            <w:r w:rsidR="00F40EF7">
              <w:rPr>
                <w:rFonts w:ascii="Times New Roman" w:hAnsi="Times New Roman"/>
                <w:sz w:val="24"/>
                <w:szCs w:val="24"/>
              </w:rPr>
              <w:t xml:space="preserve"> </w:t>
            </w:r>
            <w:r w:rsidR="00F40EF7" w:rsidRPr="00C83B5B">
              <w:rPr>
                <w:rFonts w:ascii="Times New Roman" w:hAnsi="Times New Roman"/>
                <w:sz w:val="24"/>
                <w:szCs w:val="24"/>
              </w:rPr>
              <w:t>(в том числе организация виртуальных</w:t>
            </w:r>
            <w:r w:rsidR="00F40EF7">
              <w:rPr>
                <w:rFonts w:ascii="Times New Roman" w:hAnsi="Times New Roman"/>
                <w:sz w:val="24"/>
                <w:szCs w:val="24"/>
              </w:rPr>
              <w:t xml:space="preserve"> путешествий)</w:t>
            </w:r>
            <w:r w:rsidRPr="00C83B5B">
              <w:rPr>
                <w:rFonts w:ascii="Times New Roman" w:hAnsi="Times New Roman"/>
                <w:sz w:val="24"/>
                <w:szCs w:val="24"/>
              </w:rPr>
              <w:t xml:space="preserve">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b/>
                <w:sz w:val="24"/>
                <w:szCs w:val="24"/>
              </w:rPr>
              <w:t>Проектная деятельность</w:t>
            </w:r>
            <w:r w:rsidRPr="00C83B5B">
              <w:rPr>
                <w:rFonts w:ascii="Times New Roman" w:hAnsi="Times New Roman"/>
                <w:sz w:val="24"/>
                <w:szCs w:val="24"/>
              </w:rPr>
              <w:t xml:space="preserve">: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проект «Нравы эпох»; </w:t>
            </w:r>
          </w:p>
          <w:p w:rsidR="00147E67" w:rsidRPr="00C83B5B" w:rsidRDefault="00147E67" w:rsidP="00F40EF7">
            <w:pPr>
              <w:spacing w:after="0" w:line="240" w:lineRule="auto"/>
              <w:jc w:val="both"/>
              <w:rPr>
                <w:rFonts w:ascii="Times New Roman" w:hAnsi="Times New Roman"/>
                <w:sz w:val="24"/>
                <w:szCs w:val="24"/>
              </w:rPr>
            </w:pPr>
            <w:r w:rsidRPr="00C83B5B">
              <w:rPr>
                <w:rFonts w:ascii="Times New Roman" w:hAnsi="Times New Roman"/>
                <w:sz w:val="24"/>
                <w:szCs w:val="24"/>
              </w:rPr>
              <w:t>проект на тему: «Уголок Отчизны, отчий дом»; проекты-презентации «Известные люди нашей школы</w:t>
            </w:r>
            <w:r w:rsidR="00F40EF7">
              <w:rPr>
                <w:rFonts w:ascii="Times New Roman" w:hAnsi="Times New Roman"/>
                <w:sz w:val="24"/>
                <w:szCs w:val="24"/>
              </w:rPr>
              <w:t>»</w:t>
            </w:r>
            <w:r w:rsidRPr="00C83B5B">
              <w:rPr>
                <w:rFonts w:ascii="Times New Roman" w:hAnsi="Times New Roman"/>
                <w:sz w:val="24"/>
                <w:szCs w:val="24"/>
              </w:rPr>
              <w:t xml:space="preserve"> </w:t>
            </w:r>
          </w:p>
          <w:p w:rsidR="00147E67" w:rsidRPr="00C83B5B" w:rsidRDefault="00147E67" w:rsidP="00C83B5B">
            <w:pPr>
              <w:spacing w:after="0" w:line="240" w:lineRule="auto"/>
              <w:jc w:val="both"/>
              <w:rPr>
                <w:rFonts w:ascii="Times New Roman" w:hAnsi="Times New Roman"/>
                <w:b/>
                <w:sz w:val="24"/>
                <w:szCs w:val="24"/>
              </w:rPr>
            </w:pPr>
            <w:r w:rsidRPr="00C83B5B">
              <w:rPr>
                <w:rFonts w:ascii="Times New Roman" w:hAnsi="Times New Roman"/>
                <w:b/>
                <w:sz w:val="24"/>
                <w:szCs w:val="24"/>
              </w:rPr>
              <w:t xml:space="preserve">Изучение учебной дисциплины: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История России.</w:t>
            </w:r>
          </w:p>
        </w:tc>
      </w:tr>
      <w:tr w:rsidR="00147E67" w:rsidRPr="00A772CF" w:rsidTr="00CD4EB7">
        <w:tc>
          <w:tcPr>
            <w:tcW w:w="392" w:type="dxa"/>
          </w:tcPr>
          <w:p w:rsidR="00147E67" w:rsidRPr="00A772CF" w:rsidRDefault="00147E67" w:rsidP="00D4584E">
            <w:pPr>
              <w:jc w:val="both"/>
            </w:pPr>
          </w:p>
        </w:tc>
        <w:tc>
          <w:tcPr>
            <w:tcW w:w="1843" w:type="dxa"/>
            <w:vMerge/>
          </w:tcPr>
          <w:p w:rsidR="00147E67" w:rsidRPr="00C83B5B" w:rsidRDefault="00147E67" w:rsidP="00C83B5B">
            <w:pPr>
              <w:spacing w:after="0" w:line="240" w:lineRule="auto"/>
              <w:jc w:val="both"/>
              <w:rPr>
                <w:rFonts w:ascii="Times New Roman" w:hAnsi="Times New Roman"/>
                <w:sz w:val="24"/>
                <w:szCs w:val="24"/>
              </w:rPr>
            </w:pPr>
          </w:p>
        </w:tc>
        <w:tc>
          <w:tcPr>
            <w:tcW w:w="2126" w:type="dxa"/>
            <w:vMerge/>
          </w:tcPr>
          <w:p w:rsidR="00147E67" w:rsidRPr="00C83B5B" w:rsidRDefault="00147E67" w:rsidP="00C83B5B">
            <w:pPr>
              <w:spacing w:after="0" w:line="240" w:lineRule="auto"/>
              <w:jc w:val="both"/>
              <w:rPr>
                <w:rFonts w:ascii="Times New Roman" w:hAnsi="Times New Roman"/>
                <w:sz w:val="24"/>
                <w:szCs w:val="24"/>
              </w:rPr>
            </w:pPr>
          </w:p>
        </w:tc>
        <w:tc>
          <w:tcPr>
            <w:tcW w:w="2693" w:type="dxa"/>
          </w:tcPr>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Знакомятся с важнейшими событиями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в истории нашей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страны, содержанием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и значением государственных праздников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w:t>
            </w:r>
          </w:p>
        </w:tc>
        <w:tc>
          <w:tcPr>
            <w:tcW w:w="2977" w:type="dxa"/>
          </w:tcPr>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b/>
                <w:sz w:val="24"/>
                <w:szCs w:val="24"/>
              </w:rPr>
              <w:t>Классные часы</w:t>
            </w:r>
            <w:r w:rsidRPr="00C83B5B">
              <w:rPr>
                <w:rFonts w:ascii="Times New Roman" w:hAnsi="Times New Roman"/>
                <w:sz w:val="24"/>
                <w:szCs w:val="24"/>
              </w:rPr>
              <w:t xml:space="preserve">: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классный час на тему «Памятные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и знаменательные даты истории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России», «История государственных праздников» и др.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b/>
                <w:sz w:val="24"/>
                <w:szCs w:val="24"/>
              </w:rPr>
              <w:t>Просмотр учебных кинофильмов:</w:t>
            </w:r>
            <w:r w:rsidRPr="00C83B5B">
              <w:rPr>
                <w:rFonts w:ascii="Times New Roman" w:hAnsi="Times New Roman"/>
                <w:sz w:val="24"/>
                <w:szCs w:val="24"/>
              </w:rPr>
              <w:t xml:space="preserve"> просмотр исторических художественных и </w:t>
            </w:r>
            <w:r w:rsidRPr="00C83B5B">
              <w:rPr>
                <w:rFonts w:ascii="Times New Roman" w:hAnsi="Times New Roman"/>
                <w:sz w:val="24"/>
                <w:szCs w:val="24"/>
              </w:rPr>
              <w:lastRenderedPageBreak/>
              <w:t xml:space="preserve">документальных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фильмов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b/>
                <w:sz w:val="24"/>
                <w:szCs w:val="24"/>
              </w:rPr>
              <w:t>Мероприятия,</w:t>
            </w:r>
            <w:r w:rsidRPr="00C83B5B">
              <w:rPr>
                <w:rFonts w:ascii="Times New Roman" w:hAnsi="Times New Roman"/>
                <w:sz w:val="24"/>
                <w:szCs w:val="24"/>
              </w:rPr>
              <w:t xml:space="preserve"> посвященные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государственным праздникам: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организация и проведение праздника Победы,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 </w:t>
            </w:r>
          </w:p>
          <w:p w:rsidR="00147E67" w:rsidRPr="00C83B5B" w:rsidRDefault="00147E67" w:rsidP="00C83B5B">
            <w:pPr>
              <w:spacing w:after="0" w:line="240" w:lineRule="auto"/>
              <w:jc w:val="both"/>
              <w:rPr>
                <w:rFonts w:ascii="Times New Roman" w:hAnsi="Times New Roman"/>
                <w:b/>
                <w:sz w:val="24"/>
                <w:szCs w:val="24"/>
              </w:rPr>
            </w:pPr>
            <w:r w:rsidRPr="00C83B5B">
              <w:rPr>
                <w:rFonts w:ascii="Times New Roman" w:hAnsi="Times New Roman"/>
                <w:b/>
                <w:sz w:val="24"/>
                <w:szCs w:val="24"/>
              </w:rPr>
              <w:t xml:space="preserve">Изучение учебных дисциплин: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История России, Обществознание</w:t>
            </w:r>
          </w:p>
        </w:tc>
      </w:tr>
      <w:tr w:rsidR="00147E67" w:rsidRPr="00A772CF" w:rsidTr="00CD4EB7">
        <w:tc>
          <w:tcPr>
            <w:tcW w:w="392" w:type="dxa"/>
          </w:tcPr>
          <w:p w:rsidR="00147E67" w:rsidRPr="00A772CF" w:rsidRDefault="00147E67" w:rsidP="00D4584E">
            <w:pPr>
              <w:jc w:val="both"/>
            </w:pPr>
          </w:p>
        </w:tc>
        <w:tc>
          <w:tcPr>
            <w:tcW w:w="1843" w:type="dxa"/>
            <w:vMerge/>
          </w:tcPr>
          <w:p w:rsidR="00147E67" w:rsidRPr="00C83B5B" w:rsidRDefault="00147E67" w:rsidP="00C83B5B">
            <w:pPr>
              <w:spacing w:after="0" w:line="240" w:lineRule="auto"/>
              <w:jc w:val="both"/>
              <w:rPr>
                <w:rFonts w:ascii="Times New Roman" w:hAnsi="Times New Roman"/>
                <w:sz w:val="24"/>
                <w:szCs w:val="24"/>
              </w:rPr>
            </w:pPr>
          </w:p>
        </w:tc>
        <w:tc>
          <w:tcPr>
            <w:tcW w:w="2126" w:type="dxa"/>
            <w:vMerge/>
          </w:tcPr>
          <w:p w:rsidR="00147E67" w:rsidRPr="00C83B5B" w:rsidRDefault="00147E67" w:rsidP="00C83B5B">
            <w:pPr>
              <w:spacing w:after="0" w:line="240" w:lineRule="auto"/>
              <w:jc w:val="both"/>
              <w:rPr>
                <w:rFonts w:ascii="Times New Roman" w:hAnsi="Times New Roman"/>
                <w:sz w:val="24"/>
                <w:szCs w:val="24"/>
              </w:rPr>
            </w:pPr>
          </w:p>
        </w:tc>
        <w:tc>
          <w:tcPr>
            <w:tcW w:w="2693" w:type="dxa"/>
          </w:tcPr>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Знакомятся с деятельностью общественных организаций патриотической и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гражданской направленности, детско-</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юношеских движений, организаций,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сообществ, с правами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гражданина </w:t>
            </w:r>
          </w:p>
          <w:p w:rsidR="00147E67" w:rsidRPr="00C83B5B" w:rsidRDefault="00147E67" w:rsidP="00C83B5B">
            <w:pPr>
              <w:spacing w:after="0" w:line="240" w:lineRule="auto"/>
              <w:jc w:val="both"/>
              <w:rPr>
                <w:rFonts w:ascii="Times New Roman" w:hAnsi="Times New Roman"/>
                <w:sz w:val="24"/>
                <w:szCs w:val="24"/>
              </w:rPr>
            </w:pPr>
          </w:p>
        </w:tc>
        <w:tc>
          <w:tcPr>
            <w:tcW w:w="2977" w:type="dxa"/>
          </w:tcPr>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b/>
                <w:sz w:val="24"/>
                <w:szCs w:val="24"/>
              </w:rPr>
              <w:t>Экскурсии</w:t>
            </w:r>
            <w:r w:rsidRPr="00C83B5B">
              <w:rPr>
                <w:rFonts w:ascii="Times New Roman" w:hAnsi="Times New Roman"/>
                <w:sz w:val="24"/>
                <w:szCs w:val="24"/>
              </w:rPr>
              <w:t xml:space="preserve">: экскурсии в общественные организации патриотической и гражданской направленности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b/>
                <w:sz w:val="24"/>
                <w:szCs w:val="24"/>
              </w:rPr>
              <w:t>Встречи и беседы</w:t>
            </w:r>
            <w:r w:rsidRPr="00C83B5B">
              <w:rPr>
                <w:rFonts w:ascii="Times New Roman" w:hAnsi="Times New Roman"/>
                <w:sz w:val="24"/>
                <w:szCs w:val="24"/>
              </w:rPr>
              <w:t xml:space="preserve">: встречи и беседы с представителями общественных организаций </w:t>
            </w:r>
          </w:p>
          <w:p w:rsidR="00147E67" w:rsidRPr="00C83B5B" w:rsidRDefault="00147E67" w:rsidP="00C83B5B">
            <w:pPr>
              <w:spacing w:after="0" w:line="240" w:lineRule="auto"/>
              <w:jc w:val="both"/>
              <w:rPr>
                <w:rFonts w:ascii="Times New Roman" w:hAnsi="Times New Roman"/>
                <w:b/>
                <w:sz w:val="24"/>
                <w:szCs w:val="24"/>
              </w:rPr>
            </w:pPr>
            <w:r w:rsidRPr="00C83B5B">
              <w:rPr>
                <w:rFonts w:ascii="Times New Roman" w:hAnsi="Times New Roman"/>
                <w:b/>
                <w:sz w:val="24"/>
                <w:szCs w:val="24"/>
              </w:rPr>
              <w:t xml:space="preserve">Участие в социальных проектах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b/>
                <w:sz w:val="24"/>
                <w:szCs w:val="24"/>
              </w:rPr>
              <w:t>и мероприятиях, проводимых детско-юношескими организациями:</w:t>
            </w:r>
            <w:r w:rsidRPr="00C83B5B">
              <w:rPr>
                <w:rFonts w:ascii="Times New Roman" w:hAnsi="Times New Roman"/>
                <w:sz w:val="24"/>
                <w:szCs w:val="24"/>
              </w:rPr>
              <w:t xml:space="preserve"> акция «К человеку – с любовью» (ярмарки милосердия, благотворительные концерты и пр.) и др.</w:t>
            </w:r>
          </w:p>
        </w:tc>
      </w:tr>
      <w:tr w:rsidR="00147E67" w:rsidRPr="00A772CF" w:rsidTr="00CD4EB7">
        <w:tc>
          <w:tcPr>
            <w:tcW w:w="392" w:type="dxa"/>
          </w:tcPr>
          <w:p w:rsidR="00147E67" w:rsidRPr="00A772CF" w:rsidRDefault="00147E67" w:rsidP="00D4584E">
            <w:pPr>
              <w:jc w:val="both"/>
            </w:pPr>
            <w:r w:rsidRPr="00A772CF">
              <w:t xml:space="preserve"> </w:t>
            </w:r>
          </w:p>
        </w:tc>
        <w:tc>
          <w:tcPr>
            <w:tcW w:w="1843" w:type="dxa"/>
            <w:vMerge/>
          </w:tcPr>
          <w:p w:rsidR="00147E67" w:rsidRPr="00C83B5B" w:rsidRDefault="00147E67" w:rsidP="00C83B5B">
            <w:pPr>
              <w:spacing w:after="0" w:line="240" w:lineRule="auto"/>
              <w:jc w:val="both"/>
              <w:rPr>
                <w:rFonts w:ascii="Times New Roman" w:hAnsi="Times New Roman"/>
                <w:sz w:val="24"/>
                <w:szCs w:val="24"/>
              </w:rPr>
            </w:pPr>
          </w:p>
        </w:tc>
        <w:tc>
          <w:tcPr>
            <w:tcW w:w="2126" w:type="dxa"/>
            <w:vMerge/>
          </w:tcPr>
          <w:p w:rsidR="00147E67" w:rsidRPr="00C83B5B" w:rsidRDefault="00147E67" w:rsidP="00C83B5B">
            <w:pPr>
              <w:spacing w:after="0" w:line="240" w:lineRule="auto"/>
              <w:jc w:val="both"/>
              <w:rPr>
                <w:rFonts w:ascii="Times New Roman" w:hAnsi="Times New Roman"/>
                <w:sz w:val="24"/>
                <w:szCs w:val="24"/>
              </w:rPr>
            </w:pPr>
          </w:p>
        </w:tc>
        <w:tc>
          <w:tcPr>
            <w:tcW w:w="2693" w:type="dxa"/>
          </w:tcPr>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Получают опыт межкультурной коммуникации с детьми и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взрослыми — представителями разных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народов России, знакомятся с особенностями их культур и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образа жизни </w:t>
            </w:r>
          </w:p>
          <w:p w:rsidR="00147E67" w:rsidRPr="00C83B5B" w:rsidRDefault="00147E67" w:rsidP="00C83B5B">
            <w:pPr>
              <w:spacing w:after="0" w:line="240" w:lineRule="auto"/>
              <w:jc w:val="both"/>
              <w:rPr>
                <w:rFonts w:ascii="Times New Roman" w:hAnsi="Times New Roman"/>
                <w:sz w:val="24"/>
                <w:szCs w:val="24"/>
              </w:rPr>
            </w:pPr>
          </w:p>
        </w:tc>
        <w:tc>
          <w:tcPr>
            <w:tcW w:w="2977" w:type="dxa"/>
          </w:tcPr>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b/>
                <w:sz w:val="24"/>
                <w:szCs w:val="24"/>
              </w:rPr>
              <w:t>Беседы:</w:t>
            </w:r>
            <w:r w:rsidRPr="00C83B5B">
              <w:rPr>
                <w:rFonts w:ascii="Times New Roman" w:hAnsi="Times New Roman"/>
                <w:sz w:val="24"/>
                <w:szCs w:val="24"/>
              </w:rPr>
              <w:t xml:space="preserve">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беседы о межнациональ-</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ных отношениях, Беседа на тему: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«Лозунг «Россия для русских» – путь к развалу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Российской Федерации».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b/>
                <w:sz w:val="24"/>
                <w:szCs w:val="24"/>
              </w:rPr>
              <w:t>Народные игры</w:t>
            </w:r>
            <w:r w:rsidRPr="00C83B5B">
              <w:rPr>
                <w:rFonts w:ascii="Times New Roman" w:hAnsi="Times New Roman"/>
                <w:sz w:val="24"/>
                <w:szCs w:val="24"/>
              </w:rPr>
              <w:t xml:space="preserve">: организация и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проведение игр «жмурки», </w:t>
            </w:r>
            <w:r w:rsidR="00C938BA">
              <w:rPr>
                <w:rFonts w:ascii="Times New Roman" w:hAnsi="Times New Roman"/>
                <w:sz w:val="24"/>
                <w:szCs w:val="24"/>
              </w:rPr>
              <w:t>«горелки», «руче</w:t>
            </w:r>
            <w:r w:rsidRPr="00C83B5B">
              <w:rPr>
                <w:rFonts w:ascii="Times New Roman" w:hAnsi="Times New Roman"/>
                <w:sz w:val="24"/>
                <w:szCs w:val="24"/>
              </w:rPr>
              <w:t xml:space="preserve">ёк» и др. </w:t>
            </w:r>
          </w:p>
          <w:p w:rsidR="00147E67" w:rsidRPr="00C83B5B" w:rsidRDefault="00147E67" w:rsidP="00C83B5B">
            <w:pPr>
              <w:spacing w:after="0" w:line="240" w:lineRule="auto"/>
              <w:jc w:val="both"/>
              <w:rPr>
                <w:rFonts w:ascii="Times New Roman" w:hAnsi="Times New Roman"/>
                <w:b/>
                <w:sz w:val="24"/>
                <w:szCs w:val="24"/>
              </w:rPr>
            </w:pPr>
            <w:r w:rsidRPr="00C83B5B">
              <w:rPr>
                <w:rFonts w:ascii="Times New Roman" w:hAnsi="Times New Roman"/>
                <w:b/>
                <w:sz w:val="24"/>
                <w:szCs w:val="24"/>
              </w:rPr>
              <w:t xml:space="preserve">Организация и проведение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праздников: праздник «Рожде</w:t>
            </w:r>
            <w:r w:rsidR="00C938BA">
              <w:rPr>
                <w:rFonts w:ascii="Times New Roman" w:hAnsi="Times New Roman"/>
                <w:sz w:val="24"/>
                <w:szCs w:val="24"/>
              </w:rPr>
              <w:t>ство»,</w:t>
            </w:r>
            <w:r w:rsidRPr="00C83B5B">
              <w:rPr>
                <w:rFonts w:ascii="Times New Roman" w:hAnsi="Times New Roman"/>
                <w:sz w:val="24"/>
                <w:szCs w:val="24"/>
              </w:rPr>
              <w:t xml:space="preserve">«Масленица», «Новый год» и др.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b/>
                <w:sz w:val="24"/>
                <w:szCs w:val="24"/>
              </w:rPr>
              <w:t>Проектная деятельность</w:t>
            </w:r>
            <w:r w:rsidRPr="00C83B5B">
              <w:rPr>
                <w:rFonts w:ascii="Times New Roman" w:hAnsi="Times New Roman"/>
                <w:sz w:val="24"/>
                <w:szCs w:val="24"/>
              </w:rPr>
              <w:t xml:space="preserve">: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lastRenderedPageBreak/>
              <w:t xml:space="preserve">Проект-исследование «Исторические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примеры взаимообогащения христиан и мусульман», проект «Праздники народов мира», «Мифы народов мира» и др.</w:t>
            </w:r>
          </w:p>
        </w:tc>
      </w:tr>
      <w:tr w:rsidR="00147E67" w:rsidRPr="00A772CF" w:rsidTr="00CD4EB7">
        <w:tc>
          <w:tcPr>
            <w:tcW w:w="392" w:type="dxa"/>
          </w:tcPr>
          <w:p w:rsidR="00147E67" w:rsidRPr="00A772CF" w:rsidRDefault="00147E67" w:rsidP="00D4584E">
            <w:pPr>
              <w:jc w:val="both"/>
            </w:pPr>
            <w:r w:rsidRPr="00A772CF">
              <w:lastRenderedPageBreak/>
              <w:t xml:space="preserve">2. </w:t>
            </w:r>
          </w:p>
          <w:p w:rsidR="00147E67" w:rsidRPr="00A772CF" w:rsidRDefault="00147E67" w:rsidP="00D4584E">
            <w:pPr>
              <w:jc w:val="both"/>
            </w:pPr>
          </w:p>
        </w:tc>
        <w:tc>
          <w:tcPr>
            <w:tcW w:w="1843" w:type="dxa"/>
            <w:vMerge w:val="restart"/>
          </w:tcPr>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Воспитание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гражданской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компетентности </w:t>
            </w:r>
          </w:p>
          <w:p w:rsidR="00147E67" w:rsidRPr="00C83B5B" w:rsidRDefault="00147E67" w:rsidP="00C83B5B">
            <w:pPr>
              <w:spacing w:after="0" w:line="240" w:lineRule="auto"/>
              <w:jc w:val="both"/>
              <w:rPr>
                <w:rFonts w:ascii="Times New Roman" w:hAnsi="Times New Roman"/>
                <w:sz w:val="24"/>
                <w:szCs w:val="24"/>
              </w:rPr>
            </w:pPr>
          </w:p>
        </w:tc>
        <w:tc>
          <w:tcPr>
            <w:tcW w:w="2126" w:type="dxa"/>
            <w:vMerge w:val="restart"/>
          </w:tcPr>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 осознанное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принятие роли гражданина, знание гражданских прав и обязанностей, приобретение первоначального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опыта ответственного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гражданского поведения;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 усвоение позитивного социального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опыта, образцов поведения подростков и молодёжи в современном мире;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 освоение норм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и правил общественного поведения, психологических установок, знаний и навыков,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позволяющих обучающимся успешно действовать в современном обществе;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 приобретение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опыта взаимодействия,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совместной деятельности и общения со сверстниками, старшими и младшими,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lastRenderedPageBreak/>
              <w:t>взрослыми, с реальным социальным окружением в процессе решения личностных и общественно-значимых проблем;</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-Осознаное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принятие основных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социальных ролей, соответствующих подростковому возрасту: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 социальные роли в семье: сына (дочери), </w:t>
            </w:r>
          </w:p>
          <w:p w:rsidR="00147E67" w:rsidRPr="00C83B5B" w:rsidRDefault="00C938BA" w:rsidP="00C938BA">
            <w:pPr>
              <w:spacing w:after="0" w:line="240" w:lineRule="auto"/>
              <w:jc w:val="both"/>
              <w:rPr>
                <w:rFonts w:ascii="Times New Roman" w:hAnsi="Times New Roman"/>
                <w:sz w:val="24"/>
                <w:szCs w:val="24"/>
              </w:rPr>
            </w:pPr>
            <w:r>
              <w:rPr>
                <w:rFonts w:ascii="Times New Roman" w:hAnsi="Times New Roman"/>
                <w:sz w:val="24"/>
                <w:szCs w:val="24"/>
              </w:rPr>
              <w:t>брата (сестры);</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 социальные роли в классе: лидер — ведомый, партнёр, инициатор, референтный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в определённых вопросах, руководитель, организатор,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помощник, собеседник, слушатель;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 социальные роли в обществе: гендерная,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член определённой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социальной группы,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потребитель, покупатель, пассажир, зритель, спортсмен, читатель, сотрудник и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др.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 Формирование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собственного конструктивного </w:t>
            </w:r>
            <w:r w:rsidRPr="00C83B5B">
              <w:rPr>
                <w:rFonts w:ascii="Times New Roman" w:hAnsi="Times New Roman"/>
                <w:sz w:val="24"/>
                <w:szCs w:val="24"/>
              </w:rPr>
              <w:lastRenderedPageBreak/>
              <w:t xml:space="preserve">стиля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общественного поведения</w:t>
            </w:r>
          </w:p>
        </w:tc>
        <w:tc>
          <w:tcPr>
            <w:tcW w:w="2693" w:type="dxa"/>
          </w:tcPr>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lastRenderedPageBreak/>
              <w:t xml:space="preserve">Активно участвуют в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улучшении школьной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среды, доступных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сфер жизни окружающего социума. </w:t>
            </w:r>
          </w:p>
          <w:p w:rsidR="00147E67" w:rsidRPr="00C83B5B" w:rsidRDefault="00147E67" w:rsidP="00C83B5B">
            <w:pPr>
              <w:spacing w:after="0" w:line="240" w:lineRule="auto"/>
              <w:jc w:val="both"/>
              <w:rPr>
                <w:rFonts w:ascii="Times New Roman" w:hAnsi="Times New Roman"/>
                <w:sz w:val="24"/>
                <w:szCs w:val="24"/>
              </w:rPr>
            </w:pPr>
          </w:p>
        </w:tc>
        <w:tc>
          <w:tcPr>
            <w:tcW w:w="2977" w:type="dxa"/>
          </w:tcPr>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Создание школьного краеведческого музея;</w:t>
            </w:r>
          </w:p>
        </w:tc>
      </w:tr>
      <w:tr w:rsidR="00147E67" w:rsidRPr="00A772CF" w:rsidTr="00CD4EB7">
        <w:tc>
          <w:tcPr>
            <w:tcW w:w="392" w:type="dxa"/>
          </w:tcPr>
          <w:p w:rsidR="00147E67" w:rsidRPr="00A772CF" w:rsidRDefault="00147E67" w:rsidP="00D4584E">
            <w:pPr>
              <w:jc w:val="both"/>
            </w:pPr>
          </w:p>
        </w:tc>
        <w:tc>
          <w:tcPr>
            <w:tcW w:w="1843" w:type="dxa"/>
            <w:vMerge/>
          </w:tcPr>
          <w:p w:rsidR="00147E67" w:rsidRPr="00C83B5B" w:rsidRDefault="00147E67" w:rsidP="00C83B5B">
            <w:pPr>
              <w:spacing w:after="0" w:line="240" w:lineRule="auto"/>
              <w:jc w:val="both"/>
              <w:rPr>
                <w:rFonts w:ascii="Times New Roman" w:hAnsi="Times New Roman"/>
                <w:sz w:val="24"/>
                <w:szCs w:val="24"/>
              </w:rPr>
            </w:pPr>
          </w:p>
        </w:tc>
        <w:tc>
          <w:tcPr>
            <w:tcW w:w="2126" w:type="dxa"/>
            <w:vMerge/>
          </w:tcPr>
          <w:p w:rsidR="00147E67" w:rsidRPr="00C83B5B" w:rsidRDefault="00147E67" w:rsidP="00C83B5B">
            <w:pPr>
              <w:spacing w:after="0" w:line="240" w:lineRule="auto"/>
              <w:jc w:val="both"/>
              <w:rPr>
                <w:rFonts w:ascii="Times New Roman" w:hAnsi="Times New Roman"/>
                <w:sz w:val="24"/>
                <w:szCs w:val="24"/>
              </w:rPr>
            </w:pPr>
          </w:p>
        </w:tc>
        <w:tc>
          <w:tcPr>
            <w:tcW w:w="2693" w:type="dxa"/>
          </w:tcPr>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Овладевают формами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и методами самовоспитания: самокритика, самовнушение,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самообязательств,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самопереключение,</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эмоционально-</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мысленный перенос в положение другого человека.</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 </w:t>
            </w:r>
          </w:p>
          <w:p w:rsidR="00147E67" w:rsidRPr="00C83B5B" w:rsidRDefault="00147E67" w:rsidP="00C83B5B">
            <w:pPr>
              <w:spacing w:after="0" w:line="240" w:lineRule="auto"/>
              <w:jc w:val="both"/>
              <w:rPr>
                <w:rFonts w:ascii="Times New Roman" w:hAnsi="Times New Roman"/>
                <w:sz w:val="24"/>
                <w:szCs w:val="24"/>
              </w:rPr>
            </w:pPr>
          </w:p>
        </w:tc>
        <w:tc>
          <w:tcPr>
            <w:tcW w:w="2977" w:type="dxa"/>
          </w:tcPr>
          <w:p w:rsidR="00147E67" w:rsidRPr="00C83B5B" w:rsidRDefault="00147E67" w:rsidP="00C83B5B">
            <w:pPr>
              <w:spacing w:after="0" w:line="240" w:lineRule="auto"/>
              <w:jc w:val="both"/>
              <w:rPr>
                <w:rFonts w:ascii="Times New Roman" w:hAnsi="Times New Roman"/>
                <w:b/>
                <w:sz w:val="24"/>
                <w:szCs w:val="24"/>
              </w:rPr>
            </w:pPr>
            <w:r w:rsidRPr="00C83B5B">
              <w:rPr>
                <w:rFonts w:ascii="Times New Roman" w:hAnsi="Times New Roman"/>
                <w:b/>
                <w:sz w:val="24"/>
                <w:szCs w:val="24"/>
              </w:rPr>
              <w:t xml:space="preserve">Классные часы: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классный час на тему: «В тебе взрослеет гражданин»,</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b/>
                <w:sz w:val="24"/>
                <w:szCs w:val="24"/>
              </w:rPr>
              <w:t>Беседы:</w:t>
            </w:r>
            <w:r w:rsidRPr="00C83B5B">
              <w:rPr>
                <w:rFonts w:ascii="Times New Roman" w:hAnsi="Times New Roman"/>
                <w:sz w:val="24"/>
                <w:szCs w:val="24"/>
              </w:rPr>
              <w:t xml:space="preserve">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беседа на тему: «Берегите время: это – ткань, из которой сделана жизнь» (С. Ричардсон),  «Упражнение… даёт больше, чем хорошее природное дарование» (Пифагор), «Разум человека сильнее его кулаков»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(Ф. Рабле). </w:t>
            </w:r>
          </w:p>
          <w:p w:rsidR="00147E67" w:rsidRPr="00C83B5B" w:rsidRDefault="00C938BA" w:rsidP="00C83B5B">
            <w:pPr>
              <w:spacing w:after="0" w:line="240" w:lineRule="auto"/>
              <w:jc w:val="both"/>
              <w:rPr>
                <w:rFonts w:ascii="Times New Roman" w:hAnsi="Times New Roman"/>
                <w:sz w:val="24"/>
                <w:szCs w:val="24"/>
              </w:rPr>
            </w:pPr>
            <w:r>
              <w:rPr>
                <w:rFonts w:ascii="Times New Roman" w:hAnsi="Times New Roman"/>
                <w:b/>
                <w:sz w:val="24"/>
                <w:szCs w:val="24"/>
              </w:rPr>
              <w:t xml:space="preserve">Проектная </w:t>
            </w:r>
            <w:r w:rsidR="00147E67" w:rsidRPr="00C83B5B">
              <w:rPr>
                <w:rFonts w:ascii="Times New Roman" w:hAnsi="Times New Roman"/>
                <w:b/>
                <w:sz w:val="24"/>
                <w:szCs w:val="24"/>
              </w:rPr>
              <w:t>деятельность</w:t>
            </w:r>
            <w:r w:rsidR="00147E67" w:rsidRPr="00C83B5B">
              <w:rPr>
                <w:rFonts w:ascii="Times New Roman" w:hAnsi="Times New Roman"/>
                <w:sz w:val="24"/>
                <w:szCs w:val="24"/>
              </w:rPr>
              <w:t xml:space="preserve">: выпуск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стенгазеты «Когда язык – наш враг». </w:t>
            </w:r>
          </w:p>
          <w:p w:rsidR="00147E67" w:rsidRPr="00C83B5B" w:rsidRDefault="00147E67" w:rsidP="00C83B5B">
            <w:pPr>
              <w:spacing w:after="0" w:line="240" w:lineRule="auto"/>
              <w:jc w:val="both"/>
              <w:rPr>
                <w:rFonts w:ascii="Times New Roman" w:hAnsi="Times New Roman"/>
                <w:sz w:val="24"/>
                <w:szCs w:val="24"/>
              </w:rPr>
            </w:pPr>
          </w:p>
        </w:tc>
      </w:tr>
      <w:tr w:rsidR="00147E67" w:rsidRPr="00A772CF" w:rsidTr="00CD4EB7">
        <w:tc>
          <w:tcPr>
            <w:tcW w:w="392" w:type="dxa"/>
          </w:tcPr>
          <w:p w:rsidR="00147E67" w:rsidRPr="00A772CF" w:rsidRDefault="00147E67" w:rsidP="00D4584E">
            <w:pPr>
              <w:jc w:val="both"/>
            </w:pPr>
          </w:p>
        </w:tc>
        <w:tc>
          <w:tcPr>
            <w:tcW w:w="1843" w:type="dxa"/>
            <w:vMerge/>
          </w:tcPr>
          <w:p w:rsidR="00147E67" w:rsidRPr="00C83B5B" w:rsidRDefault="00147E67" w:rsidP="00C83B5B">
            <w:pPr>
              <w:spacing w:after="0" w:line="240" w:lineRule="auto"/>
              <w:jc w:val="both"/>
              <w:rPr>
                <w:rFonts w:ascii="Times New Roman" w:hAnsi="Times New Roman"/>
                <w:sz w:val="24"/>
                <w:szCs w:val="24"/>
              </w:rPr>
            </w:pPr>
          </w:p>
        </w:tc>
        <w:tc>
          <w:tcPr>
            <w:tcW w:w="2126" w:type="dxa"/>
            <w:vMerge/>
          </w:tcPr>
          <w:p w:rsidR="00147E67" w:rsidRPr="00C83B5B" w:rsidRDefault="00147E67" w:rsidP="00C83B5B">
            <w:pPr>
              <w:spacing w:after="0" w:line="240" w:lineRule="auto"/>
              <w:jc w:val="both"/>
              <w:rPr>
                <w:rFonts w:ascii="Times New Roman" w:hAnsi="Times New Roman"/>
                <w:sz w:val="24"/>
                <w:szCs w:val="24"/>
              </w:rPr>
            </w:pPr>
          </w:p>
        </w:tc>
        <w:tc>
          <w:tcPr>
            <w:tcW w:w="2693" w:type="dxa"/>
          </w:tcPr>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Активно и осознанно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участвуют в разнообразных видах и типах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отношений в основных сферах своей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жизнедеятельности: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общение, учёба, игра, спорт, творчество,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увлечения (хобби).</w:t>
            </w:r>
          </w:p>
        </w:tc>
        <w:tc>
          <w:tcPr>
            <w:tcW w:w="2977" w:type="dxa"/>
          </w:tcPr>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Беседа: беседа на тему: «Я и моя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социальная роль».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Сюжетно-ролевые игры: ролевая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игра или проект-исследование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«Как меняется (должно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меняться) мое поведение, обороты речи, когда я в течение дня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перехожу из одной роли в другую: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сын/дочь, ученик, пассажир в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транспорте и т.д.».</w:t>
            </w:r>
          </w:p>
        </w:tc>
      </w:tr>
      <w:tr w:rsidR="00147E67" w:rsidRPr="00A772CF" w:rsidTr="00CD4EB7">
        <w:tc>
          <w:tcPr>
            <w:tcW w:w="392" w:type="dxa"/>
          </w:tcPr>
          <w:p w:rsidR="00147E67" w:rsidRPr="00A772CF" w:rsidRDefault="00147E67" w:rsidP="00D4584E">
            <w:pPr>
              <w:jc w:val="both"/>
            </w:pPr>
          </w:p>
        </w:tc>
        <w:tc>
          <w:tcPr>
            <w:tcW w:w="1843" w:type="dxa"/>
            <w:vMerge/>
          </w:tcPr>
          <w:p w:rsidR="00147E67" w:rsidRPr="00C83B5B" w:rsidRDefault="00147E67" w:rsidP="00C83B5B">
            <w:pPr>
              <w:spacing w:after="0" w:line="240" w:lineRule="auto"/>
              <w:jc w:val="both"/>
              <w:rPr>
                <w:rFonts w:ascii="Times New Roman" w:hAnsi="Times New Roman"/>
                <w:sz w:val="24"/>
                <w:szCs w:val="24"/>
              </w:rPr>
            </w:pPr>
          </w:p>
        </w:tc>
        <w:tc>
          <w:tcPr>
            <w:tcW w:w="2126" w:type="dxa"/>
            <w:vMerge/>
          </w:tcPr>
          <w:p w:rsidR="00147E67" w:rsidRPr="00C83B5B" w:rsidRDefault="00147E67" w:rsidP="00C83B5B">
            <w:pPr>
              <w:spacing w:after="0" w:line="240" w:lineRule="auto"/>
              <w:jc w:val="both"/>
              <w:rPr>
                <w:rFonts w:ascii="Times New Roman" w:hAnsi="Times New Roman"/>
                <w:sz w:val="24"/>
                <w:szCs w:val="24"/>
              </w:rPr>
            </w:pPr>
          </w:p>
        </w:tc>
        <w:tc>
          <w:tcPr>
            <w:tcW w:w="2693" w:type="dxa"/>
          </w:tcPr>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Приобретают опыт и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осваивают основные формы учебного сотрудничества: сотрудничество  со сверстниками и с учителями. </w:t>
            </w:r>
          </w:p>
          <w:p w:rsidR="00147E67" w:rsidRPr="00C83B5B" w:rsidRDefault="00147E67" w:rsidP="00C83B5B">
            <w:pPr>
              <w:spacing w:after="0" w:line="240" w:lineRule="auto"/>
              <w:jc w:val="both"/>
              <w:rPr>
                <w:rFonts w:ascii="Times New Roman" w:hAnsi="Times New Roman"/>
                <w:sz w:val="24"/>
                <w:szCs w:val="24"/>
              </w:rPr>
            </w:pPr>
          </w:p>
        </w:tc>
        <w:tc>
          <w:tcPr>
            <w:tcW w:w="2977" w:type="dxa"/>
          </w:tcPr>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b/>
                <w:sz w:val="24"/>
                <w:szCs w:val="24"/>
              </w:rPr>
              <w:t>Тематические беседы</w:t>
            </w:r>
            <w:r w:rsidRPr="00C83B5B">
              <w:rPr>
                <w:rFonts w:ascii="Times New Roman" w:hAnsi="Times New Roman"/>
                <w:sz w:val="24"/>
                <w:szCs w:val="24"/>
              </w:rPr>
              <w:t xml:space="preserve">: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беседа по теме: «Как можно убедить меня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(учителя) сделать то, что хочет значительная часть класса</w:t>
            </w:r>
            <w:r w:rsidR="00C938BA">
              <w:rPr>
                <w:rFonts w:ascii="Times New Roman" w:hAnsi="Times New Roman"/>
                <w:sz w:val="24"/>
                <w:szCs w:val="24"/>
              </w:rPr>
              <w:t>».</w:t>
            </w:r>
          </w:p>
          <w:p w:rsidR="00147E67" w:rsidRPr="00C83B5B" w:rsidRDefault="00147E67" w:rsidP="00C83B5B">
            <w:pPr>
              <w:spacing w:after="0" w:line="240" w:lineRule="auto"/>
              <w:jc w:val="both"/>
              <w:rPr>
                <w:rFonts w:ascii="Times New Roman" w:hAnsi="Times New Roman"/>
                <w:b/>
                <w:sz w:val="24"/>
                <w:szCs w:val="24"/>
              </w:rPr>
            </w:pPr>
            <w:r w:rsidRPr="00C83B5B">
              <w:rPr>
                <w:rFonts w:ascii="Times New Roman" w:hAnsi="Times New Roman"/>
                <w:b/>
                <w:sz w:val="24"/>
                <w:szCs w:val="24"/>
              </w:rPr>
              <w:t xml:space="preserve">Сюжетно-ролевые игры: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ролевая игра – жизненная задача: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«Мне интересна компания старших обучающихся, но я стесняюсь с ними знакомиться», или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«Симпатичная мне компания обучающихся соглашается дружить со мной, только если я буду соблюдать длинный ряд их условий…»</w:t>
            </w:r>
          </w:p>
        </w:tc>
      </w:tr>
      <w:tr w:rsidR="00147E67" w:rsidRPr="00A772CF" w:rsidTr="00CD4EB7">
        <w:tc>
          <w:tcPr>
            <w:tcW w:w="392" w:type="dxa"/>
          </w:tcPr>
          <w:p w:rsidR="00147E67" w:rsidRPr="00A772CF" w:rsidRDefault="00147E67" w:rsidP="00D4584E">
            <w:pPr>
              <w:jc w:val="both"/>
            </w:pPr>
          </w:p>
        </w:tc>
        <w:tc>
          <w:tcPr>
            <w:tcW w:w="1843" w:type="dxa"/>
            <w:vMerge/>
          </w:tcPr>
          <w:p w:rsidR="00147E67" w:rsidRPr="00C83B5B" w:rsidRDefault="00147E67" w:rsidP="00C83B5B">
            <w:pPr>
              <w:spacing w:after="0" w:line="240" w:lineRule="auto"/>
              <w:jc w:val="both"/>
              <w:rPr>
                <w:rFonts w:ascii="Times New Roman" w:hAnsi="Times New Roman"/>
                <w:sz w:val="24"/>
                <w:szCs w:val="24"/>
              </w:rPr>
            </w:pPr>
          </w:p>
        </w:tc>
        <w:tc>
          <w:tcPr>
            <w:tcW w:w="2126" w:type="dxa"/>
            <w:vMerge/>
          </w:tcPr>
          <w:p w:rsidR="00147E67" w:rsidRPr="00C83B5B" w:rsidRDefault="00147E67" w:rsidP="00C83B5B">
            <w:pPr>
              <w:spacing w:after="0" w:line="240" w:lineRule="auto"/>
              <w:jc w:val="both"/>
              <w:rPr>
                <w:rFonts w:ascii="Times New Roman" w:hAnsi="Times New Roman"/>
                <w:sz w:val="24"/>
                <w:szCs w:val="24"/>
              </w:rPr>
            </w:pPr>
          </w:p>
        </w:tc>
        <w:tc>
          <w:tcPr>
            <w:tcW w:w="2693" w:type="dxa"/>
          </w:tcPr>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Активно участвуют в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организации, осуществлении и развитии школьного само-</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управления: участвуют в принятии решений руководящих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органов образовательного учреждения;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решают вопросы, связанные с самообслуживанием, поддержанием порядка, дисциплины, дежурства и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работы в школе; контролируют выполнение обучающимися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основных прав и обязанностей; защищают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права обучающихся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на всех уровнях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управления школой и т. д. </w:t>
            </w:r>
          </w:p>
        </w:tc>
        <w:tc>
          <w:tcPr>
            <w:tcW w:w="2977" w:type="dxa"/>
          </w:tcPr>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b/>
                <w:sz w:val="24"/>
                <w:szCs w:val="24"/>
              </w:rPr>
              <w:t>Школьное самоуправление</w:t>
            </w:r>
            <w:r w:rsidRPr="00C83B5B">
              <w:rPr>
                <w:rFonts w:ascii="Times New Roman" w:hAnsi="Times New Roman"/>
                <w:sz w:val="24"/>
                <w:szCs w:val="24"/>
              </w:rPr>
              <w:t xml:space="preserve">: участие в школьном самоуправлении,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в проведении акций и праздников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(региональных, государственных,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международных).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b/>
                <w:sz w:val="24"/>
                <w:szCs w:val="24"/>
              </w:rPr>
              <w:t>Проектная деятельность</w:t>
            </w:r>
            <w:r w:rsidRPr="00C83B5B">
              <w:rPr>
                <w:rFonts w:ascii="Times New Roman" w:hAnsi="Times New Roman"/>
                <w:sz w:val="24"/>
                <w:szCs w:val="24"/>
              </w:rPr>
              <w:t xml:space="preserve">: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проект-акция на основе решения реально существующей для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учеников проблемы внутренней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школьной жизни. </w:t>
            </w:r>
          </w:p>
        </w:tc>
      </w:tr>
      <w:tr w:rsidR="00147E67" w:rsidRPr="00A772CF" w:rsidTr="00CD4EB7">
        <w:tc>
          <w:tcPr>
            <w:tcW w:w="392" w:type="dxa"/>
          </w:tcPr>
          <w:p w:rsidR="00147E67" w:rsidRPr="00A772CF" w:rsidRDefault="00147E67" w:rsidP="00D4584E">
            <w:pPr>
              <w:jc w:val="both"/>
            </w:pPr>
          </w:p>
        </w:tc>
        <w:tc>
          <w:tcPr>
            <w:tcW w:w="1843" w:type="dxa"/>
            <w:vMerge/>
          </w:tcPr>
          <w:p w:rsidR="00147E67" w:rsidRPr="00C83B5B" w:rsidRDefault="00147E67" w:rsidP="00C83B5B">
            <w:pPr>
              <w:spacing w:after="0" w:line="240" w:lineRule="auto"/>
              <w:jc w:val="both"/>
              <w:rPr>
                <w:rFonts w:ascii="Times New Roman" w:hAnsi="Times New Roman"/>
                <w:sz w:val="24"/>
                <w:szCs w:val="24"/>
              </w:rPr>
            </w:pPr>
          </w:p>
        </w:tc>
        <w:tc>
          <w:tcPr>
            <w:tcW w:w="2126" w:type="dxa"/>
            <w:vMerge/>
          </w:tcPr>
          <w:p w:rsidR="00147E67" w:rsidRPr="00C83B5B" w:rsidRDefault="00147E67" w:rsidP="00C83B5B">
            <w:pPr>
              <w:spacing w:after="0" w:line="240" w:lineRule="auto"/>
              <w:jc w:val="both"/>
              <w:rPr>
                <w:rFonts w:ascii="Times New Roman" w:hAnsi="Times New Roman"/>
                <w:sz w:val="24"/>
                <w:szCs w:val="24"/>
              </w:rPr>
            </w:pPr>
          </w:p>
        </w:tc>
        <w:tc>
          <w:tcPr>
            <w:tcW w:w="2693" w:type="dxa"/>
          </w:tcPr>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Разрабатывают на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Основе полученных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знаний и активно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участвуют в реализации посильных </w:t>
            </w:r>
            <w:r w:rsidRPr="00C83B5B">
              <w:rPr>
                <w:rFonts w:ascii="Times New Roman" w:hAnsi="Times New Roman"/>
                <w:sz w:val="24"/>
                <w:szCs w:val="24"/>
              </w:rPr>
              <w:lastRenderedPageBreak/>
              <w:t xml:space="preserve">социальных проектов -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проведении практических разовых мероприятий или организации систематических программ, решающих конкретную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социальную</w:t>
            </w:r>
            <w:r w:rsidR="00B375EE">
              <w:rPr>
                <w:rFonts w:ascii="Times New Roman" w:hAnsi="Times New Roman"/>
                <w:sz w:val="24"/>
                <w:szCs w:val="24"/>
              </w:rPr>
              <w:t xml:space="preserve"> проблему школы, </w:t>
            </w:r>
            <w:r w:rsidRPr="00C83B5B">
              <w:rPr>
                <w:rFonts w:ascii="Times New Roman" w:hAnsi="Times New Roman"/>
                <w:sz w:val="24"/>
                <w:szCs w:val="24"/>
              </w:rPr>
              <w:t>сельского поселения.</w:t>
            </w:r>
          </w:p>
          <w:p w:rsidR="00147E67" w:rsidRPr="00C83B5B" w:rsidRDefault="00147E67" w:rsidP="00C83B5B">
            <w:pPr>
              <w:spacing w:after="0" w:line="240" w:lineRule="auto"/>
              <w:jc w:val="both"/>
              <w:rPr>
                <w:rFonts w:ascii="Times New Roman" w:hAnsi="Times New Roman"/>
                <w:sz w:val="24"/>
                <w:szCs w:val="24"/>
              </w:rPr>
            </w:pPr>
          </w:p>
        </w:tc>
        <w:tc>
          <w:tcPr>
            <w:tcW w:w="2977" w:type="dxa"/>
          </w:tcPr>
          <w:p w:rsidR="00147E67" w:rsidRPr="00C83B5B" w:rsidRDefault="00147E67" w:rsidP="00C83B5B">
            <w:pPr>
              <w:spacing w:after="0" w:line="240" w:lineRule="auto"/>
              <w:jc w:val="both"/>
              <w:rPr>
                <w:rFonts w:ascii="Times New Roman" w:hAnsi="Times New Roman"/>
                <w:b/>
                <w:sz w:val="24"/>
                <w:szCs w:val="24"/>
              </w:rPr>
            </w:pPr>
            <w:r w:rsidRPr="00C83B5B">
              <w:rPr>
                <w:rFonts w:ascii="Times New Roman" w:hAnsi="Times New Roman"/>
                <w:b/>
                <w:sz w:val="24"/>
                <w:szCs w:val="24"/>
              </w:rPr>
              <w:lastRenderedPageBreak/>
              <w:t xml:space="preserve">Социальные проекты: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Проект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решения общественной проблемы, </w:t>
            </w:r>
            <w:r w:rsidR="00C938BA">
              <w:rPr>
                <w:rFonts w:ascii="Times New Roman" w:hAnsi="Times New Roman"/>
                <w:sz w:val="24"/>
                <w:szCs w:val="24"/>
              </w:rPr>
              <w:t>например спасения деревни</w:t>
            </w:r>
            <w:r w:rsidRPr="00C83B5B">
              <w:rPr>
                <w:rFonts w:ascii="Times New Roman" w:hAnsi="Times New Roman"/>
                <w:sz w:val="24"/>
                <w:szCs w:val="24"/>
              </w:rPr>
              <w:t xml:space="preserve"> от </w:t>
            </w:r>
            <w:r w:rsidRPr="00C83B5B">
              <w:rPr>
                <w:rFonts w:ascii="Times New Roman" w:hAnsi="Times New Roman"/>
                <w:sz w:val="24"/>
                <w:szCs w:val="24"/>
              </w:rPr>
              <w:lastRenderedPageBreak/>
              <w:t xml:space="preserve">мусора и жуков-вредителей (по предложению учителя, но только при добровольном участии.) </w:t>
            </w:r>
          </w:p>
        </w:tc>
      </w:tr>
      <w:tr w:rsidR="00147E67" w:rsidRPr="00A772CF" w:rsidTr="00CD4EB7">
        <w:tc>
          <w:tcPr>
            <w:tcW w:w="392" w:type="dxa"/>
          </w:tcPr>
          <w:p w:rsidR="00147E67" w:rsidRPr="00A772CF" w:rsidRDefault="00147E67" w:rsidP="00D4584E">
            <w:pPr>
              <w:jc w:val="both"/>
            </w:pPr>
          </w:p>
        </w:tc>
        <w:tc>
          <w:tcPr>
            <w:tcW w:w="1843" w:type="dxa"/>
            <w:vMerge/>
          </w:tcPr>
          <w:p w:rsidR="00147E67" w:rsidRPr="00C83B5B" w:rsidRDefault="00147E67" w:rsidP="00C83B5B">
            <w:pPr>
              <w:spacing w:after="0" w:line="240" w:lineRule="auto"/>
              <w:jc w:val="both"/>
              <w:rPr>
                <w:rFonts w:ascii="Times New Roman" w:hAnsi="Times New Roman"/>
                <w:sz w:val="24"/>
                <w:szCs w:val="24"/>
              </w:rPr>
            </w:pPr>
          </w:p>
        </w:tc>
        <w:tc>
          <w:tcPr>
            <w:tcW w:w="2126" w:type="dxa"/>
            <w:vMerge/>
          </w:tcPr>
          <w:p w:rsidR="00147E67" w:rsidRPr="00C83B5B" w:rsidRDefault="00147E67" w:rsidP="00C83B5B">
            <w:pPr>
              <w:spacing w:after="0" w:line="240" w:lineRule="auto"/>
              <w:jc w:val="both"/>
              <w:rPr>
                <w:rFonts w:ascii="Times New Roman" w:hAnsi="Times New Roman"/>
                <w:sz w:val="24"/>
                <w:szCs w:val="24"/>
              </w:rPr>
            </w:pPr>
          </w:p>
        </w:tc>
        <w:tc>
          <w:tcPr>
            <w:tcW w:w="2693" w:type="dxa"/>
          </w:tcPr>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Учатся реконструировать (в форме описаний, презентаций, фото и видеоматериалов и др.) определённые ситуации,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имитирующие социальные отношения в ходе выполнения ролевых проектов. </w:t>
            </w:r>
          </w:p>
          <w:p w:rsidR="00147E67" w:rsidRPr="00C83B5B" w:rsidRDefault="00147E67" w:rsidP="00C83B5B">
            <w:pPr>
              <w:spacing w:after="0" w:line="240" w:lineRule="auto"/>
              <w:jc w:val="both"/>
              <w:rPr>
                <w:rFonts w:ascii="Times New Roman" w:hAnsi="Times New Roman"/>
                <w:sz w:val="24"/>
                <w:szCs w:val="24"/>
              </w:rPr>
            </w:pPr>
          </w:p>
        </w:tc>
        <w:tc>
          <w:tcPr>
            <w:tcW w:w="2977" w:type="dxa"/>
          </w:tcPr>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b/>
                <w:sz w:val="24"/>
                <w:szCs w:val="24"/>
              </w:rPr>
              <w:t>Сюжетно-ролевые игры:</w:t>
            </w:r>
            <w:r w:rsidRPr="00C83B5B">
              <w:rPr>
                <w:rFonts w:ascii="Times New Roman" w:hAnsi="Times New Roman"/>
                <w:sz w:val="24"/>
                <w:szCs w:val="24"/>
              </w:rPr>
              <w:t xml:space="preserve">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Ролевая игра «Защита моих нарушенных прав – в школе, на дороге и т.п.», например: «Когда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взрослый на меня накричал, несправедливо наказал, как корректно отстаивать свои права?»;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ролевая игра – жизненная задача: </w:t>
            </w:r>
          </w:p>
          <w:p w:rsidR="00147E67" w:rsidRPr="00C83B5B" w:rsidRDefault="00147E67" w:rsidP="00B375EE">
            <w:pPr>
              <w:spacing w:after="0" w:line="240" w:lineRule="auto"/>
              <w:jc w:val="both"/>
              <w:rPr>
                <w:rFonts w:ascii="Times New Roman" w:hAnsi="Times New Roman"/>
                <w:sz w:val="24"/>
                <w:szCs w:val="24"/>
              </w:rPr>
            </w:pPr>
            <w:r w:rsidRPr="00C83B5B">
              <w:rPr>
                <w:rFonts w:ascii="Times New Roman" w:hAnsi="Times New Roman"/>
                <w:sz w:val="24"/>
                <w:szCs w:val="24"/>
              </w:rPr>
              <w:t>«Мне интересна компания старших обучающихся, но я стесняюсь с ними знакомиться</w:t>
            </w:r>
            <w:r w:rsidR="00B375EE">
              <w:rPr>
                <w:rFonts w:ascii="Times New Roman" w:hAnsi="Times New Roman"/>
                <w:sz w:val="24"/>
                <w:szCs w:val="24"/>
              </w:rPr>
              <w:t>».</w:t>
            </w:r>
            <w:r w:rsidRPr="00C83B5B">
              <w:rPr>
                <w:rFonts w:ascii="Times New Roman" w:hAnsi="Times New Roman"/>
                <w:sz w:val="24"/>
                <w:szCs w:val="24"/>
              </w:rPr>
              <w:t xml:space="preserve"> </w:t>
            </w:r>
          </w:p>
          <w:p w:rsidR="00147E67" w:rsidRPr="00C83B5B" w:rsidRDefault="00147E67" w:rsidP="00C83B5B">
            <w:pPr>
              <w:spacing w:after="0" w:line="240" w:lineRule="auto"/>
              <w:jc w:val="both"/>
              <w:rPr>
                <w:rFonts w:ascii="Times New Roman" w:hAnsi="Times New Roman"/>
                <w:b/>
                <w:sz w:val="24"/>
                <w:szCs w:val="24"/>
              </w:rPr>
            </w:pPr>
            <w:r w:rsidRPr="00C83B5B">
              <w:rPr>
                <w:rFonts w:ascii="Times New Roman" w:hAnsi="Times New Roman"/>
                <w:b/>
                <w:sz w:val="24"/>
                <w:szCs w:val="24"/>
              </w:rPr>
              <w:t xml:space="preserve">Изучение учебных дисциплин: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Внеурочные занятия:</w:t>
            </w:r>
          </w:p>
        </w:tc>
      </w:tr>
      <w:tr w:rsidR="00147E67" w:rsidRPr="00A772CF" w:rsidTr="00CD4EB7">
        <w:tc>
          <w:tcPr>
            <w:tcW w:w="392" w:type="dxa"/>
          </w:tcPr>
          <w:p w:rsidR="00147E67" w:rsidRPr="00A772CF" w:rsidRDefault="00147E67" w:rsidP="00D4584E">
            <w:pPr>
              <w:jc w:val="both"/>
            </w:pPr>
            <w:r w:rsidRPr="00A772CF">
              <w:t xml:space="preserve">3. </w:t>
            </w:r>
          </w:p>
          <w:p w:rsidR="00147E67" w:rsidRPr="00A772CF" w:rsidRDefault="00147E67" w:rsidP="00D4584E">
            <w:pPr>
              <w:jc w:val="both"/>
            </w:pPr>
          </w:p>
        </w:tc>
        <w:tc>
          <w:tcPr>
            <w:tcW w:w="1843" w:type="dxa"/>
            <w:vMerge w:val="restart"/>
          </w:tcPr>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Воспитание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нравственных чувств, убеждений, этического сознания </w:t>
            </w:r>
          </w:p>
          <w:p w:rsidR="00147E67" w:rsidRPr="00C83B5B" w:rsidRDefault="00147E67" w:rsidP="00C83B5B">
            <w:pPr>
              <w:spacing w:after="0" w:line="240" w:lineRule="auto"/>
              <w:jc w:val="both"/>
              <w:rPr>
                <w:rFonts w:ascii="Times New Roman" w:hAnsi="Times New Roman"/>
                <w:sz w:val="24"/>
                <w:szCs w:val="24"/>
              </w:rPr>
            </w:pPr>
          </w:p>
        </w:tc>
        <w:tc>
          <w:tcPr>
            <w:tcW w:w="2126" w:type="dxa"/>
            <w:vMerge w:val="restart"/>
          </w:tcPr>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 сознательное принятие базовых национальных российских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ценностей;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любо</w:t>
            </w:r>
            <w:r w:rsidR="00B375EE">
              <w:rPr>
                <w:rFonts w:ascii="Times New Roman" w:hAnsi="Times New Roman"/>
                <w:sz w:val="24"/>
                <w:szCs w:val="24"/>
              </w:rPr>
              <w:t xml:space="preserve">вь к школе, своему селу, </w:t>
            </w:r>
            <w:r w:rsidRPr="00C83B5B">
              <w:rPr>
                <w:rFonts w:ascii="Times New Roman" w:hAnsi="Times New Roman"/>
                <w:sz w:val="24"/>
                <w:szCs w:val="24"/>
              </w:rPr>
              <w:t xml:space="preserve">народу, России, к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героическому прошлому и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настоящему нашего Отечества; желание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продолжать героические традиции много-</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национального российского народа; </w:t>
            </w:r>
          </w:p>
          <w:p w:rsidR="00147E67" w:rsidRPr="00C83B5B" w:rsidRDefault="00B375EE" w:rsidP="00C83B5B">
            <w:pPr>
              <w:spacing w:after="0" w:line="240" w:lineRule="auto"/>
              <w:jc w:val="both"/>
              <w:rPr>
                <w:rFonts w:ascii="Times New Roman" w:hAnsi="Times New Roman"/>
                <w:sz w:val="24"/>
                <w:szCs w:val="24"/>
              </w:rPr>
            </w:pPr>
            <w:r>
              <w:rPr>
                <w:rFonts w:ascii="Times New Roman" w:hAnsi="Times New Roman"/>
                <w:sz w:val="24"/>
                <w:szCs w:val="24"/>
              </w:rPr>
              <w:t>•</w:t>
            </w:r>
            <w:r w:rsidR="00147E67" w:rsidRPr="00C83B5B">
              <w:rPr>
                <w:rFonts w:ascii="Times New Roman" w:hAnsi="Times New Roman"/>
                <w:sz w:val="24"/>
                <w:szCs w:val="24"/>
              </w:rPr>
              <w:t xml:space="preserve">понимание смысла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lastRenderedPageBreak/>
              <w:t xml:space="preserve">гуманных отношений;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понимание высокой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ценности человеческой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жизни; стремление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строить свои отношения с людьми и поступать по законам совести, добра и справедливости;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 понимание значения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религиозных идеалов в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жизни человека и общества, нравственной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сущности правил культуры поведения, общения и речи, умение выполнять их независимо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от внешнего контроля;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 понимание значения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Нравственно-волевого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усилия в выполнении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учебных, учебно-</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трудовых и общественных обязанностей;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стремление преодолевать трудности и доводить начатое дело до конца;</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 умение осуществлять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нравственный выбор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намерений, действий и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поступков; </w:t>
            </w:r>
            <w:r w:rsidRPr="00C83B5B">
              <w:rPr>
                <w:rFonts w:ascii="Times New Roman" w:hAnsi="Times New Roman"/>
                <w:sz w:val="24"/>
                <w:szCs w:val="24"/>
              </w:rPr>
              <w:lastRenderedPageBreak/>
              <w:t xml:space="preserve">готовность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к самоограничению для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достижения собственных нравственных идеалов; стремление вырабатывать и осуществлять личную программу самовоспитания;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 понимание и сознательное принятие нравственных норм взаимоотношений в семье;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осознание значения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семьи для жизни человека, его личностного и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социального развития,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продолжения рода;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 отрицательное отношение к аморальным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поступкам, проявлениям эгоизма и иждивенчества, равнодушия,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лицемерия, грубости,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оскорбительным словам и действиям,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нарушениям обще ственного порядка.</w:t>
            </w:r>
          </w:p>
          <w:p w:rsidR="00147E67" w:rsidRPr="00C83B5B" w:rsidRDefault="00147E67" w:rsidP="00C83B5B">
            <w:pPr>
              <w:spacing w:after="0" w:line="240" w:lineRule="auto"/>
              <w:jc w:val="both"/>
              <w:rPr>
                <w:rFonts w:ascii="Times New Roman" w:hAnsi="Times New Roman"/>
                <w:sz w:val="24"/>
                <w:szCs w:val="24"/>
              </w:rPr>
            </w:pPr>
          </w:p>
        </w:tc>
        <w:tc>
          <w:tcPr>
            <w:tcW w:w="2693" w:type="dxa"/>
          </w:tcPr>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lastRenderedPageBreak/>
              <w:t xml:space="preserve">Знакомятся с конкретными примерами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высоконравственных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отношений людей, участвуют в подготовке и проведении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бесед.</w:t>
            </w:r>
          </w:p>
        </w:tc>
        <w:tc>
          <w:tcPr>
            <w:tcW w:w="2977" w:type="dxa"/>
          </w:tcPr>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b/>
                <w:sz w:val="24"/>
                <w:szCs w:val="24"/>
              </w:rPr>
              <w:t>Беседы:</w:t>
            </w:r>
            <w:r w:rsidRPr="00C83B5B">
              <w:rPr>
                <w:rFonts w:ascii="Times New Roman" w:hAnsi="Times New Roman"/>
                <w:sz w:val="24"/>
                <w:szCs w:val="24"/>
              </w:rPr>
              <w:t xml:space="preserve">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Беседа о сохранении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нравственности в человеке, противостоянии общечеловеческой и потребительской морали в произведении Ю. Трифонова «Обмен».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b/>
                <w:sz w:val="24"/>
                <w:szCs w:val="24"/>
              </w:rPr>
              <w:t>Проектная деятельность</w:t>
            </w:r>
            <w:r w:rsidRPr="00C83B5B">
              <w:rPr>
                <w:rFonts w:ascii="Times New Roman" w:hAnsi="Times New Roman"/>
                <w:sz w:val="24"/>
                <w:szCs w:val="24"/>
              </w:rPr>
              <w:t xml:space="preserve">: </w:t>
            </w:r>
          </w:p>
          <w:p w:rsidR="00147E67" w:rsidRPr="00C83B5B" w:rsidRDefault="00B375EE" w:rsidP="00C83B5B">
            <w:pPr>
              <w:spacing w:after="0" w:line="240" w:lineRule="auto"/>
              <w:jc w:val="both"/>
              <w:rPr>
                <w:rFonts w:ascii="Times New Roman" w:hAnsi="Times New Roman"/>
                <w:sz w:val="24"/>
                <w:szCs w:val="24"/>
              </w:rPr>
            </w:pPr>
            <w:r>
              <w:rPr>
                <w:rFonts w:ascii="Times New Roman" w:hAnsi="Times New Roman"/>
                <w:sz w:val="24"/>
                <w:szCs w:val="24"/>
              </w:rPr>
              <w:t>проект «Люди  моей деревни</w:t>
            </w:r>
            <w:r w:rsidR="00147E67" w:rsidRPr="00C83B5B">
              <w:rPr>
                <w:rFonts w:ascii="Times New Roman" w:hAnsi="Times New Roman"/>
                <w:sz w:val="24"/>
                <w:szCs w:val="24"/>
              </w:rPr>
              <w:t xml:space="preserve">»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b/>
                <w:sz w:val="24"/>
                <w:szCs w:val="24"/>
              </w:rPr>
              <w:t>Просмотр кинофильмов</w:t>
            </w:r>
            <w:r w:rsidRPr="00C83B5B">
              <w:rPr>
                <w:rFonts w:ascii="Times New Roman" w:hAnsi="Times New Roman"/>
                <w:sz w:val="24"/>
                <w:szCs w:val="24"/>
              </w:rPr>
              <w:t xml:space="preserve">: просмотр и обсуждение кинофильма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или видеофрагмента, представляющих проблемные нравственные ситуации.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b/>
                <w:sz w:val="24"/>
                <w:szCs w:val="24"/>
              </w:rPr>
              <w:t>Диспуты:</w:t>
            </w:r>
            <w:r w:rsidRPr="00C83B5B">
              <w:rPr>
                <w:rFonts w:ascii="Times New Roman" w:hAnsi="Times New Roman"/>
                <w:sz w:val="24"/>
                <w:szCs w:val="24"/>
              </w:rPr>
              <w:t xml:space="preserve">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диспут на тему: «Самое главное украшение – </w:t>
            </w:r>
            <w:r w:rsidRPr="00C83B5B">
              <w:rPr>
                <w:rFonts w:ascii="Times New Roman" w:hAnsi="Times New Roman"/>
                <w:sz w:val="24"/>
                <w:szCs w:val="24"/>
              </w:rPr>
              <w:lastRenderedPageBreak/>
              <w:t>чистая совесть» (Цицерон).</w:t>
            </w:r>
          </w:p>
        </w:tc>
      </w:tr>
      <w:tr w:rsidR="00147E67" w:rsidRPr="00A772CF" w:rsidTr="00CD4EB7">
        <w:tc>
          <w:tcPr>
            <w:tcW w:w="392" w:type="dxa"/>
          </w:tcPr>
          <w:p w:rsidR="00147E67" w:rsidRPr="00A772CF" w:rsidRDefault="00147E67" w:rsidP="00D4584E">
            <w:pPr>
              <w:jc w:val="both"/>
            </w:pPr>
          </w:p>
        </w:tc>
        <w:tc>
          <w:tcPr>
            <w:tcW w:w="1843" w:type="dxa"/>
            <w:vMerge/>
          </w:tcPr>
          <w:p w:rsidR="00147E67" w:rsidRPr="00C83B5B" w:rsidRDefault="00147E67" w:rsidP="00C83B5B">
            <w:pPr>
              <w:spacing w:after="0" w:line="240" w:lineRule="auto"/>
              <w:jc w:val="both"/>
              <w:rPr>
                <w:rFonts w:ascii="Times New Roman" w:hAnsi="Times New Roman"/>
                <w:sz w:val="24"/>
                <w:szCs w:val="24"/>
              </w:rPr>
            </w:pPr>
          </w:p>
        </w:tc>
        <w:tc>
          <w:tcPr>
            <w:tcW w:w="2126" w:type="dxa"/>
            <w:vMerge/>
          </w:tcPr>
          <w:p w:rsidR="00147E67" w:rsidRPr="00C83B5B" w:rsidRDefault="00147E67" w:rsidP="00C83B5B">
            <w:pPr>
              <w:spacing w:after="0" w:line="240" w:lineRule="auto"/>
              <w:jc w:val="both"/>
              <w:rPr>
                <w:rFonts w:ascii="Times New Roman" w:hAnsi="Times New Roman"/>
                <w:sz w:val="24"/>
                <w:szCs w:val="24"/>
              </w:rPr>
            </w:pPr>
          </w:p>
        </w:tc>
        <w:tc>
          <w:tcPr>
            <w:tcW w:w="2693" w:type="dxa"/>
          </w:tcPr>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Участвуют в общественно полезном </w:t>
            </w:r>
          </w:p>
          <w:p w:rsidR="00147E67" w:rsidRPr="00C83B5B" w:rsidRDefault="00B375EE" w:rsidP="00C83B5B">
            <w:pPr>
              <w:spacing w:after="0" w:line="240" w:lineRule="auto"/>
              <w:jc w:val="both"/>
              <w:rPr>
                <w:rFonts w:ascii="Times New Roman" w:hAnsi="Times New Roman"/>
                <w:sz w:val="24"/>
                <w:szCs w:val="24"/>
              </w:rPr>
            </w:pPr>
            <w:r>
              <w:rPr>
                <w:rFonts w:ascii="Times New Roman" w:hAnsi="Times New Roman"/>
                <w:sz w:val="24"/>
                <w:szCs w:val="24"/>
              </w:rPr>
              <w:t>труде в помощь школе,</w:t>
            </w:r>
            <w:r w:rsidR="00147E67" w:rsidRPr="00C83B5B">
              <w:rPr>
                <w:rFonts w:ascii="Times New Roman" w:hAnsi="Times New Roman"/>
                <w:sz w:val="24"/>
                <w:szCs w:val="24"/>
              </w:rPr>
              <w:t xml:space="preserve"> селу, родному краю. </w:t>
            </w:r>
          </w:p>
          <w:p w:rsidR="00147E67" w:rsidRPr="00C83B5B" w:rsidRDefault="00147E67" w:rsidP="00C83B5B">
            <w:pPr>
              <w:spacing w:after="0" w:line="240" w:lineRule="auto"/>
              <w:jc w:val="both"/>
              <w:rPr>
                <w:rFonts w:ascii="Times New Roman" w:hAnsi="Times New Roman"/>
                <w:sz w:val="24"/>
                <w:szCs w:val="24"/>
              </w:rPr>
            </w:pPr>
          </w:p>
        </w:tc>
        <w:tc>
          <w:tcPr>
            <w:tcW w:w="2977" w:type="dxa"/>
          </w:tcPr>
          <w:p w:rsidR="00147E67" w:rsidRPr="00C83B5B" w:rsidRDefault="00147E67" w:rsidP="00C83B5B">
            <w:pPr>
              <w:spacing w:after="0" w:line="240" w:lineRule="auto"/>
              <w:jc w:val="both"/>
              <w:rPr>
                <w:rFonts w:ascii="Times New Roman" w:hAnsi="Times New Roman"/>
                <w:b/>
                <w:sz w:val="24"/>
                <w:szCs w:val="24"/>
              </w:rPr>
            </w:pPr>
            <w:r w:rsidRPr="00C83B5B">
              <w:rPr>
                <w:rFonts w:ascii="Times New Roman" w:hAnsi="Times New Roman"/>
                <w:b/>
                <w:sz w:val="24"/>
                <w:szCs w:val="24"/>
              </w:rPr>
              <w:t xml:space="preserve">Общественно-полезный труд: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дежурство по школе, в классе; субботники и др. </w:t>
            </w:r>
          </w:p>
          <w:p w:rsidR="00147E67" w:rsidRPr="00C83B5B" w:rsidRDefault="00147E67" w:rsidP="00C83B5B">
            <w:pPr>
              <w:spacing w:after="0" w:line="240" w:lineRule="auto"/>
              <w:jc w:val="both"/>
              <w:rPr>
                <w:rFonts w:ascii="Times New Roman" w:hAnsi="Times New Roman"/>
                <w:b/>
                <w:sz w:val="24"/>
                <w:szCs w:val="24"/>
              </w:rPr>
            </w:pPr>
            <w:r w:rsidRPr="00C83B5B">
              <w:rPr>
                <w:rFonts w:ascii="Times New Roman" w:hAnsi="Times New Roman"/>
                <w:b/>
                <w:sz w:val="24"/>
                <w:szCs w:val="24"/>
              </w:rPr>
              <w:t xml:space="preserve">Социальные проекты: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проект решения общественной проблемы.</w:t>
            </w:r>
          </w:p>
        </w:tc>
      </w:tr>
      <w:tr w:rsidR="00147E67" w:rsidRPr="00A772CF" w:rsidTr="00CD4EB7">
        <w:tc>
          <w:tcPr>
            <w:tcW w:w="392" w:type="dxa"/>
          </w:tcPr>
          <w:p w:rsidR="00147E67" w:rsidRPr="00A772CF" w:rsidRDefault="00147E67" w:rsidP="00D4584E">
            <w:pPr>
              <w:jc w:val="both"/>
            </w:pPr>
          </w:p>
        </w:tc>
        <w:tc>
          <w:tcPr>
            <w:tcW w:w="1843" w:type="dxa"/>
            <w:vMerge/>
          </w:tcPr>
          <w:p w:rsidR="00147E67" w:rsidRPr="00C83B5B" w:rsidRDefault="00147E67" w:rsidP="00C83B5B">
            <w:pPr>
              <w:spacing w:after="0" w:line="240" w:lineRule="auto"/>
              <w:jc w:val="both"/>
              <w:rPr>
                <w:rFonts w:ascii="Times New Roman" w:hAnsi="Times New Roman"/>
                <w:sz w:val="24"/>
                <w:szCs w:val="24"/>
              </w:rPr>
            </w:pPr>
          </w:p>
        </w:tc>
        <w:tc>
          <w:tcPr>
            <w:tcW w:w="2126" w:type="dxa"/>
            <w:vMerge/>
          </w:tcPr>
          <w:p w:rsidR="00147E67" w:rsidRPr="00C83B5B" w:rsidRDefault="00147E67" w:rsidP="00C83B5B">
            <w:pPr>
              <w:spacing w:after="0" w:line="240" w:lineRule="auto"/>
              <w:jc w:val="both"/>
              <w:rPr>
                <w:rFonts w:ascii="Times New Roman" w:hAnsi="Times New Roman"/>
                <w:sz w:val="24"/>
                <w:szCs w:val="24"/>
              </w:rPr>
            </w:pPr>
          </w:p>
        </w:tc>
        <w:tc>
          <w:tcPr>
            <w:tcW w:w="2693" w:type="dxa"/>
          </w:tcPr>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Принимают добровольное участие в делах благотворительности, милосердия, в оказании помощи нуждающимся,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заботе о животных,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живых существах,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природе. </w:t>
            </w:r>
          </w:p>
          <w:p w:rsidR="00147E67" w:rsidRPr="00C83B5B" w:rsidRDefault="00147E67" w:rsidP="00C83B5B">
            <w:pPr>
              <w:spacing w:after="0" w:line="240" w:lineRule="auto"/>
              <w:jc w:val="both"/>
              <w:rPr>
                <w:rFonts w:ascii="Times New Roman" w:hAnsi="Times New Roman"/>
                <w:sz w:val="24"/>
                <w:szCs w:val="24"/>
              </w:rPr>
            </w:pPr>
          </w:p>
        </w:tc>
        <w:tc>
          <w:tcPr>
            <w:tcW w:w="2977" w:type="dxa"/>
          </w:tcPr>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b/>
                <w:sz w:val="24"/>
                <w:szCs w:val="24"/>
              </w:rPr>
              <w:t>Беседы:</w:t>
            </w:r>
            <w:r w:rsidRPr="00C83B5B">
              <w:rPr>
                <w:rFonts w:ascii="Times New Roman" w:hAnsi="Times New Roman"/>
                <w:sz w:val="24"/>
                <w:szCs w:val="24"/>
              </w:rPr>
              <w:t xml:space="preserve">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Беседа о гуманизме и насилии, ответственности личности </w:t>
            </w:r>
          </w:p>
          <w:p w:rsidR="00147E67" w:rsidRPr="00C83B5B" w:rsidRDefault="00B375EE" w:rsidP="00C83B5B">
            <w:pPr>
              <w:spacing w:after="0" w:line="240" w:lineRule="auto"/>
              <w:jc w:val="both"/>
              <w:rPr>
                <w:rFonts w:ascii="Times New Roman" w:hAnsi="Times New Roman"/>
                <w:sz w:val="24"/>
                <w:szCs w:val="24"/>
              </w:rPr>
            </w:pPr>
            <w:r>
              <w:rPr>
                <w:rFonts w:ascii="Times New Roman" w:hAnsi="Times New Roman"/>
                <w:sz w:val="24"/>
                <w:szCs w:val="24"/>
              </w:rPr>
              <w:t>п</w:t>
            </w:r>
            <w:r w:rsidR="00147E67" w:rsidRPr="00C83B5B">
              <w:rPr>
                <w:rFonts w:ascii="Times New Roman" w:hAnsi="Times New Roman"/>
                <w:sz w:val="24"/>
                <w:szCs w:val="24"/>
              </w:rPr>
              <w:t xml:space="preserve">еред обществом и общества перед личностью по произведению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Ю. Трифонова «Старик»; беседа на тему: «Добродетель проявляется в поступках»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b/>
                <w:sz w:val="24"/>
                <w:szCs w:val="24"/>
              </w:rPr>
              <w:t>Благотворительные акции</w:t>
            </w:r>
            <w:r w:rsidRPr="00C83B5B">
              <w:rPr>
                <w:rFonts w:ascii="Times New Roman" w:hAnsi="Times New Roman"/>
                <w:sz w:val="24"/>
                <w:szCs w:val="24"/>
              </w:rPr>
              <w:t xml:space="preserve">: </w:t>
            </w:r>
          </w:p>
          <w:p w:rsidR="00147E67" w:rsidRPr="00C83B5B" w:rsidRDefault="00147E67" w:rsidP="00B375EE">
            <w:pPr>
              <w:spacing w:after="0" w:line="240" w:lineRule="auto"/>
              <w:jc w:val="both"/>
              <w:rPr>
                <w:rFonts w:ascii="Times New Roman" w:hAnsi="Times New Roman"/>
                <w:sz w:val="24"/>
                <w:szCs w:val="24"/>
              </w:rPr>
            </w:pPr>
            <w:r w:rsidRPr="00C83B5B">
              <w:rPr>
                <w:rFonts w:ascii="Times New Roman" w:hAnsi="Times New Roman"/>
                <w:sz w:val="24"/>
                <w:szCs w:val="24"/>
              </w:rPr>
              <w:t xml:space="preserve">«Доброе сердце», «День пожилого человека», </w:t>
            </w:r>
          </w:p>
        </w:tc>
      </w:tr>
      <w:tr w:rsidR="00147E67" w:rsidRPr="00A772CF" w:rsidTr="00CD4EB7">
        <w:tc>
          <w:tcPr>
            <w:tcW w:w="392" w:type="dxa"/>
          </w:tcPr>
          <w:p w:rsidR="00147E67" w:rsidRPr="00A772CF" w:rsidRDefault="00147E67" w:rsidP="00D4584E">
            <w:pPr>
              <w:jc w:val="both"/>
            </w:pPr>
          </w:p>
        </w:tc>
        <w:tc>
          <w:tcPr>
            <w:tcW w:w="1843" w:type="dxa"/>
            <w:vMerge/>
          </w:tcPr>
          <w:p w:rsidR="00147E67" w:rsidRPr="00C83B5B" w:rsidRDefault="00147E67" w:rsidP="00C83B5B">
            <w:pPr>
              <w:spacing w:after="0" w:line="240" w:lineRule="auto"/>
              <w:jc w:val="both"/>
              <w:rPr>
                <w:rFonts w:ascii="Times New Roman" w:hAnsi="Times New Roman"/>
                <w:sz w:val="24"/>
                <w:szCs w:val="24"/>
              </w:rPr>
            </w:pPr>
          </w:p>
        </w:tc>
        <w:tc>
          <w:tcPr>
            <w:tcW w:w="2126" w:type="dxa"/>
            <w:vMerge/>
          </w:tcPr>
          <w:p w:rsidR="00147E67" w:rsidRPr="00C83B5B" w:rsidRDefault="00147E67" w:rsidP="00C83B5B">
            <w:pPr>
              <w:spacing w:after="0" w:line="240" w:lineRule="auto"/>
              <w:jc w:val="both"/>
              <w:rPr>
                <w:rFonts w:ascii="Times New Roman" w:hAnsi="Times New Roman"/>
                <w:sz w:val="24"/>
                <w:szCs w:val="24"/>
              </w:rPr>
            </w:pPr>
          </w:p>
        </w:tc>
        <w:tc>
          <w:tcPr>
            <w:tcW w:w="2693" w:type="dxa"/>
          </w:tcPr>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Расширяют положительный опыт общения со сверстниками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противоположного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пола в учёбе, общественной работе, отдыхе, спорте, активно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участвуют в подготовке и проведении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бесед о дружбе, любви, нравственных отношениях. </w:t>
            </w:r>
          </w:p>
          <w:p w:rsidR="00147E67" w:rsidRPr="00C83B5B" w:rsidRDefault="00147E67" w:rsidP="00C83B5B">
            <w:pPr>
              <w:spacing w:after="0" w:line="240" w:lineRule="auto"/>
              <w:jc w:val="both"/>
              <w:rPr>
                <w:rFonts w:ascii="Times New Roman" w:hAnsi="Times New Roman"/>
                <w:sz w:val="24"/>
                <w:szCs w:val="24"/>
              </w:rPr>
            </w:pPr>
          </w:p>
        </w:tc>
        <w:tc>
          <w:tcPr>
            <w:tcW w:w="2977" w:type="dxa"/>
          </w:tcPr>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b/>
                <w:sz w:val="24"/>
                <w:szCs w:val="24"/>
              </w:rPr>
              <w:t>Тематические беседы</w:t>
            </w:r>
            <w:r w:rsidRPr="00C83B5B">
              <w:rPr>
                <w:rFonts w:ascii="Times New Roman" w:hAnsi="Times New Roman"/>
                <w:sz w:val="24"/>
                <w:szCs w:val="24"/>
              </w:rPr>
              <w:t xml:space="preserve">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о дружбе, любви, нравственных отношениях: беседа на тему: «Под именем нравственности мы разумеем не только внешние приличия, но и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всю вн</w:t>
            </w:r>
            <w:r w:rsidR="00057077">
              <w:rPr>
                <w:rFonts w:ascii="Times New Roman" w:hAnsi="Times New Roman"/>
                <w:sz w:val="24"/>
                <w:szCs w:val="24"/>
              </w:rPr>
              <w:t>утреннюю основу побуждений» (Я.</w:t>
            </w:r>
            <w:r w:rsidRPr="00C83B5B">
              <w:rPr>
                <w:rFonts w:ascii="Times New Roman" w:hAnsi="Times New Roman"/>
                <w:sz w:val="24"/>
                <w:szCs w:val="24"/>
              </w:rPr>
              <w:t xml:space="preserve">Коменский);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беседа о равнодушии, неразличении добра и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зла как источника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жесткости, о жажде ясности и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нравственной чистоты жизни в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произведениях А.Вампилова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«Прошлым летом в Челимске»,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«Утиная охота».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b/>
                <w:sz w:val="24"/>
                <w:szCs w:val="24"/>
              </w:rPr>
              <w:t>Диспуты:</w:t>
            </w:r>
            <w:r w:rsidRPr="00C83B5B">
              <w:rPr>
                <w:rFonts w:ascii="Times New Roman" w:hAnsi="Times New Roman"/>
                <w:sz w:val="24"/>
                <w:szCs w:val="24"/>
              </w:rPr>
              <w:t xml:space="preserve"> диспут на тему: «Что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в моём понимании есть дружба?».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b/>
                <w:sz w:val="24"/>
                <w:szCs w:val="24"/>
              </w:rPr>
              <w:lastRenderedPageBreak/>
              <w:t>Просмотр кинофильмов</w:t>
            </w:r>
            <w:r w:rsidRPr="00C83B5B">
              <w:rPr>
                <w:rFonts w:ascii="Times New Roman" w:hAnsi="Times New Roman"/>
                <w:sz w:val="24"/>
                <w:szCs w:val="24"/>
              </w:rPr>
              <w:t xml:space="preserve">: просмотр и обсуждение кинофильма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или видеофрагмента,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представляющих проблемные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нравственные ситуации. </w:t>
            </w:r>
          </w:p>
          <w:p w:rsidR="00147E67" w:rsidRPr="00C83B5B" w:rsidRDefault="00147E67" w:rsidP="00C83B5B">
            <w:pPr>
              <w:spacing w:after="0" w:line="240" w:lineRule="auto"/>
              <w:jc w:val="both"/>
              <w:rPr>
                <w:rFonts w:ascii="Times New Roman" w:hAnsi="Times New Roman"/>
                <w:b/>
                <w:sz w:val="24"/>
                <w:szCs w:val="24"/>
              </w:rPr>
            </w:pPr>
            <w:r w:rsidRPr="00C83B5B">
              <w:rPr>
                <w:rFonts w:ascii="Times New Roman" w:hAnsi="Times New Roman"/>
                <w:b/>
                <w:sz w:val="24"/>
                <w:szCs w:val="24"/>
              </w:rPr>
              <w:t xml:space="preserve">Ситуация решения моральной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b/>
                <w:sz w:val="24"/>
                <w:szCs w:val="24"/>
              </w:rPr>
              <w:t>проблемы:</w:t>
            </w:r>
            <w:r w:rsidRPr="00C83B5B">
              <w:rPr>
                <w:rFonts w:ascii="Times New Roman" w:hAnsi="Times New Roman"/>
                <w:sz w:val="24"/>
                <w:szCs w:val="24"/>
              </w:rPr>
              <w:t xml:space="preserve"> «Создание учебной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или творческой группы с участием учеников, которые часто не сдерживают свои негативные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эмоции, легко переходят к грубости и постановка перед ними задачи, которую можно решить,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только распределив роли и договорившись об участии каждого.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Работа группы обязательно под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контролем педагога, от которого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b/>
                <w:sz w:val="24"/>
                <w:szCs w:val="24"/>
              </w:rPr>
              <w:t>Классные часы:</w:t>
            </w:r>
            <w:r w:rsidRPr="00C83B5B">
              <w:rPr>
                <w:rFonts w:ascii="Times New Roman" w:hAnsi="Times New Roman"/>
                <w:sz w:val="24"/>
                <w:szCs w:val="24"/>
              </w:rPr>
              <w:t xml:space="preserve"> классный час на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тему: «Что мы ценим в людях» («Больше всего я ценю в человеке…», «Что делать, когда хочется что-нибудь сломать и ко-</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го-то ударить» и т.д.).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Рефлексия: «Всегда ли я прав?» </w:t>
            </w:r>
          </w:p>
          <w:p w:rsidR="00147E67" w:rsidRPr="00C83B5B" w:rsidRDefault="00147E67" w:rsidP="00C83B5B">
            <w:pPr>
              <w:spacing w:after="0" w:line="240" w:lineRule="auto"/>
              <w:jc w:val="both"/>
              <w:rPr>
                <w:rFonts w:ascii="Times New Roman" w:hAnsi="Times New Roman"/>
                <w:b/>
                <w:sz w:val="24"/>
                <w:szCs w:val="24"/>
              </w:rPr>
            </w:pPr>
            <w:r w:rsidRPr="00C83B5B">
              <w:rPr>
                <w:rFonts w:ascii="Times New Roman" w:hAnsi="Times New Roman"/>
                <w:b/>
                <w:sz w:val="24"/>
                <w:szCs w:val="24"/>
              </w:rPr>
              <w:t xml:space="preserve">Изучение учебных дисциплин: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Литература, Обществознание</w:t>
            </w:r>
          </w:p>
        </w:tc>
      </w:tr>
      <w:tr w:rsidR="00147E67" w:rsidRPr="00A772CF" w:rsidTr="00CD4EB7">
        <w:tc>
          <w:tcPr>
            <w:tcW w:w="392" w:type="dxa"/>
          </w:tcPr>
          <w:p w:rsidR="00147E67" w:rsidRPr="00A772CF" w:rsidRDefault="00147E67" w:rsidP="00D4584E">
            <w:pPr>
              <w:jc w:val="both"/>
            </w:pPr>
          </w:p>
        </w:tc>
        <w:tc>
          <w:tcPr>
            <w:tcW w:w="1843" w:type="dxa"/>
            <w:vMerge/>
          </w:tcPr>
          <w:p w:rsidR="00147E67" w:rsidRPr="00C83B5B" w:rsidRDefault="00147E67" w:rsidP="00C83B5B">
            <w:pPr>
              <w:spacing w:after="0" w:line="240" w:lineRule="auto"/>
              <w:jc w:val="both"/>
              <w:rPr>
                <w:rFonts w:ascii="Times New Roman" w:hAnsi="Times New Roman"/>
                <w:sz w:val="24"/>
                <w:szCs w:val="24"/>
              </w:rPr>
            </w:pPr>
          </w:p>
        </w:tc>
        <w:tc>
          <w:tcPr>
            <w:tcW w:w="2126" w:type="dxa"/>
          </w:tcPr>
          <w:p w:rsidR="00147E67" w:rsidRPr="00C83B5B" w:rsidRDefault="00147E67" w:rsidP="00C83B5B">
            <w:pPr>
              <w:spacing w:after="0" w:line="240" w:lineRule="auto"/>
              <w:jc w:val="both"/>
              <w:rPr>
                <w:rFonts w:ascii="Times New Roman" w:hAnsi="Times New Roman"/>
                <w:sz w:val="24"/>
                <w:szCs w:val="24"/>
              </w:rPr>
            </w:pPr>
          </w:p>
        </w:tc>
        <w:tc>
          <w:tcPr>
            <w:tcW w:w="2693" w:type="dxa"/>
          </w:tcPr>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Получают системные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представления о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нравственных взаи-</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моотношениях в семье, расширяют опыт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lastRenderedPageBreak/>
              <w:t xml:space="preserve">позитивного взаимодействия в семье  </w:t>
            </w:r>
          </w:p>
          <w:p w:rsidR="00147E67" w:rsidRPr="00C83B5B" w:rsidRDefault="00147E67" w:rsidP="00C83B5B">
            <w:pPr>
              <w:spacing w:after="0" w:line="240" w:lineRule="auto"/>
              <w:jc w:val="both"/>
              <w:rPr>
                <w:rFonts w:ascii="Times New Roman" w:hAnsi="Times New Roman"/>
                <w:sz w:val="24"/>
                <w:szCs w:val="24"/>
              </w:rPr>
            </w:pPr>
          </w:p>
        </w:tc>
        <w:tc>
          <w:tcPr>
            <w:tcW w:w="2977" w:type="dxa"/>
          </w:tcPr>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b/>
                <w:sz w:val="24"/>
                <w:szCs w:val="24"/>
              </w:rPr>
              <w:lastRenderedPageBreak/>
              <w:t>Тематические беседы</w:t>
            </w:r>
            <w:r w:rsidRPr="00C83B5B">
              <w:rPr>
                <w:rFonts w:ascii="Times New Roman" w:hAnsi="Times New Roman"/>
                <w:sz w:val="24"/>
                <w:szCs w:val="24"/>
              </w:rPr>
              <w:t xml:space="preserve">: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беседы на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темы: «Родительский дом» или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«Тепло родного очага» </w:t>
            </w:r>
            <w:r w:rsidRPr="00C83B5B">
              <w:rPr>
                <w:rFonts w:ascii="Times New Roman" w:hAnsi="Times New Roman"/>
                <w:sz w:val="24"/>
                <w:szCs w:val="24"/>
              </w:rPr>
              <w:lastRenderedPageBreak/>
              <w:t xml:space="preserve">(возможно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совместно с родителями учащихся).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b/>
                <w:sz w:val="24"/>
                <w:szCs w:val="24"/>
              </w:rPr>
              <w:t>Праздники:</w:t>
            </w:r>
            <w:r w:rsidRPr="00C83B5B">
              <w:rPr>
                <w:rFonts w:ascii="Times New Roman" w:hAnsi="Times New Roman"/>
                <w:sz w:val="24"/>
                <w:szCs w:val="24"/>
              </w:rPr>
              <w:t xml:space="preserve"> Праздник «Реликвии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моей семьи» (в процессе проведения бесед о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семье, о родителях и прародителях, открытых семейных праздников, выполнения и презентации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совместно с родителями творческих проектов, проведения других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мероприятий, раскрывающих историю семьи, воспитывающих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уважение к старшему поколению,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укрепляющих преемственность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между поколениями).</w:t>
            </w:r>
          </w:p>
        </w:tc>
      </w:tr>
      <w:tr w:rsidR="00147E67" w:rsidRPr="00A772CF" w:rsidTr="00CD4EB7">
        <w:tc>
          <w:tcPr>
            <w:tcW w:w="392" w:type="dxa"/>
          </w:tcPr>
          <w:p w:rsidR="00147E67" w:rsidRPr="00A772CF" w:rsidRDefault="00147E67" w:rsidP="00D4584E">
            <w:pPr>
              <w:jc w:val="both"/>
            </w:pPr>
            <w:r w:rsidRPr="00A772CF">
              <w:lastRenderedPageBreak/>
              <w:t xml:space="preserve">4. </w:t>
            </w:r>
          </w:p>
          <w:p w:rsidR="00147E67" w:rsidRPr="00A772CF" w:rsidRDefault="00147E67" w:rsidP="00D4584E">
            <w:pPr>
              <w:jc w:val="both"/>
            </w:pPr>
          </w:p>
        </w:tc>
        <w:tc>
          <w:tcPr>
            <w:tcW w:w="1843" w:type="dxa"/>
            <w:vMerge w:val="restart"/>
          </w:tcPr>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Воспитание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экологической культуры, культуры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здорового и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безопасного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образа жизни</w:t>
            </w:r>
          </w:p>
        </w:tc>
        <w:tc>
          <w:tcPr>
            <w:tcW w:w="2126" w:type="dxa"/>
          </w:tcPr>
          <w:p w:rsidR="00147E67" w:rsidRPr="00C83B5B" w:rsidRDefault="00147E67" w:rsidP="00C83B5B">
            <w:pPr>
              <w:spacing w:after="0" w:line="240" w:lineRule="auto"/>
              <w:jc w:val="both"/>
              <w:rPr>
                <w:rFonts w:ascii="Times New Roman" w:hAnsi="Times New Roman"/>
                <w:sz w:val="24"/>
                <w:szCs w:val="24"/>
              </w:rPr>
            </w:pPr>
          </w:p>
        </w:tc>
        <w:tc>
          <w:tcPr>
            <w:tcW w:w="2693" w:type="dxa"/>
          </w:tcPr>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Знакомятся с деятельностью традиционных религиозных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 организаций. </w:t>
            </w:r>
          </w:p>
          <w:p w:rsidR="00147E67" w:rsidRPr="00C83B5B" w:rsidRDefault="00147E67" w:rsidP="00C83B5B">
            <w:pPr>
              <w:spacing w:after="0" w:line="240" w:lineRule="auto"/>
              <w:jc w:val="both"/>
              <w:rPr>
                <w:rFonts w:ascii="Times New Roman" w:hAnsi="Times New Roman"/>
                <w:sz w:val="24"/>
                <w:szCs w:val="24"/>
              </w:rPr>
            </w:pPr>
          </w:p>
        </w:tc>
        <w:tc>
          <w:tcPr>
            <w:tcW w:w="2977" w:type="dxa"/>
          </w:tcPr>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b/>
                <w:sz w:val="24"/>
                <w:szCs w:val="24"/>
              </w:rPr>
              <w:t>Беседы:</w:t>
            </w:r>
            <w:r w:rsidRPr="00C83B5B">
              <w:rPr>
                <w:rFonts w:ascii="Times New Roman" w:hAnsi="Times New Roman"/>
                <w:sz w:val="24"/>
                <w:szCs w:val="24"/>
              </w:rPr>
              <w:t xml:space="preserve">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беседа-рефлексия «Кто и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как  верит в Бога?»</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(участвуют только желающие!).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b/>
                <w:sz w:val="24"/>
                <w:szCs w:val="24"/>
              </w:rPr>
              <w:t>Проектная деятельность:</w:t>
            </w:r>
            <w:r w:rsidRPr="00C83B5B">
              <w:rPr>
                <w:rFonts w:ascii="Times New Roman" w:hAnsi="Times New Roman"/>
                <w:sz w:val="24"/>
                <w:szCs w:val="24"/>
              </w:rPr>
              <w:t xml:space="preserve">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проект-исследование «Православие в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русской культуре», «Благотвори-</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тельная деятельность религиозных организаций» и др.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b/>
                <w:sz w:val="24"/>
                <w:szCs w:val="24"/>
              </w:rPr>
              <w:t>Диспуты:</w:t>
            </w:r>
            <w:r w:rsidRPr="00C83B5B">
              <w:rPr>
                <w:rFonts w:ascii="Times New Roman" w:hAnsi="Times New Roman"/>
                <w:sz w:val="24"/>
                <w:szCs w:val="24"/>
              </w:rPr>
              <w:t xml:space="preserve"> диспут на тему «Религия и наука»</w:t>
            </w:r>
          </w:p>
        </w:tc>
      </w:tr>
      <w:tr w:rsidR="00147E67" w:rsidRPr="00A772CF" w:rsidTr="00CD4EB7">
        <w:tc>
          <w:tcPr>
            <w:tcW w:w="392" w:type="dxa"/>
          </w:tcPr>
          <w:p w:rsidR="00147E67" w:rsidRPr="00A772CF" w:rsidRDefault="00147E67" w:rsidP="00D4584E">
            <w:pPr>
              <w:jc w:val="both"/>
            </w:pPr>
          </w:p>
        </w:tc>
        <w:tc>
          <w:tcPr>
            <w:tcW w:w="1843" w:type="dxa"/>
            <w:vMerge/>
          </w:tcPr>
          <w:p w:rsidR="00147E67" w:rsidRPr="00C83B5B" w:rsidRDefault="00147E67" w:rsidP="00C83B5B">
            <w:pPr>
              <w:spacing w:after="0" w:line="240" w:lineRule="auto"/>
              <w:jc w:val="both"/>
              <w:rPr>
                <w:rFonts w:ascii="Times New Roman" w:hAnsi="Times New Roman"/>
                <w:sz w:val="24"/>
                <w:szCs w:val="24"/>
              </w:rPr>
            </w:pPr>
          </w:p>
        </w:tc>
        <w:tc>
          <w:tcPr>
            <w:tcW w:w="2126" w:type="dxa"/>
            <w:vMerge w:val="restart"/>
          </w:tcPr>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 присвоение экологкультурных ценностей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и ценностей здоровья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своего народа, народов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России как одно из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направлений общероссийской гражданской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идентичности;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lastRenderedPageBreak/>
              <w:t xml:space="preserve">• умение придавать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экологическую направленность любой деятельности, проекту,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демонстрировать экологическое мышление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и экологическую грамотность в разных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формах деятельности;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 понимание взаимной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связи здоровья, экологического качества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окружающей среды и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экологической культуры человека;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 осознание единства и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взаимовлияния различных видов здоровья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человека: физического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(сила, ловкость, выносливость), физиологического (работоспособность, устойчивость к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заболеваниям), психического (умственная ра-</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ботоспособность, эмоциональное благополучие), социально-</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психологического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(способность справиться со стрессом, качество отношений с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окружающими людьми); </w:t>
            </w:r>
            <w:r w:rsidRPr="00C83B5B">
              <w:rPr>
                <w:rFonts w:ascii="Times New Roman" w:hAnsi="Times New Roman"/>
                <w:sz w:val="24"/>
                <w:szCs w:val="24"/>
              </w:rPr>
              <w:lastRenderedPageBreak/>
              <w:t xml:space="preserve">репродуктивное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(забота о своём здоровье как будущего родителя); духовного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(иерархия ценностей);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их зависимости от экологической культуры,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культуры здорового и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безопасного образа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жизни человека;</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 интерес к прогулкам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на природе, подвижным играм, участию в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спортивных соревнованиях, туристическим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походам, занятиям в спортивных секциях,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военизированным играм;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 представления о факторах окружающей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природно-социальной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среды, негативно влияющих на здоровье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человека; способах их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компенсации, избегания, преодоления;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 способность прогнозировать последствия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деятельности человека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в природе, оценивать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влияние природных и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lastRenderedPageBreak/>
              <w:t xml:space="preserve">антропогенных факторов риска на здоровье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человека;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 опыт самооценки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личного вклада в ресурсосбережение, сохранение качества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окружающей среды,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биоразнообразия, экологическую безопасность;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 осознание социальной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значимости идей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устойчивого развития;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готовность участвовать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в пропаганде идей образования для устойчивого развития;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 знание основ законодательства в области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защиты здоровья и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экологического качества окружающей среды и выполнение его и др.  требований;</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 овладение способами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социального взаимодействия по вопросам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улучшения экологического качества окру-</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жающей среды, устойчивого развития территории, экологического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здоровьесберегающего </w:t>
            </w:r>
            <w:r w:rsidRPr="00C83B5B">
              <w:rPr>
                <w:rFonts w:ascii="Times New Roman" w:hAnsi="Times New Roman"/>
                <w:sz w:val="24"/>
                <w:szCs w:val="24"/>
              </w:rPr>
              <w:lastRenderedPageBreak/>
              <w:t xml:space="preserve">просвещения населения;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•профессиональная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ориентация с учётом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представлений о вкладе разных профессий в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решение проблем экологии, здоровья, устойчивого развития общества;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 развитие экологической грамотности родителей, населения,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привлечение их к организации общественно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значимой экологически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ориентированной деятельности;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 устойчивая мотивация к выполнению правил личной и общественной гигиены и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санитарии; рациональной организации ре-</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жима дня, питания;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занятиям физической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культурой, спортом,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туризмом; самообразованию; труду и творчеству для успешной социализации;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опыт участия в физкультурно-</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оздоровительных, санитарно-</w:t>
            </w:r>
            <w:r w:rsidRPr="00C83B5B">
              <w:rPr>
                <w:rFonts w:ascii="Times New Roman" w:hAnsi="Times New Roman"/>
                <w:sz w:val="24"/>
                <w:szCs w:val="24"/>
              </w:rPr>
              <w:lastRenderedPageBreak/>
              <w:t xml:space="preserve">гигиенических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мероприятиях, экологическом туризме;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 резко негативное отношение к курению,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употреблению алкогольных напитков,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наркотиков и других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психоактивных веществ (ПАВ);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•отрицательное отношение к лицам и организациям, пропагандирующим курение и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пьянство, распространяющим наркотики и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другие ПАВ. </w:t>
            </w:r>
          </w:p>
          <w:p w:rsidR="00147E67" w:rsidRPr="00C83B5B" w:rsidRDefault="00147E67" w:rsidP="00C83B5B">
            <w:pPr>
              <w:spacing w:after="0" w:line="240" w:lineRule="auto"/>
              <w:jc w:val="both"/>
              <w:rPr>
                <w:rFonts w:ascii="Times New Roman" w:hAnsi="Times New Roman"/>
                <w:sz w:val="24"/>
                <w:szCs w:val="24"/>
              </w:rPr>
            </w:pPr>
          </w:p>
        </w:tc>
        <w:tc>
          <w:tcPr>
            <w:tcW w:w="2693" w:type="dxa"/>
          </w:tcPr>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lastRenderedPageBreak/>
              <w:t xml:space="preserve">Получают представления о здоровье,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здоровом образе жизни, природных возможностях человеческого организма, их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обусловленности экологическим качеством окружающей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среды, о неразрывной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связи экологической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lastRenderedPageBreak/>
              <w:t xml:space="preserve">культуры человека и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его здоровья </w:t>
            </w:r>
          </w:p>
        </w:tc>
        <w:tc>
          <w:tcPr>
            <w:tcW w:w="2977" w:type="dxa"/>
          </w:tcPr>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b/>
                <w:sz w:val="24"/>
                <w:szCs w:val="24"/>
              </w:rPr>
              <w:lastRenderedPageBreak/>
              <w:t>Тематические беседы</w:t>
            </w:r>
            <w:r w:rsidRPr="00C83B5B">
              <w:rPr>
                <w:rFonts w:ascii="Times New Roman" w:hAnsi="Times New Roman"/>
                <w:sz w:val="24"/>
                <w:szCs w:val="24"/>
              </w:rPr>
              <w:t xml:space="preserve">: беседы о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правилах безопасности дорожного движения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b/>
                <w:sz w:val="24"/>
                <w:szCs w:val="24"/>
              </w:rPr>
              <w:t>Классные часы</w:t>
            </w:r>
            <w:r w:rsidRPr="00C83B5B">
              <w:rPr>
                <w:rFonts w:ascii="Times New Roman" w:hAnsi="Times New Roman"/>
                <w:sz w:val="24"/>
                <w:szCs w:val="24"/>
              </w:rPr>
              <w:t xml:space="preserve">: тема «Здоровый образ жизни»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b/>
                <w:sz w:val="24"/>
                <w:szCs w:val="24"/>
              </w:rPr>
              <w:t>Спортивные кружки и секции</w:t>
            </w:r>
            <w:r w:rsidRPr="00C83B5B">
              <w:rPr>
                <w:rFonts w:ascii="Times New Roman" w:hAnsi="Times New Roman"/>
                <w:sz w:val="24"/>
                <w:szCs w:val="24"/>
              </w:rPr>
              <w:t xml:space="preserve">:  ОФП, </w:t>
            </w:r>
            <w:r w:rsidR="00285338">
              <w:rPr>
                <w:rFonts w:ascii="Times New Roman" w:hAnsi="Times New Roman"/>
                <w:sz w:val="24"/>
                <w:szCs w:val="24"/>
              </w:rPr>
              <w:t>шашки, подвижные игры</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w:t>
            </w:r>
          </w:p>
        </w:tc>
      </w:tr>
      <w:tr w:rsidR="00147E67" w:rsidRPr="00A772CF" w:rsidTr="00CD4EB7">
        <w:tc>
          <w:tcPr>
            <w:tcW w:w="392" w:type="dxa"/>
          </w:tcPr>
          <w:p w:rsidR="00147E67" w:rsidRPr="00A772CF" w:rsidRDefault="00147E67" w:rsidP="00D4584E">
            <w:pPr>
              <w:jc w:val="both"/>
            </w:pPr>
          </w:p>
        </w:tc>
        <w:tc>
          <w:tcPr>
            <w:tcW w:w="1843" w:type="dxa"/>
            <w:vMerge/>
          </w:tcPr>
          <w:p w:rsidR="00147E67" w:rsidRPr="00C83B5B" w:rsidRDefault="00147E67" w:rsidP="00C83B5B">
            <w:pPr>
              <w:spacing w:after="0" w:line="240" w:lineRule="auto"/>
              <w:jc w:val="both"/>
              <w:rPr>
                <w:rFonts w:ascii="Times New Roman" w:hAnsi="Times New Roman"/>
                <w:sz w:val="24"/>
                <w:szCs w:val="24"/>
              </w:rPr>
            </w:pPr>
          </w:p>
        </w:tc>
        <w:tc>
          <w:tcPr>
            <w:tcW w:w="2126" w:type="dxa"/>
            <w:vMerge/>
          </w:tcPr>
          <w:p w:rsidR="00147E67" w:rsidRPr="00C83B5B" w:rsidRDefault="00147E67" w:rsidP="00C83B5B">
            <w:pPr>
              <w:spacing w:after="0" w:line="240" w:lineRule="auto"/>
              <w:jc w:val="both"/>
              <w:rPr>
                <w:rFonts w:ascii="Times New Roman" w:hAnsi="Times New Roman"/>
                <w:sz w:val="24"/>
                <w:szCs w:val="24"/>
              </w:rPr>
            </w:pPr>
          </w:p>
        </w:tc>
        <w:tc>
          <w:tcPr>
            <w:tcW w:w="2693" w:type="dxa"/>
          </w:tcPr>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Участвуют в пропаганде экологически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сообразного здорового образа жизни </w:t>
            </w:r>
          </w:p>
        </w:tc>
        <w:tc>
          <w:tcPr>
            <w:tcW w:w="2977" w:type="dxa"/>
          </w:tcPr>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b/>
                <w:sz w:val="24"/>
                <w:szCs w:val="24"/>
              </w:rPr>
              <w:t>Конкурсы:</w:t>
            </w:r>
            <w:r w:rsidRPr="00C83B5B">
              <w:rPr>
                <w:rFonts w:ascii="Times New Roman" w:hAnsi="Times New Roman"/>
                <w:sz w:val="24"/>
                <w:szCs w:val="24"/>
              </w:rPr>
              <w:t xml:space="preserve"> конкурсы плакатов и рисунков «Нет наркотикам»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b/>
                <w:sz w:val="24"/>
                <w:szCs w:val="24"/>
              </w:rPr>
              <w:t>Тематические дни:</w:t>
            </w:r>
            <w:r w:rsidRPr="00C83B5B">
              <w:rPr>
                <w:rFonts w:ascii="Times New Roman" w:hAnsi="Times New Roman"/>
                <w:sz w:val="24"/>
                <w:szCs w:val="24"/>
              </w:rPr>
              <w:t xml:space="preserve">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Дни здоровья </w:t>
            </w:r>
          </w:p>
        </w:tc>
      </w:tr>
      <w:tr w:rsidR="00147E67" w:rsidRPr="00A772CF" w:rsidTr="00CD4EB7">
        <w:tc>
          <w:tcPr>
            <w:tcW w:w="392" w:type="dxa"/>
          </w:tcPr>
          <w:p w:rsidR="00147E67" w:rsidRPr="00A772CF" w:rsidRDefault="00147E67" w:rsidP="00D4584E">
            <w:pPr>
              <w:jc w:val="both"/>
            </w:pPr>
          </w:p>
        </w:tc>
        <w:tc>
          <w:tcPr>
            <w:tcW w:w="1843" w:type="dxa"/>
            <w:vMerge/>
          </w:tcPr>
          <w:p w:rsidR="00147E67" w:rsidRPr="00C83B5B" w:rsidRDefault="00147E67" w:rsidP="00C83B5B">
            <w:pPr>
              <w:spacing w:after="0" w:line="240" w:lineRule="auto"/>
              <w:jc w:val="both"/>
              <w:rPr>
                <w:rFonts w:ascii="Times New Roman" w:hAnsi="Times New Roman"/>
                <w:sz w:val="24"/>
                <w:szCs w:val="24"/>
              </w:rPr>
            </w:pPr>
          </w:p>
        </w:tc>
        <w:tc>
          <w:tcPr>
            <w:tcW w:w="2126" w:type="dxa"/>
            <w:vMerge/>
          </w:tcPr>
          <w:p w:rsidR="00147E67" w:rsidRPr="00C83B5B" w:rsidRDefault="00147E67" w:rsidP="00C83B5B">
            <w:pPr>
              <w:spacing w:after="0" w:line="240" w:lineRule="auto"/>
              <w:jc w:val="both"/>
              <w:rPr>
                <w:rFonts w:ascii="Times New Roman" w:hAnsi="Times New Roman"/>
                <w:sz w:val="24"/>
                <w:szCs w:val="24"/>
              </w:rPr>
            </w:pPr>
          </w:p>
        </w:tc>
        <w:tc>
          <w:tcPr>
            <w:tcW w:w="2693" w:type="dxa"/>
          </w:tcPr>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Учатся экологически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грамотному поведе-</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нию в школе, дома, в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природной </w:t>
            </w:r>
            <w:r w:rsidR="00285338">
              <w:rPr>
                <w:rFonts w:ascii="Times New Roman" w:hAnsi="Times New Roman"/>
                <w:sz w:val="24"/>
                <w:szCs w:val="24"/>
              </w:rPr>
              <w:t>с</w:t>
            </w:r>
            <w:r w:rsidRPr="00C83B5B">
              <w:rPr>
                <w:rFonts w:ascii="Times New Roman" w:hAnsi="Times New Roman"/>
                <w:sz w:val="24"/>
                <w:szCs w:val="24"/>
              </w:rPr>
              <w:t xml:space="preserve">реде: организовывать экологически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безопасный уклад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школьной и домаш-</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ней жизни, бережно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расходовать воду,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электроэнергию, ути-</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лизировать мусор,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сохранять места оби-</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тания растений и жи-</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вотных  </w:t>
            </w:r>
          </w:p>
          <w:p w:rsidR="00147E67" w:rsidRPr="00C83B5B" w:rsidRDefault="00147E67" w:rsidP="00C83B5B">
            <w:pPr>
              <w:spacing w:after="0" w:line="240" w:lineRule="auto"/>
              <w:jc w:val="both"/>
              <w:rPr>
                <w:rFonts w:ascii="Times New Roman" w:hAnsi="Times New Roman"/>
                <w:sz w:val="24"/>
                <w:szCs w:val="24"/>
              </w:rPr>
            </w:pPr>
          </w:p>
        </w:tc>
        <w:tc>
          <w:tcPr>
            <w:tcW w:w="2977" w:type="dxa"/>
          </w:tcPr>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b/>
                <w:sz w:val="24"/>
                <w:szCs w:val="24"/>
              </w:rPr>
              <w:t>Беседы:</w:t>
            </w:r>
            <w:r w:rsidRPr="00C83B5B">
              <w:rPr>
                <w:rFonts w:ascii="Times New Roman" w:hAnsi="Times New Roman"/>
                <w:sz w:val="24"/>
                <w:szCs w:val="24"/>
              </w:rPr>
              <w:t xml:space="preserve">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Беседа на тему: «Загляни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в Красную книгу!».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Викторины, игры: отгадывание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(и составление) кроссвордов по проблемам, связанным с информацией о возможных различных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угрозах для жизни и здоровья людей, в том числе экологических и транспортных; экологические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игры типа КВН, «Что? Где? Когда?»</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Игры: «Лесная аптека»</w:t>
            </w:r>
            <w:r w:rsidR="00285338">
              <w:rPr>
                <w:rFonts w:ascii="Times New Roman" w:hAnsi="Times New Roman"/>
                <w:sz w:val="24"/>
                <w:szCs w:val="24"/>
              </w:rPr>
              <w:t>.</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Акции: акции «Чистый берег», </w:t>
            </w:r>
          </w:p>
          <w:p w:rsidR="00147E67" w:rsidRPr="00C83B5B" w:rsidRDefault="002723A0" w:rsidP="00C83B5B">
            <w:pPr>
              <w:spacing w:after="0" w:line="240" w:lineRule="auto"/>
              <w:jc w:val="both"/>
              <w:rPr>
                <w:rFonts w:ascii="Times New Roman" w:hAnsi="Times New Roman"/>
                <w:sz w:val="24"/>
                <w:szCs w:val="24"/>
              </w:rPr>
            </w:pPr>
            <w:r>
              <w:rPr>
                <w:rFonts w:ascii="Times New Roman" w:hAnsi="Times New Roman"/>
                <w:sz w:val="24"/>
                <w:szCs w:val="24"/>
              </w:rPr>
              <w:t>«Чистая деревня</w:t>
            </w:r>
            <w:r w:rsidR="00147E67" w:rsidRPr="00C83B5B">
              <w:rPr>
                <w:rFonts w:ascii="Times New Roman" w:hAnsi="Times New Roman"/>
                <w:sz w:val="24"/>
                <w:szCs w:val="24"/>
              </w:rPr>
              <w:t>», «Недел</w:t>
            </w:r>
            <w:r w:rsidR="00285338">
              <w:rPr>
                <w:rFonts w:ascii="Times New Roman" w:hAnsi="Times New Roman"/>
                <w:sz w:val="24"/>
                <w:szCs w:val="24"/>
              </w:rPr>
              <w:t>я защиты природы»</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 «День птиц», озеленение школы</w:t>
            </w:r>
            <w:r w:rsidR="00285338">
              <w:rPr>
                <w:rFonts w:ascii="Times New Roman" w:hAnsi="Times New Roman"/>
                <w:sz w:val="24"/>
                <w:szCs w:val="24"/>
              </w:rPr>
              <w:t>.</w:t>
            </w:r>
            <w:r w:rsidRPr="00C83B5B">
              <w:rPr>
                <w:rFonts w:ascii="Times New Roman" w:hAnsi="Times New Roman"/>
                <w:sz w:val="24"/>
                <w:szCs w:val="24"/>
              </w:rPr>
              <w:t xml:space="preserve">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Природоохранные мероприятия: изготовление кормушек,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гнездовых домиков, борьба с мусо</w:t>
            </w:r>
            <w:r w:rsidR="002723A0">
              <w:rPr>
                <w:rFonts w:ascii="Times New Roman" w:hAnsi="Times New Roman"/>
                <w:sz w:val="24"/>
                <w:szCs w:val="24"/>
              </w:rPr>
              <w:t>ром, озеленение классов, клумб</w:t>
            </w:r>
            <w:r w:rsidRPr="00C83B5B">
              <w:rPr>
                <w:rFonts w:ascii="Times New Roman" w:hAnsi="Times New Roman"/>
                <w:sz w:val="24"/>
                <w:szCs w:val="24"/>
              </w:rPr>
              <w:t xml:space="preserve">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Изучение учебных дисциплин: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технология</w:t>
            </w:r>
          </w:p>
        </w:tc>
      </w:tr>
      <w:tr w:rsidR="00147E67" w:rsidRPr="00A772CF" w:rsidTr="00CD4EB7">
        <w:tc>
          <w:tcPr>
            <w:tcW w:w="392" w:type="dxa"/>
          </w:tcPr>
          <w:p w:rsidR="00147E67" w:rsidRPr="00A772CF" w:rsidRDefault="00147E67" w:rsidP="00D4584E">
            <w:pPr>
              <w:jc w:val="both"/>
            </w:pPr>
          </w:p>
        </w:tc>
        <w:tc>
          <w:tcPr>
            <w:tcW w:w="1843" w:type="dxa"/>
            <w:vMerge/>
          </w:tcPr>
          <w:p w:rsidR="00147E67" w:rsidRPr="00C83B5B" w:rsidRDefault="00147E67" w:rsidP="00C83B5B">
            <w:pPr>
              <w:spacing w:after="0" w:line="240" w:lineRule="auto"/>
              <w:jc w:val="both"/>
              <w:rPr>
                <w:rFonts w:ascii="Times New Roman" w:hAnsi="Times New Roman"/>
                <w:sz w:val="24"/>
                <w:szCs w:val="24"/>
              </w:rPr>
            </w:pPr>
          </w:p>
        </w:tc>
        <w:tc>
          <w:tcPr>
            <w:tcW w:w="2126" w:type="dxa"/>
            <w:vMerge/>
          </w:tcPr>
          <w:p w:rsidR="00147E67" w:rsidRPr="00C83B5B" w:rsidRDefault="00147E67" w:rsidP="00C83B5B">
            <w:pPr>
              <w:spacing w:after="0" w:line="240" w:lineRule="auto"/>
              <w:jc w:val="both"/>
              <w:rPr>
                <w:rFonts w:ascii="Times New Roman" w:hAnsi="Times New Roman"/>
                <w:sz w:val="24"/>
                <w:szCs w:val="24"/>
              </w:rPr>
            </w:pPr>
          </w:p>
        </w:tc>
        <w:tc>
          <w:tcPr>
            <w:tcW w:w="2693" w:type="dxa"/>
          </w:tcPr>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Участвуют в проведении школьных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спартакиад, эстафет,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экологических и туристических слётов,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экологических лагерей, походов по родному </w:t>
            </w:r>
            <w:r w:rsidRPr="00C83B5B">
              <w:rPr>
                <w:rFonts w:ascii="Times New Roman" w:hAnsi="Times New Roman"/>
                <w:sz w:val="24"/>
                <w:szCs w:val="24"/>
              </w:rPr>
              <w:lastRenderedPageBreak/>
              <w:t xml:space="preserve">краю. Ведут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краеведческую, поисковую, экологическую работу в местных и дальних туристических походах и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экскурсиях, путешествиях и экспедициях. </w:t>
            </w:r>
          </w:p>
          <w:p w:rsidR="00147E67" w:rsidRPr="00C83B5B" w:rsidRDefault="00147E67" w:rsidP="00C83B5B">
            <w:pPr>
              <w:spacing w:after="0" w:line="240" w:lineRule="auto"/>
              <w:jc w:val="both"/>
              <w:rPr>
                <w:rFonts w:ascii="Times New Roman" w:hAnsi="Times New Roman"/>
                <w:sz w:val="24"/>
                <w:szCs w:val="24"/>
              </w:rPr>
            </w:pPr>
          </w:p>
        </w:tc>
        <w:tc>
          <w:tcPr>
            <w:tcW w:w="2977" w:type="dxa"/>
          </w:tcPr>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b/>
                <w:sz w:val="24"/>
                <w:szCs w:val="24"/>
              </w:rPr>
              <w:lastRenderedPageBreak/>
              <w:t>Подвижные игры:</w:t>
            </w:r>
            <w:r w:rsidRPr="00C83B5B">
              <w:rPr>
                <w:rFonts w:ascii="Times New Roman" w:hAnsi="Times New Roman"/>
                <w:sz w:val="24"/>
                <w:szCs w:val="24"/>
              </w:rPr>
              <w:t xml:space="preserve"> «Веселые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старты», «Мама, папа, я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спортивная семья»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b/>
                <w:sz w:val="24"/>
                <w:szCs w:val="24"/>
              </w:rPr>
              <w:t>Акции:</w:t>
            </w:r>
            <w:r w:rsidRPr="00C83B5B">
              <w:rPr>
                <w:rFonts w:ascii="Times New Roman" w:hAnsi="Times New Roman"/>
                <w:sz w:val="24"/>
                <w:szCs w:val="24"/>
              </w:rPr>
              <w:t xml:space="preserve">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подготовка «Дня </w:t>
            </w:r>
            <w:r w:rsidRPr="00C83B5B">
              <w:rPr>
                <w:rFonts w:ascii="Times New Roman" w:hAnsi="Times New Roman"/>
                <w:sz w:val="24"/>
                <w:szCs w:val="24"/>
              </w:rPr>
              <w:lastRenderedPageBreak/>
              <w:t xml:space="preserve">здоровья» и активное участие в общешкольном мероприятии.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b/>
                <w:sz w:val="24"/>
                <w:szCs w:val="24"/>
              </w:rPr>
              <w:t>Конкурсы и викторины:</w:t>
            </w:r>
            <w:r w:rsidRPr="00C83B5B">
              <w:rPr>
                <w:rFonts w:ascii="Times New Roman" w:hAnsi="Times New Roman"/>
                <w:sz w:val="24"/>
                <w:szCs w:val="24"/>
              </w:rPr>
              <w:t xml:space="preserve"> организация и проведение мероприятия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«Спортивный КВН» между сборными командами разных школ;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организация и проведение викторины о физической культуре,спорте «Что? Где?Когда?».</w:t>
            </w:r>
          </w:p>
        </w:tc>
      </w:tr>
      <w:tr w:rsidR="00147E67" w:rsidRPr="00A772CF" w:rsidTr="00CD4EB7">
        <w:tc>
          <w:tcPr>
            <w:tcW w:w="392" w:type="dxa"/>
          </w:tcPr>
          <w:p w:rsidR="00147E67" w:rsidRPr="00A772CF" w:rsidRDefault="00147E67" w:rsidP="00D4584E">
            <w:pPr>
              <w:jc w:val="both"/>
            </w:pPr>
          </w:p>
        </w:tc>
        <w:tc>
          <w:tcPr>
            <w:tcW w:w="1843" w:type="dxa"/>
            <w:vMerge/>
          </w:tcPr>
          <w:p w:rsidR="00147E67" w:rsidRPr="00C83B5B" w:rsidRDefault="00147E67" w:rsidP="00C83B5B">
            <w:pPr>
              <w:spacing w:after="0" w:line="240" w:lineRule="auto"/>
              <w:jc w:val="both"/>
              <w:rPr>
                <w:rFonts w:ascii="Times New Roman" w:hAnsi="Times New Roman"/>
                <w:sz w:val="24"/>
                <w:szCs w:val="24"/>
              </w:rPr>
            </w:pPr>
          </w:p>
        </w:tc>
        <w:tc>
          <w:tcPr>
            <w:tcW w:w="2126" w:type="dxa"/>
            <w:vMerge/>
          </w:tcPr>
          <w:p w:rsidR="00147E67" w:rsidRPr="00C83B5B" w:rsidRDefault="00147E67" w:rsidP="00C83B5B">
            <w:pPr>
              <w:spacing w:after="0" w:line="240" w:lineRule="auto"/>
              <w:jc w:val="both"/>
              <w:rPr>
                <w:rFonts w:ascii="Times New Roman" w:hAnsi="Times New Roman"/>
                <w:sz w:val="24"/>
                <w:szCs w:val="24"/>
              </w:rPr>
            </w:pPr>
          </w:p>
        </w:tc>
        <w:tc>
          <w:tcPr>
            <w:tcW w:w="2693" w:type="dxa"/>
          </w:tcPr>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Участвуют в практической природоохранительной деятельности, в деятельности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школьных экологических центров, лесничеств, экологических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патрулей; создании и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реализации коллективных природоохранных проектов. </w:t>
            </w:r>
          </w:p>
          <w:p w:rsidR="00147E67" w:rsidRPr="00C83B5B" w:rsidRDefault="00147E67" w:rsidP="00C83B5B">
            <w:pPr>
              <w:spacing w:after="0" w:line="240" w:lineRule="auto"/>
              <w:jc w:val="both"/>
              <w:rPr>
                <w:rFonts w:ascii="Times New Roman" w:hAnsi="Times New Roman"/>
                <w:sz w:val="24"/>
                <w:szCs w:val="24"/>
              </w:rPr>
            </w:pPr>
          </w:p>
        </w:tc>
        <w:tc>
          <w:tcPr>
            <w:tcW w:w="2977" w:type="dxa"/>
          </w:tcPr>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b/>
                <w:sz w:val="24"/>
                <w:szCs w:val="24"/>
              </w:rPr>
              <w:t>Социальные акции:</w:t>
            </w:r>
            <w:r w:rsidRPr="00C83B5B">
              <w:rPr>
                <w:rFonts w:ascii="Times New Roman" w:hAnsi="Times New Roman"/>
                <w:sz w:val="24"/>
                <w:szCs w:val="24"/>
              </w:rPr>
              <w:t xml:space="preserve">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«Зеленый </w:t>
            </w:r>
          </w:p>
          <w:p w:rsidR="00147E67" w:rsidRPr="00C83B5B" w:rsidRDefault="00922E69" w:rsidP="00C83B5B">
            <w:pPr>
              <w:spacing w:after="0" w:line="240" w:lineRule="auto"/>
              <w:jc w:val="both"/>
              <w:rPr>
                <w:rFonts w:ascii="Times New Roman" w:hAnsi="Times New Roman"/>
                <w:sz w:val="24"/>
                <w:szCs w:val="24"/>
              </w:rPr>
            </w:pPr>
            <w:r>
              <w:rPr>
                <w:rFonts w:ascii="Times New Roman" w:hAnsi="Times New Roman"/>
                <w:sz w:val="24"/>
                <w:szCs w:val="24"/>
              </w:rPr>
              <w:t>патруль»</w:t>
            </w:r>
            <w:r w:rsidR="00147E67" w:rsidRPr="00C83B5B">
              <w:rPr>
                <w:rFonts w:ascii="Times New Roman" w:hAnsi="Times New Roman"/>
                <w:sz w:val="24"/>
                <w:szCs w:val="24"/>
              </w:rPr>
              <w:t xml:space="preserve">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b/>
                <w:sz w:val="24"/>
                <w:szCs w:val="24"/>
              </w:rPr>
              <w:t xml:space="preserve">Проект: </w:t>
            </w:r>
            <w:r w:rsidRPr="00C83B5B">
              <w:rPr>
                <w:rFonts w:ascii="Times New Roman" w:hAnsi="Times New Roman"/>
                <w:sz w:val="24"/>
                <w:szCs w:val="24"/>
              </w:rPr>
              <w:t xml:space="preserve">организация школьного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экологического центра, подготовка</w:t>
            </w:r>
            <w:r w:rsidR="00922E69">
              <w:rPr>
                <w:rFonts w:ascii="Times New Roman" w:hAnsi="Times New Roman"/>
                <w:sz w:val="24"/>
                <w:szCs w:val="24"/>
              </w:rPr>
              <w:t xml:space="preserve"> проекта на тему: «Сохрани деревню</w:t>
            </w:r>
            <w:r w:rsidRPr="00C83B5B">
              <w:rPr>
                <w:rFonts w:ascii="Times New Roman" w:hAnsi="Times New Roman"/>
                <w:sz w:val="24"/>
                <w:szCs w:val="24"/>
              </w:rPr>
              <w:t>, в котором ты живёшь!»</w:t>
            </w:r>
          </w:p>
        </w:tc>
      </w:tr>
      <w:tr w:rsidR="00147E67" w:rsidRPr="00A772CF" w:rsidTr="00CD4EB7">
        <w:tc>
          <w:tcPr>
            <w:tcW w:w="392" w:type="dxa"/>
          </w:tcPr>
          <w:p w:rsidR="00147E67" w:rsidRPr="00A772CF" w:rsidRDefault="00147E67" w:rsidP="00D4584E">
            <w:pPr>
              <w:jc w:val="both"/>
            </w:pPr>
          </w:p>
        </w:tc>
        <w:tc>
          <w:tcPr>
            <w:tcW w:w="1843" w:type="dxa"/>
            <w:vMerge/>
          </w:tcPr>
          <w:p w:rsidR="00147E67" w:rsidRPr="00C83B5B" w:rsidRDefault="00147E67" w:rsidP="00C83B5B">
            <w:pPr>
              <w:spacing w:after="0" w:line="240" w:lineRule="auto"/>
              <w:jc w:val="both"/>
              <w:rPr>
                <w:rFonts w:ascii="Times New Roman" w:hAnsi="Times New Roman"/>
                <w:sz w:val="24"/>
                <w:szCs w:val="24"/>
              </w:rPr>
            </w:pPr>
          </w:p>
        </w:tc>
        <w:tc>
          <w:tcPr>
            <w:tcW w:w="2126" w:type="dxa"/>
            <w:vMerge/>
          </w:tcPr>
          <w:p w:rsidR="00147E67" w:rsidRPr="00C83B5B" w:rsidRDefault="00147E67" w:rsidP="00C83B5B">
            <w:pPr>
              <w:spacing w:after="0" w:line="240" w:lineRule="auto"/>
              <w:jc w:val="both"/>
              <w:rPr>
                <w:rFonts w:ascii="Times New Roman" w:hAnsi="Times New Roman"/>
                <w:sz w:val="24"/>
                <w:szCs w:val="24"/>
              </w:rPr>
            </w:pPr>
          </w:p>
        </w:tc>
        <w:tc>
          <w:tcPr>
            <w:tcW w:w="2693" w:type="dxa"/>
          </w:tcPr>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Составляют правильный режим занятий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физической культурой, спортом, туризмом, рацион здорового питания, режим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дня, учёбы и отдыха с учётом экологических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факторов окружающей среды и контролируют их выполнение в различных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формах мониторинга. </w:t>
            </w:r>
          </w:p>
          <w:p w:rsidR="00147E67" w:rsidRPr="00C83B5B" w:rsidRDefault="00147E67" w:rsidP="00C83B5B">
            <w:pPr>
              <w:spacing w:after="0" w:line="240" w:lineRule="auto"/>
              <w:jc w:val="both"/>
              <w:rPr>
                <w:rFonts w:ascii="Times New Roman" w:hAnsi="Times New Roman"/>
                <w:sz w:val="24"/>
                <w:szCs w:val="24"/>
              </w:rPr>
            </w:pPr>
          </w:p>
        </w:tc>
        <w:tc>
          <w:tcPr>
            <w:tcW w:w="2977" w:type="dxa"/>
          </w:tcPr>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b/>
                <w:sz w:val="24"/>
                <w:szCs w:val="24"/>
              </w:rPr>
              <w:t>Проектная деятельность:</w:t>
            </w:r>
            <w:r w:rsidRPr="00C83B5B">
              <w:rPr>
                <w:rFonts w:ascii="Times New Roman" w:hAnsi="Times New Roman"/>
                <w:sz w:val="24"/>
                <w:szCs w:val="24"/>
              </w:rPr>
              <w:t xml:space="preserve">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проект «Режим дня», «Здоровое питание» </w:t>
            </w:r>
          </w:p>
        </w:tc>
      </w:tr>
      <w:tr w:rsidR="00147E67" w:rsidRPr="00A772CF" w:rsidTr="00CD4EB7">
        <w:tc>
          <w:tcPr>
            <w:tcW w:w="392" w:type="dxa"/>
          </w:tcPr>
          <w:p w:rsidR="00147E67" w:rsidRPr="00A772CF" w:rsidRDefault="00147E67" w:rsidP="00D4584E">
            <w:pPr>
              <w:jc w:val="both"/>
            </w:pPr>
          </w:p>
        </w:tc>
        <w:tc>
          <w:tcPr>
            <w:tcW w:w="1843" w:type="dxa"/>
            <w:vMerge/>
          </w:tcPr>
          <w:p w:rsidR="00147E67" w:rsidRPr="00C83B5B" w:rsidRDefault="00147E67" w:rsidP="00C83B5B">
            <w:pPr>
              <w:spacing w:after="0" w:line="240" w:lineRule="auto"/>
              <w:jc w:val="both"/>
              <w:rPr>
                <w:rFonts w:ascii="Times New Roman" w:hAnsi="Times New Roman"/>
                <w:sz w:val="24"/>
                <w:szCs w:val="24"/>
              </w:rPr>
            </w:pPr>
          </w:p>
        </w:tc>
        <w:tc>
          <w:tcPr>
            <w:tcW w:w="2126" w:type="dxa"/>
            <w:vMerge/>
          </w:tcPr>
          <w:p w:rsidR="00147E67" w:rsidRPr="00C83B5B" w:rsidRDefault="00147E67" w:rsidP="00C83B5B">
            <w:pPr>
              <w:spacing w:after="0" w:line="240" w:lineRule="auto"/>
              <w:jc w:val="both"/>
              <w:rPr>
                <w:rFonts w:ascii="Times New Roman" w:hAnsi="Times New Roman"/>
                <w:sz w:val="24"/>
                <w:szCs w:val="24"/>
              </w:rPr>
            </w:pPr>
          </w:p>
        </w:tc>
        <w:tc>
          <w:tcPr>
            <w:tcW w:w="2693" w:type="dxa"/>
          </w:tcPr>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Учатся оказывать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первую доврачебную помощь пострадавшим.</w:t>
            </w:r>
          </w:p>
          <w:p w:rsidR="00147E67" w:rsidRPr="00C83B5B" w:rsidRDefault="00147E67" w:rsidP="00C83B5B">
            <w:pPr>
              <w:spacing w:after="0" w:line="240" w:lineRule="auto"/>
              <w:jc w:val="both"/>
              <w:rPr>
                <w:rFonts w:ascii="Times New Roman" w:hAnsi="Times New Roman"/>
                <w:sz w:val="24"/>
                <w:szCs w:val="24"/>
              </w:rPr>
            </w:pPr>
          </w:p>
        </w:tc>
        <w:tc>
          <w:tcPr>
            <w:tcW w:w="2977" w:type="dxa"/>
          </w:tcPr>
          <w:p w:rsidR="00147E67" w:rsidRPr="00C83B5B" w:rsidRDefault="00147E67" w:rsidP="00C83B5B">
            <w:pPr>
              <w:spacing w:after="0" w:line="240" w:lineRule="auto"/>
              <w:jc w:val="both"/>
              <w:rPr>
                <w:rFonts w:ascii="Times New Roman" w:hAnsi="Times New Roman"/>
                <w:b/>
                <w:sz w:val="24"/>
                <w:szCs w:val="24"/>
              </w:rPr>
            </w:pPr>
            <w:r w:rsidRPr="00C83B5B">
              <w:rPr>
                <w:rFonts w:ascii="Times New Roman" w:hAnsi="Times New Roman"/>
                <w:b/>
                <w:sz w:val="24"/>
                <w:szCs w:val="24"/>
              </w:rPr>
              <w:t xml:space="preserve">Изучение учебных дисциплин: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ОБЖ</w:t>
            </w:r>
          </w:p>
        </w:tc>
      </w:tr>
      <w:tr w:rsidR="00147E67" w:rsidRPr="00A772CF" w:rsidTr="00CD4EB7">
        <w:tc>
          <w:tcPr>
            <w:tcW w:w="392" w:type="dxa"/>
          </w:tcPr>
          <w:p w:rsidR="00147E67" w:rsidRPr="00A772CF" w:rsidRDefault="00147E67" w:rsidP="00D4584E">
            <w:pPr>
              <w:jc w:val="both"/>
            </w:pPr>
          </w:p>
        </w:tc>
        <w:tc>
          <w:tcPr>
            <w:tcW w:w="1843" w:type="dxa"/>
            <w:vMerge/>
          </w:tcPr>
          <w:p w:rsidR="00147E67" w:rsidRPr="00C83B5B" w:rsidRDefault="00147E67" w:rsidP="00C83B5B">
            <w:pPr>
              <w:spacing w:after="0" w:line="240" w:lineRule="auto"/>
              <w:jc w:val="both"/>
              <w:rPr>
                <w:rFonts w:ascii="Times New Roman" w:hAnsi="Times New Roman"/>
                <w:sz w:val="24"/>
                <w:szCs w:val="24"/>
              </w:rPr>
            </w:pPr>
          </w:p>
        </w:tc>
        <w:tc>
          <w:tcPr>
            <w:tcW w:w="2126" w:type="dxa"/>
            <w:vMerge/>
          </w:tcPr>
          <w:p w:rsidR="00147E67" w:rsidRPr="00C83B5B" w:rsidRDefault="00147E67" w:rsidP="00C83B5B">
            <w:pPr>
              <w:spacing w:after="0" w:line="240" w:lineRule="auto"/>
              <w:jc w:val="both"/>
              <w:rPr>
                <w:rFonts w:ascii="Times New Roman" w:hAnsi="Times New Roman"/>
                <w:sz w:val="24"/>
                <w:szCs w:val="24"/>
              </w:rPr>
            </w:pPr>
          </w:p>
        </w:tc>
        <w:tc>
          <w:tcPr>
            <w:tcW w:w="2693" w:type="dxa"/>
          </w:tcPr>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Получают представление о возможном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негативном влиянии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lastRenderedPageBreak/>
              <w:t xml:space="preserve">компьютерных игр,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телевидения, рекламы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на здоровье человека  </w:t>
            </w:r>
          </w:p>
          <w:p w:rsidR="00147E67" w:rsidRPr="00C83B5B" w:rsidRDefault="00147E67" w:rsidP="00C83B5B">
            <w:pPr>
              <w:spacing w:after="0" w:line="240" w:lineRule="auto"/>
              <w:jc w:val="both"/>
              <w:rPr>
                <w:rFonts w:ascii="Times New Roman" w:hAnsi="Times New Roman"/>
                <w:sz w:val="24"/>
                <w:szCs w:val="24"/>
              </w:rPr>
            </w:pPr>
          </w:p>
        </w:tc>
        <w:tc>
          <w:tcPr>
            <w:tcW w:w="2977" w:type="dxa"/>
          </w:tcPr>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b/>
                <w:sz w:val="24"/>
                <w:szCs w:val="24"/>
              </w:rPr>
              <w:lastRenderedPageBreak/>
              <w:t>Беседы:</w:t>
            </w:r>
            <w:r w:rsidRPr="00C83B5B">
              <w:rPr>
                <w:rFonts w:ascii="Times New Roman" w:hAnsi="Times New Roman"/>
                <w:sz w:val="24"/>
                <w:szCs w:val="24"/>
              </w:rPr>
              <w:t xml:space="preserve"> беседы на тему «Чем опасно пристрастие к компьютерным играм» и др. </w:t>
            </w:r>
          </w:p>
          <w:p w:rsidR="00147E67" w:rsidRPr="00C83B5B" w:rsidRDefault="00147E67" w:rsidP="00C83B5B">
            <w:pPr>
              <w:spacing w:after="0" w:line="240" w:lineRule="auto"/>
              <w:jc w:val="both"/>
              <w:rPr>
                <w:rFonts w:ascii="Times New Roman" w:hAnsi="Times New Roman"/>
                <w:sz w:val="24"/>
                <w:szCs w:val="24"/>
              </w:rPr>
            </w:pP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b/>
                <w:sz w:val="24"/>
                <w:szCs w:val="24"/>
              </w:rPr>
              <w:t>Просмотр фильмов:</w:t>
            </w:r>
            <w:r w:rsidRPr="00C83B5B">
              <w:rPr>
                <w:rFonts w:ascii="Times New Roman" w:hAnsi="Times New Roman"/>
                <w:sz w:val="24"/>
                <w:szCs w:val="24"/>
              </w:rPr>
              <w:t xml:space="preserve"> просмотр и обсуждение фильмов о возможном негативном влиянии компьютерных игр, телевидения, рекламы на здоровье человека</w:t>
            </w:r>
          </w:p>
        </w:tc>
      </w:tr>
      <w:tr w:rsidR="00147E67" w:rsidRPr="00A772CF" w:rsidTr="00CD4EB7">
        <w:tc>
          <w:tcPr>
            <w:tcW w:w="392" w:type="dxa"/>
          </w:tcPr>
          <w:p w:rsidR="00147E67" w:rsidRPr="00A772CF" w:rsidRDefault="00147E67" w:rsidP="00D4584E">
            <w:pPr>
              <w:jc w:val="both"/>
            </w:pPr>
          </w:p>
        </w:tc>
        <w:tc>
          <w:tcPr>
            <w:tcW w:w="1843" w:type="dxa"/>
            <w:vMerge/>
          </w:tcPr>
          <w:p w:rsidR="00147E67" w:rsidRPr="00C83B5B" w:rsidRDefault="00147E67" w:rsidP="00C83B5B">
            <w:pPr>
              <w:spacing w:after="0" w:line="240" w:lineRule="auto"/>
              <w:jc w:val="both"/>
              <w:rPr>
                <w:rFonts w:ascii="Times New Roman" w:hAnsi="Times New Roman"/>
                <w:sz w:val="24"/>
                <w:szCs w:val="24"/>
              </w:rPr>
            </w:pPr>
          </w:p>
        </w:tc>
        <w:tc>
          <w:tcPr>
            <w:tcW w:w="2126" w:type="dxa"/>
            <w:vMerge/>
          </w:tcPr>
          <w:p w:rsidR="00147E67" w:rsidRPr="00C83B5B" w:rsidRDefault="00147E67" w:rsidP="00C83B5B">
            <w:pPr>
              <w:spacing w:after="0" w:line="240" w:lineRule="auto"/>
              <w:jc w:val="both"/>
              <w:rPr>
                <w:rFonts w:ascii="Times New Roman" w:hAnsi="Times New Roman"/>
                <w:sz w:val="24"/>
                <w:szCs w:val="24"/>
              </w:rPr>
            </w:pPr>
          </w:p>
        </w:tc>
        <w:tc>
          <w:tcPr>
            <w:tcW w:w="2693" w:type="dxa"/>
          </w:tcPr>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Приобретают навык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противостояния негативному влиянию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сверстников и взрослых на формирование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вредных для здоровья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привычек, зависимости от ПАВ (научиться говорить «нет»)  </w:t>
            </w:r>
          </w:p>
          <w:p w:rsidR="00147E67" w:rsidRPr="00C83B5B" w:rsidRDefault="00147E67" w:rsidP="00C83B5B">
            <w:pPr>
              <w:spacing w:after="0" w:line="240" w:lineRule="auto"/>
              <w:jc w:val="both"/>
              <w:rPr>
                <w:rFonts w:ascii="Times New Roman" w:hAnsi="Times New Roman"/>
                <w:sz w:val="24"/>
                <w:szCs w:val="24"/>
              </w:rPr>
            </w:pPr>
          </w:p>
        </w:tc>
        <w:tc>
          <w:tcPr>
            <w:tcW w:w="2977" w:type="dxa"/>
          </w:tcPr>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b/>
                <w:sz w:val="24"/>
                <w:szCs w:val="24"/>
              </w:rPr>
              <w:t>Беседы</w:t>
            </w:r>
            <w:r w:rsidRPr="00C83B5B">
              <w:rPr>
                <w:rFonts w:ascii="Times New Roman" w:hAnsi="Times New Roman"/>
                <w:sz w:val="24"/>
                <w:szCs w:val="24"/>
              </w:rPr>
              <w:t xml:space="preserve">: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беседа на тему: «Ничего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нет трудного для человека, имеющего волю» (Э. Роттердамский), Беседа на тему: «Табак,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алкоголь, наркотики – враг у ворот!», Беседа на тему: «Как кумир молодежи… сумел уйти от наркотиков и вернуться к жизни».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b/>
                <w:sz w:val="24"/>
                <w:szCs w:val="24"/>
              </w:rPr>
              <w:t>Просмотр фильмов:</w:t>
            </w:r>
            <w:r w:rsidRPr="00C83B5B">
              <w:rPr>
                <w:rFonts w:ascii="Times New Roman" w:hAnsi="Times New Roman"/>
                <w:sz w:val="24"/>
                <w:szCs w:val="24"/>
              </w:rPr>
              <w:t xml:space="preserve"> просмотр и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обсуждение документальных кинофильмов о вреде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употребления алкоголя, табакокурения, особой опасности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наркотиков.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b/>
                <w:sz w:val="24"/>
                <w:szCs w:val="24"/>
              </w:rPr>
              <w:t>Проектная деятельность:</w:t>
            </w:r>
            <w:r w:rsidRPr="00C83B5B">
              <w:rPr>
                <w:rFonts w:ascii="Times New Roman" w:hAnsi="Times New Roman"/>
                <w:sz w:val="24"/>
                <w:szCs w:val="24"/>
              </w:rPr>
              <w:t xml:space="preserve">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подготовка презентации «Наркотикам – нет!». Создание проекта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«Цени жизнь свою и другого!», направленного на профилактику и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предотвращение необдуманных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поступков и действий (слова и дела) по отношению к себе и ближним.</w:t>
            </w:r>
          </w:p>
        </w:tc>
      </w:tr>
      <w:tr w:rsidR="00147E67" w:rsidRPr="00A772CF" w:rsidTr="00CD4EB7">
        <w:tc>
          <w:tcPr>
            <w:tcW w:w="392" w:type="dxa"/>
          </w:tcPr>
          <w:p w:rsidR="00147E67" w:rsidRPr="00A772CF" w:rsidRDefault="00147E67" w:rsidP="00D4584E">
            <w:pPr>
              <w:jc w:val="both"/>
            </w:pPr>
          </w:p>
        </w:tc>
        <w:tc>
          <w:tcPr>
            <w:tcW w:w="1843" w:type="dxa"/>
            <w:vMerge/>
          </w:tcPr>
          <w:p w:rsidR="00147E67" w:rsidRPr="00C83B5B" w:rsidRDefault="00147E67" w:rsidP="00C83B5B">
            <w:pPr>
              <w:spacing w:after="0" w:line="240" w:lineRule="auto"/>
              <w:jc w:val="both"/>
              <w:rPr>
                <w:rFonts w:ascii="Times New Roman" w:hAnsi="Times New Roman"/>
                <w:sz w:val="24"/>
                <w:szCs w:val="24"/>
              </w:rPr>
            </w:pPr>
          </w:p>
        </w:tc>
        <w:tc>
          <w:tcPr>
            <w:tcW w:w="2126" w:type="dxa"/>
            <w:vMerge/>
          </w:tcPr>
          <w:p w:rsidR="00147E67" w:rsidRPr="00C83B5B" w:rsidRDefault="00147E67" w:rsidP="00C83B5B">
            <w:pPr>
              <w:spacing w:after="0" w:line="240" w:lineRule="auto"/>
              <w:jc w:val="both"/>
              <w:rPr>
                <w:rFonts w:ascii="Times New Roman" w:hAnsi="Times New Roman"/>
                <w:sz w:val="24"/>
                <w:szCs w:val="24"/>
              </w:rPr>
            </w:pPr>
          </w:p>
        </w:tc>
        <w:tc>
          <w:tcPr>
            <w:tcW w:w="2693" w:type="dxa"/>
          </w:tcPr>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Участвуют на добровольной основе в деятельности детско-юношеских обще-</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ственных экологических организаций,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мероприятиях, проводимых </w:t>
            </w:r>
            <w:r w:rsidRPr="00C83B5B">
              <w:rPr>
                <w:rFonts w:ascii="Times New Roman" w:hAnsi="Times New Roman"/>
                <w:sz w:val="24"/>
                <w:szCs w:val="24"/>
              </w:rPr>
              <w:lastRenderedPageBreak/>
              <w:t>общественными экологическими организациями.</w:t>
            </w:r>
          </w:p>
        </w:tc>
        <w:tc>
          <w:tcPr>
            <w:tcW w:w="2977" w:type="dxa"/>
          </w:tcPr>
          <w:p w:rsidR="00147E67" w:rsidRPr="00C83B5B" w:rsidRDefault="00147E67" w:rsidP="00C83B5B">
            <w:pPr>
              <w:spacing w:after="0" w:line="240" w:lineRule="auto"/>
              <w:jc w:val="both"/>
              <w:rPr>
                <w:rFonts w:ascii="Times New Roman" w:hAnsi="Times New Roman"/>
                <w:sz w:val="24"/>
                <w:szCs w:val="24"/>
              </w:rPr>
            </w:pPr>
          </w:p>
        </w:tc>
      </w:tr>
      <w:tr w:rsidR="00147E67" w:rsidRPr="00A772CF" w:rsidTr="00CD4EB7">
        <w:tc>
          <w:tcPr>
            <w:tcW w:w="392" w:type="dxa"/>
          </w:tcPr>
          <w:p w:rsidR="00147E67" w:rsidRPr="00A772CF" w:rsidRDefault="00147E67" w:rsidP="00D4584E">
            <w:pPr>
              <w:jc w:val="both"/>
            </w:pPr>
          </w:p>
        </w:tc>
        <w:tc>
          <w:tcPr>
            <w:tcW w:w="1843" w:type="dxa"/>
            <w:vMerge/>
          </w:tcPr>
          <w:p w:rsidR="00147E67" w:rsidRPr="00C83B5B" w:rsidRDefault="00147E67" w:rsidP="00C83B5B">
            <w:pPr>
              <w:spacing w:after="0" w:line="240" w:lineRule="auto"/>
              <w:jc w:val="both"/>
              <w:rPr>
                <w:rFonts w:ascii="Times New Roman" w:hAnsi="Times New Roman"/>
                <w:sz w:val="24"/>
                <w:szCs w:val="24"/>
              </w:rPr>
            </w:pPr>
          </w:p>
        </w:tc>
        <w:tc>
          <w:tcPr>
            <w:tcW w:w="2126" w:type="dxa"/>
            <w:vMerge/>
          </w:tcPr>
          <w:p w:rsidR="00147E67" w:rsidRPr="00C83B5B" w:rsidRDefault="00147E67" w:rsidP="00C83B5B">
            <w:pPr>
              <w:spacing w:after="0" w:line="240" w:lineRule="auto"/>
              <w:jc w:val="both"/>
              <w:rPr>
                <w:rFonts w:ascii="Times New Roman" w:hAnsi="Times New Roman"/>
                <w:sz w:val="24"/>
                <w:szCs w:val="24"/>
              </w:rPr>
            </w:pPr>
          </w:p>
        </w:tc>
        <w:tc>
          <w:tcPr>
            <w:tcW w:w="2693" w:type="dxa"/>
          </w:tcPr>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Проводят школьный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экологический мониторинг, включающий: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систематические и целенаправлен-</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ные наблюдения за состоянием окружающей среды своей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местности, школы,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своего жилища;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 мониторинг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состояния водной и воздушной среды в своём жилище, школе, населённом пункте;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 выявление источников загрязнения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почвы, воды и воздуха, состава и интенсивности загрязнений, определение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причин загрязнения;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 разработку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проектов, снижающих риски загрязнений почвы, воды и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воздуха, например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проектов по восстановлению экосистемы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ближайшего водоёма (пруда, речки, озера и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пр.).</w:t>
            </w:r>
          </w:p>
        </w:tc>
        <w:tc>
          <w:tcPr>
            <w:tcW w:w="2977" w:type="dxa"/>
          </w:tcPr>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b/>
                <w:sz w:val="24"/>
                <w:szCs w:val="24"/>
              </w:rPr>
              <w:t xml:space="preserve">Проект: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проект «Чистая природная среда», «Мониторинг природной среды» и др. </w:t>
            </w:r>
          </w:p>
          <w:p w:rsidR="00147E67" w:rsidRPr="00C83B5B" w:rsidRDefault="00147E67" w:rsidP="00C83B5B">
            <w:pPr>
              <w:spacing w:after="0" w:line="240" w:lineRule="auto"/>
              <w:jc w:val="both"/>
              <w:rPr>
                <w:rFonts w:ascii="Times New Roman" w:hAnsi="Times New Roman"/>
                <w:b/>
                <w:sz w:val="24"/>
                <w:szCs w:val="24"/>
              </w:rPr>
            </w:pPr>
            <w:r w:rsidRPr="00C83B5B">
              <w:rPr>
                <w:rFonts w:ascii="Times New Roman" w:hAnsi="Times New Roman"/>
                <w:b/>
                <w:sz w:val="24"/>
                <w:szCs w:val="24"/>
              </w:rPr>
              <w:t xml:space="preserve">Изучение учебных дисциплин: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Биология</w:t>
            </w:r>
          </w:p>
        </w:tc>
      </w:tr>
      <w:tr w:rsidR="00147E67" w:rsidRPr="00A772CF" w:rsidTr="00CD4EB7">
        <w:tc>
          <w:tcPr>
            <w:tcW w:w="392" w:type="dxa"/>
          </w:tcPr>
          <w:p w:rsidR="00147E67" w:rsidRPr="00A772CF" w:rsidRDefault="00147E67" w:rsidP="00D4584E">
            <w:pPr>
              <w:jc w:val="both"/>
            </w:pPr>
          </w:p>
        </w:tc>
        <w:tc>
          <w:tcPr>
            <w:tcW w:w="1843" w:type="dxa"/>
            <w:vMerge/>
          </w:tcPr>
          <w:p w:rsidR="00147E67" w:rsidRPr="00C83B5B" w:rsidRDefault="00147E67" w:rsidP="00C83B5B">
            <w:pPr>
              <w:spacing w:after="0" w:line="240" w:lineRule="auto"/>
              <w:jc w:val="both"/>
              <w:rPr>
                <w:rFonts w:ascii="Times New Roman" w:hAnsi="Times New Roman"/>
                <w:sz w:val="24"/>
                <w:szCs w:val="24"/>
              </w:rPr>
            </w:pPr>
          </w:p>
        </w:tc>
        <w:tc>
          <w:tcPr>
            <w:tcW w:w="2126" w:type="dxa"/>
            <w:vMerge/>
          </w:tcPr>
          <w:p w:rsidR="00147E67" w:rsidRPr="00C83B5B" w:rsidRDefault="00147E67" w:rsidP="00C83B5B">
            <w:pPr>
              <w:spacing w:after="0" w:line="240" w:lineRule="auto"/>
              <w:jc w:val="both"/>
              <w:rPr>
                <w:rFonts w:ascii="Times New Roman" w:hAnsi="Times New Roman"/>
                <w:sz w:val="24"/>
                <w:szCs w:val="24"/>
              </w:rPr>
            </w:pPr>
          </w:p>
        </w:tc>
        <w:tc>
          <w:tcPr>
            <w:tcW w:w="2693" w:type="dxa"/>
          </w:tcPr>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Разрабатывают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и реализуют учебно-исследовательские и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просветительские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проекты по направлениям: экология и здоровье, ресурсо-сбережение, экология и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бизнес и др. </w:t>
            </w:r>
          </w:p>
          <w:p w:rsidR="00147E67" w:rsidRPr="00C83B5B" w:rsidRDefault="00147E67" w:rsidP="00C83B5B">
            <w:pPr>
              <w:spacing w:after="0" w:line="240" w:lineRule="auto"/>
              <w:jc w:val="both"/>
              <w:rPr>
                <w:rFonts w:ascii="Times New Roman" w:hAnsi="Times New Roman"/>
                <w:sz w:val="24"/>
                <w:szCs w:val="24"/>
              </w:rPr>
            </w:pPr>
          </w:p>
        </w:tc>
        <w:tc>
          <w:tcPr>
            <w:tcW w:w="2977" w:type="dxa"/>
          </w:tcPr>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b/>
                <w:sz w:val="24"/>
                <w:szCs w:val="24"/>
              </w:rPr>
              <w:t>Проектная деятельность:</w:t>
            </w:r>
            <w:r w:rsidRPr="00C83B5B">
              <w:rPr>
                <w:rFonts w:ascii="Times New Roman" w:hAnsi="Times New Roman"/>
                <w:sz w:val="24"/>
                <w:szCs w:val="24"/>
              </w:rPr>
              <w:t xml:space="preserve">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подготовка проекта «Мы – за здоровый образ жизни!», «Научи правилам здорового образа жизни младшего» (подготовка памятки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о правилах здорового образа жизни для учеников начальной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школы).</w:t>
            </w:r>
          </w:p>
        </w:tc>
      </w:tr>
      <w:tr w:rsidR="00147E67" w:rsidRPr="00A772CF" w:rsidTr="00CD4EB7">
        <w:trPr>
          <w:trHeight w:val="3465"/>
        </w:trPr>
        <w:tc>
          <w:tcPr>
            <w:tcW w:w="392" w:type="dxa"/>
            <w:vMerge w:val="restart"/>
          </w:tcPr>
          <w:p w:rsidR="00147E67" w:rsidRPr="00A772CF" w:rsidRDefault="00147E67" w:rsidP="00D4584E">
            <w:pPr>
              <w:jc w:val="both"/>
            </w:pPr>
            <w:r w:rsidRPr="00A772CF">
              <w:lastRenderedPageBreak/>
              <w:t xml:space="preserve">5. </w:t>
            </w:r>
          </w:p>
          <w:p w:rsidR="00147E67" w:rsidRPr="00A772CF" w:rsidRDefault="00147E67" w:rsidP="00D4584E">
            <w:pPr>
              <w:jc w:val="both"/>
            </w:pPr>
          </w:p>
        </w:tc>
        <w:tc>
          <w:tcPr>
            <w:tcW w:w="1843" w:type="dxa"/>
            <w:vMerge w:val="restart"/>
          </w:tcPr>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Воспитание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сознательного, творческого и положительного отношения к образованию,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труду и жизни, под-</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готовка к сознательному выбору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профессии</w:t>
            </w:r>
          </w:p>
        </w:tc>
        <w:tc>
          <w:tcPr>
            <w:tcW w:w="2126" w:type="dxa"/>
            <w:vMerge w:val="restart"/>
          </w:tcPr>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 понимание необходимости научных знаний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для развития личности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и общества, их роли в жизни, труде, творчестве;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 осознание нравственных основ образования;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 осознание важности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непрерывного образования и самообразования в течение всей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жизни;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 осознание нравственной </w:t>
            </w:r>
            <w:r w:rsidRPr="00C83B5B">
              <w:rPr>
                <w:rFonts w:ascii="Times New Roman" w:hAnsi="Times New Roman"/>
                <w:sz w:val="24"/>
                <w:szCs w:val="24"/>
              </w:rPr>
              <w:lastRenderedPageBreak/>
              <w:t xml:space="preserve">природы труда, его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роли в жизни человека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и общества, в создании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материальных, социальных и культурных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благ; знание и уважение трудовых традиций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своей семьи, трудовых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подвигов старших поколений;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 умение планировать трудовую деятельность, рационально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использовать время,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информацию и материальные ресурсы, соблюдать порядок на рабочем месте, осуществлять коллективную работу, в том числе при разработке и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реализации учебных и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учебно-трудовых проектов;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сформированность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позитивного отношения к учебной и учебно-трудовой деятельности, общественно-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полезным делам, умение осознанно проявлять </w:t>
            </w:r>
            <w:r w:rsidRPr="00C83B5B">
              <w:rPr>
                <w:rFonts w:ascii="Times New Roman" w:hAnsi="Times New Roman"/>
                <w:sz w:val="24"/>
                <w:szCs w:val="24"/>
              </w:rPr>
              <w:lastRenderedPageBreak/>
              <w:t xml:space="preserve">инициативу и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дисциплинирован-ность, выполнять работы по графику и в срок,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следовать разработанному плану, отвечать за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качество и осознавать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возможные риски;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 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(умение ориентироваться на рынке труда,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в мире профессий, в системе профессионального образования,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соотносить свои интересы и возможности с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профессиональной перспективой, получать дополнительные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знания и умения, необходимые для профильного или профессионального образования);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 бережное отношение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к результатам своего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труда, труда других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людей, к школьному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имуществу, учебникам,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lastRenderedPageBreak/>
              <w:t xml:space="preserve">личным вещам; поддержание чистоты и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порядка в классе и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школе; готовность содействовать в благоустройстве школы и её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ближайшего окружения;</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•общее знакомство с трудовым законодательством</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 нетерпимое отношение к лени, безответственности и пассивности в образовании и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труде. </w:t>
            </w:r>
          </w:p>
          <w:p w:rsidR="00147E67" w:rsidRPr="00C83B5B" w:rsidRDefault="00147E67" w:rsidP="00C83B5B">
            <w:pPr>
              <w:spacing w:after="0" w:line="240" w:lineRule="auto"/>
              <w:jc w:val="both"/>
              <w:rPr>
                <w:rFonts w:ascii="Times New Roman" w:hAnsi="Times New Roman"/>
                <w:sz w:val="24"/>
                <w:szCs w:val="24"/>
              </w:rPr>
            </w:pPr>
          </w:p>
        </w:tc>
        <w:tc>
          <w:tcPr>
            <w:tcW w:w="2693" w:type="dxa"/>
          </w:tcPr>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lastRenderedPageBreak/>
              <w:t xml:space="preserve">Участвуют в подготовке и проведении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«Недели науки, техники и производства», конкурсов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научно-</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фантастических проектов, вечеров неразгаданных тайн. </w:t>
            </w:r>
          </w:p>
          <w:p w:rsidR="00147E67" w:rsidRPr="00C83B5B" w:rsidRDefault="00147E67" w:rsidP="00C83B5B">
            <w:pPr>
              <w:spacing w:after="0" w:line="240" w:lineRule="auto"/>
              <w:jc w:val="both"/>
              <w:rPr>
                <w:rFonts w:ascii="Times New Roman" w:hAnsi="Times New Roman"/>
                <w:sz w:val="24"/>
                <w:szCs w:val="24"/>
              </w:rPr>
            </w:pPr>
          </w:p>
        </w:tc>
        <w:tc>
          <w:tcPr>
            <w:tcW w:w="2977" w:type="dxa"/>
          </w:tcPr>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b/>
                <w:sz w:val="24"/>
                <w:szCs w:val="24"/>
              </w:rPr>
              <w:t>Предметные недели:</w:t>
            </w:r>
            <w:r w:rsidRPr="00C83B5B">
              <w:rPr>
                <w:rFonts w:ascii="Times New Roman" w:hAnsi="Times New Roman"/>
                <w:sz w:val="24"/>
                <w:szCs w:val="24"/>
              </w:rPr>
              <w:t xml:space="preserve">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«Неделя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науки, техники и производства»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b/>
                <w:sz w:val="24"/>
                <w:szCs w:val="24"/>
              </w:rPr>
              <w:t>Конкурсы:</w:t>
            </w:r>
            <w:r w:rsidRPr="00C83B5B">
              <w:rPr>
                <w:rFonts w:ascii="Times New Roman" w:hAnsi="Times New Roman"/>
                <w:sz w:val="24"/>
                <w:szCs w:val="24"/>
              </w:rPr>
              <w:t xml:space="preserve"> конкурс эссе «Общество будущего» </w:t>
            </w:r>
          </w:p>
          <w:p w:rsidR="00147E67" w:rsidRPr="00C83B5B" w:rsidRDefault="00147E67" w:rsidP="00C83B5B">
            <w:pPr>
              <w:spacing w:after="0" w:line="240" w:lineRule="auto"/>
              <w:jc w:val="both"/>
              <w:rPr>
                <w:rFonts w:ascii="Times New Roman" w:hAnsi="Times New Roman"/>
                <w:sz w:val="24"/>
                <w:szCs w:val="24"/>
              </w:rPr>
            </w:pPr>
          </w:p>
          <w:p w:rsidR="00147E67" w:rsidRPr="00C83B5B" w:rsidRDefault="00147E67" w:rsidP="00C83B5B">
            <w:pPr>
              <w:spacing w:after="0" w:line="240" w:lineRule="auto"/>
              <w:jc w:val="both"/>
              <w:rPr>
                <w:rFonts w:ascii="Times New Roman" w:hAnsi="Times New Roman"/>
                <w:sz w:val="24"/>
                <w:szCs w:val="24"/>
              </w:rPr>
            </w:pPr>
          </w:p>
          <w:p w:rsidR="00147E67" w:rsidRPr="00C83B5B" w:rsidRDefault="00147E67" w:rsidP="00C83B5B">
            <w:pPr>
              <w:spacing w:after="0" w:line="240" w:lineRule="auto"/>
              <w:jc w:val="both"/>
              <w:rPr>
                <w:rFonts w:ascii="Times New Roman" w:hAnsi="Times New Roman"/>
                <w:sz w:val="24"/>
                <w:szCs w:val="24"/>
              </w:rPr>
            </w:pPr>
          </w:p>
          <w:p w:rsidR="00147E67" w:rsidRPr="00C83B5B" w:rsidRDefault="00147E67" w:rsidP="00C83B5B">
            <w:pPr>
              <w:spacing w:after="0" w:line="240" w:lineRule="auto"/>
              <w:jc w:val="both"/>
              <w:rPr>
                <w:rFonts w:ascii="Times New Roman" w:hAnsi="Times New Roman"/>
                <w:sz w:val="24"/>
                <w:szCs w:val="24"/>
              </w:rPr>
            </w:pPr>
          </w:p>
        </w:tc>
      </w:tr>
      <w:tr w:rsidR="00147E67" w:rsidRPr="00A772CF" w:rsidTr="00CD4EB7">
        <w:trPr>
          <w:trHeight w:val="2550"/>
        </w:trPr>
        <w:tc>
          <w:tcPr>
            <w:tcW w:w="392" w:type="dxa"/>
            <w:vMerge/>
          </w:tcPr>
          <w:p w:rsidR="00147E67" w:rsidRPr="00A772CF" w:rsidRDefault="00147E67" w:rsidP="00D4584E">
            <w:pPr>
              <w:jc w:val="both"/>
            </w:pPr>
          </w:p>
        </w:tc>
        <w:tc>
          <w:tcPr>
            <w:tcW w:w="1843" w:type="dxa"/>
            <w:vMerge/>
          </w:tcPr>
          <w:p w:rsidR="00147E67" w:rsidRPr="00C83B5B" w:rsidRDefault="00147E67" w:rsidP="00C83B5B">
            <w:pPr>
              <w:spacing w:after="0" w:line="240" w:lineRule="auto"/>
              <w:jc w:val="both"/>
              <w:rPr>
                <w:rFonts w:ascii="Times New Roman" w:hAnsi="Times New Roman"/>
                <w:sz w:val="24"/>
                <w:szCs w:val="24"/>
              </w:rPr>
            </w:pPr>
          </w:p>
        </w:tc>
        <w:tc>
          <w:tcPr>
            <w:tcW w:w="2126" w:type="dxa"/>
            <w:vMerge/>
          </w:tcPr>
          <w:p w:rsidR="00147E67" w:rsidRPr="00C83B5B" w:rsidRDefault="00147E67" w:rsidP="00C83B5B">
            <w:pPr>
              <w:spacing w:after="0" w:line="240" w:lineRule="auto"/>
              <w:jc w:val="both"/>
              <w:rPr>
                <w:rFonts w:ascii="Times New Roman" w:hAnsi="Times New Roman"/>
                <w:sz w:val="24"/>
                <w:szCs w:val="24"/>
              </w:rPr>
            </w:pPr>
          </w:p>
        </w:tc>
        <w:tc>
          <w:tcPr>
            <w:tcW w:w="2693" w:type="dxa"/>
          </w:tcPr>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Ведут дневники экскурсий, походов,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наблюдений по оценке окружающей среды. </w:t>
            </w:r>
          </w:p>
          <w:p w:rsidR="00147E67" w:rsidRPr="00C83B5B" w:rsidRDefault="00147E67" w:rsidP="00C83B5B">
            <w:pPr>
              <w:spacing w:after="0" w:line="240" w:lineRule="auto"/>
              <w:jc w:val="both"/>
              <w:rPr>
                <w:rFonts w:ascii="Times New Roman" w:hAnsi="Times New Roman"/>
                <w:sz w:val="24"/>
                <w:szCs w:val="24"/>
              </w:rPr>
            </w:pPr>
          </w:p>
          <w:p w:rsidR="00147E67" w:rsidRPr="00C83B5B" w:rsidRDefault="00147E67" w:rsidP="00C83B5B">
            <w:pPr>
              <w:spacing w:after="0" w:line="240" w:lineRule="auto"/>
              <w:jc w:val="both"/>
              <w:rPr>
                <w:rFonts w:ascii="Times New Roman" w:hAnsi="Times New Roman"/>
                <w:sz w:val="24"/>
                <w:szCs w:val="24"/>
              </w:rPr>
            </w:pPr>
          </w:p>
        </w:tc>
        <w:tc>
          <w:tcPr>
            <w:tcW w:w="2977" w:type="dxa"/>
          </w:tcPr>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b/>
                <w:sz w:val="24"/>
                <w:szCs w:val="24"/>
              </w:rPr>
              <w:t>Проектная деятельность:</w:t>
            </w:r>
            <w:r w:rsidRPr="00C83B5B">
              <w:rPr>
                <w:rFonts w:ascii="Times New Roman" w:hAnsi="Times New Roman"/>
                <w:sz w:val="24"/>
                <w:szCs w:val="24"/>
              </w:rPr>
              <w:t xml:space="preserve">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проект «Письма путешественника»,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подготовка фоторепортажа о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путешествии </w:t>
            </w:r>
          </w:p>
          <w:p w:rsidR="00147E67" w:rsidRPr="00C83B5B" w:rsidRDefault="00147E67" w:rsidP="00C83B5B">
            <w:pPr>
              <w:spacing w:after="0" w:line="240" w:lineRule="auto"/>
              <w:jc w:val="both"/>
              <w:rPr>
                <w:rFonts w:ascii="Times New Roman" w:hAnsi="Times New Roman"/>
                <w:b/>
                <w:sz w:val="24"/>
                <w:szCs w:val="24"/>
              </w:rPr>
            </w:pPr>
          </w:p>
        </w:tc>
      </w:tr>
      <w:tr w:rsidR="00147E67" w:rsidRPr="00A772CF" w:rsidTr="00CD4EB7">
        <w:trPr>
          <w:trHeight w:val="2130"/>
        </w:trPr>
        <w:tc>
          <w:tcPr>
            <w:tcW w:w="392" w:type="dxa"/>
            <w:vMerge/>
          </w:tcPr>
          <w:p w:rsidR="00147E67" w:rsidRPr="00A772CF" w:rsidRDefault="00147E67" w:rsidP="00D4584E">
            <w:pPr>
              <w:jc w:val="both"/>
            </w:pPr>
          </w:p>
        </w:tc>
        <w:tc>
          <w:tcPr>
            <w:tcW w:w="1843" w:type="dxa"/>
            <w:vMerge/>
          </w:tcPr>
          <w:p w:rsidR="00147E67" w:rsidRPr="00C83B5B" w:rsidRDefault="00147E67" w:rsidP="00C83B5B">
            <w:pPr>
              <w:spacing w:after="0" w:line="240" w:lineRule="auto"/>
              <w:jc w:val="both"/>
              <w:rPr>
                <w:rFonts w:ascii="Times New Roman" w:hAnsi="Times New Roman"/>
                <w:sz w:val="24"/>
                <w:szCs w:val="24"/>
              </w:rPr>
            </w:pPr>
          </w:p>
        </w:tc>
        <w:tc>
          <w:tcPr>
            <w:tcW w:w="2126" w:type="dxa"/>
            <w:vMerge/>
          </w:tcPr>
          <w:p w:rsidR="00147E67" w:rsidRPr="00C83B5B" w:rsidRDefault="00147E67" w:rsidP="00C83B5B">
            <w:pPr>
              <w:spacing w:after="0" w:line="240" w:lineRule="auto"/>
              <w:jc w:val="both"/>
              <w:rPr>
                <w:rFonts w:ascii="Times New Roman" w:hAnsi="Times New Roman"/>
                <w:sz w:val="24"/>
                <w:szCs w:val="24"/>
              </w:rPr>
            </w:pPr>
          </w:p>
        </w:tc>
        <w:tc>
          <w:tcPr>
            <w:tcW w:w="2693" w:type="dxa"/>
          </w:tcPr>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 </w:t>
            </w:r>
          </w:p>
        </w:tc>
        <w:tc>
          <w:tcPr>
            <w:tcW w:w="2977" w:type="dxa"/>
          </w:tcPr>
          <w:p w:rsidR="00147E67" w:rsidRPr="00C83B5B" w:rsidRDefault="00147E67" w:rsidP="00C83B5B">
            <w:pPr>
              <w:spacing w:after="0" w:line="240" w:lineRule="auto"/>
              <w:jc w:val="both"/>
              <w:rPr>
                <w:rFonts w:ascii="Times New Roman" w:hAnsi="Times New Roman"/>
                <w:b/>
                <w:sz w:val="24"/>
                <w:szCs w:val="24"/>
              </w:rPr>
            </w:pPr>
          </w:p>
        </w:tc>
      </w:tr>
      <w:tr w:rsidR="00147E67" w:rsidRPr="00A772CF" w:rsidTr="00CD4EB7">
        <w:trPr>
          <w:trHeight w:val="1950"/>
        </w:trPr>
        <w:tc>
          <w:tcPr>
            <w:tcW w:w="392" w:type="dxa"/>
            <w:vMerge/>
          </w:tcPr>
          <w:p w:rsidR="00147E67" w:rsidRPr="00A772CF" w:rsidRDefault="00147E67" w:rsidP="00D4584E">
            <w:pPr>
              <w:jc w:val="both"/>
            </w:pPr>
          </w:p>
        </w:tc>
        <w:tc>
          <w:tcPr>
            <w:tcW w:w="1843" w:type="dxa"/>
            <w:vMerge/>
          </w:tcPr>
          <w:p w:rsidR="00147E67" w:rsidRPr="00C83B5B" w:rsidRDefault="00147E67" w:rsidP="00C83B5B">
            <w:pPr>
              <w:spacing w:after="0" w:line="240" w:lineRule="auto"/>
              <w:jc w:val="both"/>
              <w:rPr>
                <w:rFonts w:ascii="Times New Roman" w:hAnsi="Times New Roman"/>
                <w:sz w:val="24"/>
                <w:szCs w:val="24"/>
              </w:rPr>
            </w:pPr>
          </w:p>
        </w:tc>
        <w:tc>
          <w:tcPr>
            <w:tcW w:w="2126" w:type="dxa"/>
            <w:vMerge/>
          </w:tcPr>
          <w:p w:rsidR="00147E67" w:rsidRPr="00C83B5B" w:rsidRDefault="00147E67" w:rsidP="00C83B5B">
            <w:pPr>
              <w:spacing w:after="0" w:line="240" w:lineRule="auto"/>
              <w:jc w:val="both"/>
              <w:rPr>
                <w:rFonts w:ascii="Times New Roman" w:hAnsi="Times New Roman"/>
                <w:sz w:val="24"/>
                <w:szCs w:val="24"/>
              </w:rPr>
            </w:pPr>
          </w:p>
        </w:tc>
        <w:tc>
          <w:tcPr>
            <w:tcW w:w="2693" w:type="dxa"/>
          </w:tcPr>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Участвуют в олимпиадах по учебным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предметам, изготавливают учебные пособия для школьных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кабинетов, руководят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техническими и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предметными кружками, познавательными играми обучающихся младших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классов.</w:t>
            </w:r>
          </w:p>
        </w:tc>
        <w:tc>
          <w:tcPr>
            <w:tcW w:w="2977" w:type="dxa"/>
          </w:tcPr>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b/>
                <w:sz w:val="24"/>
                <w:szCs w:val="24"/>
              </w:rPr>
              <w:t>Олимпиады:</w:t>
            </w:r>
            <w:r w:rsidRPr="00C83B5B">
              <w:rPr>
                <w:rFonts w:ascii="Times New Roman" w:hAnsi="Times New Roman"/>
                <w:sz w:val="24"/>
                <w:szCs w:val="24"/>
              </w:rPr>
              <w:t xml:space="preserve"> школьный тур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предметных олимпиад </w:t>
            </w:r>
          </w:p>
          <w:p w:rsidR="00147E67" w:rsidRPr="00C83B5B" w:rsidRDefault="00147E67" w:rsidP="00C83B5B">
            <w:pPr>
              <w:spacing w:after="0" w:line="240" w:lineRule="auto"/>
              <w:jc w:val="both"/>
              <w:rPr>
                <w:rFonts w:ascii="Times New Roman" w:hAnsi="Times New Roman"/>
                <w:b/>
                <w:sz w:val="24"/>
                <w:szCs w:val="24"/>
              </w:rPr>
            </w:pPr>
          </w:p>
        </w:tc>
      </w:tr>
      <w:tr w:rsidR="00147E67" w:rsidRPr="00A772CF" w:rsidTr="00CD4EB7">
        <w:trPr>
          <w:trHeight w:val="2805"/>
        </w:trPr>
        <w:tc>
          <w:tcPr>
            <w:tcW w:w="392" w:type="dxa"/>
            <w:vMerge/>
          </w:tcPr>
          <w:p w:rsidR="00147E67" w:rsidRPr="00A772CF" w:rsidRDefault="00147E67" w:rsidP="00D4584E">
            <w:pPr>
              <w:jc w:val="both"/>
            </w:pPr>
          </w:p>
        </w:tc>
        <w:tc>
          <w:tcPr>
            <w:tcW w:w="1843" w:type="dxa"/>
            <w:vMerge/>
          </w:tcPr>
          <w:p w:rsidR="00147E67" w:rsidRPr="00C83B5B" w:rsidRDefault="00147E67" w:rsidP="00C83B5B">
            <w:pPr>
              <w:spacing w:after="0" w:line="240" w:lineRule="auto"/>
              <w:jc w:val="both"/>
              <w:rPr>
                <w:rFonts w:ascii="Times New Roman" w:hAnsi="Times New Roman"/>
                <w:sz w:val="24"/>
                <w:szCs w:val="24"/>
              </w:rPr>
            </w:pPr>
          </w:p>
        </w:tc>
        <w:tc>
          <w:tcPr>
            <w:tcW w:w="2126" w:type="dxa"/>
            <w:vMerge/>
          </w:tcPr>
          <w:p w:rsidR="00147E67" w:rsidRPr="00C83B5B" w:rsidRDefault="00147E67" w:rsidP="00C83B5B">
            <w:pPr>
              <w:spacing w:after="0" w:line="240" w:lineRule="auto"/>
              <w:jc w:val="both"/>
              <w:rPr>
                <w:rFonts w:ascii="Times New Roman" w:hAnsi="Times New Roman"/>
                <w:sz w:val="24"/>
                <w:szCs w:val="24"/>
              </w:rPr>
            </w:pPr>
          </w:p>
        </w:tc>
        <w:tc>
          <w:tcPr>
            <w:tcW w:w="2693" w:type="dxa"/>
          </w:tcPr>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Участвуют в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экскурсиях на промышленные и сельскохозяйственные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предприятия, в научные организации,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учреждения культуры, в ходе которых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знакомятся с различными видами труда, с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различными профессиями. </w:t>
            </w:r>
          </w:p>
          <w:p w:rsidR="00147E67" w:rsidRPr="00C83B5B" w:rsidRDefault="00147E67" w:rsidP="00C83B5B">
            <w:pPr>
              <w:spacing w:after="0" w:line="240" w:lineRule="auto"/>
              <w:jc w:val="both"/>
              <w:rPr>
                <w:rFonts w:ascii="Times New Roman" w:hAnsi="Times New Roman"/>
                <w:sz w:val="24"/>
                <w:szCs w:val="24"/>
              </w:rPr>
            </w:pPr>
          </w:p>
        </w:tc>
        <w:tc>
          <w:tcPr>
            <w:tcW w:w="2977" w:type="dxa"/>
          </w:tcPr>
          <w:p w:rsidR="00147E67" w:rsidRPr="00C83B5B" w:rsidRDefault="00147E67" w:rsidP="00232FB2">
            <w:pPr>
              <w:spacing w:after="0" w:line="240" w:lineRule="auto"/>
              <w:jc w:val="both"/>
              <w:rPr>
                <w:rFonts w:ascii="Times New Roman" w:hAnsi="Times New Roman"/>
                <w:sz w:val="24"/>
                <w:szCs w:val="24"/>
              </w:rPr>
            </w:pPr>
            <w:r w:rsidRPr="00C83B5B">
              <w:rPr>
                <w:rFonts w:ascii="Times New Roman" w:hAnsi="Times New Roman"/>
                <w:b/>
                <w:sz w:val="24"/>
                <w:szCs w:val="24"/>
              </w:rPr>
              <w:t>Экскурсии:</w:t>
            </w:r>
            <w:r w:rsidRPr="00C83B5B">
              <w:rPr>
                <w:rFonts w:ascii="Times New Roman" w:hAnsi="Times New Roman"/>
                <w:sz w:val="24"/>
                <w:szCs w:val="24"/>
              </w:rPr>
              <w:t xml:space="preserve"> посещение </w:t>
            </w:r>
            <w:r w:rsidR="00232FB2">
              <w:rPr>
                <w:rFonts w:ascii="Times New Roman" w:hAnsi="Times New Roman"/>
                <w:sz w:val="24"/>
                <w:szCs w:val="24"/>
              </w:rPr>
              <w:t>с/х предприятия «Гусевское»</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b/>
                <w:sz w:val="24"/>
                <w:szCs w:val="24"/>
              </w:rPr>
              <w:t>Проектная деятельность:</w:t>
            </w:r>
            <w:r w:rsidRPr="00C83B5B">
              <w:rPr>
                <w:rFonts w:ascii="Times New Roman" w:hAnsi="Times New Roman"/>
                <w:sz w:val="24"/>
                <w:szCs w:val="24"/>
              </w:rPr>
              <w:t xml:space="preserve"> </w:t>
            </w:r>
          </w:p>
          <w:p w:rsidR="00232FB2"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сбор </w:t>
            </w:r>
            <w:r w:rsidR="00232FB2">
              <w:rPr>
                <w:rFonts w:ascii="Times New Roman" w:hAnsi="Times New Roman"/>
                <w:sz w:val="24"/>
                <w:szCs w:val="24"/>
              </w:rPr>
              <w:t xml:space="preserve">материала </w:t>
            </w:r>
          </w:p>
          <w:p w:rsidR="00232FB2" w:rsidRDefault="00232FB2" w:rsidP="00C83B5B">
            <w:pPr>
              <w:spacing w:after="0" w:line="240" w:lineRule="auto"/>
              <w:jc w:val="both"/>
              <w:rPr>
                <w:rFonts w:ascii="Times New Roman" w:hAnsi="Times New Roman"/>
                <w:sz w:val="24"/>
                <w:szCs w:val="24"/>
              </w:rPr>
            </w:pPr>
          </w:p>
          <w:p w:rsidR="00232FB2" w:rsidRDefault="00232FB2" w:rsidP="00C83B5B">
            <w:pPr>
              <w:spacing w:after="0" w:line="240" w:lineRule="auto"/>
              <w:jc w:val="both"/>
              <w:rPr>
                <w:rFonts w:ascii="Times New Roman" w:hAnsi="Times New Roman"/>
                <w:sz w:val="24"/>
                <w:szCs w:val="24"/>
              </w:rPr>
            </w:pPr>
          </w:p>
          <w:p w:rsidR="00232FB2" w:rsidRDefault="00232FB2" w:rsidP="00C83B5B">
            <w:pPr>
              <w:spacing w:after="0" w:line="240" w:lineRule="auto"/>
              <w:jc w:val="both"/>
              <w:rPr>
                <w:rFonts w:ascii="Times New Roman" w:hAnsi="Times New Roman"/>
                <w:sz w:val="24"/>
                <w:szCs w:val="24"/>
              </w:rPr>
            </w:pPr>
          </w:p>
          <w:p w:rsidR="00232FB2" w:rsidRDefault="00232FB2" w:rsidP="00C83B5B">
            <w:pPr>
              <w:spacing w:after="0" w:line="240" w:lineRule="auto"/>
              <w:jc w:val="both"/>
              <w:rPr>
                <w:rFonts w:ascii="Times New Roman" w:hAnsi="Times New Roman"/>
                <w:sz w:val="24"/>
                <w:szCs w:val="24"/>
              </w:rPr>
            </w:pPr>
          </w:p>
          <w:p w:rsidR="00232FB2" w:rsidRDefault="00232FB2" w:rsidP="00C83B5B">
            <w:pPr>
              <w:spacing w:after="0" w:line="240" w:lineRule="auto"/>
              <w:jc w:val="both"/>
              <w:rPr>
                <w:rFonts w:ascii="Times New Roman" w:hAnsi="Times New Roman"/>
                <w:sz w:val="24"/>
                <w:szCs w:val="24"/>
              </w:rPr>
            </w:pPr>
          </w:p>
          <w:p w:rsidR="00232FB2" w:rsidRDefault="00232FB2" w:rsidP="00C83B5B">
            <w:pPr>
              <w:spacing w:after="0" w:line="240" w:lineRule="auto"/>
              <w:jc w:val="both"/>
              <w:rPr>
                <w:rFonts w:ascii="Times New Roman" w:hAnsi="Times New Roman"/>
                <w:sz w:val="24"/>
                <w:szCs w:val="24"/>
              </w:rPr>
            </w:pPr>
          </w:p>
          <w:p w:rsidR="00232FB2" w:rsidRDefault="00232FB2" w:rsidP="00C83B5B">
            <w:pPr>
              <w:spacing w:after="0" w:line="240" w:lineRule="auto"/>
              <w:jc w:val="both"/>
              <w:rPr>
                <w:rFonts w:ascii="Times New Roman" w:hAnsi="Times New Roman"/>
                <w:sz w:val="24"/>
                <w:szCs w:val="24"/>
              </w:rPr>
            </w:pPr>
          </w:p>
          <w:p w:rsidR="00232FB2" w:rsidRDefault="00232FB2" w:rsidP="00C83B5B">
            <w:pPr>
              <w:spacing w:after="0" w:line="240" w:lineRule="auto"/>
              <w:jc w:val="both"/>
              <w:rPr>
                <w:rFonts w:ascii="Times New Roman" w:hAnsi="Times New Roman"/>
                <w:sz w:val="24"/>
                <w:szCs w:val="24"/>
              </w:rPr>
            </w:pPr>
          </w:p>
          <w:p w:rsidR="00232FB2" w:rsidRDefault="00232FB2" w:rsidP="00C83B5B">
            <w:pPr>
              <w:spacing w:after="0" w:line="240" w:lineRule="auto"/>
              <w:jc w:val="both"/>
              <w:rPr>
                <w:rFonts w:ascii="Times New Roman" w:hAnsi="Times New Roman"/>
                <w:sz w:val="24"/>
                <w:szCs w:val="24"/>
              </w:rPr>
            </w:pPr>
          </w:p>
          <w:p w:rsidR="00232FB2" w:rsidRDefault="00232FB2" w:rsidP="00C83B5B">
            <w:pPr>
              <w:spacing w:after="0" w:line="240" w:lineRule="auto"/>
              <w:jc w:val="both"/>
              <w:rPr>
                <w:rFonts w:ascii="Times New Roman" w:hAnsi="Times New Roman"/>
                <w:sz w:val="24"/>
                <w:szCs w:val="24"/>
              </w:rPr>
            </w:pPr>
          </w:p>
          <w:p w:rsidR="00232FB2" w:rsidRDefault="00232FB2" w:rsidP="00C83B5B">
            <w:pPr>
              <w:spacing w:after="0" w:line="240" w:lineRule="auto"/>
              <w:jc w:val="both"/>
              <w:rPr>
                <w:rFonts w:ascii="Times New Roman" w:hAnsi="Times New Roman"/>
                <w:sz w:val="24"/>
                <w:szCs w:val="24"/>
              </w:rPr>
            </w:pPr>
          </w:p>
          <w:p w:rsidR="00232FB2" w:rsidRDefault="00232FB2" w:rsidP="00C83B5B">
            <w:pPr>
              <w:spacing w:after="0" w:line="240" w:lineRule="auto"/>
              <w:jc w:val="both"/>
              <w:rPr>
                <w:rFonts w:ascii="Times New Roman" w:hAnsi="Times New Roman"/>
                <w:sz w:val="24"/>
                <w:szCs w:val="24"/>
              </w:rPr>
            </w:pPr>
          </w:p>
          <w:p w:rsidR="00232FB2" w:rsidRDefault="00232FB2" w:rsidP="00C83B5B">
            <w:pPr>
              <w:spacing w:after="0" w:line="240" w:lineRule="auto"/>
              <w:jc w:val="both"/>
              <w:rPr>
                <w:rFonts w:ascii="Times New Roman" w:hAnsi="Times New Roman"/>
                <w:sz w:val="24"/>
                <w:szCs w:val="24"/>
              </w:rPr>
            </w:pPr>
          </w:p>
          <w:p w:rsidR="00232FB2" w:rsidRDefault="00232FB2" w:rsidP="00C83B5B">
            <w:pPr>
              <w:spacing w:after="0" w:line="240" w:lineRule="auto"/>
              <w:jc w:val="both"/>
              <w:rPr>
                <w:rFonts w:ascii="Times New Roman" w:hAnsi="Times New Roman"/>
                <w:sz w:val="24"/>
                <w:szCs w:val="24"/>
              </w:rPr>
            </w:pPr>
          </w:p>
          <w:p w:rsidR="00232FB2" w:rsidRDefault="00232FB2" w:rsidP="00C83B5B">
            <w:pPr>
              <w:spacing w:after="0" w:line="240" w:lineRule="auto"/>
              <w:jc w:val="both"/>
              <w:rPr>
                <w:rFonts w:ascii="Times New Roman" w:hAnsi="Times New Roman"/>
                <w:sz w:val="24"/>
                <w:szCs w:val="24"/>
              </w:rPr>
            </w:pPr>
          </w:p>
          <w:p w:rsidR="00232FB2" w:rsidRDefault="00232FB2" w:rsidP="00C83B5B">
            <w:pPr>
              <w:spacing w:after="0" w:line="240" w:lineRule="auto"/>
              <w:jc w:val="both"/>
              <w:rPr>
                <w:rFonts w:ascii="Times New Roman" w:hAnsi="Times New Roman"/>
                <w:sz w:val="24"/>
                <w:szCs w:val="24"/>
              </w:rPr>
            </w:pPr>
          </w:p>
          <w:p w:rsidR="00232FB2" w:rsidRDefault="00232FB2" w:rsidP="00C83B5B">
            <w:pPr>
              <w:spacing w:after="0" w:line="240" w:lineRule="auto"/>
              <w:jc w:val="both"/>
              <w:rPr>
                <w:rFonts w:ascii="Times New Roman" w:hAnsi="Times New Roman"/>
                <w:sz w:val="24"/>
                <w:szCs w:val="24"/>
              </w:rPr>
            </w:pPr>
          </w:p>
          <w:p w:rsidR="00232FB2" w:rsidRDefault="00232FB2" w:rsidP="00C83B5B">
            <w:pPr>
              <w:spacing w:after="0" w:line="240" w:lineRule="auto"/>
              <w:jc w:val="both"/>
              <w:rPr>
                <w:rFonts w:ascii="Times New Roman" w:hAnsi="Times New Roman"/>
                <w:sz w:val="24"/>
                <w:szCs w:val="24"/>
              </w:rPr>
            </w:pPr>
          </w:p>
          <w:p w:rsidR="00232FB2" w:rsidRPr="00C83B5B" w:rsidRDefault="00232FB2" w:rsidP="00C83B5B">
            <w:pPr>
              <w:spacing w:after="0" w:line="240" w:lineRule="auto"/>
              <w:jc w:val="both"/>
              <w:rPr>
                <w:rFonts w:ascii="Times New Roman" w:hAnsi="Times New Roman"/>
                <w:sz w:val="24"/>
                <w:szCs w:val="24"/>
              </w:rPr>
            </w:pP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справочника востребованных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профессий района, области.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b/>
                <w:sz w:val="24"/>
                <w:szCs w:val="24"/>
              </w:rPr>
              <w:lastRenderedPageBreak/>
              <w:t>Встречи и беседы</w:t>
            </w:r>
            <w:r w:rsidRPr="00C83B5B">
              <w:rPr>
                <w:rFonts w:ascii="Times New Roman" w:hAnsi="Times New Roman"/>
                <w:sz w:val="24"/>
                <w:szCs w:val="24"/>
              </w:rPr>
              <w:t xml:space="preserve">: встречи с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представителями различных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профессий, актуальных в конкретной местности</w:t>
            </w:r>
          </w:p>
        </w:tc>
      </w:tr>
      <w:tr w:rsidR="00147E67" w:rsidRPr="00A772CF" w:rsidTr="00CD4EB7">
        <w:tc>
          <w:tcPr>
            <w:tcW w:w="392" w:type="dxa"/>
          </w:tcPr>
          <w:p w:rsidR="00147E67" w:rsidRPr="00A772CF" w:rsidRDefault="00147E67" w:rsidP="00D4584E">
            <w:pPr>
              <w:jc w:val="both"/>
            </w:pPr>
          </w:p>
        </w:tc>
        <w:tc>
          <w:tcPr>
            <w:tcW w:w="1843" w:type="dxa"/>
            <w:vMerge/>
          </w:tcPr>
          <w:p w:rsidR="00147E67" w:rsidRPr="00C83B5B" w:rsidRDefault="00147E67" w:rsidP="00C83B5B">
            <w:pPr>
              <w:spacing w:after="0" w:line="240" w:lineRule="auto"/>
              <w:jc w:val="both"/>
              <w:rPr>
                <w:rFonts w:ascii="Times New Roman" w:hAnsi="Times New Roman"/>
                <w:sz w:val="24"/>
                <w:szCs w:val="24"/>
              </w:rPr>
            </w:pPr>
          </w:p>
        </w:tc>
        <w:tc>
          <w:tcPr>
            <w:tcW w:w="2126" w:type="dxa"/>
            <w:vMerge/>
          </w:tcPr>
          <w:p w:rsidR="00147E67" w:rsidRPr="00C83B5B" w:rsidRDefault="00147E67" w:rsidP="00C83B5B">
            <w:pPr>
              <w:spacing w:after="0" w:line="240" w:lineRule="auto"/>
              <w:jc w:val="both"/>
              <w:rPr>
                <w:rFonts w:ascii="Times New Roman" w:hAnsi="Times New Roman"/>
                <w:sz w:val="24"/>
                <w:szCs w:val="24"/>
              </w:rPr>
            </w:pPr>
          </w:p>
        </w:tc>
        <w:tc>
          <w:tcPr>
            <w:tcW w:w="2693" w:type="dxa"/>
          </w:tcPr>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Знакомятся с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Профессиональной деятельностью и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жизненным путём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своих родителей и прародителей, участвуют в организации и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проведении презентаций «Труд нашей семьи». </w:t>
            </w:r>
          </w:p>
          <w:p w:rsidR="00147E67" w:rsidRPr="00C83B5B" w:rsidRDefault="00147E67" w:rsidP="00C83B5B">
            <w:pPr>
              <w:spacing w:after="0" w:line="240" w:lineRule="auto"/>
              <w:jc w:val="both"/>
              <w:rPr>
                <w:rFonts w:ascii="Times New Roman" w:hAnsi="Times New Roman"/>
                <w:sz w:val="24"/>
                <w:szCs w:val="24"/>
              </w:rPr>
            </w:pPr>
          </w:p>
          <w:p w:rsidR="00147E67" w:rsidRPr="00C83B5B" w:rsidRDefault="00147E67" w:rsidP="00C83B5B">
            <w:pPr>
              <w:spacing w:after="0" w:line="240" w:lineRule="auto"/>
              <w:jc w:val="both"/>
              <w:rPr>
                <w:rFonts w:ascii="Times New Roman" w:hAnsi="Times New Roman"/>
                <w:sz w:val="24"/>
                <w:szCs w:val="24"/>
              </w:rPr>
            </w:pPr>
          </w:p>
          <w:p w:rsidR="00147E67" w:rsidRPr="00C83B5B" w:rsidRDefault="00147E67" w:rsidP="00C83B5B">
            <w:pPr>
              <w:spacing w:after="0" w:line="240" w:lineRule="auto"/>
              <w:jc w:val="both"/>
              <w:rPr>
                <w:rFonts w:ascii="Times New Roman" w:hAnsi="Times New Roman"/>
                <w:sz w:val="24"/>
                <w:szCs w:val="24"/>
              </w:rPr>
            </w:pPr>
          </w:p>
          <w:p w:rsidR="00147E67" w:rsidRPr="00C83B5B" w:rsidRDefault="00147E67" w:rsidP="00C83B5B">
            <w:pPr>
              <w:spacing w:after="0" w:line="240" w:lineRule="auto"/>
              <w:jc w:val="both"/>
              <w:rPr>
                <w:rFonts w:ascii="Times New Roman" w:hAnsi="Times New Roman"/>
                <w:sz w:val="24"/>
                <w:szCs w:val="24"/>
              </w:rPr>
            </w:pPr>
          </w:p>
          <w:p w:rsidR="00147E67" w:rsidRPr="00C83B5B" w:rsidRDefault="00147E67" w:rsidP="00C83B5B">
            <w:pPr>
              <w:spacing w:after="0" w:line="240" w:lineRule="auto"/>
              <w:jc w:val="both"/>
              <w:rPr>
                <w:rFonts w:ascii="Times New Roman" w:hAnsi="Times New Roman"/>
                <w:sz w:val="24"/>
                <w:szCs w:val="24"/>
              </w:rPr>
            </w:pPr>
          </w:p>
          <w:p w:rsidR="00147E67" w:rsidRPr="00C83B5B" w:rsidRDefault="00147E67" w:rsidP="00C83B5B">
            <w:pPr>
              <w:spacing w:after="0" w:line="240" w:lineRule="auto"/>
              <w:jc w:val="both"/>
              <w:rPr>
                <w:rFonts w:ascii="Times New Roman" w:hAnsi="Times New Roman"/>
                <w:sz w:val="24"/>
                <w:szCs w:val="24"/>
              </w:rPr>
            </w:pPr>
          </w:p>
          <w:p w:rsidR="00147E67" w:rsidRPr="00C83B5B" w:rsidRDefault="00147E67" w:rsidP="00C83B5B">
            <w:pPr>
              <w:spacing w:after="0" w:line="240" w:lineRule="auto"/>
              <w:jc w:val="both"/>
              <w:rPr>
                <w:rFonts w:ascii="Times New Roman" w:hAnsi="Times New Roman"/>
                <w:sz w:val="24"/>
                <w:szCs w:val="24"/>
              </w:rPr>
            </w:pPr>
          </w:p>
          <w:p w:rsidR="00147E67" w:rsidRPr="00C83B5B" w:rsidRDefault="00147E67" w:rsidP="00C83B5B">
            <w:pPr>
              <w:spacing w:after="0" w:line="240" w:lineRule="auto"/>
              <w:jc w:val="both"/>
              <w:rPr>
                <w:rFonts w:ascii="Times New Roman" w:hAnsi="Times New Roman"/>
                <w:sz w:val="24"/>
                <w:szCs w:val="24"/>
              </w:rPr>
            </w:pPr>
          </w:p>
        </w:tc>
        <w:tc>
          <w:tcPr>
            <w:tcW w:w="2977" w:type="dxa"/>
          </w:tcPr>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b/>
                <w:sz w:val="24"/>
                <w:szCs w:val="24"/>
              </w:rPr>
              <w:t>Праздники:</w:t>
            </w:r>
            <w:r w:rsidRPr="00C83B5B">
              <w:rPr>
                <w:rFonts w:ascii="Times New Roman" w:hAnsi="Times New Roman"/>
                <w:sz w:val="24"/>
                <w:szCs w:val="24"/>
              </w:rPr>
              <w:t xml:space="preserve"> проведение праздника «Трудовые династии» (сов-</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местно с родителями школьников).</w:t>
            </w:r>
          </w:p>
          <w:p w:rsidR="00147E67" w:rsidRPr="00C83B5B" w:rsidRDefault="00147E67" w:rsidP="00C83B5B">
            <w:pPr>
              <w:spacing w:after="0" w:line="240" w:lineRule="auto"/>
              <w:jc w:val="both"/>
              <w:rPr>
                <w:rFonts w:ascii="Times New Roman" w:hAnsi="Times New Roman"/>
                <w:sz w:val="24"/>
                <w:szCs w:val="24"/>
              </w:rPr>
            </w:pPr>
          </w:p>
        </w:tc>
      </w:tr>
      <w:tr w:rsidR="00147E67" w:rsidRPr="00A772CF" w:rsidTr="00CD4EB7">
        <w:tc>
          <w:tcPr>
            <w:tcW w:w="392" w:type="dxa"/>
          </w:tcPr>
          <w:p w:rsidR="00147E67" w:rsidRPr="00A772CF" w:rsidRDefault="00147E67" w:rsidP="00D4584E">
            <w:pPr>
              <w:jc w:val="both"/>
            </w:pPr>
          </w:p>
        </w:tc>
        <w:tc>
          <w:tcPr>
            <w:tcW w:w="1843" w:type="dxa"/>
            <w:vMerge/>
          </w:tcPr>
          <w:p w:rsidR="00147E67" w:rsidRPr="00C83B5B" w:rsidRDefault="00147E67" w:rsidP="00C83B5B">
            <w:pPr>
              <w:spacing w:after="0" w:line="240" w:lineRule="auto"/>
              <w:jc w:val="both"/>
              <w:rPr>
                <w:rFonts w:ascii="Times New Roman" w:hAnsi="Times New Roman"/>
                <w:sz w:val="24"/>
                <w:szCs w:val="24"/>
              </w:rPr>
            </w:pPr>
          </w:p>
        </w:tc>
        <w:tc>
          <w:tcPr>
            <w:tcW w:w="2126" w:type="dxa"/>
            <w:vMerge/>
          </w:tcPr>
          <w:p w:rsidR="00147E67" w:rsidRPr="00C83B5B" w:rsidRDefault="00147E67" w:rsidP="00C83B5B">
            <w:pPr>
              <w:spacing w:after="0" w:line="240" w:lineRule="auto"/>
              <w:jc w:val="both"/>
              <w:rPr>
                <w:rFonts w:ascii="Times New Roman" w:hAnsi="Times New Roman"/>
                <w:sz w:val="24"/>
                <w:szCs w:val="24"/>
              </w:rPr>
            </w:pPr>
          </w:p>
        </w:tc>
        <w:tc>
          <w:tcPr>
            <w:tcW w:w="2693" w:type="dxa"/>
          </w:tcPr>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Участвуют в раз-</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личных видах общественно полезной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деятельности на базе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школы и взаимодействующих с ней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учреждений дополни-</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тельного образования, других социаль-</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ных институтов. </w:t>
            </w:r>
          </w:p>
          <w:p w:rsidR="00147E67" w:rsidRPr="00C83B5B" w:rsidRDefault="00147E67" w:rsidP="00C83B5B">
            <w:pPr>
              <w:spacing w:after="0" w:line="240" w:lineRule="auto"/>
              <w:jc w:val="both"/>
              <w:rPr>
                <w:rFonts w:ascii="Times New Roman" w:hAnsi="Times New Roman"/>
                <w:sz w:val="24"/>
                <w:szCs w:val="24"/>
              </w:rPr>
            </w:pPr>
          </w:p>
        </w:tc>
        <w:tc>
          <w:tcPr>
            <w:tcW w:w="2977" w:type="dxa"/>
          </w:tcPr>
          <w:p w:rsidR="00147E67" w:rsidRPr="00922E69" w:rsidRDefault="00147E67" w:rsidP="00C83B5B">
            <w:pPr>
              <w:spacing w:after="0" w:line="240" w:lineRule="auto"/>
              <w:jc w:val="both"/>
              <w:rPr>
                <w:rFonts w:ascii="Times New Roman" w:hAnsi="Times New Roman"/>
                <w:b/>
                <w:sz w:val="24"/>
                <w:szCs w:val="24"/>
              </w:rPr>
            </w:pPr>
            <w:r w:rsidRPr="00C83B5B">
              <w:rPr>
                <w:rFonts w:ascii="Times New Roman" w:hAnsi="Times New Roman"/>
                <w:b/>
                <w:sz w:val="24"/>
                <w:szCs w:val="24"/>
              </w:rPr>
              <w:t xml:space="preserve">Общественно-полезный труд: </w:t>
            </w:r>
            <w:r w:rsidRPr="00C83B5B">
              <w:rPr>
                <w:rFonts w:ascii="Times New Roman" w:hAnsi="Times New Roman"/>
                <w:sz w:val="24"/>
                <w:szCs w:val="24"/>
              </w:rPr>
              <w:t xml:space="preserve">субботник по благоустройству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территории и пришкольного участка</w:t>
            </w:r>
          </w:p>
        </w:tc>
      </w:tr>
      <w:tr w:rsidR="00147E67" w:rsidRPr="00A772CF" w:rsidTr="00CD4EB7">
        <w:tc>
          <w:tcPr>
            <w:tcW w:w="392" w:type="dxa"/>
          </w:tcPr>
          <w:p w:rsidR="00147E67" w:rsidRPr="00A772CF" w:rsidRDefault="00147E67" w:rsidP="00D4584E">
            <w:pPr>
              <w:jc w:val="both"/>
            </w:pPr>
          </w:p>
        </w:tc>
        <w:tc>
          <w:tcPr>
            <w:tcW w:w="1843" w:type="dxa"/>
            <w:vMerge/>
          </w:tcPr>
          <w:p w:rsidR="00147E67" w:rsidRPr="00C83B5B" w:rsidRDefault="00147E67" w:rsidP="00C83B5B">
            <w:pPr>
              <w:spacing w:after="0" w:line="240" w:lineRule="auto"/>
              <w:jc w:val="both"/>
              <w:rPr>
                <w:rFonts w:ascii="Times New Roman" w:hAnsi="Times New Roman"/>
                <w:sz w:val="24"/>
                <w:szCs w:val="24"/>
              </w:rPr>
            </w:pPr>
          </w:p>
        </w:tc>
        <w:tc>
          <w:tcPr>
            <w:tcW w:w="2126" w:type="dxa"/>
            <w:vMerge/>
          </w:tcPr>
          <w:p w:rsidR="00147E67" w:rsidRPr="00C83B5B" w:rsidRDefault="00147E67" w:rsidP="00C83B5B">
            <w:pPr>
              <w:spacing w:after="0" w:line="240" w:lineRule="auto"/>
              <w:jc w:val="both"/>
              <w:rPr>
                <w:rFonts w:ascii="Times New Roman" w:hAnsi="Times New Roman"/>
                <w:sz w:val="24"/>
                <w:szCs w:val="24"/>
              </w:rPr>
            </w:pPr>
          </w:p>
        </w:tc>
        <w:tc>
          <w:tcPr>
            <w:tcW w:w="2693" w:type="dxa"/>
          </w:tcPr>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Приобретают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умения и навыки сотрудничества, ролевого взаимодействия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со сверстниками,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взрослыми в учебно-трудовой деятельности, раскрывающих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перед подростками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широкий спектр </w:t>
            </w:r>
            <w:r w:rsidRPr="00C83B5B">
              <w:rPr>
                <w:rFonts w:ascii="Times New Roman" w:hAnsi="Times New Roman"/>
                <w:sz w:val="24"/>
                <w:szCs w:val="24"/>
              </w:rPr>
              <w:lastRenderedPageBreak/>
              <w:t>профессиональной и трудовой деятельности</w:t>
            </w:r>
          </w:p>
        </w:tc>
        <w:tc>
          <w:tcPr>
            <w:tcW w:w="2977" w:type="dxa"/>
          </w:tcPr>
          <w:p w:rsidR="00147E67" w:rsidRPr="00C83B5B" w:rsidRDefault="00147E67" w:rsidP="00C83B5B">
            <w:pPr>
              <w:spacing w:after="0" w:line="240" w:lineRule="auto"/>
              <w:jc w:val="both"/>
              <w:rPr>
                <w:rFonts w:ascii="Times New Roman" w:hAnsi="Times New Roman"/>
                <w:b/>
                <w:sz w:val="24"/>
                <w:szCs w:val="24"/>
              </w:rPr>
            </w:pPr>
            <w:r w:rsidRPr="00C83B5B">
              <w:rPr>
                <w:rFonts w:ascii="Times New Roman" w:hAnsi="Times New Roman"/>
                <w:b/>
                <w:sz w:val="24"/>
                <w:szCs w:val="24"/>
              </w:rPr>
              <w:lastRenderedPageBreak/>
              <w:t>Сюжетно-ролевые экономиче-</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b/>
                <w:sz w:val="24"/>
                <w:szCs w:val="24"/>
              </w:rPr>
              <w:t>ские игры:</w:t>
            </w:r>
            <w:r w:rsidRPr="00C83B5B">
              <w:rPr>
                <w:rFonts w:ascii="Times New Roman" w:hAnsi="Times New Roman"/>
                <w:sz w:val="24"/>
                <w:szCs w:val="24"/>
              </w:rPr>
              <w:t xml:space="preserve">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игра «Город мастеров»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b/>
                <w:sz w:val="24"/>
                <w:szCs w:val="24"/>
              </w:rPr>
              <w:t>Праздники:</w:t>
            </w:r>
            <w:r w:rsidRPr="00C83B5B">
              <w:rPr>
                <w:rFonts w:ascii="Times New Roman" w:hAnsi="Times New Roman"/>
                <w:sz w:val="24"/>
                <w:szCs w:val="24"/>
              </w:rPr>
              <w:t xml:space="preserve"> подготовка и прове-</w:t>
            </w:r>
          </w:p>
          <w:p w:rsidR="00922E69" w:rsidRPr="00C83B5B" w:rsidRDefault="00147E67" w:rsidP="00922E69">
            <w:pPr>
              <w:spacing w:after="0" w:line="240" w:lineRule="auto"/>
              <w:jc w:val="both"/>
              <w:rPr>
                <w:rFonts w:ascii="Times New Roman" w:hAnsi="Times New Roman"/>
                <w:sz w:val="24"/>
                <w:szCs w:val="24"/>
              </w:rPr>
            </w:pPr>
            <w:r w:rsidRPr="00C83B5B">
              <w:rPr>
                <w:rFonts w:ascii="Times New Roman" w:hAnsi="Times New Roman"/>
                <w:sz w:val="24"/>
                <w:szCs w:val="24"/>
              </w:rPr>
              <w:t xml:space="preserve">дение праздника «Хлеб – всему голова»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«Ярмарка профессий» и др.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b/>
                <w:sz w:val="24"/>
                <w:szCs w:val="24"/>
              </w:rPr>
              <w:t xml:space="preserve">Викторины: </w:t>
            </w:r>
            <w:r w:rsidRPr="00C83B5B">
              <w:rPr>
                <w:rFonts w:ascii="Times New Roman" w:hAnsi="Times New Roman"/>
                <w:sz w:val="24"/>
                <w:szCs w:val="24"/>
              </w:rPr>
              <w:t xml:space="preserve">Викторина </w:t>
            </w:r>
            <w:r w:rsidRPr="00C83B5B">
              <w:rPr>
                <w:rFonts w:ascii="Times New Roman" w:hAnsi="Times New Roman"/>
                <w:sz w:val="24"/>
                <w:szCs w:val="24"/>
              </w:rPr>
              <w:lastRenderedPageBreak/>
              <w:t xml:space="preserve">на тему: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«Отгадай профессию!».</w:t>
            </w:r>
          </w:p>
        </w:tc>
      </w:tr>
      <w:tr w:rsidR="00147E67" w:rsidRPr="00A772CF" w:rsidTr="00CD4EB7">
        <w:tc>
          <w:tcPr>
            <w:tcW w:w="392" w:type="dxa"/>
          </w:tcPr>
          <w:p w:rsidR="00147E67" w:rsidRPr="00A772CF" w:rsidRDefault="00147E67" w:rsidP="00D4584E">
            <w:pPr>
              <w:jc w:val="both"/>
            </w:pPr>
          </w:p>
        </w:tc>
        <w:tc>
          <w:tcPr>
            <w:tcW w:w="1843" w:type="dxa"/>
            <w:vMerge/>
          </w:tcPr>
          <w:p w:rsidR="00147E67" w:rsidRPr="00C83B5B" w:rsidRDefault="00147E67" w:rsidP="00C83B5B">
            <w:pPr>
              <w:spacing w:after="0" w:line="240" w:lineRule="auto"/>
              <w:jc w:val="both"/>
              <w:rPr>
                <w:rFonts w:ascii="Times New Roman" w:hAnsi="Times New Roman"/>
                <w:sz w:val="24"/>
                <w:szCs w:val="24"/>
              </w:rPr>
            </w:pPr>
          </w:p>
        </w:tc>
        <w:tc>
          <w:tcPr>
            <w:tcW w:w="2126" w:type="dxa"/>
            <w:vMerge/>
          </w:tcPr>
          <w:p w:rsidR="00147E67" w:rsidRPr="00C83B5B" w:rsidRDefault="00147E67" w:rsidP="00C83B5B">
            <w:pPr>
              <w:spacing w:after="0" w:line="240" w:lineRule="auto"/>
              <w:jc w:val="both"/>
              <w:rPr>
                <w:rFonts w:ascii="Times New Roman" w:hAnsi="Times New Roman"/>
                <w:sz w:val="24"/>
                <w:szCs w:val="24"/>
              </w:rPr>
            </w:pPr>
          </w:p>
        </w:tc>
        <w:tc>
          <w:tcPr>
            <w:tcW w:w="2693" w:type="dxa"/>
          </w:tcPr>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Участвуют в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различных видах общественно полезной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деятельности на базе </w:t>
            </w:r>
          </w:p>
          <w:p w:rsidR="00147E67" w:rsidRPr="00C83B5B" w:rsidRDefault="00147E67" w:rsidP="00232FB2">
            <w:pPr>
              <w:spacing w:after="0" w:line="240" w:lineRule="auto"/>
              <w:jc w:val="both"/>
              <w:rPr>
                <w:rFonts w:ascii="Times New Roman" w:hAnsi="Times New Roman"/>
                <w:sz w:val="24"/>
                <w:szCs w:val="24"/>
              </w:rPr>
            </w:pPr>
            <w:r w:rsidRPr="00C83B5B">
              <w:rPr>
                <w:rFonts w:ascii="Times New Roman" w:hAnsi="Times New Roman"/>
                <w:sz w:val="24"/>
                <w:szCs w:val="24"/>
              </w:rPr>
              <w:t xml:space="preserve">школы </w:t>
            </w:r>
          </w:p>
        </w:tc>
        <w:tc>
          <w:tcPr>
            <w:tcW w:w="2977" w:type="dxa"/>
          </w:tcPr>
          <w:p w:rsidR="00147E67" w:rsidRPr="00C83B5B" w:rsidRDefault="00147E67" w:rsidP="00C83B5B">
            <w:pPr>
              <w:spacing w:after="0" w:line="240" w:lineRule="auto"/>
              <w:jc w:val="both"/>
              <w:rPr>
                <w:rFonts w:ascii="Times New Roman" w:hAnsi="Times New Roman"/>
                <w:b/>
                <w:sz w:val="24"/>
                <w:szCs w:val="24"/>
              </w:rPr>
            </w:pPr>
            <w:r w:rsidRPr="00C83B5B">
              <w:rPr>
                <w:rFonts w:ascii="Times New Roman" w:hAnsi="Times New Roman"/>
                <w:b/>
                <w:sz w:val="24"/>
                <w:szCs w:val="24"/>
              </w:rPr>
              <w:t xml:space="preserve">Общественно-полезный труд: </w:t>
            </w:r>
          </w:p>
          <w:p w:rsidR="00147E67" w:rsidRPr="00C83B5B" w:rsidRDefault="00232FB2" w:rsidP="00C83B5B">
            <w:pPr>
              <w:spacing w:after="0" w:line="240" w:lineRule="auto"/>
              <w:jc w:val="both"/>
              <w:rPr>
                <w:rFonts w:ascii="Times New Roman" w:hAnsi="Times New Roman"/>
                <w:sz w:val="24"/>
                <w:szCs w:val="24"/>
              </w:rPr>
            </w:pPr>
            <w:r>
              <w:rPr>
                <w:rFonts w:ascii="Times New Roman" w:hAnsi="Times New Roman"/>
                <w:sz w:val="24"/>
                <w:szCs w:val="24"/>
              </w:rPr>
              <w:t>работа</w:t>
            </w:r>
            <w:r w:rsidR="00147E67" w:rsidRPr="00C83B5B">
              <w:rPr>
                <w:rFonts w:ascii="Times New Roman" w:hAnsi="Times New Roman"/>
                <w:sz w:val="24"/>
                <w:szCs w:val="24"/>
              </w:rPr>
              <w:t xml:space="preserve"> </w:t>
            </w:r>
            <w:r>
              <w:rPr>
                <w:rFonts w:ascii="Times New Roman" w:hAnsi="Times New Roman"/>
                <w:sz w:val="24"/>
                <w:szCs w:val="24"/>
              </w:rPr>
              <w:t xml:space="preserve">на пришкольном участке как </w:t>
            </w:r>
            <w:r w:rsidR="00147E67" w:rsidRPr="00C83B5B">
              <w:rPr>
                <w:rFonts w:ascii="Times New Roman" w:hAnsi="Times New Roman"/>
                <w:sz w:val="24"/>
                <w:szCs w:val="24"/>
              </w:rPr>
              <w:t xml:space="preserve">в учебное,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так и в каникулярное время.</w:t>
            </w:r>
          </w:p>
        </w:tc>
      </w:tr>
      <w:tr w:rsidR="00147E67" w:rsidRPr="00A772CF" w:rsidTr="00CD4EB7">
        <w:tc>
          <w:tcPr>
            <w:tcW w:w="392" w:type="dxa"/>
          </w:tcPr>
          <w:p w:rsidR="00147E67" w:rsidRPr="00A772CF" w:rsidRDefault="00147E67" w:rsidP="00D4584E">
            <w:pPr>
              <w:jc w:val="both"/>
            </w:pPr>
          </w:p>
        </w:tc>
        <w:tc>
          <w:tcPr>
            <w:tcW w:w="1843" w:type="dxa"/>
            <w:vMerge/>
          </w:tcPr>
          <w:p w:rsidR="00147E67" w:rsidRPr="00C83B5B" w:rsidRDefault="00147E67" w:rsidP="00C83B5B">
            <w:pPr>
              <w:spacing w:after="0" w:line="240" w:lineRule="auto"/>
              <w:jc w:val="both"/>
              <w:rPr>
                <w:rFonts w:ascii="Times New Roman" w:hAnsi="Times New Roman"/>
                <w:sz w:val="24"/>
                <w:szCs w:val="24"/>
              </w:rPr>
            </w:pPr>
          </w:p>
        </w:tc>
        <w:tc>
          <w:tcPr>
            <w:tcW w:w="2126" w:type="dxa"/>
            <w:vMerge/>
          </w:tcPr>
          <w:p w:rsidR="00147E67" w:rsidRPr="00C83B5B" w:rsidRDefault="00147E67" w:rsidP="00C83B5B">
            <w:pPr>
              <w:spacing w:after="0" w:line="240" w:lineRule="auto"/>
              <w:jc w:val="both"/>
              <w:rPr>
                <w:rFonts w:ascii="Times New Roman" w:hAnsi="Times New Roman"/>
                <w:sz w:val="24"/>
                <w:szCs w:val="24"/>
              </w:rPr>
            </w:pPr>
          </w:p>
        </w:tc>
        <w:tc>
          <w:tcPr>
            <w:tcW w:w="2693" w:type="dxa"/>
          </w:tcPr>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Участвуют во встречах и беседах с выпускниками своей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школы, знакомятся с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биографиями вы-</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пускников, показавших достойные примеры высокого профессионализма, творческого отношения к труду и жизни.</w:t>
            </w:r>
          </w:p>
        </w:tc>
        <w:tc>
          <w:tcPr>
            <w:tcW w:w="2977" w:type="dxa"/>
          </w:tcPr>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b/>
                <w:sz w:val="24"/>
                <w:szCs w:val="24"/>
              </w:rPr>
              <w:t>Встречи и беседы:</w:t>
            </w:r>
            <w:r w:rsidRPr="00C83B5B">
              <w:rPr>
                <w:rFonts w:ascii="Times New Roman" w:hAnsi="Times New Roman"/>
                <w:sz w:val="24"/>
                <w:szCs w:val="24"/>
              </w:rPr>
              <w:t xml:space="preserve"> встречи и беседы с выпускниками своей школы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b/>
                <w:sz w:val="24"/>
                <w:szCs w:val="24"/>
              </w:rPr>
              <w:t>Проектная деятельность:</w:t>
            </w:r>
            <w:r w:rsidRPr="00C83B5B">
              <w:rPr>
                <w:rFonts w:ascii="Times New Roman" w:hAnsi="Times New Roman"/>
                <w:sz w:val="24"/>
                <w:szCs w:val="24"/>
              </w:rPr>
              <w:t xml:space="preserve">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проект «Они учились в нашей школе»,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составление альманаха «Профессиональные успехи выпускников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школы» и пр.</w:t>
            </w:r>
          </w:p>
        </w:tc>
      </w:tr>
      <w:tr w:rsidR="00147E67" w:rsidRPr="00A772CF" w:rsidTr="00CD4EB7">
        <w:tc>
          <w:tcPr>
            <w:tcW w:w="392" w:type="dxa"/>
          </w:tcPr>
          <w:p w:rsidR="00147E67" w:rsidRPr="00A772CF" w:rsidRDefault="00147E67" w:rsidP="00D4584E">
            <w:pPr>
              <w:jc w:val="both"/>
            </w:pPr>
          </w:p>
        </w:tc>
        <w:tc>
          <w:tcPr>
            <w:tcW w:w="1843" w:type="dxa"/>
            <w:vMerge/>
          </w:tcPr>
          <w:p w:rsidR="00147E67" w:rsidRPr="00C83B5B" w:rsidRDefault="00147E67" w:rsidP="00C83B5B">
            <w:pPr>
              <w:spacing w:after="0" w:line="240" w:lineRule="auto"/>
              <w:jc w:val="both"/>
              <w:rPr>
                <w:rFonts w:ascii="Times New Roman" w:hAnsi="Times New Roman"/>
                <w:sz w:val="24"/>
                <w:szCs w:val="24"/>
              </w:rPr>
            </w:pPr>
          </w:p>
        </w:tc>
        <w:tc>
          <w:tcPr>
            <w:tcW w:w="2126" w:type="dxa"/>
            <w:vMerge/>
          </w:tcPr>
          <w:p w:rsidR="00147E67" w:rsidRPr="00C83B5B" w:rsidRDefault="00147E67" w:rsidP="00C83B5B">
            <w:pPr>
              <w:spacing w:after="0" w:line="240" w:lineRule="auto"/>
              <w:jc w:val="both"/>
              <w:rPr>
                <w:rFonts w:ascii="Times New Roman" w:hAnsi="Times New Roman"/>
                <w:sz w:val="24"/>
                <w:szCs w:val="24"/>
              </w:rPr>
            </w:pPr>
          </w:p>
        </w:tc>
        <w:tc>
          <w:tcPr>
            <w:tcW w:w="2693" w:type="dxa"/>
          </w:tcPr>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Учатся творчески и критически работать с информацией: целенаправленный сбор информации, её структурирование, анализ и обобщение из разных источников  </w:t>
            </w:r>
          </w:p>
          <w:p w:rsidR="00147E67" w:rsidRPr="00C83B5B" w:rsidRDefault="00147E67" w:rsidP="00C83B5B">
            <w:pPr>
              <w:spacing w:after="0" w:line="240" w:lineRule="auto"/>
              <w:jc w:val="both"/>
              <w:rPr>
                <w:rFonts w:ascii="Times New Roman" w:hAnsi="Times New Roman"/>
                <w:sz w:val="24"/>
                <w:szCs w:val="24"/>
              </w:rPr>
            </w:pPr>
          </w:p>
        </w:tc>
        <w:tc>
          <w:tcPr>
            <w:tcW w:w="2977" w:type="dxa"/>
          </w:tcPr>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b/>
                <w:sz w:val="24"/>
                <w:szCs w:val="24"/>
              </w:rPr>
              <w:t>Проектная деятельность:</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 сбор материала, составление и выпуск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справочника, каталога востребованных профессий района, области.</w:t>
            </w:r>
          </w:p>
        </w:tc>
      </w:tr>
      <w:tr w:rsidR="00147E67" w:rsidRPr="00A772CF" w:rsidTr="00CD4EB7">
        <w:tc>
          <w:tcPr>
            <w:tcW w:w="392" w:type="dxa"/>
          </w:tcPr>
          <w:p w:rsidR="00147E67" w:rsidRPr="00A772CF" w:rsidRDefault="00147E67" w:rsidP="00D4584E">
            <w:pPr>
              <w:jc w:val="both"/>
            </w:pPr>
            <w:r w:rsidRPr="00A772CF">
              <w:t xml:space="preserve">6. </w:t>
            </w:r>
          </w:p>
          <w:p w:rsidR="00147E67" w:rsidRPr="00A772CF" w:rsidRDefault="00147E67" w:rsidP="00D4584E">
            <w:pPr>
              <w:jc w:val="both"/>
            </w:pPr>
          </w:p>
        </w:tc>
        <w:tc>
          <w:tcPr>
            <w:tcW w:w="1843" w:type="dxa"/>
            <w:vMerge w:val="restart"/>
          </w:tcPr>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Воспитание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ценностного отношения к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прекрасному,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формирование основ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эстетической культуры — эстетическое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воспитание</w:t>
            </w:r>
          </w:p>
        </w:tc>
        <w:tc>
          <w:tcPr>
            <w:tcW w:w="2126" w:type="dxa"/>
            <w:vMerge w:val="restart"/>
          </w:tcPr>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 ценностное отношение к прекрасному,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восприятие искусства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как особой формы познания и преобразования мира;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 эстетическое восприятие предметов и явлений действительности,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развитие способности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видеть и ценить прекрасное в природе, быту, труде, спорте и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творчестве людей, общественной </w:t>
            </w:r>
            <w:r w:rsidRPr="00C83B5B">
              <w:rPr>
                <w:rFonts w:ascii="Times New Roman" w:hAnsi="Times New Roman"/>
                <w:sz w:val="24"/>
                <w:szCs w:val="24"/>
              </w:rPr>
              <w:lastRenderedPageBreak/>
              <w:t xml:space="preserve">жизни;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представление об искусстве народов России.</w:t>
            </w:r>
          </w:p>
          <w:p w:rsidR="00147E67" w:rsidRPr="00C83B5B" w:rsidRDefault="00147E67" w:rsidP="00C83B5B">
            <w:pPr>
              <w:spacing w:after="0" w:line="240" w:lineRule="auto"/>
              <w:jc w:val="both"/>
              <w:rPr>
                <w:rFonts w:ascii="Times New Roman" w:hAnsi="Times New Roman"/>
                <w:sz w:val="24"/>
                <w:szCs w:val="24"/>
              </w:rPr>
            </w:pPr>
          </w:p>
        </w:tc>
        <w:tc>
          <w:tcPr>
            <w:tcW w:w="2693" w:type="dxa"/>
          </w:tcPr>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lastRenderedPageBreak/>
              <w:t>Получают представления об эстетических идеалах и худо-</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жественных ценностях культур народов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России  </w:t>
            </w:r>
          </w:p>
          <w:p w:rsidR="00147E67" w:rsidRPr="00C83B5B" w:rsidRDefault="00147E67" w:rsidP="00C83B5B">
            <w:pPr>
              <w:spacing w:after="0" w:line="240" w:lineRule="auto"/>
              <w:jc w:val="both"/>
              <w:rPr>
                <w:rFonts w:ascii="Times New Roman" w:hAnsi="Times New Roman"/>
                <w:sz w:val="24"/>
                <w:szCs w:val="24"/>
              </w:rPr>
            </w:pPr>
          </w:p>
        </w:tc>
        <w:tc>
          <w:tcPr>
            <w:tcW w:w="2977" w:type="dxa"/>
          </w:tcPr>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b/>
                <w:sz w:val="24"/>
                <w:szCs w:val="24"/>
              </w:rPr>
              <w:t>Классные часы:</w:t>
            </w:r>
            <w:r w:rsidRPr="00C83B5B">
              <w:rPr>
                <w:rFonts w:ascii="Times New Roman" w:hAnsi="Times New Roman"/>
                <w:sz w:val="24"/>
                <w:szCs w:val="24"/>
              </w:rPr>
              <w:t xml:space="preserve"> классный час на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тему: «Только тогда очищается чувство, когда соприкасается с красотой» (Ф.М. Достоевский).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b/>
                <w:sz w:val="24"/>
                <w:szCs w:val="24"/>
              </w:rPr>
              <w:t>Беседы: беседа</w:t>
            </w:r>
            <w:r w:rsidRPr="00C83B5B">
              <w:rPr>
                <w:rFonts w:ascii="Times New Roman" w:hAnsi="Times New Roman"/>
                <w:sz w:val="24"/>
                <w:szCs w:val="24"/>
              </w:rPr>
              <w:t xml:space="preserve">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на тему: «Ни одно искусство не замыкается в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самом себе» (Цицерон),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b/>
                <w:sz w:val="24"/>
                <w:szCs w:val="24"/>
              </w:rPr>
              <w:t>Беседа на тему</w:t>
            </w:r>
            <w:r w:rsidRPr="00C83B5B">
              <w:rPr>
                <w:rFonts w:ascii="Times New Roman" w:hAnsi="Times New Roman"/>
                <w:sz w:val="24"/>
                <w:szCs w:val="24"/>
              </w:rPr>
              <w:t xml:space="preserve">: «Искусства смягчают нравы» (Овидий).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b/>
                <w:sz w:val="24"/>
                <w:szCs w:val="24"/>
              </w:rPr>
              <w:t>Диспуты:</w:t>
            </w:r>
            <w:r w:rsidRPr="00C83B5B">
              <w:rPr>
                <w:rFonts w:ascii="Times New Roman" w:hAnsi="Times New Roman"/>
                <w:sz w:val="24"/>
                <w:szCs w:val="24"/>
              </w:rPr>
              <w:t xml:space="preserve">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диспут на тему: «У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искусства есть враг: имя ему – невежество»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(Б. Джонсон). </w:t>
            </w:r>
          </w:p>
          <w:p w:rsidR="00147E67" w:rsidRPr="00C83B5B" w:rsidRDefault="00147E67" w:rsidP="00C83B5B">
            <w:pPr>
              <w:spacing w:after="0" w:line="240" w:lineRule="auto"/>
              <w:jc w:val="both"/>
              <w:rPr>
                <w:rFonts w:ascii="Times New Roman" w:hAnsi="Times New Roman"/>
                <w:b/>
                <w:sz w:val="24"/>
                <w:szCs w:val="24"/>
              </w:rPr>
            </w:pPr>
            <w:r w:rsidRPr="00C83B5B">
              <w:rPr>
                <w:rFonts w:ascii="Times New Roman" w:hAnsi="Times New Roman"/>
                <w:b/>
                <w:sz w:val="24"/>
                <w:szCs w:val="24"/>
              </w:rPr>
              <w:t>Вечера, выставки: музыкально-</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b/>
                <w:sz w:val="24"/>
                <w:szCs w:val="24"/>
              </w:rPr>
              <w:t>литературный вечер</w:t>
            </w:r>
            <w:r w:rsidRPr="00C83B5B">
              <w:rPr>
                <w:rFonts w:ascii="Times New Roman" w:hAnsi="Times New Roman"/>
                <w:sz w:val="24"/>
                <w:szCs w:val="24"/>
              </w:rPr>
              <w:t xml:space="preserve"> «Как прекрасен этот </w:t>
            </w:r>
            <w:r w:rsidRPr="00C83B5B">
              <w:rPr>
                <w:rFonts w:ascii="Times New Roman" w:hAnsi="Times New Roman"/>
                <w:sz w:val="24"/>
                <w:szCs w:val="24"/>
              </w:rPr>
              <w:lastRenderedPageBreak/>
              <w:t xml:space="preserve">мир!»,  выставка работ учащихся (поделки, рисунки). </w:t>
            </w:r>
          </w:p>
        </w:tc>
      </w:tr>
      <w:tr w:rsidR="00147E67" w:rsidRPr="00A772CF" w:rsidTr="00CD4EB7">
        <w:tc>
          <w:tcPr>
            <w:tcW w:w="392" w:type="dxa"/>
          </w:tcPr>
          <w:p w:rsidR="00147E67" w:rsidRPr="00A772CF" w:rsidRDefault="00147E67" w:rsidP="00D4584E">
            <w:pPr>
              <w:jc w:val="both"/>
            </w:pPr>
          </w:p>
        </w:tc>
        <w:tc>
          <w:tcPr>
            <w:tcW w:w="1843" w:type="dxa"/>
            <w:vMerge/>
          </w:tcPr>
          <w:p w:rsidR="00147E67" w:rsidRPr="00C83B5B" w:rsidRDefault="00147E67" w:rsidP="00C83B5B">
            <w:pPr>
              <w:spacing w:after="0" w:line="240" w:lineRule="auto"/>
              <w:jc w:val="both"/>
              <w:rPr>
                <w:rFonts w:ascii="Times New Roman" w:hAnsi="Times New Roman"/>
                <w:sz w:val="24"/>
                <w:szCs w:val="24"/>
              </w:rPr>
            </w:pPr>
          </w:p>
        </w:tc>
        <w:tc>
          <w:tcPr>
            <w:tcW w:w="2126" w:type="dxa"/>
            <w:vMerge/>
          </w:tcPr>
          <w:p w:rsidR="00147E67" w:rsidRPr="00C83B5B" w:rsidRDefault="00147E67" w:rsidP="00C83B5B">
            <w:pPr>
              <w:spacing w:after="0" w:line="240" w:lineRule="auto"/>
              <w:jc w:val="both"/>
              <w:rPr>
                <w:rFonts w:ascii="Times New Roman" w:hAnsi="Times New Roman"/>
                <w:sz w:val="24"/>
                <w:szCs w:val="24"/>
              </w:rPr>
            </w:pPr>
          </w:p>
        </w:tc>
        <w:tc>
          <w:tcPr>
            <w:tcW w:w="2693" w:type="dxa"/>
          </w:tcPr>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Знакомятся с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эстетическими идеалами, традициями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художественной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культуры родного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края, с фольклором и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народными художественными промыслами  </w:t>
            </w:r>
          </w:p>
          <w:p w:rsidR="00147E67" w:rsidRPr="00C83B5B" w:rsidRDefault="00147E67" w:rsidP="00C83B5B">
            <w:pPr>
              <w:spacing w:after="0" w:line="240" w:lineRule="auto"/>
              <w:jc w:val="both"/>
              <w:rPr>
                <w:rFonts w:ascii="Times New Roman" w:hAnsi="Times New Roman"/>
                <w:sz w:val="24"/>
                <w:szCs w:val="24"/>
              </w:rPr>
            </w:pPr>
          </w:p>
        </w:tc>
        <w:tc>
          <w:tcPr>
            <w:tcW w:w="2977" w:type="dxa"/>
          </w:tcPr>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b/>
                <w:sz w:val="24"/>
                <w:szCs w:val="24"/>
              </w:rPr>
              <w:t>Беседы: беседы</w:t>
            </w:r>
            <w:r w:rsidRPr="00C83B5B">
              <w:rPr>
                <w:rFonts w:ascii="Times New Roman" w:hAnsi="Times New Roman"/>
                <w:sz w:val="24"/>
                <w:szCs w:val="24"/>
              </w:rPr>
              <w:t xml:space="preserve"> «Красивые и не</w:t>
            </w:r>
            <w:r w:rsidR="00232FB2">
              <w:rPr>
                <w:rFonts w:ascii="Times New Roman" w:hAnsi="Times New Roman"/>
                <w:sz w:val="24"/>
                <w:szCs w:val="24"/>
              </w:rPr>
              <w:t>к</w:t>
            </w:r>
            <w:r w:rsidRPr="00C83B5B">
              <w:rPr>
                <w:rFonts w:ascii="Times New Roman" w:hAnsi="Times New Roman"/>
                <w:sz w:val="24"/>
                <w:szCs w:val="24"/>
              </w:rPr>
              <w:t xml:space="preserve">расивые поступки», «Чем красивы люди вокруг нас» и др.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b/>
                <w:sz w:val="24"/>
                <w:szCs w:val="24"/>
              </w:rPr>
              <w:t>Конкурсы:</w:t>
            </w:r>
            <w:r w:rsidRPr="00C83B5B">
              <w:rPr>
                <w:rFonts w:ascii="Times New Roman" w:hAnsi="Times New Roman"/>
                <w:sz w:val="24"/>
                <w:szCs w:val="24"/>
              </w:rPr>
              <w:t xml:space="preserve"> Творческий конкурс </w:t>
            </w:r>
            <w:r w:rsidR="00232FB2">
              <w:rPr>
                <w:rFonts w:ascii="Times New Roman" w:hAnsi="Times New Roman"/>
                <w:sz w:val="24"/>
                <w:szCs w:val="24"/>
              </w:rPr>
              <w:t>«</w:t>
            </w:r>
            <w:r w:rsidRPr="00C83B5B">
              <w:rPr>
                <w:rFonts w:ascii="Times New Roman" w:hAnsi="Times New Roman"/>
                <w:sz w:val="24"/>
                <w:szCs w:val="24"/>
              </w:rPr>
              <w:t xml:space="preserve">Поистине доброе и прекрасное не умирает» </w:t>
            </w:r>
          </w:p>
          <w:p w:rsidR="00147E67" w:rsidRPr="00C83B5B" w:rsidRDefault="00147E67" w:rsidP="00232FB2">
            <w:pPr>
              <w:spacing w:after="0" w:line="240" w:lineRule="auto"/>
              <w:jc w:val="both"/>
              <w:rPr>
                <w:rFonts w:ascii="Times New Roman" w:hAnsi="Times New Roman"/>
                <w:sz w:val="24"/>
                <w:szCs w:val="24"/>
              </w:rPr>
            </w:pPr>
            <w:r w:rsidRPr="00C83B5B">
              <w:rPr>
                <w:rFonts w:ascii="Times New Roman" w:hAnsi="Times New Roman"/>
                <w:b/>
                <w:sz w:val="24"/>
                <w:szCs w:val="24"/>
              </w:rPr>
              <w:t>Праздники:</w:t>
            </w:r>
            <w:r w:rsidRPr="00C83B5B">
              <w:rPr>
                <w:rFonts w:ascii="Times New Roman" w:hAnsi="Times New Roman"/>
                <w:sz w:val="24"/>
                <w:szCs w:val="24"/>
              </w:rPr>
              <w:t xml:space="preserve"> </w:t>
            </w:r>
            <w:r w:rsidR="00232FB2">
              <w:rPr>
                <w:rFonts w:ascii="Times New Roman" w:hAnsi="Times New Roman"/>
                <w:sz w:val="24"/>
                <w:szCs w:val="24"/>
              </w:rPr>
              <w:t>«Масленица»</w:t>
            </w:r>
          </w:p>
          <w:p w:rsidR="00147E67" w:rsidRPr="00C83B5B" w:rsidRDefault="00147E67" w:rsidP="00C83B5B">
            <w:pPr>
              <w:spacing w:after="0" w:line="240" w:lineRule="auto"/>
              <w:jc w:val="both"/>
              <w:rPr>
                <w:rFonts w:ascii="Times New Roman" w:hAnsi="Times New Roman"/>
                <w:b/>
                <w:sz w:val="24"/>
                <w:szCs w:val="24"/>
              </w:rPr>
            </w:pPr>
            <w:r w:rsidRPr="00C83B5B">
              <w:rPr>
                <w:rFonts w:ascii="Times New Roman" w:hAnsi="Times New Roman"/>
                <w:b/>
                <w:sz w:val="24"/>
                <w:szCs w:val="24"/>
              </w:rPr>
              <w:t xml:space="preserve">Путешествия: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поездки по заветным местам своего края.</w:t>
            </w:r>
          </w:p>
        </w:tc>
      </w:tr>
      <w:tr w:rsidR="00147E67" w:rsidRPr="00A772CF" w:rsidTr="00CD4EB7">
        <w:tc>
          <w:tcPr>
            <w:tcW w:w="392" w:type="dxa"/>
          </w:tcPr>
          <w:p w:rsidR="00147E67" w:rsidRPr="00A772CF" w:rsidRDefault="00147E67" w:rsidP="00D4584E">
            <w:pPr>
              <w:jc w:val="both"/>
            </w:pPr>
          </w:p>
        </w:tc>
        <w:tc>
          <w:tcPr>
            <w:tcW w:w="1843" w:type="dxa"/>
            <w:vMerge/>
          </w:tcPr>
          <w:p w:rsidR="00147E67" w:rsidRPr="00C83B5B" w:rsidRDefault="00147E67" w:rsidP="00C83B5B">
            <w:pPr>
              <w:spacing w:after="0" w:line="240" w:lineRule="auto"/>
              <w:jc w:val="both"/>
              <w:rPr>
                <w:rFonts w:ascii="Times New Roman" w:hAnsi="Times New Roman"/>
                <w:sz w:val="24"/>
                <w:szCs w:val="24"/>
              </w:rPr>
            </w:pPr>
          </w:p>
        </w:tc>
        <w:tc>
          <w:tcPr>
            <w:tcW w:w="2126" w:type="dxa"/>
            <w:vMerge/>
          </w:tcPr>
          <w:p w:rsidR="00147E67" w:rsidRPr="00C83B5B" w:rsidRDefault="00147E67" w:rsidP="00C83B5B">
            <w:pPr>
              <w:spacing w:after="0" w:line="240" w:lineRule="auto"/>
              <w:jc w:val="both"/>
              <w:rPr>
                <w:rFonts w:ascii="Times New Roman" w:hAnsi="Times New Roman"/>
                <w:sz w:val="24"/>
                <w:szCs w:val="24"/>
              </w:rPr>
            </w:pPr>
          </w:p>
        </w:tc>
        <w:tc>
          <w:tcPr>
            <w:tcW w:w="2693" w:type="dxa"/>
          </w:tcPr>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Получают опыт самореализации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в различных видах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творческой деятельности, развивают умения выражать себя в доступных видах </w:t>
            </w:r>
          </w:p>
          <w:p w:rsidR="00147E67" w:rsidRPr="00C83B5B" w:rsidRDefault="00147E67" w:rsidP="00232FB2">
            <w:pPr>
              <w:spacing w:after="0" w:line="240" w:lineRule="auto"/>
              <w:jc w:val="both"/>
              <w:rPr>
                <w:rFonts w:ascii="Times New Roman" w:hAnsi="Times New Roman"/>
                <w:sz w:val="24"/>
                <w:szCs w:val="24"/>
              </w:rPr>
            </w:pPr>
            <w:r w:rsidRPr="00C83B5B">
              <w:rPr>
                <w:rFonts w:ascii="Times New Roman" w:hAnsi="Times New Roman"/>
                <w:sz w:val="24"/>
                <w:szCs w:val="24"/>
              </w:rPr>
              <w:t>и формах художественного творчества на уроках художественного труда</w:t>
            </w:r>
            <w:r w:rsidR="00232FB2">
              <w:rPr>
                <w:rFonts w:ascii="Times New Roman" w:hAnsi="Times New Roman"/>
                <w:sz w:val="24"/>
                <w:szCs w:val="24"/>
              </w:rPr>
              <w:t>, на внеклассных занятиях.</w:t>
            </w:r>
          </w:p>
        </w:tc>
        <w:tc>
          <w:tcPr>
            <w:tcW w:w="2977" w:type="dxa"/>
          </w:tcPr>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b/>
                <w:sz w:val="24"/>
                <w:szCs w:val="24"/>
              </w:rPr>
              <w:t>Конкурсы:</w:t>
            </w:r>
            <w:r w:rsidRPr="00C83B5B">
              <w:rPr>
                <w:rFonts w:ascii="Times New Roman" w:hAnsi="Times New Roman"/>
                <w:sz w:val="24"/>
                <w:szCs w:val="24"/>
              </w:rPr>
              <w:t xml:space="preserve"> «Музыкальная весна»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и др.</w:t>
            </w:r>
          </w:p>
        </w:tc>
      </w:tr>
      <w:tr w:rsidR="00147E67" w:rsidRPr="00A772CF" w:rsidTr="00CD4EB7">
        <w:tc>
          <w:tcPr>
            <w:tcW w:w="392" w:type="dxa"/>
          </w:tcPr>
          <w:p w:rsidR="00147E67" w:rsidRPr="00A772CF" w:rsidRDefault="00147E67" w:rsidP="00D4584E">
            <w:pPr>
              <w:jc w:val="both"/>
            </w:pPr>
          </w:p>
        </w:tc>
        <w:tc>
          <w:tcPr>
            <w:tcW w:w="1843" w:type="dxa"/>
            <w:vMerge/>
          </w:tcPr>
          <w:p w:rsidR="00147E67" w:rsidRPr="00C83B5B" w:rsidRDefault="00147E67" w:rsidP="00C83B5B">
            <w:pPr>
              <w:spacing w:after="0" w:line="240" w:lineRule="auto"/>
              <w:jc w:val="both"/>
              <w:rPr>
                <w:rFonts w:ascii="Times New Roman" w:hAnsi="Times New Roman"/>
                <w:sz w:val="24"/>
                <w:szCs w:val="24"/>
              </w:rPr>
            </w:pPr>
          </w:p>
        </w:tc>
        <w:tc>
          <w:tcPr>
            <w:tcW w:w="2126" w:type="dxa"/>
            <w:vMerge/>
          </w:tcPr>
          <w:p w:rsidR="00147E67" w:rsidRPr="00C83B5B" w:rsidRDefault="00147E67" w:rsidP="00C83B5B">
            <w:pPr>
              <w:spacing w:after="0" w:line="240" w:lineRule="auto"/>
              <w:jc w:val="both"/>
              <w:rPr>
                <w:rFonts w:ascii="Times New Roman" w:hAnsi="Times New Roman"/>
                <w:sz w:val="24"/>
                <w:szCs w:val="24"/>
              </w:rPr>
            </w:pPr>
          </w:p>
        </w:tc>
        <w:tc>
          <w:tcPr>
            <w:tcW w:w="2693" w:type="dxa"/>
          </w:tcPr>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Участвуют вместе с родителями </w:t>
            </w:r>
          </w:p>
          <w:p w:rsidR="00232FB2" w:rsidRPr="00C83B5B" w:rsidRDefault="00147E67" w:rsidP="00232FB2">
            <w:pPr>
              <w:spacing w:after="0" w:line="240" w:lineRule="auto"/>
              <w:jc w:val="both"/>
              <w:rPr>
                <w:rFonts w:ascii="Times New Roman" w:hAnsi="Times New Roman"/>
                <w:sz w:val="24"/>
                <w:szCs w:val="24"/>
              </w:rPr>
            </w:pPr>
            <w:r w:rsidRPr="00C83B5B">
              <w:rPr>
                <w:rFonts w:ascii="Times New Roman" w:hAnsi="Times New Roman"/>
                <w:sz w:val="24"/>
                <w:szCs w:val="24"/>
              </w:rPr>
              <w:t xml:space="preserve">в проведении выставок семейного художественного творчества,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в экскурсионно-краеведческой </w:t>
            </w:r>
          </w:p>
          <w:p w:rsidR="00232FB2" w:rsidRPr="00C83B5B" w:rsidRDefault="00232FB2" w:rsidP="00232FB2">
            <w:pPr>
              <w:spacing w:after="0" w:line="240" w:lineRule="auto"/>
              <w:jc w:val="both"/>
              <w:rPr>
                <w:rFonts w:ascii="Times New Roman" w:hAnsi="Times New Roman"/>
                <w:sz w:val="24"/>
                <w:szCs w:val="24"/>
              </w:rPr>
            </w:pPr>
            <w:r>
              <w:rPr>
                <w:rFonts w:ascii="Times New Roman" w:hAnsi="Times New Roman"/>
                <w:sz w:val="24"/>
                <w:szCs w:val="24"/>
              </w:rPr>
              <w:t>деятельности.</w:t>
            </w:r>
          </w:p>
          <w:p w:rsidR="00147E67" w:rsidRPr="00C83B5B" w:rsidRDefault="00147E67" w:rsidP="00C83B5B">
            <w:pPr>
              <w:spacing w:after="0" w:line="240" w:lineRule="auto"/>
              <w:jc w:val="both"/>
              <w:rPr>
                <w:rFonts w:ascii="Times New Roman" w:hAnsi="Times New Roman"/>
                <w:sz w:val="24"/>
                <w:szCs w:val="24"/>
              </w:rPr>
            </w:pPr>
          </w:p>
        </w:tc>
        <w:tc>
          <w:tcPr>
            <w:tcW w:w="2977" w:type="dxa"/>
          </w:tcPr>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b/>
                <w:sz w:val="24"/>
                <w:szCs w:val="24"/>
              </w:rPr>
              <w:t>Экскурсии:</w:t>
            </w:r>
            <w:r w:rsidRPr="00C83B5B">
              <w:rPr>
                <w:rFonts w:ascii="Times New Roman" w:hAnsi="Times New Roman"/>
                <w:sz w:val="24"/>
                <w:szCs w:val="24"/>
              </w:rPr>
              <w:t xml:space="preserve"> экскурсии в краеведческий музей.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b/>
                <w:sz w:val="24"/>
                <w:szCs w:val="24"/>
              </w:rPr>
              <w:t>Проекты:</w:t>
            </w:r>
            <w:r w:rsidRPr="00C83B5B">
              <w:rPr>
                <w:rFonts w:ascii="Times New Roman" w:hAnsi="Times New Roman"/>
                <w:sz w:val="24"/>
                <w:szCs w:val="24"/>
              </w:rPr>
              <w:t xml:space="preserve">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«Мой родной край» и др.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w:t>
            </w:r>
          </w:p>
        </w:tc>
      </w:tr>
      <w:tr w:rsidR="00147E67" w:rsidRPr="00A772CF" w:rsidTr="00CD4EB7">
        <w:tc>
          <w:tcPr>
            <w:tcW w:w="392" w:type="dxa"/>
          </w:tcPr>
          <w:p w:rsidR="00147E67" w:rsidRPr="00A772CF" w:rsidRDefault="00147E67" w:rsidP="00D4584E">
            <w:pPr>
              <w:jc w:val="both"/>
            </w:pPr>
          </w:p>
        </w:tc>
        <w:tc>
          <w:tcPr>
            <w:tcW w:w="1843" w:type="dxa"/>
            <w:vMerge/>
          </w:tcPr>
          <w:p w:rsidR="00147E67" w:rsidRPr="00C83B5B" w:rsidRDefault="00147E67" w:rsidP="00C83B5B">
            <w:pPr>
              <w:spacing w:after="0" w:line="240" w:lineRule="auto"/>
              <w:jc w:val="both"/>
              <w:rPr>
                <w:rFonts w:ascii="Times New Roman" w:hAnsi="Times New Roman"/>
                <w:sz w:val="24"/>
                <w:szCs w:val="24"/>
              </w:rPr>
            </w:pPr>
          </w:p>
        </w:tc>
        <w:tc>
          <w:tcPr>
            <w:tcW w:w="2126" w:type="dxa"/>
            <w:vMerge/>
          </w:tcPr>
          <w:p w:rsidR="00147E67" w:rsidRPr="00C83B5B" w:rsidRDefault="00147E67" w:rsidP="00C83B5B">
            <w:pPr>
              <w:spacing w:after="0" w:line="240" w:lineRule="auto"/>
              <w:jc w:val="both"/>
              <w:rPr>
                <w:rFonts w:ascii="Times New Roman" w:hAnsi="Times New Roman"/>
                <w:sz w:val="24"/>
                <w:szCs w:val="24"/>
              </w:rPr>
            </w:pPr>
          </w:p>
        </w:tc>
        <w:tc>
          <w:tcPr>
            <w:tcW w:w="2693" w:type="dxa"/>
          </w:tcPr>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Участвуют в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оформлении класса и школы, озеленении </w:t>
            </w:r>
          </w:p>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sz w:val="24"/>
                <w:szCs w:val="24"/>
              </w:rPr>
              <w:t xml:space="preserve">пришкольного участка, стремятся внести красоту в домашний быт.  </w:t>
            </w:r>
          </w:p>
          <w:p w:rsidR="00147E67" w:rsidRPr="00C83B5B" w:rsidRDefault="00147E67" w:rsidP="00C83B5B">
            <w:pPr>
              <w:spacing w:after="0" w:line="240" w:lineRule="auto"/>
              <w:jc w:val="both"/>
              <w:rPr>
                <w:rFonts w:ascii="Times New Roman" w:hAnsi="Times New Roman"/>
                <w:sz w:val="24"/>
                <w:szCs w:val="24"/>
              </w:rPr>
            </w:pPr>
          </w:p>
        </w:tc>
        <w:tc>
          <w:tcPr>
            <w:tcW w:w="2977" w:type="dxa"/>
          </w:tcPr>
          <w:p w:rsidR="00147E67" w:rsidRPr="00C83B5B" w:rsidRDefault="00147E67" w:rsidP="00C83B5B">
            <w:pPr>
              <w:spacing w:after="0" w:line="240" w:lineRule="auto"/>
              <w:jc w:val="both"/>
              <w:rPr>
                <w:rFonts w:ascii="Times New Roman" w:hAnsi="Times New Roman"/>
                <w:sz w:val="24"/>
                <w:szCs w:val="24"/>
              </w:rPr>
            </w:pPr>
            <w:r w:rsidRPr="00C83B5B">
              <w:rPr>
                <w:rFonts w:ascii="Times New Roman" w:hAnsi="Times New Roman"/>
                <w:b/>
                <w:sz w:val="24"/>
                <w:szCs w:val="24"/>
              </w:rPr>
              <w:t>Субботники:</w:t>
            </w:r>
            <w:r w:rsidRPr="00C83B5B">
              <w:rPr>
                <w:rFonts w:ascii="Times New Roman" w:hAnsi="Times New Roman"/>
                <w:sz w:val="24"/>
                <w:szCs w:val="24"/>
              </w:rPr>
              <w:t xml:space="preserve"> уборка школьной территории, озеленение и пр</w:t>
            </w:r>
          </w:p>
        </w:tc>
      </w:tr>
    </w:tbl>
    <w:p w:rsidR="00000D85" w:rsidRDefault="00000D85" w:rsidP="006A18D9">
      <w:pPr>
        <w:pStyle w:val="2"/>
        <w:spacing w:line="240" w:lineRule="auto"/>
        <w:jc w:val="center"/>
        <w:rPr>
          <w:sz w:val="24"/>
          <w:szCs w:val="24"/>
        </w:rPr>
      </w:pPr>
    </w:p>
    <w:p w:rsidR="00D4584E" w:rsidRDefault="0065287B" w:rsidP="00E2565D">
      <w:pPr>
        <w:spacing w:after="0" w:line="240" w:lineRule="auto"/>
        <w:jc w:val="center"/>
        <w:rPr>
          <w:rFonts w:ascii="Times New Roman" w:hAnsi="Times New Roman"/>
          <w:b/>
          <w:sz w:val="24"/>
          <w:szCs w:val="24"/>
        </w:rPr>
      </w:pPr>
      <w:r>
        <w:rPr>
          <w:rFonts w:ascii="Times New Roman" w:hAnsi="Times New Roman"/>
          <w:b/>
          <w:sz w:val="24"/>
          <w:szCs w:val="24"/>
        </w:rPr>
        <w:t>2.3.5</w:t>
      </w:r>
      <w:r w:rsidR="00D4584E" w:rsidRPr="00E2565D">
        <w:rPr>
          <w:rFonts w:ascii="Times New Roman" w:hAnsi="Times New Roman"/>
          <w:b/>
          <w:sz w:val="24"/>
          <w:szCs w:val="24"/>
        </w:rPr>
        <w:t>. Организация работы по формированию экологически целесообразного, здорового и безопасного образа жизни</w:t>
      </w:r>
    </w:p>
    <w:p w:rsidR="0065287B" w:rsidRPr="00E2565D" w:rsidRDefault="0065287B" w:rsidP="00E2565D">
      <w:pPr>
        <w:spacing w:after="0" w:line="240" w:lineRule="auto"/>
        <w:jc w:val="center"/>
        <w:rPr>
          <w:rFonts w:ascii="Times New Roman" w:hAnsi="Times New Roman"/>
          <w:b/>
          <w:sz w:val="24"/>
          <w:szCs w:val="24"/>
        </w:rPr>
      </w:pPr>
    </w:p>
    <w:p w:rsidR="00D4584E" w:rsidRPr="00E2565D" w:rsidRDefault="00D4584E" w:rsidP="00E2565D">
      <w:pPr>
        <w:spacing w:after="0" w:line="240" w:lineRule="auto"/>
        <w:ind w:firstLine="708"/>
        <w:jc w:val="both"/>
        <w:rPr>
          <w:rFonts w:ascii="Times New Roman" w:hAnsi="Times New Roman"/>
          <w:sz w:val="24"/>
          <w:szCs w:val="24"/>
        </w:rPr>
      </w:pPr>
      <w:r w:rsidRPr="00E2565D">
        <w:rPr>
          <w:rFonts w:ascii="Times New Roman" w:hAnsi="Times New Roman"/>
          <w:sz w:val="24"/>
          <w:szCs w:val="24"/>
        </w:rPr>
        <w:t xml:space="preserve">Одним из важнейших направлений деятельности в рамках программы воспитания и </w:t>
      </w:r>
    </w:p>
    <w:p w:rsidR="00D4584E" w:rsidRPr="00E2565D" w:rsidRDefault="00D4584E" w:rsidP="00E2565D">
      <w:pPr>
        <w:spacing w:after="0" w:line="240" w:lineRule="auto"/>
        <w:jc w:val="both"/>
        <w:rPr>
          <w:rFonts w:ascii="Times New Roman" w:hAnsi="Times New Roman"/>
          <w:sz w:val="24"/>
          <w:szCs w:val="24"/>
        </w:rPr>
      </w:pPr>
      <w:r w:rsidRPr="00E2565D">
        <w:rPr>
          <w:rFonts w:ascii="Times New Roman" w:hAnsi="Times New Roman"/>
          <w:sz w:val="24"/>
          <w:szCs w:val="24"/>
        </w:rPr>
        <w:lastRenderedPageBreak/>
        <w:t xml:space="preserve">социализации в Учреждении является организация работы по формированию экологически целесообразного, здорового и безопасного образа жизни,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на ступени основного общего образования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основного общего образования.  </w:t>
      </w:r>
    </w:p>
    <w:p w:rsidR="00D4584E" w:rsidRPr="00E2565D" w:rsidRDefault="00D4584E" w:rsidP="00E2565D">
      <w:pPr>
        <w:spacing w:after="0" w:line="240" w:lineRule="auto"/>
        <w:ind w:firstLine="708"/>
        <w:jc w:val="both"/>
        <w:rPr>
          <w:rFonts w:ascii="Times New Roman" w:hAnsi="Times New Roman"/>
          <w:sz w:val="24"/>
          <w:szCs w:val="24"/>
        </w:rPr>
      </w:pPr>
      <w:r w:rsidRPr="00E2565D">
        <w:rPr>
          <w:rFonts w:ascii="Times New Roman" w:hAnsi="Times New Roman"/>
          <w:sz w:val="24"/>
          <w:szCs w:val="24"/>
        </w:rPr>
        <w:t xml:space="preserve">Работа по  формированию экологически целесообразного, здорового и безопасного </w:t>
      </w:r>
    </w:p>
    <w:p w:rsidR="00D4584E" w:rsidRPr="00E2565D" w:rsidRDefault="00AB6423" w:rsidP="00E2565D">
      <w:pPr>
        <w:spacing w:after="0" w:line="240" w:lineRule="auto"/>
        <w:jc w:val="both"/>
        <w:rPr>
          <w:rFonts w:ascii="Times New Roman" w:hAnsi="Times New Roman"/>
          <w:sz w:val="24"/>
          <w:szCs w:val="24"/>
        </w:rPr>
      </w:pPr>
      <w:r w:rsidRPr="00E2565D">
        <w:rPr>
          <w:rFonts w:ascii="Times New Roman" w:hAnsi="Times New Roman"/>
          <w:sz w:val="24"/>
          <w:szCs w:val="24"/>
        </w:rPr>
        <w:t xml:space="preserve">образа жизни в школе </w:t>
      </w:r>
      <w:r w:rsidR="00D4584E" w:rsidRPr="00E2565D">
        <w:rPr>
          <w:rFonts w:ascii="Times New Roman" w:hAnsi="Times New Roman"/>
          <w:sz w:val="24"/>
          <w:szCs w:val="24"/>
        </w:rPr>
        <w:t>организована в соответствии с требованиями Стандарта, СанПиН 2.4.2.2821-10 «Санитарно-эпидемиологические требования к условиям и организации обучения в о</w:t>
      </w:r>
      <w:r w:rsidRPr="00E2565D">
        <w:rPr>
          <w:rFonts w:ascii="Times New Roman" w:hAnsi="Times New Roman"/>
          <w:sz w:val="24"/>
          <w:szCs w:val="24"/>
        </w:rPr>
        <w:t>бщеобразовательных учреждениях»</w:t>
      </w:r>
    </w:p>
    <w:p w:rsidR="00D4584E" w:rsidRPr="00E2565D" w:rsidRDefault="00D4584E" w:rsidP="00E2565D">
      <w:pPr>
        <w:spacing w:after="0" w:line="240" w:lineRule="auto"/>
        <w:ind w:firstLine="708"/>
        <w:jc w:val="both"/>
        <w:rPr>
          <w:rFonts w:ascii="Times New Roman" w:hAnsi="Times New Roman"/>
          <w:sz w:val="24"/>
          <w:szCs w:val="24"/>
        </w:rPr>
      </w:pPr>
      <w:r w:rsidRPr="00E2565D">
        <w:rPr>
          <w:rFonts w:ascii="Times New Roman" w:hAnsi="Times New Roman"/>
          <w:sz w:val="24"/>
          <w:szCs w:val="24"/>
        </w:rPr>
        <w:t xml:space="preserve">Для организации работы по формированию у школьников экологически целесообразного, здорового и безопасного образа жизни, ответственного отношения к своему здоровью как базовой  ценности, предопределяющей успешность жизненного пути необходимо решить следующие задачи: </w:t>
      </w:r>
    </w:p>
    <w:p w:rsidR="00D4584E" w:rsidRPr="00E2565D" w:rsidRDefault="002848A9" w:rsidP="002848A9">
      <w:pPr>
        <w:spacing w:after="0" w:line="240" w:lineRule="auto"/>
        <w:jc w:val="both"/>
        <w:rPr>
          <w:rFonts w:ascii="Times New Roman" w:hAnsi="Times New Roman"/>
          <w:sz w:val="24"/>
          <w:szCs w:val="24"/>
        </w:rPr>
      </w:pPr>
      <w:r>
        <w:rPr>
          <w:rFonts w:ascii="Times New Roman" w:hAnsi="Times New Roman"/>
          <w:sz w:val="24"/>
          <w:szCs w:val="24"/>
        </w:rPr>
        <w:t>-</w:t>
      </w:r>
      <w:r w:rsidR="00D4584E" w:rsidRPr="00E2565D">
        <w:rPr>
          <w:rFonts w:ascii="Times New Roman" w:hAnsi="Times New Roman"/>
          <w:sz w:val="24"/>
          <w:szCs w:val="24"/>
        </w:rPr>
        <w:t xml:space="preserve">создать экологически безопасную здоровьесберегающую инфраструктуру в образовательном учреждение, которая не провоцирует (сдерживает) развитие патологических изменений; </w:t>
      </w:r>
    </w:p>
    <w:p w:rsidR="00D4584E" w:rsidRPr="00E2565D" w:rsidRDefault="002848A9" w:rsidP="002848A9">
      <w:pPr>
        <w:spacing w:after="0" w:line="240" w:lineRule="auto"/>
        <w:jc w:val="both"/>
        <w:rPr>
          <w:rFonts w:ascii="Times New Roman" w:hAnsi="Times New Roman"/>
          <w:sz w:val="24"/>
          <w:szCs w:val="24"/>
        </w:rPr>
      </w:pPr>
      <w:r>
        <w:rPr>
          <w:rFonts w:ascii="Times New Roman" w:hAnsi="Times New Roman"/>
          <w:sz w:val="24"/>
          <w:szCs w:val="24"/>
        </w:rPr>
        <w:t>-</w:t>
      </w:r>
      <w:r w:rsidR="00D4584E" w:rsidRPr="00E2565D">
        <w:rPr>
          <w:rFonts w:ascii="Times New Roman" w:hAnsi="Times New Roman"/>
          <w:sz w:val="24"/>
          <w:szCs w:val="24"/>
        </w:rPr>
        <w:t xml:space="preserve">рационально организовать учебную и внеучебную деятельность школьников; </w:t>
      </w:r>
    </w:p>
    <w:p w:rsidR="00D4584E" w:rsidRPr="00E2565D" w:rsidRDefault="002848A9" w:rsidP="002848A9">
      <w:pPr>
        <w:spacing w:after="0" w:line="240" w:lineRule="auto"/>
        <w:jc w:val="both"/>
        <w:rPr>
          <w:rFonts w:ascii="Times New Roman" w:hAnsi="Times New Roman"/>
          <w:sz w:val="24"/>
          <w:szCs w:val="24"/>
        </w:rPr>
      </w:pPr>
      <w:r>
        <w:rPr>
          <w:rFonts w:ascii="Times New Roman" w:hAnsi="Times New Roman"/>
          <w:sz w:val="24"/>
          <w:szCs w:val="24"/>
        </w:rPr>
        <w:t>-</w:t>
      </w:r>
      <w:r w:rsidR="00D4584E" w:rsidRPr="00E2565D">
        <w:rPr>
          <w:rFonts w:ascii="Times New Roman" w:hAnsi="Times New Roman"/>
          <w:sz w:val="24"/>
          <w:szCs w:val="24"/>
        </w:rPr>
        <w:t xml:space="preserve">организовать в образовательном учреждении эффективную физкультурно-оздоровительную работу; </w:t>
      </w:r>
    </w:p>
    <w:p w:rsidR="00D4584E" w:rsidRPr="00E2565D" w:rsidRDefault="002848A9" w:rsidP="002848A9">
      <w:pPr>
        <w:spacing w:after="0" w:line="240" w:lineRule="auto"/>
        <w:jc w:val="both"/>
        <w:rPr>
          <w:rFonts w:ascii="Times New Roman" w:hAnsi="Times New Roman"/>
          <w:sz w:val="24"/>
          <w:szCs w:val="24"/>
        </w:rPr>
      </w:pPr>
      <w:r>
        <w:rPr>
          <w:rFonts w:ascii="Times New Roman" w:hAnsi="Times New Roman"/>
          <w:sz w:val="24"/>
          <w:szCs w:val="24"/>
        </w:rPr>
        <w:t>-</w:t>
      </w:r>
      <w:r w:rsidR="00D4584E" w:rsidRPr="00E2565D">
        <w:rPr>
          <w:rFonts w:ascii="Times New Roman" w:hAnsi="Times New Roman"/>
          <w:sz w:val="24"/>
          <w:szCs w:val="24"/>
        </w:rPr>
        <w:t xml:space="preserve">организовать просветительскую работу по вопросам экологически целесообразного, здорового и безопасного образа жизни среди участников образовательного процесса; повысить компетентность педагогов и родителей по вопросам здоровьесбережения детей; </w:t>
      </w:r>
    </w:p>
    <w:p w:rsidR="00D4584E" w:rsidRPr="00E2565D" w:rsidRDefault="002848A9" w:rsidP="002848A9">
      <w:pPr>
        <w:spacing w:after="0" w:line="240" w:lineRule="auto"/>
        <w:jc w:val="both"/>
        <w:rPr>
          <w:rFonts w:ascii="Times New Roman" w:hAnsi="Times New Roman"/>
          <w:sz w:val="24"/>
          <w:szCs w:val="24"/>
        </w:rPr>
      </w:pPr>
      <w:r>
        <w:rPr>
          <w:rFonts w:ascii="Times New Roman" w:hAnsi="Times New Roman"/>
          <w:sz w:val="24"/>
          <w:szCs w:val="24"/>
        </w:rPr>
        <w:t>-</w:t>
      </w:r>
      <w:r w:rsidR="00D4584E" w:rsidRPr="00E2565D">
        <w:rPr>
          <w:rFonts w:ascii="Times New Roman" w:hAnsi="Times New Roman"/>
          <w:sz w:val="24"/>
          <w:szCs w:val="24"/>
        </w:rPr>
        <w:t>обеспечить адекватность принятия управленческих решений по формированию экологически целесообразного, здорового и безопасного образа жизни на основе результатов мониторинга физического развития, физической подготовленности и образа жизни учащихся и выявления внутришкольных факторов риска.</w:t>
      </w:r>
    </w:p>
    <w:p w:rsidR="00D4584E" w:rsidRPr="00E2565D" w:rsidRDefault="00D4584E" w:rsidP="00E2565D">
      <w:pPr>
        <w:spacing w:after="0" w:line="240" w:lineRule="auto"/>
        <w:ind w:firstLine="360"/>
        <w:jc w:val="both"/>
        <w:rPr>
          <w:rFonts w:ascii="Times New Roman" w:hAnsi="Times New Roman"/>
          <w:sz w:val="24"/>
          <w:szCs w:val="24"/>
        </w:rPr>
      </w:pPr>
      <w:r w:rsidRPr="00E2565D">
        <w:rPr>
          <w:rFonts w:ascii="Times New Roman" w:hAnsi="Times New Roman"/>
          <w:sz w:val="24"/>
          <w:szCs w:val="24"/>
        </w:rPr>
        <w:t>В связи с этим в Учреждении основными направлениями работы по формированию экологически целесообразного, здорового и безопасного образа жизни являются:</w:t>
      </w:r>
    </w:p>
    <w:p w:rsidR="00D4584E" w:rsidRPr="00E2565D" w:rsidRDefault="002848A9" w:rsidP="002848A9">
      <w:pPr>
        <w:spacing w:after="0" w:line="240" w:lineRule="auto"/>
        <w:jc w:val="both"/>
        <w:rPr>
          <w:rFonts w:ascii="Times New Roman" w:hAnsi="Times New Roman"/>
          <w:sz w:val="24"/>
          <w:szCs w:val="24"/>
        </w:rPr>
      </w:pPr>
      <w:r>
        <w:rPr>
          <w:rFonts w:ascii="Times New Roman" w:hAnsi="Times New Roman"/>
          <w:sz w:val="24"/>
          <w:szCs w:val="24"/>
        </w:rPr>
        <w:t>-</w:t>
      </w:r>
      <w:r w:rsidR="00D4584E" w:rsidRPr="00E2565D">
        <w:rPr>
          <w:rFonts w:ascii="Times New Roman" w:hAnsi="Times New Roman"/>
          <w:sz w:val="24"/>
          <w:szCs w:val="24"/>
        </w:rPr>
        <w:t>создание экологически безопасной здоровьесберагающей инфраструктуры:</w:t>
      </w:r>
    </w:p>
    <w:p w:rsidR="00D4584E" w:rsidRPr="00E2565D" w:rsidRDefault="002848A9" w:rsidP="002848A9">
      <w:pPr>
        <w:spacing w:after="0" w:line="240" w:lineRule="auto"/>
        <w:jc w:val="both"/>
        <w:rPr>
          <w:rFonts w:ascii="Times New Roman" w:hAnsi="Times New Roman"/>
          <w:sz w:val="24"/>
          <w:szCs w:val="24"/>
        </w:rPr>
      </w:pPr>
      <w:r>
        <w:rPr>
          <w:rFonts w:ascii="Times New Roman" w:hAnsi="Times New Roman"/>
          <w:sz w:val="24"/>
          <w:szCs w:val="24"/>
        </w:rPr>
        <w:t>-</w:t>
      </w:r>
      <w:r w:rsidR="00D4584E" w:rsidRPr="00E2565D">
        <w:rPr>
          <w:rFonts w:ascii="Times New Roman" w:hAnsi="Times New Roman"/>
          <w:sz w:val="24"/>
          <w:szCs w:val="24"/>
        </w:rPr>
        <w:t xml:space="preserve">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 </w:t>
      </w:r>
    </w:p>
    <w:p w:rsidR="00D4584E" w:rsidRPr="00E2565D" w:rsidRDefault="002848A9" w:rsidP="002848A9">
      <w:pPr>
        <w:spacing w:after="0" w:line="240" w:lineRule="auto"/>
        <w:jc w:val="both"/>
        <w:rPr>
          <w:rFonts w:ascii="Times New Roman" w:hAnsi="Times New Roman"/>
          <w:sz w:val="24"/>
          <w:szCs w:val="24"/>
        </w:rPr>
      </w:pPr>
      <w:r>
        <w:rPr>
          <w:rFonts w:ascii="Times New Roman" w:hAnsi="Times New Roman"/>
          <w:sz w:val="24"/>
          <w:szCs w:val="24"/>
        </w:rPr>
        <w:t>-</w:t>
      </w:r>
      <w:r w:rsidR="00D4584E" w:rsidRPr="00E2565D">
        <w:rPr>
          <w:rFonts w:ascii="Times New Roman" w:hAnsi="Times New Roman"/>
          <w:sz w:val="24"/>
          <w:szCs w:val="24"/>
        </w:rPr>
        <w:t>наличие и</w:t>
      </w:r>
      <w:r w:rsidR="00AB6423" w:rsidRPr="00E2565D">
        <w:rPr>
          <w:rFonts w:ascii="Times New Roman" w:hAnsi="Times New Roman"/>
          <w:sz w:val="24"/>
          <w:szCs w:val="24"/>
        </w:rPr>
        <w:t xml:space="preserve"> необходимое оснащение помещения</w:t>
      </w:r>
      <w:r w:rsidR="00D4584E" w:rsidRPr="00E2565D">
        <w:rPr>
          <w:rFonts w:ascii="Times New Roman" w:hAnsi="Times New Roman"/>
          <w:sz w:val="24"/>
          <w:szCs w:val="24"/>
        </w:rPr>
        <w:t xml:space="preserve"> для питания обучающихся, а также для хранения и приготовления пищи; </w:t>
      </w:r>
    </w:p>
    <w:p w:rsidR="00D4584E" w:rsidRPr="00E2565D" w:rsidRDefault="002848A9" w:rsidP="002848A9">
      <w:pPr>
        <w:spacing w:after="0" w:line="240" w:lineRule="auto"/>
        <w:jc w:val="both"/>
        <w:rPr>
          <w:rFonts w:ascii="Times New Roman" w:hAnsi="Times New Roman"/>
          <w:sz w:val="24"/>
          <w:szCs w:val="24"/>
        </w:rPr>
      </w:pPr>
      <w:r>
        <w:rPr>
          <w:rFonts w:ascii="Times New Roman" w:hAnsi="Times New Roman"/>
          <w:sz w:val="24"/>
          <w:szCs w:val="24"/>
        </w:rPr>
        <w:t>-</w:t>
      </w:r>
      <w:r w:rsidR="00D4584E" w:rsidRPr="00E2565D">
        <w:rPr>
          <w:rFonts w:ascii="Times New Roman" w:hAnsi="Times New Roman"/>
          <w:sz w:val="24"/>
          <w:szCs w:val="24"/>
        </w:rPr>
        <w:t xml:space="preserve">организация качественного горячего питания обучающихся, в том числе горячих завтраков; </w:t>
      </w:r>
    </w:p>
    <w:p w:rsidR="00D4584E" w:rsidRPr="00E2565D" w:rsidRDefault="002848A9" w:rsidP="002848A9">
      <w:pPr>
        <w:spacing w:after="0" w:line="240" w:lineRule="auto"/>
        <w:jc w:val="both"/>
        <w:rPr>
          <w:rFonts w:ascii="Times New Roman" w:hAnsi="Times New Roman"/>
          <w:sz w:val="24"/>
          <w:szCs w:val="24"/>
        </w:rPr>
      </w:pPr>
      <w:r>
        <w:rPr>
          <w:rFonts w:ascii="Times New Roman" w:hAnsi="Times New Roman"/>
          <w:sz w:val="24"/>
          <w:szCs w:val="24"/>
        </w:rPr>
        <w:t>-</w:t>
      </w:r>
      <w:r w:rsidR="00D4584E" w:rsidRPr="00E2565D">
        <w:rPr>
          <w:rFonts w:ascii="Times New Roman" w:hAnsi="Times New Roman"/>
          <w:sz w:val="24"/>
          <w:szCs w:val="24"/>
        </w:rPr>
        <w:t>оснащённость кабинетов, фи</w:t>
      </w:r>
      <w:r w:rsidR="00AB6423" w:rsidRPr="00E2565D">
        <w:rPr>
          <w:rFonts w:ascii="Times New Roman" w:hAnsi="Times New Roman"/>
          <w:sz w:val="24"/>
          <w:szCs w:val="24"/>
        </w:rPr>
        <w:t>зкультурного зала, спортплощадки</w:t>
      </w:r>
      <w:r w:rsidR="00D4584E" w:rsidRPr="00E2565D">
        <w:rPr>
          <w:rFonts w:ascii="Times New Roman" w:hAnsi="Times New Roman"/>
          <w:sz w:val="24"/>
          <w:szCs w:val="24"/>
        </w:rPr>
        <w:t xml:space="preserve"> необходимым игровым и спортивным оборудованием и инвентарём; </w:t>
      </w:r>
    </w:p>
    <w:p w:rsidR="00D4584E" w:rsidRPr="00E2565D" w:rsidRDefault="002848A9" w:rsidP="002848A9">
      <w:pPr>
        <w:spacing w:after="0" w:line="240" w:lineRule="auto"/>
        <w:jc w:val="both"/>
        <w:rPr>
          <w:rFonts w:ascii="Times New Roman" w:hAnsi="Times New Roman"/>
          <w:sz w:val="24"/>
          <w:szCs w:val="24"/>
        </w:rPr>
      </w:pPr>
      <w:r>
        <w:rPr>
          <w:rFonts w:ascii="Times New Roman" w:hAnsi="Times New Roman"/>
          <w:sz w:val="24"/>
          <w:szCs w:val="24"/>
        </w:rPr>
        <w:t>-</w:t>
      </w:r>
      <w:r w:rsidR="00D4584E" w:rsidRPr="00E2565D">
        <w:rPr>
          <w:rFonts w:ascii="Times New Roman" w:hAnsi="Times New Roman"/>
          <w:sz w:val="24"/>
          <w:szCs w:val="24"/>
        </w:rPr>
        <w:t>наличие пришкольной площадки</w:t>
      </w:r>
      <w:r w:rsidR="00AB6423" w:rsidRPr="00E2565D">
        <w:rPr>
          <w:rFonts w:ascii="Times New Roman" w:hAnsi="Times New Roman"/>
          <w:sz w:val="24"/>
          <w:szCs w:val="24"/>
        </w:rPr>
        <w:t>;</w:t>
      </w:r>
      <w:r w:rsidR="00D4584E" w:rsidRPr="00E2565D">
        <w:rPr>
          <w:rFonts w:ascii="Times New Roman" w:hAnsi="Times New Roman"/>
          <w:sz w:val="24"/>
          <w:szCs w:val="24"/>
        </w:rPr>
        <w:t xml:space="preserve"> </w:t>
      </w:r>
    </w:p>
    <w:p w:rsidR="00D4584E" w:rsidRPr="00E2565D" w:rsidRDefault="002848A9" w:rsidP="002848A9">
      <w:pPr>
        <w:spacing w:after="0" w:line="240" w:lineRule="auto"/>
        <w:jc w:val="both"/>
        <w:rPr>
          <w:rFonts w:ascii="Times New Roman" w:hAnsi="Times New Roman"/>
          <w:sz w:val="24"/>
          <w:szCs w:val="24"/>
        </w:rPr>
      </w:pPr>
      <w:r>
        <w:rPr>
          <w:rFonts w:ascii="Times New Roman" w:hAnsi="Times New Roman"/>
          <w:sz w:val="24"/>
          <w:szCs w:val="24"/>
        </w:rPr>
        <w:t>-</w:t>
      </w:r>
      <w:r w:rsidR="00D4584E" w:rsidRPr="00E2565D">
        <w:rPr>
          <w:rFonts w:ascii="Times New Roman" w:hAnsi="Times New Roman"/>
          <w:sz w:val="24"/>
          <w:szCs w:val="24"/>
        </w:rPr>
        <w:t xml:space="preserve"> рациональная организация учебной и внеучебной деятельности обучающихся: </w:t>
      </w:r>
    </w:p>
    <w:p w:rsidR="00D4584E" w:rsidRPr="00E2565D" w:rsidRDefault="002848A9" w:rsidP="002848A9">
      <w:pPr>
        <w:spacing w:after="0" w:line="240" w:lineRule="auto"/>
        <w:jc w:val="both"/>
        <w:rPr>
          <w:rFonts w:ascii="Times New Roman" w:hAnsi="Times New Roman"/>
          <w:sz w:val="24"/>
          <w:szCs w:val="24"/>
        </w:rPr>
      </w:pPr>
      <w:r>
        <w:rPr>
          <w:rFonts w:ascii="Times New Roman" w:hAnsi="Times New Roman"/>
          <w:sz w:val="24"/>
          <w:szCs w:val="24"/>
        </w:rPr>
        <w:t>-</w:t>
      </w:r>
      <w:r w:rsidR="00D4584E" w:rsidRPr="00E2565D">
        <w:rPr>
          <w:rFonts w:ascii="Times New Roman" w:hAnsi="Times New Roman"/>
          <w:sz w:val="24"/>
          <w:szCs w:val="24"/>
        </w:rPr>
        <w:t xml:space="preserve"> 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 </w:t>
      </w:r>
    </w:p>
    <w:p w:rsidR="00D4584E" w:rsidRPr="00E2565D" w:rsidRDefault="002848A9" w:rsidP="002848A9">
      <w:pPr>
        <w:spacing w:after="0" w:line="240" w:lineRule="auto"/>
        <w:jc w:val="both"/>
        <w:rPr>
          <w:rFonts w:ascii="Times New Roman" w:hAnsi="Times New Roman"/>
          <w:sz w:val="24"/>
          <w:szCs w:val="24"/>
        </w:rPr>
      </w:pPr>
      <w:r>
        <w:rPr>
          <w:rFonts w:ascii="Times New Roman" w:hAnsi="Times New Roman"/>
          <w:sz w:val="24"/>
          <w:szCs w:val="24"/>
        </w:rPr>
        <w:t>-</w:t>
      </w:r>
      <w:r w:rsidR="00D4584E" w:rsidRPr="00E2565D">
        <w:rPr>
          <w:rFonts w:ascii="Times New Roman" w:hAnsi="Times New Roman"/>
          <w:sz w:val="24"/>
          <w:szCs w:val="24"/>
        </w:rPr>
        <w:t xml:space="preserve"> использование методов и методик обучения, адекватных возрастным возможностям и особенностям обучающихся (использование методик, прошедших апробацию); </w:t>
      </w:r>
    </w:p>
    <w:p w:rsidR="00D4584E" w:rsidRPr="00E2565D" w:rsidRDefault="002848A9" w:rsidP="002848A9">
      <w:pPr>
        <w:spacing w:after="0" w:line="240" w:lineRule="auto"/>
        <w:jc w:val="both"/>
        <w:rPr>
          <w:rFonts w:ascii="Times New Roman" w:hAnsi="Times New Roman"/>
          <w:sz w:val="24"/>
          <w:szCs w:val="24"/>
        </w:rPr>
      </w:pPr>
      <w:r>
        <w:rPr>
          <w:rFonts w:ascii="Times New Roman" w:hAnsi="Times New Roman"/>
          <w:sz w:val="24"/>
          <w:szCs w:val="24"/>
        </w:rPr>
        <w:t>-</w:t>
      </w:r>
      <w:r w:rsidR="00D4584E" w:rsidRPr="00E2565D">
        <w:rPr>
          <w:rFonts w:ascii="Times New Roman" w:hAnsi="Times New Roman"/>
          <w:sz w:val="24"/>
          <w:szCs w:val="24"/>
        </w:rPr>
        <w:t xml:space="preserve">обучение обучающихся вариантам рациональных способов и приёмов работы с учебной информацией и организации учебного труда; </w:t>
      </w:r>
    </w:p>
    <w:p w:rsidR="00D4584E" w:rsidRPr="00E2565D" w:rsidRDefault="002848A9" w:rsidP="002848A9">
      <w:pPr>
        <w:spacing w:after="0" w:line="240" w:lineRule="auto"/>
        <w:jc w:val="both"/>
        <w:rPr>
          <w:rFonts w:ascii="Times New Roman" w:hAnsi="Times New Roman"/>
          <w:sz w:val="24"/>
          <w:szCs w:val="24"/>
        </w:rPr>
      </w:pPr>
      <w:r>
        <w:rPr>
          <w:rFonts w:ascii="Times New Roman" w:hAnsi="Times New Roman"/>
          <w:sz w:val="24"/>
          <w:szCs w:val="24"/>
        </w:rPr>
        <w:t>-</w:t>
      </w:r>
      <w:r w:rsidR="00D4584E" w:rsidRPr="00E2565D">
        <w:rPr>
          <w:rFonts w:ascii="Times New Roman" w:hAnsi="Times New Roman"/>
          <w:sz w:val="24"/>
          <w:szCs w:val="24"/>
        </w:rPr>
        <w:t xml:space="preserve">введение любых инноваций в учебный процесс только под контролем специалистов; </w:t>
      </w:r>
    </w:p>
    <w:p w:rsidR="00D4584E" w:rsidRPr="00E2565D" w:rsidRDefault="002848A9" w:rsidP="002848A9">
      <w:pPr>
        <w:spacing w:after="0" w:line="240" w:lineRule="auto"/>
        <w:jc w:val="both"/>
        <w:rPr>
          <w:rFonts w:ascii="Times New Roman" w:hAnsi="Times New Roman"/>
          <w:sz w:val="24"/>
          <w:szCs w:val="24"/>
        </w:rPr>
      </w:pPr>
      <w:r>
        <w:rPr>
          <w:rFonts w:ascii="Times New Roman" w:hAnsi="Times New Roman"/>
          <w:sz w:val="24"/>
          <w:szCs w:val="24"/>
        </w:rPr>
        <w:t>-</w:t>
      </w:r>
      <w:r w:rsidR="00D4584E" w:rsidRPr="00E2565D">
        <w:rPr>
          <w:rFonts w:ascii="Times New Roman" w:hAnsi="Times New Roman"/>
          <w:sz w:val="24"/>
          <w:szCs w:val="24"/>
        </w:rPr>
        <w:t xml:space="preserve">строгое соблюдение всех требований к использованию технических средств обучения, в том числе компьютеров и аудиовизуальных средств; </w:t>
      </w:r>
    </w:p>
    <w:p w:rsidR="00D4584E" w:rsidRPr="00E2565D" w:rsidRDefault="002848A9" w:rsidP="002848A9">
      <w:pPr>
        <w:spacing w:after="0" w:line="240" w:lineRule="auto"/>
        <w:jc w:val="both"/>
        <w:rPr>
          <w:rFonts w:ascii="Times New Roman" w:hAnsi="Times New Roman"/>
          <w:sz w:val="24"/>
          <w:szCs w:val="24"/>
        </w:rPr>
      </w:pPr>
      <w:r>
        <w:rPr>
          <w:rFonts w:ascii="Times New Roman" w:hAnsi="Times New Roman"/>
          <w:sz w:val="24"/>
          <w:szCs w:val="24"/>
        </w:rPr>
        <w:lastRenderedPageBreak/>
        <w:t>-</w:t>
      </w:r>
      <w:r w:rsidR="00D4584E" w:rsidRPr="00E2565D">
        <w:rPr>
          <w:rFonts w:ascii="Times New Roman" w:hAnsi="Times New Roman"/>
          <w:sz w:val="24"/>
          <w:szCs w:val="24"/>
        </w:rPr>
        <w:t xml:space="preserve">рациональную и соответствующую требованиям организацию уроков физической культуры и занятий активно-двигательного характера в основной школе. </w:t>
      </w:r>
    </w:p>
    <w:p w:rsidR="00D4584E" w:rsidRPr="00E2565D" w:rsidRDefault="002848A9" w:rsidP="002848A9">
      <w:pPr>
        <w:spacing w:after="0" w:line="240" w:lineRule="auto"/>
        <w:jc w:val="both"/>
        <w:rPr>
          <w:rFonts w:ascii="Times New Roman" w:hAnsi="Times New Roman"/>
          <w:sz w:val="24"/>
          <w:szCs w:val="24"/>
        </w:rPr>
      </w:pPr>
      <w:r>
        <w:rPr>
          <w:rFonts w:ascii="Times New Roman" w:hAnsi="Times New Roman"/>
          <w:sz w:val="24"/>
          <w:szCs w:val="24"/>
        </w:rPr>
        <w:t>-</w:t>
      </w:r>
      <w:r w:rsidR="00D4584E" w:rsidRPr="00E2565D">
        <w:rPr>
          <w:rFonts w:ascii="Times New Roman" w:hAnsi="Times New Roman"/>
          <w:sz w:val="24"/>
          <w:szCs w:val="24"/>
        </w:rPr>
        <w:t xml:space="preserve">эффективная организация физкультурно-оздоровительной работы: </w:t>
      </w:r>
    </w:p>
    <w:p w:rsidR="00D4584E" w:rsidRPr="00E2565D" w:rsidRDefault="002848A9" w:rsidP="002848A9">
      <w:pPr>
        <w:spacing w:after="0" w:line="240" w:lineRule="auto"/>
        <w:jc w:val="both"/>
        <w:rPr>
          <w:rFonts w:ascii="Times New Roman" w:hAnsi="Times New Roman"/>
          <w:sz w:val="24"/>
          <w:szCs w:val="24"/>
        </w:rPr>
      </w:pPr>
      <w:r>
        <w:rPr>
          <w:rFonts w:ascii="Times New Roman" w:hAnsi="Times New Roman"/>
          <w:sz w:val="24"/>
          <w:szCs w:val="24"/>
        </w:rPr>
        <w:t>-</w:t>
      </w:r>
      <w:r w:rsidR="00D4584E" w:rsidRPr="00E2565D">
        <w:rPr>
          <w:rFonts w:ascii="Times New Roman" w:hAnsi="Times New Roman"/>
          <w:sz w:val="24"/>
          <w:szCs w:val="24"/>
        </w:rPr>
        <w:t xml:space="preserve"> полноценную и эффективную работу с обучающимися с ограниченными возможностями здоровья, инвалидами, а также с обучающимися всех групп здоровья (на уроках физкультуры, в секциях и т. п.); </w:t>
      </w:r>
    </w:p>
    <w:p w:rsidR="00D4584E" w:rsidRPr="00E2565D" w:rsidRDefault="002848A9" w:rsidP="002848A9">
      <w:pPr>
        <w:spacing w:after="0" w:line="240" w:lineRule="auto"/>
        <w:jc w:val="both"/>
        <w:rPr>
          <w:rFonts w:ascii="Times New Roman" w:hAnsi="Times New Roman"/>
          <w:sz w:val="24"/>
          <w:szCs w:val="24"/>
        </w:rPr>
      </w:pPr>
      <w:r>
        <w:rPr>
          <w:rFonts w:ascii="Times New Roman" w:hAnsi="Times New Roman"/>
          <w:sz w:val="24"/>
          <w:szCs w:val="24"/>
        </w:rPr>
        <w:t>-</w:t>
      </w:r>
      <w:r w:rsidR="00D4584E" w:rsidRPr="00E2565D">
        <w:rPr>
          <w:rFonts w:ascii="Times New Roman" w:hAnsi="Times New Roman"/>
          <w:sz w:val="24"/>
          <w:szCs w:val="24"/>
        </w:rPr>
        <w:t xml:space="preserve">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 </w:t>
      </w:r>
    </w:p>
    <w:p w:rsidR="00D4584E" w:rsidRPr="00E2565D" w:rsidRDefault="002848A9" w:rsidP="002848A9">
      <w:pPr>
        <w:spacing w:after="0" w:line="240" w:lineRule="auto"/>
        <w:jc w:val="both"/>
        <w:rPr>
          <w:rFonts w:ascii="Times New Roman" w:hAnsi="Times New Roman"/>
          <w:sz w:val="24"/>
          <w:szCs w:val="24"/>
        </w:rPr>
      </w:pPr>
      <w:r>
        <w:rPr>
          <w:rFonts w:ascii="Times New Roman" w:hAnsi="Times New Roman"/>
          <w:sz w:val="24"/>
          <w:szCs w:val="24"/>
        </w:rPr>
        <w:t>-</w:t>
      </w:r>
      <w:r w:rsidR="00D4584E" w:rsidRPr="00E2565D">
        <w:rPr>
          <w:rFonts w:ascii="Times New Roman" w:hAnsi="Times New Roman"/>
          <w:sz w:val="24"/>
          <w:szCs w:val="24"/>
        </w:rPr>
        <w:t xml:space="preserve">организацию часа активных движений (динамической паузы) между 3-м и 4-м уроками в основной школе; </w:t>
      </w:r>
    </w:p>
    <w:p w:rsidR="00D4584E" w:rsidRPr="00E2565D" w:rsidRDefault="002848A9" w:rsidP="002848A9">
      <w:pPr>
        <w:spacing w:after="0" w:line="240" w:lineRule="auto"/>
        <w:jc w:val="both"/>
        <w:rPr>
          <w:rFonts w:ascii="Times New Roman" w:hAnsi="Times New Roman"/>
          <w:sz w:val="24"/>
          <w:szCs w:val="24"/>
        </w:rPr>
      </w:pPr>
      <w:r>
        <w:rPr>
          <w:rFonts w:ascii="Times New Roman" w:hAnsi="Times New Roman"/>
          <w:sz w:val="24"/>
          <w:szCs w:val="24"/>
        </w:rPr>
        <w:t>-</w:t>
      </w:r>
      <w:r w:rsidR="00D4584E" w:rsidRPr="00E2565D">
        <w:rPr>
          <w:rFonts w:ascii="Times New Roman" w:hAnsi="Times New Roman"/>
          <w:sz w:val="24"/>
          <w:szCs w:val="24"/>
        </w:rPr>
        <w:t xml:space="preserve">организацию динамических перемен, физкультминуток на уроках, способствующих эмоциональной разгрузке и повышению двигательной активности; </w:t>
      </w:r>
    </w:p>
    <w:p w:rsidR="00D4584E" w:rsidRPr="00E2565D" w:rsidRDefault="002848A9" w:rsidP="002848A9">
      <w:pPr>
        <w:spacing w:after="0" w:line="240" w:lineRule="auto"/>
        <w:jc w:val="both"/>
        <w:rPr>
          <w:rFonts w:ascii="Times New Roman" w:hAnsi="Times New Roman"/>
          <w:sz w:val="24"/>
          <w:szCs w:val="24"/>
        </w:rPr>
      </w:pPr>
      <w:r>
        <w:rPr>
          <w:rFonts w:ascii="Times New Roman" w:hAnsi="Times New Roman"/>
          <w:sz w:val="24"/>
          <w:szCs w:val="24"/>
        </w:rPr>
        <w:t>-</w:t>
      </w:r>
      <w:r w:rsidR="00AB6423" w:rsidRPr="00E2565D">
        <w:rPr>
          <w:rFonts w:ascii="Times New Roman" w:hAnsi="Times New Roman"/>
          <w:sz w:val="24"/>
          <w:szCs w:val="24"/>
        </w:rPr>
        <w:t>организацию работы спортивной секции</w:t>
      </w:r>
      <w:r w:rsidR="00D4584E" w:rsidRPr="00E2565D">
        <w:rPr>
          <w:rFonts w:ascii="Times New Roman" w:hAnsi="Times New Roman"/>
          <w:sz w:val="24"/>
          <w:szCs w:val="24"/>
        </w:rPr>
        <w:t>, туристических</w:t>
      </w:r>
      <w:r w:rsidR="00AB6423" w:rsidRPr="00E2565D">
        <w:rPr>
          <w:rFonts w:ascii="Times New Roman" w:hAnsi="Times New Roman"/>
          <w:sz w:val="24"/>
          <w:szCs w:val="24"/>
        </w:rPr>
        <w:t xml:space="preserve"> слётов, лагерея</w:t>
      </w:r>
      <w:r w:rsidR="00D4584E" w:rsidRPr="00E2565D">
        <w:rPr>
          <w:rFonts w:ascii="Times New Roman" w:hAnsi="Times New Roman"/>
          <w:sz w:val="24"/>
          <w:szCs w:val="24"/>
        </w:rPr>
        <w:t xml:space="preserve"> и создание условий для их эффективного функционирования; </w:t>
      </w:r>
    </w:p>
    <w:p w:rsidR="00D4584E" w:rsidRPr="00E2565D" w:rsidRDefault="002848A9" w:rsidP="002848A9">
      <w:pPr>
        <w:spacing w:after="0" w:line="240" w:lineRule="auto"/>
        <w:jc w:val="both"/>
        <w:rPr>
          <w:rFonts w:ascii="Times New Roman" w:hAnsi="Times New Roman"/>
          <w:sz w:val="24"/>
          <w:szCs w:val="24"/>
        </w:rPr>
      </w:pPr>
      <w:r>
        <w:rPr>
          <w:rFonts w:ascii="Times New Roman" w:hAnsi="Times New Roman"/>
          <w:sz w:val="24"/>
          <w:szCs w:val="24"/>
        </w:rPr>
        <w:t>-</w:t>
      </w:r>
      <w:r w:rsidR="00D4584E" w:rsidRPr="00E2565D">
        <w:rPr>
          <w:rFonts w:ascii="Times New Roman" w:hAnsi="Times New Roman"/>
          <w:sz w:val="24"/>
          <w:szCs w:val="24"/>
        </w:rPr>
        <w:t xml:space="preserve"> регулярное проведение спортивно-оздоровительных, туристических мероприятий (дней спорта, соревнований, олимпиад, походов и т. п.). </w:t>
      </w:r>
    </w:p>
    <w:p w:rsidR="00D4584E" w:rsidRPr="00E2565D" w:rsidRDefault="002848A9" w:rsidP="002848A9">
      <w:pPr>
        <w:spacing w:after="0" w:line="240" w:lineRule="auto"/>
        <w:jc w:val="both"/>
        <w:rPr>
          <w:rFonts w:ascii="Times New Roman" w:hAnsi="Times New Roman"/>
          <w:sz w:val="24"/>
          <w:szCs w:val="24"/>
        </w:rPr>
      </w:pPr>
      <w:r>
        <w:rPr>
          <w:rFonts w:ascii="Times New Roman" w:hAnsi="Times New Roman"/>
          <w:sz w:val="24"/>
          <w:szCs w:val="24"/>
        </w:rPr>
        <w:t>-</w:t>
      </w:r>
      <w:r w:rsidR="00AB6423" w:rsidRPr="00E2565D">
        <w:rPr>
          <w:rFonts w:ascii="Times New Roman" w:hAnsi="Times New Roman"/>
          <w:sz w:val="24"/>
          <w:szCs w:val="24"/>
        </w:rPr>
        <w:t xml:space="preserve"> реализация </w:t>
      </w:r>
      <w:r w:rsidR="00D4584E" w:rsidRPr="00E2565D">
        <w:rPr>
          <w:rFonts w:ascii="Times New Roman" w:hAnsi="Times New Roman"/>
          <w:sz w:val="24"/>
          <w:szCs w:val="24"/>
        </w:rPr>
        <w:t xml:space="preserve">просветительской работы с родителями (законными представителями): </w:t>
      </w:r>
    </w:p>
    <w:p w:rsidR="00D4584E" w:rsidRPr="00E2565D" w:rsidRDefault="002848A9" w:rsidP="002848A9">
      <w:pPr>
        <w:spacing w:after="0" w:line="240" w:lineRule="auto"/>
        <w:jc w:val="both"/>
        <w:rPr>
          <w:rFonts w:ascii="Times New Roman" w:hAnsi="Times New Roman"/>
          <w:sz w:val="24"/>
          <w:szCs w:val="24"/>
        </w:rPr>
      </w:pPr>
      <w:r>
        <w:rPr>
          <w:rFonts w:ascii="Times New Roman" w:hAnsi="Times New Roman"/>
          <w:sz w:val="24"/>
          <w:szCs w:val="24"/>
        </w:rPr>
        <w:t>-</w:t>
      </w:r>
      <w:r w:rsidR="00D4584E" w:rsidRPr="00E2565D">
        <w:rPr>
          <w:rFonts w:ascii="Times New Roman" w:hAnsi="Times New Roman"/>
          <w:sz w:val="24"/>
          <w:szCs w:val="24"/>
        </w:rPr>
        <w:t xml:space="preserve"> внедрение в систему работы образовательного учреждения программ, направленных на формирование экологической грамотности, экологической культуры, культуры здорового и безопасного образа жизни; </w:t>
      </w:r>
    </w:p>
    <w:p w:rsidR="00D4584E" w:rsidRPr="00E2565D" w:rsidRDefault="002848A9" w:rsidP="002848A9">
      <w:pPr>
        <w:spacing w:after="0" w:line="240" w:lineRule="auto"/>
        <w:jc w:val="both"/>
        <w:rPr>
          <w:rFonts w:ascii="Times New Roman" w:hAnsi="Times New Roman"/>
          <w:sz w:val="24"/>
          <w:szCs w:val="24"/>
        </w:rPr>
      </w:pPr>
      <w:r>
        <w:rPr>
          <w:rFonts w:ascii="Times New Roman" w:hAnsi="Times New Roman"/>
          <w:sz w:val="24"/>
          <w:szCs w:val="24"/>
        </w:rPr>
        <w:t>-</w:t>
      </w:r>
      <w:r w:rsidR="00D4584E" w:rsidRPr="00E2565D">
        <w:rPr>
          <w:rFonts w:ascii="Times New Roman" w:hAnsi="Times New Roman"/>
          <w:sz w:val="24"/>
          <w:szCs w:val="24"/>
        </w:rPr>
        <w:t xml:space="preserve">проведение дней экологической культуры и здоровья, конкурсов, праздников и т. п.; </w:t>
      </w:r>
    </w:p>
    <w:p w:rsidR="00D4584E" w:rsidRPr="00E2565D" w:rsidRDefault="002848A9" w:rsidP="002848A9">
      <w:pPr>
        <w:spacing w:after="0" w:line="240" w:lineRule="auto"/>
        <w:jc w:val="both"/>
        <w:rPr>
          <w:rFonts w:ascii="Times New Roman" w:hAnsi="Times New Roman"/>
          <w:sz w:val="24"/>
          <w:szCs w:val="24"/>
        </w:rPr>
      </w:pPr>
      <w:r>
        <w:rPr>
          <w:rFonts w:ascii="Times New Roman" w:hAnsi="Times New Roman"/>
          <w:sz w:val="24"/>
          <w:szCs w:val="24"/>
        </w:rPr>
        <w:t>-</w:t>
      </w:r>
      <w:r w:rsidR="00D4584E" w:rsidRPr="00E2565D">
        <w:rPr>
          <w:rFonts w:ascii="Times New Roman" w:hAnsi="Times New Roman"/>
          <w:sz w:val="24"/>
          <w:szCs w:val="24"/>
        </w:rPr>
        <w:t xml:space="preserve">создание общественного совета по экологической культуре и здоровью, включающего представителей администрации, обучающихся старших классов, родителей (законных представителей), разрабатывающих и реализующих школьную программу «Формирование экологической грамотности, экологической культуры, здорового образа жизни обучающихся». </w:t>
      </w:r>
    </w:p>
    <w:p w:rsidR="00D4584E" w:rsidRPr="00E2565D" w:rsidRDefault="002848A9" w:rsidP="002848A9">
      <w:pPr>
        <w:spacing w:after="0" w:line="240" w:lineRule="auto"/>
        <w:jc w:val="both"/>
        <w:rPr>
          <w:rFonts w:ascii="Times New Roman" w:hAnsi="Times New Roman"/>
          <w:sz w:val="24"/>
          <w:szCs w:val="24"/>
        </w:rPr>
      </w:pPr>
      <w:r>
        <w:rPr>
          <w:rFonts w:ascii="Times New Roman" w:hAnsi="Times New Roman"/>
          <w:sz w:val="24"/>
          <w:szCs w:val="24"/>
        </w:rPr>
        <w:t>-</w:t>
      </w:r>
      <w:r w:rsidR="00D4584E" w:rsidRPr="00E2565D">
        <w:rPr>
          <w:rFonts w:ascii="Times New Roman" w:hAnsi="Times New Roman"/>
          <w:sz w:val="24"/>
          <w:szCs w:val="24"/>
        </w:rPr>
        <w:t xml:space="preserve"> проведение мониторинга сформированности экологически целесообразного, здорового и безопасного образа жизни обучающихся: </w:t>
      </w:r>
    </w:p>
    <w:p w:rsidR="00D4584E" w:rsidRPr="00E2565D" w:rsidRDefault="002848A9" w:rsidP="002848A9">
      <w:pPr>
        <w:spacing w:after="0" w:line="240" w:lineRule="auto"/>
        <w:jc w:val="both"/>
        <w:rPr>
          <w:rFonts w:ascii="Times New Roman" w:hAnsi="Times New Roman"/>
          <w:sz w:val="24"/>
          <w:szCs w:val="24"/>
        </w:rPr>
      </w:pPr>
      <w:r>
        <w:rPr>
          <w:rFonts w:ascii="Times New Roman" w:hAnsi="Times New Roman"/>
          <w:sz w:val="24"/>
          <w:szCs w:val="24"/>
        </w:rPr>
        <w:t>-</w:t>
      </w:r>
      <w:r w:rsidR="00D4584E" w:rsidRPr="00E2565D">
        <w:rPr>
          <w:rFonts w:ascii="Times New Roman" w:hAnsi="Times New Roman"/>
          <w:sz w:val="24"/>
          <w:szCs w:val="24"/>
        </w:rPr>
        <w:t xml:space="preserve">информация о состоянии здоровья детей, выявление детей группы риска; </w:t>
      </w:r>
    </w:p>
    <w:p w:rsidR="00D4584E" w:rsidRPr="00E2565D" w:rsidRDefault="002848A9" w:rsidP="002848A9">
      <w:pPr>
        <w:spacing w:after="0" w:line="240" w:lineRule="auto"/>
        <w:jc w:val="both"/>
        <w:rPr>
          <w:rFonts w:ascii="Times New Roman" w:hAnsi="Times New Roman"/>
          <w:sz w:val="24"/>
          <w:szCs w:val="24"/>
        </w:rPr>
      </w:pPr>
      <w:r>
        <w:rPr>
          <w:rFonts w:ascii="Times New Roman" w:hAnsi="Times New Roman"/>
          <w:sz w:val="24"/>
          <w:szCs w:val="24"/>
        </w:rPr>
        <w:t>-</w:t>
      </w:r>
      <w:r w:rsidR="00D4584E" w:rsidRPr="00E2565D">
        <w:rPr>
          <w:rFonts w:ascii="Times New Roman" w:hAnsi="Times New Roman"/>
          <w:sz w:val="24"/>
          <w:szCs w:val="24"/>
        </w:rPr>
        <w:t xml:space="preserve"> медико-физиологический   контроль за адаптацией учащихся    к различным формам   обучения; </w:t>
      </w:r>
    </w:p>
    <w:p w:rsidR="00D4584E" w:rsidRPr="00E2565D" w:rsidRDefault="002848A9" w:rsidP="002848A9">
      <w:pPr>
        <w:spacing w:after="0" w:line="240" w:lineRule="auto"/>
        <w:jc w:val="both"/>
        <w:rPr>
          <w:rFonts w:ascii="Times New Roman" w:hAnsi="Times New Roman"/>
          <w:sz w:val="24"/>
          <w:szCs w:val="24"/>
        </w:rPr>
      </w:pPr>
      <w:r>
        <w:rPr>
          <w:rFonts w:ascii="Times New Roman" w:hAnsi="Times New Roman"/>
          <w:sz w:val="24"/>
          <w:szCs w:val="24"/>
        </w:rPr>
        <w:t>-</w:t>
      </w:r>
      <w:r w:rsidR="00D4584E" w:rsidRPr="00E2565D">
        <w:rPr>
          <w:rFonts w:ascii="Times New Roman" w:hAnsi="Times New Roman"/>
          <w:sz w:val="24"/>
          <w:szCs w:val="24"/>
        </w:rPr>
        <w:t xml:space="preserve"> выявление профессиональных интересов учащихся и способностей с целью профессионального са</w:t>
      </w:r>
      <w:r w:rsidR="00501566" w:rsidRPr="00E2565D">
        <w:rPr>
          <w:rFonts w:ascii="Times New Roman" w:hAnsi="Times New Roman"/>
          <w:sz w:val="24"/>
          <w:szCs w:val="24"/>
        </w:rPr>
        <w:t>моопределения.</w:t>
      </w:r>
    </w:p>
    <w:p w:rsidR="00D4584E" w:rsidRPr="00E2565D" w:rsidRDefault="00D4584E" w:rsidP="00E2565D">
      <w:pPr>
        <w:spacing w:after="0" w:line="240" w:lineRule="auto"/>
        <w:jc w:val="both"/>
        <w:rPr>
          <w:rFonts w:ascii="Times New Roman" w:hAnsi="Times New Roman"/>
          <w:sz w:val="24"/>
          <w:szCs w:val="24"/>
        </w:rPr>
      </w:pPr>
    </w:p>
    <w:p w:rsidR="00D4584E" w:rsidRPr="00E2565D" w:rsidRDefault="009015EF" w:rsidP="00E2565D">
      <w:pPr>
        <w:spacing w:after="0" w:line="240" w:lineRule="auto"/>
        <w:jc w:val="center"/>
        <w:rPr>
          <w:rFonts w:ascii="Times New Roman" w:hAnsi="Times New Roman"/>
          <w:b/>
          <w:sz w:val="24"/>
          <w:szCs w:val="24"/>
        </w:rPr>
      </w:pPr>
      <w:r>
        <w:rPr>
          <w:rFonts w:ascii="Times New Roman" w:hAnsi="Times New Roman"/>
          <w:b/>
          <w:sz w:val="24"/>
          <w:szCs w:val="24"/>
        </w:rPr>
        <w:t xml:space="preserve">2.3.5. </w:t>
      </w:r>
      <w:r w:rsidR="00D4584E" w:rsidRPr="00E2565D">
        <w:rPr>
          <w:rFonts w:ascii="Times New Roman" w:hAnsi="Times New Roman"/>
          <w:b/>
          <w:sz w:val="24"/>
          <w:szCs w:val="24"/>
        </w:rPr>
        <w:t xml:space="preserve">Содержание работы по формированию экологически целесообразного, </w:t>
      </w:r>
    </w:p>
    <w:p w:rsidR="00D4584E" w:rsidRPr="00E2565D" w:rsidRDefault="00D4584E" w:rsidP="00E2565D">
      <w:pPr>
        <w:spacing w:after="0" w:line="240" w:lineRule="auto"/>
        <w:jc w:val="center"/>
        <w:rPr>
          <w:rFonts w:ascii="Times New Roman" w:hAnsi="Times New Roman"/>
          <w:b/>
          <w:sz w:val="24"/>
          <w:szCs w:val="24"/>
        </w:rPr>
      </w:pPr>
      <w:r w:rsidRPr="00E2565D">
        <w:rPr>
          <w:rFonts w:ascii="Times New Roman" w:hAnsi="Times New Roman"/>
          <w:b/>
          <w:sz w:val="24"/>
          <w:szCs w:val="24"/>
        </w:rPr>
        <w:t>здорового и безопасного образа жизни</w:t>
      </w:r>
    </w:p>
    <w:tbl>
      <w:tblPr>
        <w:tblW w:w="10031" w:type="dxa"/>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3198"/>
        <w:gridCol w:w="3039"/>
        <w:gridCol w:w="1985"/>
      </w:tblGrid>
      <w:tr w:rsidR="00D4584E" w:rsidRPr="00A772CF" w:rsidTr="00CD4EB7">
        <w:tc>
          <w:tcPr>
            <w:tcW w:w="1809" w:type="dxa"/>
          </w:tcPr>
          <w:p w:rsidR="00D4584E" w:rsidRPr="00937C7C" w:rsidRDefault="00D4584E" w:rsidP="00937C7C">
            <w:pPr>
              <w:spacing w:after="0" w:line="240" w:lineRule="auto"/>
              <w:jc w:val="center"/>
              <w:rPr>
                <w:rFonts w:ascii="Times New Roman" w:hAnsi="Times New Roman"/>
                <w:b/>
                <w:sz w:val="24"/>
                <w:szCs w:val="24"/>
              </w:rPr>
            </w:pPr>
            <w:r w:rsidRPr="00937C7C">
              <w:rPr>
                <w:rFonts w:ascii="Times New Roman" w:hAnsi="Times New Roman"/>
                <w:b/>
                <w:sz w:val="24"/>
                <w:szCs w:val="24"/>
              </w:rPr>
              <w:t xml:space="preserve">Направления    </w:t>
            </w:r>
          </w:p>
          <w:p w:rsidR="00D4584E" w:rsidRPr="00937C7C" w:rsidRDefault="00D4584E" w:rsidP="00937C7C">
            <w:pPr>
              <w:spacing w:after="0" w:line="240" w:lineRule="auto"/>
              <w:jc w:val="center"/>
              <w:rPr>
                <w:rFonts w:ascii="Times New Roman" w:hAnsi="Times New Roman"/>
                <w:b/>
                <w:sz w:val="24"/>
                <w:szCs w:val="24"/>
              </w:rPr>
            </w:pPr>
          </w:p>
        </w:tc>
        <w:tc>
          <w:tcPr>
            <w:tcW w:w="3198" w:type="dxa"/>
          </w:tcPr>
          <w:p w:rsidR="00D4584E" w:rsidRPr="00937C7C" w:rsidRDefault="00D4584E" w:rsidP="00937C7C">
            <w:pPr>
              <w:spacing w:after="0" w:line="240" w:lineRule="auto"/>
              <w:jc w:val="center"/>
              <w:rPr>
                <w:rFonts w:ascii="Times New Roman" w:hAnsi="Times New Roman"/>
                <w:b/>
                <w:sz w:val="24"/>
                <w:szCs w:val="24"/>
              </w:rPr>
            </w:pPr>
            <w:r w:rsidRPr="00937C7C">
              <w:rPr>
                <w:rFonts w:ascii="Times New Roman" w:hAnsi="Times New Roman"/>
                <w:b/>
                <w:sz w:val="24"/>
                <w:szCs w:val="24"/>
              </w:rPr>
              <w:t>Виды и формы здоровьесберегающих  мероприятий</w:t>
            </w:r>
          </w:p>
        </w:tc>
        <w:tc>
          <w:tcPr>
            <w:tcW w:w="3039" w:type="dxa"/>
          </w:tcPr>
          <w:p w:rsidR="00D4584E" w:rsidRPr="00937C7C" w:rsidRDefault="00D4584E" w:rsidP="00937C7C">
            <w:pPr>
              <w:spacing w:after="0" w:line="480" w:lineRule="auto"/>
              <w:jc w:val="center"/>
              <w:rPr>
                <w:rFonts w:ascii="Times New Roman" w:hAnsi="Times New Roman"/>
                <w:b/>
                <w:sz w:val="24"/>
                <w:szCs w:val="24"/>
              </w:rPr>
            </w:pPr>
            <w:r w:rsidRPr="00937C7C">
              <w:rPr>
                <w:rFonts w:ascii="Times New Roman" w:hAnsi="Times New Roman"/>
                <w:b/>
                <w:sz w:val="24"/>
                <w:szCs w:val="24"/>
              </w:rPr>
              <w:t xml:space="preserve">Планируемый результат </w:t>
            </w:r>
          </w:p>
          <w:p w:rsidR="00D4584E" w:rsidRPr="00937C7C" w:rsidRDefault="00D4584E" w:rsidP="00937C7C">
            <w:pPr>
              <w:spacing w:after="0" w:line="480" w:lineRule="auto"/>
              <w:jc w:val="center"/>
              <w:rPr>
                <w:rFonts w:ascii="Times New Roman" w:hAnsi="Times New Roman"/>
                <w:b/>
                <w:sz w:val="24"/>
                <w:szCs w:val="24"/>
              </w:rPr>
            </w:pPr>
          </w:p>
        </w:tc>
        <w:tc>
          <w:tcPr>
            <w:tcW w:w="1985" w:type="dxa"/>
          </w:tcPr>
          <w:p w:rsidR="00D4584E" w:rsidRPr="00937C7C" w:rsidRDefault="00D4584E" w:rsidP="00937C7C">
            <w:pPr>
              <w:spacing w:after="0" w:line="480" w:lineRule="auto"/>
              <w:jc w:val="center"/>
              <w:rPr>
                <w:rFonts w:ascii="Times New Roman" w:hAnsi="Times New Roman"/>
                <w:b/>
                <w:sz w:val="24"/>
                <w:szCs w:val="24"/>
              </w:rPr>
            </w:pPr>
            <w:r w:rsidRPr="00937C7C">
              <w:rPr>
                <w:rFonts w:ascii="Times New Roman" w:hAnsi="Times New Roman"/>
                <w:b/>
                <w:sz w:val="24"/>
                <w:szCs w:val="24"/>
              </w:rPr>
              <w:t>Ответственный</w:t>
            </w:r>
          </w:p>
          <w:p w:rsidR="00D4584E" w:rsidRPr="00937C7C" w:rsidRDefault="00D4584E" w:rsidP="00937C7C">
            <w:pPr>
              <w:spacing w:after="0" w:line="480" w:lineRule="auto"/>
              <w:jc w:val="center"/>
              <w:rPr>
                <w:rFonts w:ascii="Times New Roman" w:hAnsi="Times New Roman"/>
                <w:b/>
                <w:sz w:val="24"/>
                <w:szCs w:val="24"/>
              </w:rPr>
            </w:pPr>
            <w:r w:rsidRPr="00937C7C">
              <w:rPr>
                <w:rFonts w:ascii="Times New Roman" w:hAnsi="Times New Roman"/>
                <w:b/>
                <w:sz w:val="24"/>
                <w:szCs w:val="24"/>
              </w:rPr>
              <w:t xml:space="preserve"> исполнитель</w:t>
            </w:r>
          </w:p>
        </w:tc>
      </w:tr>
      <w:tr w:rsidR="00D4584E" w:rsidRPr="00937C7C" w:rsidTr="00CD4EB7">
        <w:tc>
          <w:tcPr>
            <w:tcW w:w="1809" w:type="dxa"/>
          </w:tcPr>
          <w:p w:rsidR="00D4584E" w:rsidRPr="00937C7C" w:rsidRDefault="00D4584E" w:rsidP="00937C7C">
            <w:pPr>
              <w:spacing w:after="0" w:line="240" w:lineRule="auto"/>
              <w:rPr>
                <w:rFonts w:ascii="Times New Roman" w:hAnsi="Times New Roman"/>
                <w:b/>
                <w:i/>
                <w:sz w:val="24"/>
                <w:szCs w:val="24"/>
              </w:rPr>
            </w:pPr>
            <w:r w:rsidRPr="00937C7C">
              <w:rPr>
                <w:rFonts w:ascii="Times New Roman" w:hAnsi="Times New Roman"/>
                <w:b/>
                <w:i/>
                <w:sz w:val="24"/>
                <w:szCs w:val="24"/>
              </w:rPr>
              <w:t>Создание экологи-</w:t>
            </w:r>
          </w:p>
          <w:p w:rsidR="00D4584E" w:rsidRPr="00937C7C" w:rsidRDefault="00D4584E" w:rsidP="00937C7C">
            <w:pPr>
              <w:spacing w:after="0" w:line="240" w:lineRule="auto"/>
              <w:rPr>
                <w:rFonts w:ascii="Times New Roman" w:hAnsi="Times New Roman"/>
                <w:b/>
                <w:i/>
                <w:sz w:val="24"/>
                <w:szCs w:val="24"/>
              </w:rPr>
            </w:pPr>
            <w:r w:rsidRPr="00937C7C">
              <w:rPr>
                <w:rFonts w:ascii="Times New Roman" w:hAnsi="Times New Roman"/>
                <w:b/>
                <w:i/>
                <w:sz w:val="24"/>
                <w:szCs w:val="24"/>
              </w:rPr>
              <w:t xml:space="preserve">чески безопасной </w:t>
            </w:r>
          </w:p>
          <w:p w:rsidR="00D4584E" w:rsidRPr="00937C7C" w:rsidRDefault="00D4584E" w:rsidP="00937C7C">
            <w:pPr>
              <w:spacing w:after="0" w:line="240" w:lineRule="auto"/>
              <w:rPr>
                <w:rFonts w:ascii="Times New Roman" w:hAnsi="Times New Roman"/>
                <w:b/>
                <w:i/>
                <w:sz w:val="24"/>
                <w:szCs w:val="24"/>
              </w:rPr>
            </w:pPr>
            <w:r w:rsidRPr="00937C7C">
              <w:rPr>
                <w:rFonts w:ascii="Times New Roman" w:hAnsi="Times New Roman"/>
                <w:b/>
                <w:i/>
                <w:sz w:val="24"/>
                <w:szCs w:val="24"/>
              </w:rPr>
              <w:t xml:space="preserve">здоровьесберагающей </w:t>
            </w:r>
          </w:p>
          <w:p w:rsidR="00D4584E" w:rsidRPr="00937C7C" w:rsidRDefault="00D4584E" w:rsidP="00937C7C">
            <w:pPr>
              <w:spacing w:after="0" w:line="240" w:lineRule="auto"/>
              <w:rPr>
                <w:rFonts w:ascii="Times New Roman" w:hAnsi="Times New Roman"/>
                <w:b/>
                <w:sz w:val="24"/>
                <w:szCs w:val="24"/>
              </w:rPr>
            </w:pPr>
            <w:r w:rsidRPr="00937C7C">
              <w:rPr>
                <w:rFonts w:ascii="Times New Roman" w:hAnsi="Times New Roman"/>
                <w:b/>
                <w:i/>
                <w:sz w:val="24"/>
                <w:szCs w:val="24"/>
              </w:rPr>
              <w:t>инфраструктуры</w:t>
            </w:r>
          </w:p>
        </w:tc>
        <w:tc>
          <w:tcPr>
            <w:tcW w:w="3198" w:type="dxa"/>
          </w:tcPr>
          <w:p w:rsidR="00D4584E" w:rsidRPr="00937C7C" w:rsidRDefault="00937C7C" w:rsidP="00937C7C">
            <w:pPr>
              <w:spacing w:after="0" w:line="240" w:lineRule="auto"/>
              <w:rPr>
                <w:rFonts w:ascii="Times New Roman" w:hAnsi="Times New Roman"/>
                <w:sz w:val="24"/>
                <w:szCs w:val="24"/>
              </w:rPr>
            </w:pPr>
            <w:r w:rsidRPr="00937C7C">
              <w:rPr>
                <w:rFonts w:ascii="Times New Roman" w:hAnsi="Times New Roman"/>
                <w:sz w:val="24"/>
                <w:szCs w:val="24"/>
              </w:rPr>
              <w:t>-</w:t>
            </w:r>
            <w:r w:rsidR="00D4584E" w:rsidRPr="00937C7C">
              <w:rPr>
                <w:rFonts w:ascii="Times New Roman" w:hAnsi="Times New Roman"/>
                <w:sz w:val="24"/>
                <w:szCs w:val="24"/>
              </w:rPr>
              <w:t xml:space="preserve"> укрепление материально-технической базы ОУ; </w:t>
            </w:r>
          </w:p>
          <w:p w:rsidR="00D4584E" w:rsidRPr="00937C7C" w:rsidRDefault="00937C7C" w:rsidP="00937C7C">
            <w:pPr>
              <w:spacing w:after="0" w:line="240" w:lineRule="auto"/>
              <w:rPr>
                <w:rFonts w:ascii="Times New Roman" w:hAnsi="Times New Roman"/>
                <w:sz w:val="24"/>
                <w:szCs w:val="24"/>
              </w:rPr>
            </w:pPr>
            <w:r w:rsidRPr="00937C7C">
              <w:rPr>
                <w:rFonts w:ascii="Times New Roman" w:hAnsi="Times New Roman"/>
                <w:sz w:val="24"/>
                <w:szCs w:val="24"/>
              </w:rPr>
              <w:t>-</w:t>
            </w:r>
            <w:r w:rsidR="00D4584E" w:rsidRPr="00937C7C">
              <w:rPr>
                <w:rFonts w:ascii="Times New Roman" w:hAnsi="Times New Roman"/>
                <w:sz w:val="24"/>
                <w:szCs w:val="24"/>
              </w:rPr>
              <w:t xml:space="preserve">постоянный контроль за </w:t>
            </w:r>
          </w:p>
          <w:p w:rsidR="00D4584E" w:rsidRPr="00937C7C" w:rsidRDefault="00D4584E" w:rsidP="00937C7C">
            <w:pPr>
              <w:spacing w:after="0" w:line="240" w:lineRule="auto"/>
              <w:rPr>
                <w:rFonts w:ascii="Times New Roman" w:hAnsi="Times New Roman"/>
                <w:sz w:val="24"/>
                <w:szCs w:val="24"/>
              </w:rPr>
            </w:pPr>
            <w:r w:rsidRPr="00937C7C">
              <w:rPr>
                <w:rFonts w:ascii="Times New Roman" w:hAnsi="Times New Roman"/>
                <w:sz w:val="24"/>
                <w:szCs w:val="24"/>
              </w:rPr>
              <w:t xml:space="preserve">школьной столовой; </w:t>
            </w:r>
          </w:p>
          <w:p w:rsidR="00D4584E" w:rsidRPr="00937C7C" w:rsidRDefault="00937C7C" w:rsidP="00937C7C">
            <w:pPr>
              <w:spacing w:after="0" w:line="240" w:lineRule="auto"/>
              <w:rPr>
                <w:rFonts w:ascii="Times New Roman" w:hAnsi="Times New Roman"/>
                <w:sz w:val="24"/>
                <w:szCs w:val="24"/>
              </w:rPr>
            </w:pPr>
            <w:r w:rsidRPr="00937C7C">
              <w:rPr>
                <w:rFonts w:ascii="Times New Roman" w:hAnsi="Times New Roman"/>
                <w:sz w:val="24"/>
                <w:szCs w:val="24"/>
              </w:rPr>
              <w:t>-</w:t>
            </w:r>
            <w:r w:rsidR="00D4584E" w:rsidRPr="00937C7C">
              <w:rPr>
                <w:rFonts w:ascii="Times New Roman" w:hAnsi="Times New Roman"/>
                <w:sz w:val="24"/>
                <w:szCs w:val="24"/>
              </w:rPr>
              <w:t xml:space="preserve">контроль за качеством </w:t>
            </w:r>
          </w:p>
          <w:p w:rsidR="000C0F1D" w:rsidRDefault="00D4584E" w:rsidP="00937C7C">
            <w:pPr>
              <w:spacing w:after="0" w:line="240" w:lineRule="auto"/>
              <w:rPr>
                <w:rFonts w:ascii="Times New Roman" w:hAnsi="Times New Roman"/>
                <w:sz w:val="24"/>
                <w:szCs w:val="24"/>
              </w:rPr>
            </w:pPr>
            <w:r w:rsidRPr="00937C7C">
              <w:rPr>
                <w:rFonts w:ascii="Times New Roman" w:hAnsi="Times New Roman"/>
                <w:sz w:val="24"/>
                <w:szCs w:val="24"/>
              </w:rPr>
              <w:t>питания и питьевым режимом;</w:t>
            </w:r>
          </w:p>
          <w:p w:rsidR="00D4584E" w:rsidRPr="00937C7C" w:rsidRDefault="00D4584E" w:rsidP="00937C7C">
            <w:pPr>
              <w:spacing w:after="0" w:line="240" w:lineRule="auto"/>
              <w:rPr>
                <w:rFonts w:ascii="Times New Roman" w:hAnsi="Times New Roman"/>
                <w:sz w:val="24"/>
                <w:szCs w:val="24"/>
              </w:rPr>
            </w:pPr>
            <w:r w:rsidRPr="00937C7C">
              <w:rPr>
                <w:rFonts w:ascii="Times New Roman" w:hAnsi="Times New Roman"/>
                <w:sz w:val="24"/>
                <w:szCs w:val="24"/>
              </w:rPr>
              <w:t xml:space="preserve"> </w:t>
            </w:r>
            <w:r w:rsidR="00937C7C" w:rsidRPr="00937C7C">
              <w:rPr>
                <w:rFonts w:ascii="Times New Roman" w:hAnsi="Times New Roman"/>
                <w:sz w:val="24"/>
                <w:szCs w:val="24"/>
              </w:rPr>
              <w:t>-</w:t>
            </w:r>
            <w:r w:rsidRPr="00937C7C">
              <w:rPr>
                <w:rFonts w:ascii="Times New Roman" w:hAnsi="Times New Roman"/>
                <w:sz w:val="24"/>
                <w:szCs w:val="24"/>
              </w:rPr>
              <w:t>смотр кабинетов, их соответ</w:t>
            </w:r>
            <w:r w:rsidR="000C0F1D">
              <w:rPr>
                <w:rFonts w:ascii="Times New Roman" w:hAnsi="Times New Roman"/>
                <w:sz w:val="24"/>
                <w:szCs w:val="24"/>
              </w:rPr>
              <w:t xml:space="preserve">ствие гигиеническим требованиям </w:t>
            </w:r>
            <w:r w:rsidRPr="00937C7C">
              <w:rPr>
                <w:rFonts w:ascii="Times New Roman" w:hAnsi="Times New Roman"/>
                <w:sz w:val="24"/>
                <w:szCs w:val="24"/>
              </w:rPr>
              <w:t xml:space="preserve">(проветривание, освещение, </w:t>
            </w:r>
            <w:r w:rsidRPr="00937C7C">
              <w:rPr>
                <w:rFonts w:ascii="Times New Roman" w:hAnsi="Times New Roman"/>
                <w:sz w:val="24"/>
                <w:szCs w:val="24"/>
              </w:rPr>
              <w:lastRenderedPageBreak/>
              <w:t xml:space="preserve">отопление, вентиляция, уборка); </w:t>
            </w:r>
          </w:p>
          <w:p w:rsidR="00D4584E" w:rsidRPr="00937C7C" w:rsidRDefault="00D4584E" w:rsidP="00937C7C">
            <w:pPr>
              <w:spacing w:after="0" w:line="240" w:lineRule="auto"/>
              <w:rPr>
                <w:rFonts w:ascii="Times New Roman" w:hAnsi="Times New Roman"/>
                <w:sz w:val="24"/>
                <w:szCs w:val="24"/>
              </w:rPr>
            </w:pPr>
          </w:p>
        </w:tc>
        <w:tc>
          <w:tcPr>
            <w:tcW w:w="3039" w:type="dxa"/>
          </w:tcPr>
          <w:p w:rsidR="00D4584E" w:rsidRPr="00937C7C" w:rsidRDefault="000C0F1D" w:rsidP="00937C7C">
            <w:pPr>
              <w:spacing w:after="0" w:line="240" w:lineRule="auto"/>
              <w:rPr>
                <w:rFonts w:ascii="Times New Roman" w:hAnsi="Times New Roman"/>
                <w:sz w:val="24"/>
                <w:szCs w:val="24"/>
              </w:rPr>
            </w:pPr>
            <w:r>
              <w:rPr>
                <w:rFonts w:ascii="Times New Roman" w:hAnsi="Times New Roman"/>
                <w:sz w:val="24"/>
                <w:szCs w:val="24"/>
              </w:rPr>
              <w:lastRenderedPageBreak/>
              <w:t>-</w:t>
            </w:r>
            <w:r w:rsidR="00D4584E" w:rsidRPr="00937C7C">
              <w:rPr>
                <w:rFonts w:ascii="Times New Roman" w:hAnsi="Times New Roman"/>
                <w:sz w:val="24"/>
                <w:szCs w:val="24"/>
              </w:rPr>
              <w:t xml:space="preserve"> соответствие со-</w:t>
            </w:r>
          </w:p>
          <w:p w:rsidR="00D4584E" w:rsidRPr="00937C7C" w:rsidRDefault="00D4584E" w:rsidP="00937C7C">
            <w:pPr>
              <w:spacing w:after="0" w:line="240" w:lineRule="auto"/>
              <w:rPr>
                <w:rFonts w:ascii="Times New Roman" w:hAnsi="Times New Roman"/>
                <w:sz w:val="24"/>
                <w:szCs w:val="24"/>
              </w:rPr>
            </w:pPr>
            <w:r w:rsidRPr="00937C7C">
              <w:rPr>
                <w:rFonts w:ascii="Times New Roman" w:hAnsi="Times New Roman"/>
                <w:sz w:val="24"/>
                <w:szCs w:val="24"/>
              </w:rPr>
              <w:t xml:space="preserve">стояния и содержания </w:t>
            </w:r>
          </w:p>
          <w:p w:rsidR="00D4584E" w:rsidRPr="00937C7C" w:rsidRDefault="00D4584E" w:rsidP="00937C7C">
            <w:pPr>
              <w:spacing w:after="0" w:line="240" w:lineRule="auto"/>
              <w:rPr>
                <w:rFonts w:ascii="Times New Roman" w:hAnsi="Times New Roman"/>
                <w:sz w:val="24"/>
                <w:szCs w:val="24"/>
              </w:rPr>
            </w:pPr>
            <w:r w:rsidRPr="00937C7C">
              <w:rPr>
                <w:rFonts w:ascii="Times New Roman" w:hAnsi="Times New Roman"/>
                <w:sz w:val="24"/>
                <w:szCs w:val="24"/>
              </w:rPr>
              <w:t xml:space="preserve">здания и помещений школы санитарным и гигиеническим нормам, нормам пожарной безопасности, </w:t>
            </w:r>
          </w:p>
          <w:p w:rsidR="00D4584E" w:rsidRPr="00937C7C" w:rsidRDefault="00D4584E" w:rsidP="00937C7C">
            <w:pPr>
              <w:spacing w:after="0" w:line="240" w:lineRule="auto"/>
              <w:rPr>
                <w:rFonts w:ascii="Times New Roman" w:hAnsi="Times New Roman"/>
                <w:sz w:val="24"/>
                <w:szCs w:val="24"/>
              </w:rPr>
            </w:pPr>
            <w:r w:rsidRPr="00937C7C">
              <w:rPr>
                <w:rFonts w:ascii="Times New Roman" w:hAnsi="Times New Roman"/>
                <w:sz w:val="24"/>
                <w:szCs w:val="24"/>
              </w:rPr>
              <w:t xml:space="preserve">требованиям охраны здоровья и охраны труда обучающихся и работников образования; </w:t>
            </w:r>
          </w:p>
          <w:p w:rsidR="00D4584E" w:rsidRPr="00937C7C" w:rsidRDefault="000C0F1D" w:rsidP="00937C7C">
            <w:pPr>
              <w:spacing w:after="0" w:line="240" w:lineRule="auto"/>
              <w:rPr>
                <w:rFonts w:ascii="Times New Roman" w:hAnsi="Times New Roman"/>
                <w:sz w:val="24"/>
                <w:szCs w:val="24"/>
              </w:rPr>
            </w:pPr>
            <w:r>
              <w:rPr>
                <w:rFonts w:ascii="Times New Roman" w:hAnsi="Times New Roman"/>
                <w:sz w:val="24"/>
                <w:szCs w:val="24"/>
              </w:rPr>
              <w:lastRenderedPageBreak/>
              <w:t>-</w:t>
            </w:r>
            <w:r w:rsidR="00D4584E" w:rsidRPr="00937C7C">
              <w:rPr>
                <w:rFonts w:ascii="Times New Roman" w:hAnsi="Times New Roman"/>
                <w:sz w:val="24"/>
                <w:szCs w:val="24"/>
              </w:rPr>
              <w:t xml:space="preserve"> наличие и необ-</w:t>
            </w:r>
          </w:p>
          <w:p w:rsidR="00D4584E" w:rsidRPr="00937C7C" w:rsidRDefault="00D4584E" w:rsidP="00937C7C">
            <w:pPr>
              <w:spacing w:after="0" w:line="240" w:lineRule="auto"/>
              <w:rPr>
                <w:rFonts w:ascii="Times New Roman" w:hAnsi="Times New Roman"/>
                <w:sz w:val="24"/>
                <w:szCs w:val="24"/>
              </w:rPr>
            </w:pPr>
            <w:r w:rsidRPr="00937C7C">
              <w:rPr>
                <w:rFonts w:ascii="Times New Roman" w:hAnsi="Times New Roman"/>
                <w:sz w:val="24"/>
                <w:szCs w:val="24"/>
              </w:rPr>
              <w:t xml:space="preserve">ходимое оснащение помещений для питания </w:t>
            </w:r>
          </w:p>
          <w:p w:rsidR="00D4584E" w:rsidRPr="00937C7C" w:rsidRDefault="00D4584E" w:rsidP="00937C7C">
            <w:pPr>
              <w:spacing w:after="0" w:line="240" w:lineRule="auto"/>
              <w:rPr>
                <w:rFonts w:ascii="Times New Roman" w:hAnsi="Times New Roman"/>
                <w:sz w:val="24"/>
                <w:szCs w:val="24"/>
              </w:rPr>
            </w:pPr>
            <w:r w:rsidRPr="00937C7C">
              <w:rPr>
                <w:rFonts w:ascii="Times New Roman" w:hAnsi="Times New Roman"/>
                <w:sz w:val="24"/>
                <w:szCs w:val="24"/>
              </w:rPr>
              <w:t xml:space="preserve">обучающихся, а также для </w:t>
            </w:r>
          </w:p>
          <w:p w:rsidR="00D4584E" w:rsidRPr="00937C7C" w:rsidRDefault="00D4584E" w:rsidP="00937C7C">
            <w:pPr>
              <w:spacing w:after="0" w:line="240" w:lineRule="auto"/>
              <w:rPr>
                <w:rFonts w:ascii="Times New Roman" w:hAnsi="Times New Roman"/>
                <w:sz w:val="24"/>
                <w:szCs w:val="24"/>
              </w:rPr>
            </w:pPr>
            <w:r w:rsidRPr="00937C7C">
              <w:rPr>
                <w:rFonts w:ascii="Times New Roman" w:hAnsi="Times New Roman"/>
                <w:sz w:val="24"/>
                <w:szCs w:val="24"/>
              </w:rPr>
              <w:t xml:space="preserve">хранения и приготовления </w:t>
            </w:r>
          </w:p>
          <w:p w:rsidR="00D4584E" w:rsidRPr="00937C7C" w:rsidRDefault="00D4584E" w:rsidP="00937C7C">
            <w:pPr>
              <w:spacing w:after="0" w:line="240" w:lineRule="auto"/>
              <w:rPr>
                <w:rFonts w:ascii="Times New Roman" w:hAnsi="Times New Roman"/>
                <w:sz w:val="24"/>
                <w:szCs w:val="24"/>
              </w:rPr>
            </w:pPr>
            <w:r w:rsidRPr="00937C7C">
              <w:rPr>
                <w:rFonts w:ascii="Times New Roman" w:hAnsi="Times New Roman"/>
                <w:sz w:val="24"/>
                <w:szCs w:val="24"/>
              </w:rPr>
              <w:t xml:space="preserve">пищи; </w:t>
            </w:r>
          </w:p>
          <w:p w:rsidR="00D4584E" w:rsidRPr="00937C7C" w:rsidRDefault="000C0F1D" w:rsidP="00937C7C">
            <w:pPr>
              <w:spacing w:after="0" w:line="240" w:lineRule="auto"/>
              <w:rPr>
                <w:rFonts w:ascii="Times New Roman" w:hAnsi="Times New Roman"/>
                <w:sz w:val="24"/>
                <w:szCs w:val="24"/>
              </w:rPr>
            </w:pPr>
            <w:r>
              <w:rPr>
                <w:rFonts w:ascii="Times New Roman" w:hAnsi="Times New Roman"/>
                <w:sz w:val="24"/>
                <w:szCs w:val="24"/>
              </w:rPr>
              <w:t>-</w:t>
            </w:r>
            <w:r w:rsidR="00D4584E" w:rsidRPr="00937C7C">
              <w:rPr>
                <w:rFonts w:ascii="Times New Roman" w:hAnsi="Times New Roman"/>
                <w:sz w:val="24"/>
                <w:szCs w:val="24"/>
              </w:rPr>
              <w:t xml:space="preserve"> организация качественного горячего питания обучающихся, в том </w:t>
            </w:r>
            <w:r>
              <w:rPr>
                <w:rFonts w:ascii="Times New Roman" w:hAnsi="Times New Roman"/>
                <w:sz w:val="24"/>
                <w:szCs w:val="24"/>
              </w:rPr>
              <w:t xml:space="preserve">числе горячих </w:t>
            </w:r>
            <w:r w:rsidR="00D4584E" w:rsidRPr="00937C7C">
              <w:rPr>
                <w:rFonts w:ascii="Times New Roman" w:hAnsi="Times New Roman"/>
                <w:sz w:val="24"/>
                <w:szCs w:val="24"/>
              </w:rPr>
              <w:t xml:space="preserve">завтраков; </w:t>
            </w:r>
          </w:p>
          <w:p w:rsidR="00D4584E" w:rsidRPr="00937C7C" w:rsidRDefault="000C0F1D" w:rsidP="00937C7C">
            <w:pPr>
              <w:spacing w:after="0" w:line="240" w:lineRule="auto"/>
              <w:rPr>
                <w:rFonts w:ascii="Times New Roman" w:hAnsi="Times New Roman"/>
                <w:sz w:val="24"/>
                <w:szCs w:val="24"/>
              </w:rPr>
            </w:pPr>
            <w:r>
              <w:rPr>
                <w:rFonts w:ascii="Times New Roman" w:hAnsi="Times New Roman"/>
                <w:sz w:val="24"/>
                <w:szCs w:val="24"/>
              </w:rPr>
              <w:t>-</w:t>
            </w:r>
            <w:r w:rsidR="00D4584E" w:rsidRPr="00937C7C">
              <w:rPr>
                <w:rFonts w:ascii="Times New Roman" w:hAnsi="Times New Roman"/>
                <w:sz w:val="24"/>
                <w:szCs w:val="24"/>
              </w:rPr>
              <w:t xml:space="preserve">оснащённость кабинетов, физкультурного </w:t>
            </w:r>
          </w:p>
          <w:p w:rsidR="00D4584E" w:rsidRPr="00937C7C" w:rsidRDefault="000C0F1D" w:rsidP="00937C7C">
            <w:pPr>
              <w:spacing w:after="0" w:line="240" w:lineRule="auto"/>
              <w:rPr>
                <w:rFonts w:ascii="Times New Roman" w:hAnsi="Times New Roman"/>
                <w:sz w:val="24"/>
                <w:szCs w:val="24"/>
              </w:rPr>
            </w:pPr>
            <w:r>
              <w:rPr>
                <w:rFonts w:ascii="Times New Roman" w:hAnsi="Times New Roman"/>
                <w:sz w:val="24"/>
                <w:szCs w:val="24"/>
              </w:rPr>
              <w:t>зала, спортплощадки</w:t>
            </w:r>
            <w:r w:rsidR="00D4584E" w:rsidRPr="00937C7C">
              <w:rPr>
                <w:rFonts w:ascii="Times New Roman" w:hAnsi="Times New Roman"/>
                <w:sz w:val="24"/>
                <w:szCs w:val="24"/>
              </w:rPr>
              <w:t xml:space="preserve"> необходимым игровым и </w:t>
            </w:r>
          </w:p>
          <w:p w:rsidR="00D4584E" w:rsidRPr="00937C7C" w:rsidRDefault="00D4584E" w:rsidP="000C0F1D">
            <w:pPr>
              <w:spacing w:after="0" w:line="240" w:lineRule="auto"/>
              <w:rPr>
                <w:rFonts w:ascii="Times New Roman" w:hAnsi="Times New Roman"/>
                <w:sz w:val="24"/>
                <w:szCs w:val="24"/>
              </w:rPr>
            </w:pPr>
            <w:r w:rsidRPr="00937C7C">
              <w:rPr>
                <w:rFonts w:ascii="Times New Roman" w:hAnsi="Times New Roman"/>
                <w:sz w:val="24"/>
                <w:szCs w:val="24"/>
              </w:rPr>
              <w:t xml:space="preserve">спортивным оборудованием и инвентарём; </w:t>
            </w:r>
          </w:p>
        </w:tc>
        <w:tc>
          <w:tcPr>
            <w:tcW w:w="1985" w:type="dxa"/>
          </w:tcPr>
          <w:p w:rsidR="00D4584E" w:rsidRPr="00937C7C" w:rsidRDefault="00D4584E" w:rsidP="00937C7C">
            <w:pPr>
              <w:spacing w:after="0" w:line="240" w:lineRule="auto"/>
              <w:rPr>
                <w:rFonts w:ascii="Times New Roman" w:hAnsi="Times New Roman"/>
                <w:sz w:val="24"/>
                <w:szCs w:val="24"/>
              </w:rPr>
            </w:pPr>
            <w:r w:rsidRPr="00937C7C">
              <w:rPr>
                <w:rFonts w:ascii="Times New Roman" w:hAnsi="Times New Roman"/>
                <w:sz w:val="24"/>
                <w:szCs w:val="24"/>
              </w:rPr>
              <w:lastRenderedPageBreak/>
              <w:t xml:space="preserve">Ответственность за реализацию этого направления и контроль возлагаются на администрацию школы. </w:t>
            </w:r>
          </w:p>
          <w:p w:rsidR="00D4584E" w:rsidRPr="00937C7C" w:rsidRDefault="00D4584E" w:rsidP="00937C7C">
            <w:pPr>
              <w:spacing w:after="0" w:line="240" w:lineRule="auto"/>
              <w:ind w:right="-185"/>
              <w:rPr>
                <w:rFonts w:ascii="Times New Roman" w:hAnsi="Times New Roman"/>
                <w:sz w:val="24"/>
                <w:szCs w:val="24"/>
              </w:rPr>
            </w:pPr>
            <w:r w:rsidRPr="00937C7C">
              <w:rPr>
                <w:rFonts w:ascii="Times New Roman" w:hAnsi="Times New Roman"/>
                <w:sz w:val="24"/>
                <w:szCs w:val="24"/>
              </w:rPr>
              <w:t xml:space="preserve"> </w:t>
            </w:r>
          </w:p>
        </w:tc>
      </w:tr>
      <w:tr w:rsidR="00D4584E" w:rsidRPr="00937C7C" w:rsidTr="00CD4EB7">
        <w:tc>
          <w:tcPr>
            <w:tcW w:w="1809" w:type="dxa"/>
          </w:tcPr>
          <w:p w:rsidR="00D4584E" w:rsidRPr="00937C7C" w:rsidRDefault="00D4584E" w:rsidP="00937C7C">
            <w:pPr>
              <w:spacing w:after="0" w:line="240" w:lineRule="auto"/>
              <w:rPr>
                <w:rFonts w:ascii="Times New Roman" w:hAnsi="Times New Roman"/>
                <w:b/>
                <w:i/>
                <w:sz w:val="24"/>
                <w:szCs w:val="24"/>
              </w:rPr>
            </w:pPr>
            <w:r w:rsidRPr="00937C7C">
              <w:rPr>
                <w:rFonts w:ascii="Times New Roman" w:hAnsi="Times New Roman"/>
                <w:b/>
                <w:i/>
                <w:sz w:val="24"/>
                <w:szCs w:val="24"/>
              </w:rPr>
              <w:lastRenderedPageBreak/>
              <w:t xml:space="preserve">Рациональная организация учебной </w:t>
            </w:r>
          </w:p>
          <w:p w:rsidR="00D4584E" w:rsidRPr="00937C7C" w:rsidRDefault="00D4584E" w:rsidP="00937C7C">
            <w:pPr>
              <w:spacing w:after="0" w:line="240" w:lineRule="auto"/>
              <w:rPr>
                <w:rFonts w:ascii="Times New Roman" w:hAnsi="Times New Roman"/>
                <w:b/>
                <w:i/>
                <w:sz w:val="24"/>
                <w:szCs w:val="24"/>
              </w:rPr>
            </w:pPr>
            <w:r w:rsidRPr="00937C7C">
              <w:rPr>
                <w:rFonts w:ascii="Times New Roman" w:hAnsi="Times New Roman"/>
                <w:b/>
                <w:i/>
                <w:sz w:val="24"/>
                <w:szCs w:val="24"/>
              </w:rPr>
              <w:t>и внеучебной деятельности обучающихся</w:t>
            </w:r>
          </w:p>
        </w:tc>
        <w:tc>
          <w:tcPr>
            <w:tcW w:w="3198" w:type="dxa"/>
          </w:tcPr>
          <w:p w:rsidR="00D4584E" w:rsidRPr="00937C7C" w:rsidRDefault="000C0F1D" w:rsidP="00937C7C">
            <w:pPr>
              <w:spacing w:after="0" w:line="240" w:lineRule="auto"/>
              <w:rPr>
                <w:rFonts w:ascii="Times New Roman" w:hAnsi="Times New Roman"/>
                <w:sz w:val="24"/>
                <w:szCs w:val="24"/>
              </w:rPr>
            </w:pPr>
            <w:r>
              <w:rPr>
                <w:rFonts w:ascii="Times New Roman" w:hAnsi="Times New Roman"/>
                <w:sz w:val="24"/>
                <w:szCs w:val="24"/>
              </w:rPr>
              <w:t>-</w:t>
            </w:r>
            <w:r w:rsidR="00D4584E" w:rsidRPr="00937C7C">
              <w:rPr>
                <w:rFonts w:ascii="Times New Roman" w:hAnsi="Times New Roman"/>
                <w:sz w:val="24"/>
                <w:szCs w:val="24"/>
              </w:rPr>
              <w:t xml:space="preserve"> составление рационального расписания уроков, соответствующего требованиям </w:t>
            </w:r>
            <w:r>
              <w:rPr>
                <w:rFonts w:ascii="Times New Roman" w:hAnsi="Times New Roman"/>
                <w:sz w:val="24"/>
                <w:szCs w:val="24"/>
              </w:rPr>
              <w:t>СанПиНа и не</w:t>
            </w:r>
            <w:r w:rsidR="00D4584E" w:rsidRPr="00937C7C">
              <w:rPr>
                <w:rFonts w:ascii="Times New Roman" w:hAnsi="Times New Roman"/>
                <w:sz w:val="24"/>
                <w:szCs w:val="24"/>
              </w:rPr>
              <w:t xml:space="preserve">допускающего </w:t>
            </w:r>
          </w:p>
          <w:p w:rsidR="00D4584E" w:rsidRPr="00937C7C" w:rsidRDefault="00D4584E" w:rsidP="00937C7C">
            <w:pPr>
              <w:spacing w:after="0" w:line="240" w:lineRule="auto"/>
              <w:rPr>
                <w:rFonts w:ascii="Times New Roman" w:hAnsi="Times New Roman"/>
                <w:sz w:val="24"/>
                <w:szCs w:val="24"/>
              </w:rPr>
            </w:pPr>
            <w:r w:rsidRPr="00937C7C">
              <w:rPr>
                <w:rFonts w:ascii="Times New Roman" w:hAnsi="Times New Roman"/>
                <w:sz w:val="24"/>
                <w:szCs w:val="24"/>
              </w:rPr>
              <w:t xml:space="preserve">перегрузок; </w:t>
            </w:r>
          </w:p>
          <w:p w:rsidR="00D4584E" w:rsidRPr="00937C7C" w:rsidRDefault="000C0F1D" w:rsidP="00937C7C">
            <w:pPr>
              <w:spacing w:after="0" w:line="240" w:lineRule="auto"/>
              <w:rPr>
                <w:rFonts w:ascii="Times New Roman" w:hAnsi="Times New Roman"/>
                <w:sz w:val="24"/>
                <w:szCs w:val="24"/>
              </w:rPr>
            </w:pPr>
            <w:r>
              <w:rPr>
                <w:rFonts w:ascii="Times New Roman" w:hAnsi="Times New Roman"/>
                <w:sz w:val="24"/>
                <w:szCs w:val="24"/>
              </w:rPr>
              <w:t>-</w:t>
            </w:r>
            <w:r w:rsidR="00D4584E" w:rsidRPr="00937C7C">
              <w:rPr>
                <w:rFonts w:ascii="Times New Roman" w:hAnsi="Times New Roman"/>
                <w:sz w:val="24"/>
                <w:szCs w:val="24"/>
              </w:rPr>
              <w:t xml:space="preserve"> использование здоро-</w:t>
            </w:r>
          </w:p>
          <w:p w:rsidR="00D4584E" w:rsidRPr="00937C7C" w:rsidRDefault="000C0F1D" w:rsidP="00937C7C">
            <w:pPr>
              <w:spacing w:after="0" w:line="240" w:lineRule="auto"/>
              <w:rPr>
                <w:rFonts w:ascii="Times New Roman" w:hAnsi="Times New Roman"/>
                <w:sz w:val="24"/>
                <w:szCs w:val="24"/>
              </w:rPr>
            </w:pPr>
            <w:r>
              <w:rPr>
                <w:rFonts w:ascii="Times New Roman" w:hAnsi="Times New Roman"/>
                <w:sz w:val="24"/>
                <w:szCs w:val="24"/>
              </w:rPr>
              <w:t xml:space="preserve">Вьесберегающих </w:t>
            </w:r>
            <w:r w:rsidR="00D4584E" w:rsidRPr="00937C7C">
              <w:rPr>
                <w:rFonts w:ascii="Times New Roman" w:hAnsi="Times New Roman"/>
                <w:sz w:val="24"/>
                <w:szCs w:val="24"/>
              </w:rPr>
              <w:t xml:space="preserve">технологий, </w:t>
            </w:r>
          </w:p>
          <w:p w:rsidR="00D4584E" w:rsidRPr="00937C7C" w:rsidRDefault="00D4584E" w:rsidP="00937C7C">
            <w:pPr>
              <w:spacing w:after="0" w:line="240" w:lineRule="auto"/>
              <w:rPr>
                <w:rFonts w:ascii="Times New Roman" w:hAnsi="Times New Roman"/>
                <w:sz w:val="24"/>
                <w:szCs w:val="24"/>
              </w:rPr>
            </w:pPr>
            <w:r w:rsidRPr="00937C7C">
              <w:rPr>
                <w:rFonts w:ascii="Times New Roman" w:hAnsi="Times New Roman"/>
                <w:sz w:val="24"/>
                <w:szCs w:val="24"/>
              </w:rPr>
              <w:t xml:space="preserve">форм организации учебной деятельности; </w:t>
            </w:r>
          </w:p>
          <w:p w:rsidR="00D4584E" w:rsidRPr="00937C7C" w:rsidRDefault="000C0F1D" w:rsidP="00937C7C">
            <w:pPr>
              <w:spacing w:after="0" w:line="240" w:lineRule="auto"/>
              <w:rPr>
                <w:rFonts w:ascii="Times New Roman" w:hAnsi="Times New Roman"/>
                <w:sz w:val="24"/>
                <w:szCs w:val="24"/>
              </w:rPr>
            </w:pPr>
            <w:r>
              <w:rPr>
                <w:rFonts w:ascii="Times New Roman" w:hAnsi="Times New Roman"/>
                <w:sz w:val="24"/>
                <w:szCs w:val="24"/>
              </w:rPr>
              <w:t>-</w:t>
            </w:r>
            <w:r w:rsidR="00D4584E" w:rsidRPr="00937C7C">
              <w:rPr>
                <w:rFonts w:ascii="Times New Roman" w:hAnsi="Times New Roman"/>
                <w:sz w:val="24"/>
                <w:szCs w:val="24"/>
              </w:rPr>
              <w:t xml:space="preserve"> подготовка памяток для учащихся по формированию </w:t>
            </w:r>
          </w:p>
          <w:p w:rsidR="00D4584E" w:rsidRPr="00937C7C" w:rsidRDefault="00D4584E" w:rsidP="00937C7C">
            <w:pPr>
              <w:spacing w:after="0" w:line="240" w:lineRule="auto"/>
              <w:rPr>
                <w:rFonts w:ascii="Times New Roman" w:hAnsi="Times New Roman"/>
                <w:sz w:val="24"/>
                <w:szCs w:val="24"/>
              </w:rPr>
            </w:pPr>
            <w:r w:rsidRPr="00937C7C">
              <w:rPr>
                <w:rFonts w:ascii="Times New Roman" w:hAnsi="Times New Roman"/>
                <w:sz w:val="24"/>
                <w:szCs w:val="24"/>
              </w:rPr>
              <w:t xml:space="preserve">здорового образа жизни; </w:t>
            </w:r>
          </w:p>
          <w:p w:rsidR="00D4584E" w:rsidRPr="00937C7C" w:rsidRDefault="000C0F1D" w:rsidP="00937C7C">
            <w:pPr>
              <w:spacing w:after="0" w:line="240" w:lineRule="auto"/>
              <w:rPr>
                <w:rFonts w:ascii="Times New Roman" w:hAnsi="Times New Roman"/>
                <w:sz w:val="24"/>
                <w:szCs w:val="24"/>
              </w:rPr>
            </w:pPr>
            <w:r>
              <w:rPr>
                <w:rFonts w:ascii="Times New Roman" w:hAnsi="Times New Roman"/>
                <w:sz w:val="24"/>
                <w:szCs w:val="24"/>
              </w:rPr>
              <w:t>-</w:t>
            </w:r>
            <w:r w:rsidR="00D4584E" w:rsidRPr="00937C7C">
              <w:rPr>
                <w:rFonts w:ascii="Times New Roman" w:hAnsi="Times New Roman"/>
                <w:sz w:val="24"/>
                <w:szCs w:val="24"/>
              </w:rPr>
              <w:t xml:space="preserve"> дозировка учебной </w:t>
            </w:r>
          </w:p>
          <w:p w:rsidR="00D4584E" w:rsidRPr="00937C7C" w:rsidRDefault="00D4584E" w:rsidP="00937C7C">
            <w:pPr>
              <w:spacing w:after="0" w:line="240" w:lineRule="auto"/>
              <w:rPr>
                <w:rFonts w:ascii="Times New Roman" w:hAnsi="Times New Roman"/>
                <w:sz w:val="24"/>
                <w:szCs w:val="24"/>
              </w:rPr>
            </w:pPr>
            <w:r w:rsidRPr="00937C7C">
              <w:rPr>
                <w:rFonts w:ascii="Times New Roman" w:hAnsi="Times New Roman"/>
                <w:sz w:val="24"/>
                <w:szCs w:val="24"/>
              </w:rPr>
              <w:t xml:space="preserve">нагрузки (выполнение графика контрольных работ); </w:t>
            </w:r>
          </w:p>
          <w:p w:rsidR="00D4584E" w:rsidRPr="00937C7C" w:rsidRDefault="000C0F1D" w:rsidP="00937C7C">
            <w:pPr>
              <w:spacing w:after="0" w:line="240" w:lineRule="auto"/>
              <w:rPr>
                <w:rFonts w:ascii="Times New Roman" w:hAnsi="Times New Roman"/>
                <w:sz w:val="24"/>
                <w:szCs w:val="24"/>
              </w:rPr>
            </w:pPr>
            <w:r>
              <w:rPr>
                <w:rFonts w:ascii="Times New Roman" w:hAnsi="Times New Roman"/>
                <w:sz w:val="24"/>
                <w:szCs w:val="24"/>
              </w:rPr>
              <w:t>-</w:t>
            </w:r>
            <w:r w:rsidR="00D4584E" w:rsidRPr="00937C7C">
              <w:rPr>
                <w:rFonts w:ascii="Times New Roman" w:hAnsi="Times New Roman"/>
                <w:sz w:val="24"/>
                <w:szCs w:val="24"/>
              </w:rPr>
              <w:t xml:space="preserve"> составление рационального режима дня для учащихся; </w:t>
            </w:r>
          </w:p>
          <w:p w:rsidR="00D4584E" w:rsidRPr="00937C7C" w:rsidRDefault="000C0F1D" w:rsidP="00937C7C">
            <w:pPr>
              <w:spacing w:after="0" w:line="240" w:lineRule="auto"/>
              <w:rPr>
                <w:rFonts w:ascii="Times New Roman" w:hAnsi="Times New Roman"/>
                <w:sz w:val="24"/>
                <w:szCs w:val="24"/>
              </w:rPr>
            </w:pPr>
            <w:r>
              <w:rPr>
                <w:rFonts w:ascii="Times New Roman" w:hAnsi="Times New Roman"/>
                <w:sz w:val="24"/>
                <w:szCs w:val="24"/>
              </w:rPr>
              <w:t>-</w:t>
            </w:r>
            <w:r w:rsidR="00D4584E" w:rsidRPr="00937C7C">
              <w:rPr>
                <w:rFonts w:ascii="Times New Roman" w:hAnsi="Times New Roman"/>
                <w:sz w:val="24"/>
                <w:szCs w:val="24"/>
              </w:rPr>
              <w:t xml:space="preserve"> физкультминутки и динамические паузы (систематически); </w:t>
            </w:r>
          </w:p>
          <w:p w:rsidR="00D4584E" w:rsidRPr="00937C7C" w:rsidRDefault="000C0F1D" w:rsidP="00937C7C">
            <w:pPr>
              <w:spacing w:after="0" w:line="240" w:lineRule="auto"/>
              <w:rPr>
                <w:rFonts w:ascii="Times New Roman" w:hAnsi="Times New Roman"/>
                <w:sz w:val="24"/>
                <w:szCs w:val="24"/>
              </w:rPr>
            </w:pPr>
            <w:r>
              <w:rPr>
                <w:rFonts w:ascii="Times New Roman" w:hAnsi="Times New Roman"/>
                <w:sz w:val="24"/>
                <w:szCs w:val="24"/>
              </w:rPr>
              <w:t>-</w:t>
            </w:r>
            <w:r w:rsidR="00D4584E" w:rsidRPr="00937C7C">
              <w:rPr>
                <w:rFonts w:ascii="Times New Roman" w:hAnsi="Times New Roman"/>
                <w:sz w:val="24"/>
                <w:szCs w:val="24"/>
              </w:rPr>
              <w:t xml:space="preserve"> организация подвижных </w:t>
            </w:r>
          </w:p>
          <w:p w:rsidR="00D4584E" w:rsidRPr="00937C7C" w:rsidRDefault="00D4584E" w:rsidP="00937C7C">
            <w:pPr>
              <w:spacing w:after="0" w:line="240" w:lineRule="auto"/>
              <w:rPr>
                <w:rFonts w:ascii="Times New Roman" w:hAnsi="Times New Roman"/>
                <w:sz w:val="24"/>
                <w:szCs w:val="24"/>
              </w:rPr>
            </w:pPr>
            <w:r w:rsidRPr="00937C7C">
              <w:rPr>
                <w:rFonts w:ascii="Times New Roman" w:hAnsi="Times New Roman"/>
                <w:sz w:val="24"/>
                <w:szCs w:val="24"/>
              </w:rPr>
              <w:t xml:space="preserve">игр на переменах (ежедневно). </w:t>
            </w:r>
          </w:p>
          <w:p w:rsidR="00D4584E" w:rsidRPr="00937C7C" w:rsidRDefault="000C0F1D" w:rsidP="00937C7C">
            <w:pPr>
              <w:spacing w:after="0" w:line="240" w:lineRule="auto"/>
              <w:rPr>
                <w:rFonts w:ascii="Times New Roman" w:hAnsi="Times New Roman"/>
                <w:sz w:val="24"/>
                <w:szCs w:val="24"/>
              </w:rPr>
            </w:pPr>
            <w:r>
              <w:rPr>
                <w:rFonts w:ascii="Times New Roman" w:hAnsi="Times New Roman"/>
                <w:sz w:val="24"/>
                <w:szCs w:val="24"/>
              </w:rPr>
              <w:t>-</w:t>
            </w:r>
            <w:r w:rsidR="00D4584E" w:rsidRPr="00937C7C">
              <w:rPr>
                <w:rFonts w:ascii="Times New Roman" w:hAnsi="Times New Roman"/>
                <w:sz w:val="24"/>
                <w:szCs w:val="24"/>
              </w:rPr>
              <w:t xml:space="preserve"> подготовка и проведение </w:t>
            </w:r>
          </w:p>
          <w:p w:rsidR="00D4584E" w:rsidRPr="00937C7C" w:rsidRDefault="00D4584E" w:rsidP="00937C7C">
            <w:pPr>
              <w:spacing w:after="0" w:line="240" w:lineRule="auto"/>
              <w:rPr>
                <w:rFonts w:ascii="Times New Roman" w:hAnsi="Times New Roman"/>
                <w:sz w:val="24"/>
                <w:szCs w:val="24"/>
              </w:rPr>
            </w:pPr>
            <w:r w:rsidRPr="00937C7C">
              <w:rPr>
                <w:rFonts w:ascii="Times New Roman" w:hAnsi="Times New Roman"/>
                <w:sz w:val="24"/>
                <w:szCs w:val="24"/>
              </w:rPr>
              <w:t xml:space="preserve">«уроков чистоты»; </w:t>
            </w:r>
          </w:p>
          <w:p w:rsidR="00D4584E" w:rsidRPr="00937C7C" w:rsidRDefault="000C0F1D" w:rsidP="00937C7C">
            <w:pPr>
              <w:spacing w:after="0" w:line="240" w:lineRule="auto"/>
              <w:rPr>
                <w:rFonts w:ascii="Times New Roman" w:hAnsi="Times New Roman"/>
                <w:sz w:val="24"/>
                <w:szCs w:val="24"/>
              </w:rPr>
            </w:pPr>
            <w:r>
              <w:rPr>
                <w:rFonts w:ascii="Times New Roman" w:hAnsi="Times New Roman"/>
                <w:sz w:val="24"/>
                <w:szCs w:val="24"/>
              </w:rPr>
              <w:t>-</w:t>
            </w:r>
            <w:r w:rsidR="00D4584E" w:rsidRPr="00937C7C">
              <w:rPr>
                <w:rFonts w:ascii="Times New Roman" w:hAnsi="Times New Roman"/>
                <w:sz w:val="24"/>
                <w:szCs w:val="24"/>
              </w:rPr>
              <w:t xml:space="preserve"> организации дежурства </w:t>
            </w:r>
          </w:p>
          <w:p w:rsidR="00D4584E" w:rsidRPr="00937C7C" w:rsidRDefault="00D4584E" w:rsidP="00937C7C">
            <w:pPr>
              <w:spacing w:after="0" w:line="240" w:lineRule="auto"/>
              <w:rPr>
                <w:rFonts w:ascii="Times New Roman" w:hAnsi="Times New Roman"/>
                <w:sz w:val="24"/>
                <w:szCs w:val="24"/>
              </w:rPr>
            </w:pPr>
            <w:r w:rsidRPr="00937C7C">
              <w:rPr>
                <w:rFonts w:ascii="Times New Roman" w:hAnsi="Times New Roman"/>
                <w:sz w:val="24"/>
                <w:szCs w:val="24"/>
              </w:rPr>
              <w:t xml:space="preserve">по школе и по классам; </w:t>
            </w:r>
          </w:p>
          <w:p w:rsidR="00D4584E" w:rsidRPr="00937C7C" w:rsidRDefault="00BD0EA5" w:rsidP="00937C7C">
            <w:pPr>
              <w:spacing w:after="0" w:line="240" w:lineRule="auto"/>
              <w:rPr>
                <w:rFonts w:ascii="Times New Roman" w:hAnsi="Times New Roman"/>
                <w:sz w:val="24"/>
                <w:szCs w:val="24"/>
              </w:rPr>
            </w:pPr>
            <w:r>
              <w:rPr>
                <w:rFonts w:ascii="Times New Roman" w:hAnsi="Times New Roman"/>
                <w:sz w:val="24"/>
                <w:szCs w:val="24"/>
              </w:rPr>
              <w:t>-</w:t>
            </w:r>
            <w:r w:rsidR="00D4584E" w:rsidRPr="00937C7C">
              <w:rPr>
                <w:rFonts w:ascii="Times New Roman" w:hAnsi="Times New Roman"/>
                <w:sz w:val="24"/>
                <w:szCs w:val="24"/>
              </w:rPr>
              <w:t xml:space="preserve"> </w:t>
            </w:r>
            <w:r w:rsidR="000C0F1D">
              <w:rPr>
                <w:rFonts w:ascii="Times New Roman" w:hAnsi="Times New Roman"/>
                <w:sz w:val="24"/>
                <w:szCs w:val="24"/>
              </w:rPr>
              <w:t>организация и проведение «Месячника</w:t>
            </w:r>
            <w:r w:rsidR="00D4584E" w:rsidRPr="00937C7C">
              <w:rPr>
                <w:rFonts w:ascii="Times New Roman" w:hAnsi="Times New Roman"/>
                <w:sz w:val="24"/>
                <w:szCs w:val="24"/>
              </w:rPr>
              <w:t xml:space="preserve"> здорового образа жизни».</w:t>
            </w:r>
          </w:p>
        </w:tc>
        <w:tc>
          <w:tcPr>
            <w:tcW w:w="3039" w:type="dxa"/>
          </w:tcPr>
          <w:p w:rsidR="00D4584E" w:rsidRPr="00937C7C" w:rsidRDefault="00BD0EA5" w:rsidP="00937C7C">
            <w:pPr>
              <w:spacing w:after="0" w:line="240" w:lineRule="auto"/>
              <w:rPr>
                <w:rFonts w:ascii="Times New Roman" w:hAnsi="Times New Roman"/>
                <w:sz w:val="24"/>
                <w:szCs w:val="24"/>
              </w:rPr>
            </w:pPr>
            <w:r>
              <w:rPr>
                <w:rFonts w:ascii="Times New Roman" w:hAnsi="Times New Roman"/>
                <w:sz w:val="24"/>
                <w:szCs w:val="24"/>
              </w:rPr>
              <w:t>-</w:t>
            </w:r>
            <w:r w:rsidR="00D4584E" w:rsidRPr="00937C7C">
              <w:rPr>
                <w:rFonts w:ascii="Times New Roman" w:hAnsi="Times New Roman"/>
                <w:sz w:val="24"/>
                <w:szCs w:val="24"/>
              </w:rPr>
              <w:t xml:space="preserve"> соблюдение гигиенических норм и требований к организации и объёму учебной и </w:t>
            </w:r>
          </w:p>
          <w:p w:rsidR="00D4584E" w:rsidRPr="00937C7C" w:rsidRDefault="00D4584E" w:rsidP="00937C7C">
            <w:pPr>
              <w:spacing w:after="0" w:line="240" w:lineRule="auto"/>
              <w:rPr>
                <w:rFonts w:ascii="Times New Roman" w:hAnsi="Times New Roman"/>
                <w:sz w:val="24"/>
                <w:szCs w:val="24"/>
              </w:rPr>
            </w:pPr>
            <w:r w:rsidRPr="00937C7C">
              <w:rPr>
                <w:rFonts w:ascii="Times New Roman" w:hAnsi="Times New Roman"/>
                <w:sz w:val="24"/>
                <w:szCs w:val="24"/>
              </w:rPr>
              <w:t xml:space="preserve">внеучебной нагрузки (выполнение домашних заданий, занятия в кружках и спортивных секциях) обучающихся на всех этапах обучения; </w:t>
            </w:r>
          </w:p>
          <w:p w:rsidR="00D4584E" w:rsidRPr="00937C7C" w:rsidRDefault="00BD0EA5" w:rsidP="00937C7C">
            <w:pPr>
              <w:spacing w:after="0" w:line="240" w:lineRule="auto"/>
              <w:rPr>
                <w:rFonts w:ascii="Times New Roman" w:hAnsi="Times New Roman"/>
                <w:sz w:val="24"/>
                <w:szCs w:val="24"/>
              </w:rPr>
            </w:pPr>
            <w:r>
              <w:rPr>
                <w:rFonts w:ascii="Times New Roman" w:hAnsi="Times New Roman"/>
                <w:sz w:val="24"/>
                <w:szCs w:val="24"/>
              </w:rPr>
              <w:t>-</w:t>
            </w:r>
            <w:r w:rsidR="00D4584E" w:rsidRPr="00937C7C">
              <w:rPr>
                <w:rFonts w:ascii="Times New Roman" w:hAnsi="Times New Roman"/>
                <w:sz w:val="24"/>
                <w:szCs w:val="24"/>
              </w:rPr>
              <w:t xml:space="preserve"> использование </w:t>
            </w:r>
          </w:p>
          <w:p w:rsidR="00D4584E" w:rsidRPr="00937C7C" w:rsidRDefault="00D4584E" w:rsidP="00937C7C">
            <w:pPr>
              <w:spacing w:after="0" w:line="240" w:lineRule="auto"/>
              <w:rPr>
                <w:rFonts w:ascii="Times New Roman" w:hAnsi="Times New Roman"/>
                <w:sz w:val="24"/>
                <w:szCs w:val="24"/>
              </w:rPr>
            </w:pPr>
            <w:r w:rsidRPr="00937C7C">
              <w:rPr>
                <w:rFonts w:ascii="Times New Roman" w:hAnsi="Times New Roman"/>
                <w:sz w:val="24"/>
                <w:szCs w:val="24"/>
              </w:rPr>
              <w:t xml:space="preserve">методов и методик обучения, адекватных возрастным возможностям и особенностям обучающихся </w:t>
            </w:r>
          </w:p>
          <w:p w:rsidR="00D4584E" w:rsidRPr="00937C7C" w:rsidRDefault="00D4584E" w:rsidP="00937C7C">
            <w:pPr>
              <w:spacing w:after="0" w:line="240" w:lineRule="auto"/>
              <w:rPr>
                <w:rFonts w:ascii="Times New Roman" w:hAnsi="Times New Roman"/>
                <w:sz w:val="24"/>
                <w:szCs w:val="24"/>
              </w:rPr>
            </w:pPr>
            <w:r w:rsidRPr="00937C7C">
              <w:rPr>
                <w:rFonts w:ascii="Times New Roman" w:hAnsi="Times New Roman"/>
                <w:sz w:val="24"/>
                <w:szCs w:val="24"/>
              </w:rPr>
              <w:t xml:space="preserve">(использование методик, </w:t>
            </w:r>
          </w:p>
          <w:p w:rsidR="00D4584E" w:rsidRPr="00937C7C" w:rsidRDefault="00D4584E" w:rsidP="00937C7C">
            <w:pPr>
              <w:spacing w:after="0" w:line="240" w:lineRule="auto"/>
              <w:rPr>
                <w:rFonts w:ascii="Times New Roman" w:hAnsi="Times New Roman"/>
                <w:sz w:val="24"/>
                <w:szCs w:val="24"/>
              </w:rPr>
            </w:pPr>
            <w:r w:rsidRPr="00937C7C">
              <w:rPr>
                <w:rFonts w:ascii="Times New Roman" w:hAnsi="Times New Roman"/>
                <w:sz w:val="24"/>
                <w:szCs w:val="24"/>
              </w:rPr>
              <w:t xml:space="preserve">прошедших апробацию); </w:t>
            </w:r>
          </w:p>
          <w:p w:rsidR="00D4584E" w:rsidRPr="00937C7C" w:rsidRDefault="00BD0EA5" w:rsidP="00937C7C">
            <w:pPr>
              <w:spacing w:after="0" w:line="240" w:lineRule="auto"/>
              <w:rPr>
                <w:rFonts w:ascii="Times New Roman" w:hAnsi="Times New Roman"/>
                <w:sz w:val="24"/>
                <w:szCs w:val="24"/>
              </w:rPr>
            </w:pPr>
            <w:r>
              <w:rPr>
                <w:rFonts w:ascii="Times New Roman" w:hAnsi="Times New Roman"/>
                <w:sz w:val="24"/>
                <w:szCs w:val="24"/>
              </w:rPr>
              <w:t>-</w:t>
            </w:r>
            <w:r w:rsidR="00D4584E" w:rsidRPr="00937C7C">
              <w:rPr>
                <w:rFonts w:ascii="Times New Roman" w:hAnsi="Times New Roman"/>
                <w:sz w:val="24"/>
                <w:szCs w:val="24"/>
              </w:rPr>
              <w:t xml:space="preserve"> обучение обучающихся вариантам рациональных способов и приёмов работы с учебной ин-</w:t>
            </w:r>
          </w:p>
          <w:p w:rsidR="00D4584E" w:rsidRPr="00937C7C" w:rsidRDefault="00D4584E" w:rsidP="00937C7C">
            <w:pPr>
              <w:spacing w:after="0" w:line="240" w:lineRule="auto"/>
              <w:rPr>
                <w:rFonts w:ascii="Times New Roman" w:hAnsi="Times New Roman"/>
                <w:sz w:val="24"/>
                <w:szCs w:val="24"/>
              </w:rPr>
            </w:pPr>
            <w:r w:rsidRPr="00937C7C">
              <w:rPr>
                <w:rFonts w:ascii="Times New Roman" w:hAnsi="Times New Roman"/>
                <w:sz w:val="24"/>
                <w:szCs w:val="24"/>
              </w:rPr>
              <w:t xml:space="preserve">формацией и организации </w:t>
            </w:r>
          </w:p>
          <w:p w:rsidR="00D4584E" w:rsidRPr="00937C7C" w:rsidRDefault="00D4584E" w:rsidP="00937C7C">
            <w:pPr>
              <w:spacing w:after="0" w:line="240" w:lineRule="auto"/>
              <w:rPr>
                <w:rFonts w:ascii="Times New Roman" w:hAnsi="Times New Roman"/>
                <w:sz w:val="24"/>
                <w:szCs w:val="24"/>
              </w:rPr>
            </w:pPr>
            <w:r w:rsidRPr="00937C7C">
              <w:rPr>
                <w:rFonts w:ascii="Times New Roman" w:hAnsi="Times New Roman"/>
                <w:sz w:val="24"/>
                <w:szCs w:val="24"/>
              </w:rPr>
              <w:t xml:space="preserve">учебного труда; </w:t>
            </w:r>
          </w:p>
          <w:p w:rsidR="00D4584E" w:rsidRPr="00937C7C" w:rsidRDefault="00BD0EA5" w:rsidP="00937C7C">
            <w:pPr>
              <w:spacing w:after="0" w:line="240" w:lineRule="auto"/>
              <w:rPr>
                <w:rFonts w:ascii="Times New Roman" w:hAnsi="Times New Roman"/>
                <w:sz w:val="24"/>
                <w:szCs w:val="24"/>
              </w:rPr>
            </w:pPr>
            <w:r>
              <w:rPr>
                <w:rFonts w:ascii="Times New Roman" w:hAnsi="Times New Roman"/>
                <w:sz w:val="24"/>
                <w:szCs w:val="24"/>
              </w:rPr>
              <w:t>-</w:t>
            </w:r>
            <w:r w:rsidR="00D4584E" w:rsidRPr="00937C7C">
              <w:rPr>
                <w:rFonts w:ascii="Times New Roman" w:hAnsi="Times New Roman"/>
                <w:sz w:val="24"/>
                <w:szCs w:val="24"/>
              </w:rPr>
              <w:t xml:space="preserve">введение любых </w:t>
            </w:r>
          </w:p>
          <w:p w:rsidR="00D4584E" w:rsidRPr="00937C7C" w:rsidRDefault="00D4584E" w:rsidP="00937C7C">
            <w:pPr>
              <w:spacing w:after="0" w:line="240" w:lineRule="auto"/>
              <w:rPr>
                <w:rFonts w:ascii="Times New Roman" w:hAnsi="Times New Roman"/>
                <w:sz w:val="24"/>
                <w:szCs w:val="24"/>
              </w:rPr>
            </w:pPr>
            <w:r w:rsidRPr="00937C7C">
              <w:rPr>
                <w:rFonts w:ascii="Times New Roman" w:hAnsi="Times New Roman"/>
                <w:sz w:val="24"/>
                <w:szCs w:val="24"/>
              </w:rPr>
              <w:t xml:space="preserve">инноваций в учебный </w:t>
            </w:r>
          </w:p>
          <w:p w:rsidR="00D4584E" w:rsidRPr="00937C7C" w:rsidRDefault="00D4584E" w:rsidP="00937C7C">
            <w:pPr>
              <w:spacing w:after="0" w:line="240" w:lineRule="auto"/>
              <w:rPr>
                <w:rFonts w:ascii="Times New Roman" w:hAnsi="Times New Roman"/>
                <w:sz w:val="24"/>
                <w:szCs w:val="24"/>
              </w:rPr>
            </w:pPr>
            <w:r w:rsidRPr="00937C7C">
              <w:rPr>
                <w:rFonts w:ascii="Times New Roman" w:hAnsi="Times New Roman"/>
                <w:sz w:val="24"/>
                <w:szCs w:val="24"/>
              </w:rPr>
              <w:t xml:space="preserve">процесс только под контролем специалистов; </w:t>
            </w:r>
          </w:p>
          <w:p w:rsidR="00D4584E" w:rsidRPr="00937C7C" w:rsidRDefault="00BD0EA5" w:rsidP="00937C7C">
            <w:pPr>
              <w:spacing w:after="0" w:line="240" w:lineRule="auto"/>
              <w:rPr>
                <w:rFonts w:ascii="Times New Roman" w:hAnsi="Times New Roman"/>
                <w:sz w:val="24"/>
                <w:szCs w:val="24"/>
              </w:rPr>
            </w:pPr>
            <w:r>
              <w:rPr>
                <w:rFonts w:ascii="Times New Roman" w:hAnsi="Times New Roman"/>
                <w:sz w:val="24"/>
                <w:szCs w:val="24"/>
              </w:rPr>
              <w:t>-</w:t>
            </w:r>
            <w:r w:rsidR="00D4584E" w:rsidRPr="00937C7C">
              <w:rPr>
                <w:rFonts w:ascii="Times New Roman" w:hAnsi="Times New Roman"/>
                <w:sz w:val="24"/>
                <w:szCs w:val="24"/>
              </w:rPr>
              <w:t xml:space="preserve"> строгое соблюдение всех требований к </w:t>
            </w:r>
          </w:p>
          <w:p w:rsidR="00D4584E" w:rsidRPr="00937C7C" w:rsidRDefault="00D4584E" w:rsidP="00937C7C">
            <w:pPr>
              <w:spacing w:after="0" w:line="240" w:lineRule="auto"/>
              <w:rPr>
                <w:rFonts w:ascii="Times New Roman" w:hAnsi="Times New Roman"/>
                <w:sz w:val="24"/>
                <w:szCs w:val="24"/>
              </w:rPr>
            </w:pPr>
            <w:r w:rsidRPr="00937C7C">
              <w:rPr>
                <w:rFonts w:ascii="Times New Roman" w:hAnsi="Times New Roman"/>
                <w:sz w:val="24"/>
                <w:szCs w:val="24"/>
              </w:rPr>
              <w:t xml:space="preserve">использованию технических средств обучения, в </w:t>
            </w:r>
          </w:p>
          <w:p w:rsidR="00D4584E" w:rsidRPr="00937C7C" w:rsidRDefault="00D4584E" w:rsidP="00937C7C">
            <w:pPr>
              <w:spacing w:after="0" w:line="240" w:lineRule="auto"/>
              <w:rPr>
                <w:rFonts w:ascii="Times New Roman" w:hAnsi="Times New Roman"/>
                <w:sz w:val="24"/>
                <w:szCs w:val="24"/>
              </w:rPr>
            </w:pPr>
            <w:r w:rsidRPr="00937C7C">
              <w:rPr>
                <w:rFonts w:ascii="Times New Roman" w:hAnsi="Times New Roman"/>
                <w:sz w:val="24"/>
                <w:szCs w:val="24"/>
              </w:rPr>
              <w:t xml:space="preserve">том числе компьютеров и </w:t>
            </w:r>
          </w:p>
          <w:p w:rsidR="00D4584E" w:rsidRPr="00937C7C" w:rsidRDefault="00D4584E" w:rsidP="00937C7C">
            <w:pPr>
              <w:spacing w:after="0" w:line="240" w:lineRule="auto"/>
              <w:rPr>
                <w:rFonts w:ascii="Times New Roman" w:hAnsi="Times New Roman"/>
                <w:sz w:val="24"/>
                <w:szCs w:val="24"/>
              </w:rPr>
            </w:pPr>
            <w:r w:rsidRPr="00937C7C">
              <w:rPr>
                <w:rFonts w:ascii="Times New Roman" w:hAnsi="Times New Roman"/>
                <w:sz w:val="24"/>
                <w:szCs w:val="24"/>
              </w:rPr>
              <w:lastRenderedPageBreak/>
              <w:t xml:space="preserve">аудиовизуальных средств; </w:t>
            </w:r>
          </w:p>
          <w:p w:rsidR="00D4584E" w:rsidRPr="00937C7C" w:rsidRDefault="00BD0EA5" w:rsidP="00937C7C">
            <w:pPr>
              <w:spacing w:after="0" w:line="240" w:lineRule="auto"/>
              <w:rPr>
                <w:rFonts w:ascii="Times New Roman" w:hAnsi="Times New Roman"/>
                <w:sz w:val="24"/>
                <w:szCs w:val="24"/>
              </w:rPr>
            </w:pPr>
            <w:r>
              <w:rPr>
                <w:rFonts w:ascii="Times New Roman" w:hAnsi="Times New Roman"/>
                <w:sz w:val="24"/>
                <w:szCs w:val="24"/>
              </w:rPr>
              <w:t>-</w:t>
            </w:r>
            <w:r w:rsidR="00D4584E" w:rsidRPr="00937C7C">
              <w:rPr>
                <w:rFonts w:ascii="Times New Roman" w:hAnsi="Times New Roman"/>
                <w:sz w:val="24"/>
                <w:szCs w:val="24"/>
              </w:rPr>
              <w:t xml:space="preserve"> индивидуализацию обучения (учёт инди-</w:t>
            </w:r>
          </w:p>
          <w:p w:rsidR="00D4584E" w:rsidRPr="00937C7C" w:rsidRDefault="00D4584E" w:rsidP="00937C7C">
            <w:pPr>
              <w:spacing w:after="0" w:line="240" w:lineRule="auto"/>
              <w:rPr>
                <w:rFonts w:ascii="Times New Roman" w:hAnsi="Times New Roman"/>
                <w:sz w:val="24"/>
                <w:szCs w:val="24"/>
              </w:rPr>
            </w:pPr>
            <w:r w:rsidRPr="00937C7C">
              <w:rPr>
                <w:rFonts w:ascii="Times New Roman" w:hAnsi="Times New Roman"/>
                <w:sz w:val="24"/>
                <w:szCs w:val="24"/>
              </w:rPr>
              <w:t xml:space="preserve">видуальных особенностей </w:t>
            </w:r>
          </w:p>
          <w:p w:rsidR="00D4584E" w:rsidRPr="00937C7C" w:rsidRDefault="00D4584E" w:rsidP="00937C7C">
            <w:pPr>
              <w:spacing w:after="0" w:line="240" w:lineRule="auto"/>
              <w:rPr>
                <w:rFonts w:ascii="Times New Roman" w:hAnsi="Times New Roman"/>
                <w:sz w:val="24"/>
                <w:szCs w:val="24"/>
              </w:rPr>
            </w:pPr>
            <w:r w:rsidRPr="00937C7C">
              <w:rPr>
                <w:rFonts w:ascii="Times New Roman" w:hAnsi="Times New Roman"/>
                <w:sz w:val="24"/>
                <w:szCs w:val="24"/>
              </w:rPr>
              <w:t xml:space="preserve">развития: темпа развития </w:t>
            </w:r>
          </w:p>
          <w:p w:rsidR="00D4584E" w:rsidRPr="00937C7C" w:rsidRDefault="00D4584E" w:rsidP="00937C7C">
            <w:pPr>
              <w:spacing w:after="0" w:line="240" w:lineRule="auto"/>
              <w:rPr>
                <w:rFonts w:ascii="Times New Roman" w:hAnsi="Times New Roman"/>
                <w:sz w:val="24"/>
                <w:szCs w:val="24"/>
              </w:rPr>
            </w:pPr>
            <w:r w:rsidRPr="00937C7C">
              <w:rPr>
                <w:rFonts w:ascii="Times New Roman" w:hAnsi="Times New Roman"/>
                <w:sz w:val="24"/>
                <w:szCs w:val="24"/>
              </w:rPr>
              <w:t xml:space="preserve">и темпа деятельности), </w:t>
            </w:r>
          </w:p>
          <w:p w:rsidR="00D4584E" w:rsidRPr="00937C7C" w:rsidRDefault="00BD0EA5" w:rsidP="00937C7C">
            <w:pPr>
              <w:spacing w:after="0" w:line="240" w:lineRule="auto"/>
              <w:rPr>
                <w:rFonts w:ascii="Times New Roman" w:hAnsi="Times New Roman"/>
                <w:sz w:val="24"/>
                <w:szCs w:val="24"/>
              </w:rPr>
            </w:pPr>
            <w:r>
              <w:rPr>
                <w:rFonts w:ascii="Times New Roman" w:hAnsi="Times New Roman"/>
                <w:sz w:val="24"/>
                <w:szCs w:val="24"/>
              </w:rPr>
              <w:t>-</w:t>
            </w:r>
            <w:r w:rsidR="00D4584E" w:rsidRPr="00937C7C">
              <w:rPr>
                <w:rFonts w:ascii="Times New Roman" w:hAnsi="Times New Roman"/>
                <w:sz w:val="24"/>
                <w:szCs w:val="24"/>
              </w:rPr>
              <w:t xml:space="preserve"> рациональную и </w:t>
            </w:r>
          </w:p>
          <w:p w:rsidR="00D4584E" w:rsidRPr="00937C7C" w:rsidRDefault="00D4584E" w:rsidP="00937C7C">
            <w:pPr>
              <w:spacing w:after="0" w:line="240" w:lineRule="auto"/>
              <w:rPr>
                <w:rFonts w:ascii="Times New Roman" w:hAnsi="Times New Roman"/>
                <w:sz w:val="24"/>
                <w:szCs w:val="24"/>
              </w:rPr>
            </w:pPr>
            <w:r w:rsidRPr="00937C7C">
              <w:rPr>
                <w:rFonts w:ascii="Times New Roman" w:hAnsi="Times New Roman"/>
                <w:sz w:val="24"/>
                <w:szCs w:val="24"/>
              </w:rPr>
              <w:t>соответствующую требованиям организацию уроков физической культуры и занятий активнодвигательного характера в основной школе.</w:t>
            </w:r>
          </w:p>
        </w:tc>
        <w:tc>
          <w:tcPr>
            <w:tcW w:w="1985" w:type="dxa"/>
          </w:tcPr>
          <w:p w:rsidR="00D4584E" w:rsidRPr="00937C7C" w:rsidRDefault="00D4584E" w:rsidP="00937C7C">
            <w:pPr>
              <w:spacing w:after="0" w:line="240" w:lineRule="auto"/>
              <w:rPr>
                <w:rFonts w:ascii="Times New Roman" w:hAnsi="Times New Roman"/>
                <w:sz w:val="24"/>
                <w:szCs w:val="24"/>
              </w:rPr>
            </w:pPr>
            <w:r w:rsidRPr="00937C7C">
              <w:rPr>
                <w:rFonts w:ascii="Times New Roman" w:hAnsi="Times New Roman"/>
                <w:sz w:val="24"/>
                <w:szCs w:val="24"/>
              </w:rPr>
              <w:lastRenderedPageBreak/>
              <w:t xml:space="preserve">Эффективность реализации этого блока зависит </w:t>
            </w:r>
          </w:p>
          <w:p w:rsidR="00D4584E" w:rsidRPr="00937C7C" w:rsidRDefault="00D4584E" w:rsidP="00937C7C">
            <w:pPr>
              <w:spacing w:after="0" w:line="240" w:lineRule="auto"/>
              <w:rPr>
                <w:rFonts w:ascii="Times New Roman" w:hAnsi="Times New Roman"/>
                <w:sz w:val="24"/>
                <w:szCs w:val="24"/>
              </w:rPr>
            </w:pPr>
            <w:r w:rsidRPr="00937C7C">
              <w:rPr>
                <w:rFonts w:ascii="Times New Roman" w:hAnsi="Times New Roman"/>
                <w:sz w:val="24"/>
                <w:szCs w:val="24"/>
              </w:rPr>
              <w:t xml:space="preserve">от администрации школы </w:t>
            </w:r>
          </w:p>
          <w:p w:rsidR="00D4584E" w:rsidRPr="00937C7C" w:rsidRDefault="00D4584E" w:rsidP="00937C7C">
            <w:pPr>
              <w:spacing w:after="0" w:line="240" w:lineRule="auto"/>
              <w:rPr>
                <w:rFonts w:ascii="Times New Roman" w:hAnsi="Times New Roman"/>
                <w:sz w:val="24"/>
                <w:szCs w:val="24"/>
              </w:rPr>
            </w:pPr>
            <w:r w:rsidRPr="00937C7C">
              <w:rPr>
                <w:rFonts w:ascii="Times New Roman" w:hAnsi="Times New Roman"/>
                <w:sz w:val="24"/>
                <w:szCs w:val="24"/>
              </w:rPr>
              <w:t xml:space="preserve">и деятельности каждого </w:t>
            </w:r>
          </w:p>
          <w:p w:rsidR="00D4584E" w:rsidRPr="00937C7C" w:rsidRDefault="00D4584E" w:rsidP="00937C7C">
            <w:pPr>
              <w:spacing w:after="0" w:line="240" w:lineRule="auto"/>
              <w:rPr>
                <w:rFonts w:ascii="Times New Roman" w:hAnsi="Times New Roman"/>
                <w:sz w:val="24"/>
                <w:szCs w:val="24"/>
              </w:rPr>
            </w:pPr>
            <w:r w:rsidRPr="00937C7C">
              <w:rPr>
                <w:rFonts w:ascii="Times New Roman" w:hAnsi="Times New Roman"/>
                <w:sz w:val="24"/>
                <w:szCs w:val="24"/>
              </w:rPr>
              <w:t>педагога.</w:t>
            </w:r>
          </w:p>
        </w:tc>
      </w:tr>
      <w:tr w:rsidR="00D4584E" w:rsidRPr="00937C7C" w:rsidTr="00CD4EB7">
        <w:tc>
          <w:tcPr>
            <w:tcW w:w="1809" w:type="dxa"/>
          </w:tcPr>
          <w:p w:rsidR="00D4584E" w:rsidRPr="00937C7C" w:rsidRDefault="00D4584E" w:rsidP="00937C7C">
            <w:pPr>
              <w:spacing w:after="0" w:line="240" w:lineRule="auto"/>
              <w:rPr>
                <w:rFonts w:ascii="Times New Roman" w:hAnsi="Times New Roman"/>
                <w:b/>
                <w:i/>
                <w:sz w:val="24"/>
                <w:szCs w:val="24"/>
              </w:rPr>
            </w:pPr>
            <w:r w:rsidRPr="00937C7C">
              <w:rPr>
                <w:rFonts w:ascii="Times New Roman" w:hAnsi="Times New Roman"/>
                <w:b/>
                <w:i/>
                <w:sz w:val="24"/>
                <w:szCs w:val="24"/>
              </w:rPr>
              <w:lastRenderedPageBreak/>
              <w:t xml:space="preserve">Эффективная </w:t>
            </w:r>
          </w:p>
          <w:p w:rsidR="00D4584E" w:rsidRPr="00937C7C" w:rsidRDefault="00D4584E" w:rsidP="00937C7C">
            <w:pPr>
              <w:spacing w:after="0" w:line="240" w:lineRule="auto"/>
              <w:rPr>
                <w:rFonts w:ascii="Times New Roman" w:hAnsi="Times New Roman"/>
                <w:b/>
                <w:i/>
                <w:sz w:val="24"/>
                <w:szCs w:val="24"/>
              </w:rPr>
            </w:pPr>
            <w:r w:rsidRPr="00937C7C">
              <w:rPr>
                <w:rFonts w:ascii="Times New Roman" w:hAnsi="Times New Roman"/>
                <w:b/>
                <w:i/>
                <w:sz w:val="24"/>
                <w:szCs w:val="24"/>
              </w:rPr>
              <w:t xml:space="preserve">организация </w:t>
            </w:r>
          </w:p>
          <w:p w:rsidR="00D4584E" w:rsidRPr="00937C7C" w:rsidRDefault="00D4584E" w:rsidP="00937C7C">
            <w:pPr>
              <w:spacing w:after="0" w:line="240" w:lineRule="auto"/>
              <w:rPr>
                <w:rFonts w:ascii="Times New Roman" w:hAnsi="Times New Roman"/>
                <w:b/>
                <w:i/>
                <w:sz w:val="24"/>
                <w:szCs w:val="24"/>
              </w:rPr>
            </w:pPr>
            <w:r w:rsidRPr="00937C7C">
              <w:rPr>
                <w:rFonts w:ascii="Times New Roman" w:hAnsi="Times New Roman"/>
                <w:b/>
                <w:i/>
                <w:sz w:val="24"/>
                <w:szCs w:val="24"/>
              </w:rPr>
              <w:t>физкультурно-</w:t>
            </w:r>
          </w:p>
          <w:p w:rsidR="00D4584E" w:rsidRPr="00A862A3" w:rsidRDefault="00D4584E" w:rsidP="00937C7C">
            <w:pPr>
              <w:spacing w:after="0" w:line="240" w:lineRule="auto"/>
              <w:rPr>
                <w:rFonts w:ascii="Times New Roman" w:hAnsi="Times New Roman"/>
                <w:b/>
                <w:i/>
                <w:sz w:val="24"/>
                <w:szCs w:val="24"/>
              </w:rPr>
            </w:pPr>
            <w:r w:rsidRPr="00937C7C">
              <w:rPr>
                <w:rFonts w:ascii="Times New Roman" w:hAnsi="Times New Roman"/>
                <w:b/>
                <w:i/>
                <w:sz w:val="24"/>
                <w:szCs w:val="24"/>
              </w:rPr>
              <w:t>оздоровительной работы</w:t>
            </w:r>
          </w:p>
        </w:tc>
        <w:tc>
          <w:tcPr>
            <w:tcW w:w="3198" w:type="dxa"/>
          </w:tcPr>
          <w:p w:rsidR="00D4584E" w:rsidRPr="00937C7C" w:rsidRDefault="00A862A3" w:rsidP="00937C7C">
            <w:pPr>
              <w:spacing w:after="0" w:line="240" w:lineRule="auto"/>
              <w:rPr>
                <w:rFonts w:ascii="Times New Roman" w:hAnsi="Times New Roman"/>
                <w:sz w:val="24"/>
                <w:szCs w:val="24"/>
              </w:rPr>
            </w:pPr>
            <w:r>
              <w:rPr>
                <w:rFonts w:ascii="Times New Roman" w:hAnsi="Times New Roman"/>
                <w:sz w:val="24"/>
                <w:szCs w:val="24"/>
              </w:rPr>
              <w:t>-</w:t>
            </w:r>
            <w:r w:rsidR="00D4584E" w:rsidRPr="00937C7C">
              <w:rPr>
                <w:rFonts w:ascii="Times New Roman" w:hAnsi="Times New Roman"/>
                <w:sz w:val="24"/>
                <w:szCs w:val="24"/>
              </w:rPr>
              <w:t xml:space="preserve"> организация работы </w:t>
            </w:r>
          </w:p>
          <w:p w:rsidR="00D4584E" w:rsidRPr="00937C7C" w:rsidRDefault="00A862A3" w:rsidP="00937C7C">
            <w:pPr>
              <w:spacing w:after="0" w:line="240" w:lineRule="auto"/>
              <w:rPr>
                <w:rFonts w:ascii="Times New Roman" w:hAnsi="Times New Roman"/>
                <w:sz w:val="24"/>
                <w:szCs w:val="24"/>
              </w:rPr>
            </w:pPr>
            <w:r>
              <w:rPr>
                <w:rFonts w:ascii="Times New Roman" w:hAnsi="Times New Roman"/>
                <w:sz w:val="24"/>
                <w:szCs w:val="24"/>
              </w:rPr>
              <w:t>спортивной секции и создание условий для ее</w:t>
            </w:r>
            <w:r w:rsidR="00D4584E" w:rsidRPr="00937C7C">
              <w:rPr>
                <w:rFonts w:ascii="Times New Roman" w:hAnsi="Times New Roman"/>
                <w:sz w:val="24"/>
                <w:szCs w:val="24"/>
              </w:rPr>
              <w:t xml:space="preserve"> эффективного </w:t>
            </w:r>
          </w:p>
          <w:p w:rsidR="00D4584E" w:rsidRPr="00937C7C" w:rsidRDefault="00D4584E" w:rsidP="00937C7C">
            <w:pPr>
              <w:spacing w:after="0" w:line="240" w:lineRule="auto"/>
              <w:rPr>
                <w:rFonts w:ascii="Times New Roman" w:hAnsi="Times New Roman"/>
                <w:sz w:val="24"/>
                <w:szCs w:val="24"/>
              </w:rPr>
            </w:pPr>
            <w:r w:rsidRPr="00937C7C">
              <w:rPr>
                <w:rFonts w:ascii="Times New Roman" w:hAnsi="Times New Roman"/>
                <w:sz w:val="24"/>
                <w:szCs w:val="24"/>
              </w:rPr>
              <w:t xml:space="preserve">функционирования; </w:t>
            </w:r>
          </w:p>
          <w:p w:rsidR="00D4584E" w:rsidRPr="00937C7C" w:rsidRDefault="00172A49" w:rsidP="00937C7C">
            <w:pPr>
              <w:spacing w:after="0" w:line="240" w:lineRule="auto"/>
              <w:rPr>
                <w:rFonts w:ascii="Times New Roman" w:hAnsi="Times New Roman"/>
                <w:sz w:val="24"/>
                <w:szCs w:val="24"/>
              </w:rPr>
            </w:pPr>
            <w:r>
              <w:rPr>
                <w:rFonts w:ascii="Times New Roman" w:hAnsi="Times New Roman"/>
                <w:sz w:val="24"/>
                <w:szCs w:val="24"/>
              </w:rPr>
              <w:t>-</w:t>
            </w:r>
            <w:r w:rsidR="00D4584E" w:rsidRPr="00937C7C">
              <w:rPr>
                <w:rFonts w:ascii="Times New Roman" w:hAnsi="Times New Roman"/>
                <w:sz w:val="24"/>
                <w:szCs w:val="24"/>
              </w:rPr>
              <w:t xml:space="preserve"> проведение спортивно-</w:t>
            </w:r>
          </w:p>
          <w:p w:rsidR="00D4584E" w:rsidRPr="00937C7C" w:rsidRDefault="00D4584E" w:rsidP="00937C7C">
            <w:pPr>
              <w:spacing w:after="0" w:line="240" w:lineRule="auto"/>
              <w:rPr>
                <w:rFonts w:ascii="Times New Roman" w:hAnsi="Times New Roman"/>
                <w:sz w:val="24"/>
                <w:szCs w:val="24"/>
              </w:rPr>
            </w:pPr>
            <w:r w:rsidRPr="00937C7C">
              <w:rPr>
                <w:rFonts w:ascii="Times New Roman" w:hAnsi="Times New Roman"/>
                <w:sz w:val="24"/>
                <w:szCs w:val="24"/>
              </w:rPr>
              <w:t xml:space="preserve">оздоровительных мероприятий (дней спорта, соревнований, </w:t>
            </w:r>
          </w:p>
          <w:p w:rsidR="00D4584E" w:rsidRPr="00937C7C" w:rsidRDefault="00172A49" w:rsidP="00937C7C">
            <w:pPr>
              <w:spacing w:after="0" w:line="240" w:lineRule="auto"/>
              <w:rPr>
                <w:rFonts w:ascii="Times New Roman" w:hAnsi="Times New Roman"/>
                <w:sz w:val="24"/>
                <w:szCs w:val="24"/>
              </w:rPr>
            </w:pPr>
            <w:r>
              <w:rPr>
                <w:rFonts w:ascii="Times New Roman" w:hAnsi="Times New Roman"/>
                <w:sz w:val="24"/>
                <w:szCs w:val="24"/>
              </w:rPr>
              <w:t>-</w:t>
            </w:r>
            <w:r w:rsidR="00D4584E" w:rsidRPr="00937C7C">
              <w:rPr>
                <w:rFonts w:ascii="Times New Roman" w:hAnsi="Times New Roman"/>
                <w:sz w:val="24"/>
                <w:szCs w:val="24"/>
              </w:rPr>
              <w:t xml:space="preserve"> проведение внутриш-</w:t>
            </w:r>
          </w:p>
          <w:p w:rsidR="00D4584E" w:rsidRPr="00937C7C" w:rsidRDefault="00D4584E" w:rsidP="00937C7C">
            <w:pPr>
              <w:spacing w:after="0" w:line="240" w:lineRule="auto"/>
              <w:rPr>
                <w:rFonts w:ascii="Times New Roman" w:hAnsi="Times New Roman"/>
                <w:sz w:val="24"/>
                <w:szCs w:val="24"/>
              </w:rPr>
            </w:pPr>
            <w:r w:rsidRPr="00937C7C">
              <w:rPr>
                <w:rFonts w:ascii="Times New Roman" w:hAnsi="Times New Roman"/>
                <w:sz w:val="24"/>
                <w:szCs w:val="24"/>
              </w:rPr>
              <w:t xml:space="preserve">кольных спортивных мероприятий и соревнований, участие в </w:t>
            </w:r>
            <w:r w:rsidR="00172A49">
              <w:rPr>
                <w:rFonts w:ascii="Times New Roman" w:hAnsi="Times New Roman"/>
                <w:sz w:val="24"/>
                <w:szCs w:val="24"/>
              </w:rPr>
              <w:t>районных соревнованиях,</w:t>
            </w:r>
          </w:p>
          <w:p w:rsidR="00D4584E" w:rsidRPr="00937C7C" w:rsidRDefault="00172A49" w:rsidP="00937C7C">
            <w:pPr>
              <w:spacing w:after="0" w:line="240" w:lineRule="auto"/>
              <w:rPr>
                <w:rFonts w:ascii="Times New Roman" w:hAnsi="Times New Roman"/>
                <w:sz w:val="24"/>
                <w:szCs w:val="24"/>
              </w:rPr>
            </w:pPr>
            <w:r>
              <w:rPr>
                <w:rFonts w:ascii="Times New Roman" w:hAnsi="Times New Roman"/>
                <w:sz w:val="24"/>
                <w:szCs w:val="24"/>
              </w:rPr>
              <w:t>-</w:t>
            </w:r>
            <w:r w:rsidR="00D4584E" w:rsidRPr="00937C7C">
              <w:rPr>
                <w:rFonts w:ascii="Times New Roman" w:hAnsi="Times New Roman"/>
                <w:sz w:val="24"/>
                <w:szCs w:val="24"/>
              </w:rPr>
              <w:t xml:space="preserve"> проведение конкурсов </w:t>
            </w:r>
          </w:p>
          <w:p w:rsidR="00D4584E" w:rsidRPr="00937C7C" w:rsidRDefault="00D4584E" w:rsidP="00937C7C">
            <w:pPr>
              <w:spacing w:after="0" w:line="240" w:lineRule="auto"/>
              <w:rPr>
                <w:rFonts w:ascii="Times New Roman" w:hAnsi="Times New Roman"/>
                <w:sz w:val="24"/>
                <w:szCs w:val="24"/>
              </w:rPr>
            </w:pPr>
            <w:r w:rsidRPr="00937C7C">
              <w:rPr>
                <w:rFonts w:ascii="Times New Roman" w:hAnsi="Times New Roman"/>
                <w:sz w:val="24"/>
                <w:szCs w:val="24"/>
              </w:rPr>
              <w:t>«Папа, мама, я - спортивная семья», посвященных празднованию Дня семьи и др.</w:t>
            </w:r>
          </w:p>
        </w:tc>
        <w:tc>
          <w:tcPr>
            <w:tcW w:w="3039" w:type="dxa"/>
          </w:tcPr>
          <w:p w:rsidR="00D4584E" w:rsidRPr="00937C7C" w:rsidRDefault="00172A49" w:rsidP="00937C7C">
            <w:pPr>
              <w:spacing w:after="0" w:line="240" w:lineRule="auto"/>
              <w:rPr>
                <w:rFonts w:ascii="Times New Roman" w:hAnsi="Times New Roman"/>
                <w:sz w:val="24"/>
                <w:szCs w:val="24"/>
              </w:rPr>
            </w:pPr>
            <w:r>
              <w:rPr>
                <w:rFonts w:ascii="Times New Roman" w:hAnsi="Times New Roman"/>
                <w:sz w:val="24"/>
                <w:szCs w:val="24"/>
              </w:rPr>
              <w:t>-</w:t>
            </w:r>
            <w:r w:rsidR="00D4584E" w:rsidRPr="00937C7C">
              <w:rPr>
                <w:rFonts w:ascii="Times New Roman" w:hAnsi="Times New Roman"/>
                <w:sz w:val="24"/>
                <w:szCs w:val="24"/>
              </w:rPr>
              <w:t xml:space="preserve"> полноценную и </w:t>
            </w:r>
          </w:p>
          <w:p w:rsidR="00172A49" w:rsidRPr="00937C7C" w:rsidRDefault="00D4584E" w:rsidP="00172A49">
            <w:pPr>
              <w:spacing w:after="0" w:line="240" w:lineRule="auto"/>
              <w:rPr>
                <w:rFonts w:ascii="Times New Roman" w:hAnsi="Times New Roman"/>
                <w:sz w:val="24"/>
                <w:szCs w:val="24"/>
              </w:rPr>
            </w:pPr>
            <w:r w:rsidRPr="00937C7C">
              <w:rPr>
                <w:rFonts w:ascii="Times New Roman" w:hAnsi="Times New Roman"/>
                <w:sz w:val="24"/>
                <w:szCs w:val="24"/>
              </w:rPr>
              <w:t xml:space="preserve">эффективную работу с обучающимися с </w:t>
            </w:r>
          </w:p>
          <w:p w:rsidR="00D4584E" w:rsidRPr="00937C7C" w:rsidRDefault="00D4584E" w:rsidP="00937C7C">
            <w:pPr>
              <w:spacing w:after="0" w:line="240" w:lineRule="auto"/>
              <w:rPr>
                <w:rFonts w:ascii="Times New Roman" w:hAnsi="Times New Roman"/>
                <w:sz w:val="24"/>
                <w:szCs w:val="24"/>
              </w:rPr>
            </w:pPr>
            <w:r w:rsidRPr="00937C7C">
              <w:rPr>
                <w:rFonts w:ascii="Times New Roman" w:hAnsi="Times New Roman"/>
                <w:sz w:val="24"/>
                <w:szCs w:val="24"/>
              </w:rPr>
              <w:t xml:space="preserve">обучающимися </w:t>
            </w:r>
          </w:p>
          <w:p w:rsidR="00D4584E" w:rsidRPr="00937C7C" w:rsidRDefault="00D4584E" w:rsidP="00937C7C">
            <w:pPr>
              <w:spacing w:after="0" w:line="240" w:lineRule="auto"/>
              <w:rPr>
                <w:rFonts w:ascii="Times New Roman" w:hAnsi="Times New Roman"/>
                <w:sz w:val="24"/>
                <w:szCs w:val="24"/>
              </w:rPr>
            </w:pPr>
            <w:r w:rsidRPr="00937C7C">
              <w:rPr>
                <w:rFonts w:ascii="Times New Roman" w:hAnsi="Times New Roman"/>
                <w:sz w:val="24"/>
                <w:szCs w:val="24"/>
              </w:rPr>
              <w:t xml:space="preserve">всех групп здоровья (на уроках физкультуры, в </w:t>
            </w:r>
          </w:p>
          <w:p w:rsidR="00D4584E" w:rsidRPr="00937C7C" w:rsidRDefault="00D4584E" w:rsidP="00937C7C">
            <w:pPr>
              <w:spacing w:after="0" w:line="240" w:lineRule="auto"/>
              <w:rPr>
                <w:rFonts w:ascii="Times New Roman" w:hAnsi="Times New Roman"/>
                <w:sz w:val="24"/>
                <w:szCs w:val="24"/>
              </w:rPr>
            </w:pPr>
            <w:r w:rsidRPr="00937C7C">
              <w:rPr>
                <w:rFonts w:ascii="Times New Roman" w:hAnsi="Times New Roman"/>
                <w:sz w:val="24"/>
                <w:szCs w:val="24"/>
              </w:rPr>
              <w:t xml:space="preserve">секциях и т. п.); </w:t>
            </w:r>
          </w:p>
          <w:p w:rsidR="00D4584E" w:rsidRPr="00937C7C" w:rsidRDefault="00172A49" w:rsidP="00937C7C">
            <w:pPr>
              <w:spacing w:after="0" w:line="240" w:lineRule="auto"/>
              <w:rPr>
                <w:rFonts w:ascii="Times New Roman" w:hAnsi="Times New Roman"/>
                <w:sz w:val="24"/>
                <w:szCs w:val="24"/>
              </w:rPr>
            </w:pPr>
            <w:r>
              <w:rPr>
                <w:rFonts w:ascii="Times New Roman" w:hAnsi="Times New Roman"/>
                <w:sz w:val="24"/>
                <w:szCs w:val="24"/>
              </w:rPr>
              <w:t>-</w:t>
            </w:r>
            <w:r w:rsidR="00D4584E" w:rsidRPr="00937C7C">
              <w:rPr>
                <w:rFonts w:ascii="Times New Roman" w:hAnsi="Times New Roman"/>
                <w:sz w:val="24"/>
                <w:szCs w:val="24"/>
              </w:rPr>
              <w:t xml:space="preserve"> рациональную и </w:t>
            </w:r>
          </w:p>
          <w:p w:rsidR="00D4584E" w:rsidRPr="00937C7C" w:rsidRDefault="00D4584E" w:rsidP="00937C7C">
            <w:pPr>
              <w:spacing w:after="0" w:line="240" w:lineRule="auto"/>
              <w:rPr>
                <w:rFonts w:ascii="Times New Roman" w:hAnsi="Times New Roman"/>
                <w:sz w:val="24"/>
                <w:szCs w:val="24"/>
              </w:rPr>
            </w:pPr>
            <w:r w:rsidRPr="00937C7C">
              <w:rPr>
                <w:rFonts w:ascii="Times New Roman" w:hAnsi="Times New Roman"/>
                <w:sz w:val="24"/>
                <w:szCs w:val="24"/>
              </w:rPr>
              <w:t xml:space="preserve">соответствующую возрастным и индивидуальным особенностям развития обучающихся организацию уроков физической </w:t>
            </w:r>
          </w:p>
          <w:p w:rsidR="00D4584E" w:rsidRPr="00937C7C" w:rsidRDefault="00D4584E" w:rsidP="00937C7C">
            <w:pPr>
              <w:spacing w:after="0" w:line="240" w:lineRule="auto"/>
              <w:rPr>
                <w:rFonts w:ascii="Times New Roman" w:hAnsi="Times New Roman"/>
                <w:sz w:val="24"/>
                <w:szCs w:val="24"/>
              </w:rPr>
            </w:pPr>
            <w:r w:rsidRPr="00937C7C">
              <w:rPr>
                <w:rFonts w:ascii="Times New Roman" w:hAnsi="Times New Roman"/>
                <w:sz w:val="24"/>
                <w:szCs w:val="24"/>
              </w:rPr>
              <w:t xml:space="preserve">культуры и занятий активно-двигательного характера; </w:t>
            </w:r>
          </w:p>
          <w:p w:rsidR="00D4584E" w:rsidRPr="00937C7C" w:rsidRDefault="00172A49" w:rsidP="00937C7C">
            <w:pPr>
              <w:spacing w:after="0" w:line="240" w:lineRule="auto"/>
              <w:rPr>
                <w:rFonts w:ascii="Times New Roman" w:hAnsi="Times New Roman"/>
                <w:sz w:val="24"/>
                <w:szCs w:val="24"/>
              </w:rPr>
            </w:pPr>
            <w:r>
              <w:rPr>
                <w:rFonts w:ascii="Times New Roman" w:hAnsi="Times New Roman"/>
                <w:sz w:val="24"/>
                <w:szCs w:val="24"/>
              </w:rPr>
              <w:t>-</w:t>
            </w:r>
            <w:r w:rsidR="00D4584E" w:rsidRPr="00937C7C">
              <w:rPr>
                <w:rFonts w:ascii="Times New Roman" w:hAnsi="Times New Roman"/>
                <w:sz w:val="24"/>
                <w:szCs w:val="24"/>
              </w:rPr>
              <w:t xml:space="preserve"> организацию часа </w:t>
            </w:r>
          </w:p>
          <w:p w:rsidR="00D4584E" w:rsidRPr="00937C7C" w:rsidRDefault="00D4584E" w:rsidP="00937C7C">
            <w:pPr>
              <w:spacing w:after="0" w:line="240" w:lineRule="auto"/>
              <w:rPr>
                <w:rFonts w:ascii="Times New Roman" w:hAnsi="Times New Roman"/>
                <w:sz w:val="24"/>
                <w:szCs w:val="24"/>
              </w:rPr>
            </w:pPr>
            <w:r w:rsidRPr="00937C7C">
              <w:rPr>
                <w:rFonts w:ascii="Times New Roman" w:hAnsi="Times New Roman"/>
                <w:sz w:val="24"/>
                <w:szCs w:val="24"/>
              </w:rPr>
              <w:t xml:space="preserve">активных движений (динамической паузы) между 3-м и 4-м уроками в основной школе; </w:t>
            </w:r>
          </w:p>
          <w:p w:rsidR="00D4584E" w:rsidRPr="00937C7C" w:rsidRDefault="00172A49" w:rsidP="00937C7C">
            <w:pPr>
              <w:spacing w:after="0" w:line="240" w:lineRule="auto"/>
              <w:rPr>
                <w:rFonts w:ascii="Times New Roman" w:hAnsi="Times New Roman"/>
                <w:sz w:val="24"/>
                <w:szCs w:val="24"/>
              </w:rPr>
            </w:pPr>
            <w:r>
              <w:rPr>
                <w:rFonts w:ascii="Times New Roman" w:hAnsi="Times New Roman"/>
                <w:sz w:val="24"/>
                <w:szCs w:val="24"/>
              </w:rPr>
              <w:t>-</w:t>
            </w:r>
            <w:r w:rsidR="00D4584E" w:rsidRPr="00937C7C">
              <w:rPr>
                <w:rFonts w:ascii="Times New Roman" w:hAnsi="Times New Roman"/>
                <w:sz w:val="24"/>
                <w:szCs w:val="24"/>
              </w:rPr>
              <w:t xml:space="preserve"> организацию динамических перемен, физкультминуток на уроках, способствующих эмоциональной разгрузке и повышению двигательной </w:t>
            </w:r>
          </w:p>
          <w:p w:rsidR="00D4584E" w:rsidRPr="00937C7C" w:rsidRDefault="00D4584E" w:rsidP="00937C7C">
            <w:pPr>
              <w:spacing w:after="0" w:line="240" w:lineRule="auto"/>
              <w:rPr>
                <w:rFonts w:ascii="Times New Roman" w:hAnsi="Times New Roman"/>
                <w:sz w:val="24"/>
                <w:szCs w:val="24"/>
              </w:rPr>
            </w:pPr>
            <w:r w:rsidRPr="00937C7C">
              <w:rPr>
                <w:rFonts w:ascii="Times New Roman" w:hAnsi="Times New Roman"/>
                <w:sz w:val="24"/>
                <w:szCs w:val="24"/>
              </w:rPr>
              <w:t xml:space="preserve">активности; </w:t>
            </w:r>
          </w:p>
          <w:p w:rsidR="00D4584E" w:rsidRPr="00937C7C" w:rsidRDefault="00172A49" w:rsidP="00937C7C">
            <w:pPr>
              <w:spacing w:after="0" w:line="240" w:lineRule="auto"/>
              <w:rPr>
                <w:rFonts w:ascii="Times New Roman" w:hAnsi="Times New Roman"/>
                <w:sz w:val="24"/>
                <w:szCs w:val="24"/>
              </w:rPr>
            </w:pPr>
            <w:r>
              <w:rPr>
                <w:rFonts w:ascii="Times New Roman" w:hAnsi="Times New Roman"/>
                <w:sz w:val="24"/>
                <w:szCs w:val="24"/>
              </w:rPr>
              <w:t>- организацию работы спортивной секции</w:t>
            </w:r>
            <w:r w:rsidR="00D4584E" w:rsidRPr="00937C7C">
              <w:rPr>
                <w:rFonts w:ascii="Times New Roman" w:hAnsi="Times New Roman"/>
                <w:sz w:val="24"/>
                <w:szCs w:val="24"/>
              </w:rPr>
              <w:t xml:space="preserve">, </w:t>
            </w:r>
          </w:p>
          <w:p w:rsidR="00D4584E" w:rsidRPr="00937C7C" w:rsidRDefault="00600A8A" w:rsidP="00937C7C">
            <w:pPr>
              <w:spacing w:after="0" w:line="240" w:lineRule="auto"/>
              <w:rPr>
                <w:rFonts w:ascii="Times New Roman" w:hAnsi="Times New Roman"/>
                <w:sz w:val="24"/>
                <w:szCs w:val="24"/>
              </w:rPr>
            </w:pPr>
            <w:r>
              <w:rPr>
                <w:rFonts w:ascii="Times New Roman" w:hAnsi="Times New Roman"/>
                <w:sz w:val="24"/>
                <w:szCs w:val="24"/>
              </w:rPr>
              <w:t>т</w:t>
            </w:r>
            <w:r w:rsidR="00172A49">
              <w:rPr>
                <w:rFonts w:ascii="Times New Roman" w:hAnsi="Times New Roman"/>
                <w:sz w:val="24"/>
                <w:szCs w:val="24"/>
              </w:rPr>
              <w:t xml:space="preserve">уристических </w:t>
            </w:r>
            <w:r w:rsidR="00D4584E" w:rsidRPr="00937C7C">
              <w:rPr>
                <w:rFonts w:ascii="Times New Roman" w:hAnsi="Times New Roman"/>
                <w:sz w:val="24"/>
                <w:szCs w:val="24"/>
              </w:rPr>
              <w:t xml:space="preserve">слётов, </w:t>
            </w:r>
          </w:p>
          <w:p w:rsidR="00D4584E" w:rsidRPr="00937C7C" w:rsidRDefault="00172A49" w:rsidP="00937C7C">
            <w:pPr>
              <w:spacing w:after="0" w:line="240" w:lineRule="auto"/>
              <w:rPr>
                <w:rFonts w:ascii="Times New Roman" w:hAnsi="Times New Roman"/>
                <w:sz w:val="24"/>
                <w:szCs w:val="24"/>
              </w:rPr>
            </w:pPr>
            <w:r>
              <w:rPr>
                <w:rFonts w:ascii="Times New Roman" w:hAnsi="Times New Roman"/>
                <w:sz w:val="24"/>
                <w:szCs w:val="24"/>
              </w:rPr>
              <w:t>лагеря</w:t>
            </w:r>
            <w:r w:rsidR="00D4584E" w:rsidRPr="00937C7C">
              <w:rPr>
                <w:rFonts w:ascii="Times New Roman" w:hAnsi="Times New Roman"/>
                <w:sz w:val="24"/>
                <w:szCs w:val="24"/>
              </w:rPr>
              <w:t xml:space="preserve"> и создание условий для их эффективного </w:t>
            </w:r>
          </w:p>
          <w:p w:rsidR="00D4584E" w:rsidRPr="00937C7C" w:rsidRDefault="00D4584E" w:rsidP="00937C7C">
            <w:pPr>
              <w:spacing w:after="0" w:line="240" w:lineRule="auto"/>
              <w:rPr>
                <w:rFonts w:ascii="Times New Roman" w:hAnsi="Times New Roman"/>
                <w:sz w:val="24"/>
                <w:szCs w:val="24"/>
              </w:rPr>
            </w:pPr>
            <w:r w:rsidRPr="00937C7C">
              <w:rPr>
                <w:rFonts w:ascii="Times New Roman" w:hAnsi="Times New Roman"/>
                <w:sz w:val="24"/>
                <w:szCs w:val="24"/>
              </w:rPr>
              <w:t xml:space="preserve">функционирования; </w:t>
            </w:r>
          </w:p>
          <w:p w:rsidR="00D4584E" w:rsidRPr="00937C7C" w:rsidRDefault="00172A49" w:rsidP="00937C7C">
            <w:pPr>
              <w:spacing w:after="0" w:line="240" w:lineRule="auto"/>
              <w:rPr>
                <w:rFonts w:ascii="Times New Roman" w:hAnsi="Times New Roman"/>
                <w:sz w:val="24"/>
                <w:szCs w:val="24"/>
              </w:rPr>
            </w:pPr>
            <w:r>
              <w:rPr>
                <w:rFonts w:ascii="Times New Roman" w:hAnsi="Times New Roman"/>
                <w:sz w:val="24"/>
                <w:szCs w:val="24"/>
              </w:rPr>
              <w:t>-</w:t>
            </w:r>
            <w:r w:rsidR="00D4584E" w:rsidRPr="00937C7C">
              <w:rPr>
                <w:rFonts w:ascii="Times New Roman" w:hAnsi="Times New Roman"/>
                <w:sz w:val="24"/>
                <w:szCs w:val="24"/>
              </w:rPr>
              <w:t xml:space="preserve"> регулярное про-</w:t>
            </w:r>
          </w:p>
          <w:p w:rsidR="00D4584E" w:rsidRPr="00937C7C" w:rsidRDefault="00D4584E" w:rsidP="00937C7C">
            <w:pPr>
              <w:spacing w:after="0" w:line="240" w:lineRule="auto"/>
              <w:rPr>
                <w:rFonts w:ascii="Times New Roman" w:hAnsi="Times New Roman"/>
                <w:sz w:val="24"/>
                <w:szCs w:val="24"/>
              </w:rPr>
            </w:pPr>
            <w:r w:rsidRPr="00937C7C">
              <w:rPr>
                <w:rFonts w:ascii="Times New Roman" w:hAnsi="Times New Roman"/>
                <w:sz w:val="24"/>
                <w:szCs w:val="24"/>
              </w:rPr>
              <w:t>ведение спортивно-</w:t>
            </w:r>
          </w:p>
          <w:p w:rsidR="00D4584E" w:rsidRPr="00937C7C" w:rsidRDefault="00D4584E" w:rsidP="00937C7C">
            <w:pPr>
              <w:spacing w:after="0" w:line="240" w:lineRule="auto"/>
              <w:rPr>
                <w:rFonts w:ascii="Times New Roman" w:hAnsi="Times New Roman"/>
                <w:sz w:val="24"/>
                <w:szCs w:val="24"/>
              </w:rPr>
            </w:pPr>
            <w:r w:rsidRPr="00937C7C">
              <w:rPr>
                <w:rFonts w:ascii="Times New Roman" w:hAnsi="Times New Roman"/>
                <w:sz w:val="24"/>
                <w:szCs w:val="24"/>
              </w:rPr>
              <w:t xml:space="preserve">оздоровительных, </w:t>
            </w:r>
            <w:r w:rsidRPr="00937C7C">
              <w:rPr>
                <w:rFonts w:ascii="Times New Roman" w:hAnsi="Times New Roman"/>
                <w:sz w:val="24"/>
                <w:szCs w:val="24"/>
              </w:rPr>
              <w:lastRenderedPageBreak/>
              <w:t xml:space="preserve">туристических мероприятий </w:t>
            </w:r>
          </w:p>
          <w:p w:rsidR="00D4584E" w:rsidRPr="00937C7C" w:rsidRDefault="00D4584E" w:rsidP="00937C7C">
            <w:pPr>
              <w:spacing w:after="0" w:line="240" w:lineRule="auto"/>
              <w:rPr>
                <w:rFonts w:ascii="Times New Roman" w:hAnsi="Times New Roman"/>
                <w:sz w:val="24"/>
                <w:szCs w:val="24"/>
              </w:rPr>
            </w:pPr>
            <w:r w:rsidRPr="00937C7C">
              <w:rPr>
                <w:rFonts w:ascii="Times New Roman" w:hAnsi="Times New Roman"/>
                <w:sz w:val="24"/>
                <w:szCs w:val="24"/>
              </w:rPr>
              <w:t xml:space="preserve">(дней спорта, соревнований, олимпиад, походов и </w:t>
            </w:r>
          </w:p>
          <w:p w:rsidR="00D4584E" w:rsidRPr="00937C7C" w:rsidRDefault="00D4584E" w:rsidP="00937C7C">
            <w:pPr>
              <w:spacing w:after="0" w:line="240" w:lineRule="auto"/>
              <w:rPr>
                <w:rFonts w:ascii="Times New Roman" w:hAnsi="Times New Roman"/>
                <w:sz w:val="24"/>
                <w:szCs w:val="24"/>
              </w:rPr>
            </w:pPr>
            <w:r w:rsidRPr="00937C7C">
              <w:rPr>
                <w:rFonts w:ascii="Times New Roman" w:hAnsi="Times New Roman"/>
                <w:sz w:val="24"/>
                <w:szCs w:val="24"/>
              </w:rPr>
              <w:t xml:space="preserve">т. п.). </w:t>
            </w:r>
          </w:p>
        </w:tc>
        <w:tc>
          <w:tcPr>
            <w:tcW w:w="1985" w:type="dxa"/>
          </w:tcPr>
          <w:p w:rsidR="00D4584E" w:rsidRPr="00937C7C" w:rsidRDefault="00D4584E" w:rsidP="00937C7C">
            <w:pPr>
              <w:spacing w:after="0" w:line="240" w:lineRule="auto"/>
              <w:rPr>
                <w:rFonts w:ascii="Times New Roman" w:hAnsi="Times New Roman"/>
                <w:sz w:val="24"/>
                <w:szCs w:val="24"/>
              </w:rPr>
            </w:pPr>
            <w:r w:rsidRPr="00937C7C">
              <w:rPr>
                <w:rFonts w:ascii="Times New Roman" w:hAnsi="Times New Roman"/>
                <w:sz w:val="24"/>
                <w:szCs w:val="24"/>
              </w:rPr>
              <w:lastRenderedPageBreak/>
              <w:t xml:space="preserve">Реализация этого блока </w:t>
            </w:r>
          </w:p>
          <w:p w:rsidR="00D4584E" w:rsidRPr="00937C7C" w:rsidRDefault="00D4584E" w:rsidP="00937C7C">
            <w:pPr>
              <w:spacing w:after="0" w:line="240" w:lineRule="auto"/>
              <w:rPr>
                <w:rFonts w:ascii="Times New Roman" w:hAnsi="Times New Roman"/>
                <w:sz w:val="24"/>
                <w:szCs w:val="24"/>
              </w:rPr>
            </w:pPr>
            <w:r w:rsidRPr="00937C7C">
              <w:rPr>
                <w:rFonts w:ascii="Times New Roman" w:hAnsi="Times New Roman"/>
                <w:sz w:val="24"/>
                <w:szCs w:val="24"/>
              </w:rPr>
              <w:t xml:space="preserve">зависит от администрации </w:t>
            </w:r>
          </w:p>
          <w:p w:rsidR="00D4584E" w:rsidRPr="00937C7C" w:rsidRDefault="00D4584E" w:rsidP="00937C7C">
            <w:pPr>
              <w:spacing w:after="0" w:line="240" w:lineRule="auto"/>
              <w:rPr>
                <w:rFonts w:ascii="Times New Roman" w:hAnsi="Times New Roman"/>
                <w:sz w:val="24"/>
                <w:szCs w:val="24"/>
              </w:rPr>
            </w:pPr>
            <w:r w:rsidRPr="00937C7C">
              <w:rPr>
                <w:rFonts w:ascii="Times New Roman" w:hAnsi="Times New Roman"/>
                <w:sz w:val="24"/>
                <w:szCs w:val="24"/>
              </w:rPr>
              <w:t xml:space="preserve">образовательного учреждения, учителей физической культуры, а также всех педагогов. </w:t>
            </w:r>
          </w:p>
          <w:p w:rsidR="00D4584E" w:rsidRPr="00937C7C" w:rsidRDefault="00D4584E" w:rsidP="00937C7C">
            <w:pPr>
              <w:spacing w:after="0" w:line="240" w:lineRule="auto"/>
              <w:rPr>
                <w:rFonts w:ascii="Times New Roman" w:hAnsi="Times New Roman"/>
                <w:sz w:val="24"/>
                <w:szCs w:val="24"/>
              </w:rPr>
            </w:pPr>
          </w:p>
        </w:tc>
      </w:tr>
      <w:tr w:rsidR="00D4584E" w:rsidRPr="00937C7C" w:rsidTr="00CD4EB7">
        <w:tc>
          <w:tcPr>
            <w:tcW w:w="1809" w:type="dxa"/>
          </w:tcPr>
          <w:p w:rsidR="00D4584E" w:rsidRPr="00937C7C" w:rsidRDefault="00D4584E" w:rsidP="00937C7C">
            <w:pPr>
              <w:spacing w:after="0" w:line="240" w:lineRule="auto"/>
              <w:rPr>
                <w:rFonts w:ascii="Times New Roman" w:hAnsi="Times New Roman"/>
                <w:b/>
                <w:i/>
                <w:sz w:val="24"/>
                <w:szCs w:val="24"/>
              </w:rPr>
            </w:pPr>
            <w:r w:rsidRPr="00937C7C">
              <w:rPr>
                <w:rFonts w:ascii="Times New Roman" w:hAnsi="Times New Roman"/>
                <w:b/>
                <w:i/>
                <w:sz w:val="24"/>
                <w:szCs w:val="24"/>
              </w:rPr>
              <w:lastRenderedPageBreak/>
              <w:t>Реализация модульных образо-</w:t>
            </w:r>
          </w:p>
          <w:p w:rsidR="00D4584E" w:rsidRPr="00937C7C" w:rsidRDefault="00D4584E" w:rsidP="00937C7C">
            <w:pPr>
              <w:spacing w:after="0" w:line="240" w:lineRule="auto"/>
              <w:rPr>
                <w:rFonts w:ascii="Times New Roman" w:hAnsi="Times New Roman"/>
                <w:b/>
                <w:i/>
                <w:sz w:val="24"/>
                <w:szCs w:val="24"/>
              </w:rPr>
            </w:pPr>
            <w:r w:rsidRPr="00937C7C">
              <w:rPr>
                <w:rFonts w:ascii="Times New Roman" w:hAnsi="Times New Roman"/>
                <w:b/>
                <w:i/>
                <w:sz w:val="24"/>
                <w:szCs w:val="24"/>
              </w:rPr>
              <w:t>вательных программ и просветительской работы с родителями (законными представителями)</w:t>
            </w:r>
          </w:p>
        </w:tc>
        <w:tc>
          <w:tcPr>
            <w:tcW w:w="3198" w:type="dxa"/>
          </w:tcPr>
          <w:p w:rsidR="00D4584E" w:rsidRPr="00937C7C" w:rsidRDefault="00172A49" w:rsidP="00937C7C">
            <w:pPr>
              <w:spacing w:after="0" w:line="240" w:lineRule="auto"/>
              <w:rPr>
                <w:rFonts w:ascii="Times New Roman" w:hAnsi="Times New Roman"/>
                <w:sz w:val="24"/>
                <w:szCs w:val="24"/>
              </w:rPr>
            </w:pPr>
            <w:r>
              <w:rPr>
                <w:rFonts w:ascii="Times New Roman" w:hAnsi="Times New Roman"/>
                <w:sz w:val="24"/>
                <w:szCs w:val="24"/>
              </w:rPr>
              <w:t>-</w:t>
            </w:r>
            <w:r w:rsidR="00D4584E" w:rsidRPr="00937C7C">
              <w:rPr>
                <w:rFonts w:ascii="Times New Roman" w:hAnsi="Times New Roman"/>
                <w:sz w:val="24"/>
                <w:szCs w:val="24"/>
              </w:rPr>
              <w:t xml:space="preserve"> проведение дней зд</w:t>
            </w:r>
            <w:r>
              <w:rPr>
                <w:rFonts w:ascii="Times New Roman" w:hAnsi="Times New Roman"/>
                <w:sz w:val="24"/>
                <w:szCs w:val="24"/>
              </w:rPr>
              <w:t>оровья, конкурсов, праздников и</w:t>
            </w:r>
            <w:r w:rsidR="00D4584E" w:rsidRPr="00937C7C">
              <w:rPr>
                <w:rFonts w:ascii="Times New Roman" w:hAnsi="Times New Roman"/>
                <w:sz w:val="24"/>
                <w:szCs w:val="24"/>
              </w:rPr>
              <w:t xml:space="preserve">т.п.; </w:t>
            </w:r>
          </w:p>
          <w:p w:rsidR="00D4584E" w:rsidRPr="00937C7C" w:rsidRDefault="00172A49" w:rsidP="00937C7C">
            <w:pPr>
              <w:spacing w:after="0" w:line="240" w:lineRule="auto"/>
              <w:rPr>
                <w:rFonts w:ascii="Times New Roman" w:hAnsi="Times New Roman"/>
                <w:sz w:val="24"/>
                <w:szCs w:val="24"/>
              </w:rPr>
            </w:pPr>
            <w:r>
              <w:rPr>
                <w:rFonts w:ascii="Times New Roman" w:hAnsi="Times New Roman"/>
                <w:sz w:val="24"/>
                <w:szCs w:val="24"/>
              </w:rPr>
              <w:t>-</w:t>
            </w:r>
            <w:r w:rsidR="00D4584E" w:rsidRPr="00937C7C">
              <w:rPr>
                <w:rFonts w:ascii="Times New Roman" w:hAnsi="Times New Roman"/>
                <w:sz w:val="24"/>
                <w:szCs w:val="24"/>
              </w:rPr>
              <w:t xml:space="preserve"> лекции, семинары, консультации, курсы по различным вопросам роста и развития ребёнка, его здоровья, факторам, положительно и отрицательно влияющим на здоровье детей; </w:t>
            </w:r>
          </w:p>
          <w:p w:rsidR="00D4584E" w:rsidRPr="00937C7C" w:rsidRDefault="00172A49" w:rsidP="00937C7C">
            <w:pPr>
              <w:spacing w:after="0" w:line="240" w:lineRule="auto"/>
              <w:rPr>
                <w:rFonts w:ascii="Times New Roman" w:hAnsi="Times New Roman"/>
                <w:sz w:val="24"/>
                <w:szCs w:val="24"/>
              </w:rPr>
            </w:pPr>
            <w:r>
              <w:rPr>
                <w:rFonts w:ascii="Times New Roman" w:hAnsi="Times New Roman"/>
                <w:sz w:val="24"/>
                <w:szCs w:val="24"/>
              </w:rPr>
              <w:t>-</w:t>
            </w:r>
            <w:r w:rsidR="00D4584E" w:rsidRPr="00937C7C">
              <w:rPr>
                <w:rFonts w:ascii="Times New Roman" w:hAnsi="Times New Roman"/>
                <w:sz w:val="24"/>
                <w:szCs w:val="24"/>
              </w:rPr>
              <w:t xml:space="preserve"> приобретение для родителей необходимой научно-методической литературы; </w:t>
            </w:r>
          </w:p>
          <w:p w:rsidR="00D4584E" w:rsidRPr="00937C7C" w:rsidRDefault="00172A49" w:rsidP="00937C7C">
            <w:pPr>
              <w:spacing w:after="0" w:line="240" w:lineRule="auto"/>
              <w:rPr>
                <w:rFonts w:ascii="Times New Roman" w:hAnsi="Times New Roman"/>
                <w:sz w:val="24"/>
                <w:szCs w:val="24"/>
              </w:rPr>
            </w:pPr>
            <w:r>
              <w:rPr>
                <w:rFonts w:ascii="Times New Roman" w:hAnsi="Times New Roman"/>
                <w:sz w:val="24"/>
                <w:szCs w:val="24"/>
              </w:rPr>
              <w:t>-</w:t>
            </w:r>
            <w:r w:rsidR="00D4584E" w:rsidRPr="00937C7C">
              <w:rPr>
                <w:rFonts w:ascii="Times New Roman" w:hAnsi="Times New Roman"/>
                <w:sz w:val="24"/>
                <w:szCs w:val="24"/>
              </w:rPr>
              <w:t xml:space="preserve"> организация просветительской работы с родителями (лекторий); </w:t>
            </w:r>
          </w:p>
          <w:p w:rsidR="00D4584E" w:rsidRPr="00937C7C" w:rsidRDefault="00172A49" w:rsidP="00937C7C">
            <w:pPr>
              <w:spacing w:after="0" w:line="240" w:lineRule="auto"/>
              <w:rPr>
                <w:rFonts w:ascii="Times New Roman" w:hAnsi="Times New Roman"/>
                <w:sz w:val="24"/>
                <w:szCs w:val="24"/>
              </w:rPr>
            </w:pPr>
            <w:r>
              <w:rPr>
                <w:rFonts w:ascii="Times New Roman" w:hAnsi="Times New Roman"/>
                <w:sz w:val="24"/>
                <w:szCs w:val="24"/>
              </w:rPr>
              <w:t>-</w:t>
            </w:r>
            <w:r w:rsidR="00D4584E" w:rsidRPr="00937C7C">
              <w:rPr>
                <w:rFonts w:ascii="Times New Roman" w:hAnsi="Times New Roman"/>
                <w:sz w:val="24"/>
                <w:szCs w:val="24"/>
              </w:rPr>
              <w:t xml:space="preserve"> разработка системы обучения родителей и учителей по проблемам охраны, укрепления </w:t>
            </w:r>
          </w:p>
          <w:p w:rsidR="00D4584E" w:rsidRPr="00937C7C" w:rsidRDefault="00D4584E" w:rsidP="00937C7C">
            <w:pPr>
              <w:spacing w:after="0" w:line="240" w:lineRule="auto"/>
              <w:rPr>
                <w:rFonts w:ascii="Times New Roman" w:hAnsi="Times New Roman"/>
                <w:sz w:val="24"/>
                <w:szCs w:val="24"/>
              </w:rPr>
            </w:pPr>
            <w:r w:rsidRPr="00937C7C">
              <w:rPr>
                <w:rFonts w:ascii="Times New Roman" w:hAnsi="Times New Roman"/>
                <w:sz w:val="24"/>
                <w:szCs w:val="24"/>
              </w:rPr>
              <w:t xml:space="preserve">и сохранения здоровья детей; </w:t>
            </w:r>
          </w:p>
          <w:p w:rsidR="00D4584E" w:rsidRPr="00937C7C" w:rsidRDefault="00172A49" w:rsidP="00937C7C">
            <w:pPr>
              <w:spacing w:after="0" w:line="240" w:lineRule="auto"/>
              <w:rPr>
                <w:rFonts w:ascii="Times New Roman" w:hAnsi="Times New Roman"/>
                <w:sz w:val="24"/>
                <w:szCs w:val="24"/>
              </w:rPr>
            </w:pPr>
            <w:r>
              <w:rPr>
                <w:rFonts w:ascii="Times New Roman" w:hAnsi="Times New Roman"/>
                <w:sz w:val="24"/>
                <w:szCs w:val="24"/>
              </w:rPr>
              <w:t>-</w:t>
            </w:r>
            <w:r w:rsidR="00D4584E" w:rsidRPr="00937C7C">
              <w:rPr>
                <w:rFonts w:ascii="Times New Roman" w:hAnsi="Times New Roman"/>
                <w:sz w:val="24"/>
                <w:szCs w:val="24"/>
              </w:rPr>
              <w:t xml:space="preserve"> организация просветительской работы с учащимися (лекторий, тематические классные часы и др.виды работ); </w:t>
            </w:r>
          </w:p>
          <w:p w:rsidR="00D4584E" w:rsidRPr="00937C7C" w:rsidRDefault="00172A49" w:rsidP="00937C7C">
            <w:pPr>
              <w:spacing w:after="0" w:line="240" w:lineRule="auto"/>
              <w:rPr>
                <w:rFonts w:ascii="Times New Roman" w:hAnsi="Times New Roman"/>
                <w:sz w:val="24"/>
                <w:szCs w:val="24"/>
              </w:rPr>
            </w:pPr>
            <w:r>
              <w:rPr>
                <w:rFonts w:ascii="Times New Roman" w:hAnsi="Times New Roman"/>
                <w:sz w:val="24"/>
                <w:szCs w:val="24"/>
              </w:rPr>
              <w:t>-</w:t>
            </w:r>
            <w:r w:rsidR="00D4584E" w:rsidRPr="00937C7C">
              <w:rPr>
                <w:rFonts w:ascii="Times New Roman" w:hAnsi="Times New Roman"/>
                <w:sz w:val="24"/>
                <w:szCs w:val="24"/>
              </w:rPr>
              <w:t xml:space="preserve"> проведение воспита-</w:t>
            </w:r>
          </w:p>
          <w:p w:rsidR="00D4584E" w:rsidRPr="00937C7C" w:rsidRDefault="00D4584E" w:rsidP="00937C7C">
            <w:pPr>
              <w:spacing w:after="0" w:line="240" w:lineRule="auto"/>
              <w:rPr>
                <w:rFonts w:ascii="Times New Roman" w:hAnsi="Times New Roman"/>
                <w:sz w:val="24"/>
                <w:szCs w:val="24"/>
              </w:rPr>
            </w:pPr>
            <w:r w:rsidRPr="00937C7C">
              <w:rPr>
                <w:rFonts w:ascii="Times New Roman" w:hAnsi="Times New Roman"/>
                <w:sz w:val="24"/>
                <w:szCs w:val="24"/>
              </w:rPr>
              <w:t xml:space="preserve">тельных часов и мероприятий по теме «Вредные привычки»; </w:t>
            </w:r>
          </w:p>
          <w:p w:rsidR="00D4584E" w:rsidRPr="00937C7C" w:rsidRDefault="00172A49" w:rsidP="00937C7C">
            <w:pPr>
              <w:spacing w:after="0" w:line="240" w:lineRule="auto"/>
              <w:rPr>
                <w:rFonts w:ascii="Times New Roman" w:hAnsi="Times New Roman"/>
                <w:sz w:val="24"/>
                <w:szCs w:val="24"/>
              </w:rPr>
            </w:pPr>
            <w:r>
              <w:rPr>
                <w:rFonts w:ascii="Times New Roman" w:hAnsi="Times New Roman"/>
                <w:sz w:val="24"/>
                <w:szCs w:val="24"/>
              </w:rPr>
              <w:t>-</w:t>
            </w:r>
            <w:r w:rsidR="00D4584E" w:rsidRPr="00937C7C">
              <w:rPr>
                <w:rFonts w:ascii="Times New Roman" w:hAnsi="Times New Roman"/>
                <w:sz w:val="24"/>
                <w:szCs w:val="24"/>
              </w:rPr>
              <w:t xml:space="preserve">выявление особенностей </w:t>
            </w:r>
          </w:p>
          <w:p w:rsidR="00D4584E" w:rsidRPr="00937C7C" w:rsidRDefault="00D4584E" w:rsidP="00937C7C">
            <w:pPr>
              <w:spacing w:after="0" w:line="240" w:lineRule="auto"/>
              <w:rPr>
                <w:rFonts w:ascii="Times New Roman" w:hAnsi="Times New Roman"/>
                <w:sz w:val="24"/>
                <w:szCs w:val="24"/>
              </w:rPr>
            </w:pPr>
            <w:r w:rsidRPr="00937C7C">
              <w:rPr>
                <w:rFonts w:ascii="Times New Roman" w:hAnsi="Times New Roman"/>
                <w:sz w:val="24"/>
                <w:szCs w:val="24"/>
              </w:rPr>
              <w:t xml:space="preserve">психологического климата в семье, состояние здоровья всех членов семьи (индивидуальные  </w:t>
            </w:r>
          </w:p>
          <w:p w:rsidR="00D4584E" w:rsidRPr="00937C7C" w:rsidRDefault="00D4584E" w:rsidP="00937C7C">
            <w:pPr>
              <w:spacing w:after="0" w:line="240" w:lineRule="auto"/>
              <w:rPr>
                <w:rFonts w:ascii="Times New Roman" w:hAnsi="Times New Roman"/>
                <w:sz w:val="24"/>
                <w:szCs w:val="24"/>
              </w:rPr>
            </w:pPr>
            <w:r w:rsidRPr="00937C7C">
              <w:rPr>
                <w:rFonts w:ascii="Times New Roman" w:hAnsi="Times New Roman"/>
                <w:sz w:val="24"/>
                <w:szCs w:val="24"/>
              </w:rPr>
              <w:t>беседы классных руководителей с родителями).</w:t>
            </w:r>
          </w:p>
        </w:tc>
        <w:tc>
          <w:tcPr>
            <w:tcW w:w="3039" w:type="dxa"/>
          </w:tcPr>
          <w:p w:rsidR="00D4584E" w:rsidRPr="00937C7C" w:rsidRDefault="00172A49" w:rsidP="00937C7C">
            <w:pPr>
              <w:spacing w:after="0" w:line="240" w:lineRule="auto"/>
              <w:rPr>
                <w:rFonts w:ascii="Times New Roman" w:hAnsi="Times New Roman"/>
                <w:sz w:val="24"/>
                <w:szCs w:val="24"/>
              </w:rPr>
            </w:pPr>
            <w:r>
              <w:rPr>
                <w:rFonts w:ascii="Times New Roman" w:hAnsi="Times New Roman"/>
                <w:sz w:val="24"/>
                <w:szCs w:val="24"/>
              </w:rPr>
              <w:t>-</w:t>
            </w:r>
            <w:r w:rsidR="00D4584E" w:rsidRPr="00937C7C">
              <w:rPr>
                <w:rFonts w:ascii="Times New Roman" w:hAnsi="Times New Roman"/>
                <w:sz w:val="24"/>
                <w:szCs w:val="24"/>
              </w:rPr>
              <w:t xml:space="preserve"> внедрение в систему работы образовательного учреждения про-</w:t>
            </w:r>
          </w:p>
          <w:p w:rsidR="00D4584E" w:rsidRPr="00937C7C" w:rsidRDefault="00D4584E" w:rsidP="00937C7C">
            <w:pPr>
              <w:spacing w:after="0" w:line="240" w:lineRule="auto"/>
              <w:rPr>
                <w:rFonts w:ascii="Times New Roman" w:hAnsi="Times New Roman"/>
                <w:sz w:val="24"/>
                <w:szCs w:val="24"/>
              </w:rPr>
            </w:pPr>
            <w:r w:rsidRPr="00937C7C">
              <w:rPr>
                <w:rFonts w:ascii="Times New Roman" w:hAnsi="Times New Roman"/>
                <w:sz w:val="24"/>
                <w:szCs w:val="24"/>
              </w:rPr>
              <w:t xml:space="preserve">грамм, направленных на </w:t>
            </w:r>
          </w:p>
          <w:p w:rsidR="00D4584E" w:rsidRPr="00937C7C" w:rsidRDefault="00172A49" w:rsidP="00937C7C">
            <w:pPr>
              <w:spacing w:after="0" w:line="240" w:lineRule="auto"/>
              <w:rPr>
                <w:rFonts w:ascii="Times New Roman" w:hAnsi="Times New Roman"/>
                <w:sz w:val="24"/>
                <w:szCs w:val="24"/>
              </w:rPr>
            </w:pPr>
            <w:r>
              <w:rPr>
                <w:rFonts w:ascii="Times New Roman" w:hAnsi="Times New Roman"/>
                <w:sz w:val="24"/>
                <w:szCs w:val="24"/>
              </w:rPr>
              <w:t xml:space="preserve">формирование </w:t>
            </w:r>
            <w:r w:rsidR="00D4584E" w:rsidRPr="00937C7C">
              <w:rPr>
                <w:rFonts w:ascii="Times New Roman" w:hAnsi="Times New Roman"/>
                <w:sz w:val="24"/>
                <w:szCs w:val="24"/>
              </w:rPr>
              <w:t xml:space="preserve">экологической грамотности, экологической культуры, культуры здорового и безопасного образа жизни; </w:t>
            </w:r>
            <w:r>
              <w:rPr>
                <w:rFonts w:ascii="Times New Roman" w:hAnsi="Times New Roman"/>
                <w:sz w:val="24"/>
                <w:szCs w:val="24"/>
              </w:rPr>
              <w:t>-</w:t>
            </w:r>
            <w:r w:rsidR="00D4584E" w:rsidRPr="00937C7C">
              <w:rPr>
                <w:rFonts w:ascii="Times New Roman" w:hAnsi="Times New Roman"/>
                <w:sz w:val="24"/>
                <w:szCs w:val="24"/>
              </w:rPr>
              <w:t xml:space="preserve">проведение дней </w:t>
            </w:r>
          </w:p>
          <w:p w:rsidR="00D4584E" w:rsidRPr="00937C7C" w:rsidRDefault="00D4584E" w:rsidP="00937C7C">
            <w:pPr>
              <w:spacing w:after="0" w:line="240" w:lineRule="auto"/>
              <w:rPr>
                <w:rFonts w:ascii="Times New Roman" w:hAnsi="Times New Roman"/>
                <w:sz w:val="24"/>
                <w:szCs w:val="24"/>
              </w:rPr>
            </w:pPr>
            <w:r w:rsidRPr="00937C7C">
              <w:rPr>
                <w:rFonts w:ascii="Times New Roman" w:hAnsi="Times New Roman"/>
                <w:sz w:val="24"/>
                <w:szCs w:val="24"/>
              </w:rPr>
              <w:t xml:space="preserve">экологической культуры и </w:t>
            </w:r>
          </w:p>
          <w:p w:rsidR="00D4584E" w:rsidRPr="00937C7C" w:rsidRDefault="00D4584E" w:rsidP="00937C7C">
            <w:pPr>
              <w:spacing w:after="0" w:line="240" w:lineRule="auto"/>
              <w:rPr>
                <w:rFonts w:ascii="Times New Roman" w:hAnsi="Times New Roman"/>
                <w:sz w:val="24"/>
                <w:szCs w:val="24"/>
              </w:rPr>
            </w:pPr>
            <w:r w:rsidRPr="00937C7C">
              <w:rPr>
                <w:rFonts w:ascii="Times New Roman" w:hAnsi="Times New Roman"/>
                <w:sz w:val="24"/>
                <w:szCs w:val="24"/>
              </w:rPr>
              <w:t xml:space="preserve">здоровья, конкурсов, </w:t>
            </w:r>
          </w:p>
          <w:p w:rsidR="00D4584E" w:rsidRPr="00937C7C" w:rsidRDefault="00D4584E" w:rsidP="00937C7C">
            <w:pPr>
              <w:spacing w:after="0" w:line="240" w:lineRule="auto"/>
              <w:rPr>
                <w:rFonts w:ascii="Times New Roman" w:hAnsi="Times New Roman"/>
                <w:sz w:val="24"/>
                <w:szCs w:val="24"/>
              </w:rPr>
            </w:pPr>
            <w:r w:rsidRPr="00937C7C">
              <w:rPr>
                <w:rFonts w:ascii="Times New Roman" w:hAnsi="Times New Roman"/>
                <w:sz w:val="24"/>
                <w:szCs w:val="24"/>
              </w:rPr>
              <w:t xml:space="preserve">праздников и т. п.; </w:t>
            </w:r>
          </w:p>
          <w:p w:rsidR="00D4584E" w:rsidRPr="00937C7C" w:rsidRDefault="00D4584E" w:rsidP="00937C7C">
            <w:pPr>
              <w:spacing w:after="0" w:line="240" w:lineRule="auto"/>
              <w:rPr>
                <w:rFonts w:ascii="Times New Roman" w:hAnsi="Times New Roman"/>
                <w:sz w:val="24"/>
                <w:szCs w:val="24"/>
              </w:rPr>
            </w:pPr>
          </w:p>
          <w:p w:rsidR="00D4584E" w:rsidRPr="00937C7C" w:rsidRDefault="00D4584E" w:rsidP="00937C7C">
            <w:pPr>
              <w:spacing w:after="0" w:line="240" w:lineRule="auto"/>
              <w:rPr>
                <w:rFonts w:ascii="Times New Roman" w:hAnsi="Times New Roman"/>
                <w:sz w:val="24"/>
                <w:szCs w:val="24"/>
              </w:rPr>
            </w:pPr>
          </w:p>
        </w:tc>
        <w:tc>
          <w:tcPr>
            <w:tcW w:w="1985" w:type="dxa"/>
          </w:tcPr>
          <w:p w:rsidR="00D4584E" w:rsidRPr="00937C7C" w:rsidRDefault="00D4584E" w:rsidP="00937C7C">
            <w:pPr>
              <w:spacing w:after="0" w:line="240" w:lineRule="auto"/>
              <w:rPr>
                <w:rFonts w:ascii="Times New Roman" w:hAnsi="Times New Roman"/>
                <w:sz w:val="24"/>
                <w:szCs w:val="24"/>
              </w:rPr>
            </w:pPr>
            <w:r w:rsidRPr="00937C7C">
              <w:rPr>
                <w:rFonts w:ascii="Times New Roman" w:hAnsi="Times New Roman"/>
                <w:sz w:val="24"/>
                <w:szCs w:val="24"/>
              </w:rPr>
              <w:t xml:space="preserve">Эффективность реализации этого блока зависит </w:t>
            </w:r>
          </w:p>
          <w:p w:rsidR="00D4584E" w:rsidRPr="00937C7C" w:rsidRDefault="00D4584E" w:rsidP="00937C7C">
            <w:pPr>
              <w:spacing w:after="0" w:line="240" w:lineRule="auto"/>
              <w:rPr>
                <w:rFonts w:ascii="Times New Roman" w:hAnsi="Times New Roman"/>
                <w:sz w:val="24"/>
                <w:szCs w:val="24"/>
              </w:rPr>
            </w:pPr>
            <w:r w:rsidRPr="00937C7C">
              <w:rPr>
                <w:rFonts w:ascii="Times New Roman" w:hAnsi="Times New Roman"/>
                <w:sz w:val="24"/>
                <w:szCs w:val="24"/>
              </w:rPr>
              <w:t xml:space="preserve">от администрации школы, </w:t>
            </w:r>
          </w:p>
          <w:p w:rsidR="00D4584E" w:rsidRPr="00937C7C" w:rsidRDefault="00D4584E" w:rsidP="00937C7C">
            <w:pPr>
              <w:spacing w:after="0" w:line="240" w:lineRule="auto"/>
              <w:rPr>
                <w:rFonts w:ascii="Times New Roman" w:hAnsi="Times New Roman"/>
                <w:sz w:val="24"/>
                <w:szCs w:val="24"/>
              </w:rPr>
            </w:pPr>
            <w:r w:rsidRPr="00937C7C">
              <w:rPr>
                <w:rFonts w:ascii="Times New Roman" w:hAnsi="Times New Roman"/>
                <w:sz w:val="24"/>
                <w:szCs w:val="24"/>
              </w:rPr>
              <w:t xml:space="preserve">классных руководителей и </w:t>
            </w:r>
          </w:p>
          <w:p w:rsidR="00D4584E" w:rsidRPr="00937C7C" w:rsidRDefault="00D4584E" w:rsidP="00937C7C">
            <w:pPr>
              <w:spacing w:after="0" w:line="240" w:lineRule="auto"/>
              <w:rPr>
                <w:rFonts w:ascii="Times New Roman" w:hAnsi="Times New Roman"/>
                <w:sz w:val="24"/>
                <w:szCs w:val="24"/>
              </w:rPr>
            </w:pPr>
            <w:r w:rsidRPr="00937C7C">
              <w:rPr>
                <w:rFonts w:ascii="Times New Roman" w:hAnsi="Times New Roman"/>
                <w:sz w:val="24"/>
                <w:szCs w:val="24"/>
              </w:rPr>
              <w:t xml:space="preserve">деятельности каждого </w:t>
            </w:r>
          </w:p>
          <w:p w:rsidR="00D4584E" w:rsidRPr="00937C7C" w:rsidRDefault="00D4584E" w:rsidP="00937C7C">
            <w:pPr>
              <w:spacing w:after="0" w:line="240" w:lineRule="auto"/>
              <w:rPr>
                <w:rFonts w:ascii="Times New Roman" w:hAnsi="Times New Roman"/>
                <w:sz w:val="24"/>
                <w:szCs w:val="24"/>
              </w:rPr>
            </w:pPr>
            <w:r w:rsidRPr="00937C7C">
              <w:rPr>
                <w:rFonts w:ascii="Times New Roman" w:hAnsi="Times New Roman"/>
                <w:sz w:val="24"/>
                <w:szCs w:val="24"/>
              </w:rPr>
              <w:t>педагога.</w:t>
            </w:r>
          </w:p>
        </w:tc>
      </w:tr>
      <w:tr w:rsidR="00D4584E" w:rsidRPr="00937C7C" w:rsidTr="00CD4EB7">
        <w:tc>
          <w:tcPr>
            <w:tcW w:w="1809" w:type="dxa"/>
          </w:tcPr>
          <w:p w:rsidR="00D4584E" w:rsidRPr="00937C7C" w:rsidRDefault="00D4584E" w:rsidP="00937C7C">
            <w:pPr>
              <w:spacing w:after="0" w:line="240" w:lineRule="auto"/>
              <w:rPr>
                <w:rFonts w:ascii="Times New Roman" w:hAnsi="Times New Roman"/>
                <w:b/>
                <w:i/>
                <w:sz w:val="24"/>
                <w:szCs w:val="24"/>
              </w:rPr>
            </w:pPr>
            <w:r w:rsidRPr="00937C7C">
              <w:rPr>
                <w:rFonts w:ascii="Times New Roman" w:hAnsi="Times New Roman"/>
                <w:b/>
                <w:i/>
                <w:sz w:val="24"/>
                <w:szCs w:val="24"/>
              </w:rPr>
              <w:t xml:space="preserve">Проведение мониторинга </w:t>
            </w:r>
          </w:p>
          <w:p w:rsidR="00D4584E" w:rsidRPr="00937C7C" w:rsidRDefault="00172A49" w:rsidP="00937C7C">
            <w:pPr>
              <w:spacing w:after="0" w:line="240" w:lineRule="auto"/>
              <w:rPr>
                <w:rFonts w:ascii="Times New Roman" w:hAnsi="Times New Roman"/>
                <w:b/>
                <w:i/>
                <w:sz w:val="24"/>
                <w:szCs w:val="24"/>
              </w:rPr>
            </w:pPr>
            <w:r>
              <w:rPr>
                <w:rFonts w:ascii="Times New Roman" w:hAnsi="Times New Roman"/>
                <w:b/>
                <w:i/>
                <w:sz w:val="24"/>
                <w:szCs w:val="24"/>
              </w:rPr>
              <w:t>сформированнос</w:t>
            </w:r>
            <w:r w:rsidR="00D4584E" w:rsidRPr="00937C7C">
              <w:rPr>
                <w:rFonts w:ascii="Times New Roman" w:hAnsi="Times New Roman"/>
                <w:b/>
                <w:i/>
                <w:sz w:val="24"/>
                <w:szCs w:val="24"/>
              </w:rPr>
              <w:t>ти экологически целесообразно</w:t>
            </w:r>
            <w:r w:rsidR="00D4584E" w:rsidRPr="00937C7C">
              <w:rPr>
                <w:rFonts w:ascii="Times New Roman" w:hAnsi="Times New Roman"/>
                <w:b/>
                <w:i/>
                <w:sz w:val="24"/>
                <w:szCs w:val="24"/>
              </w:rPr>
              <w:lastRenderedPageBreak/>
              <w:t>го, здорового и безопасного образа жизни обучающихся</w:t>
            </w:r>
          </w:p>
        </w:tc>
        <w:tc>
          <w:tcPr>
            <w:tcW w:w="3198" w:type="dxa"/>
          </w:tcPr>
          <w:p w:rsidR="00D4584E" w:rsidRPr="00937C7C" w:rsidRDefault="00172A49" w:rsidP="00937C7C">
            <w:pPr>
              <w:spacing w:after="0" w:line="240" w:lineRule="auto"/>
              <w:rPr>
                <w:rFonts w:ascii="Times New Roman" w:hAnsi="Times New Roman"/>
                <w:sz w:val="24"/>
                <w:szCs w:val="24"/>
              </w:rPr>
            </w:pPr>
            <w:r>
              <w:rPr>
                <w:rFonts w:ascii="Times New Roman" w:hAnsi="Times New Roman"/>
                <w:sz w:val="24"/>
                <w:szCs w:val="24"/>
              </w:rPr>
              <w:lastRenderedPageBreak/>
              <w:t>-</w:t>
            </w:r>
            <w:r w:rsidR="00D4584E" w:rsidRPr="00937C7C">
              <w:rPr>
                <w:rFonts w:ascii="Times New Roman" w:hAnsi="Times New Roman"/>
                <w:sz w:val="24"/>
                <w:szCs w:val="24"/>
              </w:rPr>
              <w:t xml:space="preserve">анализ основных характеристик  </w:t>
            </w:r>
          </w:p>
          <w:p w:rsidR="00172A49" w:rsidRDefault="00D4584E" w:rsidP="00937C7C">
            <w:pPr>
              <w:spacing w:after="0" w:line="240" w:lineRule="auto"/>
              <w:rPr>
                <w:rFonts w:ascii="Times New Roman" w:hAnsi="Times New Roman"/>
                <w:sz w:val="24"/>
                <w:szCs w:val="24"/>
              </w:rPr>
            </w:pPr>
            <w:r w:rsidRPr="00937C7C">
              <w:rPr>
                <w:rFonts w:ascii="Times New Roman" w:hAnsi="Times New Roman"/>
                <w:sz w:val="24"/>
                <w:szCs w:val="24"/>
              </w:rPr>
              <w:t>состояния здоровья детей в школе;</w:t>
            </w:r>
          </w:p>
          <w:p w:rsidR="00D4584E" w:rsidRPr="00937C7C" w:rsidRDefault="00172A49" w:rsidP="00937C7C">
            <w:pPr>
              <w:spacing w:after="0" w:line="240" w:lineRule="auto"/>
              <w:rPr>
                <w:rFonts w:ascii="Times New Roman" w:hAnsi="Times New Roman"/>
                <w:sz w:val="24"/>
                <w:szCs w:val="24"/>
              </w:rPr>
            </w:pPr>
            <w:r>
              <w:rPr>
                <w:rFonts w:ascii="Times New Roman" w:hAnsi="Times New Roman"/>
                <w:sz w:val="24"/>
                <w:szCs w:val="24"/>
              </w:rPr>
              <w:t>-</w:t>
            </w:r>
            <w:r w:rsidR="00D4584E" w:rsidRPr="00937C7C">
              <w:rPr>
                <w:rFonts w:ascii="Times New Roman" w:hAnsi="Times New Roman"/>
                <w:sz w:val="24"/>
                <w:szCs w:val="24"/>
              </w:rPr>
              <w:t xml:space="preserve"> выявление учащихся специальной медицинской  </w:t>
            </w:r>
            <w:r w:rsidR="00D4584E" w:rsidRPr="00937C7C">
              <w:rPr>
                <w:rFonts w:ascii="Times New Roman" w:hAnsi="Times New Roman"/>
                <w:sz w:val="24"/>
                <w:szCs w:val="24"/>
              </w:rPr>
              <w:lastRenderedPageBreak/>
              <w:t xml:space="preserve">группы; </w:t>
            </w:r>
          </w:p>
          <w:p w:rsidR="00D4584E" w:rsidRPr="00937C7C" w:rsidRDefault="00172A49" w:rsidP="00937C7C">
            <w:pPr>
              <w:spacing w:after="0" w:line="240" w:lineRule="auto"/>
              <w:rPr>
                <w:rFonts w:ascii="Times New Roman" w:hAnsi="Times New Roman"/>
                <w:sz w:val="24"/>
                <w:szCs w:val="24"/>
              </w:rPr>
            </w:pPr>
            <w:r>
              <w:rPr>
                <w:rFonts w:ascii="Times New Roman" w:hAnsi="Times New Roman"/>
                <w:sz w:val="24"/>
                <w:szCs w:val="24"/>
              </w:rPr>
              <w:t>-</w:t>
            </w:r>
            <w:r w:rsidR="00D4584E" w:rsidRPr="00937C7C">
              <w:rPr>
                <w:rFonts w:ascii="Times New Roman" w:hAnsi="Times New Roman"/>
                <w:sz w:val="24"/>
                <w:szCs w:val="24"/>
              </w:rPr>
              <w:t xml:space="preserve">ведение строгого учета детей по группам здоровья. </w:t>
            </w:r>
          </w:p>
          <w:p w:rsidR="00D4584E" w:rsidRPr="00937C7C" w:rsidRDefault="00172A49" w:rsidP="00937C7C">
            <w:pPr>
              <w:spacing w:after="0" w:line="240" w:lineRule="auto"/>
              <w:rPr>
                <w:rFonts w:ascii="Times New Roman" w:hAnsi="Times New Roman"/>
                <w:sz w:val="24"/>
                <w:szCs w:val="24"/>
              </w:rPr>
            </w:pPr>
            <w:r>
              <w:rPr>
                <w:rFonts w:ascii="Times New Roman" w:hAnsi="Times New Roman"/>
                <w:sz w:val="24"/>
                <w:szCs w:val="24"/>
              </w:rPr>
              <w:t>-</w:t>
            </w:r>
            <w:r w:rsidR="00D4584E" w:rsidRPr="00937C7C">
              <w:rPr>
                <w:rFonts w:ascii="Times New Roman" w:hAnsi="Times New Roman"/>
                <w:sz w:val="24"/>
                <w:szCs w:val="24"/>
              </w:rPr>
              <w:t xml:space="preserve"> мониторинг состояния здоровья детей; </w:t>
            </w:r>
          </w:p>
          <w:p w:rsidR="00D4584E" w:rsidRPr="00937C7C" w:rsidRDefault="00172A49" w:rsidP="00937C7C">
            <w:pPr>
              <w:spacing w:after="0" w:line="240" w:lineRule="auto"/>
              <w:rPr>
                <w:rFonts w:ascii="Times New Roman" w:hAnsi="Times New Roman"/>
                <w:sz w:val="24"/>
                <w:szCs w:val="24"/>
              </w:rPr>
            </w:pPr>
            <w:r>
              <w:rPr>
                <w:rFonts w:ascii="Times New Roman" w:hAnsi="Times New Roman"/>
                <w:sz w:val="24"/>
                <w:szCs w:val="24"/>
              </w:rPr>
              <w:t>-</w:t>
            </w:r>
            <w:r w:rsidR="00D4584E" w:rsidRPr="00937C7C">
              <w:rPr>
                <w:rFonts w:ascii="Times New Roman" w:hAnsi="Times New Roman"/>
                <w:sz w:val="24"/>
                <w:szCs w:val="24"/>
              </w:rPr>
              <w:t xml:space="preserve"> Мониторинг посещаемости и пропусков занятий по болезни; </w:t>
            </w:r>
          </w:p>
          <w:p w:rsidR="00D4584E" w:rsidRPr="00937C7C" w:rsidRDefault="00172A49" w:rsidP="00937C7C">
            <w:pPr>
              <w:spacing w:after="0" w:line="240" w:lineRule="auto"/>
              <w:rPr>
                <w:rFonts w:ascii="Times New Roman" w:hAnsi="Times New Roman"/>
                <w:sz w:val="24"/>
                <w:szCs w:val="24"/>
              </w:rPr>
            </w:pPr>
            <w:r>
              <w:rPr>
                <w:rFonts w:ascii="Times New Roman" w:hAnsi="Times New Roman"/>
                <w:sz w:val="24"/>
                <w:szCs w:val="24"/>
              </w:rPr>
              <w:t>-</w:t>
            </w:r>
            <w:r w:rsidR="00D4584E" w:rsidRPr="00937C7C">
              <w:rPr>
                <w:rFonts w:ascii="Times New Roman" w:hAnsi="Times New Roman"/>
                <w:sz w:val="24"/>
                <w:szCs w:val="24"/>
              </w:rPr>
              <w:t xml:space="preserve"> мониторинг травматизма </w:t>
            </w:r>
          </w:p>
          <w:p w:rsidR="00D4584E" w:rsidRPr="00937C7C" w:rsidRDefault="00D4584E" w:rsidP="00937C7C">
            <w:pPr>
              <w:spacing w:after="0" w:line="240" w:lineRule="auto"/>
              <w:rPr>
                <w:rFonts w:ascii="Times New Roman" w:hAnsi="Times New Roman"/>
                <w:sz w:val="24"/>
                <w:szCs w:val="24"/>
              </w:rPr>
            </w:pPr>
            <w:r w:rsidRPr="00937C7C">
              <w:rPr>
                <w:rFonts w:ascii="Times New Roman" w:hAnsi="Times New Roman"/>
                <w:sz w:val="24"/>
                <w:szCs w:val="24"/>
              </w:rPr>
              <w:t xml:space="preserve">в школе; </w:t>
            </w:r>
          </w:p>
          <w:p w:rsidR="00D4584E" w:rsidRPr="00937C7C" w:rsidRDefault="00172A49" w:rsidP="00937C7C">
            <w:pPr>
              <w:spacing w:after="0" w:line="240" w:lineRule="auto"/>
              <w:rPr>
                <w:rFonts w:ascii="Times New Roman" w:hAnsi="Times New Roman"/>
                <w:sz w:val="24"/>
                <w:szCs w:val="24"/>
              </w:rPr>
            </w:pPr>
            <w:r>
              <w:rPr>
                <w:rFonts w:ascii="Times New Roman" w:hAnsi="Times New Roman"/>
                <w:sz w:val="24"/>
                <w:szCs w:val="24"/>
              </w:rPr>
              <w:t>-</w:t>
            </w:r>
            <w:r w:rsidR="00D4584E" w:rsidRPr="00937C7C">
              <w:rPr>
                <w:rFonts w:ascii="Times New Roman" w:hAnsi="Times New Roman"/>
                <w:sz w:val="24"/>
                <w:szCs w:val="24"/>
              </w:rPr>
              <w:t xml:space="preserve"> отслеживание </w:t>
            </w:r>
          </w:p>
          <w:p w:rsidR="00D4584E" w:rsidRPr="00937C7C" w:rsidRDefault="00D4584E" w:rsidP="00937C7C">
            <w:pPr>
              <w:spacing w:after="0" w:line="240" w:lineRule="auto"/>
              <w:rPr>
                <w:rFonts w:ascii="Times New Roman" w:hAnsi="Times New Roman"/>
                <w:sz w:val="24"/>
                <w:szCs w:val="24"/>
              </w:rPr>
            </w:pPr>
            <w:r w:rsidRPr="00937C7C">
              <w:rPr>
                <w:rFonts w:ascii="Times New Roman" w:hAnsi="Times New Roman"/>
                <w:sz w:val="24"/>
                <w:szCs w:val="24"/>
              </w:rPr>
              <w:t xml:space="preserve">работоспособности, тревожности и </w:t>
            </w:r>
          </w:p>
          <w:p w:rsidR="00D4584E" w:rsidRPr="00937C7C" w:rsidRDefault="00D4584E" w:rsidP="00937C7C">
            <w:pPr>
              <w:spacing w:after="0" w:line="240" w:lineRule="auto"/>
              <w:rPr>
                <w:rFonts w:ascii="Times New Roman" w:hAnsi="Times New Roman"/>
                <w:sz w:val="24"/>
                <w:szCs w:val="24"/>
              </w:rPr>
            </w:pPr>
            <w:r w:rsidRPr="00937C7C">
              <w:rPr>
                <w:rFonts w:ascii="Times New Roman" w:hAnsi="Times New Roman"/>
                <w:sz w:val="24"/>
                <w:szCs w:val="24"/>
              </w:rPr>
              <w:t xml:space="preserve">других психических показателей </w:t>
            </w:r>
          </w:p>
          <w:p w:rsidR="00D4584E" w:rsidRPr="00937C7C" w:rsidRDefault="00D4584E" w:rsidP="00937C7C">
            <w:pPr>
              <w:spacing w:after="0" w:line="240" w:lineRule="auto"/>
              <w:rPr>
                <w:rFonts w:ascii="Times New Roman" w:hAnsi="Times New Roman"/>
                <w:sz w:val="24"/>
                <w:szCs w:val="24"/>
              </w:rPr>
            </w:pPr>
            <w:r w:rsidRPr="00937C7C">
              <w:rPr>
                <w:rFonts w:ascii="Times New Roman" w:hAnsi="Times New Roman"/>
                <w:sz w:val="24"/>
                <w:szCs w:val="24"/>
              </w:rPr>
              <w:t>учащихся по образовательным-</w:t>
            </w:r>
          </w:p>
          <w:p w:rsidR="00D4584E" w:rsidRPr="00937C7C" w:rsidRDefault="00D4584E" w:rsidP="00937C7C">
            <w:pPr>
              <w:spacing w:after="0" w:line="240" w:lineRule="auto"/>
              <w:rPr>
                <w:rFonts w:ascii="Times New Roman" w:hAnsi="Times New Roman"/>
                <w:sz w:val="24"/>
                <w:szCs w:val="24"/>
              </w:rPr>
            </w:pPr>
            <w:r w:rsidRPr="00937C7C">
              <w:rPr>
                <w:rFonts w:ascii="Times New Roman" w:hAnsi="Times New Roman"/>
                <w:sz w:val="24"/>
                <w:szCs w:val="24"/>
              </w:rPr>
              <w:t xml:space="preserve">программам: определение влияния учебной нагрузки на психическое здоровье  детей; изучение </w:t>
            </w:r>
          </w:p>
          <w:p w:rsidR="00D4584E" w:rsidRPr="00937C7C" w:rsidRDefault="00D4584E" w:rsidP="00937C7C">
            <w:pPr>
              <w:spacing w:after="0" w:line="240" w:lineRule="auto"/>
              <w:rPr>
                <w:rFonts w:ascii="Times New Roman" w:hAnsi="Times New Roman"/>
                <w:sz w:val="24"/>
                <w:szCs w:val="24"/>
              </w:rPr>
            </w:pPr>
            <w:r w:rsidRPr="00937C7C">
              <w:rPr>
                <w:rFonts w:ascii="Times New Roman" w:hAnsi="Times New Roman"/>
                <w:sz w:val="24"/>
                <w:szCs w:val="24"/>
              </w:rPr>
              <w:t xml:space="preserve">умственного развития учащихся </w:t>
            </w:r>
          </w:p>
          <w:p w:rsidR="00D4584E" w:rsidRPr="00937C7C" w:rsidRDefault="00D4584E" w:rsidP="00937C7C">
            <w:pPr>
              <w:spacing w:after="0" w:line="240" w:lineRule="auto"/>
              <w:rPr>
                <w:rFonts w:ascii="Times New Roman" w:hAnsi="Times New Roman"/>
                <w:sz w:val="24"/>
                <w:szCs w:val="24"/>
              </w:rPr>
            </w:pPr>
            <w:r w:rsidRPr="00937C7C">
              <w:rPr>
                <w:rFonts w:ascii="Times New Roman" w:hAnsi="Times New Roman"/>
                <w:sz w:val="24"/>
                <w:szCs w:val="24"/>
              </w:rPr>
              <w:t xml:space="preserve">с целью возможности продолжения обучения в профильных </w:t>
            </w:r>
          </w:p>
          <w:p w:rsidR="00D4584E" w:rsidRPr="00937C7C" w:rsidRDefault="00D4584E" w:rsidP="00937C7C">
            <w:pPr>
              <w:spacing w:after="0" w:line="240" w:lineRule="auto"/>
              <w:rPr>
                <w:rFonts w:ascii="Times New Roman" w:hAnsi="Times New Roman"/>
                <w:sz w:val="24"/>
                <w:szCs w:val="24"/>
              </w:rPr>
            </w:pPr>
            <w:r w:rsidRPr="00937C7C">
              <w:rPr>
                <w:rFonts w:ascii="Times New Roman" w:hAnsi="Times New Roman"/>
                <w:sz w:val="24"/>
                <w:szCs w:val="24"/>
              </w:rPr>
              <w:t xml:space="preserve">классах;  выявление профессиональных интересов учащихся и </w:t>
            </w:r>
          </w:p>
          <w:p w:rsidR="00D4584E" w:rsidRPr="00937C7C" w:rsidRDefault="00D4584E" w:rsidP="00937C7C">
            <w:pPr>
              <w:spacing w:after="0" w:line="240" w:lineRule="auto"/>
              <w:rPr>
                <w:rFonts w:ascii="Times New Roman" w:hAnsi="Times New Roman"/>
                <w:sz w:val="24"/>
                <w:szCs w:val="24"/>
              </w:rPr>
            </w:pPr>
            <w:r w:rsidRPr="00937C7C">
              <w:rPr>
                <w:rFonts w:ascii="Times New Roman" w:hAnsi="Times New Roman"/>
                <w:sz w:val="24"/>
                <w:szCs w:val="24"/>
              </w:rPr>
              <w:t xml:space="preserve">способностей с целью профессионального самоопределения; </w:t>
            </w:r>
          </w:p>
          <w:p w:rsidR="00D4584E" w:rsidRPr="00937C7C" w:rsidRDefault="00172A49" w:rsidP="00937C7C">
            <w:pPr>
              <w:spacing w:after="0" w:line="240" w:lineRule="auto"/>
              <w:rPr>
                <w:rFonts w:ascii="Times New Roman" w:hAnsi="Times New Roman"/>
                <w:sz w:val="24"/>
                <w:szCs w:val="24"/>
              </w:rPr>
            </w:pPr>
            <w:r>
              <w:rPr>
                <w:rFonts w:ascii="Times New Roman" w:hAnsi="Times New Roman"/>
                <w:sz w:val="24"/>
                <w:szCs w:val="24"/>
              </w:rPr>
              <w:t>-</w:t>
            </w:r>
            <w:r w:rsidR="00D4584E" w:rsidRPr="00937C7C">
              <w:rPr>
                <w:rFonts w:ascii="Times New Roman" w:hAnsi="Times New Roman"/>
                <w:sz w:val="24"/>
                <w:szCs w:val="24"/>
              </w:rPr>
              <w:t xml:space="preserve"> мониторинг удовлетворённости организацией образовательного процесса и условиями обучения со стороны учащихся и их родителей.  </w:t>
            </w:r>
          </w:p>
        </w:tc>
        <w:tc>
          <w:tcPr>
            <w:tcW w:w="3039" w:type="dxa"/>
          </w:tcPr>
          <w:p w:rsidR="00D4584E" w:rsidRPr="00937C7C" w:rsidRDefault="007B6F2C" w:rsidP="00937C7C">
            <w:pPr>
              <w:spacing w:after="0" w:line="240" w:lineRule="auto"/>
              <w:rPr>
                <w:rFonts w:ascii="Times New Roman" w:hAnsi="Times New Roman"/>
                <w:sz w:val="24"/>
                <w:szCs w:val="24"/>
              </w:rPr>
            </w:pPr>
            <w:r>
              <w:rPr>
                <w:rFonts w:ascii="Times New Roman" w:hAnsi="Times New Roman"/>
                <w:sz w:val="24"/>
                <w:szCs w:val="24"/>
              </w:rPr>
              <w:lastRenderedPageBreak/>
              <w:t>-</w:t>
            </w:r>
            <w:r w:rsidR="00D4584E" w:rsidRPr="00937C7C">
              <w:rPr>
                <w:rFonts w:ascii="Times New Roman" w:hAnsi="Times New Roman"/>
                <w:sz w:val="24"/>
                <w:szCs w:val="24"/>
              </w:rPr>
              <w:t xml:space="preserve"> информация о со-</w:t>
            </w:r>
          </w:p>
          <w:p w:rsidR="00D4584E" w:rsidRPr="00937C7C" w:rsidRDefault="00D4584E" w:rsidP="00937C7C">
            <w:pPr>
              <w:spacing w:after="0" w:line="240" w:lineRule="auto"/>
              <w:rPr>
                <w:rFonts w:ascii="Times New Roman" w:hAnsi="Times New Roman"/>
                <w:sz w:val="24"/>
                <w:szCs w:val="24"/>
              </w:rPr>
            </w:pPr>
            <w:r w:rsidRPr="00937C7C">
              <w:rPr>
                <w:rFonts w:ascii="Times New Roman" w:hAnsi="Times New Roman"/>
                <w:sz w:val="24"/>
                <w:szCs w:val="24"/>
              </w:rPr>
              <w:t xml:space="preserve">стоянии здоровья детей, выявление детей группы </w:t>
            </w:r>
          </w:p>
          <w:p w:rsidR="00D4584E" w:rsidRPr="00937C7C" w:rsidRDefault="00D4584E" w:rsidP="00937C7C">
            <w:pPr>
              <w:spacing w:after="0" w:line="240" w:lineRule="auto"/>
              <w:rPr>
                <w:rFonts w:ascii="Times New Roman" w:hAnsi="Times New Roman"/>
                <w:sz w:val="24"/>
                <w:szCs w:val="24"/>
              </w:rPr>
            </w:pPr>
            <w:r w:rsidRPr="00937C7C">
              <w:rPr>
                <w:rFonts w:ascii="Times New Roman" w:hAnsi="Times New Roman"/>
                <w:sz w:val="24"/>
                <w:szCs w:val="24"/>
              </w:rPr>
              <w:t xml:space="preserve">риска; </w:t>
            </w:r>
          </w:p>
          <w:p w:rsidR="007B6F2C" w:rsidRPr="00937C7C" w:rsidRDefault="00D4584E" w:rsidP="007B6F2C">
            <w:pPr>
              <w:spacing w:after="0" w:line="240" w:lineRule="auto"/>
              <w:rPr>
                <w:rFonts w:ascii="Times New Roman" w:hAnsi="Times New Roman"/>
                <w:sz w:val="24"/>
                <w:szCs w:val="24"/>
              </w:rPr>
            </w:pPr>
            <w:r w:rsidRPr="00937C7C">
              <w:rPr>
                <w:rFonts w:ascii="Times New Roman" w:hAnsi="Times New Roman"/>
                <w:sz w:val="24"/>
                <w:szCs w:val="24"/>
              </w:rPr>
              <w:t xml:space="preserve"> </w:t>
            </w:r>
            <w:r w:rsidR="007B6F2C">
              <w:rPr>
                <w:rFonts w:ascii="Times New Roman" w:hAnsi="Times New Roman"/>
                <w:sz w:val="24"/>
                <w:szCs w:val="24"/>
              </w:rPr>
              <w:t>-педагогический</w:t>
            </w:r>
          </w:p>
          <w:p w:rsidR="00D4584E" w:rsidRPr="00937C7C" w:rsidRDefault="00D4584E" w:rsidP="00937C7C">
            <w:pPr>
              <w:spacing w:after="0" w:line="240" w:lineRule="auto"/>
              <w:rPr>
                <w:rFonts w:ascii="Times New Roman" w:hAnsi="Times New Roman"/>
                <w:sz w:val="24"/>
                <w:szCs w:val="24"/>
              </w:rPr>
            </w:pPr>
            <w:r w:rsidRPr="00937C7C">
              <w:rPr>
                <w:rFonts w:ascii="Times New Roman" w:hAnsi="Times New Roman"/>
                <w:sz w:val="24"/>
                <w:szCs w:val="24"/>
              </w:rPr>
              <w:t xml:space="preserve">контроль за адаптацией </w:t>
            </w:r>
            <w:r w:rsidRPr="00937C7C">
              <w:rPr>
                <w:rFonts w:ascii="Times New Roman" w:hAnsi="Times New Roman"/>
                <w:sz w:val="24"/>
                <w:szCs w:val="24"/>
              </w:rPr>
              <w:lastRenderedPageBreak/>
              <w:t xml:space="preserve">учащихся к различным </w:t>
            </w:r>
          </w:p>
          <w:p w:rsidR="00D4584E" w:rsidRPr="00937C7C" w:rsidRDefault="00D4584E" w:rsidP="00937C7C">
            <w:pPr>
              <w:spacing w:after="0" w:line="240" w:lineRule="auto"/>
              <w:rPr>
                <w:rFonts w:ascii="Times New Roman" w:hAnsi="Times New Roman"/>
                <w:sz w:val="24"/>
                <w:szCs w:val="24"/>
              </w:rPr>
            </w:pPr>
            <w:r w:rsidRPr="00937C7C">
              <w:rPr>
                <w:rFonts w:ascii="Times New Roman" w:hAnsi="Times New Roman"/>
                <w:sz w:val="24"/>
                <w:szCs w:val="24"/>
              </w:rPr>
              <w:t xml:space="preserve">формам обучения; </w:t>
            </w:r>
          </w:p>
          <w:p w:rsidR="00D4584E" w:rsidRPr="00937C7C" w:rsidRDefault="007B6F2C" w:rsidP="00937C7C">
            <w:pPr>
              <w:spacing w:after="0" w:line="240" w:lineRule="auto"/>
              <w:rPr>
                <w:rFonts w:ascii="Times New Roman" w:hAnsi="Times New Roman"/>
                <w:sz w:val="24"/>
                <w:szCs w:val="24"/>
              </w:rPr>
            </w:pPr>
            <w:r>
              <w:rPr>
                <w:rFonts w:ascii="Times New Roman" w:hAnsi="Times New Roman"/>
                <w:sz w:val="24"/>
                <w:szCs w:val="24"/>
              </w:rPr>
              <w:t>-</w:t>
            </w:r>
            <w:r w:rsidR="00D4584E" w:rsidRPr="00937C7C">
              <w:rPr>
                <w:rFonts w:ascii="Times New Roman" w:hAnsi="Times New Roman"/>
                <w:sz w:val="24"/>
                <w:szCs w:val="24"/>
              </w:rPr>
              <w:t xml:space="preserve"> выявление профессиональных интересов учащихся и способностей с целью профессионального самоопределения; </w:t>
            </w:r>
          </w:p>
          <w:p w:rsidR="00D4584E" w:rsidRPr="00937C7C" w:rsidRDefault="007B6F2C" w:rsidP="00937C7C">
            <w:pPr>
              <w:spacing w:after="0" w:line="240" w:lineRule="auto"/>
              <w:rPr>
                <w:rFonts w:ascii="Times New Roman" w:hAnsi="Times New Roman"/>
                <w:sz w:val="24"/>
                <w:szCs w:val="24"/>
              </w:rPr>
            </w:pPr>
            <w:r>
              <w:rPr>
                <w:rFonts w:ascii="Times New Roman" w:hAnsi="Times New Roman"/>
                <w:sz w:val="24"/>
                <w:szCs w:val="24"/>
              </w:rPr>
              <w:t>-</w:t>
            </w:r>
            <w:r w:rsidR="00D4584E" w:rsidRPr="00937C7C">
              <w:rPr>
                <w:rFonts w:ascii="Times New Roman" w:hAnsi="Times New Roman"/>
                <w:sz w:val="24"/>
                <w:szCs w:val="24"/>
              </w:rPr>
              <w:t xml:space="preserve"> сведения о динамике травматизма в школе.  </w:t>
            </w:r>
          </w:p>
        </w:tc>
        <w:tc>
          <w:tcPr>
            <w:tcW w:w="1985" w:type="dxa"/>
          </w:tcPr>
          <w:p w:rsidR="00D4584E" w:rsidRPr="00937C7C" w:rsidRDefault="00D4584E" w:rsidP="00937C7C">
            <w:pPr>
              <w:spacing w:after="0" w:line="240" w:lineRule="auto"/>
              <w:rPr>
                <w:rFonts w:ascii="Times New Roman" w:hAnsi="Times New Roman"/>
                <w:sz w:val="24"/>
                <w:szCs w:val="24"/>
              </w:rPr>
            </w:pPr>
            <w:r w:rsidRPr="00937C7C">
              <w:rPr>
                <w:rFonts w:ascii="Times New Roman" w:hAnsi="Times New Roman"/>
                <w:sz w:val="24"/>
                <w:szCs w:val="24"/>
              </w:rPr>
              <w:lastRenderedPageBreak/>
              <w:t xml:space="preserve">Эффективность реализации этого направления </w:t>
            </w:r>
          </w:p>
          <w:p w:rsidR="00D4584E" w:rsidRPr="00937C7C" w:rsidRDefault="00D4584E" w:rsidP="00937C7C">
            <w:pPr>
              <w:spacing w:after="0" w:line="240" w:lineRule="auto"/>
              <w:rPr>
                <w:rFonts w:ascii="Times New Roman" w:hAnsi="Times New Roman"/>
                <w:sz w:val="24"/>
                <w:szCs w:val="24"/>
              </w:rPr>
            </w:pPr>
            <w:r w:rsidRPr="00937C7C">
              <w:rPr>
                <w:rFonts w:ascii="Times New Roman" w:hAnsi="Times New Roman"/>
                <w:sz w:val="24"/>
                <w:szCs w:val="24"/>
              </w:rPr>
              <w:t>зависит от администрации</w:t>
            </w:r>
            <w:r w:rsidR="007B6F2C">
              <w:rPr>
                <w:rFonts w:ascii="Times New Roman" w:hAnsi="Times New Roman"/>
                <w:sz w:val="24"/>
                <w:szCs w:val="24"/>
              </w:rPr>
              <w:t>,</w:t>
            </w:r>
            <w:r w:rsidRPr="00937C7C">
              <w:rPr>
                <w:rFonts w:ascii="Times New Roman" w:hAnsi="Times New Roman"/>
                <w:sz w:val="24"/>
                <w:szCs w:val="24"/>
              </w:rPr>
              <w:t xml:space="preserve"> </w:t>
            </w:r>
          </w:p>
          <w:p w:rsidR="00D4584E" w:rsidRPr="00937C7C" w:rsidRDefault="007B6F2C" w:rsidP="00937C7C">
            <w:pPr>
              <w:spacing w:after="0" w:line="240" w:lineRule="auto"/>
              <w:rPr>
                <w:rFonts w:ascii="Times New Roman" w:hAnsi="Times New Roman"/>
                <w:sz w:val="24"/>
                <w:szCs w:val="24"/>
              </w:rPr>
            </w:pPr>
            <w:r>
              <w:rPr>
                <w:rFonts w:ascii="Times New Roman" w:hAnsi="Times New Roman"/>
                <w:sz w:val="24"/>
                <w:szCs w:val="24"/>
              </w:rPr>
              <w:lastRenderedPageBreak/>
              <w:t>педагогов</w:t>
            </w:r>
          </w:p>
        </w:tc>
      </w:tr>
    </w:tbl>
    <w:p w:rsidR="00D4584E" w:rsidRPr="00E2565D" w:rsidRDefault="00D4584E" w:rsidP="00E2565D">
      <w:pPr>
        <w:spacing w:after="0" w:line="240" w:lineRule="auto"/>
        <w:jc w:val="center"/>
        <w:rPr>
          <w:rFonts w:ascii="Times New Roman" w:hAnsi="Times New Roman"/>
          <w:b/>
          <w:sz w:val="24"/>
          <w:szCs w:val="24"/>
        </w:rPr>
      </w:pPr>
    </w:p>
    <w:p w:rsidR="00D4584E" w:rsidRPr="00E2565D" w:rsidRDefault="00D4584E" w:rsidP="00E2565D">
      <w:pPr>
        <w:spacing w:after="0" w:line="240" w:lineRule="auto"/>
        <w:ind w:left="420"/>
        <w:jc w:val="center"/>
        <w:rPr>
          <w:rFonts w:ascii="Times New Roman" w:hAnsi="Times New Roman"/>
          <w:b/>
          <w:sz w:val="24"/>
          <w:szCs w:val="24"/>
        </w:rPr>
      </w:pPr>
      <w:r w:rsidRPr="00E2565D">
        <w:rPr>
          <w:rFonts w:ascii="Times New Roman" w:hAnsi="Times New Roman"/>
          <w:b/>
          <w:sz w:val="24"/>
          <w:szCs w:val="24"/>
        </w:rPr>
        <w:t>Планируемые результаты работы по формированию экологически целесообразного, здорового и безопасного образа жизни</w:t>
      </w:r>
    </w:p>
    <w:p w:rsidR="00D4584E" w:rsidRPr="00E2565D" w:rsidRDefault="00D4584E" w:rsidP="00E2565D">
      <w:pPr>
        <w:spacing w:after="0" w:line="240" w:lineRule="auto"/>
        <w:ind w:left="420"/>
        <w:jc w:val="both"/>
        <w:rPr>
          <w:rFonts w:ascii="Times New Roman" w:hAnsi="Times New Roman"/>
          <w:sz w:val="24"/>
          <w:szCs w:val="24"/>
        </w:rPr>
      </w:pPr>
      <w:r w:rsidRPr="00E2565D">
        <w:rPr>
          <w:rFonts w:ascii="Times New Roman" w:hAnsi="Times New Roman"/>
          <w:i/>
          <w:sz w:val="24"/>
          <w:szCs w:val="24"/>
        </w:rPr>
        <w:t>Обучающиеся школы: должны знать</w:t>
      </w:r>
      <w:r w:rsidRPr="00E2565D">
        <w:rPr>
          <w:rFonts w:ascii="Times New Roman" w:hAnsi="Times New Roman"/>
          <w:sz w:val="24"/>
          <w:szCs w:val="24"/>
        </w:rPr>
        <w:t xml:space="preserve">: </w:t>
      </w:r>
    </w:p>
    <w:p w:rsidR="00D4584E" w:rsidRPr="00E2565D" w:rsidRDefault="000B3B7B" w:rsidP="00E2565D">
      <w:pPr>
        <w:spacing w:after="0" w:line="240" w:lineRule="auto"/>
        <w:jc w:val="both"/>
        <w:rPr>
          <w:rFonts w:ascii="Times New Roman" w:hAnsi="Times New Roman"/>
          <w:sz w:val="24"/>
          <w:szCs w:val="24"/>
        </w:rPr>
      </w:pPr>
      <w:r w:rsidRPr="00E2565D">
        <w:rPr>
          <w:rFonts w:ascii="Times New Roman" w:hAnsi="Times New Roman"/>
          <w:sz w:val="24"/>
          <w:szCs w:val="24"/>
        </w:rPr>
        <w:t>-</w:t>
      </w:r>
      <w:r w:rsidR="00D4584E" w:rsidRPr="00E2565D">
        <w:rPr>
          <w:rFonts w:ascii="Times New Roman" w:hAnsi="Times New Roman"/>
          <w:sz w:val="24"/>
          <w:szCs w:val="24"/>
        </w:rPr>
        <w:t>главная ценность жизни есть здоро</w:t>
      </w:r>
      <w:r w:rsidR="000F6AA8">
        <w:rPr>
          <w:rFonts w:ascii="Times New Roman" w:hAnsi="Times New Roman"/>
          <w:sz w:val="24"/>
          <w:szCs w:val="24"/>
        </w:rPr>
        <w:t>вье, за которое отвечает сам че</w:t>
      </w:r>
      <w:r w:rsidR="00D4584E" w:rsidRPr="00E2565D">
        <w:rPr>
          <w:rFonts w:ascii="Times New Roman" w:hAnsi="Times New Roman"/>
          <w:sz w:val="24"/>
          <w:szCs w:val="24"/>
        </w:rPr>
        <w:t xml:space="preserve">овек. </w:t>
      </w:r>
    </w:p>
    <w:p w:rsidR="00D4584E" w:rsidRPr="00E2565D" w:rsidRDefault="000B3B7B" w:rsidP="00E2565D">
      <w:pPr>
        <w:spacing w:after="0" w:line="240" w:lineRule="auto"/>
        <w:jc w:val="both"/>
        <w:rPr>
          <w:rFonts w:ascii="Times New Roman" w:hAnsi="Times New Roman"/>
          <w:sz w:val="24"/>
          <w:szCs w:val="24"/>
        </w:rPr>
      </w:pPr>
      <w:r w:rsidRPr="00E2565D">
        <w:rPr>
          <w:rFonts w:ascii="Times New Roman" w:hAnsi="Times New Roman"/>
          <w:sz w:val="24"/>
          <w:szCs w:val="24"/>
        </w:rPr>
        <w:t>-</w:t>
      </w:r>
      <w:r w:rsidR="00D4584E" w:rsidRPr="00E2565D">
        <w:rPr>
          <w:rFonts w:ascii="Times New Roman" w:hAnsi="Times New Roman"/>
          <w:sz w:val="24"/>
          <w:szCs w:val="24"/>
        </w:rPr>
        <w:t xml:space="preserve"> о необходимости регулярных профилактических осмотров с целью предупреждения и распознавания заболеваний на ранней стадии. </w:t>
      </w:r>
    </w:p>
    <w:p w:rsidR="00D4584E" w:rsidRPr="00E2565D" w:rsidRDefault="00D4584E" w:rsidP="00E2565D">
      <w:pPr>
        <w:spacing w:after="0" w:line="240" w:lineRule="auto"/>
        <w:ind w:left="420"/>
        <w:jc w:val="both"/>
        <w:rPr>
          <w:rFonts w:ascii="Times New Roman" w:hAnsi="Times New Roman"/>
          <w:i/>
          <w:sz w:val="24"/>
          <w:szCs w:val="24"/>
        </w:rPr>
      </w:pPr>
      <w:r w:rsidRPr="00E2565D">
        <w:rPr>
          <w:rFonts w:ascii="Times New Roman" w:hAnsi="Times New Roman"/>
          <w:i/>
          <w:sz w:val="24"/>
          <w:szCs w:val="24"/>
        </w:rPr>
        <w:t xml:space="preserve">должны уметь: </w:t>
      </w:r>
    </w:p>
    <w:p w:rsidR="00D4584E" w:rsidRPr="00E2565D" w:rsidRDefault="000B3B7B" w:rsidP="00E2565D">
      <w:pPr>
        <w:spacing w:after="0" w:line="240" w:lineRule="auto"/>
        <w:jc w:val="both"/>
        <w:rPr>
          <w:rFonts w:ascii="Times New Roman" w:hAnsi="Times New Roman"/>
          <w:sz w:val="24"/>
          <w:szCs w:val="24"/>
        </w:rPr>
      </w:pPr>
      <w:r w:rsidRPr="00E2565D">
        <w:rPr>
          <w:rFonts w:ascii="Times New Roman" w:hAnsi="Times New Roman"/>
          <w:sz w:val="24"/>
          <w:szCs w:val="24"/>
        </w:rPr>
        <w:t>-</w:t>
      </w:r>
      <w:r w:rsidR="00D4584E" w:rsidRPr="00E2565D">
        <w:rPr>
          <w:rFonts w:ascii="Times New Roman" w:hAnsi="Times New Roman"/>
          <w:sz w:val="24"/>
          <w:szCs w:val="24"/>
        </w:rPr>
        <w:t xml:space="preserve">противостоять физическим и интеллектуальным перегрузкам. </w:t>
      </w:r>
    </w:p>
    <w:p w:rsidR="00D4584E" w:rsidRPr="00E2565D" w:rsidRDefault="000B3B7B" w:rsidP="00E2565D">
      <w:pPr>
        <w:spacing w:after="0" w:line="240" w:lineRule="auto"/>
        <w:jc w:val="both"/>
        <w:rPr>
          <w:rFonts w:ascii="Times New Roman" w:hAnsi="Times New Roman"/>
          <w:sz w:val="24"/>
          <w:szCs w:val="24"/>
        </w:rPr>
      </w:pPr>
      <w:r w:rsidRPr="00E2565D">
        <w:rPr>
          <w:rFonts w:ascii="Times New Roman" w:hAnsi="Times New Roman"/>
          <w:sz w:val="24"/>
          <w:szCs w:val="24"/>
        </w:rPr>
        <w:t>-</w:t>
      </w:r>
      <w:r w:rsidR="00D4584E" w:rsidRPr="00E2565D">
        <w:rPr>
          <w:rFonts w:ascii="Times New Roman" w:hAnsi="Times New Roman"/>
          <w:sz w:val="24"/>
          <w:szCs w:val="24"/>
        </w:rPr>
        <w:t xml:space="preserve">оказать первую доврачебную помощь пострадавшим. </w:t>
      </w:r>
    </w:p>
    <w:p w:rsidR="00D4584E" w:rsidRPr="00E2565D" w:rsidRDefault="000B3B7B" w:rsidP="00E2565D">
      <w:pPr>
        <w:spacing w:after="0" w:line="240" w:lineRule="auto"/>
        <w:jc w:val="both"/>
        <w:rPr>
          <w:rFonts w:ascii="Times New Roman" w:hAnsi="Times New Roman"/>
          <w:sz w:val="24"/>
          <w:szCs w:val="24"/>
        </w:rPr>
      </w:pPr>
      <w:r w:rsidRPr="00E2565D">
        <w:rPr>
          <w:rFonts w:ascii="Times New Roman" w:hAnsi="Times New Roman"/>
          <w:sz w:val="24"/>
          <w:szCs w:val="24"/>
        </w:rPr>
        <w:t>-</w:t>
      </w:r>
      <w:r w:rsidR="00D4584E" w:rsidRPr="00E2565D">
        <w:rPr>
          <w:rFonts w:ascii="Times New Roman" w:hAnsi="Times New Roman"/>
          <w:sz w:val="24"/>
          <w:szCs w:val="24"/>
        </w:rPr>
        <w:t xml:space="preserve">обеспечить адекватные физиологические потребности и индивидуальные особенности питания. </w:t>
      </w:r>
    </w:p>
    <w:p w:rsidR="00D4584E" w:rsidRPr="00E2565D" w:rsidRDefault="000B3B7B" w:rsidP="00E2565D">
      <w:pPr>
        <w:spacing w:after="0" w:line="240" w:lineRule="auto"/>
        <w:jc w:val="both"/>
        <w:rPr>
          <w:rFonts w:ascii="Times New Roman" w:hAnsi="Times New Roman"/>
          <w:sz w:val="24"/>
          <w:szCs w:val="24"/>
        </w:rPr>
      </w:pPr>
      <w:r w:rsidRPr="00E2565D">
        <w:rPr>
          <w:rFonts w:ascii="Times New Roman" w:hAnsi="Times New Roman"/>
          <w:sz w:val="24"/>
          <w:szCs w:val="24"/>
        </w:rPr>
        <w:lastRenderedPageBreak/>
        <w:t>-</w:t>
      </w:r>
      <w:r w:rsidR="00D4584E" w:rsidRPr="00E2565D">
        <w:rPr>
          <w:rFonts w:ascii="Times New Roman" w:hAnsi="Times New Roman"/>
          <w:sz w:val="24"/>
          <w:szCs w:val="24"/>
        </w:rPr>
        <w:t xml:space="preserve"> контролировать собственные поведенческие реакции, а также нести персональную ответственность за собственное поведение и здоровье. </w:t>
      </w:r>
    </w:p>
    <w:p w:rsidR="00D4584E" w:rsidRPr="00E2565D" w:rsidRDefault="000B3B7B" w:rsidP="00E2565D">
      <w:pPr>
        <w:spacing w:after="0" w:line="240" w:lineRule="auto"/>
        <w:jc w:val="both"/>
        <w:rPr>
          <w:rFonts w:ascii="Times New Roman" w:hAnsi="Times New Roman"/>
          <w:sz w:val="24"/>
          <w:szCs w:val="24"/>
        </w:rPr>
      </w:pPr>
      <w:r w:rsidRPr="00E2565D">
        <w:rPr>
          <w:rFonts w:ascii="Times New Roman" w:hAnsi="Times New Roman"/>
          <w:sz w:val="24"/>
          <w:szCs w:val="24"/>
        </w:rPr>
        <w:t>-</w:t>
      </w:r>
      <w:r w:rsidR="00D4584E" w:rsidRPr="00E2565D">
        <w:rPr>
          <w:rFonts w:ascii="Times New Roman" w:hAnsi="Times New Roman"/>
          <w:sz w:val="24"/>
          <w:szCs w:val="24"/>
        </w:rPr>
        <w:t xml:space="preserve"> вести себя в эпидемиологически неблагоприятных условиях. </w:t>
      </w:r>
    </w:p>
    <w:p w:rsidR="00D4584E" w:rsidRPr="00E2565D" w:rsidRDefault="000B3B7B" w:rsidP="00E2565D">
      <w:pPr>
        <w:spacing w:after="0" w:line="240" w:lineRule="auto"/>
        <w:jc w:val="both"/>
        <w:rPr>
          <w:rFonts w:ascii="Times New Roman" w:hAnsi="Times New Roman"/>
          <w:sz w:val="24"/>
          <w:szCs w:val="24"/>
        </w:rPr>
      </w:pPr>
      <w:r w:rsidRPr="00E2565D">
        <w:rPr>
          <w:rFonts w:ascii="Times New Roman" w:hAnsi="Times New Roman"/>
          <w:sz w:val="24"/>
          <w:szCs w:val="24"/>
        </w:rPr>
        <w:t>-</w:t>
      </w:r>
      <w:r w:rsidR="00D4584E" w:rsidRPr="00E2565D">
        <w:rPr>
          <w:rFonts w:ascii="Times New Roman" w:hAnsi="Times New Roman"/>
          <w:sz w:val="24"/>
          <w:szCs w:val="24"/>
        </w:rPr>
        <w:t xml:space="preserve">иметь устойчивую мотивацию на достаточный уровень двигательной активности, а также закаливание. </w:t>
      </w:r>
    </w:p>
    <w:p w:rsidR="00D4584E" w:rsidRPr="00E2565D" w:rsidRDefault="000B3B7B" w:rsidP="00E2565D">
      <w:pPr>
        <w:spacing w:after="0" w:line="240" w:lineRule="auto"/>
        <w:jc w:val="both"/>
        <w:rPr>
          <w:rFonts w:ascii="Times New Roman" w:hAnsi="Times New Roman"/>
          <w:sz w:val="24"/>
          <w:szCs w:val="24"/>
        </w:rPr>
      </w:pPr>
      <w:r w:rsidRPr="00E2565D">
        <w:rPr>
          <w:rFonts w:ascii="Times New Roman" w:hAnsi="Times New Roman"/>
          <w:sz w:val="24"/>
          <w:szCs w:val="24"/>
        </w:rPr>
        <w:t>-</w:t>
      </w:r>
      <w:r w:rsidR="00D4584E" w:rsidRPr="00E2565D">
        <w:rPr>
          <w:rFonts w:ascii="Times New Roman" w:hAnsi="Times New Roman"/>
          <w:sz w:val="24"/>
          <w:szCs w:val="24"/>
        </w:rPr>
        <w:t xml:space="preserve"> регулярно проходить профилактические осмотры по рекомендации врачей. </w:t>
      </w:r>
    </w:p>
    <w:p w:rsidR="00D4584E" w:rsidRPr="00E2565D" w:rsidRDefault="000B3B7B" w:rsidP="00E2565D">
      <w:pPr>
        <w:spacing w:after="0" w:line="240" w:lineRule="auto"/>
        <w:jc w:val="both"/>
        <w:rPr>
          <w:rFonts w:ascii="Times New Roman" w:hAnsi="Times New Roman"/>
          <w:sz w:val="24"/>
          <w:szCs w:val="24"/>
        </w:rPr>
      </w:pPr>
      <w:r w:rsidRPr="00E2565D">
        <w:rPr>
          <w:rFonts w:ascii="Times New Roman" w:hAnsi="Times New Roman"/>
          <w:sz w:val="24"/>
          <w:szCs w:val="24"/>
        </w:rPr>
        <w:t>-</w:t>
      </w:r>
      <w:r w:rsidR="00D4584E" w:rsidRPr="00E2565D">
        <w:rPr>
          <w:rFonts w:ascii="Times New Roman" w:hAnsi="Times New Roman"/>
          <w:sz w:val="24"/>
          <w:szCs w:val="24"/>
        </w:rPr>
        <w:t xml:space="preserve"> использовать минимальный арсенал лекарственных препаратов, которые применяют без назначения врача. </w:t>
      </w:r>
    </w:p>
    <w:p w:rsidR="00D4584E" w:rsidRPr="00E2565D" w:rsidRDefault="00D4584E" w:rsidP="00E2565D">
      <w:pPr>
        <w:spacing w:after="0" w:line="240" w:lineRule="auto"/>
        <w:ind w:left="420"/>
        <w:jc w:val="both"/>
        <w:rPr>
          <w:rFonts w:ascii="Times New Roman" w:hAnsi="Times New Roman"/>
          <w:i/>
          <w:sz w:val="24"/>
          <w:szCs w:val="24"/>
        </w:rPr>
      </w:pPr>
      <w:r w:rsidRPr="00E2565D">
        <w:rPr>
          <w:rFonts w:ascii="Times New Roman" w:hAnsi="Times New Roman"/>
          <w:i/>
          <w:sz w:val="24"/>
          <w:szCs w:val="24"/>
        </w:rPr>
        <w:t xml:space="preserve">должны иметь: </w:t>
      </w:r>
    </w:p>
    <w:p w:rsidR="00D4584E" w:rsidRPr="00E2565D" w:rsidRDefault="000B3B7B" w:rsidP="00E2565D">
      <w:pPr>
        <w:spacing w:after="0" w:line="240" w:lineRule="auto"/>
        <w:jc w:val="both"/>
        <w:rPr>
          <w:rFonts w:ascii="Times New Roman" w:hAnsi="Times New Roman"/>
          <w:sz w:val="24"/>
          <w:szCs w:val="24"/>
        </w:rPr>
      </w:pPr>
      <w:r w:rsidRPr="00E2565D">
        <w:rPr>
          <w:rFonts w:ascii="Times New Roman" w:hAnsi="Times New Roman"/>
          <w:sz w:val="24"/>
          <w:szCs w:val="24"/>
        </w:rPr>
        <w:t>-</w:t>
      </w:r>
      <w:r w:rsidR="00D4584E" w:rsidRPr="00E2565D">
        <w:rPr>
          <w:rFonts w:ascii="Times New Roman" w:hAnsi="Times New Roman"/>
          <w:sz w:val="24"/>
          <w:szCs w:val="24"/>
        </w:rPr>
        <w:t xml:space="preserve">сформированную точку зрения на вредные привычки (табак, алкоголь, наркотики, психотропные вещества). </w:t>
      </w:r>
    </w:p>
    <w:p w:rsidR="00D4584E" w:rsidRPr="00E2565D" w:rsidRDefault="000B3B7B" w:rsidP="00E2565D">
      <w:pPr>
        <w:spacing w:after="0" w:line="240" w:lineRule="auto"/>
        <w:jc w:val="both"/>
        <w:rPr>
          <w:rFonts w:ascii="Times New Roman" w:hAnsi="Times New Roman"/>
          <w:sz w:val="24"/>
          <w:szCs w:val="24"/>
        </w:rPr>
      </w:pPr>
      <w:r w:rsidRPr="00E2565D">
        <w:rPr>
          <w:rFonts w:ascii="Times New Roman" w:hAnsi="Times New Roman"/>
          <w:sz w:val="24"/>
          <w:szCs w:val="24"/>
        </w:rPr>
        <w:t>-</w:t>
      </w:r>
      <w:r w:rsidR="00D4584E" w:rsidRPr="00E2565D">
        <w:rPr>
          <w:rFonts w:ascii="Times New Roman" w:hAnsi="Times New Roman"/>
          <w:sz w:val="24"/>
          <w:szCs w:val="24"/>
        </w:rPr>
        <w:t xml:space="preserve">потребность соблюдения правил личной гигиены. </w:t>
      </w:r>
    </w:p>
    <w:p w:rsidR="00D4584E" w:rsidRPr="00E2565D" w:rsidRDefault="000B3B7B" w:rsidP="00E2565D">
      <w:pPr>
        <w:spacing w:after="0" w:line="240" w:lineRule="auto"/>
        <w:jc w:val="both"/>
        <w:rPr>
          <w:rFonts w:ascii="Times New Roman" w:hAnsi="Times New Roman"/>
          <w:sz w:val="24"/>
          <w:szCs w:val="24"/>
        </w:rPr>
      </w:pPr>
      <w:r w:rsidRPr="00E2565D">
        <w:rPr>
          <w:rFonts w:ascii="Times New Roman" w:hAnsi="Times New Roman"/>
          <w:sz w:val="24"/>
          <w:szCs w:val="24"/>
        </w:rPr>
        <w:t>-</w:t>
      </w:r>
      <w:r w:rsidR="00D4584E" w:rsidRPr="00E2565D">
        <w:rPr>
          <w:rFonts w:ascii="Times New Roman" w:hAnsi="Times New Roman"/>
          <w:sz w:val="24"/>
          <w:szCs w:val="24"/>
        </w:rPr>
        <w:t xml:space="preserve"> устойчивую положительную мотивацию на достаточный уровень двигательной активности и закаливание организма. </w:t>
      </w:r>
    </w:p>
    <w:p w:rsidR="00D4584E" w:rsidRDefault="000B3B7B" w:rsidP="00E2565D">
      <w:pPr>
        <w:spacing w:after="0" w:line="240" w:lineRule="auto"/>
        <w:jc w:val="both"/>
        <w:rPr>
          <w:rFonts w:ascii="Times New Roman" w:hAnsi="Times New Roman"/>
          <w:sz w:val="24"/>
          <w:szCs w:val="24"/>
        </w:rPr>
      </w:pPr>
      <w:r w:rsidRPr="00E2565D">
        <w:rPr>
          <w:rFonts w:ascii="Times New Roman" w:hAnsi="Times New Roman"/>
          <w:sz w:val="24"/>
          <w:szCs w:val="24"/>
        </w:rPr>
        <w:t>-</w:t>
      </w:r>
      <w:r w:rsidR="00D4584E" w:rsidRPr="00E2565D">
        <w:rPr>
          <w:rFonts w:ascii="Times New Roman" w:hAnsi="Times New Roman"/>
          <w:sz w:val="24"/>
          <w:szCs w:val="24"/>
        </w:rPr>
        <w:t xml:space="preserve">навыки позитивного отношения к людям. </w:t>
      </w:r>
    </w:p>
    <w:p w:rsidR="000F6AA8" w:rsidRPr="000F6AA8" w:rsidRDefault="000F6AA8" w:rsidP="000F6AA8">
      <w:pPr>
        <w:spacing w:after="0" w:line="240" w:lineRule="auto"/>
        <w:jc w:val="both"/>
        <w:rPr>
          <w:rFonts w:ascii="Times New Roman" w:hAnsi="Times New Roman"/>
          <w:sz w:val="24"/>
          <w:szCs w:val="24"/>
        </w:rPr>
      </w:pPr>
    </w:p>
    <w:p w:rsidR="000F6AA8" w:rsidRPr="000F6AA8" w:rsidRDefault="009015EF" w:rsidP="009015EF">
      <w:pPr>
        <w:spacing w:after="0" w:line="240" w:lineRule="auto"/>
        <w:ind w:left="420"/>
        <w:jc w:val="center"/>
        <w:rPr>
          <w:rFonts w:ascii="Times New Roman" w:hAnsi="Times New Roman"/>
          <w:b/>
          <w:sz w:val="24"/>
          <w:szCs w:val="24"/>
        </w:rPr>
      </w:pPr>
      <w:r>
        <w:rPr>
          <w:rFonts w:ascii="Times New Roman" w:hAnsi="Times New Roman"/>
          <w:b/>
          <w:sz w:val="24"/>
          <w:szCs w:val="24"/>
        </w:rPr>
        <w:t>2.3.6</w:t>
      </w:r>
      <w:r w:rsidR="000F6AA8" w:rsidRPr="000F6AA8">
        <w:rPr>
          <w:rFonts w:ascii="Times New Roman" w:hAnsi="Times New Roman"/>
          <w:b/>
          <w:sz w:val="24"/>
          <w:szCs w:val="24"/>
        </w:rPr>
        <w:t>. Система поощрения социальной успешности и проявлений активной жизненной позиции обучающихся</w:t>
      </w:r>
    </w:p>
    <w:p w:rsidR="000F6AA8" w:rsidRPr="000F6AA8" w:rsidRDefault="000F6AA8" w:rsidP="000F6AA8">
      <w:pPr>
        <w:spacing w:after="0" w:line="240" w:lineRule="auto"/>
        <w:jc w:val="both"/>
        <w:rPr>
          <w:rFonts w:ascii="Times New Roman" w:hAnsi="Times New Roman"/>
          <w:b/>
          <w:sz w:val="24"/>
          <w:szCs w:val="24"/>
        </w:rPr>
      </w:pPr>
      <w:r w:rsidRPr="000F6AA8">
        <w:rPr>
          <w:rFonts w:ascii="Times New Roman" w:hAnsi="Times New Roman"/>
          <w:sz w:val="24"/>
          <w:szCs w:val="24"/>
        </w:rPr>
        <w:tab/>
        <w:t xml:space="preserve">Меры поощрения необходимы в школе для того, чтобы создать в Учреждении благоприятный микроклимат, атмосферу успеха. Поощрения стимулируют усилия обучающихся в их деятельности и содействуют укреплению демократических начал. </w:t>
      </w:r>
    </w:p>
    <w:p w:rsidR="000F6AA8" w:rsidRPr="000F6AA8" w:rsidRDefault="000F6AA8" w:rsidP="000F6AA8">
      <w:pPr>
        <w:spacing w:after="0" w:line="240" w:lineRule="auto"/>
        <w:ind w:left="420" w:firstLine="288"/>
        <w:jc w:val="both"/>
        <w:rPr>
          <w:rFonts w:ascii="Times New Roman" w:hAnsi="Times New Roman"/>
          <w:sz w:val="24"/>
          <w:szCs w:val="24"/>
        </w:rPr>
      </w:pPr>
      <w:r w:rsidRPr="000F6AA8">
        <w:rPr>
          <w:rFonts w:ascii="Times New Roman" w:hAnsi="Times New Roman"/>
          <w:sz w:val="24"/>
          <w:szCs w:val="24"/>
        </w:rPr>
        <w:t xml:space="preserve">Применение мер поощрения, установленных в Учреждении основано на следующих принципах:  </w:t>
      </w:r>
    </w:p>
    <w:p w:rsidR="000F6AA8" w:rsidRPr="000F6AA8" w:rsidRDefault="0042083F" w:rsidP="0042083F">
      <w:pPr>
        <w:spacing w:after="0" w:line="240" w:lineRule="auto"/>
        <w:jc w:val="both"/>
        <w:rPr>
          <w:rFonts w:ascii="Times New Roman" w:hAnsi="Times New Roman"/>
          <w:sz w:val="24"/>
          <w:szCs w:val="24"/>
        </w:rPr>
      </w:pPr>
      <w:r>
        <w:rPr>
          <w:rFonts w:ascii="Times New Roman" w:hAnsi="Times New Roman"/>
          <w:sz w:val="24"/>
          <w:szCs w:val="24"/>
        </w:rPr>
        <w:t>-</w:t>
      </w:r>
      <w:r w:rsidR="000F6AA8" w:rsidRPr="000F6AA8">
        <w:rPr>
          <w:rFonts w:ascii="Times New Roman" w:hAnsi="Times New Roman"/>
          <w:sz w:val="24"/>
          <w:szCs w:val="24"/>
        </w:rPr>
        <w:t xml:space="preserve">единства требований и равенства условий применения поощрений для всех обучающихся;  </w:t>
      </w:r>
    </w:p>
    <w:p w:rsidR="000F6AA8" w:rsidRPr="000F6AA8" w:rsidRDefault="0042083F" w:rsidP="0042083F">
      <w:pPr>
        <w:spacing w:after="0" w:line="240" w:lineRule="auto"/>
        <w:jc w:val="both"/>
        <w:rPr>
          <w:rFonts w:ascii="Times New Roman" w:hAnsi="Times New Roman"/>
          <w:sz w:val="24"/>
          <w:szCs w:val="24"/>
        </w:rPr>
      </w:pPr>
      <w:r>
        <w:rPr>
          <w:rFonts w:ascii="Times New Roman" w:hAnsi="Times New Roman"/>
          <w:sz w:val="24"/>
          <w:szCs w:val="24"/>
        </w:rPr>
        <w:t>-</w:t>
      </w:r>
      <w:r w:rsidR="000F6AA8" w:rsidRPr="000F6AA8">
        <w:rPr>
          <w:rFonts w:ascii="Times New Roman" w:hAnsi="Times New Roman"/>
          <w:sz w:val="24"/>
          <w:szCs w:val="24"/>
        </w:rPr>
        <w:t xml:space="preserve">гласности;  </w:t>
      </w:r>
    </w:p>
    <w:p w:rsidR="000F6AA8" w:rsidRPr="000F6AA8" w:rsidRDefault="0042083F" w:rsidP="0042083F">
      <w:pPr>
        <w:spacing w:after="0" w:line="240" w:lineRule="auto"/>
        <w:jc w:val="both"/>
        <w:rPr>
          <w:rFonts w:ascii="Times New Roman" w:hAnsi="Times New Roman"/>
          <w:sz w:val="24"/>
          <w:szCs w:val="24"/>
        </w:rPr>
      </w:pPr>
      <w:r>
        <w:rPr>
          <w:rFonts w:ascii="Times New Roman" w:hAnsi="Times New Roman"/>
          <w:sz w:val="24"/>
          <w:szCs w:val="24"/>
        </w:rPr>
        <w:t>-</w:t>
      </w:r>
      <w:r w:rsidR="000F6AA8" w:rsidRPr="000F6AA8">
        <w:rPr>
          <w:rFonts w:ascii="Times New Roman" w:hAnsi="Times New Roman"/>
          <w:sz w:val="24"/>
          <w:szCs w:val="24"/>
        </w:rPr>
        <w:t xml:space="preserve">поощрения исключительно за личные заслуги и достижения;  </w:t>
      </w:r>
    </w:p>
    <w:p w:rsidR="000F6AA8" w:rsidRPr="000F6AA8" w:rsidRDefault="0042083F" w:rsidP="0042083F">
      <w:pPr>
        <w:spacing w:after="0" w:line="240" w:lineRule="auto"/>
        <w:jc w:val="both"/>
        <w:rPr>
          <w:rFonts w:ascii="Times New Roman" w:hAnsi="Times New Roman"/>
          <w:sz w:val="24"/>
          <w:szCs w:val="24"/>
        </w:rPr>
      </w:pPr>
      <w:r>
        <w:rPr>
          <w:rFonts w:ascii="Times New Roman" w:hAnsi="Times New Roman"/>
          <w:sz w:val="24"/>
          <w:szCs w:val="24"/>
        </w:rPr>
        <w:t>-</w:t>
      </w:r>
      <w:r w:rsidR="000F6AA8" w:rsidRPr="000F6AA8">
        <w:rPr>
          <w:rFonts w:ascii="Times New Roman" w:hAnsi="Times New Roman"/>
          <w:sz w:val="24"/>
          <w:szCs w:val="24"/>
        </w:rPr>
        <w:t xml:space="preserve">стимулирования эффективности и качества деятельности;  </w:t>
      </w:r>
    </w:p>
    <w:p w:rsidR="000F6AA8" w:rsidRPr="000F6AA8" w:rsidRDefault="0042083F" w:rsidP="0042083F">
      <w:pPr>
        <w:spacing w:after="0" w:line="240" w:lineRule="auto"/>
        <w:jc w:val="both"/>
        <w:rPr>
          <w:rFonts w:ascii="Times New Roman" w:hAnsi="Times New Roman"/>
          <w:sz w:val="24"/>
          <w:szCs w:val="24"/>
        </w:rPr>
      </w:pPr>
      <w:r>
        <w:rPr>
          <w:rFonts w:ascii="Times New Roman" w:hAnsi="Times New Roman"/>
          <w:sz w:val="24"/>
          <w:szCs w:val="24"/>
        </w:rPr>
        <w:t>-</w:t>
      </w:r>
      <w:r w:rsidR="000F6AA8" w:rsidRPr="000F6AA8">
        <w:rPr>
          <w:rFonts w:ascii="Times New Roman" w:hAnsi="Times New Roman"/>
          <w:sz w:val="24"/>
          <w:szCs w:val="24"/>
        </w:rPr>
        <w:t xml:space="preserve">взаимосвязи системы морального и материального поощрения.  </w:t>
      </w:r>
    </w:p>
    <w:p w:rsidR="000F6AA8" w:rsidRPr="000F6AA8" w:rsidRDefault="000F6AA8" w:rsidP="000F6AA8">
      <w:pPr>
        <w:spacing w:after="0" w:line="240" w:lineRule="auto"/>
        <w:ind w:left="420"/>
        <w:jc w:val="both"/>
        <w:rPr>
          <w:rFonts w:ascii="Times New Roman" w:hAnsi="Times New Roman"/>
          <w:sz w:val="24"/>
          <w:szCs w:val="24"/>
        </w:rPr>
      </w:pPr>
      <w:r w:rsidRPr="000F6AA8">
        <w:rPr>
          <w:rFonts w:ascii="Times New Roman" w:hAnsi="Times New Roman"/>
          <w:i/>
          <w:sz w:val="24"/>
          <w:szCs w:val="24"/>
        </w:rPr>
        <w:t>Учащиеся поощряются за</w:t>
      </w:r>
      <w:r w:rsidRPr="000F6AA8">
        <w:rPr>
          <w:rFonts w:ascii="Times New Roman" w:hAnsi="Times New Roman"/>
          <w:sz w:val="24"/>
          <w:szCs w:val="24"/>
        </w:rPr>
        <w:t xml:space="preserve">: </w:t>
      </w:r>
    </w:p>
    <w:p w:rsidR="000F6AA8" w:rsidRPr="000F6AA8" w:rsidRDefault="0042083F" w:rsidP="0042083F">
      <w:pPr>
        <w:spacing w:after="0" w:line="240" w:lineRule="auto"/>
        <w:jc w:val="both"/>
        <w:rPr>
          <w:rFonts w:ascii="Times New Roman" w:hAnsi="Times New Roman"/>
          <w:sz w:val="24"/>
          <w:szCs w:val="24"/>
        </w:rPr>
      </w:pPr>
      <w:r>
        <w:rPr>
          <w:rFonts w:ascii="Times New Roman" w:hAnsi="Times New Roman"/>
          <w:sz w:val="24"/>
          <w:szCs w:val="24"/>
        </w:rPr>
        <w:t>-</w:t>
      </w:r>
      <w:r w:rsidR="000F6AA8" w:rsidRPr="000F6AA8">
        <w:rPr>
          <w:rFonts w:ascii="Times New Roman" w:hAnsi="Times New Roman"/>
          <w:sz w:val="24"/>
          <w:szCs w:val="24"/>
        </w:rPr>
        <w:t xml:space="preserve">успехи в учебе, спорте, труде, общественной жизни; </w:t>
      </w:r>
    </w:p>
    <w:p w:rsidR="000F6AA8" w:rsidRPr="000F6AA8" w:rsidRDefault="0042083F" w:rsidP="0042083F">
      <w:pPr>
        <w:spacing w:after="0" w:line="240" w:lineRule="auto"/>
        <w:jc w:val="both"/>
        <w:rPr>
          <w:rFonts w:ascii="Times New Roman" w:hAnsi="Times New Roman"/>
          <w:sz w:val="24"/>
          <w:szCs w:val="24"/>
        </w:rPr>
      </w:pPr>
      <w:r>
        <w:rPr>
          <w:rFonts w:ascii="Times New Roman" w:hAnsi="Times New Roman"/>
          <w:sz w:val="24"/>
          <w:szCs w:val="24"/>
        </w:rPr>
        <w:t>-</w:t>
      </w:r>
      <w:r w:rsidR="000F6AA8" w:rsidRPr="000F6AA8">
        <w:rPr>
          <w:rFonts w:ascii="Times New Roman" w:hAnsi="Times New Roman"/>
          <w:sz w:val="24"/>
          <w:szCs w:val="24"/>
        </w:rPr>
        <w:t xml:space="preserve">победу в олимпиаде, спорте, учебных и воспитательных конкурсах, спортивных соревнованиях; </w:t>
      </w:r>
    </w:p>
    <w:p w:rsidR="000F6AA8" w:rsidRPr="000F6AA8" w:rsidRDefault="0042083F" w:rsidP="0042083F">
      <w:pPr>
        <w:spacing w:after="0" w:line="240" w:lineRule="auto"/>
        <w:jc w:val="both"/>
        <w:rPr>
          <w:rFonts w:ascii="Times New Roman" w:hAnsi="Times New Roman"/>
          <w:sz w:val="24"/>
          <w:szCs w:val="24"/>
        </w:rPr>
      </w:pPr>
      <w:r>
        <w:rPr>
          <w:rFonts w:ascii="Times New Roman" w:hAnsi="Times New Roman"/>
          <w:sz w:val="24"/>
          <w:szCs w:val="24"/>
        </w:rPr>
        <w:t>-</w:t>
      </w:r>
      <w:r w:rsidR="000F6AA8" w:rsidRPr="000F6AA8">
        <w:rPr>
          <w:rFonts w:ascii="Times New Roman" w:hAnsi="Times New Roman"/>
          <w:sz w:val="24"/>
          <w:szCs w:val="24"/>
        </w:rPr>
        <w:t xml:space="preserve">большую общественную работу; </w:t>
      </w:r>
    </w:p>
    <w:p w:rsidR="000F6AA8" w:rsidRPr="000F6AA8" w:rsidRDefault="0042083F" w:rsidP="0042083F">
      <w:pPr>
        <w:spacing w:after="0" w:line="240" w:lineRule="auto"/>
        <w:jc w:val="both"/>
        <w:rPr>
          <w:rFonts w:ascii="Times New Roman" w:hAnsi="Times New Roman"/>
          <w:sz w:val="24"/>
          <w:szCs w:val="24"/>
        </w:rPr>
      </w:pPr>
      <w:r>
        <w:rPr>
          <w:rFonts w:ascii="Times New Roman" w:hAnsi="Times New Roman"/>
          <w:sz w:val="24"/>
          <w:szCs w:val="24"/>
        </w:rPr>
        <w:t>-</w:t>
      </w:r>
      <w:r w:rsidR="000F6AA8" w:rsidRPr="000F6AA8">
        <w:rPr>
          <w:rFonts w:ascii="Times New Roman" w:hAnsi="Times New Roman"/>
          <w:sz w:val="24"/>
          <w:szCs w:val="24"/>
        </w:rPr>
        <w:t xml:space="preserve"> постоянное добровольное участие в общественно полезном труде. </w:t>
      </w:r>
    </w:p>
    <w:p w:rsidR="000F6AA8" w:rsidRPr="000F6AA8" w:rsidRDefault="000F6AA8" w:rsidP="000F6AA8">
      <w:pPr>
        <w:spacing w:after="0" w:line="240" w:lineRule="auto"/>
        <w:ind w:left="420"/>
        <w:jc w:val="both"/>
        <w:rPr>
          <w:rFonts w:ascii="Times New Roman" w:hAnsi="Times New Roman"/>
          <w:i/>
          <w:sz w:val="24"/>
          <w:szCs w:val="24"/>
        </w:rPr>
      </w:pPr>
      <w:r w:rsidRPr="000F6AA8">
        <w:rPr>
          <w:rFonts w:ascii="Times New Roman" w:hAnsi="Times New Roman"/>
          <w:i/>
          <w:sz w:val="24"/>
          <w:szCs w:val="24"/>
        </w:rPr>
        <w:t xml:space="preserve">В школе применяются следующие виды поощрений: </w:t>
      </w:r>
    </w:p>
    <w:p w:rsidR="000F6AA8" w:rsidRPr="000F6AA8" w:rsidRDefault="0042083F" w:rsidP="0042083F">
      <w:pPr>
        <w:spacing w:after="0" w:line="240" w:lineRule="auto"/>
        <w:jc w:val="both"/>
        <w:rPr>
          <w:rFonts w:ascii="Times New Roman" w:hAnsi="Times New Roman"/>
          <w:sz w:val="24"/>
          <w:szCs w:val="24"/>
        </w:rPr>
      </w:pPr>
      <w:r>
        <w:rPr>
          <w:rFonts w:ascii="Times New Roman" w:hAnsi="Times New Roman"/>
          <w:sz w:val="24"/>
          <w:szCs w:val="24"/>
        </w:rPr>
        <w:t>-</w:t>
      </w:r>
      <w:r w:rsidR="000F6AA8" w:rsidRPr="000F6AA8">
        <w:rPr>
          <w:rFonts w:ascii="Times New Roman" w:hAnsi="Times New Roman"/>
          <w:sz w:val="24"/>
          <w:szCs w:val="24"/>
        </w:rPr>
        <w:t xml:space="preserve">объявление благодарности </w:t>
      </w:r>
    </w:p>
    <w:p w:rsidR="000F6AA8" w:rsidRPr="000F6AA8" w:rsidRDefault="0042083F" w:rsidP="0042083F">
      <w:pPr>
        <w:spacing w:after="0" w:line="240" w:lineRule="auto"/>
        <w:jc w:val="both"/>
        <w:rPr>
          <w:rFonts w:ascii="Times New Roman" w:hAnsi="Times New Roman"/>
          <w:sz w:val="24"/>
          <w:szCs w:val="24"/>
        </w:rPr>
      </w:pPr>
      <w:r>
        <w:rPr>
          <w:rFonts w:ascii="Times New Roman" w:hAnsi="Times New Roman"/>
          <w:sz w:val="24"/>
          <w:szCs w:val="24"/>
        </w:rPr>
        <w:t>-</w:t>
      </w:r>
      <w:r w:rsidR="000F6AA8" w:rsidRPr="000F6AA8">
        <w:rPr>
          <w:rFonts w:ascii="Times New Roman" w:hAnsi="Times New Roman"/>
          <w:sz w:val="24"/>
          <w:szCs w:val="24"/>
        </w:rPr>
        <w:t xml:space="preserve">объявление благодарности с записью в дневник </w:t>
      </w:r>
    </w:p>
    <w:p w:rsidR="000F6AA8" w:rsidRPr="000F6AA8" w:rsidRDefault="0042083F" w:rsidP="0042083F">
      <w:pPr>
        <w:spacing w:after="0" w:line="240" w:lineRule="auto"/>
        <w:jc w:val="both"/>
        <w:rPr>
          <w:rFonts w:ascii="Times New Roman" w:hAnsi="Times New Roman"/>
          <w:sz w:val="24"/>
          <w:szCs w:val="24"/>
        </w:rPr>
      </w:pPr>
      <w:r>
        <w:rPr>
          <w:rFonts w:ascii="Times New Roman" w:hAnsi="Times New Roman"/>
          <w:sz w:val="24"/>
          <w:szCs w:val="24"/>
        </w:rPr>
        <w:t>-</w:t>
      </w:r>
      <w:r w:rsidR="000F6AA8" w:rsidRPr="000F6AA8">
        <w:rPr>
          <w:rFonts w:ascii="Times New Roman" w:hAnsi="Times New Roman"/>
          <w:sz w:val="24"/>
          <w:szCs w:val="24"/>
        </w:rPr>
        <w:t xml:space="preserve">награждение «Почетной грамотой» Учреждения </w:t>
      </w:r>
    </w:p>
    <w:p w:rsidR="000F6AA8" w:rsidRPr="000F6AA8" w:rsidRDefault="0042083F" w:rsidP="0042083F">
      <w:pPr>
        <w:spacing w:after="0" w:line="240" w:lineRule="auto"/>
        <w:jc w:val="both"/>
        <w:rPr>
          <w:rFonts w:ascii="Times New Roman" w:hAnsi="Times New Roman"/>
          <w:sz w:val="24"/>
          <w:szCs w:val="24"/>
        </w:rPr>
      </w:pPr>
      <w:r>
        <w:rPr>
          <w:rFonts w:ascii="Times New Roman" w:hAnsi="Times New Roman"/>
          <w:sz w:val="24"/>
          <w:szCs w:val="24"/>
        </w:rPr>
        <w:t>-</w:t>
      </w:r>
      <w:r w:rsidR="000F6AA8" w:rsidRPr="000F6AA8">
        <w:rPr>
          <w:rFonts w:ascii="Times New Roman" w:hAnsi="Times New Roman"/>
          <w:sz w:val="24"/>
          <w:szCs w:val="24"/>
        </w:rPr>
        <w:t>направление благ</w:t>
      </w:r>
      <w:r w:rsidR="00D73EF1">
        <w:rPr>
          <w:rFonts w:ascii="Times New Roman" w:hAnsi="Times New Roman"/>
          <w:sz w:val="24"/>
          <w:szCs w:val="24"/>
        </w:rPr>
        <w:t xml:space="preserve">одарственного письма родителям </w:t>
      </w:r>
    </w:p>
    <w:p w:rsidR="000F6AA8" w:rsidRPr="000F6AA8" w:rsidRDefault="0042083F" w:rsidP="0042083F">
      <w:pPr>
        <w:spacing w:after="0" w:line="240" w:lineRule="auto"/>
        <w:jc w:val="both"/>
        <w:rPr>
          <w:rFonts w:ascii="Times New Roman" w:hAnsi="Times New Roman"/>
          <w:sz w:val="24"/>
          <w:szCs w:val="24"/>
        </w:rPr>
      </w:pPr>
      <w:r>
        <w:rPr>
          <w:rFonts w:ascii="Times New Roman" w:hAnsi="Times New Roman"/>
          <w:sz w:val="24"/>
          <w:szCs w:val="24"/>
        </w:rPr>
        <w:t>-</w:t>
      </w:r>
      <w:r w:rsidR="000F6AA8" w:rsidRPr="000F6AA8">
        <w:rPr>
          <w:rFonts w:ascii="Times New Roman" w:hAnsi="Times New Roman"/>
          <w:sz w:val="24"/>
          <w:szCs w:val="24"/>
        </w:rPr>
        <w:t>награждение муниципа</w:t>
      </w:r>
      <w:r>
        <w:rPr>
          <w:rFonts w:ascii="Times New Roman" w:hAnsi="Times New Roman"/>
          <w:sz w:val="24"/>
          <w:szCs w:val="24"/>
        </w:rPr>
        <w:t xml:space="preserve">льными, областнымии </w:t>
      </w:r>
      <w:r w:rsidR="000F6AA8" w:rsidRPr="000F6AA8">
        <w:rPr>
          <w:rFonts w:ascii="Times New Roman" w:hAnsi="Times New Roman"/>
          <w:sz w:val="24"/>
          <w:szCs w:val="24"/>
        </w:rPr>
        <w:t xml:space="preserve"> почетными грамотами </w:t>
      </w:r>
    </w:p>
    <w:p w:rsidR="000F6AA8" w:rsidRPr="000F6AA8" w:rsidRDefault="0042083F" w:rsidP="0042083F">
      <w:pPr>
        <w:spacing w:after="0" w:line="240" w:lineRule="auto"/>
        <w:jc w:val="both"/>
        <w:rPr>
          <w:rFonts w:ascii="Times New Roman" w:hAnsi="Times New Roman"/>
          <w:sz w:val="24"/>
          <w:szCs w:val="24"/>
        </w:rPr>
      </w:pPr>
      <w:r>
        <w:rPr>
          <w:rFonts w:ascii="Times New Roman" w:hAnsi="Times New Roman"/>
          <w:sz w:val="24"/>
          <w:szCs w:val="24"/>
        </w:rPr>
        <w:t>-</w:t>
      </w:r>
      <w:r w:rsidR="000F6AA8" w:rsidRPr="000F6AA8">
        <w:rPr>
          <w:rFonts w:ascii="Times New Roman" w:hAnsi="Times New Roman"/>
          <w:sz w:val="24"/>
          <w:szCs w:val="24"/>
        </w:rPr>
        <w:t>Похвальной грамотой «За особые успехи в изучении отдельных  предметов»</w:t>
      </w:r>
      <w:r>
        <w:rPr>
          <w:rFonts w:ascii="Times New Roman" w:hAnsi="Times New Roman"/>
          <w:sz w:val="24"/>
          <w:szCs w:val="24"/>
        </w:rPr>
        <w:t>.</w:t>
      </w:r>
      <w:r w:rsidR="000F6AA8" w:rsidRPr="000F6AA8">
        <w:rPr>
          <w:rFonts w:ascii="Times New Roman" w:hAnsi="Times New Roman"/>
          <w:sz w:val="24"/>
          <w:szCs w:val="24"/>
        </w:rPr>
        <w:t xml:space="preserve"> </w:t>
      </w:r>
    </w:p>
    <w:p w:rsidR="000F6AA8" w:rsidRPr="000F6AA8" w:rsidRDefault="000F6AA8" w:rsidP="000F6AA8">
      <w:pPr>
        <w:spacing w:after="0" w:line="240" w:lineRule="auto"/>
        <w:ind w:left="420" w:firstLine="288"/>
        <w:jc w:val="both"/>
        <w:rPr>
          <w:rFonts w:ascii="Times New Roman" w:hAnsi="Times New Roman"/>
          <w:sz w:val="24"/>
          <w:szCs w:val="24"/>
        </w:rPr>
      </w:pPr>
      <w:r w:rsidRPr="000F6AA8">
        <w:rPr>
          <w:rFonts w:ascii="Times New Roman" w:hAnsi="Times New Roman"/>
          <w:sz w:val="24"/>
          <w:szCs w:val="24"/>
        </w:rPr>
        <w:t xml:space="preserve">Поощрения в форме благодарностей могут выноситься учителями – предметниками </w:t>
      </w:r>
    </w:p>
    <w:p w:rsidR="000F6AA8" w:rsidRPr="000F6AA8" w:rsidRDefault="000F6AA8" w:rsidP="000F6AA8">
      <w:pPr>
        <w:spacing w:after="0" w:line="240" w:lineRule="auto"/>
        <w:jc w:val="both"/>
        <w:rPr>
          <w:rFonts w:ascii="Times New Roman" w:hAnsi="Times New Roman"/>
          <w:sz w:val="24"/>
          <w:szCs w:val="24"/>
        </w:rPr>
      </w:pPr>
      <w:r w:rsidRPr="000F6AA8">
        <w:rPr>
          <w:rFonts w:ascii="Times New Roman" w:hAnsi="Times New Roman"/>
          <w:sz w:val="24"/>
          <w:szCs w:val="24"/>
        </w:rPr>
        <w:t xml:space="preserve">и классными руководителями. Это доводится до сведения классного коллектива, в котором обучается школьник. </w:t>
      </w:r>
    </w:p>
    <w:p w:rsidR="000F6AA8" w:rsidRPr="000F6AA8" w:rsidRDefault="000F6AA8" w:rsidP="000F6AA8">
      <w:pPr>
        <w:spacing w:after="0" w:line="240" w:lineRule="auto"/>
        <w:ind w:firstLine="708"/>
        <w:jc w:val="both"/>
        <w:rPr>
          <w:rFonts w:ascii="Times New Roman" w:hAnsi="Times New Roman"/>
          <w:sz w:val="24"/>
          <w:szCs w:val="24"/>
        </w:rPr>
      </w:pPr>
      <w:r w:rsidRPr="000F6AA8">
        <w:rPr>
          <w:rFonts w:ascii="Times New Roman" w:hAnsi="Times New Roman"/>
          <w:sz w:val="24"/>
          <w:szCs w:val="24"/>
        </w:rPr>
        <w:t xml:space="preserve">Все другие виды поощрений производятся директором школы, который издает приказ по ходатайству любого органа самоуправления, а также классных руководителей. При этом представление к поощрению за общественно-полезный труд и общественную работу должно обсуждаться на собрании классного коллектива и учитывать мнение учащихся класса. </w:t>
      </w:r>
    </w:p>
    <w:p w:rsidR="000F6AA8" w:rsidRPr="000F6AA8" w:rsidRDefault="000F6AA8" w:rsidP="000F6AA8">
      <w:pPr>
        <w:spacing w:after="0" w:line="240" w:lineRule="auto"/>
        <w:ind w:firstLine="708"/>
        <w:jc w:val="both"/>
        <w:rPr>
          <w:rFonts w:ascii="Times New Roman" w:hAnsi="Times New Roman"/>
          <w:sz w:val="24"/>
          <w:szCs w:val="24"/>
        </w:rPr>
      </w:pPr>
      <w:r w:rsidRPr="000F6AA8">
        <w:rPr>
          <w:rFonts w:ascii="Times New Roman" w:hAnsi="Times New Roman"/>
          <w:sz w:val="24"/>
          <w:szCs w:val="24"/>
        </w:rPr>
        <w:t xml:space="preserve">Известия о применении мер поощрений получают самую широкую огласку: доводятся до сведения классных коллективов; объявляются на линейках. Они также </w:t>
      </w:r>
      <w:r w:rsidRPr="000F6AA8">
        <w:rPr>
          <w:rFonts w:ascii="Times New Roman" w:hAnsi="Times New Roman"/>
          <w:sz w:val="24"/>
          <w:szCs w:val="24"/>
        </w:rPr>
        <w:lastRenderedPageBreak/>
        <w:t xml:space="preserve">объявляются на классных и общешкольных родительских собраниях. Все поощрения фиксируются в портфолио учащегося. </w:t>
      </w:r>
    </w:p>
    <w:p w:rsidR="000F6AA8" w:rsidRPr="000F6AA8" w:rsidRDefault="000F6AA8" w:rsidP="000F6AA8">
      <w:pPr>
        <w:spacing w:after="0" w:line="240" w:lineRule="auto"/>
        <w:ind w:left="420"/>
        <w:jc w:val="both"/>
        <w:rPr>
          <w:rFonts w:ascii="Times New Roman" w:hAnsi="Times New Roman"/>
          <w:sz w:val="24"/>
          <w:szCs w:val="24"/>
        </w:rPr>
      </w:pPr>
      <w:r w:rsidRPr="000F6AA8">
        <w:rPr>
          <w:rFonts w:ascii="Times New Roman" w:hAnsi="Times New Roman"/>
          <w:sz w:val="24"/>
          <w:szCs w:val="24"/>
        </w:rPr>
        <w:t xml:space="preserve"> </w:t>
      </w:r>
    </w:p>
    <w:p w:rsidR="000F6AA8" w:rsidRPr="000F6AA8" w:rsidRDefault="0042083F" w:rsidP="000F6AA8">
      <w:pPr>
        <w:spacing w:after="0" w:line="240" w:lineRule="auto"/>
        <w:ind w:left="420"/>
        <w:jc w:val="center"/>
        <w:rPr>
          <w:rFonts w:ascii="Times New Roman" w:hAnsi="Times New Roman"/>
          <w:b/>
          <w:sz w:val="24"/>
          <w:szCs w:val="24"/>
        </w:rPr>
      </w:pPr>
      <w:r>
        <w:rPr>
          <w:rFonts w:ascii="Times New Roman" w:hAnsi="Times New Roman"/>
          <w:b/>
          <w:sz w:val="24"/>
          <w:szCs w:val="24"/>
        </w:rPr>
        <w:t>2.3.7</w:t>
      </w:r>
      <w:r w:rsidR="000F6AA8" w:rsidRPr="000F6AA8">
        <w:rPr>
          <w:rFonts w:ascii="Times New Roman" w:hAnsi="Times New Roman"/>
          <w:b/>
          <w:sz w:val="24"/>
          <w:szCs w:val="24"/>
        </w:rPr>
        <w:t>. Мониторинг эффективности реализации программы воспитания и  социализации обучающихся</w:t>
      </w:r>
    </w:p>
    <w:p w:rsidR="000F6AA8" w:rsidRPr="000F6AA8" w:rsidRDefault="000F6AA8" w:rsidP="000F6AA8">
      <w:pPr>
        <w:spacing w:after="0" w:line="240" w:lineRule="auto"/>
        <w:ind w:firstLine="420"/>
        <w:jc w:val="both"/>
        <w:rPr>
          <w:rFonts w:ascii="Times New Roman" w:hAnsi="Times New Roman"/>
          <w:sz w:val="24"/>
          <w:szCs w:val="24"/>
        </w:rPr>
      </w:pPr>
      <w:r w:rsidRPr="000F6AA8">
        <w:rPr>
          <w:rFonts w:ascii="Times New Roman" w:hAnsi="Times New Roman"/>
          <w:sz w:val="24"/>
          <w:szCs w:val="24"/>
        </w:rPr>
        <w:t xml:space="preserve">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образовательным учреждением Программы воспитания и социализации. </w:t>
      </w:r>
    </w:p>
    <w:p w:rsidR="000F6AA8" w:rsidRPr="000F6AA8" w:rsidRDefault="000F6AA8" w:rsidP="000F6AA8">
      <w:pPr>
        <w:spacing w:after="0" w:line="240" w:lineRule="auto"/>
        <w:ind w:firstLine="420"/>
        <w:jc w:val="both"/>
        <w:rPr>
          <w:rFonts w:ascii="Times New Roman" w:hAnsi="Times New Roman"/>
          <w:sz w:val="24"/>
          <w:szCs w:val="24"/>
        </w:rPr>
      </w:pPr>
      <w:r w:rsidRPr="000F6AA8">
        <w:rPr>
          <w:rFonts w:ascii="Times New Roman" w:hAnsi="Times New Roman"/>
          <w:sz w:val="24"/>
          <w:szCs w:val="24"/>
        </w:rPr>
        <w:t xml:space="preserve">В качестве основных показателей и объектов исследования эффективности реализации Программы воспитания и социализации в Учреждении выступают: </w:t>
      </w:r>
    </w:p>
    <w:p w:rsidR="000F6AA8" w:rsidRPr="000F6AA8" w:rsidRDefault="000F6AA8" w:rsidP="000F6AA8">
      <w:pPr>
        <w:spacing w:after="0" w:line="240" w:lineRule="auto"/>
        <w:ind w:firstLine="420"/>
        <w:jc w:val="both"/>
        <w:rPr>
          <w:rFonts w:ascii="Times New Roman" w:hAnsi="Times New Roman"/>
          <w:sz w:val="24"/>
          <w:szCs w:val="24"/>
        </w:rPr>
      </w:pPr>
      <w:r w:rsidRPr="000F6AA8">
        <w:rPr>
          <w:rFonts w:ascii="Times New Roman" w:hAnsi="Times New Roman"/>
          <w:sz w:val="24"/>
          <w:szCs w:val="24"/>
        </w:rPr>
        <w:t xml:space="preserve">1. Особенности развития личностной, социальной, экологической, трудовой (профессиональной) и здоровьесберегающей культуры обучающихся. </w:t>
      </w:r>
    </w:p>
    <w:p w:rsidR="000F6AA8" w:rsidRPr="000F6AA8" w:rsidRDefault="000F6AA8" w:rsidP="000F6AA8">
      <w:pPr>
        <w:spacing w:after="0" w:line="240" w:lineRule="auto"/>
        <w:ind w:firstLine="420"/>
        <w:jc w:val="both"/>
        <w:rPr>
          <w:rFonts w:ascii="Times New Roman" w:hAnsi="Times New Roman"/>
          <w:sz w:val="24"/>
          <w:szCs w:val="24"/>
        </w:rPr>
      </w:pPr>
      <w:r w:rsidRPr="000F6AA8">
        <w:rPr>
          <w:rFonts w:ascii="Times New Roman" w:hAnsi="Times New Roman"/>
          <w:sz w:val="24"/>
          <w:szCs w:val="24"/>
        </w:rPr>
        <w:t xml:space="preserve">2. Социально-педагогическая среда, общая психологическая атмосфера и нравственный уклад школьной жизни в образовательном учреждении. </w:t>
      </w:r>
    </w:p>
    <w:p w:rsidR="000F6AA8" w:rsidRPr="000F6AA8" w:rsidRDefault="000F6AA8" w:rsidP="000F6AA8">
      <w:pPr>
        <w:spacing w:after="0" w:line="240" w:lineRule="auto"/>
        <w:ind w:firstLine="420"/>
        <w:jc w:val="both"/>
        <w:rPr>
          <w:rFonts w:ascii="Times New Roman" w:hAnsi="Times New Roman"/>
          <w:sz w:val="24"/>
          <w:szCs w:val="24"/>
        </w:rPr>
      </w:pPr>
      <w:r w:rsidRPr="000F6AA8">
        <w:rPr>
          <w:rFonts w:ascii="Times New Roman" w:hAnsi="Times New Roman"/>
          <w:sz w:val="24"/>
          <w:szCs w:val="24"/>
        </w:rPr>
        <w:t xml:space="preserve">3. Особенности детско-родительских отношений и степень включённости родителей (законных представителей) в образовательный и воспитательный процесс. Основные принципы организации мониторинга эффективности реализации образовательным учреждением Программы воспитания и социализации: </w:t>
      </w:r>
    </w:p>
    <w:p w:rsidR="000F6AA8" w:rsidRPr="000F6AA8" w:rsidRDefault="0042083F" w:rsidP="0042083F">
      <w:pPr>
        <w:spacing w:after="0" w:line="240" w:lineRule="auto"/>
        <w:jc w:val="both"/>
        <w:rPr>
          <w:rFonts w:ascii="Times New Roman" w:hAnsi="Times New Roman"/>
          <w:sz w:val="24"/>
          <w:szCs w:val="24"/>
        </w:rPr>
      </w:pPr>
      <w:r>
        <w:rPr>
          <w:rFonts w:ascii="Times New Roman" w:hAnsi="Times New Roman"/>
          <w:sz w:val="24"/>
          <w:szCs w:val="24"/>
        </w:rPr>
        <w:t>-</w:t>
      </w:r>
      <w:r w:rsidR="000F6AA8" w:rsidRPr="000F6AA8">
        <w:rPr>
          <w:rFonts w:ascii="Times New Roman" w:hAnsi="Times New Roman"/>
          <w:sz w:val="24"/>
          <w:szCs w:val="24"/>
        </w:rPr>
        <w:t xml:space="preserve">принцип системности 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 </w:t>
      </w:r>
    </w:p>
    <w:p w:rsidR="000F6AA8" w:rsidRPr="000F6AA8" w:rsidRDefault="0042083F" w:rsidP="0042083F">
      <w:pPr>
        <w:spacing w:after="0" w:line="240" w:lineRule="auto"/>
        <w:jc w:val="both"/>
        <w:rPr>
          <w:rFonts w:ascii="Times New Roman" w:hAnsi="Times New Roman"/>
          <w:sz w:val="24"/>
          <w:szCs w:val="24"/>
        </w:rPr>
      </w:pPr>
      <w:r>
        <w:rPr>
          <w:rFonts w:ascii="Times New Roman" w:hAnsi="Times New Roman"/>
          <w:sz w:val="24"/>
          <w:szCs w:val="24"/>
        </w:rPr>
        <w:t>-</w:t>
      </w:r>
      <w:r w:rsidR="000F6AA8" w:rsidRPr="000F6AA8">
        <w:rPr>
          <w:rFonts w:ascii="Times New Roman" w:hAnsi="Times New Roman"/>
          <w:sz w:val="24"/>
          <w:szCs w:val="24"/>
        </w:rPr>
        <w:t xml:space="preserve">принцип личностно-социально-деятельностного подхода 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 </w:t>
      </w:r>
    </w:p>
    <w:p w:rsidR="000F6AA8" w:rsidRPr="000F6AA8" w:rsidRDefault="0042083F" w:rsidP="0042083F">
      <w:pPr>
        <w:spacing w:after="0" w:line="240" w:lineRule="auto"/>
        <w:jc w:val="both"/>
        <w:rPr>
          <w:rFonts w:ascii="Times New Roman" w:hAnsi="Times New Roman"/>
          <w:sz w:val="24"/>
          <w:szCs w:val="24"/>
        </w:rPr>
      </w:pPr>
      <w:r>
        <w:rPr>
          <w:rFonts w:ascii="Times New Roman" w:hAnsi="Times New Roman"/>
          <w:sz w:val="24"/>
          <w:szCs w:val="24"/>
        </w:rPr>
        <w:t>-</w:t>
      </w:r>
      <w:r w:rsidR="000F6AA8" w:rsidRPr="000F6AA8">
        <w:rPr>
          <w:rFonts w:ascii="Times New Roman" w:hAnsi="Times New Roman"/>
          <w:sz w:val="24"/>
          <w:szCs w:val="24"/>
        </w:rPr>
        <w:t xml:space="preserve"> принцип объективности предполагает формализованность оценки (независимость исследования и интерпретации данных) и предусматривает необходимость принимать все меры 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 </w:t>
      </w:r>
    </w:p>
    <w:p w:rsidR="000F6AA8" w:rsidRPr="000F6AA8" w:rsidRDefault="0042083F" w:rsidP="0042083F">
      <w:pPr>
        <w:spacing w:after="0" w:line="240" w:lineRule="auto"/>
        <w:jc w:val="both"/>
        <w:rPr>
          <w:rFonts w:ascii="Times New Roman" w:hAnsi="Times New Roman"/>
          <w:sz w:val="24"/>
          <w:szCs w:val="24"/>
        </w:rPr>
      </w:pPr>
      <w:r>
        <w:rPr>
          <w:rFonts w:ascii="Times New Roman" w:hAnsi="Times New Roman"/>
          <w:sz w:val="24"/>
          <w:szCs w:val="24"/>
        </w:rPr>
        <w:t>-</w:t>
      </w:r>
      <w:r w:rsidR="000F6AA8" w:rsidRPr="000F6AA8">
        <w:rPr>
          <w:rFonts w:ascii="Times New Roman" w:hAnsi="Times New Roman"/>
          <w:sz w:val="24"/>
          <w:szCs w:val="24"/>
        </w:rPr>
        <w:t xml:space="preserve">принцип детерминизма (причинной обусловленности) 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 </w:t>
      </w:r>
    </w:p>
    <w:p w:rsidR="000F6AA8" w:rsidRPr="000F6AA8" w:rsidRDefault="0042083F" w:rsidP="0042083F">
      <w:pPr>
        <w:spacing w:after="0" w:line="240" w:lineRule="auto"/>
        <w:jc w:val="both"/>
        <w:rPr>
          <w:rFonts w:ascii="Times New Roman" w:hAnsi="Times New Roman"/>
          <w:sz w:val="24"/>
          <w:szCs w:val="24"/>
        </w:rPr>
      </w:pPr>
      <w:r>
        <w:rPr>
          <w:rFonts w:ascii="Times New Roman" w:hAnsi="Times New Roman"/>
          <w:sz w:val="24"/>
          <w:szCs w:val="24"/>
        </w:rPr>
        <w:t>-</w:t>
      </w:r>
      <w:r w:rsidR="000F6AA8" w:rsidRPr="000F6AA8">
        <w:rPr>
          <w:rFonts w:ascii="Times New Roman" w:hAnsi="Times New Roman"/>
          <w:sz w:val="24"/>
          <w:szCs w:val="24"/>
        </w:rPr>
        <w:t xml:space="preserve">принцип признания безусловного уважения прав предполагает отказ от прямых негативных оценок и личностных характеристик обучающихся. </w:t>
      </w:r>
    </w:p>
    <w:p w:rsidR="000F6AA8" w:rsidRPr="000F6AA8" w:rsidRDefault="000F6AA8" w:rsidP="0042083F">
      <w:pPr>
        <w:spacing w:after="0" w:line="240" w:lineRule="auto"/>
        <w:ind w:firstLine="288"/>
        <w:jc w:val="both"/>
        <w:rPr>
          <w:rFonts w:ascii="Times New Roman" w:hAnsi="Times New Roman"/>
          <w:sz w:val="24"/>
          <w:szCs w:val="24"/>
        </w:rPr>
      </w:pPr>
      <w:r w:rsidRPr="000F6AA8">
        <w:rPr>
          <w:rFonts w:ascii="Times New Roman" w:hAnsi="Times New Roman"/>
          <w:sz w:val="24"/>
          <w:szCs w:val="24"/>
        </w:rPr>
        <w:t xml:space="preserve">В Учреждении методологический инструментарий мониторинга воспитания и социализации обучающихся предусматривает использование следующих методов: </w:t>
      </w:r>
    </w:p>
    <w:p w:rsidR="000F6AA8" w:rsidRPr="000F6AA8" w:rsidRDefault="000F6AA8" w:rsidP="0042083F">
      <w:pPr>
        <w:spacing w:after="0" w:line="240" w:lineRule="auto"/>
        <w:ind w:left="142" w:firstLine="566"/>
        <w:jc w:val="both"/>
        <w:rPr>
          <w:rFonts w:ascii="Times New Roman" w:hAnsi="Times New Roman"/>
          <w:sz w:val="24"/>
          <w:szCs w:val="24"/>
        </w:rPr>
      </w:pPr>
      <w:r w:rsidRPr="000F6AA8">
        <w:rPr>
          <w:rFonts w:ascii="Times New Roman" w:hAnsi="Times New Roman"/>
          <w:i/>
          <w:sz w:val="24"/>
          <w:szCs w:val="24"/>
        </w:rPr>
        <w:t>Тестирование (метод тестов)</w:t>
      </w:r>
      <w:r w:rsidRPr="000F6AA8">
        <w:rPr>
          <w:rFonts w:ascii="Times New Roman" w:hAnsi="Times New Roman"/>
          <w:sz w:val="24"/>
          <w:szCs w:val="24"/>
        </w:rPr>
        <w:t xml:space="preserve">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 </w:t>
      </w:r>
    </w:p>
    <w:p w:rsidR="000F6AA8" w:rsidRPr="000F6AA8" w:rsidRDefault="000F6AA8" w:rsidP="0042083F">
      <w:pPr>
        <w:spacing w:after="0" w:line="240" w:lineRule="auto"/>
        <w:ind w:left="142" w:firstLine="566"/>
        <w:jc w:val="both"/>
        <w:rPr>
          <w:rFonts w:ascii="Times New Roman" w:hAnsi="Times New Roman"/>
          <w:sz w:val="24"/>
          <w:szCs w:val="24"/>
        </w:rPr>
      </w:pPr>
      <w:r w:rsidRPr="000F6AA8">
        <w:rPr>
          <w:rFonts w:ascii="Times New Roman" w:hAnsi="Times New Roman"/>
          <w:i/>
          <w:sz w:val="24"/>
          <w:szCs w:val="24"/>
        </w:rPr>
        <w:t xml:space="preserve">Опрос </w:t>
      </w:r>
      <w:r w:rsidRPr="000F6AA8">
        <w:rPr>
          <w:rFonts w:ascii="Times New Roman" w:hAnsi="Times New Roman"/>
          <w:sz w:val="24"/>
          <w:szCs w:val="24"/>
        </w:rPr>
        <w:t xml:space="preserve">- получение информации, заключённой в словесных сообщениях обучающихся. Для оценки эффективности деятельности образовательного учреждения по воспитанию и социализации обучающихся используются следующие виды опроса: </w:t>
      </w:r>
    </w:p>
    <w:p w:rsidR="000F6AA8" w:rsidRPr="000F6AA8" w:rsidRDefault="000F6AA8" w:rsidP="0042083F">
      <w:pPr>
        <w:spacing w:after="0" w:line="240" w:lineRule="auto"/>
        <w:ind w:left="142" w:firstLine="566"/>
        <w:jc w:val="both"/>
        <w:rPr>
          <w:rFonts w:ascii="Times New Roman" w:hAnsi="Times New Roman"/>
          <w:sz w:val="24"/>
          <w:szCs w:val="24"/>
        </w:rPr>
      </w:pPr>
      <w:r w:rsidRPr="000F6AA8">
        <w:rPr>
          <w:rFonts w:ascii="Times New Roman" w:hAnsi="Times New Roman"/>
          <w:sz w:val="24"/>
          <w:szCs w:val="24"/>
        </w:rPr>
        <w:t xml:space="preserve">- </w:t>
      </w:r>
      <w:r w:rsidRPr="000F6AA8">
        <w:rPr>
          <w:rFonts w:ascii="Times New Roman" w:hAnsi="Times New Roman"/>
          <w:i/>
          <w:sz w:val="24"/>
          <w:szCs w:val="24"/>
        </w:rPr>
        <w:t>анкетирование</w:t>
      </w:r>
      <w:r w:rsidRPr="000F6AA8">
        <w:rPr>
          <w:rFonts w:ascii="Times New Roman" w:hAnsi="Times New Roman"/>
          <w:sz w:val="24"/>
          <w:szCs w:val="24"/>
        </w:rPr>
        <w:t xml:space="preserve"> - эмпирический социально-психологический метод получения информации на основании ответов обучающихся на специально подготовленные вопросы анкеты; </w:t>
      </w:r>
    </w:p>
    <w:p w:rsidR="000F6AA8" w:rsidRPr="000F6AA8" w:rsidRDefault="000F6AA8" w:rsidP="0042083F">
      <w:pPr>
        <w:spacing w:after="0" w:line="240" w:lineRule="auto"/>
        <w:ind w:left="142" w:firstLine="566"/>
        <w:jc w:val="both"/>
        <w:rPr>
          <w:rFonts w:ascii="Times New Roman" w:hAnsi="Times New Roman"/>
          <w:sz w:val="24"/>
          <w:szCs w:val="24"/>
        </w:rPr>
      </w:pPr>
      <w:r w:rsidRPr="000F6AA8">
        <w:rPr>
          <w:rFonts w:ascii="Times New Roman" w:hAnsi="Times New Roman"/>
          <w:sz w:val="24"/>
          <w:szCs w:val="24"/>
        </w:rPr>
        <w:t xml:space="preserve">- </w:t>
      </w:r>
      <w:r w:rsidRPr="000F6AA8">
        <w:rPr>
          <w:rFonts w:ascii="Times New Roman" w:hAnsi="Times New Roman"/>
          <w:i/>
          <w:sz w:val="24"/>
          <w:szCs w:val="24"/>
        </w:rPr>
        <w:t>интервью</w:t>
      </w:r>
      <w:r w:rsidRPr="000F6AA8">
        <w:rPr>
          <w:rFonts w:ascii="Times New Roman" w:hAnsi="Times New Roman"/>
          <w:sz w:val="24"/>
          <w:szCs w:val="24"/>
        </w:rPr>
        <w:t xml:space="preserve"> - вербально-коммуникативный метод</w:t>
      </w:r>
      <w:r w:rsidR="0042083F">
        <w:rPr>
          <w:rFonts w:ascii="Times New Roman" w:hAnsi="Times New Roman"/>
          <w:sz w:val="24"/>
          <w:szCs w:val="24"/>
        </w:rPr>
        <w:t>, предполагающий проведение раз</w:t>
      </w:r>
      <w:r w:rsidRPr="000F6AA8">
        <w:rPr>
          <w:rFonts w:ascii="Times New Roman" w:hAnsi="Times New Roman"/>
          <w:sz w:val="24"/>
          <w:szCs w:val="24"/>
        </w:rPr>
        <w:t xml:space="preserve">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w:t>
      </w:r>
      <w:r w:rsidRPr="000F6AA8">
        <w:rPr>
          <w:rFonts w:ascii="Times New Roman" w:hAnsi="Times New Roman"/>
          <w:sz w:val="24"/>
          <w:szCs w:val="24"/>
        </w:rPr>
        <w:lastRenderedPageBreak/>
        <w:t xml:space="preserve">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 </w:t>
      </w:r>
    </w:p>
    <w:p w:rsidR="000F6AA8" w:rsidRPr="000F6AA8" w:rsidRDefault="000F6AA8" w:rsidP="0042083F">
      <w:pPr>
        <w:spacing w:after="0" w:line="240" w:lineRule="auto"/>
        <w:ind w:left="142" w:firstLine="566"/>
        <w:jc w:val="both"/>
        <w:rPr>
          <w:rFonts w:ascii="Times New Roman" w:hAnsi="Times New Roman"/>
          <w:sz w:val="24"/>
          <w:szCs w:val="24"/>
        </w:rPr>
      </w:pPr>
      <w:r w:rsidRPr="000F6AA8">
        <w:rPr>
          <w:rFonts w:ascii="Times New Roman" w:hAnsi="Times New Roman"/>
          <w:sz w:val="24"/>
          <w:szCs w:val="24"/>
        </w:rPr>
        <w:t xml:space="preserve">- </w:t>
      </w:r>
      <w:r w:rsidRPr="000F6AA8">
        <w:rPr>
          <w:rFonts w:ascii="Times New Roman" w:hAnsi="Times New Roman"/>
          <w:i/>
          <w:sz w:val="24"/>
          <w:szCs w:val="24"/>
        </w:rPr>
        <w:t>беседа</w:t>
      </w:r>
      <w:r w:rsidRPr="000F6AA8">
        <w:rPr>
          <w:rFonts w:ascii="Times New Roman" w:hAnsi="Times New Roman"/>
          <w:sz w:val="24"/>
          <w:szCs w:val="24"/>
        </w:rPr>
        <w:t xml:space="preserve"> — специфический метод исследования, 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 </w:t>
      </w:r>
    </w:p>
    <w:p w:rsidR="000F6AA8" w:rsidRPr="000F6AA8" w:rsidRDefault="000F6AA8" w:rsidP="0042083F">
      <w:pPr>
        <w:spacing w:after="0" w:line="240" w:lineRule="auto"/>
        <w:ind w:left="142" w:firstLine="566"/>
        <w:jc w:val="both"/>
        <w:rPr>
          <w:rFonts w:ascii="Times New Roman" w:hAnsi="Times New Roman"/>
          <w:sz w:val="24"/>
          <w:szCs w:val="24"/>
        </w:rPr>
      </w:pPr>
      <w:r w:rsidRPr="000F6AA8">
        <w:rPr>
          <w:rFonts w:ascii="Times New Roman" w:hAnsi="Times New Roman"/>
          <w:i/>
          <w:sz w:val="24"/>
          <w:szCs w:val="24"/>
        </w:rPr>
        <w:t>Психолого-педагогическое наблюдение</w:t>
      </w:r>
      <w:r w:rsidRPr="000F6AA8">
        <w:rPr>
          <w:rFonts w:ascii="Times New Roman" w:hAnsi="Times New Roman"/>
          <w:sz w:val="24"/>
          <w:szCs w:val="24"/>
        </w:rPr>
        <w:t xml:space="preserve"> —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 </w:t>
      </w:r>
    </w:p>
    <w:p w:rsidR="000F6AA8" w:rsidRPr="000F6AA8" w:rsidRDefault="000F6AA8" w:rsidP="0042083F">
      <w:pPr>
        <w:spacing w:after="0" w:line="240" w:lineRule="auto"/>
        <w:ind w:left="142" w:firstLine="566"/>
        <w:jc w:val="both"/>
        <w:rPr>
          <w:rFonts w:ascii="Times New Roman" w:hAnsi="Times New Roman"/>
          <w:sz w:val="24"/>
          <w:szCs w:val="24"/>
        </w:rPr>
      </w:pPr>
      <w:r w:rsidRPr="000F6AA8">
        <w:rPr>
          <w:rFonts w:ascii="Times New Roman" w:hAnsi="Times New Roman"/>
          <w:sz w:val="24"/>
          <w:szCs w:val="24"/>
        </w:rPr>
        <w:t xml:space="preserve">- включённое наблюдение — наблюдатель находится в реальных деловых или неформальных отношениях с обучающимися, за которыми он наблюдает и которых он оценивает; </w:t>
      </w:r>
    </w:p>
    <w:p w:rsidR="000F6AA8" w:rsidRPr="000F6AA8" w:rsidRDefault="000F6AA8" w:rsidP="00600A8A">
      <w:pPr>
        <w:spacing w:after="0" w:line="240" w:lineRule="auto"/>
        <w:ind w:left="142" w:firstLine="566"/>
        <w:jc w:val="both"/>
        <w:rPr>
          <w:rFonts w:ascii="Times New Roman" w:hAnsi="Times New Roman"/>
          <w:sz w:val="24"/>
          <w:szCs w:val="24"/>
        </w:rPr>
      </w:pPr>
      <w:r w:rsidRPr="000F6AA8">
        <w:rPr>
          <w:rFonts w:ascii="Times New Roman" w:hAnsi="Times New Roman"/>
          <w:sz w:val="24"/>
          <w:szCs w:val="24"/>
        </w:rPr>
        <w:t xml:space="preserve">- узкоспециальное наблюдение — направлено на фиксирование строго определённых параметров (психолого-педагогических явлений) воспитания и социализации обучающихся. </w:t>
      </w:r>
    </w:p>
    <w:p w:rsidR="000F6AA8" w:rsidRPr="000F6AA8" w:rsidRDefault="000F6AA8" w:rsidP="0042083F">
      <w:pPr>
        <w:spacing w:after="0" w:line="240" w:lineRule="auto"/>
        <w:ind w:left="142" w:firstLine="566"/>
        <w:jc w:val="both"/>
        <w:rPr>
          <w:rFonts w:ascii="Times New Roman" w:hAnsi="Times New Roman"/>
          <w:sz w:val="24"/>
          <w:szCs w:val="24"/>
        </w:rPr>
      </w:pPr>
      <w:r w:rsidRPr="000F6AA8">
        <w:rPr>
          <w:rFonts w:ascii="Times New Roman" w:hAnsi="Times New Roman"/>
          <w:sz w:val="24"/>
          <w:szCs w:val="24"/>
        </w:rPr>
        <w:t xml:space="preserve">Особо следует выделить </w:t>
      </w:r>
      <w:r w:rsidRPr="000F6AA8">
        <w:rPr>
          <w:rFonts w:ascii="Times New Roman" w:hAnsi="Times New Roman"/>
          <w:i/>
          <w:sz w:val="24"/>
          <w:szCs w:val="24"/>
        </w:rPr>
        <w:t>психолого-педагогический эксперимент</w:t>
      </w:r>
      <w:r w:rsidRPr="000F6AA8">
        <w:rPr>
          <w:rFonts w:ascii="Times New Roman" w:hAnsi="Times New Roman"/>
          <w:sz w:val="24"/>
          <w:szCs w:val="24"/>
        </w:rPr>
        <w:t xml:space="preserve"> как основной метод исследования воспитания и социализации обучающихся.  </w:t>
      </w:r>
    </w:p>
    <w:p w:rsidR="000F6AA8" w:rsidRPr="000F6AA8" w:rsidRDefault="000F6AA8" w:rsidP="0042083F">
      <w:pPr>
        <w:spacing w:after="0" w:line="240" w:lineRule="auto"/>
        <w:ind w:left="142" w:firstLine="566"/>
        <w:jc w:val="both"/>
        <w:rPr>
          <w:rFonts w:ascii="Times New Roman" w:hAnsi="Times New Roman"/>
          <w:sz w:val="24"/>
          <w:szCs w:val="24"/>
        </w:rPr>
      </w:pPr>
      <w:r w:rsidRPr="000F6AA8">
        <w:rPr>
          <w:rFonts w:ascii="Times New Roman" w:hAnsi="Times New Roman"/>
          <w:sz w:val="24"/>
          <w:szCs w:val="24"/>
        </w:rPr>
        <w:t xml:space="preserve">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образовательного учреждения по воспитанию и социализации обучающихся. </w:t>
      </w:r>
    </w:p>
    <w:p w:rsidR="000F6AA8" w:rsidRPr="000F6AA8" w:rsidRDefault="000F6AA8" w:rsidP="0042083F">
      <w:pPr>
        <w:spacing w:after="0" w:line="240" w:lineRule="auto"/>
        <w:ind w:left="142" w:firstLine="566"/>
        <w:jc w:val="both"/>
        <w:rPr>
          <w:rFonts w:ascii="Times New Roman" w:hAnsi="Times New Roman"/>
          <w:sz w:val="24"/>
          <w:szCs w:val="24"/>
        </w:rPr>
      </w:pPr>
      <w:r w:rsidRPr="000F6AA8">
        <w:rPr>
          <w:rFonts w:ascii="Times New Roman" w:hAnsi="Times New Roman"/>
          <w:sz w:val="24"/>
          <w:szCs w:val="24"/>
        </w:rPr>
        <w:t xml:space="preserve">Основной целью исследования является изучение динамики процесса воспитания и </w:t>
      </w:r>
    </w:p>
    <w:p w:rsidR="000F6AA8" w:rsidRPr="000F6AA8" w:rsidRDefault="000F6AA8" w:rsidP="0042083F">
      <w:pPr>
        <w:spacing w:after="0" w:line="240" w:lineRule="auto"/>
        <w:ind w:left="142" w:firstLine="566"/>
        <w:jc w:val="both"/>
        <w:rPr>
          <w:rFonts w:ascii="Times New Roman" w:hAnsi="Times New Roman"/>
          <w:sz w:val="24"/>
          <w:szCs w:val="24"/>
        </w:rPr>
      </w:pPr>
      <w:r w:rsidRPr="000F6AA8">
        <w:rPr>
          <w:rFonts w:ascii="Times New Roman" w:hAnsi="Times New Roman"/>
          <w:sz w:val="24"/>
          <w:szCs w:val="24"/>
        </w:rPr>
        <w:t xml:space="preserve">социализации обучающихся в условиях специально-организованной воспитательной деятельности. </w:t>
      </w:r>
    </w:p>
    <w:p w:rsidR="000F6AA8" w:rsidRPr="000F6AA8" w:rsidRDefault="000F6AA8" w:rsidP="0042083F">
      <w:pPr>
        <w:spacing w:after="0" w:line="240" w:lineRule="auto"/>
        <w:ind w:left="142" w:firstLine="566"/>
        <w:jc w:val="both"/>
        <w:rPr>
          <w:rFonts w:ascii="Times New Roman" w:hAnsi="Times New Roman"/>
          <w:i/>
          <w:sz w:val="24"/>
          <w:szCs w:val="24"/>
        </w:rPr>
      </w:pPr>
      <w:r w:rsidRPr="000F6AA8">
        <w:rPr>
          <w:rFonts w:ascii="Times New Roman" w:hAnsi="Times New Roman"/>
          <w:i/>
          <w:sz w:val="24"/>
          <w:szCs w:val="24"/>
        </w:rPr>
        <w:t xml:space="preserve">В рамках психолого-педагогического исследования следует выделить три этапа: </w:t>
      </w:r>
    </w:p>
    <w:p w:rsidR="000F6AA8" w:rsidRPr="000F6AA8" w:rsidRDefault="000F6AA8" w:rsidP="0042083F">
      <w:pPr>
        <w:spacing w:after="0" w:line="240" w:lineRule="auto"/>
        <w:ind w:left="142" w:firstLine="566"/>
        <w:jc w:val="both"/>
        <w:rPr>
          <w:rFonts w:ascii="Times New Roman" w:hAnsi="Times New Roman"/>
          <w:sz w:val="24"/>
          <w:szCs w:val="24"/>
        </w:rPr>
      </w:pPr>
      <w:r w:rsidRPr="000F6AA8">
        <w:rPr>
          <w:rFonts w:ascii="Times New Roman" w:hAnsi="Times New Roman"/>
          <w:b/>
          <w:sz w:val="24"/>
          <w:szCs w:val="24"/>
        </w:rPr>
        <w:t>Этап 1</w:t>
      </w:r>
      <w:r w:rsidRPr="000F6AA8">
        <w:rPr>
          <w:rFonts w:ascii="Times New Roman" w:hAnsi="Times New Roman"/>
          <w:sz w:val="24"/>
          <w:szCs w:val="24"/>
        </w:rPr>
        <w:t xml:space="preserve">.Контрольный этап исследования (диагностический срез) 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обучающихся. </w:t>
      </w:r>
    </w:p>
    <w:p w:rsidR="000F6AA8" w:rsidRPr="000F6AA8" w:rsidRDefault="000F6AA8" w:rsidP="0042083F">
      <w:pPr>
        <w:spacing w:after="0" w:line="240" w:lineRule="auto"/>
        <w:ind w:left="142" w:firstLine="566"/>
        <w:jc w:val="both"/>
        <w:rPr>
          <w:rFonts w:ascii="Times New Roman" w:hAnsi="Times New Roman"/>
          <w:sz w:val="24"/>
          <w:szCs w:val="24"/>
        </w:rPr>
      </w:pPr>
      <w:r w:rsidRPr="000F6AA8">
        <w:rPr>
          <w:rFonts w:ascii="Times New Roman" w:hAnsi="Times New Roman"/>
          <w:b/>
          <w:sz w:val="24"/>
          <w:szCs w:val="24"/>
        </w:rPr>
        <w:t>Этап 2</w:t>
      </w:r>
      <w:r w:rsidRPr="000F6AA8">
        <w:rPr>
          <w:rFonts w:ascii="Times New Roman" w:hAnsi="Times New Roman"/>
          <w:sz w:val="24"/>
          <w:szCs w:val="24"/>
        </w:rPr>
        <w:t xml:space="preserve">.Формирующий этап исследования предполагает реализацию образовательным учреждением основных направлений Программы воспитания и социализации обучающихся. </w:t>
      </w:r>
    </w:p>
    <w:p w:rsidR="000F6AA8" w:rsidRPr="000F6AA8" w:rsidRDefault="000F6AA8" w:rsidP="0042083F">
      <w:pPr>
        <w:spacing w:after="0" w:line="240" w:lineRule="auto"/>
        <w:ind w:left="142" w:firstLine="566"/>
        <w:jc w:val="both"/>
        <w:rPr>
          <w:rFonts w:ascii="Times New Roman" w:hAnsi="Times New Roman"/>
          <w:sz w:val="24"/>
          <w:szCs w:val="24"/>
        </w:rPr>
      </w:pPr>
      <w:r w:rsidRPr="000F6AA8">
        <w:rPr>
          <w:rFonts w:ascii="Times New Roman" w:hAnsi="Times New Roman"/>
          <w:b/>
          <w:sz w:val="24"/>
          <w:szCs w:val="24"/>
        </w:rPr>
        <w:t>Этап 3.</w:t>
      </w:r>
      <w:r w:rsidRPr="000F6AA8">
        <w:rPr>
          <w:rFonts w:ascii="Times New Roman" w:hAnsi="Times New Roman"/>
          <w:sz w:val="24"/>
          <w:szCs w:val="24"/>
        </w:rPr>
        <w:t xml:space="preserve">Интерпретационный этап исследования ориентирован на сбор данных социального и психолого-педагогического исследований после реализации образовательным учреждением Программы воспитания и социализации обучающихся. </w:t>
      </w:r>
    </w:p>
    <w:p w:rsidR="000F6AA8" w:rsidRPr="000F6AA8" w:rsidRDefault="000F6AA8" w:rsidP="0042083F">
      <w:pPr>
        <w:spacing w:after="0" w:line="240" w:lineRule="auto"/>
        <w:ind w:left="142" w:firstLine="566"/>
        <w:jc w:val="both"/>
        <w:rPr>
          <w:rFonts w:ascii="Times New Roman" w:hAnsi="Times New Roman"/>
          <w:sz w:val="24"/>
          <w:szCs w:val="24"/>
        </w:rPr>
      </w:pPr>
      <w:r w:rsidRPr="000F6AA8">
        <w:rPr>
          <w:rFonts w:ascii="Times New Roman" w:hAnsi="Times New Roman"/>
          <w:b/>
          <w:sz w:val="24"/>
          <w:szCs w:val="24"/>
        </w:rPr>
        <w:t>Заключительный этап</w:t>
      </w:r>
      <w:r w:rsidRPr="000F6AA8">
        <w:rPr>
          <w:rFonts w:ascii="Times New Roman" w:hAnsi="Times New Roman"/>
          <w:sz w:val="24"/>
          <w:szCs w:val="24"/>
        </w:rPr>
        <w:t xml:space="preserve"> предполагает исследование динамики воспитания и социализации обучающихся. </w:t>
      </w:r>
    </w:p>
    <w:p w:rsidR="000F6AA8" w:rsidRPr="000F6AA8" w:rsidRDefault="000F6AA8" w:rsidP="0042083F">
      <w:pPr>
        <w:spacing w:after="0" w:line="240" w:lineRule="auto"/>
        <w:ind w:left="142" w:firstLine="566"/>
        <w:jc w:val="both"/>
        <w:rPr>
          <w:rFonts w:ascii="Times New Roman" w:hAnsi="Times New Roman"/>
          <w:sz w:val="24"/>
          <w:szCs w:val="24"/>
        </w:rPr>
      </w:pPr>
      <w:r w:rsidRPr="000F6AA8">
        <w:rPr>
          <w:rFonts w:ascii="Times New Roman" w:hAnsi="Times New Roman"/>
          <w:sz w:val="24"/>
          <w:szCs w:val="24"/>
        </w:rPr>
        <w:t>Для изучения динамики процесса воспитания и социализации обучающихся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(после апробирования основных направлений воспитательной программы).</w:t>
      </w:r>
    </w:p>
    <w:p w:rsidR="000F6AA8" w:rsidRPr="000F6AA8" w:rsidRDefault="000F6AA8" w:rsidP="0042083F">
      <w:pPr>
        <w:spacing w:after="0" w:line="240" w:lineRule="auto"/>
        <w:ind w:left="142" w:firstLine="566"/>
        <w:jc w:val="both"/>
        <w:rPr>
          <w:rFonts w:ascii="Times New Roman" w:hAnsi="Times New Roman"/>
          <w:sz w:val="24"/>
          <w:szCs w:val="24"/>
        </w:rPr>
      </w:pPr>
      <w:r w:rsidRPr="000F6AA8">
        <w:rPr>
          <w:rFonts w:ascii="Times New Roman" w:hAnsi="Times New Roman"/>
          <w:sz w:val="24"/>
          <w:szCs w:val="24"/>
        </w:rPr>
        <w:t xml:space="preserve">Таким образом, при описании динамики процесса воспитания и социализации подростков используются результаты контрольного и интерпретационного этапов исследования. </w:t>
      </w:r>
    </w:p>
    <w:p w:rsidR="000F6AA8" w:rsidRPr="000F6AA8" w:rsidRDefault="000F6AA8" w:rsidP="0042083F">
      <w:pPr>
        <w:spacing w:after="0" w:line="240" w:lineRule="auto"/>
        <w:ind w:left="142" w:firstLine="566"/>
        <w:jc w:val="both"/>
        <w:rPr>
          <w:rFonts w:ascii="Times New Roman" w:hAnsi="Times New Roman"/>
          <w:sz w:val="24"/>
          <w:szCs w:val="24"/>
        </w:rPr>
      </w:pPr>
      <w:r w:rsidRPr="000F6AA8">
        <w:rPr>
          <w:rFonts w:ascii="Times New Roman" w:hAnsi="Times New Roman"/>
          <w:sz w:val="24"/>
          <w:szCs w:val="24"/>
        </w:rPr>
        <w:t xml:space="preserve">Критериями эффективности реализации учебным учреждением воспитательной и развивающей программы является динамика основных показателей воспитания и социализации обучающихся: </w:t>
      </w:r>
    </w:p>
    <w:p w:rsidR="000F6AA8" w:rsidRPr="000F6AA8" w:rsidRDefault="000F6AA8" w:rsidP="0042083F">
      <w:pPr>
        <w:spacing w:after="0" w:line="240" w:lineRule="auto"/>
        <w:ind w:left="142" w:firstLine="566"/>
        <w:jc w:val="both"/>
        <w:rPr>
          <w:rFonts w:ascii="Times New Roman" w:hAnsi="Times New Roman"/>
          <w:sz w:val="24"/>
          <w:szCs w:val="24"/>
        </w:rPr>
      </w:pPr>
      <w:r w:rsidRPr="000F6AA8">
        <w:rPr>
          <w:rFonts w:ascii="Times New Roman" w:hAnsi="Times New Roman"/>
          <w:sz w:val="24"/>
          <w:szCs w:val="24"/>
        </w:rPr>
        <w:t xml:space="preserve">1) динамика развития личностной, социальной, экологической, трудовой (профессиональной) и здоровьесберегающей культуры обучающихся; </w:t>
      </w:r>
    </w:p>
    <w:p w:rsidR="000F6AA8" w:rsidRPr="000F6AA8" w:rsidRDefault="000F6AA8" w:rsidP="0042083F">
      <w:pPr>
        <w:spacing w:after="0" w:line="240" w:lineRule="auto"/>
        <w:ind w:left="142" w:firstLine="566"/>
        <w:jc w:val="both"/>
        <w:rPr>
          <w:rFonts w:ascii="Times New Roman" w:hAnsi="Times New Roman"/>
          <w:sz w:val="24"/>
          <w:szCs w:val="24"/>
        </w:rPr>
      </w:pPr>
      <w:r w:rsidRPr="000F6AA8">
        <w:rPr>
          <w:rFonts w:ascii="Times New Roman" w:hAnsi="Times New Roman"/>
          <w:sz w:val="24"/>
          <w:szCs w:val="24"/>
        </w:rPr>
        <w:lastRenderedPageBreak/>
        <w:t xml:space="preserve">2) динамика (характер изменения) социальной, психолого-педагогической и нравственной атмосферы в образовательном учреждении; </w:t>
      </w:r>
    </w:p>
    <w:p w:rsidR="000F6AA8" w:rsidRPr="000F6AA8" w:rsidRDefault="000F6AA8" w:rsidP="0042083F">
      <w:pPr>
        <w:spacing w:after="0" w:line="240" w:lineRule="auto"/>
        <w:ind w:left="142" w:firstLine="566"/>
        <w:jc w:val="both"/>
        <w:rPr>
          <w:rFonts w:ascii="Times New Roman" w:hAnsi="Times New Roman"/>
          <w:sz w:val="24"/>
          <w:szCs w:val="24"/>
        </w:rPr>
      </w:pPr>
      <w:r w:rsidRPr="000F6AA8">
        <w:rPr>
          <w:rFonts w:ascii="Times New Roman" w:hAnsi="Times New Roman"/>
          <w:sz w:val="24"/>
          <w:szCs w:val="24"/>
        </w:rPr>
        <w:t xml:space="preserve">3) динамика детско-родительских отношений и степени включённости родителей (законных представителей) в образовательный и воспитательный процесс. </w:t>
      </w:r>
    </w:p>
    <w:p w:rsidR="000F6AA8" w:rsidRPr="000F6AA8" w:rsidRDefault="000F6AA8" w:rsidP="0042083F">
      <w:pPr>
        <w:spacing w:after="0" w:line="240" w:lineRule="auto"/>
        <w:ind w:left="142" w:firstLine="566"/>
        <w:jc w:val="both"/>
        <w:rPr>
          <w:rFonts w:ascii="Times New Roman" w:hAnsi="Times New Roman"/>
          <w:sz w:val="24"/>
          <w:szCs w:val="24"/>
        </w:rPr>
      </w:pPr>
      <w:r w:rsidRPr="000F6AA8">
        <w:rPr>
          <w:rFonts w:ascii="Times New Roman" w:hAnsi="Times New Roman"/>
          <w:sz w:val="24"/>
          <w:szCs w:val="24"/>
        </w:rPr>
        <w:t xml:space="preserve">Критерии, по которым изучается динамика процесса воспитания и социализации обучающихся: </w:t>
      </w:r>
    </w:p>
    <w:p w:rsidR="000F6AA8" w:rsidRPr="000F6AA8" w:rsidRDefault="000F6AA8" w:rsidP="0042083F">
      <w:pPr>
        <w:spacing w:after="0" w:line="240" w:lineRule="auto"/>
        <w:ind w:left="142" w:firstLine="566"/>
        <w:jc w:val="both"/>
        <w:rPr>
          <w:rFonts w:ascii="Times New Roman" w:hAnsi="Times New Roman"/>
          <w:sz w:val="24"/>
          <w:szCs w:val="24"/>
        </w:rPr>
      </w:pPr>
      <w:r w:rsidRPr="000F6AA8">
        <w:rPr>
          <w:rFonts w:ascii="Times New Roman" w:hAnsi="Times New Roman"/>
          <w:sz w:val="24"/>
          <w:szCs w:val="24"/>
        </w:rPr>
        <w:t xml:space="preserve">1. Положительная динамика (тенденция повышения уровня нравственного развития обучающихся) - увеличение значений выделенных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 </w:t>
      </w:r>
    </w:p>
    <w:p w:rsidR="000F6AA8" w:rsidRPr="000F6AA8" w:rsidRDefault="000F6AA8" w:rsidP="0042083F">
      <w:pPr>
        <w:spacing w:after="0" w:line="240" w:lineRule="auto"/>
        <w:ind w:left="142" w:firstLine="566"/>
        <w:jc w:val="both"/>
        <w:rPr>
          <w:rFonts w:ascii="Times New Roman" w:hAnsi="Times New Roman"/>
          <w:sz w:val="24"/>
          <w:szCs w:val="24"/>
        </w:rPr>
      </w:pPr>
      <w:r w:rsidRPr="000F6AA8">
        <w:rPr>
          <w:rFonts w:ascii="Times New Roman" w:hAnsi="Times New Roman"/>
          <w:sz w:val="24"/>
          <w:szCs w:val="24"/>
        </w:rPr>
        <w:t xml:space="preserve">2. Инертность положительной динамики 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 </w:t>
      </w:r>
    </w:p>
    <w:p w:rsidR="000F6AA8" w:rsidRPr="000F6AA8" w:rsidRDefault="000F6AA8" w:rsidP="0042083F">
      <w:pPr>
        <w:spacing w:after="0" w:line="240" w:lineRule="auto"/>
        <w:ind w:left="142" w:firstLine="566"/>
        <w:jc w:val="both"/>
        <w:rPr>
          <w:rFonts w:ascii="Times New Roman" w:hAnsi="Times New Roman"/>
          <w:sz w:val="24"/>
          <w:szCs w:val="24"/>
        </w:rPr>
      </w:pPr>
      <w:r w:rsidRPr="000F6AA8">
        <w:rPr>
          <w:rFonts w:ascii="Times New Roman" w:hAnsi="Times New Roman"/>
          <w:sz w:val="24"/>
          <w:szCs w:val="24"/>
        </w:rPr>
        <w:t>3. Устойчивость (стабильность) исследуемых показателей духовно-нравственного развития, воспитания и социализации обучающихся на интерпретационном и контрольным этапах исследования. 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0F6AA8" w:rsidRPr="000F6AA8" w:rsidRDefault="000F6AA8" w:rsidP="000F6AA8">
      <w:pPr>
        <w:spacing w:after="0" w:line="240" w:lineRule="auto"/>
        <w:ind w:left="420" w:firstLine="288"/>
        <w:jc w:val="both"/>
        <w:rPr>
          <w:rFonts w:ascii="Times New Roman" w:hAnsi="Times New Roman"/>
          <w:b/>
          <w:sz w:val="24"/>
          <w:szCs w:val="24"/>
        </w:rPr>
      </w:pPr>
    </w:p>
    <w:p w:rsidR="00CD4EB7" w:rsidRDefault="00CD4EB7" w:rsidP="000F6AA8">
      <w:pPr>
        <w:spacing w:after="0" w:line="240" w:lineRule="auto"/>
        <w:ind w:left="420" w:firstLine="288"/>
        <w:jc w:val="center"/>
        <w:rPr>
          <w:rFonts w:ascii="Times New Roman" w:hAnsi="Times New Roman"/>
          <w:b/>
          <w:sz w:val="24"/>
          <w:szCs w:val="24"/>
        </w:rPr>
      </w:pPr>
    </w:p>
    <w:p w:rsidR="00CD4EB7" w:rsidRDefault="00CD4EB7" w:rsidP="000F6AA8">
      <w:pPr>
        <w:spacing w:after="0" w:line="240" w:lineRule="auto"/>
        <w:ind w:left="420" w:firstLine="288"/>
        <w:jc w:val="center"/>
        <w:rPr>
          <w:rFonts w:ascii="Times New Roman" w:hAnsi="Times New Roman"/>
          <w:b/>
          <w:sz w:val="24"/>
          <w:szCs w:val="24"/>
        </w:rPr>
      </w:pPr>
    </w:p>
    <w:p w:rsidR="00D73EF1" w:rsidRDefault="00D73EF1" w:rsidP="00F435A0">
      <w:pPr>
        <w:spacing w:after="0" w:line="240" w:lineRule="auto"/>
        <w:ind w:left="420" w:firstLine="288"/>
        <w:jc w:val="center"/>
        <w:rPr>
          <w:rFonts w:ascii="Times New Roman" w:hAnsi="Times New Roman"/>
          <w:b/>
          <w:sz w:val="24"/>
          <w:szCs w:val="24"/>
        </w:rPr>
      </w:pPr>
    </w:p>
    <w:p w:rsidR="00D73EF1" w:rsidRDefault="00D73EF1" w:rsidP="00F435A0">
      <w:pPr>
        <w:spacing w:after="0" w:line="240" w:lineRule="auto"/>
        <w:ind w:left="420" w:firstLine="288"/>
        <w:jc w:val="center"/>
        <w:rPr>
          <w:rFonts w:ascii="Times New Roman" w:hAnsi="Times New Roman"/>
          <w:b/>
          <w:sz w:val="24"/>
          <w:szCs w:val="24"/>
        </w:rPr>
      </w:pPr>
    </w:p>
    <w:p w:rsidR="00D73EF1" w:rsidRDefault="00D73EF1" w:rsidP="00F435A0">
      <w:pPr>
        <w:spacing w:after="0" w:line="240" w:lineRule="auto"/>
        <w:ind w:left="420" w:firstLine="288"/>
        <w:jc w:val="center"/>
        <w:rPr>
          <w:rFonts w:ascii="Times New Roman" w:hAnsi="Times New Roman"/>
          <w:b/>
          <w:sz w:val="24"/>
          <w:szCs w:val="24"/>
        </w:rPr>
      </w:pPr>
    </w:p>
    <w:p w:rsidR="000F6AA8" w:rsidRPr="000F6AA8" w:rsidRDefault="000F6AA8" w:rsidP="00F435A0">
      <w:pPr>
        <w:spacing w:after="0" w:line="240" w:lineRule="auto"/>
        <w:ind w:left="420" w:firstLine="288"/>
        <w:jc w:val="center"/>
        <w:rPr>
          <w:rFonts w:ascii="Times New Roman" w:hAnsi="Times New Roman"/>
          <w:b/>
          <w:sz w:val="24"/>
          <w:szCs w:val="24"/>
        </w:rPr>
      </w:pPr>
      <w:r w:rsidRPr="000F6AA8">
        <w:rPr>
          <w:rFonts w:ascii="Times New Roman" w:hAnsi="Times New Roman"/>
          <w:b/>
          <w:sz w:val="24"/>
          <w:szCs w:val="24"/>
        </w:rPr>
        <w:t>Модель мониторинга эффективности реализации программы</w:t>
      </w:r>
    </w:p>
    <w:p w:rsidR="000F6AA8" w:rsidRDefault="000F6AA8" w:rsidP="00F435A0">
      <w:pPr>
        <w:spacing w:after="0" w:line="240" w:lineRule="auto"/>
        <w:ind w:left="420" w:firstLine="288"/>
        <w:jc w:val="center"/>
        <w:rPr>
          <w:rFonts w:ascii="Times New Roman" w:hAnsi="Times New Roman"/>
          <w:b/>
          <w:sz w:val="24"/>
          <w:szCs w:val="24"/>
        </w:rPr>
      </w:pPr>
      <w:r w:rsidRPr="000F6AA8">
        <w:rPr>
          <w:rFonts w:ascii="Times New Roman" w:hAnsi="Times New Roman"/>
          <w:b/>
          <w:sz w:val="24"/>
          <w:szCs w:val="24"/>
        </w:rPr>
        <w:t>воспитания и социализации обучающихся</w:t>
      </w:r>
    </w:p>
    <w:p w:rsidR="00CD4EB7" w:rsidRPr="000F6AA8" w:rsidRDefault="00CD4EB7" w:rsidP="000F6AA8">
      <w:pPr>
        <w:spacing w:after="0" w:line="240" w:lineRule="auto"/>
        <w:ind w:left="420" w:firstLine="288"/>
        <w:jc w:val="center"/>
        <w:rPr>
          <w:rFonts w:ascii="Times New Roman" w:hAnsi="Times New Roman"/>
          <w:sz w:val="24"/>
          <w:szCs w:val="24"/>
        </w:rPr>
      </w:pPr>
    </w:p>
    <w:tbl>
      <w:tblPr>
        <w:tblW w:w="9807" w:type="dxa"/>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8"/>
        <w:gridCol w:w="2500"/>
        <w:gridCol w:w="1792"/>
        <w:gridCol w:w="2058"/>
        <w:gridCol w:w="1349"/>
      </w:tblGrid>
      <w:tr w:rsidR="000F6AA8" w:rsidRPr="000F6AA8" w:rsidTr="00DA6AE6">
        <w:tc>
          <w:tcPr>
            <w:tcW w:w="2108" w:type="dxa"/>
          </w:tcPr>
          <w:p w:rsidR="000F6AA8" w:rsidRPr="000F6AA8" w:rsidRDefault="000F6AA8" w:rsidP="000F6AA8">
            <w:pPr>
              <w:spacing w:after="0" w:line="240" w:lineRule="auto"/>
              <w:jc w:val="center"/>
              <w:rPr>
                <w:rFonts w:ascii="Times New Roman" w:hAnsi="Times New Roman"/>
                <w:b/>
                <w:sz w:val="24"/>
                <w:szCs w:val="24"/>
              </w:rPr>
            </w:pPr>
            <w:r w:rsidRPr="000F6AA8">
              <w:rPr>
                <w:rFonts w:ascii="Times New Roman" w:hAnsi="Times New Roman"/>
                <w:b/>
                <w:sz w:val="24"/>
                <w:szCs w:val="24"/>
              </w:rPr>
              <w:t>Критерии</w:t>
            </w:r>
          </w:p>
          <w:p w:rsidR="000F6AA8" w:rsidRPr="000F6AA8" w:rsidRDefault="000F6AA8" w:rsidP="000F6AA8">
            <w:pPr>
              <w:spacing w:after="0" w:line="240" w:lineRule="auto"/>
              <w:jc w:val="center"/>
              <w:rPr>
                <w:rFonts w:ascii="Times New Roman" w:hAnsi="Times New Roman"/>
                <w:b/>
                <w:sz w:val="24"/>
                <w:szCs w:val="24"/>
              </w:rPr>
            </w:pPr>
          </w:p>
        </w:tc>
        <w:tc>
          <w:tcPr>
            <w:tcW w:w="2500" w:type="dxa"/>
          </w:tcPr>
          <w:p w:rsidR="000F6AA8" w:rsidRPr="000F6AA8" w:rsidRDefault="000F6AA8" w:rsidP="000F6AA8">
            <w:pPr>
              <w:spacing w:after="0" w:line="240" w:lineRule="auto"/>
              <w:jc w:val="center"/>
              <w:rPr>
                <w:rFonts w:ascii="Times New Roman" w:hAnsi="Times New Roman"/>
                <w:b/>
                <w:sz w:val="24"/>
                <w:szCs w:val="24"/>
              </w:rPr>
            </w:pPr>
            <w:r w:rsidRPr="000F6AA8">
              <w:rPr>
                <w:rFonts w:ascii="Times New Roman" w:hAnsi="Times New Roman"/>
                <w:b/>
                <w:sz w:val="24"/>
                <w:szCs w:val="24"/>
              </w:rPr>
              <w:t>Показатели эффективности</w:t>
            </w:r>
          </w:p>
        </w:tc>
        <w:tc>
          <w:tcPr>
            <w:tcW w:w="1792" w:type="dxa"/>
          </w:tcPr>
          <w:p w:rsidR="000F6AA8" w:rsidRPr="000F6AA8" w:rsidRDefault="000F6AA8" w:rsidP="000F6AA8">
            <w:pPr>
              <w:spacing w:after="0" w:line="240" w:lineRule="auto"/>
              <w:jc w:val="center"/>
              <w:rPr>
                <w:rFonts w:ascii="Times New Roman" w:hAnsi="Times New Roman"/>
                <w:b/>
                <w:sz w:val="24"/>
                <w:szCs w:val="24"/>
              </w:rPr>
            </w:pPr>
            <w:r w:rsidRPr="000F6AA8">
              <w:rPr>
                <w:rFonts w:ascii="Times New Roman" w:hAnsi="Times New Roman"/>
                <w:b/>
                <w:sz w:val="24"/>
                <w:szCs w:val="24"/>
              </w:rPr>
              <w:t>Объект мониторинга</w:t>
            </w:r>
          </w:p>
        </w:tc>
        <w:tc>
          <w:tcPr>
            <w:tcW w:w="2058" w:type="dxa"/>
          </w:tcPr>
          <w:p w:rsidR="000F6AA8" w:rsidRPr="000F6AA8" w:rsidRDefault="000F6AA8" w:rsidP="000F6AA8">
            <w:pPr>
              <w:spacing w:after="0" w:line="240" w:lineRule="auto"/>
              <w:jc w:val="center"/>
              <w:rPr>
                <w:rFonts w:ascii="Times New Roman" w:hAnsi="Times New Roman"/>
                <w:b/>
                <w:sz w:val="24"/>
                <w:szCs w:val="24"/>
              </w:rPr>
            </w:pPr>
            <w:r w:rsidRPr="000F6AA8">
              <w:rPr>
                <w:rFonts w:ascii="Times New Roman" w:hAnsi="Times New Roman"/>
                <w:b/>
                <w:sz w:val="24"/>
                <w:szCs w:val="24"/>
              </w:rPr>
              <w:t>Диагностические средства и методы оценки</w:t>
            </w:r>
          </w:p>
        </w:tc>
        <w:tc>
          <w:tcPr>
            <w:tcW w:w="1349" w:type="dxa"/>
          </w:tcPr>
          <w:p w:rsidR="000F6AA8" w:rsidRPr="000F6AA8" w:rsidRDefault="000F6AA8" w:rsidP="000F6AA8">
            <w:pPr>
              <w:spacing w:after="0" w:line="240" w:lineRule="auto"/>
              <w:jc w:val="center"/>
              <w:rPr>
                <w:rFonts w:ascii="Times New Roman" w:hAnsi="Times New Roman"/>
                <w:b/>
                <w:sz w:val="24"/>
                <w:szCs w:val="24"/>
              </w:rPr>
            </w:pPr>
            <w:r w:rsidRPr="000F6AA8">
              <w:rPr>
                <w:rFonts w:ascii="Times New Roman" w:hAnsi="Times New Roman"/>
                <w:b/>
                <w:sz w:val="24"/>
                <w:szCs w:val="24"/>
              </w:rPr>
              <w:t>Пери-</w:t>
            </w:r>
          </w:p>
          <w:p w:rsidR="000F6AA8" w:rsidRPr="000F6AA8" w:rsidRDefault="000F6AA8" w:rsidP="000F6AA8">
            <w:pPr>
              <w:spacing w:after="0" w:line="240" w:lineRule="auto"/>
              <w:jc w:val="center"/>
              <w:rPr>
                <w:rFonts w:ascii="Times New Roman" w:hAnsi="Times New Roman"/>
                <w:b/>
                <w:sz w:val="24"/>
                <w:szCs w:val="24"/>
              </w:rPr>
            </w:pPr>
            <w:r w:rsidRPr="000F6AA8">
              <w:rPr>
                <w:rFonts w:ascii="Times New Roman" w:hAnsi="Times New Roman"/>
                <w:b/>
                <w:sz w:val="24"/>
                <w:szCs w:val="24"/>
              </w:rPr>
              <w:t>одичность</w:t>
            </w:r>
          </w:p>
          <w:p w:rsidR="000F6AA8" w:rsidRPr="000F6AA8" w:rsidRDefault="000F6AA8" w:rsidP="000F6AA8">
            <w:pPr>
              <w:spacing w:after="0" w:line="240" w:lineRule="auto"/>
              <w:jc w:val="center"/>
              <w:rPr>
                <w:rFonts w:ascii="Times New Roman" w:hAnsi="Times New Roman"/>
                <w:b/>
                <w:sz w:val="24"/>
                <w:szCs w:val="24"/>
              </w:rPr>
            </w:pPr>
            <w:r w:rsidRPr="000F6AA8">
              <w:rPr>
                <w:rFonts w:ascii="Times New Roman" w:hAnsi="Times New Roman"/>
                <w:b/>
                <w:sz w:val="24"/>
                <w:szCs w:val="24"/>
              </w:rPr>
              <w:t>обследова-ния</w:t>
            </w:r>
          </w:p>
        </w:tc>
      </w:tr>
      <w:tr w:rsidR="000F6AA8" w:rsidRPr="000F6AA8" w:rsidTr="00DA6AE6">
        <w:tc>
          <w:tcPr>
            <w:tcW w:w="2108" w:type="dxa"/>
          </w:tcPr>
          <w:p w:rsidR="000F6AA8" w:rsidRPr="000F6AA8" w:rsidRDefault="000F6AA8" w:rsidP="000F6AA8">
            <w:pPr>
              <w:spacing w:after="0" w:line="240" w:lineRule="auto"/>
              <w:jc w:val="both"/>
              <w:rPr>
                <w:rFonts w:ascii="Times New Roman" w:hAnsi="Times New Roman"/>
                <w:sz w:val="24"/>
                <w:szCs w:val="24"/>
              </w:rPr>
            </w:pPr>
            <w:r w:rsidRPr="000F6AA8">
              <w:rPr>
                <w:rFonts w:ascii="Times New Roman" w:hAnsi="Times New Roman"/>
                <w:sz w:val="24"/>
                <w:szCs w:val="24"/>
              </w:rPr>
              <w:t xml:space="preserve">Динамика развития личностной, </w:t>
            </w:r>
          </w:p>
          <w:p w:rsidR="000F6AA8" w:rsidRPr="000F6AA8" w:rsidRDefault="000F6AA8" w:rsidP="000F6AA8">
            <w:pPr>
              <w:spacing w:after="0" w:line="240" w:lineRule="auto"/>
              <w:jc w:val="both"/>
              <w:rPr>
                <w:rFonts w:ascii="Times New Roman" w:hAnsi="Times New Roman"/>
                <w:sz w:val="24"/>
                <w:szCs w:val="24"/>
              </w:rPr>
            </w:pPr>
            <w:r w:rsidRPr="000F6AA8">
              <w:rPr>
                <w:rFonts w:ascii="Times New Roman" w:hAnsi="Times New Roman"/>
                <w:sz w:val="24"/>
                <w:szCs w:val="24"/>
              </w:rPr>
              <w:t>социальной, эко-</w:t>
            </w:r>
          </w:p>
          <w:p w:rsidR="000F6AA8" w:rsidRPr="000F6AA8" w:rsidRDefault="000F6AA8" w:rsidP="000F6AA8">
            <w:pPr>
              <w:spacing w:after="0" w:line="240" w:lineRule="auto"/>
              <w:jc w:val="both"/>
              <w:rPr>
                <w:rFonts w:ascii="Times New Roman" w:hAnsi="Times New Roman"/>
                <w:sz w:val="24"/>
                <w:szCs w:val="24"/>
              </w:rPr>
            </w:pPr>
            <w:r w:rsidRPr="000F6AA8">
              <w:rPr>
                <w:rFonts w:ascii="Times New Roman" w:hAnsi="Times New Roman"/>
                <w:sz w:val="24"/>
                <w:szCs w:val="24"/>
              </w:rPr>
              <w:t>логической, тру-</w:t>
            </w:r>
          </w:p>
          <w:p w:rsidR="000F6AA8" w:rsidRPr="000F6AA8" w:rsidRDefault="000F6AA8" w:rsidP="000F6AA8">
            <w:pPr>
              <w:spacing w:after="0" w:line="240" w:lineRule="auto"/>
              <w:jc w:val="both"/>
              <w:rPr>
                <w:rFonts w:ascii="Times New Roman" w:hAnsi="Times New Roman"/>
                <w:sz w:val="24"/>
                <w:szCs w:val="24"/>
              </w:rPr>
            </w:pPr>
            <w:r w:rsidRPr="000F6AA8">
              <w:rPr>
                <w:rFonts w:ascii="Times New Roman" w:hAnsi="Times New Roman"/>
                <w:sz w:val="24"/>
                <w:szCs w:val="24"/>
              </w:rPr>
              <w:t>довой(профессиональной) и     здоровьесберегаю-щей культуры обучающихся</w:t>
            </w:r>
          </w:p>
        </w:tc>
        <w:tc>
          <w:tcPr>
            <w:tcW w:w="2500" w:type="dxa"/>
          </w:tcPr>
          <w:p w:rsidR="000F6AA8" w:rsidRPr="000F6AA8" w:rsidRDefault="000F6AA8" w:rsidP="000F6AA8">
            <w:pPr>
              <w:spacing w:after="0" w:line="240" w:lineRule="auto"/>
              <w:jc w:val="both"/>
              <w:rPr>
                <w:rFonts w:ascii="Times New Roman" w:hAnsi="Times New Roman"/>
                <w:sz w:val="24"/>
                <w:szCs w:val="24"/>
              </w:rPr>
            </w:pPr>
            <w:r w:rsidRPr="000F6AA8">
              <w:rPr>
                <w:rFonts w:ascii="Times New Roman" w:hAnsi="Times New Roman"/>
                <w:sz w:val="24"/>
                <w:szCs w:val="24"/>
              </w:rPr>
              <w:t xml:space="preserve"> Уровень развития ценностно-смысловых установок учащихся </w:t>
            </w:r>
          </w:p>
          <w:p w:rsidR="000F6AA8" w:rsidRPr="000F6AA8" w:rsidRDefault="000F6AA8" w:rsidP="000F6AA8">
            <w:pPr>
              <w:spacing w:after="0" w:line="240" w:lineRule="auto"/>
              <w:jc w:val="both"/>
              <w:rPr>
                <w:rFonts w:ascii="Times New Roman" w:hAnsi="Times New Roman"/>
                <w:sz w:val="24"/>
                <w:szCs w:val="24"/>
              </w:rPr>
            </w:pPr>
            <w:r w:rsidRPr="000F6AA8">
              <w:rPr>
                <w:rFonts w:ascii="Times New Roman" w:hAnsi="Times New Roman"/>
                <w:sz w:val="24"/>
                <w:szCs w:val="24"/>
              </w:rPr>
              <w:t xml:space="preserve">Уровень готовности и способности учащихся к саморазвитию </w:t>
            </w:r>
          </w:p>
          <w:p w:rsidR="000F6AA8" w:rsidRPr="000F6AA8" w:rsidRDefault="000F6AA8" w:rsidP="000F6AA8">
            <w:pPr>
              <w:spacing w:after="0" w:line="240" w:lineRule="auto"/>
              <w:jc w:val="both"/>
              <w:rPr>
                <w:rFonts w:ascii="Times New Roman" w:hAnsi="Times New Roman"/>
                <w:sz w:val="24"/>
                <w:szCs w:val="24"/>
              </w:rPr>
            </w:pPr>
            <w:r w:rsidRPr="000F6AA8">
              <w:rPr>
                <w:rFonts w:ascii="Times New Roman" w:hAnsi="Times New Roman"/>
                <w:sz w:val="24"/>
                <w:szCs w:val="24"/>
              </w:rPr>
              <w:t xml:space="preserve">Степень сформированности </w:t>
            </w:r>
          </w:p>
          <w:p w:rsidR="000F6AA8" w:rsidRPr="000F6AA8" w:rsidRDefault="000F6AA8" w:rsidP="000F6AA8">
            <w:pPr>
              <w:spacing w:after="0" w:line="240" w:lineRule="auto"/>
              <w:jc w:val="both"/>
              <w:rPr>
                <w:rFonts w:ascii="Times New Roman" w:hAnsi="Times New Roman"/>
                <w:sz w:val="24"/>
                <w:szCs w:val="24"/>
              </w:rPr>
            </w:pPr>
            <w:r w:rsidRPr="000F6AA8">
              <w:rPr>
                <w:rFonts w:ascii="Times New Roman" w:hAnsi="Times New Roman"/>
                <w:sz w:val="24"/>
                <w:szCs w:val="24"/>
              </w:rPr>
              <w:t xml:space="preserve">мотивации к обучению, познанию, выбору индивидуальной </w:t>
            </w:r>
          </w:p>
          <w:p w:rsidR="000F6AA8" w:rsidRPr="000F6AA8" w:rsidRDefault="000F6AA8" w:rsidP="000F6AA8">
            <w:pPr>
              <w:spacing w:after="0" w:line="240" w:lineRule="auto"/>
              <w:jc w:val="both"/>
              <w:rPr>
                <w:rFonts w:ascii="Times New Roman" w:hAnsi="Times New Roman"/>
                <w:sz w:val="24"/>
                <w:szCs w:val="24"/>
              </w:rPr>
            </w:pPr>
            <w:r w:rsidRPr="000F6AA8">
              <w:rPr>
                <w:rFonts w:ascii="Times New Roman" w:hAnsi="Times New Roman"/>
                <w:sz w:val="24"/>
                <w:szCs w:val="24"/>
              </w:rPr>
              <w:t xml:space="preserve">образовательной траектории и </w:t>
            </w:r>
          </w:p>
          <w:p w:rsidR="000F6AA8" w:rsidRPr="000F6AA8" w:rsidRDefault="000F6AA8" w:rsidP="000F6AA8">
            <w:pPr>
              <w:spacing w:after="0" w:line="240" w:lineRule="auto"/>
              <w:jc w:val="both"/>
              <w:rPr>
                <w:rFonts w:ascii="Times New Roman" w:hAnsi="Times New Roman"/>
                <w:sz w:val="24"/>
                <w:szCs w:val="24"/>
              </w:rPr>
            </w:pPr>
            <w:r w:rsidRPr="000F6AA8">
              <w:rPr>
                <w:rFonts w:ascii="Times New Roman" w:hAnsi="Times New Roman"/>
                <w:sz w:val="24"/>
                <w:szCs w:val="24"/>
              </w:rPr>
              <w:t xml:space="preserve">образовательного профиля </w:t>
            </w:r>
          </w:p>
          <w:p w:rsidR="000F6AA8" w:rsidRPr="000F6AA8" w:rsidRDefault="000F6AA8" w:rsidP="000F6AA8">
            <w:pPr>
              <w:spacing w:after="0" w:line="240" w:lineRule="auto"/>
              <w:jc w:val="both"/>
              <w:rPr>
                <w:rFonts w:ascii="Times New Roman" w:hAnsi="Times New Roman"/>
                <w:sz w:val="24"/>
                <w:szCs w:val="24"/>
              </w:rPr>
            </w:pPr>
            <w:r w:rsidRPr="000F6AA8">
              <w:rPr>
                <w:rFonts w:ascii="Times New Roman" w:hAnsi="Times New Roman"/>
                <w:sz w:val="24"/>
                <w:szCs w:val="24"/>
              </w:rPr>
              <w:lastRenderedPageBreak/>
              <w:t xml:space="preserve">Уровень сформированности </w:t>
            </w:r>
          </w:p>
          <w:p w:rsidR="000F6AA8" w:rsidRPr="000F6AA8" w:rsidRDefault="000F6AA8" w:rsidP="000F6AA8">
            <w:pPr>
              <w:spacing w:after="0" w:line="240" w:lineRule="auto"/>
              <w:jc w:val="both"/>
              <w:rPr>
                <w:rFonts w:ascii="Times New Roman" w:hAnsi="Times New Roman"/>
                <w:sz w:val="24"/>
                <w:szCs w:val="24"/>
              </w:rPr>
            </w:pPr>
            <w:r w:rsidRPr="000F6AA8">
              <w:rPr>
                <w:rFonts w:ascii="Times New Roman" w:hAnsi="Times New Roman"/>
                <w:sz w:val="24"/>
                <w:szCs w:val="24"/>
              </w:rPr>
              <w:t xml:space="preserve">основ гражданской идентичности </w:t>
            </w:r>
          </w:p>
          <w:p w:rsidR="000F6AA8" w:rsidRPr="000F6AA8" w:rsidRDefault="000F6AA8" w:rsidP="000F6AA8">
            <w:pPr>
              <w:spacing w:after="0" w:line="240" w:lineRule="auto"/>
              <w:jc w:val="both"/>
              <w:rPr>
                <w:rFonts w:ascii="Times New Roman" w:hAnsi="Times New Roman"/>
                <w:sz w:val="24"/>
                <w:szCs w:val="24"/>
              </w:rPr>
            </w:pPr>
            <w:r w:rsidRPr="000F6AA8">
              <w:rPr>
                <w:rFonts w:ascii="Times New Roman" w:hAnsi="Times New Roman"/>
                <w:sz w:val="24"/>
                <w:szCs w:val="24"/>
              </w:rPr>
              <w:t xml:space="preserve">Уровень сформированности </w:t>
            </w:r>
          </w:p>
          <w:p w:rsidR="000F6AA8" w:rsidRPr="000F6AA8" w:rsidRDefault="000F6AA8" w:rsidP="000F6AA8">
            <w:pPr>
              <w:spacing w:after="0" w:line="240" w:lineRule="auto"/>
              <w:jc w:val="both"/>
              <w:rPr>
                <w:rFonts w:ascii="Times New Roman" w:hAnsi="Times New Roman"/>
                <w:sz w:val="24"/>
                <w:szCs w:val="24"/>
              </w:rPr>
            </w:pPr>
            <w:r w:rsidRPr="000F6AA8">
              <w:rPr>
                <w:rFonts w:ascii="Times New Roman" w:hAnsi="Times New Roman"/>
                <w:sz w:val="24"/>
                <w:szCs w:val="24"/>
              </w:rPr>
              <w:t>экологической и здоровьесберегающей культуры</w:t>
            </w:r>
          </w:p>
        </w:tc>
        <w:tc>
          <w:tcPr>
            <w:tcW w:w="1792" w:type="dxa"/>
          </w:tcPr>
          <w:p w:rsidR="000F6AA8" w:rsidRPr="000F6AA8" w:rsidRDefault="000F6AA8" w:rsidP="000F6AA8">
            <w:pPr>
              <w:spacing w:after="0" w:line="240" w:lineRule="auto"/>
              <w:jc w:val="both"/>
              <w:rPr>
                <w:rFonts w:ascii="Times New Roman" w:hAnsi="Times New Roman"/>
                <w:sz w:val="24"/>
                <w:szCs w:val="24"/>
              </w:rPr>
            </w:pPr>
            <w:r w:rsidRPr="000F6AA8">
              <w:rPr>
                <w:rFonts w:ascii="Times New Roman" w:hAnsi="Times New Roman"/>
                <w:sz w:val="24"/>
                <w:szCs w:val="24"/>
              </w:rPr>
              <w:lastRenderedPageBreak/>
              <w:t xml:space="preserve">Особенности </w:t>
            </w:r>
          </w:p>
          <w:p w:rsidR="000F6AA8" w:rsidRPr="000F6AA8" w:rsidRDefault="000F6AA8" w:rsidP="000F6AA8">
            <w:pPr>
              <w:spacing w:after="0" w:line="240" w:lineRule="auto"/>
              <w:jc w:val="both"/>
              <w:rPr>
                <w:rFonts w:ascii="Times New Roman" w:hAnsi="Times New Roman"/>
                <w:sz w:val="24"/>
                <w:szCs w:val="24"/>
              </w:rPr>
            </w:pPr>
            <w:r w:rsidRPr="000F6AA8">
              <w:rPr>
                <w:rFonts w:ascii="Times New Roman" w:hAnsi="Times New Roman"/>
                <w:sz w:val="24"/>
                <w:szCs w:val="24"/>
              </w:rPr>
              <w:t xml:space="preserve">развития </w:t>
            </w:r>
          </w:p>
          <w:p w:rsidR="000F6AA8" w:rsidRPr="000F6AA8" w:rsidRDefault="000F6AA8" w:rsidP="000F6AA8">
            <w:pPr>
              <w:spacing w:after="0" w:line="240" w:lineRule="auto"/>
              <w:jc w:val="both"/>
              <w:rPr>
                <w:rFonts w:ascii="Times New Roman" w:hAnsi="Times New Roman"/>
                <w:sz w:val="24"/>
                <w:szCs w:val="24"/>
              </w:rPr>
            </w:pPr>
            <w:r w:rsidRPr="000F6AA8">
              <w:rPr>
                <w:rFonts w:ascii="Times New Roman" w:hAnsi="Times New Roman"/>
                <w:sz w:val="24"/>
                <w:szCs w:val="24"/>
              </w:rPr>
              <w:t xml:space="preserve">личностной, </w:t>
            </w:r>
          </w:p>
          <w:p w:rsidR="000F6AA8" w:rsidRPr="000F6AA8" w:rsidRDefault="000F6AA8" w:rsidP="000F6AA8">
            <w:pPr>
              <w:spacing w:after="0" w:line="240" w:lineRule="auto"/>
              <w:jc w:val="both"/>
              <w:rPr>
                <w:rFonts w:ascii="Times New Roman" w:hAnsi="Times New Roman"/>
                <w:sz w:val="24"/>
                <w:szCs w:val="24"/>
              </w:rPr>
            </w:pPr>
            <w:r w:rsidRPr="000F6AA8">
              <w:rPr>
                <w:rFonts w:ascii="Times New Roman" w:hAnsi="Times New Roman"/>
                <w:sz w:val="24"/>
                <w:szCs w:val="24"/>
              </w:rPr>
              <w:t xml:space="preserve">социальной, </w:t>
            </w:r>
          </w:p>
          <w:p w:rsidR="000F6AA8" w:rsidRPr="000F6AA8" w:rsidRDefault="000F6AA8" w:rsidP="000F6AA8">
            <w:pPr>
              <w:spacing w:after="0" w:line="240" w:lineRule="auto"/>
              <w:jc w:val="both"/>
              <w:rPr>
                <w:rFonts w:ascii="Times New Roman" w:hAnsi="Times New Roman"/>
                <w:sz w:val="24"/>
                <w:szCs w:val="24"/>
              </w:rPr>
            </w:pPr>
            <w:r w:rsidRPr="000F6AA8">
              <w:rPr>
                <w:rFonts w:ascii="Times New Roman" w:hAnsi="Times New Roman"/>
                <w:sz w:val="24"/>
                <w:szCs w:val="24"/>
              </w:rPr>
              <w:t>экологической, трудовой (профес-</w:t>
            </w:r>
          </w:p>
          <w:p w:rsidR="000F6AA8" w:rsidRPr="000F6AA8" w:rsidRDefault="000F6AA8" w:rsidP="000F6AA8">
            <w:pPr>
              <w:spacing w:after="0" w:line="240" w:lineRule="auto"/>
              <w:jc w:val="both"/>
              <w:rPr>
                <w:rFonts w:ascii="Times New Roman" w:hAnsi="Times New Roman"/>
                <w:sz w:val="24"/>
                <w:szCs w:val="24"/>
              </w:rPr>
            </w:pPr>
            <w:r w:rsidRPr="000F6AA8">
              <w:rPr>
                <w:rFonts w:ascii="Times New Roman" w:hAnsi="Times New Roman"/>
                <w:sz w:val="24"/>
                <w:szCs w:val="24"/>
              </w:rPr>
              <w:t xml:space="preserve">сиональной) </w:t>
            </w:r>
          </w:p>
          <w:p w:rsidR="000F6AA8" w:rsidRPr="000F6AA8" w:rsidRDefault="000F6AA8" w:rsidP="000F6AA8">
            <w:pPr>
              <w:spacing w:after="0" w:line="240" w:lineRule="auto"/>
              <w:jc w:val="both"/>
              <w:rPr>
                <w:rFonts w:ascii="Times New Roman" w:hAnsi="Times New Roman"/>
                <w:sz w:val="24"/>
                <w:szCs w:val="24"/>
              </w:rPr>
            </w:pPr>
            <w:r w:rsidRPr="000F6AA8">
              <w:rPr>
                <w:rFonts w:ascii="Times New Roman" w:hAnsi="Times New Roman"/>
                <w:sz w:val="24"/>
                <w:szCs w:val="24"/>
              </w:rPr>
              <w:t>и здоро-</w:t>
            </w:r>
          </w:p>
          <w:p w:rsidR="000F6AA8" w:rsidRPr="000F6AA8" w:rsidRDefault="000F6AA8" w:rsidP="000F6AA8">
            <w:pPr>
              <w:spacing w:after="0" w:line="240" w:lineRule="auto"/>
              <w:jc w:val="both"/>
              <w:rPr>
                <w:rFonts w:ascii="Times New Roman" w:hAnsi="Times New Roman"/>
                <w:sz w:val="24"/>
                <w:szCs w:val="24"/>
              </w:rPr>
            </w:pPr>
            <w:r w:rsidRPr="000F6AA8">
              <w:rPr>
                <w:rFonts w:ascii="Times New Roman" w:hAnsi="Times New Roman"/>
                <w:sz w:val="24"/>
                <w:szCs w:val="24"/>
              </w:rPr>
              <w:t>вьесберега-</w:t>
            </w:r>
          </w:p>
          <w:p w:rsidR="000F6AA8" w:rsidRPr="000F6AA8" w:rsidRDefault="000F6AA8" w:rsidP="000F6AA8">
            <w:pPr>
              <w:spacing w:after="0" w:line="240" w:lineRule="auto"/>
              <w:jc w:val="both"/>
              <w:rPr>
                <w:rFonts w:ascii="Times New Roman" w:hAnsi="Times New Roman"/>
                <w:sz w:val="24"/>
                <w:szCs w:val="24"/>
              </w:rPr>
            </w:pPr>
            <w:r w:rsidRPr="000F6AA8">
              <w:rPr>
                <w:rFonts w:ascii="Times New Roman" w:hAnsi="Times New Roman"/>
                <w:sz w:val="24"/>
                <w:szCs w:val="24"/>
              </w:rPr>
              <w:t>ющей культуры обучающихся.</w:t>
            </w:r>
          </w:p>
        </w:tc>
        <w:tc>
          <w:tcPr>
            <w:tcW w:w="2058" w:type="dxa"/>
          </w:tcPr>
          <w:p w:rsidR="000F6AA8" w:rsidRPr="000F6AA8" w:rsidRDefault="000F6AA8" w:rsidP="000F6AA8">
            <w:pPr>
              <w:spacing w:after="0" w:line="240" w:lineRule="auto"/>
              <w:jc w:val="both"/>
              <w:rPr>
                <w:rFonts w:ascii="Times New Roman" w:hAnsi="Times New Roman"/>
                <w:sz w:val="24"/>
                <w:szCs w:val="24"/>
              </w:rPr>
            </w:pPr>
            <w:r w:rsidRPr="000F6AA8">
              <w:rPr>
                <w:rFonts w:ascii="Times New Roman" w:hAnsi="Times New Roman"/>
                <w:sz w:val="24"/>
                <w:szCs w:val="24"/>
              </w:rPr>
              <w:t>Тестирование и анкетирование учащихся</w:t>
            </w:r>
          </w:p>
        </w:tc>
        <w:tc>
          <w:tcPr>
            <w:tcW w:w="1349" w:type="dxa"/>
          </w:tcPr>
          <w:p w:rsidR="000F6AA8" w:rsidRPr="000F6AA8" w:rsidRDefault="000F6AA8" w:rsidP="000F6AA8">
            <w:pPr>
              <w:spacing w:after="0" w:line="240" w:lineRule="auto"/>
              <w:jc w:val="both"/>
              <w:rPr>
                <w:rFonts w:ascii="Times New Roman" w:hAnsi="Times New Roman"/>
                <w:sz w:val="24"/>
                <w:szCs w:val="24"/>
              </w:rPr>
            </w:pPr>
            <w:r w:rsidRPr="000F6AA8">
              <w:rPr>
                <w:rFonts w:ascii="Times New Roman" w:hAnsi="Times New Roman"/>
                <w:sz w:val="24"/>
                <w:szCs w:val="24"/>
              </w:rPr>
              <w:t xml:space="preserve">1-2 </w:t>
            </w:r>
          </w:p>
          <w:p w:rsidR="000F6AA8" w:rsidRPr="000F6AA8" w:rsidRDefault="000F6AA8" w:rsidP="000F6AA8">
            <w:pPr>
              <w:spacing w:after="0" w:line="240" w:lineRule="auto"/>
              <w:jc w:val="both"/>
              <w:rPr>
                <w:rFonts w:ascii="Times New Roman" w:hAnsi="Times New Roman"/>
                <w:sz w:val="24"/>
                <w:szCs w:val="24"/>
              </w:rPr>
            </w:pPr>
            <w:r w:rsidRPr="000F6AA8">
              <w:rPr>
                <w:rFonts w:ascii="Times New Roman" w:hAnsi="Times New Roman"/>
                <w:sz w:val="24"/>
                <w:szCs w:val="24"/>
              </w:rPr>
              <w:t xml:space="preserve">раза в </w:t>
            </w:r>
          </w:p>
          <w:p w:rsidR="000F6AA8" w:rsidRPr="000F6AA8" w:rsidRDefault="000F6AA8" w:rsidP="000F6AA8">
            <w:pPr>
              <w:spacing w:after="0" w:line="240" w:lineRule="auto"/>
              <w:jc w:val="both"/>
              <w:rPr>
                <w:rFonts w:ascii="Times New Roman" w:hAnsi="Times New Roman"/>
                <w:sz w:val="24"/>
                <w:szCs w:val="24"/>
              </w:rPr>
            </w:pPr>
            <w:r w:rsidRPr="000F6AA8">
              <w:rPr>
                <w:rFonts w:ascii="Times New Roman" w:hAnsi="Times New Roman"/>
                <w:sz w:val="24"/>
                <w:szCs w:val="24"/>
              </w:rPr>
              <w:t>год</w:t>
            </w:r>
          </w:p>
        </w:tc>
      </w:tr>
      <w:tr w:rsidR="000F6AA8" w:rsidRPr="000F6AA8" w:rsidTr="00DA6AE6">
        <w:tc>
          <w:tcPr>
            <w:tcW w:w="2108" w:type="dxa"/>
          </w:tcPr>
          <w:p w:rsidR="000F6AA8" w:rsidRPr="000F6AA8" w:rsidRDefault="000F6AA8" w:rsidP="000F6AA8">
            <w:pPr>
              <w:spacing w:after="0" w:line="240" w:lineRule="auto"/>
              <w:jc w:val="both"/>
              <w:rPr>
                <w:rFonts w:ascii="Times New Roman" w:hAnsi="Times New Roman"/>
                <w:sz w:val="24"/>
                <w:szCs w:val="24"/>
              </w:rPr>
            </w:pPr>
            <w:r w:rsidRPr="000F6AA8">
              <w:rPr>
                <w:rFonts w:ascii="Times New Roman" w:hAnsi="Times New Roman"/>
                <w:sz w:val="24"/>
                <w:szCs w:val="24"/>
              </w:rPr>
              <w:lastRenderedPageBreak/>
              <w:t>Динамика (харак-</w:t>
            </w:r>
          </w:p>
          <w:p w:rsidR="000F6AA8" w:rsidRPr="000F6AA8" w:rsidRDefault="000F6AA8" w:rsidP="000F6AA8">
            <w:pPr>
              <w:spacing w:after="0" w:line="240" w:lineRule="auto"/>
              <w:jc w:val="both"/>
              <w:rPr>
                <w:rFonts w:ascii="Times New Roman" w:hAnsi="Times New Roman"/>
                <w:sz w:val="24"/>
                <w:szCs w:val="24"/>
              </w:rPr>
            </w:pPr>
            <w:r w:rsidRPr="000F6AA8">
              <w:rPr>
                <w:rFonts w:ascii="Times New Roman" w:hAnsi="Times New Roman"/>
                <w:sz w:val="24"/>
                <w:szCs w:val="24"/>
              </w:rPr>
              <w:t xml:space="preserve">тер изменения) </w:t>
            </w:r>
          </w:p>
          <w:p w:rsidR="000F6AA8" w:rsidRPr="000F6AA8" w:rsidRDefault="000F6AA8" w:rsidP="000F6AA8">
            <w:pPr>
              <w:spacing w:after="0" w:line="240" w:lineRule="auto"/>
              <w:jc w:val="both"/>
              <w:rPr>
                <w:rFonts w:ascii="Times New Roman" w:hAnsi="Times New Roman"/>
                <w:sz w:val="24"/>
                <w:szCs w:val="24"/>
              </w:rPr>
            </w:pPr>
            <w:r w:rsidRPr="000F6AA8">
              <w:rPr>
                <w:rFonts w:ascii="Times New Roman" w:hAnsi="Times New Roman"/>
                <w:sz w:val="24"/>
                <w:szCs w:val="24"/>
              </w:rPr>
              <w:t>социальной, пси-</w:t>
            </w:r>
          </w:p>
          <w:p w:rsidR="000F6AA8" w:rsidRPr="000F6AA8" w:rsidRDefault="000F6AA8" w:rsidP="000F6AA8">
            <w:pPr>
              <w:spacing w:after="0" w:line="240" w:lineRule="auto"/>
              <w:jc w:val="both"/>
              <w:rPr>
                <w:rFonts w:ascii="Times New Roman" w:hAnsi="Times New Roman"/>
                <w:sz w:val="24"/>
                <w:szCs w:val="24"/>
              </w:rPr>
            </w:pPr>
            <w:r w:rsidRPr="000F6AA8">
              <w:rPr>
                <w:rFonts w:ascii="Times New Roman" w:hAnsi="Times New Roman"/>
                <w:sz w:val="24"/>
                <w:szCs w:val="24"/>
              </w:rPr>
              <w:t xml:space="preserve">холого-педагогической и </w:t>
            </w:r>
          </w:p>
          <w:p w:rsidR="000F6AA8" w:rsidRPr="000F6AA8" w:rsidRDefault="000F6AA8" w:rsidP="000F6AA8">
            <w:pPr>
              <w:spacing w:after="0" w:line="240" w:lineRule="auto"/>
              <w:jc w:val="both"/>
              <w:rPr>
                <w:rFonts w:ascii="Times New Roman" w:hAnsi="Times New Roman"/>
                <w:sz w:val="24"/>
                <w:szCs w:val="24"/>
              </w:rPr>
            </w:pPr>
            <w:r w:rsidRPr="000F6AA8">
              <w:rPr>
                <w:rFonts w:ascii="Times New Roman" w:hAnsi="Times New Roman"/>
                <w:sz w:val="24"/>
                <w:szCs w:val="24"/>
              </w:rPr>
              <w:t>нравственной атмосферы в образовательном учреждении</w:t>
            </w:r>
          </w:p>
        </w:tc>
        <w:tc>
          <w:tcPr>
            <w:tcW w:w="2500" w:type="dxa"/>
          </w:tcPr>
          <w:p w:rsidR="000F6AA8" w:rsidRPr="000F6AA8" w:rsidRDefault="000F6AA8" w:rsidP="000F6AA8">
            <w:pPr>
              <w:spacing w:after="0" w:line="240" w:lineRule="auto"/>
              <w:jc w:val="both"/>
              <w:rPr>
                <w:rFonts w:ascii="Times New Roman" w:hAnsi="Times New Roman"/>
                <w:sz w:val="24"/>
                <w:szCs w:val="24"/>
              </w:rPr>
            </w:pPr>
            <w:r w:rsidRPr="000F6AA8">
              <w:rPr>
                <w:rFonts w:ascii="Times New Roman" w:hAnsi="Times New Roman"/>
                <w:sz w:val="24"/>
                <w:szCs w:val="24"/>
              </w:rPr>
              <w:t>Характер и особенности аксиоло-</w:t>
            </w:r>
          </w:p>
          <w:p w:rsidR="000F6AA8" w:rsidRPr="000F6AA8" w:rsidRDefault="000F6AA8" w:rsidP="000F6AA8">
            <w:pPr>
              <w:spacing w:after="0" w:line="240" w:lineRule="auto"/>
              <w:jc w:val="both"/>
              <w:rPr>
                <w:rFonts w:ascii="Times New Roman" w:hAnsi="Times New Roman"/>
                <w:sz w:val="24"/>
                <w:szCs w:val="24"/>
              </w:rPr>
            </w:pPr>
            <w:r w:rsidRPr="000F6AA8">
              <w:rPr>
                <w:rFonts w:ascii="Times New Roman" w:hAnsi="Times New Roman"/>
                <w:sz w:val="24"/>
                <w:szCs w:val="24"/>
              </w:rPr>
              <w:t xml:space="preserve">гического пространства школьного уклада </w:t>
            </w:r>
          </w:p>
          <w:p w:rsidR="000F6AA8" w:rsidRPr="000F6AA8" w:rsidRDefault="000F6AA8" w:rsidP="000F6AA8">
            <w:pPr>
              <w:spacing w:after="0" w:line="240" w:lineRule="auto"/>
              <w:jc w:val="both"/>
              <w:rPr>
                <w:rFonts w:ascii="Times New Roman" w:hAnsi="Times New Roman"/>
                <w:sz w:val="24"/>
                <w:szCs w:val="24"/>
              </w:rPr>
            </w:pPr>
            <w:r w:rsidRPr="000F6AA8">
              <w:rPr>
                <w:rFonts w:ascii="Times New Roman" w:hAnsi="Times New Roman"/>
                <w:sz w:val="24"/>
                <w:szCs w:val="24"/>
              </w:rPr>
              <w:t xml:space="preserve">Характер и особенности взаимоотношения учителей </w:t>
            </w:r>
          </w:p>
          <w:p w:rsidR="000F6AA8" w:rsidRPr="000F6AA8" w:rsidRDefault="000F6AA8" w:rsidP="000F6AA8">
            <w:pPr>
              <w:spacing w:after="0" w:line="240" w:lineRule="auto"/>
              <w:jc w:val="both"/>
              <w:rPr>
                <w:rFonts w:ascii="Times New Roman" w:hAnsi="Times New Roman"/>
                <w:sz w:val="24"/>
                <w:szCs w:val="24"/>
              </w:rPr>
            </w:pPr>
            <w:r w:rsidRPr="000F6AA8">
              <w:rPr>
                <w:rFonts w:ascii="Times New Roman" w:hAnsi="Times New Roman"/>
                <w:sz w:val="24"/>
                <w:szCs w:val="24"/>
              </w:rPr>
              <w:t xml:space="preserve">Характер и особенности взаимоотношения учителей и учащихся </w:t>
            </w:r>
          </w:p>
          <w:p w:rsidR="000F6AA8" w:rsidRPr="000F6AA8" w:rsidRDefault="000F6AA8" w:rsidP="000F6AA8">
            <w:pPr>
              <w:spacing w:after="0" w:line="240" w:lineRule="auto"/>
              <w:jc w:val="both"/>
              <w:rPr>
                <w:rFonts w:ascii="Times New Roman" w:hAnsi="Times New Roman"/>
                <w:sz w:val="24"/>
                <w:szCs w:val="24"/>
              </w:rPr>
            </w:pPr>
            <w:r w:rsidRPr="000F6AA8">
              <w:rPr>
                <w:rFonts w:ascii="Times New Roman" w:hAnsi="Times New Roman"/>
                <w:sz w:val="24"/>
                <w:szCs w:val="24"/>
              </w:rPr>
              <w:t>Особенности предметно-</w:t>
            </w:r>
          </w:p>
          <w:p w:rsidR="000F6AA8" w:rsidRPr="000F6AA8" w:rsidRDefault="000F6AA8" w:rsidP="000F6AA8">
            <w:pPr>
              <w:spacing w:after="0" w:line="240" w:lineRule="auto"/>
              <w:jc w:val="both"/>
              <w:rPr>
                <w:rFonts w:ascii="Times New Roman" w:hAnsi="Times New Roman"/>
                <w:sz w:val="24"/>
                <w:szCs w:val="24"/>
              </w:rPr>
            </w:pPr>
            <w:r w:rsidRPr="000F6AA8">
              <w:rPr>
                <w:rFonts w:ascii="Times New Roman" w:hAnsi="Times New Roman"/>
                <w:sz w:val="24"/>
                <w:szCs w:val="24"/>
              </w:rPr>
              <w:t xml:space="preserve">пространственной среды школы </w:t>
            </w:r>
          </w:p>
          <w:p w:rsidR="000F6AA8" w:rsidRPr="000F6AA8" w:rsidRDefault="000F6AA8" w:rsidP="000F6AA8">
            <w:pPr>
              <w:spacing w:after="0" w:line="240" w:lineRule="auto"/>
              <w:jc w:val="both"/>
              <w:rPr>
                <w:rFonts w:ascii="Times New Roman" w:hAnsi="Times New Roman"/>
                <w:sz w:val="24"/>
                <w:szCs w:val="24"/>
              </w:rPr>
            </w:pPr>
            <w:r w:rsidRPr="000F6AA8">
              <w:rPr>
                <w:rFonts w:ascii="Times New Roman" w:hAnsi="Times New Roman"/>
                <w:sz w:val="24"/>
                <w:szCs w:val="24"/>
              </w:rPr>
              <w:t>Особенности нормативно-правовой организации школьного уклада</w:t>
            </w:r>
          </w:p>
        </w:tc>
        <w:tc>
          <w:tcPr>
            <w:tcW w:w="1792" w:type="dxa"/>
          </w:tcPr>
          <w:p w:rsidR="000F6AA8" w:rsidRPr="000F6AA8" w:rsidRDefault="000F6AA8" w:rsidP="000F6AA8">
            <w:pPr>
              <w:spacing w:after="0" w:line="240" w:lineRule="auto"/>
              <w:jc w:val="both"/>
              <w:rPr>
                <w:rFonts w:ascii="Times New Roman" w:hAnsi="Times New Roman"/>
                <w:sz w:val="24"/>
                <w:szCs w:val="24"/>
              </w:rPr>
            </w:pPr>
            <w:r w:rsidRPr="000F6AA8">
              <w:rPr>
                <w:rFonts w:ascii="Times New Roman" w:hAnsi="Times New Roman"/>
                <w:sz w:val="24"/>
                <w:szCs w:val="24"/>
              </w:rPr>
              <w:t>Социально-</w:t>
            </w:r>
          </w:p>
          <w:p w:rsidR="000F6AA8" w:rsidRPr="000F6AA8" w:rsidRDefault="000F6AA8" w:rsidP="000F6AA8">
            <w:pPr>
              <w:spacing w:after="0" w:line="240" w:lineRule="auto"/>
              <w:jc w:val="both"/>
              <w:rPr>
                <w:rFonts w:ascii="Times New Roman" w:hAnsi="Times New Roman"/>
                <w:sz w:val="24"/>
                <w:szCs w:val="24"/>
              </w:rPr>
            </w:pPr>
            <w:r w:rsidRPr="000F6AA8">
              <w:rPr>
                <w:rFonts w:ascii="Times New Roman" w:hAnsi="Times New Roman"/>
                <w:sz w:val="24"/>
                <w:szCs w:val="24"/>
              </w:rPr>
              <w:t>педагогиче-</w:t>
            </w:r>
          </w:p>
          <w:p w:rsidR="000F6AA8" w:rsidRPr="000F6AA8" w:rsidRDefault="000F6AA8" w:rsidP="000F6AA8">
            <w:pPr>
              <w:spacing w:after="0" w:line="240" w:lineRule="auto"/>
              <w:jc w:val="both"/>
              <w:rPr>
                <w:rFonts w:ascii="Times New Roman" w:hAnsi="Times New Roman"/>
                <w:sz w:val="24"/>
                <w:szCs w:val="24"/>
              </w:rPr>
            </w:pPr>
            <w:r w:rsidRPr="000F6AA8">
              <w:rPr>
                <w:rFonts w:ascii="Times New Roman" w:hAnsi="Times New Roman"/>
                <w:sz w:val="24"/>
                <w:szCs w:val="24"/>
              </w:rPr>
              <w:t xml:space="preserve">ская среда, </w:t>
            </w:r>
          </w:p>
          <w:p w:rsidR="000F6AA8" w:rsidRPr="000F6AA8" w:rsidRDefault="000F6AA8" w:rsidP="000F6AA8">
            <w:pPr>
              <w:spacing w:after="0" w:line="240" w:lineRule="auto"/>
              <w:jc w:val="both"/>
              <w:rPr>
                <w:rFonts w:ascii="Times New Roman" w:hAnsi="Times New Roman"/>
                <w:sz w:val="24"/>
                <w:szCs w:val="24"/>
              </w:rPr>
            </w:pPr>
            <w:r w:rsidRPr="000F6AA8">
              <w:rPr>
                <w:rFonts w:ascii="Times New Roman" w:hAnsi="Times New Roman"/>
                <w:sz w:val="24"/>
                <w:szCs w:val="24"/>
              </w:rPr>
              <w:t>общая психо-</w:t>
            </w:r>
          </w:p>
          <w:p w:rsidR="000F6AA8" w:rsidRPr="000F6AA8" w:rsidRDefault="000F6AA8" w:rsidP="000F6AA8">
            <w:pPr>
              <w:spacing w:after="0" w:line="240" w:lineRule="auto"/>
              <w:jc w:val="both"/>
              <w:rPr>
                <w:rFonts w:ascii="Times New Roman" w:hAnsi="Times New Roman"/>
                <w:sz w:val="24"/>
                <w:szCs w:val="24"/>
              </w:rPr>
            </w:pPr>
            <w:r w:rsidRPr="000F6AA8">
              <w:rPr>
                <w:rFonts w:ascii="Times New Roman" w:hAnsi="Times New Roman"/>
                <w:sz w:val="24"/>
                <w:szCs w:val="24"/>
              </w:rPr>
              <w:t xml:space="preserve">логическая </w:t>
            </w:r>
          </w:p>
          <w:p w:rsidR="000F6AA8" w:rsidRPr="000F6AA8" w:rsidRDefault="000F6AA8" w:rsidP="000F6AA8">
            <w:pPr>
              <w:spacing w:after="0" w:line="240" w:lineRule="auto"/>
              <w:jc w:val="both"/>
              <w:rPr>
                <w:rFonts w:ascii="Times New Roman" w:hAnsi="Times New Roman"/>
                <w:sz w:val="24"/>
                <w:szCs w:val="24"/>
              </w:rPr>
            </w:pPr>
            <w:r w:rsidRPr="000F6AA8">
              <w:rPr>
                <w:rFonts w:ascii="Times New Roman" w:hAnsi="Times New Roman"/>
                <w:sz w:val="24"/>
                <w:szCs w:val="24"/>
              </w:rPr>
              <w:t xml:space="preserve">атмосфера и </w:t>
            </w:r>
          </w:p>
          <w:p w:rsidR="000F6AA8" w:rsidRPr="000F6AA8" w:rsidRDefault="000F6AA8" w:rsidP="000F6AA8">
            <w:pPr>
              <w:spacing w:after="0" w:line="240" w:lineRule="auto"/>
              <w:jc w:val="both"/>
              <w:rPr>
                <w:rFonts w:ascii="Times New Roman" w:hAnsi="Times New Roman"/>
                <w:sz w:val="24"/>
                <w:szCs w:val="24"/>
              </w:rPr>
            </w:pPr>
            <w:r w:rsidRPr="000F6AA8">
              <w:rPr>
                <w:rFonts w:ascii="Times New Roman" w:hAnsi="Times New Roman"/>
                <w:sz w:val="24"/>
                <w:szCs w:val="24"/>
              </w:rPr>
              <w:t xml:space="preserve">нравственный уклад школьной </w:t>
            </w:r>
          </w:p>
          <w:p w:rsidR="000F6AA8" w:rsidRPr="000F6AA8" w:rsidRDefault="000F6AA8" w:rsidP="000F6AA8">
            <w:pPr>
              <w:spacing w:after="0" w:line="240" w:lineRule="auto"/>
              <w:jc w:val="both"/>
              <w:rPr>
                <w:rFonts w:ascii="Times New Roman" w:hAnsi="Times New Roman"/>
                <w:sz w:val="24"/>
                <w:szCs w:val="24"/>
              </w:rPr>
            </w:pPr>
            <w:r w:rsidRPr="000F6AA8">
              <w:rPr>
                <w:rFonts w:ascii="Times New Roman" w:hAnsi="Times New Roman"/>
                <w:sz w:val="24"/>
                <w:szCs w:val="24"/>
              </w:rPr>
              <w:t>жизни в об-разовательном учреждении.</w:t>
            </w:r>
          </w:p>
        </w:tc>
        <w:tc>
          <w:tcPr>
            <w:tcW w:w="2058" w:type="dxa"/>
          </w:tcPr>
          <w:p w:rsidR="000F6AA8" w:rsidRPr="000F6AA8" w:rsidRDefault="000F6AA8" w:rsidP="000F6AA8">
            <w:pPr>
              <w:spacing w:after="0" w:line="240" w:lineRule="auto"/>
              <w:jc w:val="both"/>
              <w:rPr>
                <w:rFonts w:ascii="Times New Roman" w:hAnsi="Times New Roman"/>
                <w:sz w:val="24"/>
                <w:szCs w:val="24"/>
              </w:rPr>
            </w:pPr>
            <w:r w:rsidRPr="000F6AA8">
              <w:rPr>
                <w:rFonts w:ascii="Times New Roman" w:hAnsi="Times New Roman"/>
                <w:sz w:val="24"/>
                <w:szCs w:val="24"/>
              </w:rPr>
              <w:t xml:space="preserve">Анализ документации, </w:t>
            </w:r>
          </w:p>
          <w:p w:rsidR="000F6AA8" w:rsidRPr="000F6AA8" w:rsidRDefault="000F6AA8" w:rsidP="000F6AA8">
            <w:pPr>
              <w:spacing w:after="0" w:line="240" w:lineRule="auto"/>
              <w:jc w:val="both"/>
              <w:rPr>
                <w:rFonts w:ascii="Times New Roman" w:hAnsi="Times New Roman"/>
                <w:sz w:val="24"/>
                <w:szCs w:val="24"/>
              </w:rPr>
            </w:pPr>
            <w:r w:rsidRPr="000F6AA8">
              <w:rPr>
                <w:rFonts w:ascii="Times New Roman" w:hAnsi="Times New Roman"/>
                <w:sz w:val="24"/>
                <w:szCs w:val="24"/>
              </w:rPr>
              <w:t xml:space="preserve">интервью с учителями </w:t>
            </w:r>
          </w:p>
          <w:p w:rsidR="000F6AA8" w:rsidRPr="000F6AA8" w:rsidRDefault="000F6AA8" w:rsidP="000F6AA8">
            <w:pPr>
              <w:spacing w:after="0" w:line="240" w:lineRule="auto"/>
              <w:jc w:val="both"/>
              <w:rPr>
                <w:rFonts w:ascii="Times New Roman" w:hAnsi="Times New Roman"/>
                <w:sz w:val="24"/>
                <w:szCs w:val="24"/>
              </w:rPr>
            </w:pPr>
            <w:r w:rsidRPr="000F6AA8">
              <w:rPr>
                <w:rFonts w:ascii="Times New Roman" w:hAnsi="Times New Roman"/>
                <w:sz w:val="24"/>
                <w:szCs w:val="24"/>
              </w:rPr>
              <w:t xml:space="preserve">и руководителями, анкетирование учащихся,  </w:t>
            </w:r>
          </w:p>
          <w:p w:rsidR="000F6AA8" w:rsidRPr="000F6AA8" w:rsidRDefault="000F6AA8" w:rsidP="000F6AA8">
            <w:pPr>
              <w:spacing w:after="0" w:line="240" w:lineRule="auto"/>
              <w:jc w:val="both"/>
              <w:rPr>
                <w:rFonts w:ascii="Times New Roman" w:hAnsi="Times New Roman"/>
                <w:sz w:val="24"/>
                <w:szCs w:val="24"/>
              </w:rPr>
            </w:pPr>
            <w:r w:rsidRPr="000F6AA8">
              <w:rPr>
                <w:rFonts w:ascii="Times New Roman" w:hAnsi="Times New Roman"/>
                <w:sz w:val="24"/>
                <w:szCs w:val="24"/>
              </w:rPr>
              <w:t>Психолого-</w:t>
            </w:r>
          </w:p>
          <w:p w:rsidR="000F6AA8" w:rsidRPr="000F6AA8" w:rsidRDefault="000F6AA8" w:rsidP="000F6AA8">
            <w:pPr>
              <w:spacing w:after="0" w:line="240" w:lineRule="auto"/>
              <w:jc w:val="both"/>
              <w:rPr>
                <w:rFonts w:ascii="Times New Roman" w:hAnsi="Times New Roman"/>
                <w:sz w:val="24"/>
                <w:szCs w:val="24"/>
              </w:rPr>
            </w:pPr>
            <w:r w:rsidRPr="000F6AA8">
              <w:rPr>
                <w:rFonts w:ascii="Times New Roman" w:hAnsi="Times New Roman"/>
                <w:sz w:val="24"/>
                <w:szCs w:val="24"/>
              </w:rPr>
              <w:t>педагогичесое наблюдение</w:t>
            </w:r>
          </w:p>
        </w:tc>
        <w:tc>
          <w:tcPr>
            <w:tcW w:w="1349" w:type="dxa"/>
          </w:tcPr>
          <w:p w:rsidR="000F6AA8" w:rsidRPr="000F6AA8" w:rsidRDefault="000F6AA8" w:rsidP="000F6AA8">
            <w:pPr>
              <w:spacing w:after="0" w:line="240" w:lineRule="auto"/>
              <w:jc w:val="both"/>
              <w:rPr>
                <w:rFonts w:ascii="Times New Roman" w:hAnsi="Times New Roman"/>
                <w:sz w:val="24"/>
                <w:szCs w:val="24"/>
              </w:rPr>
            </w:pPr>
            <w:r w:rsidRPr="000F6AA8">
              <w:rPr>
                <w:rFonts w:ascii="Times New Roman" w:hAnsi="Times New Roman"/>
                <w:sz w:val="24"/>
                <w:szCs w:val="24"/>
              </w:rPr>
              <w:t xml:space="preserve">1-2 </w:t>
            </w:r>
          </w:p>
          <w:p w:rsidR="000F6AA8" w:rsidRPr="000F6AA8" w:rsidRDefault="000F6AA8" w:rsidP="000F6AA8">
            <w:pPr>
              <w:spacing w:after="0" w:line="240" w:lineRule="auto"/>
              <w:jc w:val="both"/>
              <w:rPr>
                <w:rFonts w:ascii="Times New Roman" w:hAnsi="Times New Roman"/>
                <w:sz w:val="24"/>
                <w:szCs w:val="24"/>
              </w:rPr>
            </w:pPr>
            <w:r w:rsidRPr="000F6AA8">
              <w:rPr>
                <w:rFonts w:ascii="Times New Roman" w:hAnsi="Times New Roman"/>
                <w:sz w:val="24"/>
                <w:szCs w:val="24"/>
              </w:rPr>
              <w:t xml:space="preserve">раза в </w:t>
            </w:r>
          </w:p>
          <w:p w:rsidR="000F6AA8" w:rsidRPr="000F6AA8" w:rsidRDefault="000F6AA8" w:rsidP="000F6AA8">
            <w:pPr>
              <w:spacing w:after="0" w:line="240" w:lineRule="auto"/>
              <w:jc w:val="both"/>
              <w:rPr>
                <w:rFonts w:ascii="Times New Roman" w:hAnsi="Times New Roman"/>
                <w:sz w:val="24"/>
                <w:szCs w:val="24"/>
              </w:rPr>
            </w:pPr>
            <w:r w:rsidRPr="000F6AA8">
              <w:rPr>
                <w:rFonts w:ascii="Times New Roman" w:hAnsi="Times New Roman"/>
                <w:sz w:val="24"/>
                <w:szCs w:val="24"/>
              </w:rPr>
              <w:t>год</w:t>
            </w:r>
          </w:p>
        </w:tc>
      </w:tr>
      <w:tr w:rsidR="000F6AA8" w:rsidRPr="000F6AA8" w:rsidTr="00DA6AE6">
        <w:tc>
          <w:tcPr>
            <w:tcW w:w="2108" w:type="dxa"/>
          </w:tcPr>
          <w:p w:rsidR="000F6AA8" w:rsidRPr="000F6AA8" w:rsidRDefault="000F6AA8" w:rsidP="000F6AA8">
            <w:pPr>
              <w:spacing w:after="0" w:line="240" w:lineRule="auto"/>
              <w:jc w:val="both"/>
              <w:rPr>
                <w:rFonts w:ascii="Times New Roman" w:hAnsi="Times New Roman"/>
                <w:sz w:val="24"/>
                <w:szCs w:val="24"/>
              </w:rPr>
            </w:pPr>
            <w:r w:rsidRPr="000F6AA8">
              <w:rPr>
                <w:rFonts w:ascii="Times New Roman" w:hAnsi="Times New Roman"/>
                <w:sz w:val="24"/>
                <w:szCs w:val="24"/>
              </w:rPr>
              <w:t>Динамика детско-</w:t>
            </w:r>
          </w:p>
          <w:p w:rsidR="000F6AA8" w:rsidRPr="000F6AA8" w:rsidRDefault="000F6AA8" w:rsidP="000F6AA8">
            <w:pPr>
              <w:spacing w:after="0" w:line="240" w:lineRule="auto"/>
              <w:jc w:val="both"/>
              <w:rPr>
                <w:rFonts w:ascii="Times New Roman" w:hAnsi="Times New Roman"/>
                <w:sz w:val="24"/>
                <w:szCs w:val="24"/>
              </w:rPr>
            </w:pPr>
            <w:r w:rsidRPr="000F6AA8">
              <w:rPr>
                <w:rFonts w:ascii="Times New Roman" w:hAnsi="Times New Roman"/>
                <w:sz w:val="24"/>
                <w:szCs w:val="24"/>
              </w:rPr>
              <w:t>родительских от-</w:t>
            </w:r>
          </w:p>
          <w:p w:rsidR="000F6AA8" w:rsidRPr="000F6AA8" w:rsidRDefault="000F6AA8" w:rsidP="000F6AA8">
            <w:pPr>
              <w:spacing w:after="0" w:line="240" w:lineRule="auto"/>
              <w:jc w:val="both"/>
              <w:rPr>
                <w:rFonts w:ascii="Times New Roman" w:hAnsi="Times New Roman"/>
                <w:sz w:val="24"/>
                <w:szCs w:val="24"/>
              </w:rPr>
            </w:pPr>
            <w:r w:rsidRPr="000F6AA8">
              <w:rPr>
                <w:rFonts w:ascii="Times New Roman" w:hAnsi="Times New Roman"/>
                <w:sz w:val="24"/>
                <w:szCs w:val="24"/>
              </w:rPr>
              <w:t>ношений и степе-</w:t>
            </w:r>
          </w:p>
          <w:p w:rsidR="000F6AA8" w:rsidRPr="000F6AA8" w:rsidRDefault="000F6AA8" w:rsidP="000F6AA8">
            <w:pPr>
              <w:spacing w:after="0" w:line="240" w:lineRule="auto"/>
              <w:jc w:val="both"/>
              <w:rPr>
                <w:rFonts w:ascii="Times New Roman" w:hAnsi="Times New Roman"/>
                <w:sz w:val="24"/>
                <w:szCs w:val="24"/>
              </w:rPr>
            </w:pPr>
            <w:r w:rsidRPr="000F6AA8">
              <w:rPr>
                <w:rFonts w:ascii="Times New Roman" w:hAnsi="Times New Roman"/>
                <w:sz w:val="24"/>
                <w:szCs w:val="24"/>
              </w:rPr>
              <w:t xml:space="preserve">ни включённости </w:t>
            </w:r>
          </w:p>
          <w:p w:rsidR="000F6AA8" w:rsidRPr="000F6AA8" w:rsidRDefault="000F6AA8" w:rsidP="000F6AA8">
            <w:pPr>
              <w:spacing w:after="0" w:line="240" w:lineRule="auto"/>
              <w:jc w:val="both"/>
              <w:rPr>
                <w:rFonts w:ascii="Times New Roman" w:hAnsi="Times New Roman"/>
                <w:sz w:val="24"/>
                <w:szCs w:val="24"/>
              </w:rPr>
            </w:pPr>
            <w:r w:rsidRPr="000F6AA8">
              <w:rPr>
                <w:rFonts w:ascii="Times New Roman" w:hAnsi="Times New Roman"/>
                <w:sz w:val="24"/>
                <w:szCs w:val="24"/>
              </w:rPr>
              <w:t>родителей (закон-</w:t>
            </w:r>
          </w:p>
          <w:p w:rsidR="000F6AA8" w:rsidRPr="000F6AA8" w:rsidRDefault="000F6AA8" w:rsidP="000F6AA8">
            <w:pPr>
              <w:spacing w:after="0" w:line="240" w:lineRule="auto"/>
              <w:jc w:val="both"/>
              <w:rPr>
                <w:rFonts w:ascii="Times New Roman" w:hAnsi="Times New Roman"/>
                <w:sz w:val="24"/>
                <w:szCs w:val="24"/>
              </w:rPr>
            </w:pPr>
            <w:r w:rsidRPr="000F6AA8">
              <w:rPr>
                <w:rFonts w:ascii="Times New Roman" w:hAnsi="Times New Roman"/>
                <w:sz w:val="24"/>
                <w:szCs w:val="24"/>
              </w:rPr>
              <w:t>ных представите-</w:t>
            </w:r>
          </w:p>
          <w:p w:rsidR="000F6AA8" w:rsidRPr="000F6AA8" w:rsidRDefault="000F6AA8" w:rsidP="000F6AA8">
            <w:pPr>
              <w:spacing w:after="0" w:line="240" w:lineRule="auto"/>
              <w:jc w:val="both"/>
              <w:rPr>
                <w:rFonts w:ascii="Times New Roman" w:hAnsi="Times New Roman"/>
                <w:sz w:val="24"/>
                <w:szCs w:val="24"/>
              </w:rPr>
            </w:pPr>
            <w:r w:rsidRPr="000F6AA8">
              <w:rPr>
                <w:rFonts w:ascii="Times New Roman" w:hAnsi="Times New Roman"/>
                <w:sz w:val="24"/>
                <w:szCs w:val="24"/>
              </w:rPr>
              <w:t>лей) в образова-</w:t>
            </w:r>
          </w:p>
          <w:p w:rsidR="000F6AA8" w:rsidRPr="000F6AA8" w:rsidRDefault="000F6AA8" w:rsidP="000F6AA8">
            <w:pPr>
              <w:spacing w:after="0" w:line="240" w:lineRule="auto"/>
              <w:jc w:val="both"/>
              <w:rPr>
                <w:rFonts w:ascii="Times New Roman" w:hAnsi="Times New Roman"/>
                <w:sz w:val="24"/>
                <w:szCs w:val="24"/>
              </w:rPr>
            </w:pPr>
            <w:r w:rsidRPr="000F6AA8">
              <w:rPr>
                <w:rFonts w:ascii="Times New Roman" w:hAnsi="Times New Roman"/>
                <w:sz w:val="24"/>
                <w:szCs w:val="24"/>
              </w:rPr>
              <w:t>тельный и воспи-</w:t>
            </w:r>
          </w:p>
          <w:p w:rsidR="000F6AA8" w:rsidRPr="000F6AA8" w:rsidRDefault="000F6AA8" w:rsidP="000F6AA8">
            <w:pPr>
              <w:spacing w:after="0" w:line="240" w:lineRule="auto"/>
              <w:jc w:val="both"/>
              <w:rPr>
                <w:rFonts w:ascii="Times New Roman" w:hAnsi="Times New Roman"/>
                <w:sz w:val="24"/>
                <w:szCs w:val="24"/>
              </w:rPr>
            </w:pPr>
            <w:r w:rsidRPr="000F6AA8">
              <w:rPr>
                <w:rFonts w:ascii="Times New Roman" w:hAnsi="Times New Roman"/>
                <w:sz w:val="24"/>
                <w:szCs w:val="24"/>
              </w:rPr>
              <w:t>тательный процесс.</w:t>
            </w:r>
          </w:p>
        </w:tc>
        <w:tc>
          <w:tcPr>
            <w:tcW w:w="2500" w:type="dxa"/>
          </w:tcPr>
          <w:p w:rsidR="000F6AA8" w:rsidRPr="000F6AA8" w:rsidRDefault="000F6AA8" w:rsidP="000F6AA8">
            <w:pPr>
              <w:spacing w:after="0" w:line="240" w:lineRule="auto"/>
              <w:jc w:val="both"/>
              <w:rPr>
                <w:rFonts w:ascii="Times New Roman" w:hAnsi="Times New Roman"/>
                <w:sz w:val="24"/>
                <w:szCs w:val="24"/>
              </w:rPr>
            </w:pPr>
            <w:r w:rsidRPr="000F6AA8">
              <w:rPr>
                <w:rFonts w:ascii="Times New Roman" w:hAnsi="Times New Roman"/>
                <w:sz w:val="24"/>
                <w:szCs w:val="24"/>
              </w:rPr>
              <w:t xml:space="preserve">Характер детско-родительских </w:t>
            </w:r>
          </w:p>
          <w:p w:rsidR="000F6AA8" w:rsidRPr="000F6AA8" w:rsidRDefault="000F6AA8" w:rsidP="000F6AA8">
            <w:pPr>
              <w:spacing w:after="0" w:line="240" w:lineRule="auto"/>
              <w:jc w:val="both"/>
              <w:rPr>
                <w:rFonts w:ascii="Times New Roman" w:hAnsi="Times New Roman"/>
                <w:sz w:val="24"/>
                <w:szCs w:val="24"/>
              </w:rPr>
            </w:pPr>
            <w:r w:rsidRPr="000F6AA8">
              <w:rPr>
                <w:rFonts w:ascii="Times New Roman" w:hAnsi="Times New Roman"/>
                <w:sz w:val="24"/>
                <w:szCs w:val="24"/>
              </w:rPr>
              <w:t xml:space="preserve">отношений </w:t>
            </w:r>
          </w:p>
          <w:p w:rsidR="000F6AA8" w:rsidRPr="000F6AA8" w:rsidRDefault="000F6AA8" w:rsidP="000F6AA8">
            <w:pPr>
              <w:spacing w:after="0" w:line="240" w:lineRule="auto"/>
              <w:jc w:val="both"/>
              <w:rPr>
                <w:rFonts w:ascii="Times New Roman" w:hAnsi="Times New Roman"/>
                <w:sz w:val="24"/>
                <w:szCs w:val="24"/>
              </w:rPr>
            </w:pPr>
            <w:r w:rsidRPr="000F6AA8">
              <w:rPr>
                <w:rFonts w:ascii="Times New Roman" w:hAnsi="Times New Roman"/>
                <w:sz w:val="24"/>
                <w:szCs w:val="24"/>
              </w:rPr>
              <w:t xml:space="preserve">Степень включенности родителей </w:t>
            </w:r>
          </w:p>
          <w:p w:rsidR="000F6AA8" w:rsidRPr="000F6AA8" w:rsidRDefault="000F6AA8" w:rsidP="000F6AA8">
            <w:pPr>
              <w:spacing w:after="0" w:line="240" w:lineRule="auto"/>
              <w:jc w:val="both"/>
              <w:rPr>
                <w:rFonts w:ascii="Times New Roman" w:hAnsi="Times New Roman"/>
                <w:sz w:val="24"/>
                <w:szCs w:val="24"/>
              </w:rPr>
            </w:pPr>
            <w:r w:rsidRPr="000F6AA8">
              <w:rPr>
                <w:rFonts w:ascii="Times New Roman" w:hAnsi="Times New Roman"/>
                <w:sz w:val="24"/>
                <w:szCs w:val="24"/>
              </w:rPr>
              <w:t xml:space="preserve">(законных представителей) в образовательный и воспитательный </w:t>
            </w:r>
          </w:p>
          <w:p w:rsidR="000F6AA8" w:rsidRPr="000F6AA8" w:rsidRDefault="000F6AA8" w:rsidP="000F6AA8">
            <w:pPr>
              <w:spacing w:after="0" w:line="240" w:lineRule="auto"/>
              <w:jc w:val="both"/>
              <w:rPr>
                <w:rFonts w:ascii="Times New Roman" w:hAnsi="Times New Roman"/>
                <w:sz w:val="24"/>
                <w:szCs w:val="24"/>
              </w:rPr>
            </w:pPr>
            <w:r w:rsidRPr="000F6AA8">
              <w:rPr>
                <w:rFonts w:ascii="Times New Roman" w:hAnsi="Times New Roman"/>
                <w:sz w:val="24"/>
                <w:szCs w:val="24"/>
              </w:rPr>
              <w:t>процесс</w:t>
            </w:r>
          </w:p>
        </w:tc>
        <w:tc>
          <w:tcPr>
            <w:tcW w:w="1792" w:type="dxa"/>
          </w:tcPr>
          <w:p w:rsidR="000F6AA8" w:rsidRPr="000F6AA8" w:rsidRDefault="000F6AA8" w:rsidP="000F6AA8">
            <w:pPr>
              <w:spacing w:after="0" w:line="240" w:lineRule="auto"/>
              <w:jc w:val="both"/>
              <w:rPr>
                <w:rFonts w:ascii="Times New Roman" w:hAnsi="Times New Roman"/>
                <w:sz w:val="24"/>
                <w:szCs w:val="24"/>
              </w:rPr>
            </w:pPr>
            <w:r w:rsidRPr="000F6AA8">
              <w:rPr>
                <w:rFonts w:ascii="Times New Roman" w:hAnsi="Times New Roman"/>
                <w:sz w:val="24"/>
                <w:szCs w:val="24"/>
              </w:rPr>
              <w:t xml:space="preserve">Особенности </w:t>
            </w:r>
          </w:p>
          <w:p w:rsidR="000F6AA8" w:rsidRPr="000F6AA8" w:rsidRDefault="000F6AA8" w:rsidP="000F6AA8">
            <w:pPr>
              <w:spacing w:after="0" w:line="240" w:lineRule="auto"/>
              <w:jc w:val="both"/>
              <w:rPr>
                <w:rFonts w:ascii="Times New Roman" w:hAnsi="Times New Roman"/>
                <w:sz w:val="24"/>
                <w:szCs w:val="24"/>
              </w:rPr>
            </w:pPr>
            <w:r w:rsidRPr="000F6AA8">
              <w:rPr>
                <w:rFonts w:ascii="Times New Roman" w:hAnsi="Times New Roman"/>
                <w:sz w:val="24"/>
                <w:szCs w:val="24"/>
              </w:rPr>
              <w:t>детско-</w:t>
            </w:r>
          </w:p>
          <w:p w:rsidR="000F6AA8" w:rsidRPr="000F6AA8" w:rsidRDefault="000F6AA8" w:rsidP="000F6AA8">
            <w:pPr>
              <w:spacing w:after="0" w:line="240" w:lineRule="auto"/>
              <w:jc w:val="both"/>
              <w:rPr>
                <w:rFonts w:ascii="Times New Roman" w:hAnsi="Times New Roman"/>
                <w:sz w:val="24"/>
                <w:szCs w:val="24"/>
              </w:rPr>
            </w:pPr>
            <w:r w:rsidRPr="000F6AA8">
              <w:rPr>
                <w:rFonts w:ascii="Times New Roman" w:hAnsi="Times New Roman"/>
                <w:sz w:val="24"/>
                <w:szCs w:val="24"/>
              </w:rPr>
              <w:t xml:space="preserve">родительских </w:t>
            </w:r>
          </w:p>
          <w:p w:rsidR="000F6AA8" w:rsidRPr="000F6AA8" w:rsidRDefault="000F6AA8" w:rsidP="000F6AA8">
            <w:pPr>
              <w:spacing w:after="0" w:line="240" w:lineRule="auto"/>
              <w:jc w:val="both"/>
              <w:rPr>
                <w:rFonts w:ascii="Times New Roman" w:hAnsi="Times New Roman"/>
                <w:sz w:val="24"/>
                <w:szCs w:val="24"/>
              </w:rPr>
            </w:pPr>
            <w:r w:rsidRPr="000F6AA8">
              <w:rPr>
                <w:rFonts w:ascii="Times New Roman" w:hAnsi="Times New Roman"/>
                <w:sz w:val="24"/>
                <w:szCs w:val="24"/>
              </w:rPr>
              <w:t xml:space="preserve">отношений и </w:t>
            </w:r>
          </w:p>
          <w:p w:rsidR="000F6AA8" w:rsidRPr="000F6AA8" w:rsidRDefault="000F6AA8" w:rsidP="000F6AA8">
            <w:pPr>
              <w:spacing w:after="0" w:line="240" w:lineRule="auto"/>
              <w:jc w:val="both"/>
              <w:rPr>
                <w:rFonts w:ascii="Times New Roman" w:hAnsi="Times New Roman"/>
                <w:sz w:val="24"/>
                <w:szCs w:val="24"/>
              </w:rPr>
            </w:pPr>
            <w:r w:rsidRPr="000F6AA8">
              <w:rPr>
                <w:rFonts w:ascii="Times New Roman" w:hAnsi="Times New Roman"/>
                <w:sz w:val="24"/>
                <w:szCs w:val="24"/>
              </w:rPr>
              <w:t xml:space="preserve">степень </w:t>
            </w:r>
          </w:p>
          <w:p w:rsidR="000F6AA8" w:rsidRPr="000F6AA8" w:rsidRDefault="000F6AA8" w:rsidP="000F6AA8">
            <w:pPr>
              <w:spacing w:after="0" w:line="240" w:lineRule="auto"/>
              <w:jc w:val="both"/>
              <w:rPr>
                <w:rFonts w:ascii="Times New Roman" w:hAnsi="Times New Roman"/>
                <w:sz w:val="24"/>
                <w:szCs w:val="24"/>
              </w:rPr>
            </w:pPr>
            <w:r w:rsidRPr="000F6AA8">
              <w:rPr>
                <w:rFonts w:ascii="Times New Roman" w:hAnsi="Times New Roman"/>
                <w:sz w:val="24"/>
                <w:szCs w:val="24"/>
              </w:rPr>
              <w:t>включённо-</w:t>
            </w:r>
          </w:p>
          <w:p w:rsidR="000F6AA8" w:rsidRPr="000F6AA8" w:rsidRDefault="000F6AA8" w:rsidP="000F6AA8">
            <w:pPr>
              <w:spacing w:after="0" w:line="240" w:lineRule="auto"/>
              <w:jc w:val="both"/>
              <w:rPr>
                <w:rFonts w:ascii="Times New Roman" w:hAnsi="Times New Roman"/>
                <w:sz w:val="24"/>
                <w:szCs w:val="24"/>
              </w:rPr>
            </w:pPr>
            <w:r w:rsidRPr="000F6AA8">
              <w:rPr>
                <w:rFonts w:ascii="Times New Roman" w:hAnsi="Times New Roman"/>
                <w:sz w:val="24"/>
                <w:szCs w:val="24"/>
              </w:rPr>
              <w:t>сти родите-</w:t>
            </w:r>
          </w:p>
          <w:p w:rsidR="000F6AA8" w:rsidRPr="000F6AA8" w:rsidRDefault="000F6AA8" w:rsidP="000F6AA8">
            <w:pPr>
              <w:spacing w:after="0" w:line="240" w:lineRule="auto"/>
              <w:jc w:val="both"/>
              <w:rPr>
                <w:rFonts w:ascii="Times New Roman" w:hAnsi="Times New Roman"/>
                <w:sz w:val="24"/>
                <w:szCs w:val="24"/>
              </w:rPr>
            </w:pPr>
            <w:r w:rsidRPr="000F6AA8">
              <w:rPr>
                <w:rFonts w:ascii="Times New Roman" w:hAnsi="Times New Roman"/>
                <w:sz w:val="24"/>
                <w:szCs w:val="24"/>
              </w:rPr>
              <w:t>лей (закон-</w:t>
            </w:r>
          </w:p>
          <w:p w:rsidR="000F6AA8" w:rsidRPr="000F6AA8" w:rsidRDefault="000F6AA8" w:rsidP="000F6AA8">
            <w:pPr>
              <w:spacing w:after="0" w:line="240" w:lineRule="auto"/>
              <w:jc w:val="both"/>
              <w:rPr>
                <w:rFonts w:ascii="Times New Roman" w:hAnsi="Times New Roman"/>
                <w:sz w:val="24"/>
                <w:szCs w:val="24"/>
              </w:rPr>
            </w:pPr>
            <w:r w:rsidRPr="000F6AA8">
              <w:rPr>
                <w:rFonts w:ascii="Times New Roman" w:hAnsi="Times New Roman"/>
                <w:sz w:val="24"/>
                <w:szCs w:val="24"/>
              </w:rPr>
              <w:t>ных предста-</w:t>
            </w:r>
          </w:p>
          <w:p w:rsidR="000F6AA8" w:rsidRPr="000F6AA8" w:rsidRDefault="000F6AA8" w:rsidP="000F6AA8">
            <w:pPr>
              <w:spacing w:after="0" w:line="240" w:lineRule="auto"/>
              <w:jc w:val="both"/>
              <w:rPr>
                <w:rFonts w:ascii="Times New Roman" w:hAnsi="Times New Roman"/>
                <w:sz w:val="24"/>
                <w:szCs w:val="24"/>
              </w:rPr>
            </w:pPr>
            <w:r w:rsidRPr="000F6AA8">
              <w:rPr>
                <w:rFonts w:ascii="Times New Roman" w:hAnsi="Times New Roman"/>
                <w:sz w:val="24"/>
                <w:szCs w:val="24"/>
              </w:rPr>
              <w:t xml:space="preserve">вителей) в </w:t>
            </w:r>
          </w:p>
          <w:p w:rsidR="000F6AA8" w:rsidRPr="000F6AA8" w:rsidRDefault="000F6AA8" w:rsidP="000F6AA8">
            <w:pPr>
              <w:spacing w:after="0" w:line="240" w:lineRule="auto"/>
              <w:jc w:val="both"/>
              <w:rPr>
                <w:rFonts w:ascii="Times New Roman" w:hAnsi="Times New Roman"/>
                <w:sz w:val="24"/>
                <w:szCs w:val="24"/>
              </w:rPr>
            </w:pPr>
            <w:r w:rsidRPr="000F6AA8">
              <w:rPr>
                <w:rFonts w:ascii="Times New Roman" w:hAnsi="Times New Roman"/>
                <w:sz w:val="24"/>
                <w:szCs w:val="24"/>
              </w:rPr>
              <w:t>образова-</w:t>
            </w:r>
          </w:p>
          <w:p w:rsidR="000F6AA8" w:rsidRPr="000F6AA8" w:rsidRDefault="000F6AA8" w:rsidP="000F6AA8">
            <w:pPr>
              <w:spacing w:after="0" w:line="240" w:lineRule="auto"/>
              <w:jc w:val="both"/>
              <w:rPr>
                <w:rFonts w:ascii="Times New Roman" w:hAnsi="Times New Roman"/>
                <w:sz w:val="24"/>
                <w:szCs w:val="24"/>
              </w:rPr>
            </w:pPr>
            <w:r w:rsidRPr="000F6AA8">
              <w:rPr>
                <w:rFonts w:ascii="Times New Roman" w:hAnsi="Times New Roman"/>
                <w:sz w:val="24"/>
                <w:szCs w:val="24"/>
              </w:rPr>
              <w:t xml:space="preserve">тельный и </w:t>
            </w:r>
          </w:p>
          <w:p w:rsidR="000F6AA8" w:rsidRPr="000F6AA8" w:rsidRDefault="000F6AA8" w:rsidP="000F6AA8">
            <w:pPr>
              <w:spacing w:after="0" w:line="240" w:lineRule="auto"/>
              <w:jc w:val="both"/>
              <w:rPr>
                <w:rFonts w:ascii="Times New Roman" w:hAnsi="Times New Roman"/>
                <w:sz w:val="24"/>
                <w:szCs w:val="24"/>
              </w:rPr>
            </w:pPr>
            <w:r w:rsidRPr="000F6AA8">
              <w:rPr>
                <w:rFonts w:ascii="Times New Roman" w:hAnsi="Times New Roman"/>
                <w:sz w:val="24"/>
                <w:szCs w:val="24"/>
              </w:rPr>
              <w:t>воспитатель-</w:t>
            </w:r>
          </w:p>
          <w:p w:rsidR="000F6AA8" w:rsidRPr="000F6AA8" w:rsidRDefault="000F6AA8" w:rsidP="000F6AA8">
            <w:pPr>
              <w:spacing w:after="0" w:line="240" w:lineRule="auto"/>
              <w:jc w:val="both"/>
              <w:rPr>
                <w:rFonts w:ascii="Times New Roman" w:hAnsi="Times New Roman"/>
                <w:sz w:val="24"/>
                <w:szCs w:val="24"/>
              </w:rPr>
            </w:pPr>
            <w:r w:rsidRPr="000F6AA8">
              <w:rPr>
                <w:rFonts w:ascii="Times New Roman" w:hAnsi="Times New Roman"/>
                <w:sz w:val="24"/>
                <w:szCs w:val="24"/>
              </w:rPr>
              <w:t>ный процесс.</w:t>
            </w:r>
          </w:p>
        </w:tc>
        <w:tc>
          <w:tcPr>
            <w:tcW w:w="2058" w:type="dxa"/>
          </w:tcPr>
          <w:p w:rsidR="000F6AA8" w:rsidRPr="000F6AA8" w:rsidRDefault="000F6AA8" w:rsidP="000F6AA8">
            <w:pPr>
              <w:spacing w:after="0" w:line="240" w:lineRule="auto"/>
              <w:jc w:val="both"/>
              <w:rPr>
                <w:rFonts w:ascii="Times New Roman" w:hAnsi="Times New Roman"/>
                <w:sz w:val="24"/>
                <w:szCs w:val="24"/>
              </w:rPr>
            </w:pPr>
            <w:r w:rsidRPr="000F6AA8">
              <w:rPr>
                <w:rFonts w:ascii="Times New Roman" w:hAnsi="Times New Roman"/>
                <w:sz w:val="24"/>
                <w:szCs w:val="24"/>
              </w:rPr>
              <w:t>Анкетирование родите-</w:t>
            </w:r>
          </w:p>
          <w:p w:rsidR="000F6AA8" w:rsidRPr="000F6AA8" w:rsidRDefault="000F6AA8" w:rsidP="000F6AA8">
            <w:pPr>
              <w:spacing w:after="0" w:line="240" w:lineRule="auto"/>
              <w:jc w:val="both"/>
              <w:rPr>
                <w:rFonts w:ascii="Times New Roman" w:hAnsi="Times New Roman"/>
                <w:sz w:val="24"/>
                <w:szCs w:val="24"/>
              </w:rPr>
            </w:pPr>
            <w:r w:rsidRPr="000F6AA8">
              <w:rPr>
                <w:rFonts w:ascii="Times New Roman" w:hAnsi="Times New Roman"/>
                <w:sz w:val="24"/>
                <w:szCs w:val="24"/>
              </w:rPr>
              <w:t xml:space="preserve">лей и детей </w:t>
            </w:r>
          </w:p>
          <w:p w:rsidR="000F6AA8" w:rsidRPr="000F6AA8" w:rsidRDefault="000F6AA8" w:rsidP="000F6AA8">
            <w:pPr>
              <w:spacing w:after="0" w:line="240" w:lineRule="auto"/>
              <w:jc w:val="both"/>
              <w:rPr>
                <w:rFonts w:ascii="Times New Roman" w:hAnsi="Times New Roman"/>
                <w:sz w:val="24"/>
                <w:szCs w:val="24"/>
              </w:rPr>
            </w:pPr>
            <w:r w:rsidRPr="000F6AA8">
              <w:rPr>
                <w:rFonts w:ascii="Times New Roman" w:hAnsi="Times New Roman"/>
                <w:sz w:val="24"/>
                <w:szCs w:val="24"/>
              </w:rPr>
              <w:t xml:space="preserve">Опросы учащихся </w:t>
            </w:r>
          </w:p>
          <w:p w:rsidR="000F6AA8" w:rsidRPr="000F6AA8" w:rsidRDefault="000F6AA8" w:rsidP="000F6AA8">
            <w:pPr>
              <w:spacing w:after="0" w:line="240" w:lineRule="auto"/>
              <w:jc w:val="both"/>
              <w:rPr>
                <w:rFonts w:ascii="Times New Roman" w:hAnsi="Times New Roman"/>
                <w:sz w:val="24"/>
                <w:szCs w:val="24"/>
              </w:rPr>
            </w:pPr>
            <w:r w:rsidRPr="000F6AA8">
              <w:rPr>
                <w:rFonts w:ascii="Times New Roman" w:hAnsi="Times New Roman"/>
                <w:sz w:val="24"/>
                <w:szCs w:val="24"/>
              </w:rPr>
              <w:t>Психолого-</w:t>
            </w:r>
          </w:p>
          <w:p w:rsidR="000F6AA8" w:rsidRPr="000F6AA8" w:rsidRDefault="000F6AA8" w:rsidP="000F6AA8">
            <w:pPr>
              <w:spacing w:after="0" w:line="240" w:lineRule="auto"/>
              <w:jc w:val="both"/>
              <w:rPr>
                <w:rFonts w:ascii="Times New Roman" w:hAnsi="Times New Roman"/>
                <w:sz w:val="24"/>
                <w:szCs w:val="24"/>
              </w:rPr>
            </w:pPr>
            <w:r w:rsidRPr="000F6AA8">
              <w:rPr>
                <w:rFonts w:ascii="Times New Roman" w:hAnsi="Times New Roman"/>
                <w:sz w:val="24"/>
                <w:szCs w:val="24"/>
              </w:rPr>
              <w:t>педагогическое наблю-</w:t>
            </w:r>
          </w:p>
          <w:p w:rsidR="000F6AA8" w:rsidRPr="000F6AA8" w:rsidRDefault="000F6AA8" w:rsidP="000F6AA8">
            <w:pPr>
              <w:spacing w:after="0" w:line="240" w:lineRule="auto"/>
              <w:jc w:val="both"/>
              <w:rPr>
                <w:rFonts w:ascii="Times New Roman" w:hAnsi="Times New Roman"/>
                <w:sz w:val="24"/>
                <w:szCs w:val="24"/>
              </w:rPr>
            </w:pPr>
            <w:r w:rsidRPr="000F6AA8">
              <w:rPr>
                <w:rFonts w:ascii="Times New Roman" w:hAnsi="Times New Roman"/>
                <w:sz w:val="24"/>
                <w:szCs w:val="24"/>
              </w:rPr>
              <w:t xml:space="preserve">дение </w:t>
            </w:r>
          </w:p>
          <w:p w:rsidR="000F6AA8" w:rsidRPr="000F6AA8" w:rsidRDefault="000F6AA8" w:rsidP="000F6AA8">
            <w:pPr>
              <w:spacing w:after="0" w:line="240" w:lineRule="auto"/>
              <w:jc w:val="both"/>
              <w:rPr>
                <w:rFonts w:ascii="Times New Roman" w:hAnsi="Times New Roman"/>
                <w:sz w:val="24"/>
                <w:szCs w:val="24"/>
              </w:rPr>
            </w:pPr>
            <w:r w:rsidRPr="000F6AA8">
              <w:rPr>
                <w:rFonts w:ascii="Times New Roman" w:hAnsi="Times New Roman"/>
                <w:sz w:val="24"/>
                <w:szCs w:val="24"/>
              </w:rPr>
              <w:t xml:space="preserve">Беседа с родителями и </w:t>
            </w:r>
          </w:p>
          <w:p w:rsidR="000F6AA8" w:rsidRPr="000F6AA8" w:rsidRDefault="000F6AA8" w:rsidP="000F6AA8">
            <w:pPr>
              <w:spacing w:after="0" w:line="240" w:lineRule="auto"/>
              <w:jc w:val="both"/>
              <w:rPr>
                <w:rFonts w:ascii="Times New Roman" w:hAnsi="Times New Roman"/>
                <w:sz w:val="24"/>
                <w:szCs w:val="24"/>
              </w:rPr>
            </w:pPr>
            <w:r w:rsidRPr="000F6AA8">
              <w:rPr>
                <w:rFonts w:ascii="Times New Roman" w:hAnsi="Times New Roman"/>
                <w:sz w:val="24"/>
                <w:szCs w:val="24"/>
              </w:rPr>
              <w:t>детьми</w:t>
            </w:r>
          </w:p>
        </w:tc>
        <w:tc>
          <w:tcPr>
            <w:tcW w:w="1349" w:type="dxa"/>
          </w:tcPr>
          <w:p w:rsidR="000F6AA8" w:rsidRPr="000F6AA8" w:rsidRDefault="000F6AA8" w:rsidP="000F6AA8">
            <w:pPr>
              <w:spacing w:after="0" w:line="240" w:lineRule="auto"/>
              <w:jc w:val="both"/>
              <w:rPr>
                <w:rFonts w:ascii="Times New Roman" w:hAnsi="Times New Roman"/>
                <w:sz w:val="24"/>
                <w:szCs w:val="24"/>
              </w:rPr>
            </w:pPr>
            <w:r w:rsidRPr="000F6AA8">
              <w:rPr>
                <w:rFonts w:ascii="Times New Roman" w:hAnsi="Times New Roman"/>
                <w:sz w:val="24"/>
                <w:szCs w:val="24"/>
              </w:rPr>
              <w:t xml:space="preserve">1-2 </w:t>
            </w:r>
          </w:p>
          <w:p w:rsidR="000F6AA8" w:rsidRPr="000F6AA8" w:rsidRDefault="000F6AA8" w:rsidP="000F6AA8">
            <w:pPr>
              <w:spacing w:after="0" w:line="240" w:lineRule="auto"/>
              <w:jc w:val="both"/>
              <w:rPr>
                <w:rFonts w:ascii="Times New Roman" w:hAnsi="Times New Roman"/>
                <w:sz w:val="24"/>
                <w:szCs w:val="24"/>
              </w:rPr>
            </w:pPr>
            <w:r w:rsidRPr="000F6AA8">
              <w:rPr>
                <w:rFonts w:ascii="Times New Roman" w:hAnsi="Times New Roman"/>
                <w:sz w:val="24"/>
                <w:szCs w:val="24"/>
              </w:rPr>
              <w:t xml:space="preserve">раза в </w:t>
            </w:r>
          </w:p>
          <w:p w:rsidR="000F6AA8" w:rsidRPr="000F6AA8" w:rsidRDefault="000F6AA8" w:rsidP="000F6AA8">
            <w:pPr>
              <w:spacing w:after="0" w:line="240" w:lineRule="auto"/>
              <w:jc w:val="both"/>
              <w:rPr>
                <w:rFonts w:ascii="Times New Roman" w:hAnsi="Times New Roman"/>
                <w:sz w:val="24"/>
                <w:szCs w:val="24"/>
              </w:rPr>
            </w:pPr>
            <w:r w:rsidRPr="000F6AA8">
              <w:rPr>
                <w:rFonts w:ascii="Times New Roman" w:hAnsi="Times New Roman"/>
                <w:sz w:val="24"/>
                <w:szCs w:val="24"/>
              </w:rPr>
              <w:t>год</w:t>
            </w:r>
          </w:p>
        </w:tc>
      </w:tr>
    </w:tbl>
    <w:p w:rsidR="000F6AA8" w:rsidRPr="000F6AA8" w:rsidRDefault="000F6AA8" w:rsidP="00E2565D">
      <w:pPr>
        <w:spacing w:after="0" w:line="240" w:lineRule="auto"/>
        <w:jc w:val="both"/>
        <w:rPr>
          <w:rFonts w:ascii="Times New Roman" w:hAnsi="Times New Roman"/>
          <w:b/>
          <w:sz w:val="24"/>
          <w:szCs w:val="24"/>
        </w:rPr>
      </w:pPr>
    </w:p>
    <w:p w:rsidR="00E2565D" w:rsidRDefault="00E2565D" w:rsidP="000B3B7B">
      <w:pPr>
        <w:spacing w:after="0" w:line="240" w:lineRule="auto"/>
        <w:jc w:val="both"/>
      </w:pPr>
    </w:p>
    <w:p w:rsidR="00E2565D" w:rsidRPr="00E2565D" w:rsidRDefault="00E2565D" w:rsidP="00E2565D">
      <w:pPr>
        <w:spacing w:after="0" w:line="240" w:lineRule="auto"/>
        <w:jc w:val="center"/>
        <w:rPr>
          <w:rFonts w:ascii="Times New Roman" w:hAnsi="Times New Roman"/>
          <w:b/>
          <w:sz w:val="24"/>
          <w:szCs w:val="24"/>
        </w:rPr>
      </w:pPr>
      <w:r>
        <w:rPr>
          <w:rFonts w:ascii="Times New Roman" w:hAnsi="Times New Roman"/>
          <w:b/>
          <w:sz w:val="24"/>
          <w:szCs w:val="24"/>
        </w:rPr>
        <w:t>2.3.8</w:t>
      </w:r>
      <w:r w:rsidRPr="00E2565D">
        <w:rPr>
          <w:rFonts w:ascii="Times New Roman" w:hAnsi="Times New Roman"/>
          <w:b/>
          <w:sz w:val="24"/>
          <w:szCs w:val="24"/>
        </w:rPr>
        <w:t>. Планируемые результаты воспитания</w:t>
      </w:r>
    </w:p>
    <w:p w:rsidR="00E2565D" w:rsidRPr="00E2565D" w:rsidRDefault="00E2565D" w:rsidP="00E2565D">
      <w:pPr>
        <w:spacing w:after="0" w:line="240" w:lineRule="auto"/>
        <w:jc w:val="center"/>
        <w:rPr>
          <w:rFonts w:ascii="Times New Roman" w:hAnsi="Times New Roman"/>
          <w:b/>
          <w:sz w:val="24"/>
          <w:szCs w:val="24"/>
        </w:rPr>
      </w:pPr>
      <w:r w:rsidRPr="00E2565D">
        <w:rPr>
          <w:rFonts w:ascii="Times New Roman" w:hAnsi="Times New Roman"/>
          <w:b/>
          <w:sz w:val="24"/>
          <w:szCs w:val="24"/>
        </w:rPr>
        <w:t>и социализации обучающихся</w:t>
      </w:r>
    </w:p>
    <w:p w:rsidR="00E2565D" w:rsidRPr="00E2565D" w:rsidRDefault="00E2565D" w:rsidP="00E2565D">
      <w:pPr>
        <w:spacing w:after="0" w:line="240" w:lineRule="auto"/>
        <w:ind w:firstLine="708"/>
        <w:jc w:val="both"/>
        <w:rPr>
          <w:rFonts w:ascii="Times New Roman" w:hAnsi="Times New Roman"/>
          <w:sz w:val="24"/>
          <w:szCs w:val="24"/>
        </w:rPr>
      </w:pPr>
      <w:r w:rsidRPr="00E2565D">
        <w:rPr>
          <w:rFonts w:ascii="Times New Roman" w:hAnsi="Times New Roman"/>
          <w:sz w:val="24"/>
          <w:szCs w:val="24"/>
        </w:rPr>
        <w:t xml:space="preserve">По каждому из направлений воспитания и социализации обучающихся на ступени </w:t>
      </w:r>
    </w:p>
    <w:p w:rsidR="00E2565D" w:rsidRPr="00E2565D" w:rsidRDefault="00E2565D" w:rsidP="00E2565D">
      <w:pPr>
        <w:spacing w:after="0" w:line="240" w:lineRule="auto"/>
        <w:jc w:val="both"/>
        <w:rPr>
          <w:rFonts w:ascii="Times New Roman" w:hAnsi="Times New Roman"/>
          <w:sz w:val="24"/>
          <w:szCs w:val="24"/>
        </w:rPr>
      </w:pPr>
      <w:r w:rsidRPr="00E2565D">
        <w:rPr>
          <w:rFonts w:ascii="Times New Roman" w:hAnsi="Times New Roman"/>
          <w:sz w:val="24"/>
          <w:szCs w:val="24"/>
        </w:rPr>
        <w:t xml:space="preserve">основного общего образования обучающимися могут быть достигнуты следующие результаты. </w:t>
      </w:r>
    </w:p>
    <w:p w:rsidR="00E2565D" w:rsidRPr="00E2565D" w:rsidRDefault="00E2565D" w:rsidP="00E2565D">
      <w:pPr>
        <w:spacing w:after="0" w:line="240" w:lineRule="auto"/>
        <w:ind w:firstLine="708"/>
        <w:jc w:val="both"/>
        <w:rPr>
          <w:rFonts w:ascii="Times New Roman" w:hAnsi="Times New Roman"/>
          <w:b/>
          <w:i/>
          <w:sz w:val="24"/>
          <w:szCs w:val="24"/>
        </w:rPr>
      </w:pPr>
      <w:r w:rsidRPr="00E2565D">
        <w:rPr>
          <w:rFonts w:ascii="Times New Roman" w:hAnsi="Times New Roman"/>
          <w:b/>
          <w:i/>
          <w:sz w:val="24"/>
          <w:szCs w:val="24"/>
        </w:rPr>
        <w:t xml:space="preserve">Воспитание гражданственности, патриотизма, уважения к правам, свободам и </w:t>
      </w:r>
    </w:p>
    <w:p w:rsidR="00E2565D" w:rsidRPr="00E2565D" w:rsidRDefault="00E2565D" w:rsidP="00E2565D">
      <w:pPr>
        <w:spacing w:after="0" w:line="240" w:lineRule="auto"/>
        <w:jc w:val="both"/>
        <w:rPr>
          <w:rFonts w:ascii="Times New Roman" w:hAnsi="Times New Roman"/>
          <w:b/>
          <w:i/>
          <w:sz w:val="24"/>
          <w:szCs w:val="24"/>
        </w:rPr>
      </w:pPr>
      <w:r w:rsidRPr="00E2565D">
        <w:rPr>
          <w:rFonts w:ascii="Times New Roman" w:hAnsi="Times New Roman"/>
          <w:b/>
          <w:i/>
          <w:sz w:val="24"/>
          <w:szCs w:val="24"/>
        </w:rPr>
        <w:lastRenderedPageBreak/>
        <w:t xml:space="preserve">обязанностям человека: </w:t>
      </w:r>
    </w:p>
    <w:p w:rsidR="00E2565D" w:rsidRPr="00E2565D" w:rsidRDefault="00E2565D" w:rsidP="00E2565D">
      <w:pPr>
        <w:spacing w:after="0" w:line="240" w:lineRule="auto"/>
        <w:jc w:val="both"/>
        <w:rPr>
          <w:rFonts w:ascii="Times New Roman" w:hAnsi="Times New Roman"/>
          <w:sz w:val="24"/>
          <w:szCs w:val="24"/>
        </w:rPr>
      </w:pPr>
      <w:r w:rsidRPr="00E2565D">
        <w:rPr>
          <w:rFonts w:ascii="Times New Roman" w:hAnsi="Times New Roman"/>
          <w:sz w:val="24"/>
          <w:szCs w:val="24"/>
        </w:rPr>
        <w:t>- ценностное отношение к России, своему народу, краю, отечественному культурно-</w:t>
      </w:r>
    </w:p>
    <w:p w:rsidR="00E2565D" w:rsidRPr="00E2565D" w:rsidRDefault="00E2565D" w:rsidP="00E2565D">
      <w:pPr>
        <w:spacing w:after="0" w:line="240" w:lineRule="auto"/>
        <w:jc w:val="both"/>
        <w:rPr>
          <w:rFonts w:ascii="Times New Roman" w:hAnsi="Times New Roman"/>
          <w:sz w:val="24"/>
          <w:szCs w:val="24"/>
        </w:rPr>
      </w:pPr>
      <w:r w:rsidRPr="00E2565D">
        <w:rPr>
          <w:rFonts w:ascii="Times New Roman" w:hAnsi="Times New Roman"/>
          <w:sz w:val="24"/>
          <w:szCs w:val="24"/>
        </w:rPr>
        <w:t xml:space="preserve">историческому наследию, государственной символике, законам Российской Федерации, </w:t>
      </w:r>
    </w:p>
    <w:p w:rsidR="00E2565D" w:rsidRPr="00E2565D" w:rsidRDefault="00E2565D" w:rsidP="00E2565D">
      <w:pPr>
        <w:spacing w:after="0" w:line="240" w:lineRule="auto"/>
        <w:jc w:val="both"/>
        <w:rPr>
          <w:rFonts w:ascii="Times New Roman" w:hAnsi="Times New Roman"/>
          <w:sz w:val="24"/>
          <w:szCs w:val="24"/>
        </w:rPr>
      </w:pPr>
      <w:r>
        <w:rPr>
          <w:rFonts w:ascii="Times New Roman" w:hAnsi="Times New Roman"/>
          <w:sz w:val="24"/>
          <w:szCs w:val="24"/>
        </w:rPr>
        <w:t>родному языку</w:t>
      </w:r>
      <w:r w:rsidRPr="00E2565D">
        <w:rPr>
          <w:rFonts w:ascii="Times New Roman" w:hAnsi="Times New Roman"/>
          <w:sz w:val="24"/>
          <w:szCs w:val="24"/>
        </w:rPr>
        <w:t xml:space="preserve">: народным традициям, старшему поколению; </w:t>
      </w:r>
    </w:p>
    <w:p w:rsidR="00E2565D" w:rsidRPr="00E2565D" w:rsidRDefault="00E2565D" w:rsidP="00E2565D">
      <w:pPr>
        <w:spacing w:after="0" w:line="240" w:lineRule="auto"/>
        <w:jc w:val="both"/>
        <w:rPr>
          <w:rFonts w:ascii="Times New Roman" w:hAnsi="Times New Roman"/>
          <w:sz w:val="24"/>
          <w:szCs w:val="24"/>
        </w:rPr>
      </w:pPr>
      <w:r w:rsidRPr="00E2565D">
        <w:rPr>
          <w:rFonts w:ascii="Times New Roman" w:hAnsi="Times New Roman"/>
          <w:sz w:val="24"/>
          <w:szCs w:val="24"/>
        </w:rPr>
        <w:t xml:space="preserve">- знание основных положений Конституции Российской Федерации, символов государства, субъекта Российской Федерации, в котором находится образовательное учреждение, основных прав и обязанностей граждан России; </w:t>
      </w:r>
    </w:p>
    <w:p w:rsidR="00E2565D" w:rsidRPr="00E2565D" w:rsidRDefault="00E2565D" w:rsidP="00E2565D">
      <w:pPr>
        <w:spacing w:after="0" w:line="240" w:lineRule="auto"/>
        <w:jc w:val="both"/>
        <w:rPr>
          <w:rFonts w:ascii="Times New Roman" w:hAnsi="Times New Roman"/>
          <w:sz w:val="24"/>
          <w:szCs w:val="24"/>
        </w:rPr>
      </w:pPr>
      <w:r w:rsidRPr="00E2565D">
        <w:rPr>
          <w:rFonts w:ascii="Times New Roman" w:hAnsi="Times New Roman"/>
          <w:sz w:val="24"/>
          <w:szCs w:val="24"/>
        </w:rPr>
        <w:t xml:space="preserve">- 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 </w:t>
      </w:r>
    </w:p>
    <w:p w:rsidR="00E2565D" w:rsidRDefault="00E2565D" w:rsidP="00E2565D">
      <w:pPr>
        <w:spacing w:after="0" w:line="240" w:lineRule="auto"/>
        <w:jc w:val="both"/>
        <w:rPr>
          <w:rFonts w:ascii="Times New Roman" w:hAnsi="Times New Roman"/>
          <w:sz w:val="24"/>
          <w:szCs w:val="24"/>
        </w:rPr>
      </w:pPr>
      <w:r w:rsidRPr="00E2565D">
        <w:rPr>
          <w:rFonts w:ascii="Times New Roman" w:hAnsi="Times New Roman"/>
          <w:sz w:val="24"/>
          <w:szCs w:val="24"/>
        </w:rPr>
        <w:t>- 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w:t>
      </w:r>
      <w:r>
        <w:rPr>
          <w:rFonts w:ascii="Times New Roman" w:hAnsi="Times New Roman"/>
          <w:sz w:val="24"/>
          <w:szCs w:val="24"/>
        </w:rPr>
        <w:t>ыт участия в гражданской жизни;</w:t>
      </w:r>
    </w:p>
    <w:p w:rsidR="00E2565D" w:rsidRPr="00E2565D" w:rsidRDefault="00E2565D" w:rsidP="00E2565D">
      <w:pPr>
        <w:spacing w:after="0" w:line="240" w:lineRule="auto"/>
        <w:jc w:val="both"/>
        <w:rPr>
          <w:rFonts w:ascii="Times New Roman" w:hAnsi="Times New Roman"/>
          <w:sz w:val="24"/>
          <w:szCs w:val="24"/>
        </w:rPr>
      </w:pPr>
      <w:r>
        <w:rPr>
          <w:rFonts w:ascii="Times New Roman" w:hAnsi="Times New Roman"/>
          <w:sz w:val="24"/>
          <w:szCs w:val="24"/>
        </w:rPr>
        <w:t>-</w:t>
      </w:r>
      <w:r w:rsidRPr="00E2565D">
        <w:rPr>
          <w:rFonts w:ascii="Times New Roman" w:hAnsi="Times New Roman"/>
          <w:sz w:val="24"/>
          <w:szCs w:val="24"/>
        </w:rPr>
        <w:t xml:space="preserve"> 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 </w:t>
      </w:r>
    </w:p>
    <w:p w:rsidR="00E2565D" w:rsidRPr="00E2565D" w:rsidRDefault="00E2565D" w:rsidP="00E2565D">
      <w:pPr>
        <w:spacing w:after="0" w:line="240" w:lineRule="auto"/>
        <w:jc w:val="both"/>
        <w:rPr>
          <w:rFonts w:ascii="Times New Roman" w:hAnsi="Times New Roman"/>
          <w:sz w:val="24"/>
          <w:szCs w:val="24"/>
        </w:rPr>
      </w:pPr>
      <w:r w:rsidRPr="00E2565D">
        <w:rPr>
          <w:rFonts w:ascii="Times New Roman" w:hAnsi="Times New Roman"/>
          <w:sz w:val="24"/>
          <w:szCs w:val="24"/>
        </w:rPr>
        <w:t xml:space="preserve">- уважительное отношение к органам охраны правопорядка; </w:t>
      </w:r>
    </w:p>
    <w:p w:rsidR="00E2565D" w:rsidRPr="00E2565D" w:rsidRDefault="00E2565D" w:rsidP="00E2565D">
      <w:pPr>
        <w:spacing w:after="0" w:line="240" w:lineRule="auto"/>
        <w:jc w:val="both"/>
        <w:rPr>
          <w:rFonts w:ascii="Times New Roman" w:hAnsi="Times New Roman"/>
          <w:sz w:val="24"/>
          <w:szCs w:val="24"/>
        </w:rPr>
      </w:pPr>
      <w:r w:rsidRPr="00E2565D">
        <w:rPr>
          <w:rFonts w:ascii="Times New Roman" w:hAnsi="Times New Roman"/>
          <w:sz w:val="24"/>
          <w:szCs w:val="24"/>
        </w:rPr>
        <w:t xml:space="preserve">- знание национальных героев и важнейших событий истории России; </w:t>
      </w:r>
    </w:p>
    <w:p w:rsidR="00E2565D" w:rsidRPr="00E2565D" w:rsidRDefault="00E2565D" w:rsidP="00E2565D">
      <w:pPr>
        <w:spacing w:after="0" w:line="240" w:lineRule="auto"/>
        <w:jc w:val="both"/>
        <w:rPr>
          <w:rFonts w:ascii="Times New Roman" w:hAnsi="Times New Roman"/>
          <w:sz w:val="24"/>
          <w:szCs w:val="24"/>
        </w:rPr>
      </w:pPr>
      <w:r w:rsidRPr="00E2565D">
        <w:rPr>
          <w:rFonts w:ascii="Times New Roman" w:hAnsi="Times New Roman"/>
          <w:sz w:val="24"/>
          <w:szCs w:val="24"/>
        </w:rPr>
        <w:t xml:space="preserve">- знание государственных праздников, их истории и значения для общества. </w:t>
      </w:r>
    </w:p>
    <w:p w:rsidR="00E2565D" w:rsidRPr="00E2565D" w:rsidRDefault="00E2565D" w:rsidP="00E2565D">
      <w:pPr>
        <w:spacing w:after="0" w:line="240" w:lineRule="auto"/>
        <w:ind w:firstLine="708"/>
        <w:jc w:val="both"/>
        <w:rPr>
          <w:rFonts w:ascii="Times New Roman" w:hAnsi="Times New Roman"/>
          <w:b/>
          <w:sz w:val="24"/>
          <w:szCs w:val="24"/>
        </w:rPr>
      </w:pPr>
      <w:r w:rsidRPr="00E2565D">
        <w:rPr>
          <w:rFonts w:ascii="Times New Roman" w:hAnsi="Times New Roman"/>
          <w:b/>
          <w:i/>
          <w:sz w:val="24"/>
          <w:szCs w:val="24"/>
        </w:rPr>
        <w:t>Воспитание гражданской компетентности</w:t>
      </w:r>
      <w:r w:rsidRPr="00E2565D">
        <w:rPr>
          <w:rFonts w:ascii="Times New Roman" w:hAnsi="Times New Roman"/>
          <w:b/>
          <w:sz w:val="24"/>
          <w:szCs w:val="24"/>
        </w:rPr>
        <w:t xml:space="preserve">: </w:t>
      </w:r>
    </w:p>
    <w:p w:rsidR="00E2565D" w:rsidRPr="00E2565D" w:rsidRDefault="00E2565D" w:rsidP="00E2565D">
      <w:pPr>
        <w:spacing w:after="0" w:line="240" w:lineRule="auto"/>
        <w:jc w:val="both"/>
        <w:rPr>
          <w:rFonts w:ascii="Times New Roman" w:hAnsi="Times New Roman"/>
          <w:sz w:val="24"/>
          <w:szCs w:val="24"/>
        </w:rPr>
      </w:pPr>
      <w:r w:rsidRPr="00E2565D">
        <w:rPr>
          <w:rFonts w:ascii="Times New Roman" w:hAnsi="Times New Roman"/>
          <w:sz w:val="24"/>
          <w:szCs w:val="24"/>
        </w:rPr>
        <w:t xml:space="preserve">- позитивное отношение, сознательное принятие роли гражданина; </w:t>
      </w:r>
    </w:p>
    <w:p w:rsidR="00E2565D" w:rsidRPr="00E2565D" w:rsidRDefault="00E2565D" w:rsidP="00E2565D">
      <w:pPr>
        <w:spacing w:after="0" w:line="240" w:lineRule="auto"/>
        <w:jc w:val="both"/>
        <w:rPr>
          <w:rFonts w:ascii="Times New Roman" w:hAnsi="Times New Roman"/>
          <w:sz w:val="24"/>
          <w:szCs w:val="24"/>
        </w:rPr>
      </w:pPr>
      <w:r w:rsidRPr="00E2565D">
        <w:rPr>
          <w:rFonts w:ascii="Times New Roman" w:hAnsi="Times New Roman"/>
          <w:sz w:val="24"/>
          <w:szCs w:val="24"/>
        </w:rPr>
        <w:t xml:space="preserve">- умение дифференцировать, принимать или не принимать информацию, поступающую из социальной среды, СМИ, Интернета, исходя из общепринятых духовных ценностей и моральных норм; </w:t>
      </w:r>
    </w:p>
    <w:p w:rsidR="00E2565D" w:rsidRPr="00E2565D" w:rsidRDefault="00E2565D" w:rsidP="00E2565D">
      <w:pPr>
        <w:spacing w:after="0" w:line="240" w:lineRule="auto"/>
        <w:jc w:val="both"/>
        <w:rPr>
          <w:rFonts w:ascii="Times New Roman" w:hAnsi="Times New Roman"/>
          <w:sz w:val="24"/>
          <w:szCs w:val="24"/>
        </w:rPr>
      </w:pPr>
      <w:r w:rsidRPr="00E2565D">
        <w:rPr>
          <w:rFonts w:ascii="Times New Roman" w:hAnsi="Times New Roman"/>
          <w:sz w:val="24"/>
          <w:szCs w:val="24"/>
        </w:rPr>
        <w:t xml:space="preserve">- первоначальные навыки практической деятельности в составе различных социокультурных  групп конструктивной общественной направленности; </w:t>
      </w:r>
    </w:p>
    <w:p w:rsidR="00E2565D" w:rsidRPr="00E2565D" w:rsidRDefault="00E2565D" w:rsidP="00E2565D">
      <w:pPr>
        <w:spacing w:after="0" w:line="240" w:lineRule="auto"/>
        <w:jc w:val="both"/>
        <w:rPr>
          <w:rFonts w:ascii="Times New Roman" w:hAnsi="Times New Roman"/>
          <w:sz w:val="24"/>
          <w:szCs w:val="24"/>
        </w:rPr>
      </w:pPr>
      <w:r w:rsidRPr="00E2565D">
        <w:rPr>
          <w:rFonts w:ascii="Times New Roman" w:hAnsi="Times New Roman"/>
          <w:sz w:val="24"/>
          <w:szCs w:val="24"/>
        </w:rPr>
        <w:t>- сознательное понимание своей принадлежности к социальным общностям (семья, классный и школьн</w:t>
      </w:r>
      <w:r>
        <w:rPr>
          <w:rFonts w:ascii="Times New Roman" w:hAnsi="Times New Roman"/>
          <w:sz w:val="24"/>
          <w:szCs w:val="24"/>
        </w:rPr>
        <w:t>ый коллектив, сообщество</w:t>
      </w:r>
      <w:r w:rsidRPr="00E2565D">
        <w:rPr>
          <w:rFonts w:ascii="Times New Roman" w:hAnsi="Times New Roman"/>
          <w:sz w:val="24"/>
          <w:szCs w:val="24"/>
        </w:rPr>
        <w:t xml:space="preserve"> сельского поселения, неформальные подростковые общности и др.), определение своего места и роли в этих сообществах; </w:t>
      </w:r>
    </w:p>
    <w:p w:rsidR="00E2565D" w:rsidRPr="00E2565D" w:rsidRDefault="00E2565D" w:rsidP="00E2565D">
      <w:pPr>
        <w:spacing w:after="0" w:line="240" w:lineRule="auto"/>
        <w:jc w:val="both"/>
        <w:rPr>
          <w:rFonts w:ascii="Times New Roman" w:hAnsi="Times New Roman"/>
          <w:sz w:val="24"/>
          <w:szCs w:val="24"/>
        </w:rPr>
      </w:pPr>
      <w:r w:rsidRPr="00E2565D">
        <w:rPr>
          <w:rFonts w:ascii="Times New Roman" w:hAnsi="Times New Roman"/>
          <w:sz w:val="24"/>
          <w:szCs w:val="24"/>
        </w:rPr>
        <w:t xml:space="preserve">- знание о различных общественных и профессиональных организациях, их структуре, целях и характере деятельности; </w:t>
      </w:r>
    </w:p>
    <w:p w:rsidR="00E2565D" w:rsidRPr="00E2565D" w:rsidRDefault="00E2565D" w:rsidP="00E2565D">
      <w:pPr>
        <w:spacing w:after="0" w:line="240" w:lineRule="auto"/>
        <w:jc w:val="both"/>
        <w:rPr>
          <w:rFonts w:ascii="Times New Roman" w:hAnsi="Times New Roman"/>
          <w:sz w:val="24"/>
          <w:szCs w:val="24"/>
        </w:rPr>
      </w:pPr>
      <w:r w:rsidRPr="00E2565D">
        <w:rPr>
          <w:rFonts w:ascii="Times New Roman" w:hAnsi="Times New Roman"/>
          <w:sz w:val="24"/>
          <w:szCs w:val="24"/>
        </w:rPr>
        <w:t xml:space="preserve">- умение вести дискуссию по социальным вопросам, обосновывать свою гражданскую позицию, вести диалог и достигать взаимопонимания; </w:t>
      </w:r>
    </w:p>
    <w:p w:rsidR="00E2565D" w:rsidRPr="00E2565D" w:rsidRDefault="00E2565D" w:rsidP="00E2565D">
      <w:pPr>
        <w:spacing w:after="0" w:line="240" w:lineRule="auto"/>
        <w:jc w:val="both"/>
        <w:rPr>
          <w:rFonts w:ascii="Times New Roman" w:hAnsi="Times New Roman"/>
          <w:sz w:val="24"/>
          <w:szCs w:val="24"/>
        </w:rPr>
      </w:pPr>
      <w:r w:rsidRPr="00E2565D">
        <w:rPr>
          <w:rFonts w:ascii="Times New Roman" w:hAnsi="Times New Roman"/>
          <w:sz w:val="24"/>
          <w:szCs w:val="24"/>
        </w:rPr>
        <w:t xml:space="preserve">- 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 </w:t>
      </w:r>
    </w:p>
    <w:p w:rsidR="00E2565D" w:rsidRPr="00E2565D" w:rsidRDefault="00E2565D" w:rsidP="00E2565D">
      <w:pPr>
        <w:spacing w:after="0" w:line="240" w:lineRule="auto"/>
        <w:jc w:val="both"/>
        <w:rPr>
          <w:rFonts w:ascii="Times New Roman" w:hAnsi="Times New Roman"/>
          <w:sz w:val="24"/>
          <w:szCs w:val="24"/>
        </w:rPr>
      </w:pPr>
      <w:r w:rsidRPr="00E2565D">
        <w:rPr>
          <w:rFonts w:ascii="Times New Roman" w:hAnsi="Times New Roman"/>
          <w:sz w:val="24"/>
          <w:szCs w:val="24"/>
        </w:rPr>
        <w:t xml:space="preserve">- 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w:t>
      </w:r>
      <w:r>
        <w:rPr>
          <w:rFonts w:ascii="Times New Roman" w:hAnsi="Times New Roman"/>
          <w:sz w:val="24"/>
          <w:szCs w:val="24"/>
        </w:rPr>
        <w:t xml:space="preserve">и школьном коллективе, </w:t>
      </w:r>
      <w:r w:rsidRPr="00E2565D">
        <w:rPr>
          <w:rFonts w:ascii="Times New Roman" w:hAnsi="Times New Roman"/>
          <w:sz w:val="24"/>
          <w:szCs w:val="24"/>
        </w:rPr>
        <w:t xml:space="preserve"> сельском поселении; </w:t>
      </w:r>
    </w:p>
    <w:p w:rsidR="00E2565D" w:rsidRPr="00E2565D" w:rsidRDefault="00E2565D" w:rsidP="00E2565D">
      <w:pPr>
        <w:spacing w:after="0" w:line="240" w:lineRule="auto"/>
        <w:jc w:val="both"/>
        <w:rPr>
          <w:rFonts w:ascii="Times New Roman" w:hAnsi="Times New Roman"/>
          <w:sz w:val="24"/>
          <w:szCs w:val="24"/>
        </w:rPr>
      </w:pPr>
      <w:r>
        <w:rPr>
          <w:rFonts w:ascii="Times New Roman" w:hAnsi="Times New Roman"/>
          <w:sz w:val="24"/>
          <w:szCs w:val="24"/>
        </w:rPr>
        <w:t>-</w:t>
      </w:r>
      <w:r w:rsidRPr="00E2565D">
        <w:rPr>
          <w:rFonts w:ascii="Times New Roman" w:hAnsi="Times New Roman"/>
          <w:sz w:val="24"/>
          <w:szCs w:val="24"/>
        </w:rPr>
        <w:t xml:space="preserve">ценностное отношение к мужскому или женскому гендеру (своему социальному полу), знание и принятие правил полоролевого поведения в контексте традиционных моральных норм. </w:t>
      </w:r>
    </w:p>
    <w:p w:rsidR="00E2565D" w:rsidRPr="00E2565D" w:rsidRDefault="00E2565D" w:rsidP="00E2565D">
      <w:pPr>
        <w:spacing w:after="0" w:line="240" w:lineRule="auto"/>
        <w:ind w:firstLine="708"/>
        <w:jc w:val="both"/>
        <w:rPr>
          <w:rFonts w:ascii="Times New Roman" w:hAnsi="Times New Roman"/>
          <w:b/>
          <w:i/>
          <w:sz w:val="24"/>
          <w:szCs w:val="24"/>
        </w:rPr>
      </w:pPr>
      <w:r w:rsidRPr="00E2565D">
        <w:rPr>
          <w:rFonts w:ascii="Times New Roman" w:hAnsi="Times New Roman"/>
          <w:b/>
          <w:i/>
          <w:sz w:val="24"/>
          <w:szCs w:val="24"/>
        </w:rPr>
        <w:t xml:space="preserve">Воспитание нравственных чувств, убеждений, этического сознания: </w:t>
      </w:r>
    </w:p>
    <w:p w:rsidR="00E2565D" w:rsidRPr="00E2565D" w:rsidRDefault="00E2565D" w:rsidP="00E2565D">
      <w:pPr>
        <w:spacing w:after="0" w:line="240" w:lineRule="auto"/>
        <w:jc w:val="both"/>
        <w:rPr>
          <w:rFonts w:ascii="Times New Roman" w:hAnsi="Times New Roman"/>
          <w:sz w:val="24"/>
          <w:szCs w:val="24"/>
        </w:rPr>
      </w:pPr>
      <w:r w:rsidRPr="00E2565D">
        <w:rPr>
          <w:rFonts w:ascii="Times New Roman" w:hAnsi="Times New Roman"/>
          <w:sz w:val="24"/>
          <w:szCs w:val="24"/>
        </w:rPr>
        <w:t>- ценностное отн</w:t>
      </w:r>
      <w:r>
        <w:rPr>
          <w:rFonts w:ascii="Times New Roman" w:hAnsi="Times New Roman"/>
          <w:sz w:val="24"/>
          <w:szCs w:val="24"/>
        </w:rPr>
        <w:t>ошение к школе, своему селу,</w:t>
      </w:r>
      <w:r w:rsidRPr="00E2565D">
        <w:rPr>
          <w:rFonts w:ascii="Times New Roman" w:hAnsi="Times New Roman"/>
          <w:sz w:val="24"/>
          <w:szCs w:val="24"/>
        </w:rPr>
        <w:t xml:space="preserve"> народу, России, к героическому прошлому и настоящему России; желание продолжать героические традиции многонационального российского народа; </w:t>
      </w:r>
    </w:p>
    <w:p w:rsidR="00E2565D" w:rsidRPr="00E2565D" w:rsidRDefault="00E2565D" w:rsidP="00E2565D">
      <w:pPr>
        <w:spacing w:after="0" w:line="240" w:lineRule="auto"/>
        <w:jc w:val="both"/>
        <w:rPr>
          <w:rFonts w:ascii="Times New Roman" w:hAnsi="Times New Roman"/>
          <w:sz w:val="24"/>
          <w:szCs w:val="24"/>
        </w:rPr>
      </w:pPr>
      <w:r w:rsidRPr="00E2565D">
        <w:rPr>
          <w:rFonts w:ascii="Times New Roman" w:hAnsi="Times New Roman"/>
          <w:sz w:val="24"/>
          <w:szCs w:val="24"/>
        </w:rPr>
        <w:t xml:space="preserve">- чувство дружбы к представителям всех национальностей Российской Федерации; </w:t>
      </w:r>
    </w:p>
    <w:p w:rsidR="00E2565D" w:rsidRPr="00E2565D" w:rsidRDefault="00E2565D" w:rsidP="00E2565D">
      <w:pPr>
        <w:spacing w:after="0" w:line="240" w:lineRule="auto"/>
        <w:jc w:val="both"/>
        <w:rPr>
          <w:rFonts w:ascii="Times New Roman" w:hAnsi="Times New Roman"/>
          <w:sz w:val="24"/>
          <w:szCs w:val="24"/>
        </w:rPr>
      </w:pPr>
      <w:r w:rsidRPr="00E2565D">
        <w:rPr>
          <w:rFonts w:ascii="Times New Roman" w:hAnsi="Times New Roman"/>
          <w:sz w:val="24"/>
          <w:szCs w:val="24"/>
        </w:rPr>
        <w:t xml:space="preserve">- 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 </w:t>
      </w:r>
    </w:p>
    <w:p w:rsidR="00E2565D" w:rsidRPr="00E2565D" w:rsidRDefault="00E2565D" w:rsidP="00E2565D">
      <w:pPr>
        <w:spacing w:after="0" w:line="240" w:lineRule="auto"/>
        <w:jc w:val="both"/>
        <w:rPr>
          <w:rFonts w:ascii="Times New Roman" w:hAnsi="Times New Roman"/>
          <w:sz w:val="24"/>
          <w:szCs w:val="24"/>
        </w:rPr>
      </w:pPr>
      <w:r w:rsidRPr="00E2565D">
        <w:rPr>
          <w:rFonts w:ascii="Times New Roman" w:hAnsi="Times New Roman"/>
          <w:sz w:val="24"/>
          <w:szCs w:val="24"/>
        </w:rPr>
        <w:t xml:space="preserve">- уважение родителей, уважительное и доброжелательное отношение к старшим сверстникам и младшим; </w:t>
      </w:r>
    </w:p>
    <w:p w:rsidR="00E2565D" w:rsidRPr="00E2565D" w:rsidRDefault="00E2565D" w:rsidP="00E2565D">
      <w:pPr>
        <w:spacing w:after="0" w:line="240" w:lineRule="auto"/>
        <w:jc w:val="both"/>
        <w:rPr>
          <w:rFonts w:ascii="Times New Roman" w:hAnsi="Times New Roman"/>
          <w:sz w:val="24"/>
          <w:szCs w:val="24"/>
        </w:rPr>
      </w:pPr>
      <w:r w:rsidRPr="00E2565D">
        <w:rPr>
          <w:rFonts w:ascii="Times New Roman" w:hAnsi="Times New Roman"/>
          <w:sz w:val="24"/>
          <w:szCs w:val="24"/>
        </w:rPr>
        <w:t xml:space="preserve">- знание традиций своей семьи и школы, бережное отношение к ним;  </w:t>
      </w:r>
    </w:p>
    <w:p w:rsidR="00E2565D" w:rsidRPr="00E2565D" w:rsidRDefault="00E2565D" w:rsidP="00E2565D">
      <w:pPr>
        <w:spacing w:after="0" w:line="240" w:lineRule="auto"/>
        <w:jc w:val="both"/>
        <w:rPr>
          <w:rFonts w:ascii="Times New Roman" w:hAnsi="Times New Roman"/>
          <w:sz w:val="24"/>
          <w:szCs w:val="24"/>
        </w:rPr>
      </w:pPr>
      <w:r w:rsidRPr="00E2565D">
        <w:rPr>
          <w:rFonts w:ascii="Times New Roman" w:hAnsi="Times New Roman"/>
          <w:sz w:val="24"/>
          <w:szCs w:val="24"/>
        </w:rPr>
        <w:lastRenderedPageBreak/>
        <w:t xml:space="preserve">- 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 </w:t>
      </w:r>
    </w:p>
    <w:p w:rsidR="00E2565D" w:rsidRPr="00E2565D" w:rsidRDefault="00E2565D" w:rsidP="00E2565D">
      <w:pPr>
        <w:spacing w:after="0" w:line="240" w:lineRule="auto"/>
        <w:jc w:val="both"/>
        <w:rPr>
          <w:rFonts w:ascii="Times New Roman" w:hAnsi="Times New Roman"/>
          <w:sz w:val="24"/>
          <w:szCs w:val="24"/>
        </w:rPr>
      </w:pPr>
      <w:r w:rsidRPr="00E2565D">
        <w:rPr>
          <w:rFonts w:ascii="Times New Roman" w:hAnsi="Times New Roman"/>
          <w:sz w:val="24"/>
          <w:szCs w:val="24"/>
        </w:rPr>
        <w:t xml:space="preserve">- 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 </w:t>
      </w:r>
    </w:p>
    <w:p w:rsidR="00E2565D" w:rsidRPr="00E2565D" w:rsidRDefault="00E2565D" w:rsidP="00E2565D">
      <w:pPr>
        <w:spacing w:after="0" w:line="240" w:lineRule="auto"/>
        <w:jc w:val="both"/>
        <w:rPr>
          <w:rFonts w:ascii="Times New Roman" w:hAnsi="Times New Roman"/>
          <w:sz w:val="24"/>
          <w:szCs w:val="24"/>
        </w:rPr>
      </w:pPr>
      <w:r w:rsidRPr="00E2565D">
        <w:rPr>
          <w:rFonts w:ascii="Times New Roman" w:hAnsi="Times New Roman"/>
          <w:sz w:val="24"/>
          <w:szCs w:val="24"/>
        </w:rPr>
        <w:t xml:space="preserve">- готовность сознательно выполнять правила для обучающихся, понимание необходимости самодисциплины; </w:t>
      </w:r>
    </w:p>
    <w:p w:rsidR="00E2565D" w:rsidRPr="00E2565D" w:rsidRDefault="00E2565D" w:rsidP="00E2565D">
      <w:pPr>
        <w:spacing w:after="0" w:line="240" w:lineRule="auto"/>
        <w:jc w:val="both"/>
        <w:rPr>
          <w:rFonts w:ascii="Times New Roman" w:hAnsi="Times New Roman"/>
          <w:sz w:val="24"/>
          <w:szCs w:val="24"/>
        </w:rPr>
      </w:pPr>
      <w:r w:rsidRPr="00E2565D">
        <w:rPr>
          <w:rFonts w:ascii="Times New Roman" w:hAnsi="Times New Roman"/>
          <w:sz w:val="24"/>
          <w:szCs w:val="24"/>
        </w:rPr>
        <w:t xml:space="preserve">-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 </w:t>
      </w:r>
    </w:p>
    <w:p w:rsidR="00E2565D" w:rsidRPr="00E2565D" w:rsidRDefault="00E2565D" w:rsidP="00E2565D">
      <w:pPr>
        <w:spacing w:after="0" w:line="240" w:lineRule="auto"/>
        <w:jc w:val="both"/>
        <w:rPr>
          <w:rFonts w:ascii="Times New Roman" w:hAnsi="Times New Roman"/>
          <w:sz w:val="24"/>
          <w:szCs w:val="24"/>
        </w:rPr>
      </w:pPr>
      <w:r w:rsidRPr="00E2565D">
        <w:rPr>
          <w:rFonts w:ascii="Times New Roman" w:hAnsi="Times New Roman"/>
          <w:sz w:val="24"/>
          <w:szCs w:val="24"/>
        </w:rPr>
        <w:t xml:space="preserve">- 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 </w:t>
      </w:r>
    </w:p>
    <w:p w:rsidR="00E2565D" w:rsidRPr="00E2565D" w:rsidRDefault="00E2565D" w:rsidP="00E2565D">
      <w:pPr>
        <w:spacing w:after="0" w:line="240" w:lineRule="auto"/>
        <w:jc w:val="both"/>
        <w:rPr>
          <w:rFonts w:ascii="Times New Roman" w:hAnsi="Times New Roman"/>
          <w:sz w:val="24"/>
          <w:szCs w:val="24"/>
        </w:rPr>
      </w:pPr>
      <w:r w:rsidRPr="00E2565D">
        <w:rPr>
          <w:rFonts w:ascii="Times New Roman" w:hAnsi="Times New Roman"/>
          <w:sz w:val="24"/>
          <w:szCs w:val="24"/>
        </w:rPr>
        <w:t xml:space="preserve">- 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 </w:t>
      </w:r>
    </w:p>
    <w:p w:rsidR="00E2565D" w:rsidRPr="00E2565D" w:rsidRDefault="00E2565D" w:rsidP="00E2565D">
      <w:pPr>
        <w:spacing w:after="0" w:line="240" w:lineRule="auto"/>
        <w:jc w:val="both"/>
        <w:rPr>
          <w:rFonts w:ascii="Times New Roman" w:hAnsi="Times New Roman"/>
          <w:sz w:val="24"/>
          <w:szCs w:val="24"/>
        </w:rPr>
      </w:pPr>
      <w:r w:rsidRPr="00E2565D">
        <w:rPr>
          <w:rFonts w:ascii="Times New Roman" w:hAnsi="Times New Roman"/>
          <w:sz w:val="24"/>
          <w:szCs w:val="24"/>
        </w:rPr>
        <w:t xml:space="preserve">-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 </w:t>
      </w:r>
    </w:p>
    <w:p w:rsidR="00E2565D" w:rsidRPr="00E2565D" w:rsidRDefault="00E2565D" w:rsidP="00E2565D">
      <w:pPr>
        <w:spacing w:after="0" w:line="240" w:lineRule="auto"/>
        <w:jc w:val="both"/>
        <w:rPr>
          <w:rFonts w:ascii="Times New Roman" w:hAnsi="Times New Roman"/>
          <w:sz w:val="24"/>
          <w:szCs w:val="24"/>
        </w:rPr>
      </w:pPr>
      <w:r w:rsidRPr="00E2565D">
        <w:rPr>
          <w:rFonts w:ascii="Times New Roman" w:hAnsi="Times New Roman"/>
          <w:sz w:val="24"/>
          <w:szCs w:val="24"/>
        </w:rPr>
        <w:t xml:space="preserve">- 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нравственности человека на его жизнь, здоровье, благополучие. </w:t>
      </w:r>
    </w:p>
    <w:p w:rsidR="00E2565D" w:rsidRPr="00E2565D" w:rsidRDefault="00E2565D" w:rsidP="00E2565D">
      <w:pPr>
        <w:spacing w:after="0" w:line="240" w:lineRule="auto"/>
        <w:jc w:val="both"/>
        <w:rPr>
          <w:rFonts w:ascii="Times New Roman" w:hAnsi="Times New Roman"/>
          <w:sz w:val="24"/>
          <w:szCs w:val="24"/>
        </w:rPr>
      </w:pPr>
      <w:r w:rsidRPr="00E2565D">
        <w:rPr>
          <w:rFonts w:ascii="Times New Roman" w:hAnsi="Times New Roman"/>
          <w:sz w:val="24"/>
          <w:szCs w:val="24"/>
        </w:rPr>
        <w:t xml:space="preserve">- 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 </w:t>
      </w:r>
    </w:p>
    <w:p w:rsidR="00E2565D" w:rsidRPr="00E2565D" w:rsidRDefault="00E2565D" w:rsidP="00E2565D">
      <w:pPr>
        <w:spacing w:after="0" w:line="240" w:lineRule="auto"/>
        <w:ind w:firstLine="708"/>
        <w:jc w:val="both"/>
        <w:rPr>
          <w:rFonts w:ascii="Times New Roman" w:hAnsi="Times New Roman"/>
          <w:b/>
          <w:i/>
          <w:sz w:val="24"/>
          <w:szCs w:val="24"/>
        </w:rPr>
      </w:pPr>
      <w:r w:rsidRPr="00E2565D">
        <w:rPr>
          <w:rFonts w:ascii="Times New Roman" w:hAnsi="Times New Roman"/>
          <w:b/>
          <w:i/>
          <w:sz w:val="24"/>
          <w:szCs w:val="24"/>
        </w:rPr>
        <w:t xml:space="preserve">Воспитание экологической культуры, культуры здорового и безопасного образа </w:t>
      </w:r>
    </w:p>
    <w:p w:rsidR="00E2565D" w:rsidRPr="00E2565D" w:rsidRDefault="00E2565D" w:rsidP="00E2565D">
      <w:pPr>
        <w:spacing w:after="0" w:line="240" w:lineRule="auto"/>
        <w:jc w:val="both"/>
        <w:rPr>
          <w:rFonts w:ascii="Times New Roman" w:hAnsi="Times New Roman"/>
          <w:b/>
          <w:i/>
          <w:sz w:val="24"/>
          <w:szCs w:val="24"/>
        </w:rPr>
      </w:pPr>
      <w:r w:rsidRPr="00E2565D">
        <w:rPr>
          <w:rFonts w:ascii="Times New Roman" w:hAnsi="Times New Roman"/>
          <w:b/>
          <w:i/>
          <w:sz w:val="24"/>
          <w:szCs w:val="24"/>
        </w:rPr>
        <w:t xml:space="preserve">жизни: </w:t>
      </w:r>
    </w:p>
    <w:p w:rsidR="00E2565D" w:rsidRPr="00E2565D" w:rsidRDefault="00E2565D" w:rsidP="00E2565D">
      <w:pPr>
        <w:spacing w:after="0" w:line="240" w:lineRule="auto"/>
        <w:jc w:val="both"/>
        <w:rPr>
          <w:rFonts w:ascii="Times New Roman" w:hAnsi="Times New Roman"/>
          <w:sz w:val="24"/>
          <w:szCs w:val="24"/>
        </w:rPr>
      </w:pPr>
      <w:r w:rsidRPr="00E2565D">
        <w:rPr>
          <w:rFonts w:ascii="Times New Roman" w:hAnsi="Times New Roman"/>
          <w:sz w:val="24"/>
          <w:szCs w:val="24"/>
        </w:rPr>
        <w:t xml:space="preserve">- 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 </w:t>
      </w:r>
    </w:p>
    <w:p w:rsidR="00E2565D" w:rsidRPr="00E2565D" w:rsidRDefault="00E2565D" w:rsidP="00E2565D">
      <w:pPr>
        <w:spacing w:after="0" w:line="240" w:lineRule="auto"/>
        <w:jc w:val="both"/>
        <w:rPr>
          <w:rFonts w:ascii="Times New Roman" w:hAnsi="Times New Roman"/>
          <w:sz w:val="24"/>
          <w:szCs w:val="24"/>
        </w:rPr>
      </w:pPr>
      <w:r w:rsidRPr="00E2565D">
        <w:rPr>
          <w:rFonts w:ascii="Times New Roman" w:hAnsi="Times New Roman"/>
          <w:sz w:val="24"/>
          <w:szCs w:val="24"/>
        </w:rPr>
        <w:t xml:space="preserve">- 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w:t>
      </w:r>
    </w:p>
    <w:p w:rsidR="00E2565D" w:rsidRPr="00E2565D" w:rsidRDefault="00E2565D" w:rsidP="00E2565D">
      <w:pPr>
        <w:spacing w:after="0" w:line="240" w:lineRule="auto"/>
        <w:jc w:val="both"/>
        <w:rPr>
          <w:rFonts w:ascii="Times New Roman" w:hAnsi="Times New Roman"/>
          <w:sz w:val="24"/>
          <w:szCs w:val="24"/>
        </w:rPr>
      </w:pPr>
      <w:r w:rsidRPr="00E2565D">
        <w:rPr>
          <w:rFonts w:ascii="Times New Roman" w:hAnsi="Times New Roman"/>
          <w:sz w:val="24"/>
          <w:szCs w:val="24"/>
        </w:rPr>
        <w:t xml:space="preserve">- начальный опыт участия в пропаганде экологически целесообразного поведения, в создании экологически безопасного уклада школьной жизни; </w:t>
      </w:r>
    </w:p>
    <w:p w:rsidR="00E2565D" w:rsidRPr="00E2565D" w:rsidRDefault="00E2565D" w:rsidP="00E2565D">
      <w:pPr>
        <w:spacing w:after="0" w:line="240" w:lineRule="auto"/>
        <w:jc w:val="both"/>
        <w:rPr>
          <w:rFonts w:ascii="Times New Roman" w:hAnsi="Times New Roman"/>
          <w:sz w:val="24"/>
          <w:szCs w:val="24"/>
        </w:rPr>
      </w:pPr>
      <w:r w:rsidRPr="00E2565D">
        <w:rPr>
          <w:rFonts w:ascii="Times New Roman" w:hAnsi="Times New Roman"/>
          <w:sz w:val="24"/>
          <w:szCs w:val="24"/>
        </w:rPr>
        <w:t xml:space="preserve">-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E2565D" w:rsidRPr="00E2565D" w:rsidRDefault="00E2565D" w:rsidP="00E2565D">
      <w:pPr>
        <w:spacing w:after="0" w:line="240" w:lineRule="auto"/>
        <w:jc w:val="both"/>
        <w:rPr>
          <w:rFonts w:ascii="Times New Roman" w:hAnsi="Times New Roman"/>
          <w:sz w:val="24"/>
          <w:szCs w:val="24"/>
        </w:rPr>
      </w:pPr>
      <w:r w:rsidRPr="00E2565D">
        <w:rPr>
          <w:rFonts w:ascii="Times New Roman" w:hAnsi="Times New Roman"/>
          <w:sz w:val="24"/>
          <w:szCs w:val="24"/>
        </w:rPr>
        <w:t xml:space="preserve">- 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 </w:t>
      </w:r>
    </w:p>
    <w:p w:rsidR="00E2565D" w:rsidRPr="00E2565D" w:rsidRDefault="00E2565D" w:rsidP="00E2565D">
      <w:pPr>
        <w:spacing w:after="0" w:line="240" w:lineRule="auto"/>
        <w:jc w:val="both"/>
        <w:rPr>
          <w:rFonts w:ascii="Times New Roman" w:hAnsi="Times New Roman"/>
          <w:sz w:val="24"/>
          <w:szCs w:val="24"/>
        </w:rPr>
      </w:pPr>
      <w:r w:rsidRPr="00E2565D">
        <w:rPr>
          <w:rFonts w:ascii="Times New Roman" w:hAnsi="Times New Roman"/>
          <w:sz w:val="24"/>
          <w:szCs w:val="24"/>
        </w:rPr>
        <w:t xml:space="preserve">- знание основных социальных моделей, правил экологического поведения, вариантов здорового образа жизни; </w:t>
      </w:r>
    </w:p>
    <w:p w:rsidR="00E2565D" w:rsidRPr="00E2565D" w:rsidRDefault="00E2565D" w:rsidP="00E2565D">
      <w:pPr>
        <w:spacing w:after="0" w:line="240" w:lineRule="auto"/>
        <w:jc w:val="both"/>
        <w:rPr>
          <w:rFonts w:ascii="Times New Roman" w:hAnsi="Times New Roman"/>
          <w:sz w:val="24"/>
          <w:szCs w:val="24"/>
        </w:rPr>
      </w:pPr>
      <w:r w:rsidRPr="00E2565D">
        <w:rPr>
          <w:rFonts w:ascii="Times New Roman" w:hAnsi="Times New Roman"/>
          <w:sz w:val="24"/>
          <w:szCs w:val="24"/>
        </w:rPr>
        <w:t xml:space="preserve">- знание норм и правил экологической этики, законодательства в области экологии и здоровья;  </w:t>
      </w:r>
    </w:p>
    <w:p w:rsidR="00E2565D" w:rsidRPr="00E2565D" w:rsidRDefault="00E2565D" w:rsidP="00E2565D">
      <w:pPr>
        <w:spacing w:after="0" w:line="240" w:lineRule="auto"/>
        <w:jc w:val="both"/>
        <w:rPr>
          <w:rFonts w:ascii="Times New Roman" w:hAnsi="Times New Roman"/>
          <w:sz w:val="24"/>
          <w:szCs w:val="24"/>
        </w:rPr>
      </w:pPr>
      <w:r w:rsidRPr="00E2565D">
        <w:rPr>
          <w:rFonts w:ascii="Times New Roman" w:hAnsi="Times New Roman"/>
          <w:sz w:val="24"/>
          <w:szCs w:val="24"/>
        </w:rPr>
        <w:t xml:space="preserve">- знание традиций нравственно-этического отношения к природе и здоровью в культуре народов России; </w:t>
      </w:r>
    </w:p>
    <w:p w:rsidR="00E2565D" w:rsidRPr="00E2565D" w:rsidRDefault="00E2565D" w:rsidP="00E2565D">
      <w:pPr>
        <w:spacing w:after="0" w:line="240" w:lineRule="auto"/>
        <w:jc w:val="both"/>
        <w:rPr>
          <w:rFonts w:ascii="Times New Roman" w:hAnsi="Times New Roman"/>
          <w:sz w:val="24"/>
          <w:szCs w:val="24"/>
        </w:rPr>
      </w:pPr>
      <w:r w:rsidRPr="00E2565D">
        <w:rPr>
          <w:rFonts w:ascii="Times New Roman" w:hAnsi="Times New Roman"/>
          <w:sz w:val="24"/>
          <w:szCs w:val="24"/>
        </w:rPr>
        <w:t xml:space="preserve">- знание глобальной взаимосвязи и взаимозависимости природных и социальных явлений; </w:t>
      </w:r>
    </w:p>
    <w:p w:rsidR="00E2565D" w:rsidRPr="00E2565D" w:rsidRDefault="00E2565D" w:rsidP="00E2565D">
      <w:pPr>
        <w:spacing w:after="0" w:line="240" w:lineRule="auto"/>
        <w:jc w:val="both"/>
        <w:rPr>
          <w:rFonts w:ascii="Times New Roman" w:hAnsi="Times New Roman"/>
          <w:sz w:val="24"/>
          <w:szCs w:val="24"/>
        </w:rPr>
      </w:pPr>
      <w:r w:rsidRPr="00E2565D">
        <w:rPr>
          <w:rFonts w:ascii="Times New Roman" w:hAnsi="Times New Roman"/>
          <w:sz w:val="24"/>
          <w:szCs w:val="24"/>
        </w:rPr>
        <w:t xml:space="preserve">- 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w:t>
      </w:r>
      <w:r w:rsidRPr="00E2565D">
        <w:rPr>
          <w:rFonts w:ascii="Times New Roman" w:hAnsi="Times New Roman"/>
          <w:sz w:val="24"/>
          <w:szCs w:val="24"/>
        </w:rPr>
        <w:lastRenderedPageBreak/>
        <w:t xml:space="preserve">людьми; адекватно использовать знания о позитивных и негативных факторах, влияющих на здоровье человека; </w:t>
      </w:r>
    </w:p>
    <w:p w:rsidR="00E2565D" w:rsidRPr="00E2565D" w:rsidRDefault="00E2565D" w:rsidP="00E2565D">
      <w:pPr>
        <w:spacing w:after="0" w:line="240" w:lineRule="auto"/>
        <w:jc w:val="both"/>
        <w:rPr>
          <w:rFonts w:ascii="Times New Roman" w:hAnsi="Times New Roman"/>
          <w:sz w:val="24"/>
          <w:szCs w:val="24"/>
        </w:rPr>
      </w:pPr>
      <w:r w:rsidRPr="00E2565D">
        <w:rPr>
          <w:rFonts w:ascii="Times New Roman" w:hAnsi="Times New Roman"/>
          <w:sz w:val="24"/>
          <w:szCs w:val="24"/>
        </w:rPr>
        <w:t xml:space="preserve">- умение анализировать изменения в окружающей среде и прогнозировать последствия этих изменений для природы и здоровья человека; </w:t>
      </w:r>
    </w:p>
    <w:p w:rsidR="00E2565D" w:rsidRPr="00E2565D" w:rsidRDefault="00E2565D" w:rsidP="00E2565D">
      <w:pPr>
        <w:spacing w:after="0" w:line="240" w:lineRule="auto"/>
        <w:jc w:val="both"/>
        <w:rPr>
          <w:rFonts w:ascii="Times New Roman" w:hAnsi="Times New Roman"/>
          <w:sz w:val="24"/>
          <w:szCs w:val="24"/>
        </w:rPr>
      </w:pPr>
      <w:r w:rsidRPr="00E2565D">
        <w:rPr>
          <w:rFonts w:ascii="Times New Roman" w:hAnsi="Times New Roman"/>
          <w:sz w:val="24"/>
          <w:szCs w:val="24"/>
        </w:rPr>
        <w:t xml:space="preserve">- умение устанавливать причинно-следственные связи возникновения и развития явлений в экосистемах; </w:t>
      </w:r>
    </w:p>
    <w:p w:rsidR="00E2565D" w:rsidRPr="00E2565D" w:rsidRDefault="00E2565D" w:rsidP="00E2565D">
      <w:pPr>
        <w:spacing w:after="0" w:line="240" w:lineRule="auto"/>
        <w:jc w:val="both"/>
        <w:rPr>
          <w:rFonts w:ascii="Times New Roman" w:hAnsi="Times New Roman"/>
          <w:sz w:val="24"/>
          <w:szCs w:val="24"/>
        </w:rPr>
      </w:pPr>
      <w:r w:rsidRPr="00E2565D">
        <w:rPr>
          <w:rFonts w:ascii="Times New Roman" w:hAnsi="Times New Roman"/>
          <w:sz w:val="24"/>
          <w:szCs w:val="24"/>
        </w:rPr>
        <w:t xml:space="preserve">- умение строить свою деятельность и проекты с учётом создаваемой нагрузки на социоприродное окружение; • знания об оздоровительном влиянии экологически чистых природных факторов на человека; </w:t>
      </w:r>
    </w:p>
    <w:p w:rsidR="00E2565D" w:rsidRPr="00E2565D" w:rsidRDefault="00E2565D" w:rsidP="00E2565D">
      <w:pPr>
        <w:spacing w:after="0" w:line="240" w:lineRule="auto"/>
        <w:jc w:val="both"/>
        <w:rPr>
          <w:rFonts w:ascii="Times New Roman" w:hAnsi="Times New Roman"/>
          <w:sz w:val="24"/>
          <w:szCs w:val="24"/>
        </w:rPr>
      </w:pPr>
      <w:r w:rsidRPr="00E2565D">
        <w:rPr>
          <w:rFonts w:ascii="Times New Roman" w:hAnsi="Times New Roman"/>
          <w:sz w:val="24"/>
          <w:szCs w:val="24"/>
        </w:rPr>
        <w:t xml:space="preserve">- формирование личного опыта здоровьесберегающей деятельности; </w:t>
      </w:r>
    </w:p>
    <w:p w:rsidR="00E2565D" w:rsidRPr="00E2565D" w:rsidRDefault="00E2565D" w:rsidP="00E2565D">
      <w:pPr>
        <w:spacing w:after="0" w:line="240" w:lineRule="auto"/>
        <w:jc w:val="both"/>
        <w:rPr>
          <w:rFonts w:ascii="Times New Roman" w:hAnsi="Times New Roman"/>
          <w:sz w:val="24"/>
          <w:szCs w:val="24"/>
        </w:rPr>
      </w:pPr>
      <w:r w:rsidRPr="00E2565D">
        <w:rPr>
          <w:rFonts w:ascii="Times New Roman" w:hAnsi="Times New Roman"/>
          <w:sz w:val="24"/>
          <w:szCs w:val="24"/>
        </w:rPr>
        <w:t xml:space="preserve">- знания о возможном негативном влиянии компьютерных игр, телевидения, рекламы на здоровье человека; </w:t>
      </w:r>
    </w:p>
    <w:p w:rsidR="00E2565D" w:rsidRPr="00E2565D" w:rsidRDefault="00E2565D" w:rsidP="00E2565D">
      <w:pPr>
        <w:spacing w:after="0" w:line="240" w:lineRule="auto"/>
        <w:jc w:val="both"/>
        <w:rPr>
          <w:rFonts w:ascii="Times New Roman" w:hAnsi="Times New Roman"/>
          <w:sz w:val="24"/>
          <w:szCs w:val="24"/>
        </w:rPr>
      </w:pPr>
      <w:r w:rsidRPr="00E2565D">
        <w:rPr>
          <w:rFonts w:ascii="Times New Roman" w:hAnsi="Times New Roman"/>
          <w:sz w:val="24"/>
          <w:szCs w:val="24"/>
        </w:rPr>
        <w:t xml:space="preserve">- 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 </w:t>
      </w:r>
    </w:p>
    <w:p w:rsidR="00E2565D" w:rsidRPr="00E2565D" w:rsidRDefault="00E2565D" w:rsidP="00E2565D">
      <w:pPr>
        <w:spacing w:after="0" w:line="240" w:lineRule="auto"/>
        <w:jc w:val="both"/>
        <w:rPr>
          <w:rFonts w:ascii="Times New Roman" w:hAnsi="Times New Roman"/>
          <w:sz w:val="24"/>
          <w:szCs w:val="24"/>
        </w:rPr>
      </w:pPr>
      <w:r w:rsidRPr="00E2565D">
        <w:rPr>
          <w:rFonts w:ascii="Times New Roman" w:hAnsi="Times New Roman"/>
          <w:sz w:val="24"/>
          <w:szCs w:val="24"/>
        </w:rPr>
        <w:t xml:space="preserve">- 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w:t>
      </w:r>
      <w:r>
        <w:rPr>
          <w:rFonts w:ascii="Times New Roman" w:hAnsi="Times New Roman"/>
          <w:sz w:val="24"/>
          <w:szCs w:val="24"/>
        </w:rPr>
        <w:t>на различных территориях</w:t>
      </w:r>
      <w:r w:rsidRPr="00E2565D">
        <w:rPr>
          <w:rFonts w:ascii="Times New Roman" w:hAnsi="Times New Roman"/>
          <w:sz w:val="24"/>
          <w:szCs w:val="24"/>
        </w:rPr>
        <w:t xml:space="preserve">; </w:t>
      </w:r>
    </w:p>
    <w:p w:rsidR="00E2565D" w:rsidRPr="00E2565D" w:rsidRDefault="00E2565D" w:rsidP="00E2565D">
      <w:pPr>
        <w:spacing w:after="0" w:line="240" w:lineRule="auto"/>
        <w:jc w:val="both"/>
        <w:rPr>
          <w:rFonts w:ascii="Times New Roman" w:hAnsi="Times New Roman"/>
          <w:sz w:val="24"/>
          <w:szCs w:val="24"/>
        </w:rPr>
      </w:pPr>
      <w:r w:rsidRPr="00E2565D">
        <w:rPr>
          <w:rFonts w:ascii="Times New Roman" w:hAnsi="Times New Roman"/>
          <w:sz w:val="24"/>
          <w:szCs w:val="24"/>
        </w:rPr>
        <w:t xml:space="preserve">- умение противостоять негативным факторам, способствующим ухудшению здоровья; </w:t>
      </w:r>
    </w:p>
    <w:p w:rsidR="00E2565D" w:rsidRPr="00E2565D" w:rsidRDefault="00E2565D" w:rsidP="00E2565D">
      <w:pPr>
        <w:spacing w:after="0" w:line="240" w:lineRule="auto"/>
        <w:jc w:val="both"/>
        <w:rPr>
          <w:rFonts w:ascii="Times New Roman" w:hAnsi="Times New Roman"/>
          <w:sz w:val="24"/>
          <w:szCs w:val="24"/>
        </w:rPr>
      </w:pPr>
      <w:r w:rsidRPr="00E2565D">
        <w:rPr>
          <w:rFonts w:ascii="Times New Roman" w:hAnsi="Times New Roman"/>
          <w:sz w:val="24"/>
          <w:szCs w:val="24"/>
        </w:rPr>
        <w:t xml:space="preserve">- понимание важности физической культуры и спорта для здоровья человека, его образования, труда и творчества, всестороннего развития личности; </w:t>
      </w:r>
    </w:p>
    <w:p w:rsidR="00E2565D" w:rsidRPr="00E2565D" w:rsidRDefault="00E2565D" w:rsidP="00E2565D">
      <w:pPr>
        <w:spacing w:after="0" w:line="240" w:lineRule="auto"/>
        <w:jc w:val="both"/>
        <w:rPr>
          <w:rFonts w:ascii="Times New Roman" w:hAnsi="Times New Roman"/>
          <w:sz w:val="24"/>
          <w:szCs w:val="24"/>
        </w:rPr>
      </w:pPr>
      <w:r w:rsidRPr="00E2565D">
        <w:rPr>
          <w:rFonts w:ascii="Times New Roman" w:hAnsi="Times New Roman"/>
          <w:sz w:val="24"/>
          <w:szCs w:val="24"/>
        </w:rPr>
        <w:t xml:space="preserve">- знание и выполнение санитарно-гигиенических правил, соблюдение здоровьесберегающего режима дня; </w:t>
      </w:r>
    </w:p>
    <w:p w:rsidR="00E2565D" w:rsidRPr="00E2565D" w:rsidRDefault="00E2565D" w:rsidP="00E2565D">
      <w:pPr>
        <w:spacing w:after="0" w:line="240" w:lineRule="auto"/>
        <w:jc w:val="both"/>
        <w:rPr>
          <w:rFonts w:ascii="Times New Roman" w:hAnsi="Times New Roman"/>
          <w:sz w:val="24"/>
          <w:szCs w:val="24"/>
        </w:rPr>
      </w:pPr>
      <w:r w:rsidRPr="00E2565D">
        <w:rPr>
          <w:rFonts w:ascii="Times New Roman" w:hAnsi="Times New Roman"/>
          <w:sz w:val="24"/>
          <w:szCs w:val="24"/>
        </w:rPr>
        <w:t xml:space="preserve">- 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 </w:t>
      </w:r>
    </w:p>
    <w:p w:rsidR="00E2565D" w:rsidRPr="00E2565D" w:rsidRDefault="00E2565D" w:rsidP="00E2565D">
      <w:pPr>
        <w:spacing w:after="0" w:line="240" w:lineRule="auto"/>
        <w:jc w:val="both"/>
        <w:rPr>
          <w:rFonts w:ascii="Times New Roman" w:hAnsi="Times New Roman"/>
          <w:sz w:val="24"/>
          <w:szCs w:val="24"/>
        </w:rPr>
      </w:pPr>
      <w:r w:rsidRPr="00E2565D">
        <w:rPr>
          <w:rFonts w:ascii="Times New Roman" w:hAnsi="Times New Roman"/>
          <w:sz w:val="24"/>
          <w:szCs w:val="24"/>
        </w:rPr>
        <w:t xml:space="preserve">- 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 </w:t>
      </w:r>
    </w:p>
    <w:p w:rsidR="00E2565D" w:rsidRPr="00E2565D" w:rsidRDefault="00E2565D" w:rsidP="00E2565D">
      <w:pPr>
        <w:spacing w:after="0" w:line="240" w:lineRule="auto"/>
        <w:jc w:val="both"/>
        <w:rPr>
          <w:rFonts w:ascii="Times New Roman" w:hAnsi="Times New Roman"/>
          <w:sz w:val="24"/>
          <w:szCs w:val="24"/>
        </w:rPr>
      </w:pPr>
      <w:r w:rsidRPr="00E2565D">
        <w:rPr>
          <w:rFonts w:ascii="Times New Roman" w:hAnsi="Times New Roman"/>
          <w:sz w:val="24"/>
          <w:szCs w:val="24"/>
        </w:rPr>
        <w:t xml:space="preserve">- формирование опыта участия в общественно значимых делах по охране природы и заботе о личном здоровье и здоровье окружающих людей; </w:t>
      </w:r>
    </w:p>
    <w:p w:rsidR="00E2565D" w:rsidRPr="00E2565D" w:rsidRDefault="00E2565D" w:rsidP="00E2565D">
      <w:pPr>
        <w:spacing w:after="0" w:line="240" w:lineRule="auto"/>
        <w:jc w:val="both"/>
        <w:rPr>
          <w:rFonts w:ascii="Times New Roman" w:hAnsi="Times New Roman"/>
          <w:sz w:val="24"/>
          <w:szCs w:val="24"/>
        </w:rPr>
      </w:pPr>
      <w:r w:rsidRPr="00E2565D">
        <w:rPr>
          <w:rFonts w:ascii="Times New Roman" w:hAnsi="Times New Roman"/>
          <w:sz w:val="24"/>
          <w:szCs w:val="24"/>
        </w:rPr>
        <w:t xml:space="preserve">- овладение умением сотрудничества (социального партнёрства), связанного с решением местных экологических проблем и здоровьем людей; </w:t>
      </w:r>
    </w:p>
    <w:p w:rsidR="00E2565D" w:rsidRPr="00E2565D" w:rsidRDefault="00E2565D" w:rsidP="00E2565D">
      <w:pPr>
        <w:spacing w:after="0" w:line="240" w:lineRule="auto"/>
        <w:jc w:val="both"/>
        <w:rPr>
          <w:rFonts w:ascii="Times New Roman" w:hAnsi="Times New Roman"/>
          <w:sz w:val="24"/>
          <w:szCs w:val="24"/>
        </w:rPr>
      </w:pPr>
      <w:r w:rsidRPr="00E2565D">
        <w:rPr>
          <w:rFonts w:ascii="Times New Roman" w:hAnsi="Times New Roman"/>
          <w:sz w:val="24"/>
          <w:szCs w:val="24"/>
        </w:rPr>
        <w:t xml:space="preserve">- опыт участия в разработке и реализации учебно-исследовательских комплексных проектов с выявлением в них проблем экологии и здоровья и путей их решения. </w:t>
      </w:r>
    </w:p>
    <w:p w:rsidR="00E2565D" w:rsidRPr="00E2565D" w:rsidRDefault="00E2565D" w:rsidP="00E2565D">
      <w:pPr>
        <w:spacing w:after="0" w:line="240" w:lineRule="auto"/>
        <w:ind w:firstLine="708"/>
        <w:jc w:val="both"/>
        <w:rPr>
          <w:rFonts w:ascii="Times New Roman" w:hAnsi="Times New Roman"/>
          <w:b/>
          <w:i/>
          <w:sz w:val="24"/>
          <w:szCs w:val="24"/>
        </w:rPr>
      </w:pPr>
      <w:r w:rsidRPr="00E2565D">
        <w:rPr>
          <w:rFonts w:ascii="Times New Roman" w:hAnsi="Times New Roman"/>
          <w:b/>
          <w:i/>
          <w:sz w:val="24"/>
          <w:szCs w:val="24"/>
        </w:rPr>
        <w:t xml:space="preserve"> Воспитание сознательного, творческого и положительного отношения к образованию, труду и жизни, подготовка к сознательному выбору профессии: </w:t>
      </w:r>
    </w:p>
    <w:p w:rsidR="00E2565D" w:rsidRPr="00E2565D" w:rsidRDefault="00E2565D" w:rsidP="00E2565D">
      <w:pPr>
        <w:spacing w:after="0" w:line="240" w:lineRule="auto"/>
        <w:jc w:val="both"/>
        <w:rPr>
          <w:rFonts w:ascii="Times New Roman" w:hAnsi="Times New Roman"/>
          <w:sz w:val="24"/>
          <w:szCs w:val="24"/>
        </w:rPr>
      </w:pPr>
      <w:r w:rsidRPr="00E2565D">
        <w:rPr>
          <w:rFonts w:ascii="Times New Roman" w:hAnsi="Times New Roman"/>
          <w:sz w:val="24"/>
          <w:szCs w:val="24"/>
        </w:rPr>
        <w:t xml:space="preserve">- понимание необходимости научных знаний для развития личности и общества, их роли в жизни, труде, творчестве; </w:t>
      </w:r>
    </w:p>
    <w:p w:rsidR="00E2565D" w:rsidRPr="00E2565D" w:rsidRDefault="00E2565D" w:rsidP="00E2565D">
      <w:pPr>
        <w:spacing w:after="0" w:line="240" w:lineRule="auto"/>
        <w:jc w:val="both"/>
        <w:rPr>
          <w:rFonts w:ascii="Times New Roman" w:hAnsi="Times New Roman"/>
          <w:sz w:val="24"/>
          <w:szCs w:val="24"/>
        </w:rPr>
      </w:pPr>
      <w:r w:rsidRPr="00E2565D">
        <w:rPr>
          <w:rFonts w:ascii="Times New Roman" w:hAnsi="Times New Roman"/>
          <w:sz w:val="24"/>
          <w:szCs w:val="24"/>
        </w:rPr>
        <w:t xml:space="preserve">- понимание нравственных основ образования; </w:t>
      </w:r>
    </w:p>
    <w:p w:rsidR="00E2565D" w:rsidRPr="00E2565D" w:rsidRDefault="00E2565D" w:rsidP="00E2565D">
      <w:pPr>
        <w:spacing w:after="0" w:line="240" w:lineRule="auto"/>
        <w:jc w:val="both"/>
        <w:rPr>
          <w:rFonts w:ascii="Times New Roman" w:hAnsi="Times New Roman"/>
          <w:sz w:val="24"/>
          <w:szCs w:val="24"/>
        </w:rPr>
      </w:pPr>
      <w:r w:rsidRPr="00E2565D">
        <w:rPr>
          <w:rFonts w:ascii="Times New Roman" w:hAnsi="Times New Roman"/>
          <w:sz w:val="24"/>
          <w:szCs w:val="24"/>
        </w:rPr>
        <w:t xml:space="preserve">- начальный опыт применения знаний в труде, общественной жизни, в быту; </w:t>
      </w:r>
    </w:p>
    <w:p w:rsidR="00E2565D" w:rsidRPr="00E2565D" w:rsidRDefault="00E2565D" w:rsidP="00E2565D">
      <w:pPr>
        <w:spacing w:after="0" w:line="240" w:lineRule="auto"/>
        <w:jc w:val="both"/>
        <w:rPr>
          <w:rFonts w:ascii="Times New Roman" w:hAnsi="Times New Roman"/>
          <w:sz w:val="24"/>
          <w:szCs w:val="24"/>
        </w:rPr>
      </w:pPr>
      <w:r w:rsidRPr="00E2565D">
        <w:rPr>
          <w:rFonts w:ascii="Times New Roman" w:hAnsi="Times New Roman"/>
          <w:sz w:val="24"/>
          <w:szCs w:val="24"/>
        </w:rPr>
        <w:t xml:space="preserve">- умение применять знания, умения и навыки для решения проектных и учебно-исследовательских задач; </w:t>
      </w:r>
    </w:p>
    <w:p w:rsidR="00E2565D" w:rsidRPr="00E2565D" w:rsidRDefault="00E2565D" w:rsidP="00E2565D">
      <w:pPr>
        <w:spacing w:after="0" w:line="240" w:lineRule="auto"/>
        <w:jc w:val="both"/>
        <w:rPr>
          <w:rFonts w:ascii="Times New Roman" w:hAnsi="Times New Roman"/>
          <w:sz w:val="24"/>
          <w:szCs w:val="24"/>
        </w:rPr>
      </w:pPr>
      <w:r w:rsidRPr="00E2565D">
        <w:rPr>
          <w:rFonts w:ascii="Times New Roman" w:hAnsi="Times New Roman"/>
          <w:sz w:val="24"/>
          <w:szCs w:val="24"/>
        </w:rPr>
        <w:t xml:space="preserve">- самоопределение в области своих познавательных интересов; </w:t>
      </w:r>
    </w:p>
    <w:p w:rsidR="00E2565D" w:rsidRPr="00E2565D" w:rsidRDefault="00E2565D" w:rsidP="00E2565D">
      <w:pPr>
        <w:spacing w:after="0" w:line="240" w:lineRule="auto"/>
        <w:jc w:val="both"/>
        <w:rPr>
          <w:rFonts w:ascii="Times New Roman" w:hAnsi="Times New Roman"/>
          <w:sz w:val="24"/>
          <w:szCs w:val="24"/>
        </w:rPr>
      </w:pPr>
      <w:r w:rsidRPr="00E2565D">
        <w:rPr>
          <w:rFonts w:ascii="Times New Roman" w:hAnsi="Times New Roman"/>
          <w:sz w:val="24"/>
          <w:szCs w:val="24"/>
        </w:rPr>
        <w:t xml:space="preserve">- умение организовать процесс самообразования, творчески и критически работать с информацией из разных источников; </w:t>
      </w:r>
    </w:p>
    <w:p w:rsidR="00E2565D" w:rsidRPr="00E2565D" w:rsidRDefault="00E2565D" w:rsidP="00E2565D">
      <w:pPr>
        <w:spacing w:after="0" w:line="240" w:lineRule="auto"/>
        <w:jc w:val="both"/>
        <w:rPr>
          <w:rFonts w:ascii="Times New Roman" w:hAnsi="Times New Roman"/>
          <w:sz w:val="24"/>
          <w:szCs w:val="24"/>
        </w:rPr>
      </w:pPr>
      <w:r w:rsidRPr="00E2565D">
        <w:rPr>
          <w:rFonts w:ascii="Times New Roman" w:hAnsi="Times New Roman"/>
          <w:sz w:val="24"/>
          <w:szCs w:val="24"/>
        </w:rPr>
        <w:t xml:space="preserve">- 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 </w:t>
      </w:r>
    </w:p>
    <w:p w:rsidR="00E2565D" w:rsidRPr="00E2565D" w:rsidRDefault="00E2565D" w:rsidP="00E2565D">
      <w:pPr>
        <w:spacing w:after="0" w:line="240" w:lineRule="auto"/>
        <w:jc w:val="both"/>
        <w:rPr>
          <w:rFonts w:ascii="Times New Roman" w:hAnsi="Times New Roman"/>
          <w:sz w:val="24"/>
          <w:szCs w:val="24"/>
        </w:rPr>
      </w:pPr>
      <w:r w:rsidRPr="00E2565D">
        <w:rPr>
          <w:rFonts w:ascii="Times New Roman" w:hAnsi="Times New Roman"/>
          <w:sz w:val="24"/>
          <w:szCs w:val="24"/>
        </w:rPr>
        <w:t xml:space="preserve">- понимание важности непрерывного образования и самообразования в течение всей жизни; </w:t>
      </w:r>
    </w:p>
    <w:p w:rsidR="00E2565D" w:rsidRPr="00E2565D" w:rsidRDefault="00E2565D" w:rsidP="00E2565D">
      <w:pPr>
        <w:spacing w:after="0" w:line="240" w:lineRule="auto"/>
        <w:jc w:val="both"/>
        <w:rPr>
          <w:rFonts w:ascii="Times New Roman" w:hAnsi="Times New Roman"/>
          <w:sz w:val="24"/>
          <w:szCs w:val="24"/>
        </w:rPr>
      </w:pPr>
      <w:r w:rsidRPr="00E2565D">
        <w:rPr>
          <w:rFonts w:ascii="Times New Roman" w:hAnsi="Times New Roman"/>
          <w:sz w:val="24"/>
          <w:szCs w:val="24"/>
        </w:rPr>
        <w:lastRenderedPageBreak/>
        <w:t xml:space="preserve">- осознание нравственной природы труда, его роли в жизни человека и общества, в создании материальных, социальных и культурных благ; </w:t>
      </w:r>
    </w:p>
    <w:p w:rsidR="00E2565D" w:rsidRPr="00E2565D" w:rsidRDefault="00E2565D" w:rsidP="00E2565D">
      <w:pPr>
        <w:spacing w:after="0" w:line="240" w:lineRule="auto"/>
        <w:jc w:val="both"/>
        <w:rPr>
          <w:rFonts w:ascii="Times New Roman" w:hAnsi="Times New Roman"/>
          <w:sz w:val="24"/>
          <w:szCs w:val="24"/>
        </w:rPr>
      </w:pPr>
      <w:r w:rsidRPr="00E2565D">
        <w:rPr>
          <w:rFonts w:ascii="Times New Roman" w:hAnsi="Times New Roman"/>
          <w:sz w:val="24"/>
          <w:szCs w:val="24"/>
        </w:rPr>
        <w:t xml:space="preserve">- знание и уважение трудовых традиций своей семьи, трудовых подвигов старших поколений; </w:t>
      </w:r>
    </w:p>
    <w:p w:rsidR="00E2565D" w:rsidRPr="00E2565D" w:rsidRDefault="00E2565D" w:rsidP="00E2565D">
      <w:pPr>
        <w:spacing w:after="0" w:line="240" w:lineRule="auto"/>
        <w:jc w:val="both"/>
        <w:rPr>
          <w:rFonts w:ascii="Times New Roman" w:hAnsi="Times New Roman"/>
          <w:sz w:val="24"/>
          <w:szCs w:val="24"/>
        </w:rPr>
      </w:pPr>
      <w:r w:rsidRPr="00E2565D">
        <w:rPr>
          <w:rFonts w:ascii="Times New Roman" w:hAnsi="Times New Roman"/>
          <w:sz w:val="24"/>
          <w:szCs w:val="24"/>
        </w:rPr>
        <w:t xml:space="preserve">-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 </w:t>
      </w:r>
    </w:p>
    <w:p w:rsidR="00E2565D" w:rsidRPr="00E2565D" w:rsidRDefault="00E2565D" w:rsidP="00E2565D">
      <w:pPr>
        <w:spacing w:after="0" w:line="240" w:lineRule="auto"/>
        <w:jc w:val="both"/>
        <w:rPr>
          <w:rFonts w:ascii="Times New Roman" w:hAnsi="Times New Roman"/>
          <w:sz w:val="24"/>
          <w:szCs w:val="24"/>
        </w:rPr>
      </w:pPr>
      <w:r w:rsidRPr="00E2565D">
        <w:rPr>
          <w:rFonts w:ascii="Times New Roman" w:hAnsi="Times New Roman"/>
          <w:sz w:val="24"/>
          <w:szCs w:val="24"/>
        </w:rPr>
        <w:t xml:space="preserve">- начальный опыт участия в общественно значимых делах; </w:t>
      </w:r>
    </w:p>
    <w:p w:rsidR="00E2565D" w:rsidRPr="00E2565D" w:rsidRDefault="00E2565D" w:rsidP="00E2565D">
      <w:pPr>
        <w:spacing w:after="0" w:line="240" w:lineRule="auto"/>
        <w:jc w:val="both"/>
        <w:rPr>
          <w:rFonts w:ascii="Times New Roman" w:hAnsi="Times New Roman"/>
          <w:sz w:val="24"/>
          <w:szCs w:val="24"/>
        </w:rPr>
      </w:pPr>
      <w:r w:rsidRPr="00E2565D">
        <w:rPr>
          <w:rFonts w:ascii="Times New Roman" w:hAnsi="Times New Roman"/>
          <w:sz w:val="24"/>
          <w:szCs w:val="24"/>
        </w:rPr>
        <w:t xml:space="preserve">- навыки трудового творческого сотрудничества со сверстниками, младшими детьми и взрослыми; </w:t>
      </w:r>
    </w:p>
    <w:p w:rsidR="00E2565D" w:rsidRPr="00E2565D" w:rsidRDefault="00E2565D" w:rsidP="00E2565D">
      <w:pPr>
        <w:spacing w:after="0" w:line="240" w:lineRule="auto"/>
        <w:jc w:val="both"/>
        <w:rPr>
          <w:rFonts w:ascii="Times New Roman" w:hAnsi="Times New Roman"/>
          <w:sz w:val="24"/>
          <w:szCs w:val="24"/>
        </w:rPr>
      </w:pPr>
      <w:r w:rsidRPr="00E2565D">
        <w:rPr>
          <w:rFonts w:ascii="Times New Roman" w:hAnsi="Times New Roman"/>
          <w:sz w:val="24"/>
          <w:szCs w:val="24"/>
        </w:rPr>
        <w:t xml:space="preserve">- знания о разных профессиях и их требованиях к здоровью, морально-психологическим качествам, знаниям и умениям человека; </w:t>
      </w:r>
    </w:p>
    <w:p w:rsidR="00E2565D" w:rsidRPr="00E2565D" w:rsidRDefault="00E2565D" w:rsidP="00E2565D">
      <w:pPr>
        <w:spacing w:after="0" w:line="240" w:lineRule="auto"/>
        <w:jc w:val="both"/>
        <w:rPr>
          <w:rFonts w:ascii="Times New Roman" w:hAnsi="Times New Roman"/>
          <w:sz w:val="24"/>
          <w:szCs w:val="24"/>
        </w:rPr>
      </w:pPr>
      <w:r w:rsidRPr="00E2565D">
        <w:rPr>
          <w:rFonts w:ascii="Times New Roman" w:hAnsi="Times New Roman"/>
          <w:sz w:val="24"/>
          <w:szCs w:val="24"/>
        </w:rPr>
        <w:t xml:space="preserve">- сформированность первоначальных профессиональных намерений и интересов; </w:t>
      </w:r>
    </w:p>
    <w:p w:rsidR="00E2565D" w:rsidRPr="00E2565D" w:rsidRDefault="00E2565D" w:rsidP="00E2565D">
      <w:pPr>
        <w:spacing w:after="0" w:line="240" w:lineRule="auto"/>
        <w:jc w:val="both"/>
        <w:rPr>
          <w:rFonts w:ascii="Times New Roman" w:hAnsi="Times New Roman"/>
          <w:sz w:val="24"/>
          <w:szCs w:val="24"/>
        </w:rPr>
      </w:pPr>
      <w:r w:rsidRPr="00E2565D">
        <w:rPr>
          <w:rFonts w:ascii="Times New Roman" w:hAnsi="Times New Roman"/>
          <w:sz w:val="24"/>
          <w:szCs w:val="24"/>
        </w:rPr>
        <w:t xml:space="preserve">- общие представления о трудовом законодательстве. </w:t>
      </w:r>
    </w:p>
    <w:p w:rsidR="00E2565D" w:rsidRPr="00E2565D" w:rsidRDefault="00E2565D" w:rsidP="00E2565D">
      <w:pPr>
        <w:spacing w:after="0" w:line="240" w:lineRule="auto"/>
        <w:ind w:firstLine="708"/>
        <w:jc w:val="both"/>
        <w:rPr>
          <w:rFonts w:ascii="Times New Roman" w:hAnsi="Times New Roman"/>
          <w:b/>
          <w:i/>
          <w:sz w:val="24"/>
          <w:szCs w:val="24"/>
        </w:rPr>
      </w:pPr>
      <w:r w:rsidRPr="00E2565D">
        <w:rPr>
          <w:rFonts w:ascii="Times New Roman" w:hAnsi="Times New Roman"/>
          <w:b/>
          <w:i/>
          <w:sz w:val="24"/>
          <w:szCs w:val="24"/>
        </w:rPr>
        <w:t xml:space="preserve">Воспитание ценностного отношения к прекрасному, формирование основ эстетической культуры (эстетическое воспитание): </w:t>
      </w:r>
    </w:p>
    <w:p w:rsidR="00E2565D" w:rsidRPr="00E2565D" w:rsidRDefault="00E2565D" w:rsidP="00E2565D">
      <w:pPr>
        <w:spacing w:after="0" w:line="240" w:lineRule="auto"/>
        <w:jc w:val="both"/>
        <w:rPr>
          <w:rFonts w:ascii="Times New Roman" w:hAnsi="Times New Roman"/>
          <w:sz w:val="24"/>
          <w:szCs w:val="24"/>
        </w:rPr>
      </w:pPr>
      <w:r w:rsidRPr="00E2565D">
        <w:rPr>
          <w:rFonts w:ascii="Times New Roman" w:hAnsi="Times New Roman"/>
          <w:sz w:val="24"/>
          <w:szCs w:val="24"/>
        </w:rPr>
        <w:t xml:space="preserve">- ценностное отношение к прекрасному; </w:t>
      </w:r>
    </w:p>
    <w:p w:rsidR="00E2565D" w:rsidRPr="00E2565D" w:rsidRDefault="00E2565D" w:rsidP="00E2565D">
      <w:pPr>
        <w:spacing w:after="0" w:line="240" w:lineRule="auto"/>
        <w:jc w:val="both"/>
        <w:rPr>
          <w:rFonts w:ascii="Times New Roman" w:hAnsi="Times New Roman"/>
          <w:sz w:val="24"/>
          <w:szCs w:val="24"/>
        </w:rPr>
      </w:pPr>
      <w:r w:rsidRPr="00E2565D">
        <w:rPr>
          <w:rFonts w:ascii="Times New Roman" w:hAnsi="Times New Roman"/>
          <w:sz w:val="24"/>
          <w:szCs w:val="24"/>
        </w:rPr>
        <w:t xml:space="preserve">- понимание искусства как особой формы познания и преобразования мира; </w:t>
      </w:r>
    </w:p>
    <w:p w:rsidR="00E2565D" w:rsidRPr="00E2565D" w:rsidRDefault="00E2565D" w:rsidP="00E2565D">
      <w:pPr>
        <w:spacing w:after="0" w:line="240" w:lineRule="auto"/>
        <w:jc w:val="both"/>
        <w:rPr>
          <w:rFonts w:ascii="Times New Roman" w:hAnsi="Times New Roman"/>
          <w:sz w:val="24"/>
          <w:szCs w:val="24"/>
        </w:rPr>
      </w:pPr>
      <w:r w:rsidRPr="00E2565D">
        <w:rPr>
          <w:rFonts w:ascii="Times New Roman" w:hAnsi="Times New Roman"/>
          <w:sz w:val="24"/>
          <w:szCs w:val="24"/>
        </w:rPr>
        <w:t xml:space="preserve">- способность видеть и ценить прекрасное в природе, быту, труде, спорте и творчестве людей, общественной жизни; </w:t>
      </w:r>
    </w:p>
    <w:p w:rsidR="00E2565D" w:rsidRPr="00E2565D" w:rsidRDefault="00E2565D" w:rsidP="00E2565D">
      <w:pPr>
        <w:spacing w:after="0" w:line="240" w:lineRule="auto"/>
        <w:jc w:val="both"/>
        <w:rPr>
          <w:rFonts w:ascii="Times New Roman" w:hAnsi="Times New Roman"/>
          <w:sz w:val="24"/>
          <w:szCs w:val="24"/>
        </w:rPr>
      </w:pPr>
      <w:r w:rsidRPr="00E2565D">
        <w:rPr>
          <w:rFonts w:ascii="Times New Roman" w:hAnsi="Times New Roman"/>
          <w:sz w:val="24"/>
          <w:szCs w:val="24"/>
        </w:rPr>
        <w:t xml:space="preserve">- опыт эстетических переживаний, наблюдений эстетических объектов в природе и социуме, эстетического отношения к окружающему миру и самому себе; </w:t>
      </w:r>
    </w:p>
    <w:p w:rsidR="00E2565D" w:rsidRPr="00E2565D" w:rsidRDefault="00E2565D" w:rsidP="00E2565D">
      <w:pPr>
        <w:spacing w:after="0" w:line="240" w:lineRule="auto"/>
        <w:jc w:val="both"/>
        <w:rPr>
          <w:rFonts w:ascii="Times New Roman" w:hAnsi="Times New Roman"/>
          <w:sz w:val="24"/>
          <w:szCs w:val="24"/>
        </w:rPr>
      </w:pPr>
      <w:r w:rsidRPr="00E2565D">
        <w:rPr>
          <w:rFonts w:ascii="Times New Roman" w:hAnsi="Times New Roman"/>
          <w:sz w:val="24"/>
          <w:szCs w:val="24"/>
        </w:rPr>
        <w:t xml:space="preserve">- представление об искусстве народов России; </w:t>
      </w:r>
    </w:p>
    <w:p w:rsidR="00E2565D" w:rsidRPr="00E2565D" w:rsidRDefault="00E2565D" w:rsidP="00E2565D">
      <w:pPr>
        <w:spacing w:after="0" w:line="240" w:lineRule="auto"/>
        <w:jc w:val="both"/>
        <w:rPr>
          <w:rFonts w:ascii="Times New Roman" w:hAnsi="Times New Roman"/>
          <w:sz w:val="24"/>
          <w:szCs w:val="24"/>
        </w:rPr>
      </w:pPr>
      <w:r w:rsidRPr="00E2565D">
        <w:rPr>
          <w:rFonts w:ascii="Times New Roman" w:hAnsi="Times New Roman"/>
          <w:sz w:val="24"/>
          <w:szCs w:val="24"/>
        </w:rPr>
        <w:t xml:space="preserve">- опыт эмоционального постижения народного творчества, этнокультурных традиций, фольклора народов России; </w:t>
      </w:r>
    </w:p>
    <w:p w:rsidR="00E2565D" w:rsidRPr="00E2565D" w:rsidRDefault="00E2565D" w:rsidP="00E2565D">
      <w:pPr>
        <w:spacing w:after="0" w:line="240" w:lineRule="auto"/>
        <w:jc w:val="both"/>
        <w:rPr>
          <w:rFonts w:ascii="Times New Roman" w:hAnsi="Times New Roman"/>
          <w:sz w:val="24"/>
          <w:szCs w:val="24"/>
        </w:rPr>
      </w:pPr>
      <w:r w:rsidRPr="00E2565D">
        <w:rPr>
          <w:rFonts w:ascii="Times New Roman" w:hAnsi="Times New Roman"/>
          <w:sz w:val="24"/>
          <w:szCs w:val="24"/>
        </w:rPr>
        <w:t xml:space="preserve">- интерес к занятиям творческого характера, различным видам искусства, художественной самодеятельности; </w:t>
      </w:r>
    </w:p>
    <w:p w:rsidR="00E2565D" w:rsidRPr="00E2565D" w:rsidRDefault="00E2565D" w:rsidP="00E2565D">
      <w:pPr>
        <w:spacing w:after="0" w:line="240" w:lineRule="auto"/>
        <w:jc w:val="both"/>
        <w:rPr>
          <w:rFonts w:ascii="Times New Roman" w:hAnsi="Times New Roman"/>
          <w:sz w:val="24"/>
          <w:szCs w:val="24"/>
        </w:rPr>
      </w:pPr>
      <w:r w:rsidRPr="00E2565D">
        <w:rPr>
          <w:rFonts w:ascii="Times New Roman" w:hAnsi="Times New Roman"/>
          <w:sz w:val="24"/>
          <w:szCs w:val="24"/>
        </w:rPr>
        <w:t xml:space="preserve">- опыт самореализации в различных видах творческой деятельности, умение выражать себя в доступных видах творчества; </w:t>
      </w:r>
    </w:p>
    <w:p w:rsidR="00E2565D" w:rsidRPr="00E2565D" w:rsidRDefault="00E2565D" w:rsidP="00E2565D">
      <w:pPr>
        <w:spacing w:after="0" w:line="240" w:lineRule="auto"/>
        <w:jc w:val="both"/>
        <w:rPr>
          <w:rFonts w:ascii="Times New Roman" w:hAnsi="Times New Roman"/>
          <w:sz w:val="24"/>
          <w:szCs w:val="24"/>
        </w:rPr>
      </w:pPr>
      <w:r w:rsidRPr="00E2565D">
        <w:rPr>
          <w:rFonts w:ascii="Times New Roman" w:hAnsi="Times New Roman"/>
          <w:sz w:val="24"/>
          <w:szCs w:val="24"/>
        </w:rPr>
        <w:t xml:space="preserve">- опыт реализации эстетических ценностей в пространстве школы и семьи. </w:t>
      </w:r>
    </w:p>
    <w:p w:rsidR="00B70622" w:rsidRDefault="00B70622" w:rsidP="00B70622">
      <w:pPr>
        <w:pStyle w:val="2"/>
        <w:spacing w:line="240" w:lineRule="auto"/>
        <w:ind w:firstLine="0"/>
        <w:rPr>
          <w:sz w:val="24"/>
          <w:szCs w:val="24"/>
        </w:rPr>
      </w:pPr>
      <w:bookmarkStart w:id="210" w:name="_Toc406059051"/>
      <w:bookmarkStart w:id="211" w:name="_Toc409691731"/>
      <w:bookmarkStart w:id="212" w:name="_Toc410654073"/>
      <w:bookmarkStart w:id="213" w:name="_Toc414553275"/>
    </w:p>
    <w:p w:rsidR="00B540EE" w:rsidRDefault="00FA53E2" w:rsidP="00B70622">
      <w:pPr>
        <w:pStyle w:val="2"/>
        <w:spacing w:line="240" w:lineRule="auto"/>
        <w:ind w:firstLine="0"/>
        <w:jc w:val="center"/>
        <w:rPr>
          <w:sz w:val="24"/>
          <w:szCs w:val="24"/>
        </w:rPr>
      </w:pPr>
      <w:r w:rsidRPr="006853C8">
        <w:rPr>
          <w:sz w:val="24"/>
          <w:szCs w:val="24"/>
        </w:rPr>
        <w:t xml:space="preserve">2.4. </w:t>
      </w:r>
      <w:r w:rsidR="00B540EE" w:rsidRPr="006853C8">
        <w:rPr>
          <w:sz w:val="24"/>
          <w:szCs w:val="24"/>
        </w:rPr>
        <w:t>Программа коррекционной работы</w:t>
      </w:r>
      <w:bookmarkEnd w:id="210"/>
      <w:bookmarkEnd w:id="211"/>
      <w:bookmarkEnd w:id="212"/>
      <w:bookmarkEnd w:id="213"/>
    </w:p>
    <w:p w:rsidR="00B70622" w:rsidRPr="006853C8" w:rsidRDefault="00790FAF" w:rsidP="00B70622">
      <w:pPr>
        <w:pStyle w:val="2"/>
        <w:spacing w:line="240" w:lineRule="auto"/>
        <w:ind w:firstLine="0"/>
        <w:jc w:val="center"/>
        <w:rPr>
          <w:sz w:val="24"/>
          <w:szCs w:val="24"/>
        </w:rPr>
      </w:pPr>
      <w:r>
        <w:rPr>
          <w:sz w:val="24"/>
          <w:szCs w:val="24"/>
        </w:rPr>
        <w:t>2.4.1. Общие положения</w:t>
      </w:r>
    </w:p>
    <w:p w:rsidR="006063B1" w:rsidRPr="006853C8" w:rsidRDefault="006063B1" w:rsidP="006853C8">
      <w:pPr>
        <w:pStyle w:val="Osnova"/>
        <w:tabs>
          <w:tab w:val="left" w:leader="dot" w:pos="624"/>
        </w:tabs>
        <w:spacing w:line="240" w:lineRule="auto"/>
        <w:ind w:firstLine="567"/>
        <w:rPr>
          <w:rStyle w:val="Zag11"/>
          <w:rFonts w:ascii="Times New Roman" w:eastAsia="@Arial Unicode MS" w:hAnsi="Times New Roman" w:cs="Times New Roman"/>
          <w:color w:val="auto"/>
          <w:sz w:val="24"/>
          <w:szCs w:val="24"/>
          <w:lang w:val="ru-RU"/>
        </w:rPr>
      </w:pPr>
      <w:r w:rsidRPr="006853C8">
        <w:rPr>
          <w:rFonts w:ascii="Times New Roman" w:hAnsi="Times New Roman" w:cs="Times New Roman"/>
          <w:color w:val="auto"/>
          <w:sz w:val="24"/>
          <w:szCs w:val="24"/>
          <w:lang w:val="ru-RU"/>
        </w:rPr>
        <w:t xml:space="preserve">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 в освоении основной образовательной программы основного общего образования, </w:t>
      </w:r>
      <w:r w:rsidRPr="006853C8">
        <w:rPr>
          <w:rStyle w:val="Zag11"/>
          <w:rFonts w:ascii="Times New Roman" w:eastAsia="@Arial Unicode MS" w:hAnsi="Times New Roman" w:cs="Times New Roman"/>
          <w:color w:val="auto"/>
          <w:sz w:val="24"/>
          <w:szCs w:val="24"/>
          <w:lang w:val="ru-RU"/>
        </w:rPr>
        <w:t xml:space="preserve"> коррекцию недостатков в физическом и (или) психическом развитии обучающихся,  их социальную адаптацию и оказание помощи детям этой категории в освоении ООП.</w:t>
      </w:r>
    </w:p>
    <w:p w:rsidR="006063B1" w:rsidRPr="006853C8" w:rsidRDefault="006063B1" w:rsidP="006853C8">
      <w:pPr>
        <w:pStyle w:val="Osnova"/>
        <w:tabs>
          <w:tab w:val="left" w:leader="dot" w:pos="624"/>
        </w:tabs>
        <w:spacing w:line="240" w:lineRule="auto"/>
        <w:ind w:firstLine="567"/>
        <w:rPr>
          <w:rStyle w:val="Zag11"/>
          <w:rFonts w:ascii="Times New Roman" w:eastAsia="@Arial Unicode MS" w:hAnsi="Times New Roman" w:cs="Times New Roman"/>
          <w:color w:val="auto"/>
          <w:sz w:val="24"/>
          <w:szCs w:val="24"/>
          <w:lang w:val="ru-RU"/>
        </w:rPr>
      </w:pPr>
      <w:r w:rsidRPr="006853C8">
        <w:rPr>
          <w:rStyle w:val="Zag11"/>
          <w:rFonts w:ascii="Times New Roman" w:eastAsia="@Arial Unicode MS" w:hAnsi="Times New Roman" w:cs="Times New Roman"/>
          <w:color w:val="auto"/>
          <w:sz w:val="24"/>
          <w:szCs w:val="24"/>
          <w:lang w:val="ru-RU"/>
        </w:rP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6063B1" w:rsidRPr="006853C8" w:rsidRDefault="006063B1" w:rsidP="006853C8">
      <w:pPr>
        <w:pStyle w:val="Osnova"/>
        <w:tabs>
          <w:tab w:val="left" w:leader="dot" w:pos="624"/>
        </w:tabs>
        <w:spacing w:line="240" w:lineRule="auto"/>
        <w:ind w:firstLine="567"/>
        <w:rPr>
          <w:rFonts w:ascii="Times New Roman" w:eastAsia="@Arial Unicode MS" w:hAnsi="Times New Roman" w:cs="Times New Roman"/>
          <w:bCs/>
          <w:color w:val="auto"/>
          <w:sz w:val="24"/>
          <w:szCs w:val="24"/>
          <w:lang w:val="ru-RU"/>
        </w:rPr>
      </w:pPr>
      <w:r w:rsidRPr="006853C8">
        <w:rPr>
          <w:rStyle w:val="Zag11"/>
          <w:rFonts w:ascii="Times New Roman" w:eastAsia="@Arial Unicode MS" w:hAnsi="Times New Roman" w:cs="Times New Roman"/>
          <w:color w:val="auto"/>
          <w:sz w:val="24"/>
          <w:szCs w:val="24"/>
          <w:lang w:val="ru-RU"/>
        </w:rPr>
        <w:t xml:space="preserve">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по общей образовательной программе основного общего образования или по индивидуальной программе, с использованием надомной    формы обучения, в том числе, с использованием дистанционных технологий.  Варьироваться могут степень участия специалистов сопровождения, а также организационные формы работы. </w:t>
      </w:r>
    </w:p>
    <w:p w:rsidR="00B540EE" w:rsidRPr="006853C8" w:rsidRDefault="00B540EE" w:rsidP="006853C8">
      <w:pPr>
        <w:pStyle w:val="Default"/>
        <w:ind w:firstLine="709"/>
        <w:jc w:val="both"/>
        <w:rPr>
          <w:rFonts w:ascii="Times New Roman" w:hAnsi="Times New Roman" w:cs="Times New Roman"/>
          <w:color w:val="auto"/>
        </w:rPr>
      </w:pPr>
      <w:r w:rsidRPr="006853C8">
        <w:rPr>
          <w:rFonts w:ascii="Times New Roman" w:hAnsi="Times New Roman" w:cs="Times New Roman"/>
          <w:b/>
          <w:color w:val="auto"/>
        </w:rPr>
        <w:t>Цель программы</w:t>
      </w:r>
      <w:r w:rsidR="00C86272" w:rsidRPr="006853C8">
        <w:rPr>
          <w:rFonts w:ascii="Times New Roman" w:hAnsi="Times New Roman" w:cs="Times New Roman"/>
          <w:color w:val="auto"/>
        </w:rPr>
        <w:t>: определение</w:t>
      </w:r>
      <w:r w:rsidRPr="006853C8">
        <w:rPr>
          <w:rFonts w:ascii="Times New Roman" w:hAnsi="Times New Roman" w:cs="Times New Roman"/>
          <w:color w:val="auto"/>
        </w:rPr>
        <w:t xml:space="preserve"> комплексной системы психолого-медико-педагогической и социальной помощи обучающимся с </w:t>
      </w:r>
      <w:r w:rsidR="00FF3ED0" w:rsidRPr="006853C8">
        <w:rPr>
          <w:rFonts w:ascii="Times New Roman" w:hAnsi="Times New Roman" w:cs="Times New Roman"/>
          <w:color w:val="auto"/>
        </w:rPr>
        <w:t>ОВЗ</w:t>
      </w:r>
      <w:r w:rsidRPr="006853C8">
        <w:rPr>
          <w:rFonts w:ascii="Times New Roman" w:hAnsi="Times New Roman" w:cs="Times New Roman"/>
          <w:color w:val="auto"/>
        </w:rPr>
        <w:t xml:space="preserve"> для успешного освоения </w:t>
      </w:r>
      <w:r w:rsidRPr="006853C8">
        <w:rPr>
          <w:rFonts w:ascii="Times New Roman" w:hAnsi="Times New Roman" w:cs="Times New Roman"/>
          <w:color w:val="auto"/>
        </w:rPr>
        <w:lastRenderedPageBreak/>
        <w:t xml:space="preserve">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 </w:t>
      </w:r>
    </w:p>
    <w:p w:rsidR="00B540EE" w:rsidRPr="006853C8" w:rsidRDefault="00B540EE" w:rsidP="006853C8">
      <w:pPr>
        <w:pStyle w:val="Default"/>
        <w:ind w:firstLine="709"/>
        <w:jc w:val="both"/>
        <w:rPr>
          <w:rFonts w:ascii="Times New Roman" w:hAnsi="Times New Roman" w:cs="Times New Roman"/>
          <w:color w:val="auto"/>
        </w:rPr>
      </w:pPr>
      <w:r w:rsidRPr="006853C8">
        <w:rPr>
          <w:rFonts w:ascii="Times New Roman" w:hAnsi="Times New Roman" w:cs="Times New Roman"/>
          <w:b/>
          <w:color w:val="auto"/>
        </w:rPr>
        <w:t xml:space="preserve">Задачи </w:t>
      </w:r>
      <w:r w:rsidR="00C86272" w:rsidRPr="006853C8">
        <w:rPr>
          <w:rFonts w:ascii="Times New Roman" w:hAnsi="Times New Roman" w:cs="Times New Roman"/>
          <w:b/>
          <w:color w:val="auto"/>
        </w:rPr>
        <w:t>программы:</w:t>
      </w:r>
      <w:r w:rsidR="00C86272" w:rsidRPr="006853C8">
        <w:rPr>
          <w:rFonts w:ascii="Times New Roman" w:hAnsi="Times New Roman" w:cs="Times New Roman"/>
          <w:color w:val="auto"/>
        </w:rPr>
        <w:t xml:space="preserve"> </w:t>
      </w:r>
      <w:r w:rsidRPr="006853C8">
        <w:rPr>
          <w:rFonts w:ascii="Times New Roman" w:hAnsi="Times New Roman" w:cs="Times New Roman"/>
          <w:color w:val="auto"/>
        </w:rPr>
        <w:t xml:space="preserve">определение особых образовательных потребностей обучающихся с </w:t>
      </w:r>
      <w:r w:rsidR="00FF3ED0" w:rsidRPr="006853C8">
        <w:rPr>
          <w:rFonts w:ascii="Times New Roman" w:hAnsi="Times New Roman" w:cs="Times New Roman"/>
          <w:color w:val="auto"/>
        </w:rPr>
        <w:t>ОВЗ</w:t>
      </w:r>
      <w:r w:rsidRPr="006853C8">
        <w:rPr>
          <w:rFonts w:ascii="Times New Roman" w:hAnsi="Times New Roman" w:cs="Times New Roman"/>
          <w:color w:val="auto"/>
        </w:rPr>
        <w:t xml:space="preserve"> и оказание им специализированной помощи при освоении основной образовательной программы основного общего образования; </w:t>
      </w:r>
    </w:p>
    <w:p w:rsidR="00B540EE" w:rsidRPr="006853C8" w:rsidRDefault="00B540EE" w:rsidP="00D65BDB">
      <w:pPr>
        <w:pStyle w:val="Default"/>
        <w:numPr>
          <w:ilvl w:val="0"/>
          <w:numId w:val="114"/>
        </w:numPr>
        <w:tabs>
          <w:tab w:val="left" w:pos="993"/>
        </w:tabs>
        <w:ind w:left="0" w:firstLine="709"/>
        <w:jc w:val="both"/>
        <w:rPr>
          <w:rFonts w:ascii="Times New Roman" w:hAnsi="Times New Roman" w:cs="Times New Roman"/>
          <w:color w:val="auto"/>
        </w:rPr>
      </w:pPr>
      <w:r w:rsidRPr="006853C8">
        <w:rPr>
          <w:rFonts w:ascii="Times New Roman" w:hAnsi="Times New Roman" w:cs="Times New Roman"/>
          <w:color w:val="auto"/>
        </w:rPr>
        <w:t xml:space="preserve">определение оптимальных специальных условий для получения основного общего образования обучающимися с </w:t>
      </w:r>
      <w:r w:rsidR="00FF3ED0" w:rsidRPr="006853C8">
        <w:rPr>
          <w:rFonts w:ascii="Times New Roman" w:hAnsi="Times New Roman" w:cs="Times New Roman"/>
          <w:color w:val="auto"/>
        </w:rPr>
        <w:t>ОВЗ</w:t>
      </w:r>
      <w:r w:rsidRPr="006853C8">
        <w:rPr>
          <w:rFonts w:ascii="Times New Roman" w:hAnsi="Times New Roman" w:cs="Times New Roman"/>
          <w:color w:val="auto"/>
        </w:rPr>
        <w:t xml:space="preserve">, для развития их личностных, познавательных, коммуникативных способностей; </w:t>
      </w:r>
    </w:p>
    <w:p w:rsidR="00B540EE" w:rsidRPr="006853C8" w:rsidRDefault="00B540EE" w:rsidP="00D65BDB">
      <w:pPr>
        <w:pStyle w:val="Default"/>
        <w:numPr>
          <w:ilvl w:val="0"/>
          <w:numId w:val="114"/>
        </w:numPr>
        <w:tabs>
          <w:tab w:val="left" w:pos="993"/>
        </w:tabs>
        <w:ind w:left="0" w:firstLine="709"/>
        <w:jc w:val="both"/>
        <w:rPr>
          <w:rFonts w:ascii="Times New Roman" w:hAnsi="Times New Roman" w:cs="Times New Roman"/>
          <w:color w:val="auto"/>
        </w:rPr>
      </w:pPr>
      <w:r w:rsidRPr="006853C8">
        <w:rPr>
          <w:rFonts w:ascii="Times New Roman" w:hAnsi="Times New Roman" w:cs="Times New Roman"/>
          <w:color w:val="auto"/>
        </w:rPr>
        <w:t xml:space="preserve">разработка и использование индивидуально-ориентированных коррекционных образовательных программ, учебных планов для обучения школьников с </w:t>
      </w:r>
      <w:r w:rsidR="00FF3ED0" w:rsidRPr="006853C8">
        <w:rPr>
          <w:rFonts w:ascii="Times New Roman" w:hAnsi="Times New Roman" w:cs="Times New Roman"/>
          <w:color w:val="auto"/>
        </w:rPr>
        <w:t>ОВЗ</w:t>
      </w:r>
      <w:r w:rsidR="00C86272" w:rsidRPr="006853C8">
        <w:rPr>
          <w:rFonts w:ascii="Times New Roman" w:hAnsi="Times New Roman" w:cs="Times New Roman"/>
          <w:color w:val="auto"/>
        </w:rPr>
        <w:t xml:space="preserve"> </w:t>
      </w:r>
      <w:r w:rsidRPr="006853C8">
        <w:rPr>
          <w:rFonts w:ascii="Times New Roman" w:hAnsi="Times New Roman" w:cs="Times New Roman"/>
          <w:color w:val="auto"/>
        </w:rPr>
        <w:t xml:space="preserve">с учетом особенностей их психофизического развития, индивидуальных возможностей; </w:t>
      </w:r>
    </w:p>
    <w:p w:rsidR="00B540EE" w:rsidRPr="006853C8" w:rsidRDefault="00B540EE" w:rsidP="00D65BDB">
      <w:pPr>
        <w:pStyle w:val="Default"/>
        <w:numPr>
          <w:ilvl w:val="0"/>
          <w:numId w:val="114"/>
        </w:numPr>
        <w:tabs>
          <w:tab w:val="left" w:pos="993"/>
        </w:tabs>
        <w:ind w:left="0" w:firstLine="709"/>
        <w:jc w:val="both"/>
        <w:rPr>
          <w:rFonts w:ascii="Times New Roman" w:hAnsi="Times New Roman" w:cs="Times New Roman"/>
          <w:color w:val="auto"/>
        </w:rPr>
      </w:pPr>
      <w:r w:rsidRPr="006853C8">
        <w:rPr>
          <w:rFonts w:ascii="Times New Roman" w:hAnsi="Times New Roman" w:cs="Times New Roman"/>
          <w:color w:val="auto"/>
        </w:rPr>
        <w:t xml:space="preserve">реализация комплексного психолого-медико-социального сопровождения обучающихся с </w:t>
      </w:r>
      <w:r w:rsidR="00FF3ED0" w:rsidRPr="006853C8">
        <w:rPr>
          <w:rFonts w:ascii="Times New Roman" w:hAnsi="Times New Roman" w:cs="Times New Roman"/>
          <w:color w:val="auto"/>
        </w:rPr>
        <w:t>ОВЗ</w:t>
      </w:r>
      <w:r w:rsidR="00C86272" w:rsidRPr="006853C8">
        <w:rPr>
          <w:rFonts w:ascii="Times New Roman" w:hAnsi="Times New Roman" w:cs="Times New Roman"/>
          <w:color w:val="auto"/>
        </w:rPr>
        <w:t xml:space="preserve"> </w:t>
      </w:r>
      <w:r w:rsidRPr="006853C8">
        <w:rPr>
          <w:rFonts w:ascii="Times New Roman" w:hAnsi="Times New Roman" w:cs="Times New Roman"/>
          <w:color w:val="auto"/>
        </w:rPr>
        <w:t>(в соответствии с рекомендациями психолого-медико-педагогической комиссии (ПМПК</w:t>
      </w:r>
      <w:r w:rsidR="00C86272" w:rsidRPr="006853C8">
        <w:rPr>
          <w:rFonts w:ascii="Times New Roman" w:hAnsi="Times New Roman" w:cs="Times New Roman"/>
          <w:color w:val="auto"/>
        </w:rPr>
        <w:t>)</w:t>
      </w:r>
      <w:r w:rsidRPr="006853C8">
        <w:rPr>
          <w:rFonts w:ascii="Times New Roman" w:hAnsi="Times New Roman" w:cs="Times New Roman"/>
          <w:color w:val="auto"/>
        </w:rPr>
        <w:t xml:space="preserve">; </w:t>
      </w:r>
    </w:p>
    <w:p w:rsidR="00B540EE" w:rsidRPr="006853C8" w:rsidRDefault="00B540EE" w:rsidP="00D65BDB">
      <w:pPr>
        <w:pStyle w:val="Default"/>
        <w:numPr>
          <w:ilvl w:val="0"/>
          <w:numId w:val="114"/>
        </w:numPr>
        <w:tabs>
          <w:tab w:val="left" w:pos="993"/>
        </w:tabs>
        <w:ind w:left="0" w:firstLine="709"/>
        <w:jc w:val="both"/>
        <w:rPr>
          <w:rFonts w:ascii="Times New Roman" w:hAnsi="Times New Roman" w:cs="Times New Roman"/>
          <w:color w:val="auto"/>
        </w:rPr>
      </w:pPr>
      <w:r w:rsidRPr="006853C8">
        <w:rPr>
          <w:rFonts w:ascii="Times New Roman" w:hAnsi="Times New Roman" w:cs="Times New Roman"/>
          <w:color w:val="auto"/>
        </w:rPr>
        <w:t xml:space="preserve">реализация комплексной системы мероприятий по социальной адаптации и профессиональной ориентации обучающихся с </w:t>
      </w:r>
      <w:r w:rsidR="00FF3ED0" w:rsidRPr="006853C8">
        <w:rPr>
          <w:rFonts w:ascii="Times New Roman" w:hAnsi="Times New Roman" w:cs="Times New Roman"/>
          <w:color w:val="auto"/>
        </w:rPr>
        <w:t>ОВЗ</w:t>
      </w:r>
      <w:r w:rsidRPr="006853C8">
        <w:rPr>
          <w:rFonts w:ascii="Times New Roman" w:hAnsi="Times New Roman" w:cs="Times New Roman"/>
          <w:color w:val="auto"/>
        </w:rPr>
        <w:t xml:space="preserve">; </w:t>
      </w:r>
    </w:p>
    <w:p w:rsidR="00B540EE" w:rsidRPr="006853C8" w:rsidRDefault="00B540EE" w:rsidP="00D65BDB">
      <w:pPr>
        <w:pStyle w:val="Default"/>
        <w:numPr>
          <w:ilvl w:val="0"/>
          <w:numId w:val="114"/>
        </w:numPr>
        <w:tabs>
          <w:tab w:val="left" w:pos="993"/>
        </w:tabs>
        <w:ind w:left="0" w:firstLine="709"/>
        <w:jc w:val="both"/>
        <w:rPr>
          <w:rFonts w:ascii="Times New Roman" w:hAnsi="Times New Roman" w:cs="Times New Roman"/>
          <w:color w:val="auto"/>
        </w:rPr>
      </w:pPr>
      <w:r w:rsidRPr="006853C8">
        <w:rPr>
          <w:rFonts w:ascii="Times New Roman" w:hAnsi="Times New Roman" w:cs="Times New Roman"/>
          <w:color w:val="auto"/>
        </w:rPr>
        <w:t xml:space="preserve">обеспечение сетевого взаимодействия специалистов разного профиля в комплексной работе с обучающимися с </w:t>
      </w:r>
      <w:r w:rsidR="00FF3ED0" w:rsidRPr="006853C8">
        <w:rPr>
          <w:rFonts w:ascii="Times New Roman" w:hAnsi="Times New Roman" w:cs="Times New Roman"/>
          <w:color w:val="auto"/>
        </w:rPr>
        <w:t>ОВЗ</w:t>
      </w:r>
      <w:r w:rsidRPr="006853C8">
        <w:rPr>
          <w:rFonts w:ascii="Times New Roman" w:hAnsi="Times New Roman" w:cs="Times New Roman"/>
          <w:color w:val="auto"/>
        </w:rPr>
        <w:t xml:space="preserve">; </w:t>
      </w:r>
    </w:p>
    <w:p w:rsidR="00B540EE" w:rsidRPr="006853C8" w:rsidRDefault="00B540EE" w:rsidP="00D65BDB">
      <w:pPr>
        <w:pStyle w:val="Default"/>
        <w:numPr>
          <w:ilvl w:val="0"/>
          <w:numId w:val="114"/>
        </w:numPr>
        <w:tabs>
          <w:tab w:val="left" w:pos="993"/>
        </w:tabs>
        <w:ind w:left="0" w:firstLine="709"/>
        <w:jc w:val="both"/>
        <w:rPr>
          <w:rFonts w:ascii="Times New Roman" w:hAnsi="Times New Roman" w:cs="Times New Roman"/>
          <w:color w:val="auto"/>
        </w:rPr>
      </w:pPr>
      <w:r w:rsidRPr="006853C8">
        <w:rPr>
          <w:rFonts w:ascii="Times New Roman" w:hAnsi="Times New Roman" w:cs="Times New Roman"/>
          <w:color w:val="auto"/>
        </w:rPr>
        <w:t xml:space="preserve">осуществление информационно-просветительской и консультативной работы с родителями (законными представителями) обучающихся с </w:t>
      </w:r>
      <w:r w:rsidR="00FF3ED0" w:rsidRPr="006853C8">
        <w:rPr>
          <w:rFonts w:ascii="Times New Roman" w:hAnsi="Times New Roman" w:cs="Times New Roman"/>
          <w:color w:val="auto"/>
        </w:rPr>
        <w:t>ОВЗ</w:t>
      </w:r>
      <w:r w:rsidRPr="006853C8">
        <w:rPr>
          <w:rFonts w:ascii="Times New Roman" w:hAnsi="Times New Roman" w:cs="Times New Roman"/>
          <w:color w:val="auto"/>
        </w:rPr>
        <w:t xml:space="preserve">. </w:t>
      </w:r>
    </w:p>
    <w:p w:rsidR="006063B1" w:rsidRPr="006853C8" w:rsidRDefault="006063B1" w:rsidP="00D65BDB">
      <w:pPr>
        <w:pStyle w:val="a8"/>
        <w:numPr>
          <w:ilvl w:val="0"/>
          <w:numId w:val="114"/>
        </w:numPr>
        <w:tabs>
          <w:tab w:val="left" w:pos="900"/>
        </w:tabs>
        <w:ind w:left="0" w:firstLine="709"/>
        <w:jc w:val="both"/>
        <w:rPr>
          <w:rFonts w:ascii="Times New Roman" w:hAnsi="Times New Roman"/>
        </w:rPr>
      </w:pPr>
      <w:r w:rsidRPr="006853C8">
        <w:rPr>
          <w:rFonts w:ascii="Times New Roman" w:hAnsi="Times New Roman"/>
        </w:rPr>
        <w:t>Содержание программы коррекционной работы определяют следующие принципы:</w:t>
      </w:r>
    </w:p>
    <w:p w:rsidR="006063B1" w:rsidRPr="006853C8" w:rsidRDefault="006063B1" w:rsidP="006853C8">
      <w:pPr>
        <w:pStyle w:val="a8"/>
        <w:ind w:left="0"/>
        <w:jc w:val="both"/>
        <w:rPr>
          <w:rFonts w:ascii="Times New Roman" w:hAnsi="Times New Roman"/>
        </w:rPr>
      </w:pPr>
      <w:r w:rsidRPr="006853C8">
        <w:rPr>
          <w:rFonts w:ascii="Times New Roman" w:hAnsi="Times New Roman"/>
          <w:b/>
          <w:i/>
        </w:rPr>
        <w:t>Преемственность.</w:t>
      </w:r>
      <w:r w:rsidRPr="006853C8">
        <w:rPr>
          <w:rFonts w:ascii="Times New Roman" w:hAnsi="Times New Roman"/>
        </w:rPr>
        <w:t xml:space="preserve">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основной образовательной программы основного общего образования, необходимых обучающимся с ограниченными возможностями здоровья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развития универсальных учебных действий у обучающихся на ступени основного общего образования, программой формирования и развития ИКТ-компетентности обучающихся, программой социальной деятельности обучающихся.</w:t>
      </w:r>
    </w:p>
    <w:p w:rsidR="006063B1" w:rsidRPr="006853C8" w:rsidRDefault="006063B1" w:rsidP="006853C8">
      <w:pPr>
        <w:tabs>
          <w:tab w:val="left" w:pos="900"/>
        </w:tabs>
        <w:spacing w:after="0" w:line="240" w:lineRule="auto"/>
        <w:jc w:val="both"/>
        <w:rPr>
          <w:rFonts w:ascii="Times New Roman" w:hAnsi="Times New Roman"/>
          <w:sz w:val="24"/>
          <w:szCs w:val="24"/>
        </w:rPr>
      </w:pPr>
      <w:r w:rsidRPr="006853C8">
        <w:rPr>
          <w:rFonts w:ascii="Times New Roman" w:hAnsi="Times New Roman"/>
          <w:b/>
          <w:i/>
          <w:sz w:val="24"/>
          <w:szCs w:val="24"/>
        </w:rPr>
        <w:t>Соблюдение интересов ребёнка.</w:t>
      </w:r>
      <w:r w:rsidRPr="006853C8">
        <w:rPr>
          <w:rFonts w:ascii="Times New Roman" w:hAnsi="Times New Roman"/>
          <w:sz w:val="24"/>
          <w:szCs w:val="24"/>
        </w:rPr>
        <w:t xml:space="preserve"> Принцип определяет позицию специалиста, который призван решать проблему ребёнка с максимальной пользой и в интересах ребёнка.</w:t>
      </w:r>
    </w:p>
    <w:p w:rsidR="006063B1" w:rsidRPr="006853C8" w:rsidRDefault="006063B1" w:rsidP="006853C8">
      <w:pPr>
        <w:tabs>
          <w:tab w:val="left" w:pos="567"/>
        </w:tabs>
        <w:spacing w:after="0" w:line="240" w:lineRule="auto"/>
        <w:jc w:val="both"/>
        <w:rPr>
          <w:rFonts w:ascii="Times New Roman" w:hAnsi="Times New Roman"/>
          <w:sz w:val="24"/>
          <w:szCs w:val="24"/>
        </w:rPr>
      </w:pPr>
      <w:r w:rsidRPr="006853C8">
        <w:rPr>
          <w:rFonts w:ascii="Times New Roman" w:hAnsi="Times New Roman"/>
          <w:sz w:val="24"/>
          <w:szCs w:val="24"/>
        </w:rPr>
        <w:t> </w:t>
      </w:r>
      <w:r w:rsidRPr="006853C8">
        <w:rPr>
          <w:rFonts w:ascii="Times New Roman" w:hAnsi="Times New Roman"/>
          <w:b/>
          <w:i/>
          <w:sz w:val="24"/>
          <w:szCs w:val="24"/>
        </w:rPr>
        <w:t>Системность.</w:t>
      </w:r>
      <w:r w:rsidRPr="006853C8">
        <w:rPr>
          <w:rFonts w:ascii="Times New Roman" w:hAnsi="Times New Roman"/>
          <w:sz w:val="24"/>
          <w:szCs w:val="24"/>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6063B1" w:rsidRPr="006853C8" w:rsidRDefault="006063B1" w:rsidP="006853C8">
      <w:pPr>
        <w:tabs>
          <w:tab w:val="left" w:pos="900"/>
        </w:tabs>
        <w:spacing w:after="0" w:line="240" w:lineRule="auto"/>
        <w:jc w:val="both"/>
        <w:rPr>
          <w:rFonts w:ascii="Times New Roman" w:hAnsi="Times New Roman"/>
          <w:sz w:val="24"/>
          <w:szCs w:val="24"/>
        </w:rPr>
      </w:pPr>
      <w:r w:rsidRPr="006853C8">
        <w:rPr>
          <w:rFonts w:ascii="Times New Roman" w:hAnsi="Times New Roman"/>
          <w:b/>
          <w:i/>
          <w:sz w:val="24"/>
          <w:szCs w:val="24"/>
        </w:rPr>
        <w:t>Непрерывность.</w:t>
      </w:r>
      <w:r w:rsidRPr="006853C8">
        <w:rPr>
          <w:rFonts w:ascii="Times New Roman" w:hAnsi="Times New Roman"/>
          <w:sz w:val="24"/>
          <w:szCs w:val="24"/>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6063B1" w:rsidRPr="006853C8" w:rsidRDefault="006063B1" w:rsidP="006853C8">
      <w:pPr>
        <w:pStyle w:val="afa"/>
        <w:spacing w:after="0" w:line="240" w:lineRule="auto"/>
        <w:rPr>
          <w:rFonts w:ascii="Times New Roman" w:hAnsi="Times New Roman"/>
          <w:sz w:val="24"/>
          <w:szCs w:val="24"/>
        </w:rPr>
      </w:pPr>
      <w:r w:rsidRPr="006853C8">
        <w:rPr>
          <w:rFonts w:ascii="Times New Roman" w:hAnsi="Times New Roman"/>
          <w:b/>
          <w:i/>
          <w:sz w:val="24"/>
          <w:szCs w:val="24"/>
        </w:rPr>
        <w:t>Вариативность.</w:t>
      </w:r>
      <w:r w:rsidRPr="006853C8">
        <w:rPr>
          <w:rFonts w:ascii="Times New Roman" w:hAnsi="Times New Roman"/>
          <w:sz w:val="24"/>
          <w:szCs w:val="24"/>
        </w:rPr>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B540EE" w:rsidRDefault="006063B1" w:rsidP="006853C8">
      <w:pPr>
        <w:pStyle w:val="afa"/>
        <w:spacing w:after="0" w:line="240" w:lineRule="auto"/>
        <w:rPr>
          <w:rFonts w:ascii="Times New Roman" w:hAnsi="Times New Roman"/>
          <w:sz w:val="24"/>
          <w:szCs w:val="24"/>
        </w:rPr>
      </w:pPr>
      <w:r w:rsidRPr="006853C8">
        <w:rPr>
          <w:rFonts w:ascii="Times New Roman" w:hAnsi="Times New Roman"/>
          <w:b/>
          <w:i/>
          <w:sz w:val="24"/>
          <w:szCs w:val="24"/>
        </w:rPr>
        <w:t>Рекомендательный характер оказания помощи</w:t>
      </w:r>
      <w:r w:rsidRPr="006853C8">
        <w:rPr>
          <w:rFonts w:ascii="Times New Roman" w:hAnsi="Times New Roman"/>
          <w:b/>
          <w:sz w:val="24"/>
          <w:szCs w:val="24"/>
        </w:rPr>
        <w:t>.</w:t>
      </w:r>
      <w:r w:rsidRPr="006853C8">
        <w:rPr>
          <w:rFonts w:ascii="Times New Roman" w:hAnsi="Times New Roman"/>
          <w:sz w:val="24"/>
          <w:szCs w:val="24"/>
        </w:rPr>
        <w:t xml:space="preserve">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защищать законные права и интересы детей, включая обязательное согласование с родителями (законными представителями) </w:t>
      </w:r>
      <w:r w:rsidRPr="006853C8">
        <w:rPr>
          <w:rFonts w:ascii="Times New Roman" w:hAnsi="Times New Roman"/>
          <w:sz w:val="24"/>
          <w:szCs w:val="24"/>
        </w:rPr>
        <w:lastRenderedPageBreak/>
        <w:t>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790FAF" w:rsidRDefault="00790FAF" w:rsidP="006853C8">
      <w:pPr>
        <w:pStyle w:val="afa"/>
        <w:spacing w:after="0" w:line="240" w:lineRule="auto"/>
        <w:rPr>
          <w:rFonts w:ascii="Times New Roman" w:hAnsi="Times New Roman"/>
          <w:sz w:val="24"/>
          <w:szCs w:val="24"/>
        </w:rPr>
      </w:pPr>
    </w:p>
    <w:p w:rsidR="00CD4EB7" w:rsidRPr="006853C8" w:rsidRDefault="00CD4EB7" w:rsidP="006853C8">
      <w:pPr>
        <w:pStyle w:val="afa"/>
        <w:spacing w:after="0" w:line="240" w:lineRule="auto"/>
        <w:rPr>
          <w:rFonts w:ascii="Times New Roman" w:hAnsi="Times New Roman"/>
          <w:sz w:val="24"/>
          <w:szCs w:val="24"/>
        </w:rPr>
      </w:pPr>
    </w:p>
    <w:p w:rsidR="00352A85" w:rsidRDefault="00790FAF" w:rsidP="00790FAF">
      <w:pPr>
        <w:spacing w:after="0" w:line="240" w:lineRule="auto"/>
        <w:ind w:firstLine="567"/>
        <w:jc w:val="center"/>
        <w:rPr>
          <w:rFonts w:ascii="Times New Roman" w:hAnsi="Times New Roman"/>
          <w:b/>
          <w:sz w:val="24"/>
          <w:szCs w:val="24"/>
        </w:rPr>
      </w:pPr>
      <w:r>
        <w:rPr>
          <w:rFonts w:ascii="Times New Roman" w:hAnsi="Times New Roman"/>
          <w:b/>
          <w:sz w:val="24"/>
          <w:szCs w:val="24"/>
        </w:rPr>
        <w:t xml:space="preserve">2.4.2. </w:t>
      </w:r>
      <w:r w:rsidR="00352A85" w:rsidRPr="006853C8">
        <w:rPr>
          <w:rFonts w:ascii="Times New Roman" w:hAnsi="Times New Roman"/>
          <w:b/>
          <w:sz w:val="24"/>
          <w:szCs w:val="24"/>
        </w:rPr>
        <w:t xml:space="preserve">Направления </w:t>
      </w:r>
      <w:r w:rsidR="009426A1">
        <w:rPr>
          <w:rFonts w:ascii="Times New Roman" w:hAnsi="Times New Roman"/>
          <w:b/>
          <w:sz w:val="24"/>
          <w:szCs w:val="24"/>
        </w:rPr>
        <w:t xml:space="preserve">коррекционной </w:t>
      </w:r>
      <w:r w:rsidR="00352A85" w:rsidRPr="006853C8">
        <w:rPr>
          <w:rFonts w:ascii="Times New Roman" w:hAnsi="Times New Roman"/>
          <w:b/>
          <w:sz w:val="24"/>
          <w:szCs w:val="24"/>
        </w:rPr>
        <w:t>работы</w:t>
      </w:r>
    </w:p>
    <w:p w:rsidR="00790FAF" w:rsidRPr="006853C8" w:rsidRDefault="00790FAF" w:rsidP="006853C8">
      <w:pPr>
        <w:spacing w:after="0" w:line="240" w:lineRule="auto"/>
        <w:ind w:firstLine="567"/>
        <w:jc w:val="both"/>
        <w:rPr>
          <w:rFonts w:ascii="Times New Roman" w:hAnsi="Times New Roman"/>
          <w:b/>
          <w:sz w:val="24"/>
          <w:szCs w:val="24"/>
        </w:rPr>
      </w:pPr>
    </w:p>
    <w:p w:rsidR="00352A85" w:rsidRPr="006853C8" w:rsidRDefault="00352A85" w:rsidP="006853C8">
      <w:pPr>
        <w:pStyle w:val="Osnova"/>
        <w:tabs>
          <w:tab w:val="left" w:leader="dot" w:pos="624"/>
        </w:tabs>
        <w:spacing w:line="240" w:lineRule="auto"/>
        <w:ind w:firstLine="567"/>
        <w:rPr>
          <w:rStyle w:val="Zag11"/>
          <w:rFonts w:ascii="Times New Roman" w:eastAsia="@Arial Unicode MS" w:hAnsi="Times New Roman" w:cs="Times New Roman"/>
          <w:color w:val="auto"/>
          <w:sz w:val="24"/>
          <w:szCs w:val="24"/>
          <w:lang w:val="ru-RU"/>
        </w:rPr>
      </w:pPr>
      <w:r w:rsidRPr="006853C8">
        <w:rPr>
          <w:rStyle w:val="Zag11"/>
          <w:rFonts w:ascii="Times New Roman" w:eastAsia="@Arial Unicode MS" w:hAnsi="Times New Roman" w:cs="Times New Roman"/>
          <w:color w:val="auto"/>
          <w:sz w:val="24"/>
          <w:szCs w:val="24"/>
          <w:lang w:val="ru-RU"/>
        </w:rPr>
        <w:t xml:space="preserve"> Программа коррекционной работы на ступени основного общего образования включает в себя взаимосвязанные направления. Данные направления отражают её основное содержание:</w:t>
      </w:r>
    </w:p>
    <w:p w:rsidR="00352A85" w:rsidRPr="006853C8" w:rsidRDefault="00352A85" w:rsidP="00D65BDB">
      <w:pPr>
        <w:pStyle w:val="a8"/>
        <w:numPr>
          <w:ilvl w:val="0"/>
          <w:numId w:val="179"/>
        </w:numPr>
        <w:tabs>
          <w:tab w:val="left" w:pos="284"/>
          <w:tab w:val="left" w:pos="851"/>
        </w:tabs>
        <w:ind w:left="0" w:right="-1" w:firstLine="567"/>
        <w:jc w:val="both"/>
        <w:rPr>
          <w:rStyle w:val="Zag11"/>
          <w:rFonts w:ascii="Times New Roman" w:eastAsia="@Arial Unicode MS" w:hAnsi="Times New Roman"/>
        </w:rPr>
      </w:pPr>
      <w:r w:rsidRPr="006853C8">
        <w:rPr>
          <w:rStyle w:val="Zag11"/>
          <w:rFonts w:ascii="Times New Roman" w:eastAsia="@Arial Unicode MS" w:hAnsi="Times New Roman"/>
          <w:b/>
          <w:i/>
          <w:iCs/>
        </w:rPr>
        <w:t>диагностическая работа</w:t>
      </w:r>
      <w:r w:rsidRPr="006853C8">
        <w:rPr>
          <w:rStyle w:val="Zag11"/>
          <w:rFonts w:ascii="Times New Roman" w:eastAsia="@Arial Unicode MS" w:hAnsi="Times New Roman"/>
        </w:rPr>
        <w:t xml:space="preserve"> обеспечивает своевременное выявление </w:t>
      </w:r>
      <w:r w:rsidRPr="006853C8">
        <w:rPr>
          <w:rFonts w:ascii="Times New Roman" w:hAnsi="Times New Roman"/>
        </w:rPr>
        <w:t>характера и интенсивности трудностей развития</w:t>
      </w:r>
      <w:r w:rsidRPr="006853C8">
        <w:rPr>
          <w:rStyle w:val="Zag11"/>
          <w:rFonts w:ascii="Times New Roman" w:eastAsia="@Arial Unicode MS" w:hAnsi="Times New Roman"/>
        </w:rPr>
        <w:t xml:space="preserve"> детей с ограниченными возможностями здоровья, проведение их комплексного обследования и подготовку рекомендаций по оказанию им социально- психолого -педагогической помощи в условиях образовательного учреждения;</w:t>
      </w:r>
      <w:r w:rsidRPr="006853C8">
        <w:rPr>
          <w:rFonts w:ascii="Times New Roman" w:hAnsi="Times New Roman"/>
          <w:b/>
          <w:bCs/>
        </w:rPr>
        <w:t xml:space="preserve"> </w:t>
      </w:r>
    </w:p>
    <w:p w:rsidR="00352A85" w:rsidRPr="006853C8" w:rsidRDefault="00352A85" w:rsidP="00D65BDB">
      <w:pPr>
        <w:pStyle w:val="Osnova"/>
        <w:numPr>
          <w:ilvl w:val="0"/>
          <w:numId w:val="179"/>
        </w:numPr>
        <w:tabs>
          <w:tab w:val="left" w:pos="284"/>
          <w:tab w:val="left" w:leader="dot" w:pos="624"/>
          <w:tab w:val="left" w:pos="851"/>
        </w:tabs>
        <w:spacing w:line="240" w:lineRule="auto"/>
        <w:ind w:left="0" w:firstLine="567"/>
        <w:rPr>
          <w:rStyle w:val="Zag11"/>
          <w:rFonts w:ascii="Times New Roman" w:eastAsia="@Arial Unicode MS" w:hAnsi="Times New Roman" w:cs="Times New Roman"/>
          <w:color w:val="auto"/>
          <w:sz w:val="24"/>
          <w:szCs w:val="24"/>
          <w:lang w:val="ru-RU"/>
        </w:rPr>
      </w:pPr>
      <w:r w:rsidRPr="006853C8">
        <w:rPr>
          <w:rStyle w:val="Zag11"/>
          <w:rFonts w:ascii="Times New Roman" w:eastAsia="@Arial Unicode MS" w:hAnsi="Times New Roman" w:cs="Times New Roman"/>
          <w:b/>
          <w:i/>
          <w:iCs/>
          <w:color w:val="auto"/>
          <w:sz w:val="24"/>
          <w:szCs w:val="24"/>
          <w:lang w:val="ru-RU"/>
        </w:rPr>
        <w:t>коррекционно-развивающая работа</w:t>
      </w:r>
      <w:r w:rsidRPr="006853C8">
        <w:rPr>
          <w:rStyle w:val="Zag11"/>
          <w:rFonts w:ascii="Times New Roman" w:eastAsia="@Arial Unicode MS" w:hAnsi="Times New Roman" w:cs="Times New Roman"/>
          <w:color w:val="auto"/>
          <w:sz w:val="24"/>
          <w:szCs w:val="24"/>
          <w:lang w:val="ru-RU"/>
        </w:rP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у обучающихся (личностных, регулятивных, познавательных, коммуникативных);</w:t>
      </w:r>
      <w:r w:rsidRPr="006853C8">
        <w:rPr>
          <w:rFonts w:ascii="Times New Roman" w:hAnsi="Times New Roman" w:cs="Times New Roman"/>
          <w:color w:val="auto"/>
          <w:sz w:val="24"/>
          <w:szCs w:val="24"/>
          <w:lang w:val="ru-RU"/>
        </w:rPr>
        <w:t xml:space="preserve"> </w:t>
      </w:r>
    </w:p>
    <w:p w:rsidR="00352A85" w:rsidRPr="006853C8" w:rsidRDefault="00352A85" w:rsidP="00D65BDB">
      <w:pPr>
        <w:pStyle w:val="Osnova"/>
        <w:numPr>
          <w:ilvl w:val="0"/>
          <w:numId w:val="180"/>
        </w:numPr>
        <w:tabs>
          <w:tab w:val="clear" w:pos="1031"/>
          <w:tab w:val="num" w:pos="0"/>
          <w:tab w:val="left" w:pos="284"/>
          <w:tab w:val="left" w:leader="dot" w:pos="624"/>
          <w:tab w:val="left" w:pos="851"/>
        </w:tabs>
        <w:spacing w:line="240" w:lineRule="auto"/>
        <w:ind w:left="0" w:firstLine="567"/>
        <w:rPr>
          <w:rStyle w:val="Zag11"/>
          <w:rFonts w:ascii="Times New Roman" w:eastAsia="@Arial Unicode MS" w:hAnsi="Times New Roman" w:cs="Times New Roman"/>
          <w:color w:val="auto"/>
          <w:sz w:val="24"/>
          <w:szCs w:val="24"/>
          <w:lang w:val="ru-RU"/>
        </w:rPr>
      </w:pPr>
      <w:r w:rsidRPr="006853C8">
        <w:rPr>
          <w:rStyle w:val="Zag11"/>
          <w:rFonts w:ascii="Times New Roman" w:eastAsia="@Arial Unicode MS" w:hAnsi="Times New Roman" w:cs="Times New Roman"/>
          <w:b/>
          <w:i/>
          <w:iCs/>
          <w:color w:val="auto"/>
          <w:sz w:val="24"/>
          <w:szCs w:val="24"/>
          <w:lang w:val="ru-RU"/>
        </w:rPr>
        <w:t>консультативная работа</w:t>
      </w:r>
      <w:r w:rsidRPr="006853C8">
        <w:rPr>
          <w:rStyle w:val="Zag11"/>
          <w:rFonts w:ascii="Times New Roman" w:eastAsia="@Arial Unicode MS" w:hAnsi="Times New Roman" w:cs="Times New Roman"/>
          <w:color w:val="auto"/>
          <w:sz w:val="24"/>
          <w:szCs w:val="24"/>
          <w:lang w:val="ru-RU"/>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352A85" w:rsidRPr="006853C8" w:rsidRDefault="00352A85" w:rsidP="00D65BDB">
      <w:pPr>
        <w:pStyle w:val="Osnova"/>
        <w:numPr>
          <w:ilvl w:val="0"/>
          <w:numId w:val="180"/>
        </w:numPr>
        <w:tabs>
          <w:tab w:val="clear" w:pos="1031"/>
          <w:tab w:val="num" w:pos="0"/>
          <w:tab w:val="left" w:pos="284"/>
          <w:tab w:val="left" w:leader="dot" w:pos="624"/>
          <w:tab w:val="left" w:pos="851"/>
        </w:tabs>
        <w:spacing w:line="240" w:lineRule="auto"/>
        <w:ind w:left="0" w:firstLine="567"/>
        <w:rPr>
          <w:rStyle w:val="Zag11"/>
          <w:rFonts w:ascii="Times New Roman" w:eastAsia="@Arial Unicode MS" w:hAnsi="Times New Roman" w:cs="Times New Roman"/>
          <w:color w:val="auto"/>
          <w:sz w:val="24"/>
          <w:szCs w:val="24"/>
          <w:lang w:val="ru-RU"/>
        </w:rPr>
      </w:pPr>
      <w:r w:rsidRPr="006853C8">
        <w:rPr>
          <w:rStyle w:val="Zag11"/>
          <w:rFonts w:ascii="Times New Roman" w:eastAsia="@Arial Unicode MS" w:hAnsi="Times New Roman" w:cs="Times New Roman"/>
          <w:b/>
          <w:i/>
          <w:iCs/>
          <w:color w:val="auto"/>
          <w:sz w:val="24"/>
          <w:szCs w:val="24"/>
          <w:lang w:val="ru-RU"/>
        </w:rPr>
        <w:t>информационно-просветительская работа</w:t>
      </w:r>
      <w:r w:rsidRPr="006853C8">
        <w:rPr>
          <w:rStyle w:val="Zag11"/>
          <w:rFonts w:ascii="Times New Roman" w:eastAsia="@Arial Unicode MS" w:hAnsi="Times New Roman" w:cs="Times New Roman"/>
          <w:color w:val="auto"/>
          <w:sz w:val="24"/>
          <w:szCs w:val="24"/>
          <w:lang w:val="ru-RU"/>
        </w:rPr>
        <w:t xml:space="preserve">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352A85" w:rsidRPr="006853C8" w:rsidRDefault="00352A85" w:rsidP="006853C8">
      <w:pPr>
        <w:spacing w:after="0" w:line="240" w:lineRule="auto"/>
        <w:ind w:firstLine="567"/>
        <w:jc w:val="both"/>
        <w:rPr>
          <w:rFonts w:ascii="Times New Roman" w:hAnsi="Times New Roman"/>
          <w:b/>
          <w:sz w:val="24"/>
          <w:szCs w:val="24"/>
        </w:rPr>
      </w:pPr>
    </w:p>
    <w:tbl>
      <w:tblPr>
        <w:tblW w:w="9640" w:type="dxa"/>
        <w:tblInd w:w="-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1"/>
        <w:gridCol w:w="5666"/>
        <w:gridCol w:w="1843"/>
      </w:tblGrid>
      <w:tr w:rsidR="00352A85" w:rsidRPr="006853C8" w:rsidTr="00CD4EB7">
        <w:tc>
          <w:tcPr>
            <w:tcW w:w="2131" w:type="dxa"/>
          </w:tcPr>
          <w:p w:rsidR="00352A85" w:rsidRPr="006853C8" w:rsidRDefault="00352A85" w:rsidP="006853C8">
            <w:pPr>
              <w:pStyle w:val="afa"/>
              <w:spacing w:after="0" w:line="240" w:lineRule="auto"/>
              <w:ind w:firstLine="34"/>
              <w:rPr>
                <w:rFonts w:ascii="Times New Roman" w:eastAsia="Calibri" w:hAnsi="Times New Roman"/>
                <w:b/>
                <w:sz w:val="24"/>
                <w:szCs w:val="24"/>
              </w:rPr>
            </w:pPr>
            <w:r w:rsidRPr="006853C8">
              <w:rPr>
                <w:rFonts w:ascii="Times New Roman" w:eastAsia="Calibri" w:hAnsi="Times New Roman"/>
                <w:b/>
                <w:sz w:val="24"/>
                <w:szCs w:val="24"/>
              </w:rPr>
              <w:t>Направление</w:t>
            </w:r>
          </w:p>
          <w:p w:rsidR="00352A85" w:rsidRPr="006853C8" w:rsidRDefault="00352A85" w:rsidP="006853C8">
            <w:pPr>
              <w:pStyle w:val="afa"/>
              <w:spacing w:after="0" w:line="240" w:lineRule="auto"/>
              <w:ind w:firstLine="567"/>
              <w:rPr>
                <w:rFonts w:ascii="Times New Roman" w:eastAsia="Calibri" w:hAnsi="Times New Roman"/>
                <w:b/>
                <w:sz w:val="24"/>
                <w:szCs w:val="24"/>
              </w:rPr>
            </w:pPr>
            <w:r w:rsidRPr="006853C8">
              <w:rPr>
                <w:rFonts w:ascii="Times New Roman" w:eastAsia="Calibri" w:hAnsi="Times New Roman"/>
                <w:b/>
                <w:sz w:val="24"/>
                <w:szCs w:val="24"/>
              </w:rPr>
              <w:t>работы</w:t>
            </w:r>
          </w:p>
        </w:tc>
        <w:tc>
          <w:tcPr>
            <w:tcW w:w="5666" w:type="dxa"/>
          </w:tcPr>
          <w:p w:rsidR="00352A85" w:rsidRPr="006853C8" w:rsidRDefault="00352A85" w:rsidP="006853C8">
            <w:pPr>
              <w:pStyle w:val="afa"/>
              <w:spacing w:after="0" w:line="240" w:lineRule="auto"/>
              <w:ind w:firstLine="567"/>
              <w:rPr>
                <w:rFonts w:ascii="Times New Roman" w:eastAsia="Calibri" w:hAnsi="Times New Roman"/>
                <w:b/>
                <w:sz w:val="24"/>
                <w:szCs w:val="24"/>
              </w:rPr>
            </w:pPr>
            <w:r w:rsidRPr="006853C8">
              <w:rPr>
                <w:rFonts w:ascii="Times New Roman" w:eastAsia="Calibri" w:hAnsi="Times New Roman"/>
                <w:b/>
                <w:sz w:val="24"/>
                <w:szCs w:val="24"/>
              </w:rPr>
              <w:t>Основное  содержание</w:t>
            </w:r>
          </w:p>
        </w:tc>
        <w:tc>
          <w:tcPr>
            <w:tcW w:w="1843" w:type="dxa"/>
          </w:tcPr>
          <w:p w:rsidR="00352A85" w:rsidRPr="006853C8" w:rsidRDefault="00352A85" w:rsidP="006853C8">
            <w:pPr>
              <w:pStyle w:val="afa"/>
              <w:spacing w:after="0" w:line="240" w:lineRule="auto"/>
              <w:rPr>
                <w:rFonts w:ascii="Times New Roman" w:eastAsia="Calibri" w:hAnsi="Times New Roman"/>
                <w:b/>
                <w:sz w:val="24"/>
                <w:szCs w:val="24"/>
              </w:rPr>
            </w:pPr>
            <w:r w:rsidRPr="006853C8">
              <w:rPr>
                <w:rFonts w:ascii="Times New Roman" w:eastAsia="Calibri" w:hAnsi="Times New Roman"/>
                <w:b/>
                <w:sz w:val="24"/>
                <w:szCs w:val="24"/>
              </w:rPr>
              <w:t>Исполнители</w:t>
            </w:r>
          </w:p>
        </w:tc>
      </w:tr>
      <w:tr w:rsidR="00352A85" w:rsidRPr="006853C8" w:rsidTr="00CD4EB7">
        <w:tc>
          <w:tcPr>
            <w:tcW w:w="2131" w:type="dxa"/>
          </w:tcPr>
          <w:p w:rsidR="00352A85" w:rsidRPr="006853C8" w:rsidRDefault="00352A85" w:rsidP="006853C8">
            <w:pPr>
              <w:pStyle w:val="afa"/>
              <w:spacing w:after="0" w:line="240" w:lineRule="auto"/>
              <w:ind w:firstLine="567"/>
              <w:rPr>
                <w:rFonts w:ascii="Times New Roman" w:eastAsia="Calibri" w:hAnsi="Times New Roman"/>
                <w:i/>
                <w:sz w:val="24"/>
                <w:szCs w:val="24"/>
              </w:rPr>
            </w:pPr>
          </w:p>
          <w:p w:rsidR="00352A85" w:rsidRPr="006853C8" w:rsidRDefault="00352A85" w:rsidP="0026037B">
            <w:pPr>
              <w:pStyle w:val="afa"/>
              <w:spacing w:after="0" w:line="240" w:lineRule="auto"/>
              <w:rPr>
                <w:rFonts w:ascii="Times New Roman" w:eastAsia="Calibri" w:hAnsi="Times New Roman"/>
                <w:b/>
                <w:sz w:val="24"/>
                <w:szCs w:val="24"/>
              </w:rPr>
            </w:pPr>
            <w:r w:rsidRPr="006853C8">
              <w:rPr>
                <w:rFonts w:ascii="Times New Roman" w:eastAsia="Calibri" w:hAnsi="Times New Roman"/>
                <w:i/>
                <w:sz w:val="24"/>
                <w:szCs w:val="24"/>
              </w:rPr>
              <w:t>Диагностическая работа</w:t>
            </w:r>
          </w:p>
        </w:tc>
        <w:tc>
          <w:tcPr>
            <w:tcW w:w="5666" w:type="dxa"/>
          </w:tcPr>
          <w:p w:rsidR="00352A85" w:rsidRPr="006853C8" w:rsidRDefault="00352A85" w:rsidP="00D65BDB">
            <w:pPr>
              <w:pStyle w:val="a8"/>
              <w:numPr>
                <w:ilvl w:val="0"/>
                <w:numId w:val="181"/>
              </w:numPr>
              <w:tabs>
                <w:tab w:val="left" w:pos="313"/>
              </w:tabs>
              <w:ind w:left="30" w:hanging="30"/>
              <w:contextualSpacing w:val="0"/>
              <w:jc w:val="both"/>
              <w:rPr>
                <w:rFonts w:ascii="Times New Roman" w:hAnsi="Times New Roman"/>
                <w:lang w:eastAsia="en-US"/>
              </w:rPr>
            </w:pPr>
            <w:r w:rsidRPr="006853C8">
              <w:rPr>
                <w:rFonts w:ascii="Times New Roman" w:hAnsi="Times New Roman"/>
                <w:lang w:eastAsia="en-US"/>
              </w:rPr>
              <w:t>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w:t>
            </w:r>
          </w:p>
          <w:p w:rsidR="00352A85" w:rsidRPr="006853C8" w:rsidRDefault="00352A85" w:rsidP="00D65BDB">
            <w:pPr>
              <w:pStyle w:val="a8"/>
              <w:numPr>
                <w:ilvl w:val="0"/>
                <w:numId w:val="181"/>
              </w:numPr>
              <w:tabs>
                <w:tab w:val="left" w:pos="313"/>
              </w:tabs>
              <w:ind w:left="30" w:hanging="30"/>
              <w:contextualSpacing w:val="0"/>
              <w:jc w:val="both"/>
              <w:rPr>
                <w:rFonts w:ascii="Times New Roman" w:hAnsi="Times New Roman"/>
                <w:lang w:eastAsia="en-US"/>
              </w:rPr>
            </w:pPr>
            <w:r w:rsidRPr="006853C8">
              <w:rPr>
                <w:rFonts w:ascii="Times New Roman" w:hAnsi="Times New Roman"/>
                <w:lang w:eastAsia="en-US"/>
              </w:rPr>
              <w:t xml:space="preserve">разработка  индивидуального  образовательного  маршрута  ребёнка   с ОВЗ в  рамках   образовательного  учреждения;    </w:t>
            </w:r>
          </w:p>
          <w:p w:rsidR="00352A85" w:rsidRPr="006853C8" w:rsidRDefault="00352A85" w:rsidP="00D65BDB">
            <w:pPr>
              <w:pStyle w:val="a8"/>
              <w:numPr>
                <w:ilvl w:val="0"/>
                <w:numId w:val="181"/>
              </w:numPr>
              <w:tabs>
                <w:tab w:val="left" w:pos="313"/>
              </w:tabs>
              <w:ind w:left="30" w:hanging="30"/>
              <w:contextualSpacing w:val="0"/>
              <w:jc w:val="both"/>
              <w:rPr>
                <w:rFonts w:ascii="Times New Roman" w:hAnsi="Times New Roman"/>
                <w:lang w:eastAsia="en-US"/>
              </w:rPr>
            </w:pPr>
            <w:r w:rsidRPr="006853C8">
              <w:rPr>
                <w:rFonts w:ascii="Times New Roman" w:hAnsi="Times New Roman"/>
                <w:lang w:eastAsia="en-US"/>
              </w:rPr>
              <w:t>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w:t>
            </w:r>
          </w:p>
          <w:p w:rsidR="00352A85" w:rsidRPr="006853C8" w:rsidRDefault="00352A85" w:rsidP="00D65BDB">
            <w:pPr>
              <w:pStyle w:val="a8"/>
              <w:numPr>
                <w:ilvl w:val="0"/>
                <w:numId w:val="181"/>
              </w:numPr>
              <w:tabs>
                <w:tab w:val="left" w:pos="313"/>
              </w:tabs>
              <w:ind w:left="30" w:hanging="30"/>
              <w:contextualSpacing w:val="0"/>
              <w:jc w:val="both"/>
              <w:rPr>
                <w:rFonts w:ascii="Times New Roman" w:hAnsi="Times New Roman"/>
                <w:lang w:eastAsia="en-US"/>
              </w:rPr>
            </w:pPr>
            <w:r w:rsidRPr="006853C8">
              <w:rPr>
                <w:rFonts w:ascii="Times New Roman" w:hAnsi="Times New Roman"/>
                <w:lang w:eastAsia="en-US"/>
              </w:rPr>
              <w:t>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352A85" w:rsidRPr="006853C8" w:rsidRDefault="00352A85" w:rsidP="00D65BDB">
            <w:pPr>
              <w:pStyle w:val="a8"/>
              <w:numPr>
                <w:ilvl w:val="0"/>
                <w:numId w:val="181"/>
              </w:numPr>
              <w:tabs>
                <w:tab w:val="left" w:pos="313"/>
              </w:tabs>
              <w:ind w:left="30" w:hanging="30"/>
              <w:contextualSpacing w:val="0"/>
              <w:jc w:val="both"/>
              <w:rPr>
                <w:rFonts w:ascii="Times New Roman" w:hAnsi="Times New Roman"/>
                <w:lang w:eastAsia="en-US"/>
              </w:rPr>
            </w:pPr>
            <w:r w:rsidRPr="006853C8">
              <w:rPr>
                <w:rFonts w:ascii="Times New Roman" w:hAnsi="Times New Roman"/>
                <w:lang w:eastAsia="en-US"/>
              </w:rPr>
              <w:t>изучение развития эмоционально-волевой, познавательной, речевой сфер и личностных особенностей обучающихся;</w:t>
            </w:r>
          </w:p>
          <w:p w:rsidR="00352A85" w:rsidRPr="006853C8" w:rsidRDefault="00352A85" w:rsidP="00D65BDB">
            <w:pPr>
              <w:pStyle w:val="a8"/>
              <w:numPr>
                <w:ilvl w:val="0"/>
                <w:numId w:val="181"/>
              </w:numPr>
              <w:tabs>
                <w:tab w:val="left" w:pos="313"/>
              </w:tabs>
              <w:ind w:left="30" w:hanging="30"/>
              <w:contextualSpacing w:val="0"/>
              <w:jc w:val="both"/>
              <w:rPr>
                <w:rFonts w:ascii="Times New Roman" w:hAnsi="Times New Roman"/>
                <w:lang w:eastAsia="en-US"/>
              </w:rPr>
            </w:pPr>
            <w:r w:rsidRPr="006853C8">
              <w:rPr>
                <w:rFonts w:ascii="Times New Roman" w:hAnsi="Times New Roman"/>
                <w:lang w:eastAsia="en-US"/>
              </w:rPr>
              <w:lastRenderedPageBreak/>
              <w:t>изучение социальной ситуации развития и условий семейного воспитания ребёнка;</w:t>
            </w:r>
          </w:p>
          <w:p w:rsidR="00352A85" w:rsidRPr="006853C8" w:rsidRDefault="00352A85" w:rsidP="00D65BDB">
            <w:pPr>
              <w:pStyle w:val="a8"/>
              <w:numPr>
                <w:ilvl w:val="0"/>
                <w:numId w:val="181"/>
              </w:numPr>
              <w:tabs>
                <w:tab w:val="left" w:pos="313"/>
              </w:tabs>
              <w:ind w:left="30" w:hanging="30"/>
              <w:contextualSpacing w:val="0"/>
              <w:jc w:val="both"/>
              <w:rPr>
                <w:rFonts w:ascii="Times New Roman" w:hAnsi="Times New Roman"/>
                <w:lang w:eastAsia="en-US"/>
              </w:rPr>
            </w:pPr>
            <w:r w:rsidRPr="006853C8">
              <w:rPr>
                <w:rFonts w:ascii="Times New Roman" w:hAnsi="Times New Roman"/>
                <w:lang w:eastAsia="en-US"/>
              </w:rPr>
              <w:t>системный разносторонний контроль за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w:t>
            </w:r>
          </w:p>
          <w:p w:rsidR="00352A85" w:rsidRPr="006853C8" w:rsidRDefault="00352A85" w:rsidP="006853C8">
            <w:pPr>
              <w:pStyle w:val="afa"/>
              <w:spacing w:after="0" w:line="240" w:lineRule="auto"/>
              <w:ind w:hanging="30"/>
              <w:rPr>
                <w:rFonts w:ascii="Times New Roman" w:eastAsia="Calibri" w:hAnsi="Times New Roman"/>
                <w:b/>
                <w:sz w:val="24"/>
                <w:szCs w:val="24"/>
              </w:rPr>
            </w:pPr>
          </w:p>
        </w:tc>
        <w:tc>
          <w:tcPr>
            <w:tcW w:w="1843" w:type="dxa"/>
          </w:tcPr>
          <w:p w:rsidR="00352A85" w:rsidRPr="006853C8" w:rsidRDefault="00F551C8" w:rsidP="006853C8">
            <w:pPr>
              <w:pStyle w:val="afa"/>
              <w:spacing w:after="0" w:line="240" w:lineRule="auto"/>
              <w:rPr>
                <w:rFonts w:ascii="Times New Roman" w:eastAsia="Calibri" w:hAnsi="Times New Roman"/>
                <w:sz w:val="24"/>
                <w:szCs w:val="24"/>
              </w:rPr>
            </w:pPr>
            <w:r w:rsidRPr="006853C8">
              <w:rPr>
                <w:rFonts w:ascii="Times New Roman" w:eastAsia="Calibri" w:hAnsi="Times New Roman"/>
                <w:sz w:val="24"/>
                <w:szCs w:val="24"/>
              </w:rPr>
              <w:lastRenderedPageBreak/>
              <w:t>Д</w:t>
            </w:r>
            <w:r w:rsidR="00352A85" w:rsidRPr="006853C8">
              <w:rPr>
                <w:rFonts w:ascii="Times New Roman" w:eastAsia="Calibri" w:hAnsi="Times New Roman"/>
                <w:sz w:val="24"/>
                <w:szCs w:val="24"/>
              </w:rPr>
              <w:t>иректор</w:t>
            </w:r>
          </w:p>
          <w:p w:rsidR="00F551C8" w:rsidRPr="006853C8" w:rsidRDefault="00F551C8" w:rsidP="006853C8">
            <w:pPr>
              <w:pStyle w:val="afa"/>
              <w:spacing w:after="0" w:line="240" w:lineRule="auto"/>
              <w:rPr>
                <w:rFonts w:ascii="Times New Roman" w:eastAsia="Calibri" w:hAnsi="Times New Roman"/>
                <w:sz w:val="24"/>
                <w:szCs w:val="24"/>
              </w:rPr>
            </w:pPr>
            <w:r w:rsidRPr="006853C8">
              <w:rPr>
                <w:rFonts w:ascii="Times New Roman" w:eastAsia="Calibri" w:hAnsi="Times New Roman"/>
                <w:sz w:val="24"/>
                <w:szCs w:val="24"/>
              </w:rPr>
              <w:t>Учителя -предметники</w:t>
            </w:r>
          </w:p>
          <w:p w:rsidR="00A73B67" w:rsidRPr="006853C8" w:rsidRDefault="00A73B67" w:rsidP="006853C8">
            <w:pPr>
              <w:pStyle w:val="afa"/>
              <w:spacing w:after="0" w:line="240" w:lineRule="auto"/>
              <w:rPr>
                <w:rFonts w:ascii="Times New Roman" w:eastAsia="Calibri" w:hAnsi="Times New Roman"/>
                <w:sz w:val="24"/>
                <w:szCs w:val="24"/>
              </w:rPr>
            </w:pPr>
            <w:r w:rsidRPr="006853C8">
              <w:rPr>
                <w:rFonts w:ascii="Times New Roman" w:eastAsia="Calibri" w:hAnsi="Times New Roman"/>
                <w:sz w:val="24"/>
                <w:szCs w:val="24"/>
              </w:rPr>
              <w:t>Классный руководитель</w:t>
            </w:r>
          </w:p>
          <w:p w:rsidR="00352A85" w:rsidRPr="006853C8" w:rsidRDefault="00352A85" w:rsidP="006853C8">
            <w:pPr>
              <w:pStyle w:val="afa"/>
              <w:spacing w:after="0" w:line="240" w:lineRule="auto"/>
              <w:rPr>
                <w:rFonts w:ascii="Times New Roman" w:eastAsia="Calibri" w:hAnsi="Times New Roman"/>
                <w:sz w:val="24"/>
                <w:szCs w:val="24"/>
              </w:rPr>
            </w:pPr>
          </w:p>
          <w:p w:rsidR="00352A85" w:rsidRPr="006853C8" w:rsidRDefault="00352A85" w:rsidP="006853C8">
            <w:pPr>
              <w:pStyle w:val="afa"/>
              <w:spacing w:after="0" w:line="240" w:lineRule="auto"/>
              <w:rPr>
                <w:rFonts w:ascii="Times New Roman" w:eastAsia="Calibri" w:hAnsi="Times New Roman"/>
                <w:sz w:val="24"/>
                <w:szCs w:val="24"/>
              </w:rPr>
            </w:pPr>
          </w:p>
          <w:p w:rsidR="00352A85" w:rsidRPr="006853C8" w:rsidRDefault="00352A85" w:rsidP="006853C8">
            <w:pPr>
              <w:pStyle w:val="afa"/>
              <w:spacing w:after="0" w:line="240" w:lineRule="auto"/>
              <w:rPr>
                <w:rFonts w:ascii="Times New Roman" w:eastAsia="Calibri" w:hAnsi="Times New Roman"/>
                <w:sz w:val="24"/>
                <w:szCs w:val="24"/>
              </w:rPr>
            </w:pPr>
          </w:p>
          <w:p w:rsidR="00352A85" w:rsidRPr="006853C8" w:rsidRDefault="00352A85" w:rsidP="006853C8">
            <w:pPr>
              <w:pStyle w:val="afa"/>
              <w:spacing w:after="0" w:line="240" w:lineRule="auto"/>
              <w:rPr>
                <w:rFonts w:ascii="Times New Roman" w:eastAsia="Calibri" w:hAnsi="Times New Roman"/>
                <w:sz w:val="24"/>
                <w:szCs w:val="24"/>
              </w:rPr>
            </w:pPr>
          </w:p>
          <w:p w:rsidR="00352A85" w:rsidRPr="006853C8" w:rsidRDefault="00352A85" w:rsidP="006853C8">
            <w:pPr>
              <w:pStyle w:val="afa"/>
              <w:spacing w:after="0" w:line="240" w:lineRule="auto"/>
              <w:rPr>
                <w:rFonts w:ascii="Times New Roman" w:eastAsia="Calibri" w:hAnsi="Times New Roman"/>
                <w:sz w:val="24"/>
                <w:szCs w:val="24"/>
              </w:rPr>
            </w:pPr>
          </w:p>
          <w:p w:rsidR="00352A85" w:rsidRPr="006853C8" w:rsidRDefault="00352A85" w:rsidP="006853C8">
            <w:pPr>
              <w:pStyle w:val="afa"/>
              <w:spacing w:after="0" w:line="240" w:lineRule="auto"/>
              <w:rPr>
                <w:rFonts w:ascii="Times New Roman" w:eastAsia="Calibri" w:hAnsi="Times New Roman"/>
                <w:sz w:val="24"/>
                <w:szCs w:val="24"/>
              </w:rPr>
            </w:pPr>
          </w:p>
          <w:p w:rsidR="00352A85" w:rsidRPr="006853C8" w:rsidRDefault="00352A85" w:rsidP="006853C8">
            <w:pPr>
              <w:pStyle w:val="afa"/>
              <w:spacing w:after="0" w:line="240" w:lineRule="auto"/>
              <w:rPr>
                <w:rFonts w:ascii="Times New Roman" w:eastAsia="Calibri" w:hAnsi="Times New Roman"/>
                <w:sz w:val="24"/>
                <w:szCs w:val="24"/>
              </w:rPr>
            </w:pPr>
          </w:p>
          <w:p w:rsidR="00352A85" w:rsidRPr="006853C8" w:rsidRDefault="00352A85" w:rsidP="006853C8">
            <w:pPr>
              <w:pStyle w:val="afa"/>
              <w:spacing w:after="0" w:line="240" w:lineRule="auto"/>
              <w:rPr>
                <w:rFonts w:ascii="Times New Roman" w:eastAsia="Calibri" w:hAnsi="Times New Roman"/>
                <w:sz w:val="24"/>
                <w:szCs w:val="24"/>
              </w:rPr>
            </w:pPr>
          </w:p>
          <w:p w:rsidR="00352A85" w:rsidRPr="006853C8" w:rsidRDefault="00352A85" w:rsidP="006853C8">
            <w:pPr>
              <w:pStyle w:val="afa"/>
              <w:spacing w:after="0" w:line="240" w:lineRule="auto"/>
              <w:rPr>
                <w:rFonts w:ascii="Times New Roman" w:eastAsia="Calibri" w:hAnsi="Times New Roman"/>
                <w:sz w:val="24"/>
                <w:szCs w:val="24"/>
              </w:rPr>
            </w:pPr>
          </w:p>
        </w:tc>
      </w:tr>
      <w:tr w:rsidR="00A73B67" w:rsidRPr="006853C8" w:rsidTr="00CD4EB7">
        <w:tc>
          <w:tcPr>
            <w:tcW w:w="2131" w:type="dxa"/>
          </w:tcPr>
          <w:p w:rsidR="00A73B67" w:rsidRPr="006853C8" w:rsidRDefault="00A73B67" w:rsidP="006853C8">
            <w:pPr>
              <w:pStyle w:val="afa"/>
              <w:spacing w:after="0" w:line="240" w:lineRule="auto"/>
              <w:ind w:firstLine="567"/>
              <w:rPr>
                <w:rFonts w:ascii="Times New Roman" w:eastAsia="Calibri" w:hAnsi="Times New Roman"/>
                <w:i/>
                <w:sz w:val="24"/>
                <w:szCs w:val="24"/>
              </w:rPr>
            </w:pPr>
          </w:p>
          <w:p w:rsidR="00A73B67" w:rsidRPr="006853C8" w:rsidRDefault="00A73B67" w:rsidP="0026037B">
            <w:pPr>
              <w:pStyle w:val="afa"/>
              <w:spacing w:after="0" w:line="240" w:lineRule="auto"/>
              <w:rPr>
                <w:rFonts w:ascii="Times New Roman" w:eastAsia="Calibri" w:hAnsi="Times New Roman"/>
                <w:b/>
                <w:sz w:val="24"/>
                <w:szCs w:val="24"/>
              </w:rPr>
            </w:pPr>
            <w:r w:rsidRPr="006853C8">
              <w:rPr>
                <w:rFonts w:ascii="Times New Roman" w:eastAsia="Calibri" w:hAnsi="Times New Roman"/>
                <w:i/>
                <w:sz w:val="24"/>
                <w:szCs w:val="24"/>
              </w:rPr>
              <w:t>Коррекционно-развивающая работа</w:t>
            </w:r>
          </w:p>
        </w:tc>
        <w:tc>
          <w:tcPr>
            <w:tcW w:w="5666" w:type="dxa"/>
          </w:tcPr>
          <w:p w:rsidR="00A73B67" w:rsidRPr="006853C8" w:rsidRDefault="00A73B67" w:rsidP="00D65BDB">
            <w:pPr>
              <w:pStyle w:val="a8"/>
              <w:numPr>
                <w:ilvl w:val="0"/>
                <w:numId w:val="182"/>
              </w:numPr>
              <w:tabs>
                <w:tab w:val="left" w:pos="455"/>
              </w:tabs>
              <w:ind w:left="0" w:hanging="30"/>
              <w:contextualSpacing w:val="0"/>
              <w:jc w:val="both"/>
              <w:rPr>
                <w:rFonts w:ascii="Times New Roman" w:hAnsi="Times New Roman"/>
                <w:lang w:eastAsia="en-US"/>
              </w:rPr>
            </w:pPr>
            <w:r w:rsidRPr="006853C8">
              <w:rPr>
                <w:rFonts w:ascii="Times New Roman" w:hAnsi="Times New Roman"/>
                <w:lang w:eastAsia="en-US"/>
              </w:rPr>
              <w:t>реализация комплексного индивидуально ориентированного социально-психолого-педагогического в условиях образовательного процесса обучающихся с ограниченными возможностями здоровья с учётом особенностей психофизического развития;</w:t>
            </w:r>
          </w:p>
          <w:p w:rsidR="00A73B67" w:rsidRPr="006853C8" w:rsidRDefault="00A73B67" w:rsidP="00D65BDB">
            <w:pPr>
              <w:pStyle w:val="a8"/>
              <w:numPr>
                <w:ilvl w:val="0"/>
                <w:numId w:val="182"/>
              </w:numPr>
              <w:tabs>
                <w:tab w:val="left" w:pos="455"/>
              </w:tabs>
              <w:ind w:left="0" w:hanging="30"/>
              <w:contextualSpacing w:val="0"/>
              <w:jc w:val="both"/>
              <w:rPr>
                <w:rFonts w:ascii="Times New Roman" w:hAnsi="Times New Roman"/>
                <w:lang w:eastAsia="en-US"/>
              </w:rPr>
            </w:pPr>
            <w:r w:rsidRPr="006853C8">
              <w:rPr>
                <w:rFonts w:ascii="Times New Roman" w:hAnsi="Times New Roman"/>
                <w:lang w:eastAsia="en-US"/>
              </w:rPr>
              <w:t>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A73B67" w:rsidRPr="006853C8" w:rsidRDefault="00A73B67" w:rsidP="00D65BDB">
            <w:pPr>
              <w:pStyle w:val="a8"/>
              <w:numPr>
                <w:ilvl w:val="0"/>
                <w:numId w:val="182"/>
              </w:numPr>
              <w:tabs>
                <w:tab w:val="left" w:pos="455"/>
              </w:tabs>
              <w:ind w:left="0" w:hanging="30"/>
              <w:contextualSpacing w:val="0"/>
              <w:jc w:val="both"/>
              <w:rPr>
                <w:rFonts w:ascii="Times New Roman" w:hAnsi="Times New Roman"/>
                <w:lang w:eastAsia="en-US"/>
              </w:rPr>
            </w:pPr>
            <w:r w:rsidRPr="006853C8">
              <w:rPr>
                <w:rFonts w:ascii="Times New Roman" w:hAnsi="Times New Roman"/>
                <w:lang w:eastAsia="en-US"/>
              </w:rPr>
              <w:t>организация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A73B67" w:rsidRPr="006853C8" w:rsidRDefault="00A73B67" w:rsidP="00D65BDB">
            <w:pPr>
              <w:pStyle w:val="a8"/>
              <w:numPr>
                <w:ilvl w:val="0"/>
                <w:numId w:val="182"/>
              </w:numPr>
              <w:tabs>
                <w:tab w:val="left" w:pos="455"/>
              </w:tabs>
              <w:ind w:left="0" w:hanging="30"/>
              <w:contextualSpacing w:val="0"/>
              <w:jc w:val="both"/>
              <w:rPr>
                <w:rFonts w:ascii="Times New Roman" w:hAnsi="Times New Roman"/>
                <w:lang w:eastAsia="en-US"/>
              </w:rPr>
            </w:pPr>
            <w:r w:rsidRPr="006853C8">
              <w:rPr>
                <w:rFonts w:ascii="Times New Roman" w:hAnsi="Times New Roman"/>
                <w:lang w:eastAsia="en-US"/>
              </w:rPr>
              <w:t>коррекция и развитие высших психических функций, эмоционально-волевой, познавательной и речевой сфер;</w:t>
            </w:r>
          </w:p>
          <w:p w:rsidR="00A73B67" w:rsidRPr="006853C8" w:rsidRDefault="00A73B67" w:rsidP="00D65BDB">
            <w:pPr>
              <w:pStyle w:val="a8"/>
              <w:numPr>
                <w:ilvl w:val="0"/>
                <w:numId w:val="182"/>
              </w:numPr>
              <w:tabs>
                <w:tab w:val="left" w:pos="455"/>
              </w:tabs>
              <w:ind w:left="0" w:hanging="30"/>
              <w:contextualSpacing w:val="0"/>
              <w:jc w:val="both"/>
              <w:rPr>
                <w:rFonts w:ascii="Times New Roman" w:hAnsi="Times New Roman"/>
                <w:lang w:eastAsia="en-US"/>
              </w:rPr>
            </w:pPr>
            <w:r w:rsidRPr="006853C8">
              <w:rPr>
                <w:rFonts w:ascii="Times New Roman" w:hAnsi="Times New Roman"/>
                <w:lang w:eastAsia="en-US"/>
              </w:rPr>
              <w:t>развитие универсальных учебных действий в соответствии с требованиями основного общего образования;</w:t>
            </w:r>
          </w:p>
          <w:p w:rsidR="00A73B67" w:rsidRPr="006853C8" w:rsidRDefault="00A73B67" w:rsidP="00D65BDB">
            <w:pPr>
              <w:pStyle w:val="a8"/>
              <w:numPr>
                <w:ilvl w:val="0"/>
                <w:numId w:val="182"/>
              </w:numPr>
              <w:tabs>
                <w:tab w:val="left" w:pos="455"/>
              </w:tabs>
              <w:ind w:left="0" w:hanging="30"/>
              <w:contextualSpacing w:val="0"/>
              <w:jc w:val="both"/>
              <w:rPr>
                <w:rFonts w:ascii="Times New Roman" w:hAnsi="Times New Roman"/>
                <w:lang w:eastAsia="en-US"/>
              </w:rPr>
            </w:pPr>
            <w:r w:rsidRPr="006853C8">
              <w:rPr>
                <w:rFonts w:ascii="Times New Roman" w:hAnsi="Times New Roman"/>
                <w:lang w:eastAsia="en-US"/>
              </w:rPr>
              <w:t>формирование способов регуляции поведения и эмоциональных состояний;</w:t>
            </w:r>
          </w:p>
          <w:p w:rsidR="00A73B67" w:rsidRPr="006853C8" w:rsidRDefault="00A73B67" w:rsidP="00D65BDB">
            <w:pPr>
              <w:pStyle w:val="a8"/>
              <w:numPr>
                <w:ilvl w:val="0"/>
                <w:numId w:val="182"/>
              </w:numPr>
              <w:tabs>
                <w:tab w:val="left" w:pos="455"/>
              </w:tabs>
              <w:ind w:left="0" w:hanging="30"/>
              <w:contextualSpacing w:val="0"/>
              <w:jc w:val="both"/>
              <w:rPr>
                <w:rFonts w:ascii="Times New Roman" w:hAnsi="Times New Roman"/>
                <w:lang w:eastAsia="en-US"/>
              </w:rPr>
            </w:pPr>
            <w:r w:rsidRPr="006853C8">
              <w:rPr>
                <w:rFonts w:ascii="Times New Roman" w:hAnsi="Times New Roman"/>
                <w:lang w:eastAsia="en-US"/>
              </w:rPr>
              <w:t>развитие форм и навыков личностного общения в группе сверстников, коммуникативной компетенции;</w:t>
            </w:r>
          </w:p>
          <w:p w:rsidR="00A73B67" w:rsidRPr="006853C8" w:rsidRDefault="00A73B67" w:rsidP="00D65BDB">
            <w:pPr>
              <w:pStyle w:val="a8"/>
              <w:numPr>
                <w:ilvl w:val="0"/>
                <w:numId w:val="182"/>
              </w:numPr>
              <w:tabs>
                <w:tab w:val="left" w:pos="455"/>
              </w:tabs>
              <w:ind w:left="0" w:hanging="30"/>
              <w:contextualSpacing w:val="0"/>
              <w:jc w:val="both"/>
              <w:rPr>
                <w:rFonts w:ascii="Times New Roman" w:hAnsi="Times New Roman"/>
                <w:lang w:eastAsia="en-US"/>
              </w:rPr>
            </w:pPr>
            <w:r w:rsidRPr="006853C8">
              <w:rPr>
                <w:rFonts w:ascii="Times New Roman" w:hAnsi="Times New Roman"/>
                <w:lang w:eastAsia="en-US"/>
              </w:rPr>
              <w:t>развитие компетенций, необходимых для продолжения образования и профессионального самоопределения;</w:t>
            </w:r>
          </w:p>
          <w:p w:rsidR="00A73B67" w:rsidRPr="006853C8" w:rsidRDefault="00A73B67" w:rsidP="00D65BDB">
            <w:pPr>
              <w:pStyle w:val="a8"/>
              <w:numPr>
                <w:ilvl w:val="0"/>
                <w:numId w:val="182"/>
              </w:numPr>
              <w:tabs>
                <w:tab w:val="left" w:pos="455"/>
              </w:tabs>
              <w:ind w:left="0" w:hanging="30"/>
              <w:contextualSpacing w:val="0"/>
              <w:jc w:val="both"/>
              <w:rPr>
                <w:rFonts w:ascii="Times New Roman" w:hAnsi="Times New Roman"/>
                <w:lang w:eastAsia="en-US"/>
              </w:rPr>
            </w:pPr>
            <w:r w:rsidRPr="006853C8">
              <w:rPr>
                <w:rFonts w:ascii="Times New Roman" w:hAnsi="Times New Roman"/>
                <w:lang w:eastAsia="en-US"/>
              </w:rPr>
              <w:t>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A73B67" w:rsidRPr="006853C8" w:rsidRDefault="00A73B67" w:rsidP="00D65BDB">
            <w:pPr>
              <w:pStyle w:val="a8"/>
              <w:numPr>
                <w:ilvl w:val="0"/>
                <w:numId w:val="182"/>
              </w:numPr>
              <w:tabs>
                <w:tab w:val="left" w:pos="455"/>
              </w:tabs>
              <w:ind w:left="0" w:hanging="30"/>
              <w:contextualSpacing w:val="0"/>
              <w:jc w:val="both"/>
              <w:rPr>
                <w:rFonts w:ascii="Times New Roman" w:hAnsi="Times New Roman"/>
                <w:lang w:eastAsia="en-US"/>
              </w:rPr>
            </w:pPr>
            <w:r w:rsidRPr="006853C8">
              <w:rPr>
                <w:rFonts w:ascii="Times New Roman" w:hAnsi="Times New Roman"/>
                <w:lang w:eastAsia="en-US"/>
              </w:rPr>
              <w:t>социальная защита ребёнка в случаях неблагоприятных условий жизни при психотравмирующих обстоятельствах.</w:t>
            </w:r>
          </w:p>
          <w:p w:rsidR="00A73B67" w:rsidRPr="006853C8" w:rsidRDefault="00A73B67" w:rsidP="006853C8">
            <w:pPr>
              <w:pStyle w:val="afa"/>
              <w:spacing w:after="0" w:line="240" w:lineRule="auto"/>
              <w:ind w:hanging="30"/>
              <w:rPr>
                <w:rFonts w:ascii="Times New Roman" w:eastAsia="Calibri" w:hAnsi="Times New Roman"/>
                <w:b/>
                <w:sz w:val="24"/>
                <w:szCs w:val="24"/>
              </w:rPr>
            </w:pPr>
          </w:p>
        </w:tc>
        <w:tc>
          <w:tcPr>
            <w:tcW w:w="1843" w:type="dxa"/>
          </w:tcPr>
          <w:p w:rsidR="00A73B67" w:rsidRPr="006853C8" w:rsidRDefault="00A73B67" w:rsidP="006853C8">
            <w:pPr>
              <w:pStyle w:val="afa"/>
              <w:spacing w:after="0" w:line="240" w:lineRule="auto"/>
              <w:rPr>
                <w:rFonts w:ascii="Times New Roman" w:eastAsia="Calibri" w:hAnsi="Times New Roman"/>
                <w:sz w:val="24"/>
                <w:szCs w:val="24"/>
              </w:rPr>
            </w:pPr>
            <w:r w:rsidRPr="006853C8">
              <w:rPr>
                <w:rFonts w:ascii="Times New Roman" w:eastAsia="Calibri" w:hAnsi="Times New Roman"/>
                <w:sz w:val="24"/>
                <w:szCs w:val="24"/>
              </w:rPr>
              <w:t>Директор</w:t>
            </w:r>
          </w:p>
          <w:p w:rsidR="00A73B67" w:rsidRPr="006853C8" w:rsidRDefault="00A73B67" w:rsidP="006853C8">
            <w:pPr>
              <w:pStyle w:val="afa"/>
              <w:spacing w:after="0" w:line="240" w:lineRule="auto"/>
              <w:rPr>
                <w:rFonts w:ascii="Times New Roman" w:eastAsia="Calibri" w:hAnsi="Times New Roman"/>
                <w:sz w:val="24"/>
                <w:szCs w:val="24"/>
              </w:rPr>
            </w:pPr>
            <w:r w:rsidRPr="006853C8">
              <w:rPr>
                <w:rFonts w:ascii="Times New Roman" w:eastAsia="Calibri" w:hAnsi="Times New Roman"/>
                <w:sz w:val="24"/>
                <w:szCs w:val="24"/>
              </w:rPr>
              <w:t>Учителя -предметники</w:t>
            </w:r>
          </w:p>
          <w:p w:rsidR="00A73B67" w:rsidRPr="006853C8" w:rsidRDefault="00A73B67" w:rsidP="006853C8">
            <w:pPr>
              <w:pStyle w:val="afa"/>
              <w:spacing w:after="0" w:line="240" w:lineRule="auto"/>
              <w:rPr>
                <w:rFonts w:ascii="Times New Roman" w:eastAsia="Calibri" w:hAnsi="Times New Roman"/>
                <w:sz w:val="24"/>
                <w:szCs w:val="24"/>
              </w:rPr>
            </w:pPr>
            <w:r w:rsidRPr="006853C8">
              <w:rPr>
                <w:rFonts w:ascii="Times New Roman" w:eastAsia="Calibri" w:hAnsi="Times New Roman"/>
                <w:sz w:val="24"/>
                <w:szCs w:val="24"/>
              </w:rPr>
              <w:t>Классный руководитель</w:t>
            </w:r>
          </w:p>
          <w:p w:rsidR="00A73B67" w:rsidRPr="006853C8" w:rsidRDefault="00A73B67" w:rsidP="006853C8">
            <w:pPr>
              <w:pStyle w:val="afa"/>
              <w:spacing w:after="0" w:line="240" w:lineRule="auto"/>
              <w:rPr>
                <w:rFonts w:ascii="Times New Roman" w:eastAsia="Calibri" w:hAnsi="Times New Roman"/>
                <w:sz w:val="24"/>
                <w:szCs w:val="24"/>
              </w:rPr>
            </w:pPr>
          </w:p>
          <w:p w:rsidR="00A73B67" w:rsidRPr="006853C8" w:rsidRDefault="00A73B67" w:rsidP="006853C8">
            <w:pPr>
              <w:pStyle w:val="afa"/>
              <w:spacing w:after="0" w:line="240" w:lineRule="auto"/>
              <w:rPr>
                <w:rFonts w:ascii="Times New Roman" w:eastAsia="Calibri" w:hAnsi="Times New Roman"/>
                <w:sz w:val="24"/>
                <w:szCs w:val="24"/>
              </w:rPr>
            </w:pPr>
          </w:p>
          <w:p w:rsidR="00A73B67" w:rsidRPr="006853C8" w:rsidRDefault="00A73B67" w:rsidP="006853C8">
            <w:pPr>
              <w:pStyle w:val="afa"/>
              <w:spacing w:after="0" w:line="240" w:lineRule="auto"/>
              <w:rPr>
                <w:rFonts w:ascii="Times New Roman" w:eastAsia="Calibri" w:hAnsi="Times New Roman"/>
                <w:sz w:val="24"/>
                <w:szCs w:val="24"/>
              </w:rPr>
            </w:pPr>
          </w:p>
          <w:p w:rsidR="00A73B67" w:rsidRPr="006853C8" w:rsidRDefault="00A73B67" w:rsidP="006853C8">
            <w:pPr>
              <w:pStyle w:val="afa"/>
              <w:spacing w:after="0" w:line="240" w:lineRule="auto"/>
              <w:rPr>
                <w:rFonts w:ascii="Times New Roman" w:eastAsia="Calibri" w:hAnsi="Times New Roman"/>
                <w:sz w:val="24"/>
                <w:szCs w:val="24"/>
              </w:rPr>
            </w:pPr>
          </w:p>
          <w:p w:rsidR="00A73B67" w:rsidRPr="006853C8" w:rsidRDefault="00A73B67" w:rsidP="006853C8">
            <w:pPr>
              <w:pStyle w:val="afa"/>
              <w:spacing w:after="0" w:line="240" w:lineRule="auto"/>
              <w:rPr>
                <w:rFonts w:ascii="Times New Roman" w:eastAsia="Calibri" w:hAnsi="Times New Roman"/>
                <w:sz w:val="24"/>
                <w:szCs w:val="24"/>
              </w:rPr>
            </w:pPr>
          </w:p>
          <w:p w:rsidR="00A73B67" w:rsidRPr="006853C8" w:rsidRDefault="00A73B67" w:rsidP="006853C8">
            <w:pPr>
              <w:pStyle w:val="afa"/>
              <w:spacing w:after="0" w:line="240" w:lineRule="auto"/>
              <w:rPr>
                <w:rFonts w:ascii="Times New Roman" w:eastAsia="Calibri" w:hAnsi="Times New Roman"/>
                <w:sz w:val="24"/>
                <w:szCs w:val="24"/>
              </w:rPr>
            </w:pPr>
          </w:p>
          <w:p w:rsidR="00A73B67" w:rsidRPr="006853C8" w:rsidRDefault="00A73B67" w:rsidP="006853C8">
            <w:pPr>
              <w:pStyle w:val="afa"/>
              <w:spacing w:after="0" w:line="240" w:lineRule="auto"/>
              <w:rPr>
                <w:rFonts w:ascii="Times New Roman" w:eastAsia="Calibri" w:hAnsi="Times New Roman"/>
                <w:sz w:val="24"/>
                <w:szCs w:val="24"/>
              </w:rPr>
            </w:pPr>
          </w:p>
          <w:p w:rsidR="00A73B67" w:rsidRPr="006853C8" w:rsidRDefault="00A73B67" w:rsidP="006853C8">
            <w:pPr>
              <w:pStyle w:val="afa"/>
              <w:spacing w:after="0" w:line="240" w:lineRule="auto"/>
              <w:rPr>
                <w:rFonts w:ascii="Times New Roman" w:eastAsia="Calibri" w:hAnsi="Times New Roman"/>
                <w:sz w:val="24"/>
                <w:szCs w:val="24"/>
              </w:rPr>
            </w:pPr>
          </w:p>
          <w:p w:rsidR="00A73B67" w:rsidRPr="006853C8" w:rsidRDefault="00A73B67" w:rsidP="006853C8">
            <w:pPr>
              <w:pStyle w:val="afa"/>
              <w:spacing w:after="0" w:line="240" w:lineRule="auto"/>
              <w:rPr>
                <w:rFonts w:ascii="Times New Roman" w:eastAsia="Calibri" w:hAnsi="Times New Roman"/>
                <w:sz w:val="24"/>
                <w:szCs w:val="24"/>
              </w:rPr>
            </w:pPr>
          </w:p>
        </w:tc>
      </w:tr>
      <w:tr w:rsidR="00A73B67" w:rsidRPr="006853C8" w:rsidTr="00CD4EB7">
        <w:tc>
          <w:tcPr>
            <w:tcW w:w="2131" w:type="dxa"/>
          </w:tcPr>
          <w:p w:rsidR="00A73B67" w:rsidRPr="006853C8" w:rsidRDefault="00A73B67" w:rsidP="006853C8">
            <w:pPr>
              <w:pStyle w:val="afa"/>
              <w:spacing w:after="0" w:line="240" w:lineRule="auto"/>
              <w:ind w:firstLine="567"/>
              <w:rPr>
                <w:rFonts w:ascii="Times New Roman" w:eastAsia="Calibri" w:hAnsi="Times New Roman"/>
                <w:i/>
                <w:sz w:val="24"/>
                <w:szCs w:val="24"/>
              </w:rPr>
            </w:pPr>
          </w:p>
          <w:p w:rsidR="00A73B67" w:rsidRPr="006853C8" w:rsidRDefault="00A73B67" w:rsidP="006853C8">
            <w:pPr>
              <w:pStyle w:val="afa"/>
              <w:spacing w:after="0" w:line="240" w:lineRule="auto"/>
              <w:ind w:firstLine="34"/>
              <w:rPr>
                <w:rFonts w:ascii="Times New Roman" w:eastAsia="Calibri" w:hAnsi="Times New Roman"/>
                <w:b/>
                <w:sz w:val="24"/>
                <w:szCs w:val="24"/>
              </w:rPr>
            </w:pPr>
            <w:r w:rsidRPr="006853C8">
              <w:rPr>
                <w:rFonts w:ascii="Times New Roman" w:eastAsia="Calibri" w:hAnsi="Times New Roman"/>
                <w:i/>
                <w:sz w:val="24"/>
                <w:szCs w:val="24"/>
              </w:rPr>
              <w:t>Консультативная работа</w:t>
            </w:r>
          </w:p>
        </w:tc>
        <w:tc>
          <w:tcPr>
            <w:tcW w:w="5666" w:type="dxa"/>
          </w:tcPr>
          <w:p w:rsidR="00A73B67" w:rsidRPr="006853C8" w:rsidRDefault="00A73B67" w:rsidP="00D65BDB">
            <w:pPr>
              <w:pStyle w:val="a8"/>
              <w:numPr>
                <w:ilvl w:val="0"/>
                <w:numId w:val="183"/>
              </w:numPr>
              <w:tabs>
                <w:tab w:val="left" w:pos="313"/>
              </w:tabs>
              <w:ind w:left="30" w:hanging="30"/>
              <w:contextualSpacing w:val="0"/>
              <w:jc w:val="both"/>
              <w:rPr>
                <w:rFonts w:ascii="Times New Roman" w:hAnsi="Times New Roman"/>
                <w:lang w:eastAsia="en-US"/>
              </w:rPr>
            </w:pPr>
            <w:r w:rsidRPr="006853C8">
              <w:rPr>
                <w:rFonts w:ascii="Times New Roman" w:hAnsi="Times New Roman"/>
                <w:lang w:eastAsia="en-US"/>
              </w:rPr>
              <w:t>выработка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образовательного процесса;</w:t>
            </w:r>
          </w:p>
          <w:p w:rsidR="00A73B67" w:rsidRPr="006853C8" w:rsidRDefault="00A73B67" w:rsidP="00D65BDB">
            <w:pPr>
              <w:pStyle w:val="a8"/>
              <w:numPr>
                <w:ilvl w:val="0"/>
                <w:numId w:val="183"/>
              </w:numPr>
              <w:tabs>
                <w:tab w:val="left" w:pos="313"/>
              </w:tabs>
              <w:ind w:left="30" w:hanging="30"/>
              <w:contextualSpacing w:val="0"/>
              <w:jc w:val="both"/>
              <w:rPr>
                <w:rFonts w:ascii="Times New Roman" w:hAnsi="Times New Roman"/>
                <w:lang w:eastAsia="en-US"/>
              </w:rPr>
            </w:pPr>
            <w:r w:rsidRPr="006853C8">
              <w:rPr>
                <w:rFonts w:ascii="Times New Roman" w:hAnsi="Times New Roman"/>
                <w:lang w:eastAsia="en-US"/>
              </w:rPr>
              <w:lastRenderedPageBreak/>
              <w:t>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w:t>
            </w:r>
          </w:p>
          <w:p w:rsidR="00A73B67" w:rsidRPr="006853C8" w:rsidRDefault="00A73B67" w:rsidP="00D65BDB">
            <w:pPr>
              <w:pStyle w:val="a8"/>
              <w:numPr>
                <w:ilvl w:val="0"/>
                <w:numId w:val="183"/>
              </w:numPr>
              <w:tabs>
                <w:tab w:val="left" w:pos="313"/>
              </w:tabs>
              <w:ind w:left="30" w:hanging="30"/>
              <w:contextualSpacing w:val="0"/>
              <w:jc w:val="both"/>
              <w:rPr>
                <w:rFonts w:ascii="Times New Roman" w:hAnsi="Times New Roman"/>
                <w:lang w:eastAsia="en-US"/>
              </w:rPr>
            </w:pPr>
            <w:r w:rsidRPr="006853C8">
              <w:rPr>
                <w:rFonts w:ascii="Times New Roman" w:hAnsi="Times New Roman"/>
                <w:lang w:eastAsia="en-US"/>
              </w:rPr>
              <w:t>консультативная помощь семье в вопросах выбора стратегии воспитания и приёмов коррекционного обучения ребёнка с ограниченными возможностями здоровья;</w:t>
            </w:r>
          </w:p>
          <w:p w:rsidR="00A73B67" w:rsidRPr="006853C8" w:rsidRDefault="00A73B67" w:rsidP="00D65BDB">
            <w:pPr>
              <w:pStyle w:val="a8"/>
              <w:numPr>
                <w:ilvl w:val="0"/>
                <w:numId w:val="183"/>
              </w:numPr>
              <w:tabs>
                <w:tab w:val="left" w:pos="313"/>
              </w:tabs>
              <w:ind w:left="30" w:hanging="30"/>
              <w:contextualSpacing w:val="0"/>
              <w:jc w:val="both"/>
              <w:rPr>
                <w:rFonts w:ascii="Times New Roman" w:hAnsi="Times New Roman"/>
                <w:lang w:eastAsia="en-US"/>
              </w:rPr>
            </w:pPr>
            <w:r w:rsidRPr="006853C8">
              <w:rPr>
                <w:rFonts w:ascii="Times New Roman" w:hAnsi="Times New Roman"/>
                <w:lang w:eastAsia="en-US"/>
              </w:rPr>
              <w:t>консультационная поддержка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A73B67" w:rsidRPr="006853C8" w:rsidRDefault="00A73B67" w:rsidP="006853C8">
            <w:pPr>
              <w:pStyle w:val="afa"/>
              <w:spacing w:after="0" w:line="240" w:lineRule="auto"/>
              <w:rPr>
                <w:rFonts w:ascii="Times New Roman" w:eastAsia="Calibri" w:hAnsi="Times New Roman"/>
                <w:b/>
                <w:sz w:val="24"/>
                <w:szCs w:val="24"/>
              </w:rPr>
            </w:pPr>
          </w:p>
        </w:tc>
        <w:tc>
          <w:tcPr>
            <w:tcW w:w="1843" w:type="dxa"/>
          </w:tcPr>
          <w:p w:rsidR="00A73B67" w:rsidRPr="006853C8" w:rsidRDefault="00A73B67" w:rsidP="006853C8">
            <w:pPr>
              <w:pStyle w:val="afa"/>
              <w:spacing w:after="0" w:line="240" w:lineRule="auto"/>
              <w:rPr>
                <w:rFonts w:ascii="Times New Roman" w:eastAsia="Calibri" w:hAnsi="Times New Roman"/>
                <w:sz w:val="24"/>
                <w:szCs w:val="24"/>
              </w:rPr>
            </w:pPr>
            <w:r w:rsidRPr="006853C8">
              <w:rPr>
                <w:rFonts w:ascii="Times New Roman" w:eastAsia="Calibri" w:hAnsi="Times New Roman"/>
                <w:sz w:val="24"/>
                <w:szCs w:val="24"/>
              </w:rPr>
              <w:lastRenderedPageBreak/>
              <w:t>Директор</w:t>
            </w:r>
          </w:p>
          <w:p w:rsidR="00A73B67" w:rsidRPr="006853C8" w:rsidRDefault="00A73B67" w:rsidP="006853C8">
            <w:pPr>
              <w:pStyle w:val="afa"/>
              <w:spacing w:after="0" w:line="240" w:lineRule="auto"/>
              <w:rPr>
                <w:rFonts w:ascii="Times New Roman" w:eastAsia="Calibri" w:hAnsi="Times New Roman"/>
                <w:sz w:val="24"/>
                <w:szCs w:val="24"/>
              </w:rPr>
            </w:pPr>
            <w:r w:rsidRPr="006853C8">
              <w:rPr>
                <w:rFonts w:ascii="Times New Roman" w:eastAsia="Calibri" w:hAnsi="Times New Roman"/>
                <w:sz w:val="24"/>
                <w:szCs w:val="24"/>
              </w:rPr>
              <w:t>Учителя -предметники</w:t>
            </w:r>
          </w:p>
          <w:p w:rsidR="00A73B67" w:rsidRPr="006853C8" w:rsidRDefault="00A73B67" w:rsidP="006853C8">
            <w:pPr>
              <w:pStyle w:val="afa"/>
              <w:spacing w:after="0" w:line="240" w:lineRule="auto"/>
              <w:rPr>
                <w:rFonts w:ascii="Times New Roman" w:eastAsia="Calibri" w:hAnsi="Times New Roman"/>
                <w:sz w:val="24"/>
                <w:szCs w:val="24"/>
              </w:rPr>
            </w:pPr>
            <w:r w:rsidRPr="006853C8">
              <w:rPr>
                <w:rFonts w:ascii="Times New Roman" w:eastAsia="Calibri" w:hAnsi="Times New Roman"/>
                <w:sz w:val="24"/>
                <w:szCs w:val="24"/>
              </w:rPr>
              <w:t>Классный руководитель</w:t>
            </w:r>
          </w:p>
          <w:p w:rsidR="00A73B67" w:rsidRPr="006853C8" w:rsidRDefault="00A73B67" w:rsidP="006853C8">
            <w:pPr>
              <w:pStyle w:val="afa"/>
              <w:spacing w:after="0" w:line="240" w:lineRule="auto"/>
              <w:rPr>
                <w:rFonts w:ascii="Times New Roman" w:eastAsia="Calibri" w:hAnsi="Times New Roman"/>
                <w:sz w:val="24"/>
                <w:szCs w:val="24"/>
              </w:rPr>
            </w:pPr>
          </w:p>
          <w:p w:rsidR="00A73B67" w:rsidRPr="006853C8" w:rsidRDefault="00A73B67" w:rsidP="006853C8">
            <w:pPr>
              <w:pStyle w:val="afa"/>
              <w:spacing w:after="0" w:line="240" w:lineRule="auto"/>
              <w:rPr>
                <w:rFonts w:ascii="Times New Roman" w:eastAsia="Calibri" w:hAnsi="Times New Roman"/>
                <w:sz w:val="24"/>
                <w:szCs w:val="24"/>
              </w:rPr>
            </w:pPr>
          </w:p>
          <w:p w:rsidR="00A73B67" w:rsidRPr="006853C8" w:rsidRDefault="00A73B67" w:rsidP="006853C8">
            <w:pPr>
              <w:pStyle w:val="afa"/>
              <w:spacing w:after="0" w:line="240" w:lineRule="auto"/>
              <w:rPr>
                <w:rFonts w:ascii="Times New Roman" w:eastAsia="Calibri" w:hAnsi="Times New Roman"/>
                <w:sz w:val="24"/>
                <w:szCs w:val="24"/>
              </w:rPr>
            </w:pPr>
          </w:p>
          <w:p w:rsidR="00A73B67" w:rsidRPr="006853C8" w:rsidRDefault="00A73B67" w:rsidP="006853C8">
            <w:pPr>
              <w:pStyle w:val="afa"/>
              <w:spacing w:after="0" w:line="240" w:lineRule="auto"/>
              <w:rPr>
                <w:rFonts w:ascii="Times New Roman" w:eastAsia="Calibri" w:hAnsi="Times New Roman"/>
                <w:sz w:val="24"/>
                <w:szCs w:val="24"/>
              </w:rPr>
            </w:pPr>
          </w:p>
          <w:p w:rsidR="00A73B67" w:rsidRPr="006853C8" w:rsidRDefault="00A73B67" w:rsidP="006853C8">
            <w:pPr>
              <w:pStyle w:val="afa"/>
              <w:spacing w:after="0" w:line="240" w:lineRule="auto"/>
              <w:rPr>
                <w:rFonts w:ascii="Times New Roman" w:eastAsia="Calibri" w:hAnsi="Times New Roman"/>
                <w:sz w:val="24"/>
                <w:szCs w:val="24"/>
              </w:rPr>
            </w:pPr>
          </w:p>
          <w:p w:rsidR="00A73B67" w:rsidRPr="006853C8" w:rsidRDefault="00A73B67" w:rsidP="006853C8">
            <w:pPr>
              <w:pStyle w:val="afa"/>
              <w:spacing w:after="0" w:line="240" w:lineRule="auto"/>
              <w:rPr>
                <w:rFonts w:ascii="Times New Roman" w:eastAsia="Calibri" w:hAnsi="Times New Roman"/>
                <w:sz w:val="24"/>
                <w:szCs w:val="24"/>
              </w:rPr>
            </w:pPr>
          </w:p>
          <w:p w:rsidR="00A73B67" w:rsidRPr="006853C8" w:rsidRDefault="00A73B67" w:rsidP="006853C8">
            <w:pPr>
              <w:pStyle w:val="afa"/>
              <w:spacing w:after="0" w:line="240" w:lineRule="auto"/>
              <w:rPr>
                <w:rFonts w:ascii="Times New Roman" w:eastAsia="Calibri" w:hAnsi="Times New Roman"/>
                <w:sz w:val="24"/>
                <w:szCs w:val="24"/>
              </w:rPr>
            </w:pPr>
          </w:p>
          <w:p w:rsidR="00A73B67" w:rsidRPr="006853C8" w:rsidRDefault="00A73B67" w:rsidP="006853C8">
            <w:pPr>
              <w:pStyle w:val="afa"/>
              <w:spacing w:after="0" w:line="240" w:lineRule="auto"/>
              <w:rPr>
                <w:rFonts w:ascii="Times New Roman" w:eastAsia="Calibri" w:hAnsi="Times New Roman"/>
                <w:sz w:val="24"/>
                <w:szCs w:val="24"/>
              </w:rPr>
            </w:pPr>
          </w:p>
        </w:tc>
      </w:tr>
      <w:tr w:rsidR="00A73B67" w:rsidRPr="006853C8" w:rsidTr="00CD4EB7">
        <w:tc>
          <w:tcPr>
            <w:tcW w:w="2131" w:type="dxa"/>
          </w:tcPr>
          <w:p w:rsidR="00A73B67" w:rsidRPr="006853C8" w:rsidRDefault="00A73B67" w:rsidP="006853C8">
            <w:pPr>
              <w:pStyle w:val="afa"/>
              <w:spacing w:after="0" w:line="240" w:lineRule="auto"/>
              <w:ind w:firstLine="567"/>
              <w:rPr>
                <w:rFonts w:ascii="Times New Roman" w:eastAsia="Calibri" w:hAnsi="Times New Roman"/>
                <w:i/>
                <w:sz w:val="24"/>
                <w:szCs w:val="24"/>
              </w:rPr>
            </w:pPr>
          </w:p>
          <w:p w:rsidR="00A73B67" w:rsidRPr="006853C8" w:rsidRDefault="00A73B67" w:rsidP="006853C8">
            <w:pPr>
              <w:pStyle w:val="afa"/>
              <w:spacing w:after="0" w:line="240" w:lineRule="auto"/>
              <w:ind w:firstLine="34"/>
              <w:rPr>
                <w:rFonts w:ascii="Times New Roman" w:eastAsia="Calibri" w:hAnsi="Times New Roman"/>
                <w:b/>
                <w:sz w:val="24"/>
                <w:szCs w:val="24"/>
              </w:rPr>
            </w:pPr>
            <w:r w:rsidRPr="006853C8">
              <w:rPr>
                <w:rFonts w:ascii="Times New Roman" w:eastAsia="Calibri" w:hAnsi="Times New Roman"/>
                <w:i/>
                <w:sz w:val="24"/>
                <w:szCs w:val="24"/>
              </w:rPr>
              <w:t>Информационно-просветительская работа</w:t>
            </w:r>
          </w:p>
        </w:tc>
        <w:tc>
          <w:tcPr>
            <w:tcW w:w="5666" w:type="dxa"/>
          </w:tcPr>
          <w:p w:rsidR="00A73B67" w:rsidRPr="006853C8" w:rsidRDefault="00A73B67" w:rsidP="00D65BDB">
            <w:pPr>
              <w:pStyle w:val="a8"/>
              <w:numPr>
                <w:ilvl w:val="0"/>
                <w:numId w:val="184"/>
              </w:numPr>
              <w:tabs>
                <w:tab w:val="left" w:pos="313"/>
              </w:tabs>
              <w:ind w:left="30" w:hanging="30"/>
              <w:contextualSpacing w:val="0"/>
              <w:jc w:val="both"/>
              <w:rPr>
                <w:rFonts w:ascii="Times New Roman" w:hAnsi="Times New Roman"/>
                <w:lang w:eastAsia="en-US"/>
              </w:rPr>
            </w:pPr>
            <w:r w:rsidRPr="006853C8">
              <w:rPr>
                <w:rFonts w:ascii="Times New Roman" w:hAnsi="Times New Roman"/>
                <w:lang w:eastAsia="en-US"/>
              </w:rPr>
              <w:t>информационная поддержка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A73B67" w:rsidRPr="006853C8" w:rsidRDefault="00A73B67" w:rsidP="00D65BDB">
            <w:pPr>
              <w:pStyle w:val="a8"/>
              <w:numPr>
                <w:ilvl w:val="0"/>
                <w:numId w:val="184"/>
              </w:numPr>
              <w:tabs>
                <w:tab w:val="left" w:pos="313"/>
              </w:tabs>
              <w:ind w:left="30" w:hanging="30"/>
              <w:contextualSpacing w:val="0"/>
              <w:jc w:val="both"/>
              <w:rPr>
                <w:rFonts w:ascii="Times New Roman" w:hAnsi="Times New Roman"/>
                <w:lang w:eastAsia="en-US"/>
              </w:rPr>
            </w:pPr>
            <w:r w:rsidRPr="006853C8">
              <w:rPr>
                <w:rFonts w:ascii="Times New Roman" w:hAnsi="Times New Roman"/>
                <w:lang w:eastAsia="en-US"/>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ограниченными возможностями здоровья;</w:t>
            </w:r>
          </w:p>
          <w:p w:rsidR="00A73B67" w:rsidRPr="006853C8" w:rsidRDefault="00A73B67" w:rsidP="00D65BDB">
            <w:pPr>
              <w:pStyle w:val="a8"/>
              <w:numPr>
                <w:ilvl w:val="0"/>
                <w:numId w:val="184"/>
              </w:numPr>
              <w:tabs>
                <w:tab w:val="left" w:pos="313"/>
              </w:tabs>
              <w:ind w:left="30" w:hanging="30"/>
              <w:contextualSpacing w:val="0"/>
              <w:jc w:val="both"/>
              <w:rPr>
                <w:rFonts w:ascii="Times New Roman" w:hAnsi="Times New Roman"/>
                <w:lang w:eastAsia="en-US"/>
              </w:rPr>
            </w:pPr>
            <w:r w:rsidRPr="006853C8">
              <w:rPr>
                <w:rFonts w:ascii="Times New Roman" w:hAnsi="Times New Roman"/>
                <w:lang w:eastAsia="en-US"/>
              </w:rPr>
              <w:t>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p w:rsidR="00A73B67" w:rsidRPr="006853C8" w:rsidRDefault="00A73B67" w:rsidP="006853C8">
            <w:pPr>
              <w:pStyle w:val="afa"/>
              <w:spacing w:after="0" w:line="240" w:lineRule="auto"/>
              <w:ind w:hanging="30"/>
              <w:rPr>
                <w:rFonts w:ascii="Times New Roman" w:eastAsia="Calibri" w:hAnsi="Times New Roman"/>
                <w:b/>
                <w:sz w:val="24"/>
                <w:szCs w:val="24"/>
              </w:rPr>
            </w:pPr>
          </w:p>
        </w:tc>
        <w:tc>
          <w:tcPr>
            <w:tcW w:w="1843" w:type="dxa"/>
          </w:tcPr>
          <w:p w:rsidR="00A73B67" w:rsidRPr="006853C8" w:rsidRDefault="00A73B67" w:rsidP="006853C8">
            <w:pPr>
              <w:pStyle w:val="afa"/>
              <w:spacing w:after="0" w:line="240" w:lineRule="auto"/>
              <w:rPr>
                <w:rFonts w:ascii="Times New Roman" w:eastAsia="Calibri" w:hAnsi="Times New Roman"/>
                <w:sz w:val="24"/>
                <w:szCs w:val="24"/>
              </w:rPr>
            </w:pPr>
            <w:r w:rsidRPr="006853C8">
              <w:rPr>
                <w:rFonts w:ascii="Times New Roman" w:eastAsia="Calibri" w:hAnsi="Times New Roman"/>
                <w:sz w:val="24"/>
                <w:szCs w:val="24"/>
              </w:rPr>
              <w:t>Директор</w:t>
            </w:r>
          </w:p>
          <w:p w:rsidR="00A73B67" w:rsidRPr="006853C8" w:rsidRDefault="00A73B67" w:rsidP="006853C8">
            <w:pPr>
              <w:pStyle w:val="afa"/>
              <w:spacing w:after="0" w:line="240" w:lineRule="auto"/>
              <w:rPr>
                <w:rFonts w:ascii="Times New Roman" w:eastAsia="Calibri" w:hAnsi="Times New Roman"/>
                <w:sz w:val="24"/>
                <w:szCs w:val="24"/>
              </w:rPr>
            </w:pPr>
            <w:r w:rsidRPr="006853C8">
              <w:rPr>
                <w:rFonts w:ascii="Times New Roman" w:eastAsia="Calibri" w:hAnsi="Times New Roman"/>
                <w:sz w:val="24"/>
                <w:szCs w:val="24"/>
              </w:rPr>
              <w:t>Учителя -предметники</w:t>
            </w:r>
          </w:p>
          <w:p w:rsidR="00A73B67" w:rsidRPr="006853C8" w:rsidRDefault="00A73B67" w:rsidP="006853C8">
            <w:pPr>
              <w:pStyle w:val="afa"/>
              <w:spacing w:after="0" w:line="240" w:lineRule="auto"/>
              <w:rPr>
                <w:rFonts w:ascii="Times New Roman" w:eastAsia="Calibri" w:hAnsi="Times New Roman"/>
                <w:sz w:val="24"/>
                <w:szCs w:val="24"/>
              </w:rPr>
            </w:pPr>
            <w:r w:rsidRPr="006853C8">
              <w:rPr>
                <w:rFonts w:ascii="Times New Roman" w:eastAsia="Calibri" w:hAnsi="Times New Roman"/>
                <w:sz w:val="24"/>
                <w:szCs w:val="24"/>
              </w:rPr>
              <w:t>Классный руководитель</w:t>
            </w:r>
          </w:p>
          <w:p w:rsidR="00A73B67" w:rsidRPr="006853C8" w:rsidRDefault="00A73B67" w:rsidP="006853C8">
            <w:pPr>
              <w:pStyle w:val="afa"/>
              <w:spacing w:after="0" w:line="240" w:lineRule="auto"/>
              <w:rPr>
                <w:rFonts w:ascii="Times New Roman" w:eastAsia="Calibri" w:hAnsi="Times New Roman"/>
                <w:sz w:val="24"/>
                <w:szCs w:val="24"/>
              </w:rPr>
            </w:pPr>
          </w:p>
        </w:tc>
      </w:tr>
    </w:tbl>
    <w:p w:rsidR="00352A85" w:rsidRPr="006853C8" w:rsidRDefault="00352A85" w:rsidP="006853C8">
      <w:pPr>
        <w:spacing w:after="0" w:line="240" w:lineRule="auto"/>
        <w:ind w:firstLine="567"/>
        <w:jc w:val="both"/>
        <w:rPr>
          <w:rFonts w:ascii="Times New Roman" w:hAnsi="Times New Roman"/>
          <w:b/>
          <w:sz w:val="24"/>
          <w:szCs w:val="24"/>
        </w:rPr>
      </w:pPr>
    </w:p>
    <w:p w:rsidR="00352A85" w:rsidRPr="006853C8" w:rsidRDefault="00790FAF" w:rsidP="00F435A0">
      <w:pPr>
        <w:spacing w:after="0" w:line="240" w:lineRule="auto"/>
        <w:ind w:firstLine="567"/>
        <w:jc w:val="center"/>
        <w:rPr>
          <w:rFonts w:ascii="Times New Roman" w:hAnsi="Times New Roman"/>
          <w:b/>
          <w:sz w:val="24"/>
          <w:szCs w:val="24"/>
        </w:rPr>
      </w:pPr>
      <w:r>
        <w:rPr>
          <w:rFonts w:ascii="Times New Roman" w:hAnsi="Times New Roman"/>
          <w:b/>
          <w:sz w:val="24"/>
          <w:szCs w:val="24"/>
        </w:rPr>
        <w:t xml:space="preserve">2.4.3. </w:t>
      </w:r>
      <w:r w:rsidR="00352A85" w:rsidRPr="006853C8">
        <w:rPr>
          <w:rFonts w:ascii="Times New Roman" w:hAnsi="Times New Roman"/>
          <w:b/>
          <w:sz w:val="24"/>
          <w:szCs w:val="24"/>
        </w:rPr>
        <w:t>Характеристика содержания программы</w:t>
      </w:r>
    </w:p>
    <w:p w:rsidR="00352A85" w:rsidRPr="006853C8" w:rsidRDefault="00352A85" w:rsidP="006853C8">
      <w:pPr>
        <w:pStyle w:val="a8"/>
        <w:ind w:left="0" w:firstLine="567"/>
        <w:jc w:val="both"/>
        <w:rPr>
          <w:rFonts w:ascii="Times New Roman" w:hAnsi="Times New Roman"/>
          <w:b/>
          <w:i/>
        </w:rPr>
      </w:pPr>
    </w:p>
    <w:p w:rsidR="00352A85" w:rsidRPr="006853C8" w:rsidRDefault="00352A85" w:rsidP="006853C8">
      <w:pPr>
        <w:pStyle w:val="a8"/>
        <w:ind w:left="0" w:firstLine="567"/>
        <w:jc w:val="both"/>
        <w:rPr>
          <w:rFonts w:ascii="Times New Roman" w:hAnsi="Times New Roman"/>
          <w:b/>
          <w:i/>
        </w:rPr>
      </w:pPr>
      <w:r w:rsidRPr="006853C8">
        <w:rPr>
          <w:rFonts w:ascii="Times New Roman" w:hAnsi="Times New Roman"/>
          <w:b/>
          <w:i/>
        </w:rPr>
        <w:t>Диагностическая работа:</w:t>
      </w:r>
    </w:p>
    <w:tbl>
      <w:tblPr>
        <w:tblW w:w="10065" w:type="dxa"/>
        <w:tblInd w:w="-905" w:type="dxa"/>
        <w:tblLayout w:type="fixed"/>
        <w:tblCellMar>
          <w:left w:w="0" w:type="dxa"/>
          <w:right w:w="0" w:type="dxa"/>
        </w:tblCellMar>
        <w:tblLook w:val="04A0" w:firstRow="1" w:lastRow="0" w:firstColumn="1" w:lastColumn="0" w:noHBand="0" w:noVBand="1"/>
      </w:tblPr>
      <w:tblGrid>
        <w:gridCol w:w="2127"/>
        <w:gridCol w:w="2693"/>
        <w:gridCol w:w="3260"/>
        <w:gridCol w:w="1985"/>
      </w:tblGrid>
      <w:tr w:rsidR="00352A85" w:rsidRPr="006853C8" w:rsidTr="00CD4EB7">
        <w:trPr>
          <w:trHeight w:val="740"/>
        </w:trPr>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2A85" w:rsidRPr="006853C8" w:rsidRDefault="00352A85" w:rsidP="006853C8">
            <w:pPr>
              <w:spacing w:after="0" w:line="240" w:lineRule="auto"/>
              <w:jc w:val="center"/>
              <w:rPr>
                <w:rFonts w:ascii="Times New Roman" w:hAnsi="Times New Roman"/>
                <w:b/>
                <w:sz w:val="24"/>
                <w:szCs w:val="24"/>
              </w:rPr>
            </w:pPr>
            <w:r w:rsidRPr="006853C8">
              <w:rPr>
                <w:rFonts w:ascii="Times New Roman" w:hAnsi="Times New Roman"/>
                <w:b/>
                <w:sz w:val="24"/>
                <w:szCs w:val="24"/>
              </w:rPr>
              <w:t>Задачи</w:t>
            </w:r>
          </w:p>
          <w:p w:rsidR="00352A85" w:rsidRPr="006853C8" w:rsidRDefault="00352A85" w:rsidP="006853C8">
            <w:pPr>
              <w:spacing w:after="0" w:line="240" w:lineRule="auto"/>
              <w:jc w:val="center"/>
              <w:rPr>
                <w:rFonts w:ascii="Times New Roman" w:hAnsi="Times New Roman"/>
                <w:b/>
                <w:sz w:val="24"/>
                <w:szCs w:val="24"/>
              </w:rPr>
            </w:pPr>
            <w:r w:rsidRPr="006853C8">
              <w:rPr>
                <w:rFonts w:ascii="Times New Roman" w:hAnsi="Times New Roman"/>
                <w:b/>
                <w:sz w:val="24"/>
                <w:szCs w:val="24"/>
              </w:rPr>
              <w:t>(направления деятельности)</w:t>
            </w:r>
          </w:p>
        </w:tc>
        <w:tc>
          <w:tcPr>
            <w:tcW w:w="26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52A85" w:rsidRPr="006853C8" w:rsidRDefault="00352A85" w:rsidP="006853C8">
            <w:pPr>
              <w:spacing w:after="0" w:line="240" w:lineRule="auto"/>
              <w:jc w:val="center"/>
              <w:rPr>
                <w:rFonts w:ascii="Times New Roman" w:hAnsi="Times New Roman"/>
                <w:b/>
                <w:sz w:val="24"/>
                <w:szCs w:val="24"/>
              </w:rPr>
            </w:pPr>
            <w:r w:rsidRPr="006853C8">
              <w:rPr>
                <w:rFonts w:ascii="Times New Roman" w:hAnsi="Times New Roman"/>
                <w:b/>
                <w:sz w:val="24"/>
                <w:szCs w:val="24"/>
              </w:rPr>
              <w:t>Планируемые</w:t>
            </w:r>
          </w:p>
          <w:p w:rsidR="00352A85" w:rsidRPr="006853C8" w:rsidRDefault="00352A85" w:rsidP="006853C8">
            <w:pPr>
              <w:spacing w:after="0" w:line="240" w:lineRule="auto"/>
              <w:jc w:val="center"/>
              <w:rPr>
                <w:rFonts w:ascii="Times New Roman" w:hAnsi="Times New Roman"/>
                <w:b/>
                <w:sz w:val="24"/>
                <w:szCs w:val="24"/>
              </w:rPr>
            </w:pPr>
            <w:r w:rsidRPr="006853C8">
              <w:rPr>
                <w:rFonts w:ascii="Times New Roman" w:hAnsi="Times New Roman"/>
                <w:b/>
                <w:sz w:val="24"/>
                <w:szCs w:val="24"/>
              </w:rPr>
              <w:t>результаты</w:t>
            </w:r>
          </w:p>
        </w:tc>
        <w:tc>
          <w:tcPr>
            <w:tcW w:w="3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52A85" w:rsidRPr="006853C8" w:rsidRDefault="00352A85" w:rsidP="006853C8">
            <w:pPr>
              <w:spacing w:after="0" w:line="240" w:lineRule="auto"/>
              <w:ind w:hanging="17"/>
              <w:jc w:val="center"/>
              <w:rPr>
                <w:rFonts w:ascii="Times New Roman" w:hAnsi="Times New Roman"/>
                <w:b/>
                <w:sz w:val="24"/>
                <w:szCs w:val="24"/>
                <w:lang w:val="en-US"/>
              </w:rPr>
            </w:pPr>
            <w:r w:rsidRPr="006853C8">
              <w:rPr>
                <w:rFonts w:ascii="Times New Roman" w:hAnsi="Times New Roman"/>
                <w:b/>
                <w:sz w:val="24"/>
                <w:szCs w:val="24"/>
              </w:rPr>
              <w:t xml:space="preserve">Виды и формы </w:t>
            </w:r>
          </w:p>
          <w:p w:rsidR="00352A85" w:rsidRPr="006853C8" w:rsidRDefault="00352A85" w:rsidP="006853C8">
            <w:pPr>
              <w:spacing w:after="0" w:line="240" w:lineRule="auto"/>
              <w:ind w:hanging="17"/>
              <w:jc w:val="center"/>
              <w:rPr>
                <w:rFonts w:ascii="Times New Roman" w:hAnsi="Times New Roman"/>
                <w:b/>
                <w:sz w:val="24"/>
                <w:szCs w:val="24"/>
                <w:lang w:val="en-US"/>
              </w:rPr>
            </w:pPr>
            <w:r w:rsidRPr="006853C8">
              <w:rPr>
                <w:rFonts w:ascii="Times New Roman" w:hAnsi="Times New Roman"/>
                <w:b/>
                <w:sz w:val="24"/>
                <w:szCs w:val="24"/>
              </w:rPr>
              <w:t xml:space="preserve">деятельности, </w:t>
            </w:r>
          </w:p>
          <w:p w:rsidR="00352A85" w:rsidRPr="006853C8" w:rsidRDefault="00352A85" w:rsidP="006853C8">
            <w:pPr>
              <w:spacing w:after="0" w:line="240" w:lineRule="auto"/>
              <w:ind w:hanging="17"/>
              <w:jc w:val="center"/>
              <w:rPr>
                <w:rFonts w:ascii="Times New Roman" w:hAnsi="Times New Roman"/>
                <w:b/>
                <w:sz w:val="24"/>
                <w:szCs w:val="24"/>
              </w:rPr>
            </w:pPr>
            <w:r w:rsidRPr="006853C8">
              <w:rPr>
                <w:rFonts w:ascii="Times New Roman" w:hAnsi="Times New Roman"/>
                <w:b/>
                <w:sz w:val="24"/>
                <w:szCs w:val="24"/>
              </w:rPr>
              <w:t>мероприятия</w:t>
            </w:r>
          </w:p>
          <w:p w:rsidR="00352A85" w:rsidRPr="006853C8" w:rsidRDefault="00352A85" w:rsidP="006853C8">
            <w:pPr>
              <w:spacing w:after="0" w:line="240" w:lineRule="auto"/>
              <w:ind w:hanging="17"/>
              <w:jc w:val="center"/>
              <w:rPr>
                <w:rFonts w:ascii="Times New Roman" w:hAnsi="Times New Roman"/>
                <w:b/>
                <w:sz w:val="24"/>
                <w:szCs w:val="24"/>
              </w:rPr>
            </w:pP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52A85" w:rsidRPr="006853C8" w:rsidRDefault="00352A85" w:rsidP="006853C8">
            <w:pPr>
              <w:spacing w:after="0" w:line="240" w:lineRule="auto"/>
              <w:ind w:hanging="17"/>
              <w:jc w:val="center"/>
              <w:rPr>
                <w:rFonts w:ascii="Times New Roman" w:hAnsi="Times New Roman"/>
                <w:b/>
                <w:sz w:val="24"/>
                <w:szCs w:val="24"/>
              </w:rPr>
            </w:pPr>
            <w:r w:rsidRPr="006853C8">
              <w:rPr>
                <w:rFonts w:ascii="Times New Roman" w:hAnsi="Times New Roman"/>
                <w:b/>
                <w:sz w:val="24"/>
                <w:szCs w:val="24"/>
              </w:rPr>
              <w:t>Сроки</w:t>
            </w:r>
          </w:p>
          <w:p w:rsidR="00352A85" w:rsidRPr="006853C8" w:rsidRDefault="00352A85" w:rsidP="006853C8">
            <w:pPr>
              <w:spacing w:after="0" w:line="240" w:lineRule="auto"/>
              <w:ind w:hanging="17"/>
              <w:jc w:val="center"/>
              <w:rPr>
                <w:rFonts w:ascii="Times New Roman" w:hAnsi="Times New Roman"/>
                <w:b/>
                <w:sz w:val="24"/>
                <w:szCs w:val="24"/>
              </w:rPr>
            </w:pPr>
            <w:r w:rsidRPr="006853C8">
              <w:rPr>
                <w:rFonts w:ascii="Times New Roman" w:hAnsi="Times New Roman"/>
                <w:b/>
                <w:sz w:val="24"/>
                <w:szCs w:val="24"/>
              </w:rPr>
              <w:t>проведения</w:t>
            </w:r>
          </w:p>
        </w:tc>
      </w:tr>
      <w:tr w:rsidR="00352A85" w:rsidRPr="006853C8" w:rsidTr="00CD4EB7">
        <w:trPr>
          <w:trHeight w:val="148"/>
        </w:trPr>
        <w:tc>
          <w:tcPr>
            <w:tcW w:w="21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2A85" w:rsidRPr="006853C8" w:rsidRDefault="00352A85" w:rsidP="006853C8">
            <w:pPr>
              <w:spacing w:after="0" w:line="240" w:lineRule="auto"/>
              <w:jc w:val="both"/>
              <w:rPr>
                <w:rFonts w:ascii="Times New Roman" w:hAnsi="Times New Roman"/>
                <w:sz w:val="24"/>
                <w:szCs w:val="24"/>
              </w:rPr>
            </w:pPr>
            <w:r w:rsidRPr="006853C8">
              <w:rPr>
                <w:rFonts w:ascii="Times New Roman" w:hAnsi="Times New Roman"/>
                <w:sz w:val="24"/>
                <w:szCs w:val="24"/>
              </w:rPr>
              <w:t xml:space="preserve">Первичная диагностика </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352A85" w:rsidRPr="006853C8" w:rsidRDefault="00352A85" w:rsidP="006853C8">
            <w:pPr>
              <w:spacing w:after="0" w:line="240" w:lineRule="auto"/>
              <w:jc w:val="both"/>
              <w:rPr>
                <w:rFonts w:ascii="Times New Roman" w:hAnsi="Times New Roman"/>
                <w:sz w:val="24"/>
                <w:szCs w:val="24"/>
              </w:rPr>
            </w:pPr>
            <w:r w:rsidRPr="006853C8">
              <w:rPr>
                <w:rFonts w:ascii="Times New Roman" w:hAnsi="Times New Roman"/>
                <w:sz w:val="24"/>
                <w:szCs w:val="24"/>
              </w:rPr>
              <w:t xml:space="preserve">Создание банка данных  обучающихся, нуждающихся в специализированной </w:t>
            </w:r>
            <w:r w:rsidRPr="006853C8">
              <w:rPr>
                <w:rFonts w:ascii="Times New Roman" w:hAnsi="Times New Roman"/>
                <w:sz w:val="24"/>
                <w:szCs w:val="24"/>
              </w:rPr>
              <w:lastRenderedPageBreak/>
              <w:t>помощи.</w:t>
            </w:r>
          </w:p>
          <w:p w:rsidR="00352A85" w:rsidRPr="006853C8" w:rsidRDefault="00352A85" w:rsidP="006853C8">
            <w:pPr>
              <w:spacing w:after="0" w:line="240" w:lineRule="auto"/>
              <w:jc w:val="both"/>
              <w:rPr>
                <w:rFonts w:ascii="Times New Roman" w:hAnsi="Times New Roman"/>
                <w:sz w:val="24"/>
                <w:szCs w:val="24"/>
              </w:rPr>
            </w:pP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352A85" w:rsidRPr="006853C8" w:rsidRDefault="00352A85" w:rsidP="006853C8">
            <w:pPr>
              <w:spacing w:after="0" w:line="240" w:lineRule="auto"/>
              <w:ind w:hanging="17"/>
              <w:jc w:val="both"/>
              <w:rPr>
                <w:rFonts w:ascii="Times New Roman" w:hAnsi="Times New Roman"/>
                <w:sz w:val="24"/>
                <w:szCs w:val="24"/>
              </w:rPr>
            </w:pPr>
            <w:r w:rsidRPr="006853C8">
              <w:rPr>
                <w:rFonts w:ascii="Times New Roman" w:hAnsi="Times New Roman"/>
                <w:sz w:val="24"/>
                <w:szCs w:val="24"/>
              </w:rPr>
              <w:lastRenderedPageBreak/>
              <w:t>Наблюдение, логопедическое и психологическое обследование;</w:t>
            </w:r>
          </w:p>
          <w:p w:rsidR="00352A85" w:rsidRPr="006853C8" w:rsidRDefault="00352A85" w:rsidP="006853C8">
            <w:pPr>
              <w:spacing w:after="0" w:line="240" w:lineRule="auto"/>
              <w:ind w:hanging="17"/>
              <w:jc w:val="both"/>
              <w:rPr>
                <w:rFonts w:ascii="Times New Roman" w:hAnsi="Times New Roman"/>
                <w:sz w:val="24"/>
                <w:szCs w:val="24"/>
              </w:rPr>
            </w:pPr>
            <w:r w:rsidRPr="006853C8">
              <w:rPr>
                <w:rFonts w:ascii="Times New Roman" w:hAnsi="Times New Roman"/>
                <w:sz w:val="24"/>
                <w:szCs w:val="24"/>
              </w:rPr>
              <w:t xml:space="preserve">анкетирование  родителей, </w:t>
            </w:r>
            <w:r w:rsidRPr="006853C8">
              <w:rPr>
                <w:rFonts w:ascii="Times New Roman" w:hAnsi="Times New Roman"/>
                <w:sz w:val="24"/>
                <w:szCs w:val="24"/>
              </w:rPr>
              <w:lastRenderedPageBreak/>
              <w:t>беседы с педагогами</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352A85" w:rsidRPr="006853C8" w:rsidRDefault="00352A85" w:rsidP="006853C8">
            <w:pPr>
              <w:spacing w:after="0" w:line="240" w:lineRule="auto"/>
              <w:ind w:hanging="17"/>
              <w:jc w:val="both"/>
              <w:rPr>
                <w:rFonts w:ascii="Times New Roman" w:hAnsi="Times New Roman"/>
                <w:sz w:val="24"/>
                <w:szCs w:val="24"/>
              </w:rPr>
            </w:pPr>
            <w:r w:rsidRPr="006853C8">
              <w:rPr>
                <w:rFonts w:ascii="Times New Roman" w:hAnsi="Times New Roman"/>
                <w:sz w:val="24"/>
                <w:szCs w:val="24"/>
              </w:rPr>
              <w:lastRenderedPageBreak/>
              <w:t>  сентябрь</w:t>
            </w:r>
          </w:p>
          <w:p w:rsidR="00352A85" w:rsidRPr="006853C8" w:rsidRDefault="00352A85" w:rsidP="006853C8">
            <w:pPr>
              <w:spacing w:after="0" w:line="240" w:lineRule="auto"/>
              <w:ind w:hanging="17"/>
              <w:jc w:val="both"/>
              <w:rPr>
                <w:rFonts w:ascii="Times New Roman" w:hAnsi="Times New Roman"/>
                <w:sz w:val="24"/>
                <w:szCs w:val="24"/>
              </w:rPr>
            </w:pPr>
            <w:r w:rsidRPr="006853C8">
              <w:rPr>
                <w:rFonts w:ascii="Times New Roman" w:hAnsi="Times New Roman"/>
                <w:sz w:val="24"/>
                <w:szCs w:val="24"/>
              </w:rPr>
              <w:t> </w:t>
            </w:r>
          </w:p>
          <w:p w:rsidR="00352A85" w:rsidRPr="006853C8" w:rsidRDefault="00352A85" w:rsidP="006853C8">
            <w:pPr>
              <w:spacing w:after="0" w:line="240" w:lineRule="auto"/>
              <w:ind w:hanging="17"/>
              <w:jc w:val="both"/>
              <w:rPr>
                <w:rFonts w:ascii="Times New Roman" w:hAnsi="Times New Roman"/>
                <w:sz w:val="24"/>
                <w:szCs w:val="24"/>
              </w:rPr>
            </w:pPr>
            <w:r w:rsidRPr="006853C8">
              <w:rPr>
                <w:rFonts w:ascii="Times New Roman" w:hAnsi="Times New Roman"/>
                <w:sz w:val="24"/>
                <w:szCs w:val="24"/>
              </w:rPr>
              <w:t> </w:t>
            </w:r>
          </w:p>
          <w:p w:rsidR="00352A85" w:rsidRPr="006853C8" w:rsidRDefault="00352A85" w:rsidP="006853C8">
            <w:pPr>
              <w:spacing w:after="0" w:line="240" w:lineRule="auto"/>
              <w:ind w:hanging="17"/>
              <w:jc w:val="both"/>
              <w:rPr>
                <w:rFonts w:ascii="Times New Roman" w:hAnsi="Times New Roman"/>
                <w:sz w:val="24"/>
                <w:szCs w:val="24"/>
              </w:rPr>
            </w:pPr>
            <w:r w:rsidRPr="006853C8">
              <w:rPr>
                <w:rFonts w:ascii="Times New Roman" w:hAnsi="Times New Roman"/>
                <w:sz w:val="24"/>
                <w:szCs w:val="24"/>
              </w:rPr>
              <w:t> </w:t>
            </w:r>
          </w:p>
          <w:p w:rsidR="00352A85" w:rsidRPr="006853C8" w:rsidRDefault="00352A85" w:rsidP="006853C8">
            <w:pPr>
              <w:spacing w:after="0" w:line="240" w:lineRule="auto"/>
              <w:ind w:hanging="17"/>
              <w:jc w:val="both"/>
              <w:rPr>
                <w:rFonts w:ascii="Times New Roman" w:hAnsi="Times New Roman"/>
                <w:sz w:val="24"/>
                <w:szCs w:val="24"/>
              </w:rPr>
            </w:pPr>
          </w:p>
        </w:tc>
      </w:tr>
      <w:tr w:rsidR="00352A85" w:rsidRPr="006853C8" w:rsidTr="00CD4EB7">
        <w:trPr>
          <w:trHeight w:val="148"/>
        </w:trPr>
        <w:tc>
          <w:tcPr>
            <w:tcW w:w="21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2A85" w:rsidRPr="006853C8" w:rsidRDefault="00352A85" w:rsidP="006853C8">
            <w:pPr>
              <w:spacing w:after="0" w:line="240" w:lineRule="auto"/>
              <w:jc w:val="both"/>
              <w:rPr>
                <w:rFonts w:ascii="Times New Roman" w:hAnsi="Times New Roman"/>
                <w:sz w:val="24"/>
                <w:szCs w:val="24"/>
              </w:rPr>
            </w:pPr>
            <w:r w:rsidRPr="006853C8">
              <w:rPr>
                <w:rFonts w:ascii="Times New Roman" w:hAnsi="Times New Roman"/>
                <w:sz w:val="24"/>
                <w:szCs w:val="24"/>
              </w:rPr>
              <w:lastRenderedPageBreak/>
              <w:t>Углубленная  диагностика детей с ОВЗ, детей-инвалидов</w:t>
            </w:r>
          </w:p>
          <w:p w:rsidR="00352A85" w:rsidRPr="006853C8" w:rsidRDefault="00352A85" w:rsidP="006853C8">
            <w:pPr>
              <w:spacing w:after="0" w:line="240" w:lineRule="auto"/>
              <w:jc w:val="both"/>
              <w:rPr>
                <w:rFonts w:ascii="Times New Roman" w:hAnsi="Times New Roman"/>
                <w:sz w:val="24"/>
                <w:szCs w:val="24"/>
              </w:rPr>
            </w:pPr>
            <w:r w:rsidRPr="006853C8">
              <w:rPr>
                <w:rFonts w:ascii="Times New Roman" w:hAnsi="Times New Roman"/>
                <w:sz w:val="24"/>
                <w:szCs w:val="24"/>
              </w:rPr>
              <w:t> </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352A85" w:rsidRPr="006853C8" w:rsidRDefault="00352A85" w:rsidP="006853C8">
            <w:pPr>
              <w:spacing w:after="0" w:line="240" w:lineRule="auto"/>
              <w:jc w:val="both"/>
              <w:rPr>
                <w:rFonts w:ascii="Times New Roman" w:hAnsi="Times New Roman"/>
                <w:sz w:val="24"/>
                <w:szCs w:val="24"/>
              </w:rPr>
            </w:pPr>
            <w:r w:rsidRPr="006853C8">
              <w:rPr>
                <w:rFonts w:ascii="Times New Roman" w:hAnsi="Times New Roman"/>
                <w:sz w:val="24"/>
                <w:szCs w:val="24"/>
              </w:rPr>
              <w:t>Получение объективных сведений об обучающемся на основании диагностической информации специалистов разного профиля, создание диагностических "портретов" детей</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352A85" w:rsidRPr="006853C8" w:rsidRDefault="00352A85" w:rsidP="006853C8">
            <w:pPr>
              <w:spacing w:after="0" w:line="240" w:lineRule="auto"/>
              <w:ind w:hanging="17"/>
              <w:jc w:val="both"/>
              <w:rPr>
                <w:rFonts w:ascii="Times New Roman" w:hAnsi="Times New Roman"/>
                <w:sz w:val="24"/>
                <w:szCs w:val="24"/>
              </w:rPr>
            </w:pPr>
            <w:r w:rsidRPr="006853C8">
              <w:rPr>
                <w:rFonts w:ascii="Times New Roman" w:hAnsi="Times New Roman"/>
                <w:sz w:val="24"/>
                <w:szCs w:val="24"/>
              </w:rPr>
              <w:t>Диагностирование</w:t>
            </w:r>
          </w:p>
          <w:p w:rsidR="00352A85" w:rsidRPr="006853C8" w:rsidRDefault="00352A85" w:rsidP="006853C8">
            <w:pPr>
              <w:spacing w:after="0" w:line="240" w:lineRule="auto"/>
              <w:ind w:hanging="17"/>
              <w:jc w:val="both"/>
              <w:rPr>
                <w:rFonts w:ascii="Times New Roman" w:hAnsi="Times New Roman"/>
                <w:sz w:val="24"/>
                <w:szCs w:val="24"/>
              </w:rPr>
            </w:pPr>
            <w:r w:rsidRPr="006853C8">
              <w:rPr>
                <w:rFonts w:ascii="Times New Roman" w:hAnsi="Times New Roman"/>
                <w:sz w:val="24"/>
                <w:szCs w:val="24"/>
              </w:rPr>
              <w:t xml:space="preserve">Заполнение диагностических документов специалистами (речевой карты, протокола обследования) </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352A85" w:rsidRPr="006853C8" w:rsidRDefault="00352A85" w:rsidP="006853C8">
            <w:pPr>
              <w:spacing w:after="0" w:line="240" w:lineRule="auto"/>
              <w:ind w:hanging="17"/>
              <w:jc w:val="both"/>
              <w:rPr>
                <w:rFonts w:ascii="Times New Roman" w:hAnsi="Times New Roman"/>
                <w:sz w:val="24"/>
                <w:szCs w:val="24"/>
              </w:rPr>
            </w:pPr>
            <w:r w:rsidRPr="006853C8">
              <w:rPr>
                <w:rFonts w:ascii="Times New Roman" w:hAnsi="Times New Roman"/>
                <w:sz w:val="24"/>
                <w:szCs w:val="24"/>
              </w:rPr>
              <w:t xml:space="preserve">   сентябрь</w:t>
            </w:r>
          </w:p>
        </w:tc>
      </w:tr>
      <w:tr w:rsidR="00352A85" w:rsidRPr="006853C8" w:rsidTr="00CD4EB7">
        <w:trPr>
          <w:trHeight w:val="831"/>
        </w:trPr>
        <w:tc>
          <w:tcPr>
            <w:tcW w:w="21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2A85" w:rsidRPr="006853C8" w:rsidRDefault="00352A85" w:rsidP="006853C8">
            <w:pPr>
              <w:spacing w:after="0" w:line="240" w:lineRule="auto"/>
              <w:jc w:val="both"/>
              <w:rPr>
                <w:rFonts w:ascii="Times New Roman" w:hAnsi="Times New Roman"/>
                <w:sz w:val="24"/>
                <w:szCs w:val="24"/>
              </w:rPr>
            </w:pPr>
            <w:r w:rsidRPr="006853C8">
              <w:rPr>
                <w:rFonts w:ascii="Times New Roman" w:hAnsi="Times New Roman"/>
                <w:sz w:val="24"/>
                <w:szCs w:val="24"/>
              </w:rPr>
              <w:t>Определение уровня организованности ребенка, особенности эмоционально-волевой  и личностной сферы; уровень знаний по предметам</w:t>
            </w:r>
          </w:p>
          <w:p w:rsidR="00352A85" w:rsidRPr="006853C8" w:rsidRDefault="00352A85" w:rsidP="006853C8">
            <w:pPr>
              <w:spacing w:after="0" w:line="240" w:lineRule="auto"/>
              <w:jc w:val="both"/>
              <w:rPr>
                <w:rFonts w:ascii="Times New Roman" w:hAnsi="Times New Roman"/>
                <w:sz w:val="24"/>
                <w:szCs w:val="24"/>
              </w:rPr>
            </w:pPr>
            <w:r w:rsidRPr="006853C8">
              <w:rPr>
                <w:rFonts w:ascii="Times New Roman" w:hAnsi="Times New Roman"/>
                <w:sz w:val="24"/>
                <w:szCs w:val="24"/>
              </w:rPr>
              <w:t> </w:t>
            </w:r>
          </w:p>
          <w:p w:rsidR="00352A85" w:rsidRPr="006853C8" w:rsidRDefault="00352A85" w:rsidP="006853C8">
            <w:pPr>
              <w:spacing w:after="0" w:line="240" w:lineRule="auto"/>
              <w:jc w:val="both"/>
              <w:rPr>
                <w:rFonts w:ascii="Times New Roman" w:hAnsi="Times New Roman"/>
                <w:sz w:val="24"/>
                <w:szCs w:val="24"/>
              </w:rPr>
            </w:pPr>
            <w:r w:rsidRPr="006853C8">
              <w:rPr>
                <w:rFonts w:ascii="Times New Roman" w:hAnsi="Times New Roman"/>
                <w:sz w:val="24"/>
                <w:szCs w:val="24"/>
              </w:rPr>
              <w:t> </w:t>
            </w:r>
          </w:p>
          <w:p w:rsidR="00352A85" w:rsidRPr="006853C8" w:rsidRDefault="00352A85" w:rsidP="006853C8">
            <w:pPr>
              <w:spacing w:after="0" w:line="240" w:lineRule="auto"/>
              <w:jc w:val="both"/>
              <w:rPr>
                <w:rFonts w:ascii="Times New Roman" w:hAnsi="Times New Roman"/>
                <w:sz w:val="24"/>
                <w:szCs w:val="24"/>
              </w:rPr>
            </w:pPr>
            <w:r w:rsidRPr="006853C8">
              <w:rPr>
                <w:rFonts w:ascii="Times New Roman" w:hAnsi="Times New Roman"/>
                <w:sz w:val="24"/>
                <w:szCs w:val="24"/>
              </w:rPr>
              <w:t> </w:t>
            </w:r>
          </w:p>
          <w:p w:rsidR="00352A85" w:rsidRPr="006853C8" w:rsidRDefault="00352A85" w:rsidP="006853C8">
            <w:pPr>
              <w:spacing w:after="0" w:line="240" w:lineRule="auto"/>
              <w:jc w:val="both"/>
              <w:rPr>
                <w:rFonts w:ascii="Times New Roman" w:hAnsi="Times New Roman"/>
                <w:sz w:val="24"/>
                <w:szCs w:val="24"/>
              </w:rPr>
            </w:pPr>
            <w:r w:rsidRPr="006853C8">
              <w:rPr>
                <w:rFonts w:ascii="Times New Roman" w:hAnsi="Times New Roman"/>
                <w:sz w:val="24"/>
                <w:szCs w:val="24"/>
              </w:rPr>
              <w:t> </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352A85" w:rsidRPr="006853C8" w:rsidRDefault="00352A85" w:rsidP="006853C8">
            <w:pPr>
              <w:spacing w:after="0" w:line="240" w:lineRule="auto"/>
              <w:jc w:val="both"/>
              <w:rPr>
                <w:rFonts w:ascii="Times New Roman" w:hAnsi="Times New Roman"/>
                <w:sz w:val="24"/>
                <w:szCs w:val="24"/>
              </w:rPr>
            </w:pPr>
            <w:r w:rsidRPr="006853C8">
              <w:rPr>
                <w:rFonts w:ascii="Times New Roman" w:hAnsi="Times New Roman"/>
                <w:sz w:val="24"/>
                <w:szCs w:val="24"/>
              </w:rPr>
              <w:t xml:space="preserve">Получение объективной информации об организованности ребенка, умении учиться, особенности личности, уровню знаний по предметам. </w:t>
            </w:r>
          </w:p>
          <w:p w:rsidR="00352A85" w:rsidRPr="006853C8" w:rsidRDefault="00352A85" w:rsidP="006853C8">
            <w:pPr>
              <w:spacing w:after="0" w:line="240" w:lineRule="auto"/>
              <w:jc w:val="both"/>
              <w:rPr>
                <w:rFonts w:ascii="Times New Roman" w:hAnsi="Times New Roman"/>
                <w:sz w:val="24"/>
                <w:szCs w:val="24"/>
              </w:rPr>
            </w:pPr>
            <w:r w:rsidRPr="006853C8">
              <w:rPr>
                <w:rFonts w:ascii="Times New Roman" w:hAnsi="Times New Roman"/>
                <w:sz w:val="24"/>
                <w:szCs w:val="24"/>
              </w:rPr>
              <w:t xml:space="preserve">Выявление нарушений в поведении (гиперактивность, замкнутость, обидчивость и т.д.) </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352A85" w:rsidRPr="006853C8" w:rsidRDefault="00352A85" w:rsidP="006853C8">
            <w:pPr>
              <w:spacing w:after="0" w:line="240" w:lineRule="auto"/>
              <w:ind w:hanging="17"/>
              <w:jc w:val="both"/>
              <w:rPr>
                <w:rFonts w:ascii="Times New Roman" w:hAnsi="Times New Roman"/>
                <w:sz w:val="24"/>
                <w:szCs w:val="24"/>
              </w:rPr>
            </w:pPr>
            <w:r w:rsidRPr="006853C8">
              <w:rPr>
                <w:rFonts w:ascii="Times New Roman" w:hAnsi="Times New Roman"/>
                <w:sz w:val="24"/>
                <w:szCs w:val="24"/>
              </w:rPr>
              <w:t> Анкетирование, наблюдение во время занятий, беседа с родителями, посещение семьи. Составление характеристики.</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352A85" w:rsidRPr="006853C8" w:rsidRDefault="00352A85" w:rsidP="006853C8">
            <w:pPr>
              <w:spacing w:after="0" w:line="240" w:lineRule="auto"/>
              <w:ind w:hanging="17"/>
              <w:jc w:val="both"/>
              <w:rPr>
                <w:rFonts w:ascii="Times New Roman" w:hAnsi="Times New Roman"/>
                <w:sz w:val="24"/>
                <w:szCs w:val="24"/>
              </w:rPr>
            </w:pPr>
            <w:r w:rsidRPr="006853C8">
              <w:rPr>
                <w:rFonts w:ascii="Times New Roman" w:hAnsi="Times New Roman"/>
                <w:sz w:val="24"/>
                <w:szCs w:val="24"/>
              </w:rPr>
              <w:t> Сентябрь - октябрь</w:t>
            </w:r>
          </w:p>
          <w:p w:rsidR="00352A85" w:rsidRPr="006853C8" w:rsidRDefault="00352A85" w:rsidP="006853C8">
            <w:pPr>
              <w:spacing w:after="0" w:line="240" w:lineRule="auto"/>
              <w:ind w:hanging="17"/>
              <w:jc w:val="both"/>
              <w:rPr>
                <w:rFonts w:ascii="Times New Roman" w:hAnsi="Times New Roman"/>
                <w:sz w:val="24"/>
                <w:szCs w:val="24"/>
              </w:rPr>
            </w:pPr>
            <w:r w:rsidRPr="006853C8">
              <w:rPr>
                <w:rFonts w:ascii="Times New Roman" w:hAnsi="Times New Roman"/>
                <w:sz w:val="24"/>
                <w:szCs w:val="24"/>
              </w:rPr>
              <w:t> </w:t>
            </w:r>
          </w:p>
        </w:tc>
      </w:tr>
    </w:tbl>
    <w:p w:rsidR="0026037B" w:rsidRDefault="0026037B" w:rsidP="0026037B">
      <w:pPr>
        <w:jc w:val="both"/>
        <w:rPr>
          <w:rFonts w:ascii="Times New Roman" w:hAnsi="Times New Roman"/>
          <w:b/>
          <w:i/>
          <w:sz w:val="24"/>
          <w:szCs w:val="24"/>
          <w:lang w:eastAsia="ru-RU"/>
        </w:rPr>
      </w:pPr>
    </w:p>
    <w:p w:rsidR="00D73EF1" w:rsidRDefault="00D73EF1" w:rsidP="0026037B">
      <w:pPr>
        <w:jc w:val="both"/>
        <w:rPr>
          <w:rFonts w:ascii="Times New Roman" w:hAnsi="Times New Roman"/>
          <w:b/>
          <w:i/>
        </w:rPr>
      </w:pPr>
    </w:p>
    <w:p w:rsidR="00F435A0" w:rsidRDefault="00352A85" w:rsidP="00D73EF1">
      <w:pPr>
        <w:jc w:val="center"/>
        <w:rPr>
          <w:rFonts w:ascii="Times New Roman" w:hAnsi="Times New Roman"/>
          <w:b/>
          <w:i/>
        </w:rPr>
      </w:pPr>
      <w:r w:rsidRPr="0026037B">
        <w:rPr>
          <w:rFonts w:ascii="Times New Roman" w:hAnsi="Times New Roman"/>
          <w:b/>
          <w:i/>
        </w:rPr>
        <w:t>Коррекционно-развивающая рабо</w:t>
      </w:r>
      <w:r w:rsidR="00F435A0">
        <w:rPr>
          <w:rFonts w:ascii="Times New Roman" w:hAnsi="Times New Roman"/>
          <w:b/>
          <w:i/>
        </w:rPr>
        <w:t>та</w:t>
      </w:r>
    </w:p>
    <w:tbl>
      <w:tblPr>
        <w:tblpPr w:leftFromText="180" w:rightFromText="180" w:vertAnchor="text" w:horzAnchor="margin" w:tblpXSpec="center" w:tblpY="655"/>
        <w:tblW w:w="9464" w:type="dxa"/>
        <w:tblLayout w:type="fixed"/>
        <w:tblCellMar>
          <w:left w:w="0" w:type="dxa"/>
          <w:right w:w="0" w:type="dxa"/>
        </w:tblCellMar>
        <w:tblLook w:val="04A0" w:firstRow="1" w:lastRow="0" w:firstColumn="1" w:lastColumn="0" w:noHBand="0" w:noVBand="1"/>
      </w:tblPr>
      <w:tblGrid>
        <w:gridCol w:w="2127"/>
        <w:gridCol w:w="2693"/>
        <w:gridCol w:w="3260"/>
        <w:gridCol w:w="1384"/>
      </w:tblGrid>
      <w:tr w:rsidR="00F435A0" w:rsidRPr="006853C8" w:rsidTr="00F435A0">
        <w:trPr>
          <w:trHeight w:val="1020"/>
        </w:trPr>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435A0" w:rsidRPr="006853C8" w:rsidRDefault="00F435A0" w:rsidP="00F435A0">
            <w:pPr>
              <w:spacing w:after="0" w:line="240" w:lineRule="auto"/>
              <w:ind w:firstLine="34"/>
              <w:jc w:val="center"/>
              <w:rPr>
                <w:rFonts w:ascii="Times New Roman" w:hAnsi="Times New Roman"/>
                <w:b/>
                <w:sz w:val="24"/>
                <w:szCs w:val="24"/>
              </w:rPr>
            </w:pPr>
            <w:r w:rsidRPr="006853C8">
              <w:rPr>
                <w:rFonts w:ascii="Times New Roman" w:hAnsi="Times New Roman"/>
                <w:b/>
                <w:sz w:val="24"/>
                <w:szCs w:val="24"/>
              </w:rPr>
              <w:t>Задачи          (направления) деятельности</w:t>
            </w:r>
          </w:p>
        </w:tc>
        <w:tc>
          <w:tcPr>
            <w:tcW w:w="26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435A0" w:rsidRPr="006853C8" w:rsidRDefault="00F435A0" w:rsidP="00F435A0">
            <w:pPr>
              <w:spacing w:after="0" w:line="240" w:lineRule="auto"/>
              <w:ind w:firstLine="34"/>
              <w:jc w:val="center"/>
              <w:rPr>
                <w:rFonts w:ascii="Times New Roman" w:hAnsi="Times New Roman"/>
                <w:b/>
                <w:sz w:val="24"/>
                <w:szCs w:val="24"/>
              </w:rPr>
            </w:pPr>
            <w:r w:rsidRPr="006853C8">
              <w:rPr>
                <w:rFonts w:ascii="Times New Roman" w:hAnsi="Times New Roman"/>
                <w:b/>
                <w:sz w:val="24"/>
                <w:szCs w:val="24"/>
              </w:rPr>
              <w:t>Планируемые</w:t>
            </w:r>
          </w:p>
          <w:p w:rsidR="00F435A0" w:rsidRPr="006853C8" w:rsidRDefault="00F435A0" w:rsidP="00F435A0">
            <w:pPr>
              <w:spacing w:after="0" w:line="240" w:lineRule="auto"/>
              <w:ind w:firstLine="34"/>
              <w:jc w:val="center"/>
              <w:rPr>
                <w:rFonts w:ascii="Times New Roman" w:hAnsi="Times New Roman"/>
                <w:b/>
                <w:sz w:val="24"/>
                <w:szCs w:val="24"/>
              </w:rPr>
            </w:pPr>
            <w:r w:rsidRPr="006853C8">
              <w:rPr>
                <w:rFonts w:ascii="Times New Roman" w:hAnsi="Times New Roman"/>
                <w:b/>
                <w:sz w:val="24"/>
                <w:szCs w:val="24"/>
              </w:rPr>
              <w:t>результаты.</w:t>
            </w:r>
          </w:p>
          <w:p w:rsidR="00F435A0" w:rsidRPr="006853C8" w:rsidRDefault="00F435A0" w:rsidP="00F435A0">
            <w:pPr>
              <w:spacing w:after="0" w:line="240" w:lineRule="auto"/>
              <w:ind w:firstLine="34"/>
              <w:jc w:val="center"/>
              <w:rPr>
                <w:rFonts w:ascii="Times New Roman" w:hAnsi="Times New Roman"/>
                <w:b/>
                <w:sz w:val="24"/>
                <w:szCs w:val="24"/>
              </w:rPr>
            </w:pPr>
          </w:p>
        </w:tc>
        <w:tc>
          <w:tcPr>
            <w:tcW w:w="3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435A0" w:rsidRPr="006853C8" w:rsidRDefault="00F435A0" w:rsidP="00F435A0">
            <w:pPr>
              <w:spacing w:after="0" w:line="240" w:lineRule="auto"/>
              <w:ind w:firstLine="34"/>
              <w:jc w:val="center"/>
              <w:rPr>
                <w:rFonts w:ascii="Times New Roman" w:hAnsi="Times New Roman"/>
                <w:b/>
                <w:sz w:val="24"/>
                <w:szCs w:val="24"/>
              </w:rPr>
            </w:pPr>
            <w:r w:rsidRPr="006853C8">
              <w:rPr>
                <w:rFonts w:ascii="Times New Roman" w:hAnsi="Times New Roman"/>
                <w:b/>
                <w:sz w:val="24"/>
                <w:szCs w:val="24"/>
              </w:rPr>
              <w:t xml:space="preserve">Виды и формы </w:t>
            </w:r>
          </w:p>
          <w:p w:rsidR="00F435A0" w:rsidRPr="006853C8" w:rsidRDefault="00F435A0" w:rsidP="00F435A0">
            <w:pPr>
              <w:spacing w:after="0" w:line="240" w:lineRule="auto"/>
              <w:ind w:firstLine="34"/>
              <w:jc w:val="center"/>
              <w:rPr>
                <w:rFonts w:ascii="Times New Roman" w:hAnsi="Times New Roman"/>
                <w:b/>
                <w:sz w:val="24"/>
                <w:szCs w:val="24"/>
              </w:rPr>
            </w:pPr>
            <w:r w:rsidRPr="006853C8">
              <w:rPr>
                <w:rFonts w:ascii="Times New Roman" w:hAnsi="Times New Roman"/>
                <w:b/>
                <w:sz w:val="24"/>
                <w:szCs w:val="24"/>
              </w:rPr>
              <w:t xml:space="preserve">деятельности, </w:t>
            </w:r>
          </w:p>
          <w:p w:rsidR="00F435A0" w:rsidRPr="006853C8" w:rsidRDefault="00F435A0" w:rsidP="00F435A0">
            <w:pPr>
              <w:spacing w:after="0" w:line="240" w:lineRule="auto"/>
              <w:ind w:firstLine="34"/>
              <w:jc w:val="center"/>
              <w:rPr>
                <w:rFonts w:ascii="Times New Roman" w:hAnsi="Times New Roman"/>
                <w:b/>
                <w:sz w:val="24"/>
                <w:szCs w:val="24"/>
              </w:rPr>
            </w:pPr>
            <w:r w:rsidRPr="006853C8">
              <w:rPr>
                <w:rFonts w:ascii="Times New Roman" w:hAnsi="Times New Roman"/>
                <w:b/>
                <w:sz w:val="24"/>
                <w:szCs w:val="24"/>
              </w:rPr>
              <w:t>мероприятия.</w:t>
            </w:r>
          </w:p>
          <w:p w:rsidR="00F435A0" w:rsidRPr="006853C8" w:rsidRDefault="00F435A0" w:rsidP="00F435A0">
            <w:pPr>
              <w:spacing w:after="0" w:line="240" w:lineRule="auto"/>
              <w:ind w:firstLine="34"/>
              <w:jc w:val="center"/>
              <w:rPr>
                <w:rFonts w:ascii="Times New Roman" w:hAnsi="Times New Roman"/>
                <w:b/>
                <w:sz w:val="24"/>
                <w:szCs w:val="24"/>
              </w:rPr>
            </w:pPr>
          </w:p>
        </w:tc>
        <w:tc>
          <w:tcPr>
            <w:tcW w:w="13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435A0" w:rsidRPr="006853C8" w:rsidRDefault="00F435A0" w:rsidP="00F435A0">
            <w:pPr>
              <w:spacing w:after="0" w:line="240" w:lineRule="auto"/>
              <w:ind w:firstLine="567"/>
              <w:jc w:val="center"/>
              <w:rPr>
                <w:rFonts w:ascii="Times New Roman" w:hAnsi="Times New Roman"/>
                <w:b/>
                <w:sz w:val="24"/>
                <w:szCs w:val="24"/>
              </w:rPr>
            </w:pPr>
            <w:r w:rsidRPr="006853C8">
              <w:rPr>
                <w:rFonts w:ascii="Times New Roman" w:hAnsi="Times New Roman"/>
                <w:b/>
                <w:sz w:val="24"/>
                <w:szCs w:val="24"/>
              </w:rPr>
              <w:t>Сроки             проведения</w:t>
            </w:r>
          </w:p>
        </w:tc>
      </w:tr>
      <w:tr w:rsidR="00F435A0" w:rsidRPr="006853C8" w:rsidTr="00F435A0">
        <w:trPr>
          <w:trHeight w:val="215"/>
        </w:trPr>
        <w:tc>
          <w:tcPr>
            <w:tcW w:w="21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435A0" w:rsidRPr="006853C8" w:rsidRDefault="00F435A0" w:rsidP="00F435A0">
            <w:pPr>
              <w:spacing w:after="0" w:line="240" w:lineRule="auto"/>
              <w:ind w:firstLine="34"/>
              <w:jc w:val="both"/>
              <w:rPr>
                <w:rFonts w:ascii="Times New Roman" w:hAnsi="Times New Roman"/>
                <w:sz w:val="24"/>
                <w:szCs w:val="24"/>
              </w:rPr>
            </w:pPr>
            <w:r w:rsidRPr="006853C8">
              <w:rPr>
                <w:rFonts w:ascii="Times New Roman" w:hAnsi="Times New Roman"/>
                <w:sz w:val="24"/>
                <w:szCs w:val="24"/>
              </w:rPr>
              <w:t>Обеспечить педагогическое сопровождение детей с ОВЗ, детей-инвалидов</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F435A0" w:rsidRPr="006853C8" w:rsidRDefault="00F435A0" w:rsidP="00F435A0">
            <w:pPr>
              <w:spacing w:after="0" w:line="240" w:lineRule="auto"/>
              <w:ind w:firstLine="34"/>
              <w:jc w:val="both"/>
              <w:rPr>
                <w:rFonts w:ascii="Times New Roman" w:hAnsi="Times New Roman"/>
                <w:sz w:val="24"/>
                <w:szCs w:val="24"/>
                <w:lang w:val="en-US"/>
              </w:rPr>
            </w:pPr>
            <w:r w:rsidRPr="006853C8">
              <w:rPr>
                <w:rFonts w:ascii="Times New Roman" w:hAnsi="Times New Roman"/>
                <w:sz w:val="24"/>
                <w:szCs w:val="24"/>
              </w:rPr>
              <w:t xml:space="preserve">Планы, </w:t>
            </w:r>
          </w:p>
          <w:p w:rsidR="00F435A0" w:rsidRPr="006853C8" w:rsidRDefault="00F435A0" w:rsidP="00F435A0">
            <w:pPr>
              <w:spacing w:after="0" w:line="240" w:lineRule="auto"/>
              <w:ind w:firstLine="34"/>
              <w:jc w:val="both"/>
              <w:rPr>
                <w:rFonts w:ascii="Times New Roman" w:hAnsi="Times New Roman"/>
                <w:sz w:val="24"/>
                <w:szCs w:val="24"/>
              </w:rPr>
            </w:pPr>
            <w:r w:rsidRPr="006853C8">
              <w:rPr>
                <w:rFonts w:ascii="Times New Roman" w:hAnsi="Times New Roman"/>
                <w:sz w:val="24"/>
                <w:szCs w:val="24"/>
              </w:rPr>
              <w:t>программы</w:t>
            </w:r>
          </w:p>
          <w:p w:rsidR="00F435A0" w:rsidRPr="006853C8" w:rsidRDefault="00F435A0" w:rsidP="00F435A0">
            <w:pPr>
              <w:spacing w:after="0" w:line="240" w:lineRule="auto"/>
              <w:ind w:firstLine="34"/>
              <w:jc w:val="both"/>
              <w:rPr>
                <w:rFonts w:ascii="Times New Roman" w:hAnsi="Times New Roman"/>
                <w:sz w:val="24"/>
                <w:szCs w:val="24"/>
              </w:rPr>
            </w:pPr>
            <w:r w:rsidRPr="006853C8">
              <w:rPr>
                <w:rFonts w:ascii="Times New Roman" w:hAnsi="Times New Roman"/>
                <w:sz w:val="24"/>
                <w:szCs w:val="24"/>
              </w:rPr>
              <w:t> </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F435A0" w:rsidRPr="006853C8" w:rsidRDefault="00F435A0" w:rsidP="00F435A0">
            <w:pPr>
              <w:spacing w:after="0" w:line="240" w:lineRule="auto"/>
              <w:ind w:firstLine="34"/>
              <w:jc w:val="both"/>
              <w:rPr>
                <w:rFonts w:ascii="Times New Roman" w:hAnsi="Times New Roman"/>
                <w:sz w:val="24"/>
                <w:szCs w:val="24"/>
              </w:rPr>
            </w:pPr>
            <w:r w:rsidRPr="006853C8">
              <w:rPr>
                <w:rFonts w:ascii="Times New Roman" w:hAnsi="Times New Roman"/>
                <w:sz w:val="24"/>
                <w:szCs w:val="24"/>
              </w:rPr>
              <w:t>Разработать индивидуальную программу по предмету.</w:t>
            </w:r>
          </w:p>
          <w:p w:rsidR="00F435A0" w:rsidRPr="006853C8" w:rsidRDefault="00F435A0" w:rsidP="00F435A0">
            <w:pPr>
              <w:spacing w:after="0" w:line="240" w:lineRule="auto"/>
              <w:ind w:firstLine="34"/>
              <w:jc w:val="both"/>
              <w:rPr>
                <w:rFonts w:ascii="Times New Roman" w:hAnsi="Times New Roman"/>
                <w:sz w:val="24"/>
                <w:szCs w:val="24"/>
              </w:rPr>
            </w:pPr>
            <w:r w:rsidRPr="006853C8">
              <w:rPr>
                <w:rFonts w:ascii="Times New Roman" w:hAnsi="Times New Roman"/>
                <w:sz w:val="24"/>
                <w:szCs w:val="24"/>
              </w:rPr>
              <w:t>Осуществление педагогического мониторинга достижений школьника.</w:t>
            </w:r>
          </w:p>
        </w:tc>
        <w:tc>
          <w:tcPr>
            <w:tcW w:w="1384" w:type="dxa"/>
            <w:tcBorders>
              <w:top w:val="nil"/>
              <w:left w:val="nil"/>
              <w:bottom w:val="single" w:sz="8" w:space="0" w:color="auto"/>
              <w:right w:val="single" w:sz="8" w:space="0" w:color="auto"/>
            </w:tcBorders>
            <w:tcMar>
              <w:top w:w="0" w:type="dxa"/>
              <w:left w:w="108" w:type="dxa"/>
              <w:bottom w:w="0" w:type="dxa"/>
              <w:right w:w="108" w:type="dxa"/>
            </w:tcMar>
            <w:hideMark/>
          </w:tcPr>
          <w:p w:rsidR="00F435A0" w:rsidRPr="006853C8" w:rsidRDefault="00F435A0" w:rsidP="00F435A0">
            <w:pPr>
              <w:spacing w:after="0" w:line="240" w:lineRule="auto"/>
              <w:jc w:val="both"/>
              <w:rPr>
                <w:rFonts w:ascii="Times New Roman" w:hAnsi="Times New Roman"/>
                <w:sz w:val="24"/>
                <w:szCs w:val="24"/>
              </w:rPr>
            </w:pPr>
            <w:r w:rsidRPr="006853C8">
              <w:rPr>
                <w:rFonts w:ascii="Times New Roman" w:hAnsi="Times New Roman"/>
                <w:sz w:val="24"/>
                <w:szCs w:val="24"/>
              </w:rPr>
              <w:t>сентябрь</w:t>
            </w:r>
          </w:p>
        </w:tc>
      </w:tr>
      <w:tr w:rsidR="00F435A0" w:rsidRPr="006853C8" w:rsidTr="00F435A0">
        <w:trPr>
          <w:trHeight w:val="215"/>
        </w:trPr>
        <w:tc>
          <w:tcPr>
            <w:tcW w:w="21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435A0" w:rsidRPr="006853C8" w:rsidRDefault="00F435A0" w:rsidP="00F435A0">
            <w:pPr>
              <w:spacing w:after="0" w:line="240" w:lineRule="auto"/>
              <w:jc w:val="both"/>
              <w:rPr>
                <w:rFonts w:ascii="Times New Roman" w:hAnsi="Times New Roman"/>
                <w:sz w:val="24"/>
                <w:szCs w:val="24"/>
              </w:rPr>
            </w:pPr>
            <w:r w:rsidRPr="006853C8">
              <w:rPr>
                <w:rFonts w:ascii="Times New Roman" w:hAnsi="Times New Roman"/>
                <w:sz w:val="24"/>
                <w:szCs w:val="24"/>
              </w:rPr>
              <w:t>Обеспечить психологическое и логопедическое сопровождение детей с ОВЗ, детей-инвалидов</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F435A0" w:rsidRPr="006853C8" w:rsidRDefault="00F435A0" w:rsidP="00F435A0">
            <w:pPr>
              <w:spacing w:after="0" w:line="240" w:lineRule="auto"/>
              <w:jc w:val="both"/>
              <w:rPr>
                <w:rFonts w:ascii="Times New Roman" w:hAnsi="Times New Roman"/>
                <w:sz w:val="24"/>
                <w:szCs w:val="24"/>
              </w:rPr>
            </w:pPr>
            <w:r w:rsidRPr="006853C8">
              <w:rPr>
                <w:rFonts w:ascii="Times New Roman" w:hAnsi="Times New Roman"/>
                <w:sz w:val="24"/>
                <w:szCs w:val="24"/>
              </w:rPr>
              <w:t>Позитивная динамика развиваемых параметров</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F435A0" w:rsidRPr="006853C8" w:rsidRDefault="00F435A0" w:rsidP="00F435A0">
            <w:pPr>
              <w:spacing w:after="0" w:line="240" w:lineRule="auto"/>
              <w:ind w:firstLine="34"/>
              <w:jc w:val="both"/>
              <w:rPr>
                <w:rFonts w:ascii="Times New Roman" w:hAnsi="Times New Roman"/>
                <w:sz w:val="24"/>
                <w:szCs w:val="24"/>
              </w:rPr>
            </w:pPr>
            <w:r w:rsidRPr="006853C8">
              <w:rPr>
                <w:rFonts w:ascii="Times New Roman" w:hAnsi="Times New Roman"/>
                <w:sz w:val="24"/>
                <w:szCs w:val="24"/>
              </w:rPr>
              <w:t>1.Составление расписания индивидуальных  занятий.</w:t>
            </w:r>
          </w:p>
          <w:p w:rsidR="00F435A0" w:rsidRPr="006853C8" w:rsidRDefault="00F435A0" w:rsidP="00F435A0">
            <w:pPr>
              <w:tabs>
                <w:tab w:val="left" w:pos="176"/>
              </w:tabs>
              <w:spacing w:after="0" w:line="240" w:lineRule="auto"/>
              <w:ind w:firstLine="34"/>
              <w:jc w:val="both"/>
              <w:rPr>
                <w:rFonts w:ascii="Times New Roman" w:hAnsi="Times New Roman"/>
                <w:sz w:val="24"/>
                <w:szCs w:val="24"/>
              </w:rPr>
            </w:pPr>
            <w:r w:rsidRPr="006853C8">
              <w:rPr>
                <w:rFonts w:ascii="Times New Roman" w:hAnsi="Times New Roman"/>
                <w:sz w:val="24"/>
                <w:szCs w:val="24"/>
              </w:rPr>
              <w:t>2.Проведение коррекционно-развивающих  занятий.</w:t>
            </w:r>
          </w:p>
          <w:p w:rsidR="00F435A0" w:rsidRPr="006853C8" w:rsidRDefault="00F435A0" w:rsidP="00F435A0">
            <w:pPr>
              <w:tabs>
                <w:tab w:val="left" w:pos="176"/>
              </w:tabs>
              <w:spacing w:after="0" w:line="240" w:lineRule="auto"/>
              <w:ind w:firstLine="34"/>
              <w:jc w:val="both"/>
              <w:rPr>
                <w:rFonts w:ascii="Times New Roman" w:hAnsi="Times New Roman"/>
                <w:sz w:val="24"/>
                <w:szCs w:val="24"/>
              </w:rPr>
            </w:pPr>
            <w:r w:rsidRPr="006853C8">
              <w:rPr>
                <w:rFonts w:ascii="Times New Roman" w:hAnsi="Times New Roman"/>
                <w:sz w:val="24"/>
                <w:szCs w:val="24"/>
              </w:rPr>
              <w:t>3.Отслеживание динамики развития ребенка </w:t>
            </w:r>
          </w:p>
        </w:tc>
        <w:tc>
          <w:tcPr>
            <w:tcW w:w="1384" w:type="dxa"/>
            <w:tcBorders>
              <w:top w:val="nil"/>
              <w:left w:val="nil"/>
              <w:bottom w:val="single" w:sz="8" w:space="0" w:color="auto"/>
              <w:right w:val="single" w:sz="8" w:space="0" w:color="auto"/>
            </w:tcBorders>
            <w:tcMar>
              <w:top w:w="0" w:type="dxa"/>
              <w:left w:w="108" w:type="dxa"/>
              <w:bottom w:w="0" w:type="dxa"/>
              <w:right w:w="108" w:type="dxa"/>
            </w:tcMar>
            <w:hideMark/>
          </w:tcPr>
          <w:p w:rsidR="00F435A0" w:rsidRPr="006853C8" w:rsidRDefault="00F435A0" w:rsidP="00F435A0">
            <w:pPr>
              <w:spacing w:after="0" w:line="240" w:lineRule="auto"/>
              <w:jc w:val="both"/>
              <w:rPr>
                <w:rFonts w:ascii="Times New Roman" w:hAnsi="Times New Roman"/>
                <w:sz w:val="24"/>
                <w:szCs w:val="24"/>
              </w:rPr>
            </w:pPr>
            <w:r w:rsidRPr="006853C8">
              <w:rPr>
                <w:rFonts w:ascii="Times New Roman" w:hAnsi="Times New Roman"/>
                <w:sz w:val="24"/>
                <w:szCs w:val="24"/>
              </w:rPr>
              <w:t>До 10.10</w:t>
            </w:r>
          </w:p>
          <w:p w:rsidR="00F435A0" w:rsidRPr="006853C8" w:rsidRDefault="00F435A0" w:rsidP="00F435A0">
            <w:pPr>
              <w:spacing w:after="0" w:line="240" w:lineRule="auto"/>
              <w:jc w:val="both"/>
              <w:rPr>
                <w:rFonts w:ascii="Times New Roman" w:hAnsi="Times New Roman"/>
                <w:sz w:val="24"/>
                <w:szCs w:val="24"/>
                <w:lang w:val="en-US"/>
              </w:rPr>
            </w:pPr>
          </w:p>
          <w:p w:rsidR="00F435A0" w:rsidRPr="006853C8" w:rsidRDefault="00F435A0" w:rsidP="00F435A0">
            <w:pPr>
              <w:spacing w:after="0" w:line="240" w:lineRule="auto"/>
              <w:jc w:val="both"/>
              <w:rPr>
                <w:rFonts w:ascii="Times New Roman" w:hAnsi="Times New Roman"/>
                <w:sz w:val="24"/>
                <w:szCs w:val="24"/>
                <w:lang w:val="en-US"/>
              </w:rPr>
            </w:pPr>
          </w:p>
          <w:p w:rsidR="00F435A0" w:rsidRPr="006853C8" w:rsidRDefault="00F435A0" w:rsidP="00F435A0">
            <w:pPr>
              <w:spacing w:after="0" w:line="240" w:lineRule="auto"/>
              <w:jc w:val="both"/>
              <w:rPr>
                <w:rFonts w:ascii="Times New Roman" w:hAnsi="Times New Roman"/>
                <w:sz w:val="24"/>
                <w:szCs w:val="24"/>
              </w:rPr>
            </w:pPr>
            <w:r w:rsidRPr="006853C8">
              <w:rPr>
                <w:rFonts w:ascii="Times New Roman" w:hAnsi="Times New Roman"/>
                <w:sz w:val="24"/>
                <w:szCs w:val="24"/>
              </w:rPr>
              <w:t>10.10-15.05</w:t>
            </w:r>
          </w:p>
        </w:tc>
      </w:tr>
      <w:tr w:rsidR="00F435A0" w:rsidRPr="006853C8" w:rsidTr="00F435A0">
        <w:trPr>
          <w:trHeight w:val="215"/>
        </w:trPr>
        <w:tc>
          <w:tcPr>
            <w:tcW w:w="21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435A0" w:rsidRPr="006853C8" w:rsidRDefault="00F435A0" w:rsidP="00F435A0">
            <w:pPr>
              <w:spacing w:after="0" w:line="240" w:lineRule="auto"/>
              <w:ind w:firstLine="34"/>
              <w:jc w:val="both"/>
              <w:rPr>
                <w:rFonts w:ascii="Times New Roman" w:hAnsi="Times New Roman"/>
                <w:sz w:val="24"/>
                <w:szCs w:val="24"/>
              </w:rPr>
            </w:pPr>
            <w:r w:rsidRPr="006853C8">
              <w:rPr>
                <w:rFonts w:ascii="Times New Roman" w:hAnsi="Times New Roman"/>
                <w:sz w:val="24"/>
                <w:szCs w:val="24"/>
              </w:rPr>
              <w:lastRenderedPageBreak/>
              <w:t>Создание условий для сохранения и укрепления здоровья обучающихся с ОВЗ, детей-инвалидов</w:t>
            </w:r>
          </w:p>
          <w:p w:rsidR="00F435A0" w:rsidRPr="006853C8" w:rsidRDefault="00F435A0" w:rsidP="00F435A0">
            <w:pPr>
              <w:spacing w:after="0" w:line="240" w:lineRule="auto"/>
              <w:ind w:firstLine="34"/>
              <w:jc w:val="both"/>
              <w:rPr>
                <w:rFonts w:ascii="Times New Roman" w:hAnsi="Times New Roman"/>
                <w:sz w:val="24"/>
                <w:szCs w:val="24"/>
              </w:rPr>
            </w:pPr>
            <w:r w:rsidRPr="006853C8">
              <w:rPr>
                <w:rFonts w:ascii="Times New Roman" w:hAnsi="Times New Roman"/>
                <w:sz w:val="24"/>
                <w:szCs w:val="24"/>
              </w:rPr>
              <w:t> </w:t>
            </w:r>
          </w:p>
          <w:p w:rsidR="00F435A0" w:rsidRPr="006853C8" w:rsidRDefault="00F435A0" w:rsidP="00F435A0">
            <w:pPr>
              <w:spacing w:after="0" w:line="240" w:lineRule="auto"/>
              <w:ind w:firstLine="34"/>
              <w:jc w:val="both"/>
              <w:rPr>
                <w:rFonts w:ascii="Times New Roman" w:hAnsi="Times New Roman"/>
                <w:sz w:val="24"/>
                <w:szCs w:val="24"/>
              </w:rPr>
            </w:pPr>
            <w:r w:rsidRPr="006853C8">
              <w:rPr>
                <w:rFonts w:ascii="Times New Roman" w:hAnsi="Times New Roman"/>
                <w:sz w:val="24"/>
                <w:szCs w:val="24"/>
              </w:rPr>
              <w:t> </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F435A0" w:rsidRPr="006853C8" w:rsidRDefault="00F435A0" w:rsidP="00F435A0">
            <w:pPr>
              <w:spacing w:after="0" w:line="240" w:lineRule="auto"/>
              <w:ind w:firstLine="34"/>
              <w:jc w:val="both"/>
              <w:rPr>
                <w:rFonts w:ascii="Times New Roman" w:hAnsi="Times New Roman"/>
                <w:sz w:val="24"/>
                <w:szCs w:val="24"/>
              </w:rPr>
            </w:pPr>
            <w:r w:rsidRPr="006853C8">
              <w:rPr>
                <w:rFonts w:ascii="Times New Roman" w:hAnsi="Times New Roman"/>
                <w:sz w:val="24"/>
                <w:szCs w:val="24"/>
              </w:rPr>
              <w:t> </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F435A0" w:rsidRPr="006853C8" w:rsidRDefault="00F435A0" w:rsidP="00F435A0">
            <w:pPr>
              <w:spacing w:after="0" w:line="240" w:lineRule="auto"/>
              <w:ind w:firstLine="34"/>
              <w:jc w:val="both"/>
              <w:rPr>
                <w:rFonts w:ascii="Times New Roman" w:hAnsi="Times New Roman"/>
                <w:sz w:val="24"/>
                <w:szCs w:val="24"/>
              </w:rPr>
            </w:pPr>
            <w:r w:rsidRPr="006853C8">
              <w:rPr>
                <w:rFonts w:ascii="Times New Roman" w:hAnsi="Times New Roman"/>
                <w:sz w:val="24"/>
                <w:szCs w:val="24"/>
              </w:rPr>
              <w:t>Разработка  рекомендаций для педагогов, учителя, и родителей по работе с детьми с ОВЗ.</w:t>
            </w:r>
          </w:p>
          <w:p w:rsidR="00F435A0" w:rsidRPr="006853C8" w:rsidRDefault="00F435A0" w:rsidP="00F435A0">
            <w:pPr>
              <w:spacing w:after="0" w:line="240" w:lineRule="auto"/>
              <w:ind w:firstLine="34"/>
              <w:jc w:val="both"/>
              <w:rPr>
                <w:rFonts w:ascii="Times New Roman" w:hAnsi="Times New Roman"/>
                <w:sz w:val="24"/>
                <w:szCs w:val="24"/>
              </w:rPr>
            </w:pPr>
            <w:r w:rsidRPr="006853C8">
              <w:rPr>
                <w:rFonts w:ascii="Times New Roman" w:hAnsi="Times New Roman"/>
                <w:sz w:val="24"/>
                <w:szCs w:val="24"/>
              </w:rPr>
              <w:t>Внедрение здоровьесберегающих технологий в образовательный процесс.</w:t>
            </w:r>
          </w:p>
          <w:p w:rsidR="00F435A0" w:rsidRPr="006853C8" w:rsidRDefault="00F435A0" w:rsidP="00F435A0">
            <w:pPr>
              <w:spacing w:after="0" w:line="240" w:lineRule="auto"/>
              <w:ind w:firstLine="34"/>
              <w:jc w:val="both"/>
              <w:rPr>
                <w:rFonts w:ascii="Times New Roman" w:hAnsi="Times New Roman"/>
                <w:sz w:val="24"/>
                <w:szCs w:val="24"/>
              </w:rPr>
            </w:pPr>
            <w:r w:rsidRPr="006853C8">
              <w:rPr>
                <w:rFonts w:ascii="Times New Roman" w:hAnsi="Times New Roman"/>
                <w:sz w:val="24"/>
                <w:szCs w:val="24"/>
              </w:rPr>
              <w:t xml:space="preserve"> Организация  и проведение мероприятий, направленных на сохранение, профилактику здоровья и формирование  навыков здорового и безопасного образа жизни.</w:t>
            </w:r>
          </w:p>
          <w:p w:rsidR="00F435A0" w:rsidRPr="006853C8" w:rsidRDefault="00F435A0" w:rsidP="00F435A0">
            <w:pPr>
              <w:spacing w:after="0" w:line="240" w:lineRule="auto"/>
              <w:ind w:firstLine="34"/>
              <w:jc w:val="both"/>
              <w:rPr>
                <w:rFonts w:ascii="Times New Roman" w:hAnsi="Times New Roman"/>
                <w:sz w:val="24"/>
                <w:szCs w:val="24"/>
              </w:rPr>
            </w:pPr>
            <w:r w:rsidRPr="006853C8">
              <w:rPr>
                <w:rFonts w:ascii="Times New Roman" w:hAnsi="Times New Roman"/>
                <w:sz w:val="24"/>
                <w:szCs w:val="24"/>
              </w:rPr>
              <w:t xml:space="preserve">Реализация профилактических программ </w:t>
            </w:r>
          </w:p>
        </w:tc>
        <w:tc>
          <w:tcPr>
            <w:tcW w:w="1384" w:type="dxa"/>
            <w:tcBorders>
              <w:top w:val="nil"/>
              <w:left w:val="nil"/>
              <w:bottom w:val="single" w:sz="8" w:space="0" w:color="auto"/>
              <w:right w:val="single" w:sz="8" w:space="0" w:color="auto"/>
            </w:tcBorders>
            <w:tcMar>
              <w:top w:w="0" w:type="dxa"/>
              <w:left w:w="108" w:type="dxa"/>
              <w:bottom w:w="0" w:type="dxa"/>
              <w:right w:w="108" w:type="dxa"/>
            </w:tcMar>
            <w:hideMark/>
          </w:tcPr>
          <w:p w:rsidR="00F435A0" w:rsidRPr="006853C8" w:rsidRDefault="00F435A0" w:rsidP="00F435A0">
            <w:pPr>
              <w:spacing w:after="0" w:line="240" w:lineRule="auto"/>
              <w:jc w:val="both"/>
              <w:rPr>
                <w:rFonts w:ascii="Times New Roman" w:hAnsi="Times New Roman"/>
                <w:sz w:val="24"/>
                <w:szCs w:val="24"/>
              </w:rPr>
            </w:pPr>
            <w:r w:rsidRPr="006853C8">
              <w:rPr>
                <w:rFonts w:ascii="Times New Roman" w:hAnsi="Times New Roman"/>
                <w:sz w:val="24"/>
                <w:szCs w:val="24"/>
              </w:rPr>
              <w:t>в течение  года</w:t>
            </w:r>
          </w:p>
        </w:tc>
      </w:tr>
    </w:tbl>
    <w:p w:rsidR="00F435A0" w:rsidRDefault="00F435A0" w:rsidP="0026037B">
      <w:pPr>
        <w:jc w:val="both"/>
        <w:rPr>
          <w:rFonts w:ascii="Times New Roman" w:hAnsi="Times New Roman"/>
          <w:b/>
          <w:i/>
        </w:rPr>
      </w:pPr>
    </w:p>
    <w:p w:rsidR="00CD4EB7" w:rsidRPr="0026037B" w:rsidRDefault="00CD4EB7" w:rsidP="0026037B">
      <w:pPr>
        <w:jc w:val="both"/>
        <w:rPr>
          <w:rFonts w:ascii="Times New Roman" w:hAnsi="Times New Roman"/>
          <w:b/>
          <w:i/>
        </w:rPr>
      </w:pPr>
    </w:p>
    <w:p w:rsidR="00352A85" w:rsidRPr="006853C8" w:rsidRDefault="00352A85" w:rsidP="006853C8">
      <w:pPr>
        <w:pStyle w:val="a8"/>
        <w:ind w:left="0"/>
        <w:jc w:val="both"/>
        <w:rPr>
          <w:rFonts w:ascii="Times New Roman" w:hAnsi="Times New Roman"/>
          <w:b/>
          <w:i/>
        </w:rPr>
      </w:pPr>
    </w:p>
    <w:p w:rsidR="00352A85" w:rsidRDefault="00352A85" w:rsidP="006853C8">
      <w:pPr>
        <w:pStyle w:val="a8"/>
        <w:ind w:left="0" w:firstLine="567"/>
        <w:jc w:val="both"/>
        <w:rPr>
          <w:rFonts w:ascii="Times New Roman" w:hAnsi="Times New Roman"/>
          <w:b/>
          <w:i/>
        </w:rPr>
      </w:pPr>
      <w:r w:rsidRPr="006853C8">
        <w:rPr>
          <w:rFonts w:ascii="Times New Roman" w:hAnsi="Times New Roman"/>
          <w:b/>
          <w:i/>
        </w:rPr>
        <w:t xml:space="preserve">Консультативная работа </w:t>
      </w:r>
    </w:p>
    <w:p w:rsidR="00BC5AE6" w:rsidRPr="006853C8" w:rsidRDefault="00BC5AE6" w:rsidP="006853C8">
      <w:pPr>
        <w:pStyle w:val="a8"/>
        <w:ind w:left="0" w:firstLine="567"/>
        <w:jc w:val="both"/>
        <w:rPr>
          <w:rFonts w:ascii="Times New Roman" w:hAnsi="Times New Roman"/>
          <w:b/>
          <w:i/>
        </w:rPr>
      </w:pPr>
    </w:p>
    <w:tbl>
      <w:tblPr>
        <w:tblW w:w="9640" w:type="dxa"/>
        <w:tblInd w:w="-34" w:type="dxa"/>
        <w:tblLayout w:type="fixed"/>
        <w:tblCellMar>
          <w:left w:w="0" w:type="dxa"/>
          <w:right w:w="0" w:type="dxa"/>
        </w:tblCellMar>
        <w:tblLook w:val="04A0" w:firstRow="1" w:lastRow="0" w:firstColumn="1" w:lastColumn="0" w:noHBand="0" w:noVBand="1"/>
      </w:tblPr>
      <w:tblGrid>
        <w:gridCol w:w="1985"/>
        <w:gridCol w:w="2835"/>
        <w:gridCol w:w="3260"/>
        <w:gridCol w:w="1560"/>
      </w:tblGrid>
      <w:tr w:rsidR="00352A85" w:rsidRPr="006853C8" w:rsidTr="00F435A0">
        <w:trPr>
          <w:trHeight w:val="1168"/>
        </w:trPr>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2A85" w:rsidRPr="006853C8" w:rsidRDefault="00352A85" w:rsidP="006853C8">
            <w:pPr>
              <w:spacing w:after="0" w:line="240" w:lineRule="auto"/>
              <w:jc w:val="center"/>
              <w:rPr>
                <w:rFonts w:ascii="Times New Roman" w:hAnsi="Times New Roman"/>
                <w:b/>
                <w:sz w:val="24"/>
                <w:szCs w:val="24"/>
                <w:lang w:val="en-US"/>
              </w:rPr>
            </w:pPr>
            <w:r w:rsidRPr="006853C8">
              <w:rPr>
                <w:rFonts w:ascii="Times New Roman" w:hAnsi="Times New Roman"/>
                <w:b/>
                <w:sz w:val="24"/>
                <w:szCs w:val="24"/>
              </w:rPr>
              <w:t>Задачи</w:t>
            </w:r>
          </w:p>
          <w:p w:rsidR="00352A85" w:rsidRPr="006853C8" w:rsidRDefault="00352A85" w:rsidP="006853C8">
            <w:pPr>
              <w:spacing w:after="0" w:line="240" w:lineRule="auto"/>
              <w:jc w:val="center"/>
              <w:rPr>
                <w:rFonts w:ascii="Times New Roman" w:hAnsi="Times New Roman"/>
                <w:b/>
                <w:sz w:val="24"/>
                <w:szCs w:val="24"/>
                <w:lang w:val="en-US"/>
              </w:rPr>
            </w:pPr>
            <w:r w:rsidRPr="006853C8">
              <w:rPr>
                <w:rFonts w:ascii="Times New Roman" w:hAnsi="Times New Roman"/>
                <w:b/>
                <w:sz w:val="24"/>
                <w:szCs w:val="24"/>
              </w:rPr>
              <w:t xml:space="preserve"> (направления) деятельности</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52A85" w:rsidRPr="006853C8" w:rsidRDefault="00352A85" w:rsidP="006853C8">
            <w:pPr>
              <w:spacing w:after="0" w:line="240" w:lineRule="auto"/>
              <w:jc w:val="center"/>
              <w:rPr>
                <w:rFonts w:ascii="Times New Roman" w:hAnsi="Times New Roman"/>
                <w:b/>
                <w:sz w:val="24"/>
                <w:szCs w:val="24"/>
              </w:rPr>
            </w:pPr>
            <w:r w:rsidRPr="006853C8">
              <w:rPr>
                <w:rFonts w:ascii="Times New Roman" w:hAnsi="Times New Roman"/>
                <w:b/>
                <w:sz w:val="24"/>
                <w:szCs w:val="24"/>
              </w:rPr>
              <w:t>Планируемые          результаты.</w:t>
            </w:r>
          </w:p>
          <w:p w:rsidR="00352A85" w:rsidRPr="006853C8" w:rsidRDefault="00352A85" w:rsidP="006853C8">
            <w:pPr>
              <w:spacing w:after="0" w:line="240" w:lineRule="auto"/>
              <w:jc w:val="center"/>
              <w:rPr>
                <w:rFonts w:ascii="Times New Roman" w:hAnsi="Times New Roman"/>
                <w:b/>
                <w:sz w:val="24"/>
                <w:szCs w:val="24"/>
              </w:rPr>
            </w:pPr>
          </w:p>
        </w:tc>
        <w:tc>
          <w:tcPr>
            <w:tcW w:w="3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52A85" w:rsidRPr="006853C8" w:rsidRDefault="00352A85" w:rsidP="006853C8">
            <w:pPr>
              <w:spacing w:after="0" w:line="240" w:lineRule="auto"/>
              <w:jc w:val="center"/>
              <w:rPr>
                <w:rFonts w:ascii="Times New Roman" w:hAnsi="Times New Roman"/>
                <w:b/>
                <w:sz w:val="24"/>
                <w:szCs w:val="24"/>
              </w:rPr>
            </w:pPr>
            <w:r w:rsidRPr="006853C8">
              <w:rPr>
                <w:rFonts w:ascii="Times New Roman" w:hAnsi="Times New Roman"/>
                <w:b/>
                <w:sz w:val="24"/>
                <w:szCs w:val="24"/>
              </w:rPr>
              <w:t>Виды и формы деятельности, мероприятия.</w:t>
            </w:r>
          </w:p>
          <w:p w:rsidR="00352A85" w:rsidRPr="006853C8" w:rsidRDefault="00352A85" w:rsidP="006853C8">
            <w:pPr>
              <w:spacing w:after="0" w:line="240" w:lineRule="auto"/>
              <w:jc w:val="center"/>
              <w:rPr>
                <w:rFonts w:ascii="Times New Roman" w:hAnsi="Times New Roman"/>
                <w:b/>
                <w:sz w:val="24"/>
                <w:szCs w:val="24"/>
              </w:rPr>
            </w:pP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52A85" w:rsidRPr="006853C8" w:rsidRDefault="00352A85" w:rsidP="006853C8">
            <w:pPr>
              <w:spacing w:after="0" w:line="240" w:lineRule="auto"/>
              <w:jc w:val="center"/>
              <w:rPr>
                <w:rFonts w:ascii="Times New Roman" w:hAnsi="Times New Roman"/>
                <w:b/>
                <w:sz w:val="24"/>
                <w:szCs w:val="24"/>
              </w:rPr>
            </w:pPr>
            <w:r w:rsidRPr="006853C8">
              <w:rPr>
                <w:rFonts w:ascii="Times New Roman" w:hAnsi="Times New Roman"/>
                <w:b/>
                <w:sz w:val="24"/>
                <w:szCs w:val="24"/>
              </w:rPr>
              <w:t>Сроки            проведения</w:t>
            </w:r>
          </w:p>
        </w:tc>
      </w:tr>
      <w:tr w:rsidR="00352A85" w:rsidRPr="006853C8" w:rsidTr="00F435A0">
        <w:trPr>
          <w:trHeight w:val="382"/>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2A85" w:rsidRPr="006853C8" w:rsidRDefault="00352A85" w:rsidP="006853C8">
            <w:pPr>
              <w:spacing w:after="0" w:line="240" w:lineRule="auto"/>
              <w:jc w:val="both"/>
              <w:rPr>
                <w:rFonts w:ascii="Times New Roman" w:hAnsi="Times New Roman"/>
                <w:sz w:val="24"/>
                <w:szCs w:val="24"/>
              </w:rPr>
            </w:pPr>
            <w:r w:rsidRPr="006853C8">
              <w:rPr>
                <w:rFonts w:ascii="Times New Roman" w:hAnsi="Times New Roman"/>
                <w:sz w:val="24"/>
                <w:szCs w:val="24"/>
              </w:rPr>
              <w:t>Консультирование педагогов</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352A85" w:rsidRPr="006853C8" w:rsidRDefault="00352A85" w:rsidP="006853C8">
            <w:pPr>
              <w:spacing w:after="0" w:line="240" w:lineRule="auto"/>
              <w:jc w:val="both"/>
              <w:rPr>
                <w:rFonts w:ascii="Times New Roman" w:hAnsi="Times New Roman"/>
                <w:sz w:val="24"/>
                <w:szCs w:val="24"/>
              </w:rPr>
            </w:pPr>
            <w:r w:rsidRPr="006853C8">
              <w:rPr>
                <w:rFonts w:ascii="Times New Roman" w:hAnsi="Times New Roman"/>
                <w:sz w:val="24"/>
                <w:szCs w:val="24"/>
              </w:rPr>
              <w:t xml:space="preserve">1. Рекомендации, приёмы, упражнения и др. материалы. </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352A85" w:rsidRPr="006853C8" w:rsidRDefault="00352A85" w:rsidP="006853C8">
            <w:pPr>
              <w:spacing w:after="0" w:line="240" w:lineRule="auto"/>
              <w:jc w:val="both"/>
              <w:rPr>
                <w:rFonts w:ascii="Times New Roman" w:hAnsi="Times New Roman"/>
                <w:sz w:val="24"/>
                <w:szCs w:val="24"/>
              </w:rPr>
            </w:pPr>
            <w:r w:rsidRPr="006853C8">
              <w:rPr>
                <w:rFonts w:ascii="Times New Roman" w:hAnsi="Times New Roman"/>
                <w:sz w:val="24"/>
                <w:szCs w:val="24"/>
              </w:rPr>
              <w:t>Индивидуальные, групповые, тематические консультации</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352A85" w:rsidRPr="006853C8" w:rsidRDefault="00352A85" w:rsidP="006853C8">
            <w:pPr>
              <w:spacing w:after="0" w:line="240" w:lineRule="auto"/>
              <w:jc w:val="both"/>
              <w:rPr>
                <w:rFonts w:ascii="Times New Roman" w:hAnsi="Times New Roman"/>
                <w:sz w:val="24"/>
                <w:szCs w:val="24"/>
              </w:rPr>
            </w:pPr>
            <w:r w:rsidRPr="006853C8">
              <w:rPr>
                <w:rFonts w:ascii="Times New Roman" w:hAnsi="Times New Roman"/>
                <w:sz w:val="24"/>
                <w:szCs w:val="24"/>
              </w:rPr>
              <w:t>в течение года</w:t>
            </w:r>
          </w:p>
        </w:tc>
      </w:tr>
      <w:tr w:rsidR="00352A85" w:rsidRPr="006853C8" w:rsidTr="00F435A0">
        <w:trPr>
          <w:trHeight w:val="382"/>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2A85" w:rsidRPr="006853C8" w:rsidRDefault="00352A85" w:rsidP="006853C8">
            <w:pPr>
              <w:spacing w:after="0" w:line="240" w:lineRule="auto"/>
              <w:jc w:val="both"/>
              <w:rPr>
                <w:rFonts w:ascii="Times New Roman" w:hAnsi="Times New Roman"/>
                <w:sz w:val="24"/>
                <w:szCs w:val="24"/>
              </w:rPr>
            </w:pPr>
            <w:r w:rsidRPr="006853C8">
              <w:rPr>
                <w:rFonts w:ascii="Times New Roman" w:hAnsi="Times New Roman"/>
                <w:sz w:val="24"/>
                <w:szCs w:val="24"/>
              </w:rPr>
              <w:t>Консультирование обучающихся по выявленных проблемам, оказание превентивной помощи</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352A85" w:rsidRPr="006853C8" w:rsidRDefault="00352A85" w:rsidP="006853C8">
            <w:pPr>
              <w:spacing w:after="0" w:line="240" w:lineRule="auto"/>
              <w:jc w:val="both"/>
              <w:rPr>
                <w:rFonts w:ascii="Times New Roman" w:hAnsi="Times New Roman"/>
                <w:sz w:val="24"/>
                <w:szCs w:val="24"/>
              </w:rPr>
            </w:pPr>
            <w:r w:rsidRPr="006853C8">
              <w:rPr>
                <w:rFonts w:ascii="Times New Roman" w:hAnsi="Times New Roman"/>
                <w:sz w:val="24"/>
                <w:szCs w:val="24"/>
              </w:rPr>
              <w:t xml:space="preserve">1. Рекомендации, приёмы, упражнения и др. материалы. </w:t>
            </w:r>
          </w:p>
          <w:p w:rsidR="00352A85" w:rsidRPr="006853C8" w:rsidRDefault="00352A85" w:rsidP="006853C8">
            <w:pPr>
              <w:spacing w:after="0" w:line="240" w:lineRule="auto"/>
              <w:jc w:val="both"/>
              <w:rPr>
                <w:rFonts w:ascii="Times New Roman" w:hAnsi="Times New Roman"/>
                <w:sz w:val="24"/>
                <w:szCs w:val="24"/>
              </w:rPr>
            </w:pPr>
            <w:r w:rsidRPr="006853C8">
              <w:rPr>
                <w:rFonts w:ascii="Times New Roman" w:hAnsi="Times New Roman"/>
                <w:sz w:val="24"/>
                <w:szCs w:val="24"/>
              </w:rPr>
              <w:t>2. Разработка плана консультивной работы с ребенком</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352A85" w:rsidRPr="006853C8" w:rsidRDefault="00352A85" w:rsidP="006853C8">
            <w:pPr>
              <w:spacing w:after="0" w:line="240" w:lineRule="auto"/>
              <w:jc w:val="both"/>
              <w:rPr>
                <w:rFonts w:ascii="Times New Roman" w:hAnsi="Times New Roman"/>
                <w:sz w:val="24"/>
                <w:szCs w:val="24"/>
              </w:rPr>
            </w:pPr>
            <w:r w:rsidRPr="006853C8">
              <w:rPr>
                <w:rFonts w:ascii="Times New Roman" w:hAnsi="Times New Roman"/>
                <w:sz w:val="24"/>
                <w:szCs w:val="24"/>
              </w:rPr>
              <w:t>Индивидуальные, групповые, тематические консультации</w:t>
            </w:r>
          </w:p>
          <w:p w:rsidR="00352A85" w:rsidRPr="006853C8" w:rsidRDefault="00352A85" w:rsidP="006853C8">
            <w:pPr>
              <w:spacing w:after="0" w:line="240" w:lineRule="auto"/>
              <w:jc w:val="both"/>
              <w:rPr>
                <w:rFonts w:ascii="Times New Roman" w:hAnsi="Times New Roman"/>
                <w:sz w:val="24"/>
                <w:szCs w:val="24"/>
              </w:rPr>
            </w:pPr>
            <w:r w:rsidRPr="006853C8">
              <w:rPr>
                <w:rFonts w:ascii="Times New Roman" w:hAnsi="Times New Roman"/>
                <w:sz w:val="24"/>
                <w:szCs w:val="24"/>
              </w:rPr>
              <w:t> </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352A85" w:rsidRPr="006853C8" w:rsidRDefault="00352A85" w:rsidP="006853C8">
            <w:pPr>
              <w:spacing w:after="0" w:line="240" w:lineRule="auto"/>
              <w:jc w:val="both"/>
              <w:rPr>
                <w:rFonts w:ascii="Times New Roman" w:hAnsi="Times New Roman"/>
                <w:sz w:val="24"/>
                <w:szCs w:val="24"/>
              </w:rPr>
            </w:pPr>
            <w:r w:rsidRPr="006853C8">
              <w:rPr>
                <w:rFonts w:ascii="Times New Roman" w:hAnsi="Times New Roman"/>
                <w:sz w:val="24"/>
                <w:szCs w:val="24"/>
              </w:rPr>
              <w:t>в течение года</w:t>
            </w:r>
          </w:p>
        </w:tc>
      </w:tr>
      <w:tr w:rsidR="00352A85" w:rsidRPr="006853C8" w:rsidTr="00F435A0">
        <w:trPr>
          <w:trHeight w:val="382"/>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2A85" w:rsidRPr="006853C8" w:rsidRDefault="00352A85" w:rsidP="006853C8">
            <w:pPr>
              <w:spacing w:after="0" w:line="240" w:lineRule="auto"/>
              <w:jc w:val="both"/>
              <w:rPr>
                <w:rFonts w:ascii="Times New Roman" w:hAnsi="Times New Roman"/>
                <w:sz w:val="24"/>
                <w:szCs w:val="24"/>
              </w:rPr>
            </w:pPr>
            <w:r w:rsidRPr="006853C8">
              <w:rPr>
                <w:rFonts w:ascii="Times New Roman" w:hAnsi="Times New Roman"/>
                <w:sz w:val="24"/>
                <w:szCs w:val="24"/>
              </w:rPr>
              <w:t xml:space="preserve">Консультирование родителей </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352A85" w:rsidRPr="006853C8" w:rsidRDefault="00352A85" w:rsidP="006853C8">
            <w:pPr>
              <w:spacing w:after="0" w:line="240" w:lineRule="auto"/>
              <w:jc w:val="both"/>
              <w:rPr>
                <w:rFonts w:ascii="Times New Roman" w:hAnsi="Times New Roman"/>
                <w:sz w:val="24"/>
                <w:szCs w:val="24"/>
              </w:rPr>
            </w:pPr>
            <w:r w:rsidRPr="006853C8">
              <w:rPr>
                <w:rFonts w:ascii="Times New Roman" w:hAnsi="Times New Roman"/>
                <w:sz w:val="24"/>
                <w:szCs w:val="24"/>
              </w:rPr>
              <w:t xml:space="preserve">1. Рекомендации, приёмы, упражнения и др. материалы. </w:t>
            </w:r>
          </w:p>
          <w:p w:rsidR="00352A85" w:rsidRPr="006853C8" w:rsidRDefault="00352A85" w:rsidP="006853C8">
            <w:pPr>
              <w:spacing w:after="0" w:line="240" w:lineRule="auto"/>
              <w:jc w:val="both"/>
              <w:rPr>
                <w:rFonts w:ascii="Times New Roman" w:hAnsi="Times New Roman"/>
                <w:sz w:val="24"/>
                <w:szCs w:val="24"/>
              </w:rPr>
            </w:pPr>
            <w:r w:rsidRPr="006853C8">
              <w:rPr>
                <w:rFonts w:ascii="Times New Roman" w:hAnsi="Times New Roman"/>
                <w:sz w:val="24"/>
                <w:szCs w:val="24"/>
              </w:rPr>
              <w:t xml:space="preserve">2. Разработка плана консультивной работы с родителями </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352A85" w:rsidRPr="006853C8" w:rsidRDefault="00352A85" w:rsidP="006853C8">
            <w:pPr>
              <w:spacing w:after="0" w:line="240" w:lineRule="auto"/>
              <w:jc w:val="both"/>
              <w:rPr>
                <w:rFonts w:ascii="Times New Roman" w:hAnsi="Times New Roman"/>
                <w:sz w:val="24"/>
                <w:szCs w:val="24"/>
              </w:rPr>
            </w:pPr>
            <w:r w:rsidRPr="006853C8">
              <w:rPr>
                <w:rFonts w:ascii="Times New Roman" w:hAnsi="Times New Roman"/>
                <w:sz w:val="24"/>
                <w:szCs w:val="24"/>
              </w:rPr>
              <w:t>Индивидуальные, групповые, тематические консультации</w:t>
            </w:r>
          </w:p>
          <w:p w:rsidR="00352A85" w:rsidRPr="006853C8" w:rsidRDefault="00352A85" w:rsidP="006853C8">
            <w:pPr>
              <w:spacing w:after="0" w:line="240" w:lineRule="auto"/>
              <w:jc w:val="both"/>
              <w:rPr>
                <w:rFonts w:ascii="Times New Roman" w:hAnsi="Times New Roman"/>
                <w:sz w:val="24"/>
                <w:szCs w:val="24"/>
              </w:rPr>
            </w:pPr>
            <w:r w:rsidRPr="006853C8">
              <w:rPr>
                <w:rFonts w:ascii="Times New Roman" w:hAnsi="Times New Roman"/>
                <w:sz w:val="24"/>
                <w:szCs w:val="24"/>
              </w:rPr>
              <w:t> </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352A85" w:rsidRPr="006853C8" w:rsidRDefault="00352A85" w:rsidP="006853C8">
            <w:pPr>
              <w:spacing w:after="0" w:line="240" w:lineRule="auto"/>
              <w:jc w:val="both"/>
              <w:rPr>
                <w:rFonts w:ascii="Times New Roman" w:hAnsi="Times New Roman"/>
                <w:sz w:val="24"/>
                <w:szCs w:val="24"/>
              </w:rPr>
            </w:pPr>
            <w:r w:rsidRPr="006853C8">
              <w:rPr>
                <w:rFonts w:ascii="Times New Roman" w:hAnsi="Times New Roman"/>
                <w:sz w:val="24"/>
                <w:szCs w:val="24"/>
              </w:rPr>
              <w:t>в течение года</w:t>
            </w:r>
          </w:p>
        </w:tc>
      </w:tr>
    </w:tbl>
    <w:p w:rsidR="00352A85" w:rsidRPr="006853C8" w:rsidRDefault="00352A85" w:rsidP="006853C8">
      <w:pPr>
        <w:spacing w:after="0" w:line="240" w:lineRule="auto"/>
        <w:jc w:val="both"/>
        <w:rPr>
          <w:rFonts w:ascii="Times New Roman" w:hAnsi="Times New Roman"/>
          <w:b/>
          <w:i/>
          <w:sz w:val="24"/>
          <w:szCs w:val="24"/>
        </w:rPr>
      </w:pPr>
    </w:p>
    <w:p w:rsidR="00352A85" w:rsidRDefault="00352A85" w:rsidP="006853C8">
      <w:pPr>
        <w:pStyle w:val="a8"/>
        <w:ind w:left="0" w:firstLine="567"/>
        <w:jc w:val="both"/>
        <w:rPr>
          <w:rFonts w:ascii="Times New Roman" w:hAnsi="Times New Roman"/>
          <w:b/>
          <w:i/>
        </w:rPr>
      </w:pPr>
      <w:r w:rsidRPr="006853C8">
        <w:rPr>
          <w:rFonts w:ascii="Times New Roman" w:hAnsi="Times New Roman"/>
          <w:b/>
          <w:i/>
        </w:rPr>
        <w:t>Информационно-просветительская работа</w:t>
      </w:r>
    </w:p>
    <w:p w:rsidR="00BC5AE6" w:rsidRPr="006853C8" w:rsidRDefault="00BC5AE6" w:rsidP="006853C8">
      <w:pPr>
        <w:pStyle w:val="a8"/>
        <w:ind w:left="0" w:firstLine="567"/>
        <w:jc w:val="both"/>
        <w:rPr>
          <w:rFonts w:ascii="Times New Roman" w:hAnsi="Times New Roman"/>
          <w:b/>
          <w:i/>
        </w:rPr>
      </w:pPr>
    </w:p>
    <w:tbl>
      <w:tblPr>
        <w:tblW w:w="9606" w:type="dxa"/>
        <w:tblLayout w:type="fixed"/>
        <w:tblCellMar>
          <w:left w:w="0" w:type="dxa"/>
          <w:right w:w="0" w:type="dxa"/>
        </w:tblCellMar>
        <w:tblLook w:val="04A0" w:firstRow="1" w:lastRow="0" w:firstColumn="1" w:lastColumn="0" w:noHBand="0" w:noVBand="1"/>
      </w:tblPr>
      <w:tblGrid>
        <w:gridCol w:w="3369"/>
        <w:gridCol w:w="2409"/>
        <w:gridCol w:w="2268"/>
        <w:gridCol w:w="1560"/>
      </w:tblGrid>
      <w:tr w:rsidR="00352A85" w:rsidRPr="006853C8" w:rsidTr="00F435A0">
        <w:trPr>
          <w:trHeight w:val="966"/>
        </w:trPr>
        <w:tc>
          <w:tcPr>
            <w:tcW w:w="33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2A85" w:rsidRPr="006853C8" w:rsidRDefault="00352A85" w:rsidP="006853C8">
            <w:pPr>
              <w:spacing w:after="0" w:line="240" w:lineRule="auto"/>
              <w:jc w:val="center"/>
              <w:rPr>
                <w:rFonts w:ascii="Times New Roman" w:hAnsi="Times New Roman"/>
                <w:b/>
                <w:sz w:val="24"/>
                <w:szCs w:val="24"/>
              </w:rPr>
            </w:pPr>
            <w:r w:rsidRPr="006853C8">
              <w:rPr>
                <w:rFonts w:ascii="Times New Roman" w:hAnsi="Times New Roman"/>
                <w:b/>
                <w:sz w:val="24"/>
                <w:szCs w:val="24"/>
              </w:rPr>
              <w:t>Задачи           (направления) деятельности</w:t>
            </w:r>
          </w:p>
          <w:p w:rsidR="00352A85" w:rsidRPr="006853C8" w:rsidRDefault="00352A85" w:rsidP="006853C8">
            <w:pPr>
              <w:spacing w:after="0" w:line="240" w:lineRule="auto"/>
              <w:jc w:val="center"/>
              <w:rPr>
                <w:rFonts w:ascii="Times New Roman" w:hAnsi="Times New Roman"/>
                <w:b/>
                <w:sz w:val="24"/>
                <w:szCs w:val="24"/>
              </w:rPr>
            </w:pP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52A85" w:rsidRPr="006853C8" w:rsidRDefault="00352A85" w:rsidP="006853C8">
            <w:pPr>
              <w:spacing w:after="0" w:line="240" w:lineRule="auto"/>
              <w:jc w:val="center"/>
              <w:rPr>
                <w:rFonts w:ascii="Times New Roman" w:hAnsi="Times New Roman"/>
                <w:b/>
                <w:sz w:val="24"/>
                <w:szCs w:val="24"/>
              </w:rPr>
            </w:pPr>
            <w:r w:rsidRPr="006853C8">
              <w:rPr>
                <w:rFonts w:ascii="Times New Roman" w:hAnsi="Times New Roman"/>
                <w:b/>
                <w:sz w:val="24"/>
                <w:szCs w:val="24"/>
              </w:rPr>
              <w:t>Планируемые          результаты.</w:t>
            </w:r>
          </w:p>
          <w:p w:rsidR="00352A85" w:rsidRPr="006853C8" w:rsidRDefault="00352A85" w:rsidP="006853C8">
            <w:pPr>
              <w:spacing w:after="0" w:line="240" w:lineRule="auto"/>
              <w:jc w:val="center"/>
              <w:rPr>
                <w:rFonts w:ascii="Times New Roman" w:hAnsi="Times New Roman"/>
                <w:b/>
                <w:sz w:val="24"/>
                <w:szCs w:val="24"/>
              </w:rPr>
            </w:pP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52A85" w:rsidRPr="006853C8" w:rsidRDefault="00352A85" w:rsidP="006853C8">
            <w:pPr>
              <w:spacing w:after="0" w:line="240" w:lineRule="auto"/>
              <w:jc w:val="center"/>
              <w:rPr>
                <w:rFonts w:ascii="Times New Roman" w:hAnsi="Times New Roman"/>
                <w:b/>
                <w:sz w:val="24"/>
                <w:szCs w:val="24"/>
              </w:rPr>
            </w:pPr>
            <w:r w:rsidRPr="006853C8">
              <w:rPr>
                <w:rFonts w:ascii="Times New Roman" w:hAnsi="Times New Roman"/>
                <w:b/>
                <w:sz w:val="24"/>
                <w:szCs w:val="24"/>
              </w:rPr>
              <w:t>Виды и формы            деятельности, мероприятия.</w:t>
            </w:r>
          </w:p>
          <w:p w:rsidR="00352A85" w:rsidRPr="006853C8" w:rsidRDefault="00352A85" w:rsidP="006853C8">
            <w:pPr>
              <w:spacing w:after="0" w:line="240" w:lineRule="auto"/>
              <w:jc w:val="center"/>
              <w:rPr>
                <w:rFonts w:ascii="Times New Roman" w:hAnsi="Times New Roman"/>
                <w:b/>
                <w:sz w:val="24"/>
                <w:szCs w:val="24"/>
              </w:rPr>
            </w:pP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52A85" w:rsidRPr="006853C8" w:rsidRDefault="00352A85" w:rsidP="006853C8">
            <w:pPr>
              <w:spacing w:after="0" w:line="240" w:lineRule="auto"/>
              <w:jc w:val="center"/>
              <w:rPr>
                <w:rFonts w:ascii="Times New Roman" w:hAnsi="Times New Roman"/>
                <w:b/>
                <w:sz w:val="24"/>
                <w:szCs w:val="24"/>
              </w:rPr>
            </w:pPr>
            <w:r w:rsidRPr="006853C8">
              <w:rPr>
                <w:rFonts w:ascii="Times New Roman" w:hAnsi="Times New Roman"/>
                <w:b/>
                <w:sz w:val="24"/>
                <w:szCs w:val="24"/>
              </w:rPr>
              <w:t>Сроки               проведения</w:t>
            </w:r>
          </w:p>
        </w:tc>
      </w:tr>
      <w:tr w:rsidR="00352A85" w:rsidRPr="006853C8" w:rsidTr="00F435A0">
        <w:trPr>
          <w:trHeight w:val="1870"/>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2A85" w:rsidRPr="006853C8" w:rsidRDefault="00352A85" w:rsidP="006853C8">
            <w:pPr>
              <w:spacing w:after="0" w:line="240" w:lineRule="auto"/>
              <w:jc w:val="both"/>
              <w:rPr>
                <w:rFonts w:ascii="Times New Roman" w:hAnsi="Times New Roman"/>
                <w:sz w:val="24"/>
                <w:szCs w:val="24"/>
              </w:rPr>
            </w:pPr>
            <w:r w:rsidRPr="006853C8">
              <w:rPr>
                <w:rFonts w:ascii="Times New Roman" w:hAnsi="Times New Roman"/>
                <w:sz w:val="24"/>
                <w:szCs w:val="24"/>
              </w:rPr>
              <w:lastRenderedPageBreak/>
              <w:t xml:space="preserve">Информирование родителей (законных представителей) по медицинским, социальным, правовым и другим вопросам </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352A85" w:rsidRPr="006853C8" w:rsidRDefault="00352A85" w:rsidP="006853C8">
            <w:pPr>
              <w:spacing w:after="0" w:line="240" w:lineRule="auto"/>
              <w:jc w:val="both"/>
              <w:rPr>
                <w:rFonts w:ascii="Times New Roman" w:hAnsi="Times New Roman"/>
                <w:sz w:val="24"/>
                <w:szCs w:val="24"/>
              </w:rPr>
            </w:pPr>
            <w:r w:rsidRPr="006853C8">
              <w:rPr>
                <w:rFonts w:ascii="Times New Roman" w:hAnsi="Times New Roman"/>
                <w:sz w:val="24"/>
                <w:szCs w:val="24"/>
              </w:rPr>
              <w:t>Организация работы  семинаров, тренингов.</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352A85" w:rsidRPr="006853C8" w:rsidRDefault="00352A85" w:rsidP="006853C8">
            <w:pPr>
              <w:spacing w:after="0" w:line="240" w:lineRule="auto"/>
              <w:jc w:val="both"/>
              <w:rPr>
                <w:rFonts w:ascii="Times New Roman" w:hAnsi="Times New Roman"/>
                <w:sz w:val="24"/>
                <w:szCs w:val="24"/>
              </w:rPr>
            </w:pPr>
            <w:r w:rsidRPr="006853C8">
              <w:rPr>
                <w:rFonts w:ascii="Times New Roman" w:hAnsi="Times New Roman"/>
                <w:sz w:val="24"/>
                <w:szCs w:val="24"/>
              </w:rPr>
              <w:t>Информационные мероприятия</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352A85" w:rsidRPr="006853C8" w:rsidRDefault="00352A85" w:rsidP="006853C8">
            <w:pPr>
              <w:spacing w:after="0" w:line="240" w:lineRule="auto"/>
              <w:jc w:val="both"/>
              <w:rPr>
                <w:rFonts w:ascii="Times New Roman" w:hAnsi="Times New Roman"/>
                <w:sz w:val="24"/>
                <w:szCs w:val="24"/>
              </w:rPr>
            </w:pPr>
            <w:r w:rsidRPr="006853C8">
              <w:rPr>
                <w:rFonts w:ascii="Times New Roman" w:hAnsi="Times New Roman"/>
                <w:sz w:val="24"/>
                <w:szCs w:val="24"/>
              </w:rPr>
              <w:t>в течение года</w:t>
            </w:r>
          </w:p>
        </w:tc>
      </w:tr>
      <w:tr w:rsidR="00352A85" w:rsidRPr="006853C8" w:rsidTr="00F435A0">
        <w:trPr>
          <w:trHeight w:val="1964"/>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2A85" w:rsidRPr="006853C8" w:rsidRDefault="00352A85" w:rsidP="006853C8">
            <w:pPr>
              <w:spacing w:after="0" w:line="240" w:lineRule="auto"/>
              <w:jc w:val="both"/>
              <w:rPr>
                <w:rFonts w:ascii="Times New Roman" w:hAnsi="Times New Roman"/>
                <w:sz w:val="24"/>
                <w:szCs w:val="24"/>
              </w:rPr>
            </w:pPr>
            <w:r w:rsidRPr="006853C8">
              <w:rPr>
                <w:rFonts w:ascii="Times New Roman" w:hAnsi="Times New Roman"/>
                <w:sz w:val="24"/>
                <w:szCs w:val="24"/>
              </w:rPr>
              <w:t xml:space="preserve">Психолого-педагогическое просвещение педагогических работников по вопросам развития, обучения и воспитания данной категории детей </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352A85" w:rsidRPr="006853C8" w:rsidRDefault="00352A85" w:rsidP="006853C8">
            <w:pPr>
              <w:spacing w:after="0" w:line="240" w:lineRule="auto"/>
              <w:jc w:val="both"/>
              <w:rPr>
                <w:rFonts w:ascii="Times New Roman" w:hAnsi="Times New Roman"/>
                <w:sz w:val="24"/>
                <w:szCs w:val="24"/>
              </w:rPr>
            </w:pPr>
            <w:r w:rsidRPr="006853C8">
              <w:rPr>
                <w:rFonts w:ascii="Times New Roman" w:hAnsi="Times New Roman"/>
                <w:sz w:val="24"/>
                <w:szCs w:val="24"/>
              </w:rPr>
              <w:t xml:space="preserve">Организация методических мероприятий </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352A85" w:rsidRPr="006853C8" w:rsidRDefault="00352A85" w:rsidP="006853C8">
            <w:pPr>
              <w:spacing w:after="0" w:line="240" w:lineRule="auto"/>
              <w:jc w:val="both"/>
              <w:rPr>
                <w:rFonts w:ascii="Times New Roman" w:hAnsi="Times New Roman"/>
                <w:sz w:val="24"/>
                <w:szCs w:val="24"/>
              </w:rPr>
            </w:pPr>
            <w:r w:rsidRPr="006853C8">
              <w:rPr>
                <w:rFonts w:ascii="Times New Roman" w:hAnsi="Times New Roman"/>
                <w:sz w:val="24"/>
                <w:szCs w:val="24"/>
              </w:rPr>
              <w:t>Информационные мероприятия</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352A85" w:rsidRPr="006853C8" w:rsidRDefault="00352A85" w:rsidP="006853C8">
            <w:pPr>
              <w:spacing w:after="0" w:line="240" w:lineRule="auto"/>
              <w:jc w:val="both"/>
              <w:rPr>
                <w:rFonts w:ascii="Times New Roman" w:hAnsi="Times New Roman"/>
                <w:sz w:val="24"/>
                <w:szCs w:val="24"/>
              </w:rPr>
            </w:pPr>
            <w:r w:rsidRPr="006853C8">
              <w:rPr>
                <w:rFonts w:ascii="Times New Roman" w:hAnsi="Times New Roman"/>
                <w:sz w:val="24"/>
                <w:szCs w:val="24"/>
              </w:rPr>
              <w:t>  в течение года</w:t>
            </w:r>
          </w:p>
          <w:p w:rsidR="00352A85" w:rsidRPr="006853C8" w:rsidRDefault="00352A85" w:rsidP="006853C8">
            <w:pPr>
              <w:spacing w:after="0" w:line="240" w:lineRule="auto"/>
              <w:jc w:val="both"/>
              <w:rPr>
                <w:rFonts w:ascii="Times New Roman" w:hAnsi="Times New Roman"/>
                <w:sz w:val="24"/>
                <w:szCs w:val="24"/>
              </w:rPr>
            </w:pPr>
            <w:r w:rsidRPr="006853C8">
              <w:rPr>
                <w:rFonts w:ascii="Times New Roman" w:hAnsi="Times New Roman"/>
                <w:sz w:val="24"/>
                <w:szCs w:val="24"/>
              </w:rPr>
              <w:t> </w:t>
            </w:r>
          </w:p>
          <w:p w:rsidR="00352A85" w:rsidRPr="006853C8" w:rsidRDefault="00352A85" w:rsidP="006853C8">
            <w:pPr>
              <w:spacing w:after="0" w:line="240" w:lineRule="auto"/>
              <w:jc w:val="both"/>
              <w:rPr>
                <w:rFonts w:ascii="Times New Roman" w:hAnsi="Times New Roman"/>
                <w:sz w:val="24"/>
                <w:szCs w:val="24"/>
              </w:rPr>
            </w:pPr>
            <w:r w:rsidRPr="006853C8">
              <w:rPr>
                <w:rFonts w:ascii="Times New Roman" w:hAnsi="Times New Roman"/>
                <w:sz w:val="24"/>
                <w:szCs w:val="24"/>
              </w:rPr>
              <w:t> </w:t>
            </w:r>
          </w:p>
          <w:p w:rsidR="00352A85" w:rsidRPr="006853C8" w:rsidRDefault="00352A85" w:rsidP="006853C8">
            <w:pPr>
              <w:spacing w:after="0" w:line="240" w:lineRule="auto"/>
              <w:jc w:val="both"/>
              <w:rPr>
                <w:rFonts w:ascii="Times New Roman" w:hAnsi="Times New Roman"/>
                <w:sz w:val="24"/>
                <w:szCs w:val="24"/>
              </w:rPr>
            </w:pPr>
          </w:p>
        </w:tc>
      </w:tr>
    </w:tbl>
    <w:p w:rsidR="00352A85" w:rsidRPr="006853C8" w:rsidRDefault="00352A85" w:rsidP="006853C8">
      <w:pPr>
        <w:pStyle w:val="Osnova"/>
        <w:tabs>
          <w:tab w:val="left" w:leader="dot" w:pos="624"/>
        </w:tabs>
        <w:spacing w:line="240" w:lineRule="auto"/>
        <w:ind w:left="-540" w:firstLine="567"/>
        <w:jc w:val="left"/>
        <w:rPr>
          <w:rStyle w:val="Zag11"/>
          <w:rFonts w:ascii="Times New Roman" w:eastAsia="@Arial Unicode MS" w:hAnsi="Times New Roman" w:cs="Times New Roman"/>
          <w:b/>
          <w:bCs/>
          <w:color w:val="auto"/>
          <w:sz w:val="24"/>
          <w:szCs w:val="24"/>
          <w:lang w:val="ru-RU"/>
        </w:rPr>
      </w:pPr>
    </w:p>
    <w:p w:rsidR="00352A85" w:rsidRDefault="00790FAF" w:rsidP="00790FAF">
      <w:pPr>
        <w:pStyle w:val="Osnova"/>
        <w:tabs>
          <w:tab w:val="left" w:leader="dot" w:pos="624"/>
        </w:tabs>
        <w:spacing w:line="240" w:lineRule="auto"/>
        <w:ind w:left="-540" w:firstLine="567"/>
        <w:jc w:val="center"/>
        <w:rPr>
          <w:rStyle w:val="Zag11"/>
          <w:rFonts w:ascii="Times New Roman" w:eastAsia="@Arial Unicode MS" w:hAnsi="Times New Roman" w:cs="Times New Roman"/>
          <w:b/>
          <w:bCs/>
          <w:color w:val="auto"/>
          <w:sz w:val="24"/>
          <w:szCs w:val="24"/>
          <w:lang w:val="ru-RU"/>
        </w:rPr>
      </w:pPr>
      <w:r>
        <w:rPr>
          <w:rStyle w:val="Zag11"/>
          <w:rFonts w:ascii="Times New Roman" w:eastAsia="@Arial Unicode MS" w:hAnsi="Times New Roman" w:cs="Times New Roman"/>
          <w:b/>
          <w:bCs/>
          <w:color w:val="auto"/>
          <w:sz w:val="24"/>
          <w:szCs w:val="24"/>
          <w:lang w:val="ru-RU"/>
        </w:rPr>
        <w:t xml:space="preserve"> </w:t>
      </w:r>
      <w:r w:rsidR="00352A85" w:rsidRPr="006853C8">
        <w:rPr>
          <w:rStyle w:val="Zag11"/>
          <w:rFonts w:ascii="Times New Roman" w:eastAsia="@Arial Unicode MS" w:hAnsi="Times New Roman" w:cs="Times New Roman"/>
          <w:b/>
          <w:bCs/>
          <w:color w:val="auto"/>
          <w:sz w:val="24"/>
          <w:szCs w:val="24"/>
          <w:lang w:val="ru-RU"/>
        </w:rPr>
        <w:t>Этапы реализации программы</w:t>
      </w:r>
    </w:p>
    <w:p w:rsidR="006853C8" w:rsidRPr="006853C8" w:rsidRDefault="006853C8" w:rsidP="00790FAF">
      <w:pPr>
        <w:pStyle w:val="Osnova"/>
        <w:tabs>
          <w:tab w:val="left" w:leader="dot" w:pos="624"/>
        </w:tabs>
        <w:spacing w:line="240" w:lineRule="auto"/>
        <w:ind w:left="-540" w:firstLine="567"/>
        <w:jc w:val="center"/>
        <w:rPr>
          <w:rStyle w:val="Zag11"/>
          <w:rFonts w:ascii="Times New Roman" w:eastAsia="@Arial Unicode MS" w:hAnsi="Times New Roman" w:cs="Times New Roman"/>
          <w:b/>
          <w:bCs/>
          <w:color w:val="auto"/>
          <w:sz w:val="24"/>
          <w:szCs w:val="24"/>
          <w:lang w:val="ru-RU"/>
        </w:rPr>
      </w:pPr>
    </w:p>
    <w:p w:rsidR="00352A85" w:rsidRPr="006853C8" w:rsidRDefault="00352A85" w:rsidP="006853C8">
      <w:pPr>
        <w:pStyle w:val="Osnova"/>
        <w:tabs>
          <w:tab w:val="left" w:leader="dot" w:pos="624"/>
        </w:tabs>
        <w:spacing w:line="240" w:lineRule="auto"/>
        <w:ind w:firstLine="567"/>
        <w:rPr>
          <w:rStyle w:val="Zag11"/>
          <w:rFonts w:ascii="Times New Roman" w:eastAsia="@Arial Unicode MS" w:hAnsi="Times New Roman" w:cs="Times New Roman"/>
          <w:color w:val="auto"/>
          <w:sz w:val="24"/>
          <w:szCs w:val="24"/>
          <w:lang w:val="ru-RU"/>
        </w:rPr>
      </w:pPr>
      <w:r w:rsidRPr="006853C8">
        <w:rPr>
          <w:rStyle w:val="Zag11"/>
          <w:rFonts w:ascii="Times New Roman" w:eastAsia="@Arial Unicode MS" w:hAnsi="Times New Roman" w:cs="Times New Roman"/>
          <w:color w:val="auto"/>
          <w:sz w:val="24"/>
          <w:szCs w:val="24"/>
          <w:lang w:val="ru-RU"/>
        </w:rPr>
        <w:t xml:space="preserve">Коррекционная работа реализуется поэтапно. </w:t>
      </w:r>
    </w:p>
    <w:p w:rsidR="00352A85" w:rsidRPr="006853C8" w:rsidRDefault="00352A85" w:rsidP="006853C8">
      <w:pPr>
        <w:pStyle w:val="Osnova"/>
        <w:tabs>
          <w:tab w:val="left" w:leader="dot" w:pos="624"/>
        </w:tabs>
        <w:spacing w:line="240" w:lineRule="auto"/>
        <w:ind w:firstLine="567"/>
        <w:rPr>
          <w:rStyle w:val="Zag11"/>
          <w:rFonts w:ascii="Times New Roman" w:eastAsia="@Arial Unicode MS" w:hAnsi="Times New Roman" w:cs="Times New Roman"/>
          <w:iCs/>
          <w:color w:val="auto"/>
          <w:sz w:val="24"/>
          <w:szCs w:val="24"/>
          <w:lang w:val="ru-RU"/>
        </w:rPr>
      </w:pPr>
      <w:r w:rsidRPr="006853C8">
        <w:rPr>
          <w:rStyle w:val="Zag11"/>
          <w:rFonts w:ascii="Times New Roman" w:eastAsia="@Arial Unicode MS" w:hAnsi="Times New Roman" w:cs="Times New Roman"/>
          <w:iCs/>
          <w:color w:val="auto"/>
          <w:sz w:val="24"/>
          <w:szCs w:val="24"/>
          <w:lang w:val="ru-RU"/>
        </w:rPr>
        <w:t>1.Этап сбора и анализа информации</w:t>
      </w:r>
      <w:r w:rsidRPr="006853C8">
        <w:rPr>
          <w:rStyle w:val="Zag11"/>
          <w:rFonts w:ascii="Times New Roman" w:eastAsia="@Arial Unicode MS" w:hAnsi="Times New Roman" w:cs="Times New Roman"/>
          <w:color w:val="auto"/>
          <w:sz w:val="24"/>
          <w:szCs w:val="24"/>
          <w:lang w:val="ru-RU"/>
        </w:rPr>
        <w:t xml:space="preserve">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школы.</w:t>
      </w:r>
    </w:p>
    <w:p w:rsidR="00352A85" w:rsidRPr="006853C8" w:rsidRDefault="00352A85" w:rsidP="006853C8">
      <w:pPr>
        <w:pStyle w:val="Osnova"/>
        <w:tabs>
          <w:tab w:val="left" w:leader="dot" w:pos="624"/>
        </w:tabs>
        <w:spacing w:line="240" w:lineRule="auto"/>
        <w:ind w:firstLine="567"/>
        <w:rPr>
          <w:rStyle w:val="Zag11"/>
          <w:rFonts w:ascii="Times New Roman" w:eastAsia="@Arial Unicode MS" w:hAnsi="Times New Roman" w:cs="Times New Roman"/>
          <w:iCs/>
          <w:color w:val="auto"/>
          <w:sz w:val="24"/>
          <w:szCs w:val="24"/>
          <w:lang w:val="ru-RU"/>
        </w:rPr>
      </w:pPr>
      <w:r w:rsidRPr="006853C8">
        <w:rPr>
          <w:rStyle w:val="Zag11"/>
          <w:rFonts w:ascii="Times New Roman" w:eastAsia="@Arial Unicode MS" w:hAnsi="Times New Roman" w:cs="Times New Roman"/>
          <w:iCs/>
          <w:color w:val="auto"/>
          <w:sz w:val="24"/>
          <w:szCs w:val="24"/>
          <w:lang w:val="ru-RU"/>
        </w:rPr>
        <w:t>2. Этап планирования, организации, координации</w:t>
      </w:r>
      <w:r w:rsidRPr="006853C8">
        <w:rPr>
          <w:rStyle w:val="Zag11"/>
          <w:rFonts w:ascii="Times New Roman" w:eastAsia="@Arial Unicode MS" w:hAnsi="Times New Roman" w:cs="Times New Roman"/>
          <w:color w:val="auto"/>
          <w:sz w:val="24"/>
          <w:szCs w:val="24"/>
          <w:lang w:val="ru-RU"/>
        </w:rPr>
        <w:t xml:space="preserve">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p>
    <w:p w:rsidR="00352A85" w:rsidRPr="006853C8" w:rsidRDefault="00352A85" w:rsidP="006853C8">
      <w:pPr>
        <w:pStyle w:val="Osnova"/>
        <w:tabs>
          <w:tab w:val="left" w:leader="dot" w:pos="624"/>
        </w:tabs>
        <w:spacing w:line="240" w:lineRule="auto"/>
        <w:ind w:firstLine="567"/>
        <w:rPr>
          <w:rStyle w:val="Zag11"/>
          <w:rFonts w:ascii="Times New Roman" w:eastAsia="@Arial Unicode MS" w:hAnsi="Times New Roman" w:cs="Times New Roman"/>
          <w:iCs/>
          <w:color w:val="auto"/>
          <w:sz w:val="24"/>
          <w:szCs w:val="24"/>
          <w:lang w:val="ru-RU"/>
        </w:rPr>
      </w:pPr>
      <w:r w:rsidRPr="006853C8">
        <w:rPr>
          <w:rStyle w:val="Zag11"/>
          <w:rFonts w:ascii="Times New Roman" w:eastAsia="@Arial Unicode MS" w:hAnsi="Times New Roman" w:cs="Times New Roman"/>
          <w:iCs/>
          <w:color w:val="auto"/>
          <w:sz w:val="24"/>
          <w:szCs w:val="24"/>
          <w:lang w:val="ru-RU"/>
        </w:rPr>
        <w:t xml:space="preserve">3. Этап диагностики коррекционно-развивающей образовательной среды </w:t>
      </w:r>
      <w:r w:rsidRPr="006853C8">
        <w:rPr>
          <w:rStyle w:val="Zag11"/>
          <w:rFonts w:ascii="Times New Roman" w:eastAsia="@Arial Unicode MS" w:hAnsi="Times New Roman" w:cs="Times New Roman"/>
          <w:color w:val="auto"/>
          <w:sz w:val="24"/>
          <w:szCs w:val="24"/>
          <w:lang w:val="ru-RU"/>
        </w:rPr>
        <w:t>(контрольно-диагностическая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352A85" w:rsidRPr="006853C8" w:rsidRDefault="00352A85" w:rsidP="006853C8">
      <w:pPr>
        <w:pStyle w:val="Osnova"/>
        <w:tabs>
          <w:tab w:val="left" w:leader="dot" w:pos="624"/>
        </w:tabs>
        <w:spacing w:line="240" w:lineRule="auto"/>
        <w:ind w:firstLine="567"/>
        <w:rPr>
          <w:rFonts w:ascii="Times New Roman" w:eastAsia="@Arial Unicode MS" w:hAnsi="Times New Roman" w:cs="Times New Roman"/>
          <w:color w:val="auto"/>
          <w:sz w:val="24"/>
          <w:szCs w:val="24"/>
          <w:lang w:val="ru-RU"/>
        </w:rPr>
      </w:pPr>
      <w:r w:rsidRPr="006853C8">
        <w:rPr>
          <w:rStyle w:val="Zag11"/>
          <w:rFonts w:ascii="Times New Roman" w:eastAsia="@Arial Unicode MS" w:hAnsi="Times New Roman" w:cs="Times New Roman"/>
          <w:iCs/>
          <w:color w:val="auto"/>
          <w:sz w:val="24"/>
          <w:szCs w:val="24"/>
          <w:lang w:val="ru-RU"/>
        </w:rPr>
        <w:t>4. Этап регуляции и корректировки</w:t>
      </w:r>
      <w:r w:rsidRPr="006853C8">
        <w:rPr>
          <w:rStyle w:val="Zag11"/>
          <w:rFonts w:ascii="Times New Roman" w:eastAsia="@Arial Unicode MS" w:hAnsi="Times New Roman" w:cs="Times New Roman"/>
          <w:color w:val="auto"/>
          <w:sz w:val="24"/>
          <w:szCs w:val="24"/>
          <w:lang w:val="ru-RU"/>
        </w:rPr>
        <w:t>.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6853C8" w:rsidRDefault="006853C8" w:rsidP="006853C8">
      <w:pPr>
        <w:pStyle w:val="3"/>
        <w:spacing w:before="0" w:beforeAutospacing="0" w:after="0" w:afterAutospacing="0"/>
        <w:jc w:val="center"/>
        <w:rPr>
          <w:sz w:val="24"/>
          <w:szCs w:val="24"/>
        </w:rPr>
      </w:pPr>
      <w:bookmarkStart w:id="214" w:name="_Toc414553278"/>
    </w:p>
    <w:p w:rsidR="00BC5AE6" w:rsidRDefault="009426A1" w:rsidP="00790FAF">
      <w:pPr>
        <w:pStyle w:val="3"/>
        <w:spacing w:before="0" w:beforeAutospacing="0" w:after="0" w:afterAutospacing="0"/>
        <w:jc w:val="center"/>
        <w:rPr>
          <w:sz w:val="24"/>
          <w:szCs w:val="24"/>
        </w:rPr>
      </w:pPr>
      <w:r>
        <w:rPr>
          <w:sz w:val="24"/>
          <w:szCs w:val="24"/>
        </w:rPr>
        <w:t>2.4.4</w:t>
      </w:r>
      <w:r w:rsidR="00790FAF">
        <w:rPr>
          <w:sz w:val="24"/>
          <w:szCs w:val="24"/>
        </w:rPr>
        <w:t xml:space="preserve">. </w:t>
      </w:r>
      <w:r w:rsidR="008E4022" w:rsidRPr="006853C8">
        <w:rPr>
          <w:sz w:val="24"/>
          <w:szCs w:val="24"/>
        </w:rPr>
        <w:t>М</w:t>
      </w:r>
      <w:r w:rsidR="00B540EE" w:rsidRPr="006853C8">
        <w:rPr>
          <w:sz w:val="24"/>
          <w:szCs w:val="24"/>
        </w:rPr>
        <w:t>ониторинг динамики развития, успешности освоения основной образовательной программы основного общего образования</w:t>
      </w:r>
      <w:bookmarkEnd w:id="214"/>
    </w:p>
    <w:p w:rsidR="00790FAF" w:rsidRPr="00790FAF" w:rsidRDefault="00790FAF" w:rsidP="00790FAF">
      <w:pPr>
        <w:rPr>
          <w:lang w:eastAsia="ru-RU"/>
        </w:rPr>
      </w:pPr>
    </w:p>
    <w:p w:rsidR="00B540EE" w:rsidRPr="006853C8" w:rsidRDefault="00B540EE" w:rsidP="006853C8">
      <w:pPr>
        <w:pStyle w:val="Default"/>
        <w:ind w:firstLine="709"/>
        <w:jc w:val="both"/>
        <w:rPr>
          <w:rFonts w:ascii="Times New Roman" w:hAnsi="Times New Roman" w:cs="Times New Roman"/>
          <w:color w:val="auto"/>
        </w:rPr>
      </w:pPr>
      <w:r w:rsidRPr="006853C8">
        <w:rPr>
          <w:rFonts w:ascii="Times New Roman" w:hAnsi="Times New Roman" w:cs="Times New Roman"/>
          <w:color w:val="auto"/>
        </w:rPr>
        <w:t xml:space="preserve">На подготовительном этапе определяется нормативно-правовое обеспечение коррекционной работы, анализируется состав детей с </w:t>
      </w:r>
      <w:r w:rsidR="00FF3ED0" w:rsidRPr="006853C8">
        <w:rPr>
          <w:rFonts w:ascii="Times New Roman" w:hAnsi="Times New Roman" w:cs="Times New Roman"/>
          <w:color w:val="auto"/>
        </w:rPr>
        <w:t>ОВЗ</w:t>
      </w:r>
      <w:r w:rsidR="006063B1" w:rsidRPr="006853C8">
        <w:rPr>
          <w:rFonts w:ascii="Times New Roman" w:hAnsi="Times New Roman" w:cs="Times New Roman"/>
          <w:color w:val="auto"/>
        </w:rPr>
        <w:t xml:space="preserve"> </w:t>
      </w:r>
      <w:r w:rsidRPr="006853C8">
        <w:rPr>
          <w:rFonts w:ascii="Times New Roman" w:hAnsi="Times New Roman" w:cs="Times New Roman"/>
          <w:color w:val="auto"/>
        </w:rPr>
        <w:t xml:space="preserve">в образовательной организации, их особые образовательные потребности; сопоставляются результаты обучения этих детей на предыдущем уровне образования; создается (систематизируется, дополняется) фонд методических рекомендаций по обучению данных категорий учащихся с ОВЗ. </w:t>
      </w:r>
    </w:p>
    <w:p w:rsidR="00B540EE" w:rsidRPr="006853C8" w:rsidRDefault="00B540EE" w:rsidP="006853C8">
      <w:pPr>
        <w:pStyle w:val="Default"/>
        <w:ind w:firstLine="709"/>
        <w:jc w:val="both"/>
        <w:rPr>
          <w:rFonts w:ascii="Times New Roman" w:hAnsi="Times New Roman" w:cs="Times New Roman"/>
          <w:color w:val="auto"/>
        </w:rPr>
      </w:pPr>
      <w:r w:rsidRPr="006853C8">
        <w:rPr>
          <w:rFonts w:ascii="Times New Roman" w:hAnsi="Times New Roman" w:cs="Times New Roman"/>
          <w:color w:val="auto"/>
        </w:rPr>
        <w:t xml:space="preserve">На основном этапе разрабатываются общая стратегия обучения и воспитания учащихся с </w:t>
      </w:r>
      <w:r w:rsidR="00FF3ED0" w:rsidRPr="006853C8">
        <w:rPr>
          <w:rFonts w:ascii="Times New Roman" w:hAnsi="Times New Roman" w:cs="Times New Roman"/>
          <w:color w:val="auto"/>
        </w:rPr>
        <w:t>ОВЗ</w:t>
      </w:r>
      <w:r w:rsidRPr="006853C8">
        <w:rPr>
          <w:rFonts w:ascii="Times New Roman" w:hAnsi="Times New Roman" w:cs="Times New Roman"/>
          <w:color w:val="auto"/>
        </w:rPr>
        <w:t xml:space="preserve">,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w:t>
      </w:r>
    </w:p>
    <w:p w:rsidR="00B540EE" w:rsidRPr="006853C8" w:rsidRDefault="00B540EE" w:rsidP="006853C8">
      <w:pPr>
        <w:pStyle w:val="Default"/>
        <w:widowControl w:val="0"/>
        <w:ind w:firstLine="709"/>
        <w:jc w:val="both"/>
        <w:rPr>
          <w:rFonts w:ascii="Times New Roman" w:hAnsi="Times New Roman" w:cs="Times New Roman"/>
          <w:color w:val="auto"/>
        </w:rPr>
      </w:pPr>
      <w:r w:rsidRPr="006853C8">
        <w:rPr>
          <w:rFonts w:ascii="Times New Roman" w:hAnsi="Times New Roman" w:cs="Times New Roman"/>
          <w:color w:val="auto"/>
        </w:rPr>
        <w:lastRenderedPageBreak/>
        <w:t>На заключительном этапе осуществляется внутренняя экспертиза программы, возможна ее доработка; проводится обсуждение хода реализации про</w:t>
      </w:r>
      <w:r w:rsidR="00DE0D6A" w:rsidRPr="006853C8">
        <w:rPr>
          <w:rFonts w:ascii="Times New Roman" w:hAnsi="Times New Roman" w:cs="Times New Roman"/>
          <w:color w:val="auto"/>
        </w:rPr>
        <w:t>граммы на методическом объединении педагогов</w:t>
      </w:r>
      <w:r w:rsidRPr="006853C8">
        <w:rPr>
          <w:rFonts w:ascii="Times New Roman" w:hAnsi="Times New Roman" w:cs="Times New Roman"/>
          <w:color w:val="auto"/>
        </w:rPr>
        <w:t xml:space="preserve">, работающих с детьми с </w:t>
      </w:r>
      <w:r w:rsidR="00FF3ED0" w:rsidRPr="006853C8">
        <w:rPr>
          <w:rFonts w:ascii="Times New Roman" w:hAnsi="Times New Roman" w:cs="Times New Roman"/>
          <w:color w:val="auto"/>
        </w:rPr>
        <w:t>ОВЗ</w:t>
      </w:r>
      <w:r w:rsidRPr="006853C8">
        <w:rPr>
          <w:rFonts w:ascii="Times New Roman" w:hAnsi="Times New Roman" w:cs="Times New Roman"/>
          <w:color w:val="auto"/>
        </w:rPr>
        <w:t xml:space="preserve">; принимается итоговое решение. </w:t>
      </w:r>
    </w:p>
    <w:p w:rsidR="00B540EE" w:rsidRPr="006853C8" w:rsidRDefault="00B540EE" w:rsidP="006853C8">
      <w:pPr>
        <w:pStyle w:val="Default"/>
        <w:ind w:firstLine="709"/>
        <w:jc w:val="both"/>
        <w:rPr>
          <w:rFonts w:ascii="Times New Roman" w:hAnsi="Times New Roman" w:cs="Times New Roman"/>
          <w:color w:val="auto"/>
        </w:rPr>
      </w:pPr>
      <w:r w:rsidRPr="006853C8">
        <w:rPr>
          <w:rFonts w:ascii="Times New Roman" w:hAnsi="Times New Roman" w:cs="Times New Roman"/>
          <w:color w:val="auto"/>
        </w:rPr>
        <w:t xml:space="preserve">Психолого-медико-социальная помощь оказывается детям на основании заявления или согласия в письменной форме их родителей (законных представителей). </w:t>
      </w:r>
    </w:p>
    <w:p w:rsidR="00B540EE" w:rsidRPr="006853C8" w:rsidRDefault="00B540EE" w:rsidP="006853C8">
      <w:pPr>
        <w:pStyle w:val="Default"/>
        <w:ind w:firstLine="709"/>
        <w:jc w:val="both"/>
        <w:rPr>
          <w:rFonts w:ascii="Times New Roman" w:hAnsi="Times New Roman" w:cs="Times New Roman"/>
          <w:color w:val="auto"/>
        </w:rPr>
      </w:pPr>
      <w:r w:rsidRPr="006853C8">
        <w:rPr>
          <w:rFonts w:ascii="Times New Roman" w:hAnsi="Times New Roman" w:cs="Times New Roman"/>
          <w:color w:val="auto"/>
        </w:rPr>
        <w:t xml:space="preserve">Медицинская поддержка и сопровождение обучающихся с </w:t>
      </w:r>
      <w:r w:rsidR="00FF3ED0" w:rsidRPr="006853C8">
        <w:rPr>
          <w:rFonts w:ascii="Times New Roman" w:hAnsi="Times New Roman" w:cs="Times New Roman"/>
          <w:color w:val="auto"/>
        </w:rPr>
        <w:t>ОВЗ</w:t>
      </w:r>
      <w:r w:rsidR="00DE0D6A" w:rsidRPr="006853C8">
        <w:rPr>
          <w:rFonts w:ascii="Times New Roman" w:hAnsi="Times New Roman" w:cs="Times New Roman"/>
          <w:color w:val="auto"/>
        </w:rPr>
        <w:t xml:space="preserve"> </w:t>
      </w:r>
      <w:r w:rsidRPr="006853C8">
        <w:rPr>
          <w:rFonts w:ascii="Times New Roman" w:hAnsi="Times New Roman" w:cs="Times New Roman"/>
          <w:color w:val="auto"/>
        </w:rPr>
        <w:t xml:space="preserve">осуществляются медицинским работником и, помимо общих направлений работы со всеми обучающимися, имеют определенную специфику в сопровождении школьников с </w:t>
      </w:r>
      <w:r w:rsidR="00FF3ED0" w:rsidRPr="006853C8">
        <w:rPr>
          <w:rFonts w:ascii="Times New Roman" w:hAnsi="Times New Roman" w:cs="Times New Roman"/>
          <w:color w:val="auto"/>
        </w:rPr>
        <w:t>ОВЗ</w:t>
      </w:r>
      <w:r w:rsidRPr="006853C8">
        <w:rPr>
          <w:rFonts w:ascii="Times New Roman" w:hAnsi="Times New Roman" w:cs="Times New Roman"/>
          <w:color w:val="auto"/>
        </w:rPr>
        <w:t xml:space="preserve">. </w:t>
      </w:r>
      <w:r w:rsidR="00352A85" w:rsidRPr="006853C8">
        <w:rPr>
          <w:rFonts w:ascii="Times New Roman" w:hAnsi="Times New Roman" w:cs="Times New Roman"/>
          <w:color w:val="auto"/>
        </w:rPr>
        <w:t>Так, медицинский работник участвует</w:t>
      </w:r>
      <w:r w:rsidRPr="006853C8">
        <w:rPr>
          <w:rFonts w:ascii="Times New Roman" w:hAnsi="Times New Roman" w:cs="Times New Roman"/>
          <w:color w:val="auto"/>
        </w:rPr>
        <w:t xml:space="preserve"> в диагностике школьников с </w:t>
      </w:r>
      <w:r w:rsidR="00FF3ED0" w:rsidRPr="006853C8">
        <w:rPr>
          <w:rFonts w:ascii="Times New Roman" w:hAnsi="Times New Roman" w:cs="Times New Roman"/>
          <w:color w:val="auto"/>
        </w:rPr>
        <w:t>ОВЗ</w:t>
      </w:r>
      <w:r w:rsidRPr="006853C8">
        <w:rPr>
          <w:rFonts w:ascii="Times New Roman" w:hAnsi="Times New Roman" w:cs="Times New Roman"/>
          <w:color w:val="auto"/>
        </w:rPr>
        <w:t xml:space="preserve"> и в определении их индивидуального образовательного маршрута. В случае необходимости оказывает экстренную (неотложную) помощь (купирует приступ эпилепсии, делает инъекции (инсулин) и др.). </w:t>
      </w:r>
      <w:r w:rsidR="00E91460" w:rsidRPr="006853C8">
        <w:rPr>
          <w:rFonts w:ascii="Times New Roman" w:hAnsi="Times New Roman" w:cs="Times New Roman"/>
          <w:color w:val="auto"/>
        </w:rPr>
        <w:t>Медицинский работник</w:t>
      </w:r>
      <w:r w:rsidR="00352A85" w:rsidRPr="006853C8">
        <w:rPr>
          <w:rFonts w:ascii="Times New Roman" w:hAnsi="Times New Roman" w:cs="Times New Roman"/>
          <w:color w:val="auto"/>
        </w:rPr>
        <w:t xml:space="preserve"> </w:t>
      </w:r>
      <w:r w:rsidR="00E91460" w:rsidRPr="006853C8">
        <w:rPr>
          <w:rFonts w:ascii="Times New Roman" w:hAnsi="Times New Roman" w:cs="Times New Roman"/>
          <w:color w:val="auto"/>
        </w:rPr>
        <w:t>осуществляет взаимодей</w:t>
      </w:r>
      <w:r w:rsidR="00352A85" w:rsidRPr="006853C8">
        <w:rPr>
          <w:rFonts w:ascii="Times New Roman" w:hAnsi="Times New Roman" w:cs="Times New Roman"/>
          <w:color w:val="auto"/>
        </w:rPr>
        <w:t>ствие с родителями детей с ОВЗ.</w:t>
      </w:r>
      <w:r w:rsidRPr="006853C8">
        <w:rPr>
          <w:rFonts w:ascii="Times New Roman" w:hAnsi="Times New Roman" w:cs="Times New Roman"/>
          <w:color w:val="auto"/>
        </w:rPr>
        <w:t xml:space="preserve"> </w:t>
      </w:r>
    </w:p>
    <w:p w:rsidR="00B540EE" w:rsidRPr="006853C8" w:rsidRDefault="00B540EE" w:rsidP="006853C8">
      <w:pPr>
        <w:pStyle w:val="Default"/>
        <w:ind w:firstLine="709"/>
        <w:jc w:val="both"/>
        <w:rPr>
          <w:rFonts w:ascii="Times New Roman" w:hAnsi="Times New Roman" w:cs="Times New Roman"/>
          <w:color w:val="auto"/>
        </w:rPr>
      </w:pPr>
      <w:r w:rsidRPr="006853C8">
        <w:rPr>
          <w:rFonts w:ascii="Times New Roman" w:hAnsi="Times New Roman" w:cs="Times New Roman"/>
          <w:color w:val="auto"/>
        </w:rPr>
        <w:t>В реализации диагностич</w:t>
      </w:r>
      <w:r w:rsidR="00352A85" w:rsidRPr="006853C8">
        <w:rPr>
          <w:rFonts w:ascii="Times New Roman" w:hAnsi="Times New Roman" w:cs="Times New Roman"/>
          <w:color w:val="auto"/>
        </w:rPr>
        <w:t xml:space="preserve">еского направления работы принимают участие </w:t>
      </w:r>
      <w:r w:rsidRPr="006853C8">
        <w:rPr>
          <w:rFonts w:ascii="Times New Roman" w:hAnsi="Times New Roman" w:cs="Times New Roman"/>
          <w:color w:val="auto"/>
        </w:rPr>
        <w:t xml:space="preserve"> учителя класса (аттестация учащихся в начале, середине и конце у</w:t>
      </w:r>
      <w:r w:rsidR="00352A85" w:rsidRPr="006853C8">
        <w:rPr>
          <w:rFonts w:ascii="Times New Roman" w:hAnsi="Times New Roman" w:cs="Times New Roman"/>
          <w:color w:val="auto"/>
        </w:rPr>
        <w:t>чебного года), так и администрация</w:t>
      </w:r>
      <w:r w:rsidRPr="006853C8">
        <w:rPr>
          <w:rFonts w:ascii="Times New Roman" w:hAnsi="Times New Roman" w:cs="Times New Roman"/>
          <w:color w:val="auto"/>
        </w:rPr>
        <w:t xml:space="preserve"> (проведение диагностики в начале, середине и в конце учебного года). </w:t>
      </w:r>
    </w:p>
    <w:p w:rsidR="006853C8" w:rsidRDefault="006853C8" w:rsidP="006853C8">
      <w:pPr>
        <w:spacing w:after="0" w:line="240" w:lineRule="auto"/>
        <w:ind w:firstLine="567"/>
        <w:jc w:val="both"/>
        <w:rPr>
          <w:rFonts w:ascii="Times New Roman" w:hAnsi="Times New Roman"/>
          <w:b/>
          <w:sz w:val="24"/>
          <w:szCs w:val="24"/>
        </w:rPr>
      </w:pPr>
    </w:p>
    <w:p w:rsidR="008E4022" w:rsidRPr="006853C8" w:rsidRDefault="00BC5AE6" w:rsidP="006853C8">
      <w:pPr>
        <w:spacing w:after="0" w:line="240" w:lineRule="auto"/>
        <w:ind w:firstLine="567"/>
        <w:jc w:val="both"/>
        <w:rPr>
          <w:rFonts w:ascii="Times New Roman" w:hAnsi="Times New Roman"/>
          <w:b/>
          <w:sz w:val="24"/>
          <w:szCs w:val="24"/>
        </w:rPr>
      </w:pPr>
      <w:r>
        <w:rPr>
          <w:rFonts w:ascii="Times New Roman" w:hAnsi="Times New Roman"/>
          <w:b/>
          <w:sz w:val="24"/>
          <w:szCs w:val="24"/>
        </w:rPr>
        <w:t xml:space="preserve">                             </w:t>
      </w:r>
      <w:r w:rsidR="009426A1">
        <w:rPr>
          <w:rFonts w:ascii="Times New Roman" w:hAnsi="Times New Roman"/>
          <w:b/>
          <w:sz w:val="24"/>
          <w:szCs w:val="24"/>
        </w:rPr>
        <w:t>2.4.5</w:t>
      </w:r>
      <w:r w:rsidR="00790FAF">
        <w:rPr>
          <w:rFonts w:ascii="Times New Roman" w:hAnsi="Times New Roman"/>
          <w:b/>
          <w:sz w:val="24"/>
          <w:szCs w:val="24"/>
        </w:rPr>
        <w:t>.</w:t>
      </w:r>
      <w:r>
        <w:rPr>
          <w:rFonts w:ascii="Times New Roman" w:hAnsi="Times New Roman"/>
          <w:b/>
          <w:sz w:val="24"/>
          <w:szCs w:val="24"/>
        </w:rPr>
        <w:t xml:space="preserve"> </w:t>
      </w:r>
      <w:r w:rsidR="008E4022" w:rsidRPr="006853C8">
        <w:rPr>
          <w:rFonts w:ascii="Times New Roman" w:hAnsi="Times New Roman"/>
          <w:b/>
          <w:sz w:val="24"/>
          <w:szCs w:val="24"/>
        </w:rPr>
        <w:t>Механизмы реализации программы</w:t>
      </w:r>
    </w:p>
    <w:p w:rsidR="008E4022" w:rsidRPr="006853C8" w:rsidRDefault="008E4022" w:rsidP="006853C8">
      <w:pPr>
        <w:spacing w:after="0" w:line="240" w:lineRule="auto"/>
        <w:ind w:firstLine="567"/>
        <w:jc w:val="both"/>
        <w:rPr>
          <w:rFonts w:ascii="Times New Roman" w:hAnsi="Times New Roman"/>
          <w:b/>
          <w:sz w:val="24"/>
          <w:szCs w:val="24"/>
        </w:rPr>
      </w:pPr>
    </w:p>
    <w:p w:rsidR="008E4022" w:rsidRPr="006853C8" w:rsidRDefault="008E4022" w:rsidP="006853C8">
      <w:pPr>
        <w:pStyle w:val="Osnova"/>
        <w:tabs>
          <w:tab w:val="left" w:leader="dot" w:pos="624"/>
        </w:tabs>
        <w:spacing w:line="240" w:lineRule="auto"/>
        <w:ind w:firstLine="567"/>
        <w:rPr>
          <w:rStyle w:val="Zag11"/>
          <w:rFonts w:ascii="Times New Roman" w:eastAsia="@Arial Unicode MS" w:hAnsi="Times New Roman" w:cs="Times New Roman"/>
          <w:color w:val="auto"/>
          <w:sz w:val="24"/>
          <w:szCs w:val="24"/>
          <w:lang w:val="ru-RU"/>
        </w:rPr>
      </w:pPr>
      <w:r w:rsidRPr="006853C8">
        <w:rPr>
          <w:rStyle w:val="Zag11"/>
          <w:rFonts w:ascii="Times New Roman" w:eastAsia="@Arial Unicode MS" w:hAnsi="Times New Roman" w:cs="Times New Roman"/>
          <w:color w:val="auto"/>
          <w:sz w:val="24"/>
          <w:szCs w:val="24"/>
          <w:lang w:val="ru-RU"/>
        </w:rPr>
        <w:t xml:space="preserve">Одним из основных механизмов реализации коррекционной работы является оптимально выстроенное </w:t>
      </w:r>
      <w:r w:rsidRPr="006853C8">
        <w:rPr>
          <w:rStyle w:val="Zag11"/>
          <w:rFonts w:ascii="Times New Roman" w:eastAsia="@Arial Unicode MS" w:hAnsi="Times New Roman" w:cs="Times New Roman"/>
          <w:iCs/>
          <w:color w:val="auto"/>
          <w:sz w:val="24"/>
          <w:szCs w:val="24"/>
          <w:lang w:val="ru-RU"/>
        </w:rPr>
        <w:t>взаимодействие всех участников образовательного процесса</w:t>
      </w:r>
      <w:r w:rsidRPr="006853C8">
        <w:rPr>
          <w:rStyle w:val="Zag11"/>
          <w:rFonts w:ascii="Times New Roman" w:eastAsia="@Arial Unicode MS" w:hAnsi="Times New Roman" w:cs="Times New Roman"/>
          <w:color w:val="auto"/>
          <w:sz w:val="24"/>
          <w:szCs w:val="24"/>
          <w:lang w:val="ru-RU"/>
        </w:rPr>
        <w:t xml:space="preserve">, обеспечивающее системное сопровождение детей с ограниченными возможностями здоровья. </w:t>
      </w:r>
    </w:p>
    <w:p w:rsidR="008E4022" w:rsidRPr="006853C8" w:rsidRDefault="008E4022" w:rsidP="006853C8">
      <w:pPr>
        <w:pStyle w:val="Osnova"/>
        <w:tabs>
          <w:tab w:val="left" w:leader="dot" w:pos="624"/>
        </w:tabs>
        <w:spacing w:line="240" w:lineRule="auto"/>
        <w:ind w:left="-540" w:firstLine="567"/>
        <w:rPr>
          <w:rStyle w:val="Zag11"/>
          <w:rFonts w:ascii="Times New Roman" w:eastAsia="@Arial Unicode MS" w:hAnsi="Times New Roman" w:cs="Times New Roman"/>
          <w:color w:val="auto"/>
          <w:sz w:val="24"/>
          <w:szCs w:val="24"/>
          <w:lang w:val="ru-RU"/>
        </w:rPr>
      </w:pPr>
      <w:r w:rsidRPr="006853C8">
        <w:rPr>
          <w:rStyle w:val="Zag11"/>
          <w:rFonts w:ascii="Times New Roman" w:eastAsia="@Arial Unicode MS" w:hAnsi="Times New Roman" w:cs="Times New Roman"/>
          <w:color w:val="auto"/>
          <w:sz w:val="24"/>
          <w:szCs w:val="24"/>
          <w:lang w:val="ru-RU"/>
        </w:rPr>
        <w:t>Такое взаимодействие включает:</w:t>
      </w:r>
    </w:p>
    <w:p w:rsidR="008E4022" w:rsidRPr="006853C8" w:rsidRDefault="008E4022" w:rsidP="00D65BDB">
      <w:pPr>
        <w:pStyle w:val="Osnova"/>
        <w:numPr>
          <w:ilvl w:val="0"/>
          <w:numId w:val="185"/>
        </w:numPr>
        <w:tabs>
          <w:tab w:val="left" w:leader="dot" w:pos="0"/>
          <w:tab w:val="left" w:pos="851"/>
        </w:tabs>
        <w:spacing w:line="240" w:lineRule="auto"/>
        <w:ind w:left="0" w:firstLine="567"/>
        <w:rPr>
          <w:rStyle w:val="Zag11"/>
          <w:rFonts w:ascii="Times New Roman" w:eastAsia="@Arial Unicode MS" w:hAnsi="Times New Roman" w:cs="Times New Roman"/>
          <w:color w:val="auto"/>
          <w:sz w:val="24"/>
          <w:szCs w:val="24"/>
          <w:lang w:val="ru-RU"/>
        </w:rPr>
      </w:pPr>
      <w:r w:rsidRPr="006853C8">
        <w:rPr>
          <w:rStyle w:val="Zag11"/>
          <w:rFonts w:ascii="Times New Roman" w:eastAsia="@Arial Unicode MS" w:hAnsi="Times New Roman" w:cs="Times New Roman"/>
          <w:color w:val="auto"/>
          <w:sz w:val="24"/>
          <w:szCs w:val="24"/>
          <w:lang w:val="ru-RU"/>
        </w:rPr>
        <w:t>комплексность в определении и решении проблем ребёнка, предоставлении ему квалифицированной помощи специалистов разного профиля;</w:t>
      </w:r>
    </w:p>
    <w:p w:rsidR="008E4022" w:rsidRPr="006853C8" w:rsidRDefault="008E4022" w:rsidP="00D65BDB">
      <w:pPr>
        <w:pStyle w:val="Osnova"/>
        <w:numPr>
          <w:ilvl w:val="0"/>
          <w:numId w:val="185"/>
        </w:numPr>
        <w:tabs>
          <w:tab w:val="left" w:leader="dot" w:pos="0"/>
          <w:tab w:val="left" w:pos="851"/>
        </w:tabs>
        <w:spacing w:line="240" w:lineRule="auto"/>
        <w:ind w:left="0" w:firstLine="567"/>
        <w:rPr>
          <w:rStyle w:val="Zag11"/>
          <w:rFonts w:ascii="Times New Roman" w:eastAsia="@Arial Unicode MS" w:hAnsi="Times New Roman" w:cs="Times New Roman"/>
          <w:color w:val="auto"/>
          <w:sz w:val="24"/>
          <w:szCs w:val="24"/>
          <w:lang w:val="ru-RU"/>
        </w:rPr>
      </w:pPr>
      <w:r w:rsidRPr="006853C8">
        <w:rPr>
          <w:rStyle w:val="Zag11"/>
          <w:rFonts w:ascii="Times New Roman" w:eastAsia="@Arial Unicode MS" w:hAnsi="Times New Roman" w:cs="Times New Roman"/>
          <w:color w:val="auto"/>
          <w:sz w:val="24"/>
          <w:szCs w:val="24"/>
          <w:lang w:val="ru-RU"/>
        </w:rPr>
        <w:t>многоаспектный анализ личностного и познавательного развития ребёнка;</w:t>
      </w:r>
    </w:p>
    <w:p w:rsidR="008E4022" w:rsidRPr="006853C8" w:rsidRDefault="008E4022" w:rsidP="00D65BDB">
      <w:pPr>
        <w:pStyle w:val="Osnova"/>
        <w:numPr>
          <w:ilvl w:val="0"/>
          <w:numId w:val="185"/>
        </w:numPr>
        <w:tabs>
          <w:tab w:val="left" w:leader="dot" w:pos="0"/>
          <w:tab w:val="left" w:pos="851"/>
        </w:tabs>
        <w:spacing w:line="240" w:lineRule="auto"/>
        <w:ind w:left="0" w:firstLine="567"/>
        <w:rPr>
          <w:rStyle w:val="Zag11"/>
          <w:rFonts w:ascii="Times New Roman" w:eastAsia="@Arial Unicode MS" w:hAnsi="Times New Roman" w:cs="Times New Roman"/>
          <w:color w:val="auto"/>
          <w:sz w:val="24"/>
          <w:szCs w:val="24"/>
          <w:lang w:val="ru-RU"/>
        </w:rPr>
      </w:pPr>
      <w:r w:rsidRPr="006853C8">
        <w:rPr>
          <w:rStyle w:val="Zag11"/>
          <w:rFonts w:ascii="Times New Roman" w:eastAsia="@Arial Unicode MS" w:hAnsi="Times New Roman" w:cs="Times New Roman"/>
          <w:color w:val="auto"/>
          <w:sz w:val="24"/>
          <w:szCs w:val="24"/>
          <w:lang w:val="ru-RU"/>
        </w:rPr>
        <w:t>составление индивидуальных планов общего образования  и коррекции отдельных сторон учебно-познавательной, речевой, эмоционально-волевой и личностной сфер ребёнка.</w:t>
      </w:r>
    </w:p>
    <w:p w:rsidR="008E4022" w:rsidRPr="006853C8" w:rsidRDefault="008E4022" w:rsidP="006853C8">
      <w:pPr>
        <w:pStyle w:val="Osnova"/>
        <w:tabs>
          <w:tab w:val="left" w:leader="dot" w:pos="624"/>
          <w:tab w:val="left" w:pos="851"/>
        </w:tabs>
        <w:spacing w:line="240" w:lineRule="auto"/>
        <w:ind w:firstLine="567"/>
        <w:rPr>
          <w:rStyle w:val="Zag11"/>
          <w:rFonts w:ascii="Times New Roman" w:eastAsia="@Arial Unicode MS" w:hAnsi="Times New Roman" w:cs="Times New Roman"/>
          <w:color w:val="auto"/>
          <w:sz w:val="24"/>
          <w:szCs w:val="24"/>
          <w:lang w:val="ru-RU"/>
        </w:rPr>
      </w:pPr>
      <w:r w:rsidRPr="006853C8">
        <w:rPr>
          <w:rStyle w:val="Zag11"/>
          <w:rFonts w:ascii="Times New Roman" w:eastAsia="@Arial Unicode MS" w:hAnsi="Times New Roman" w:cs="Times New Roman"/>
          <w:color w:val="auto"/>
          <w:sz w:val="24"/>
          <w:szCs w:val="24"/>
          <w:lang w:val="ru-RU"/>
        </w:rPr>
        <w:t xml:space="preserve">В качестве ещё одного механизма реализации коррекционной работы следует обозначить </w:t>
      </w:r>
      <w:r w:rsidRPr="006853C8">
        <w:rPr>
          <w:rStyle w:val="Zag11"/>
          <w:rFonts w:ascii="Times New Roman" w:eastAsia="@Arial Unicode MS" w:hAnsi="Times New Roman" w:cs="Times New Roman"/>
          <w:iCs/>
          <w:color w:val="auto"/>
          <w:sz w:val="24"/>
          <w:szCs w:val="24"/>
          <w:lang w:val="ru-RU"/>
        </w:rPr>
        <w:t>социальное</w:t>
      </w:r>
      <w:r w:rsidRPr="006853C8">
        <w:rPr>
          <w:rStyle w:val="Zag11"/>
          <w:rFonts w:ascii="Times New Roman" w:eastAsia="@Arial Unicode MS" w:hAnsi="Times New Roman" w:cs="Times New Roman"/>
          <w:color w:val="auto"/>
          <w:sz w:val="24"/>
          <w:szCs w:val="24"/>
          <w:lang w:val="ru-RU"/>
        </w:rPr>
        <w:t xml:space="preserve"> партнёрство, которое предполагает профессиональное взаимодействие образовательного учреждения с внешними ресурсами (специалистами МКОУ Оленинская СОШ, Оленинская больница). Социальное партнёрство включает:</w:t>
      </w:r>
    </w:p>
    <w:p w:rsidR="008E4022" w:rsidRPr="006853C8" w:rsidRDefault="008E4022" w:rsidP="00D65BDB">
      <w:pPr>
        <w:pStyle w:val="Osnova"/>
        <w:numPr>
          <w:ilvl w:val="0"/>
          <w:numId w:val="186"/>
        </w:numPr>
        <w:tabs>
          <w:tab w:val="left" w:leader="dot" w:pos="709"/>
        </w:tabs>
        <w:spacing w:line="240" w:lineRule="auto"/>
        <w:ind w:left="0" w:firstLine="567"/>
        <w:rPr>
          <w:rStyle w:val="Zag11"/>
          <w:rFonts w:ascii="Times New Roman" w:eastAsia="@Arial Unicode MS" w:hAnsi="Times New Roman" w:cs="Times New Roman"/>
          <w:color w:val="auto"/>
          <w:sz w:val="24"/>
          <w:szCs w:val="24"/>
          <w:lang w:val="ru-RU"/>
        </w:rPr>
      </w:pPr>
      <w:r w:rsidRPr="006853C8">
        <w:rPr>
          <w:rStyle w:val="Zag11"/>
          <w:rFonts w:ascii="Times New Roman" w:eastAsia="@Arial Unicode MS" w:hAnsi="Times New Roman" w:cs="Times New Roman"/>
          <w:color w:val="auto"/>
          <w:sz w:val="24"/>
          <w:szCs w:val="24"/>
          <w:lang w:val="ru-RU"/>
        </w:rPr>
        <w:t>сотрудничество  по вопросам преемственности обучения, развития и адаптации, социализации, здоровьесбережения детей с ограниченными возможностями здоровья;</w:t>
      </w:r>
    </w:p>
    <w:p w:rsidR="008E4022" w:rsidRPr="006853C8" w:rsidRDefault="008E4022" w:rsidP="00D65BDB">
      <w:pPr>
        <w:pStyle w:val="Osnova"/>
        <w:numPr>
          <w:ilvl w:val="0"/>
          <w:numId w:val="186"/>
        </w:numPr>
        <w:tabs>
          <w:tab w:val="left" w:leader="dot" w:pos="709"/>
        </w:tabs>
        <w:spacing w:line="240" w:lineRule="auto"/>
        <w:ind w:left="0" w:firstLine="567"/>
        <w:rPr>
          <w:rFonts w:ascii="Times New Roman" w:eastAsia="@Arial Unicode MS" w:hAnsi="Times New Roman" w:cs="Times New Roman"/>
          <w:color w:val="auto"/>
          <w:sz w:val="24"/>
          <w:szCs w:val="24"/>
          <w:lang w:val="ru-RU"/>
        </w:rPr>
      </w:pPr>
      <w:r w:rsidRPr="006853C8">
        <w:rPr>
          <w:rStyle w:val="Zag11"/>
          <w:rFonts w:ascii="Times New Roman" w:eastAsia="@Arial Unicode MS" w:hAnsi="Times New Roman" w:cs="Times New Roman"/>
          <w:color w:val="auto"/>
          <w:sz w:val="24"/>
          <w:szCs w:val="24"/>
        </w:rPr>
        <w:t>сотрудничество с родительской общественностью.</w:t>
      </w:r>
    </w:p>
    <w:p w:rsidR="008E4022" w:rsidRPr="006853C8" w:rsidRDefault="008E4022" w:rsidP="006853C8">
      <w:pPr>
        <w:pStyle w:val="Default"/>
        <w:ind w:firstLine="709"/>
        <w:jc w:val="both"/>
        <w:rPr>
          <w:rFonts w:ascii="Times New Roman" w:hAnsi="Times New Roman" w:cs="Times New Roman"/>
          <w:color w:val="auto"/>
        </w:rPr>
      </w:pPr>
      <w:r w:rsidRPr="006853C8">
        <w:rPr>
          <w:rFonts w:ascii="Times New Roman" w:hAnsi="Times New Roman" w:cs="Times New Roman"/>
          <w:color w:val="auto"/>
        </w:rPr>
        <w:t xml:space="preserve">Основную работу по </w:t>
      </w:r>
      <w:r w:rsidRPr="006853C8">
        <w:rPr>
          <w:rFonts w:ascii="Times New Roman" w:hAnsi="Times New Roman" w:cs="Times New Roman"/>
          <w:bCs/>
          <w:color w:val="auto"/>
        </w:rPr>
        <w:t xml:space="preserve">всем направлениям коррекционной работы проводят  учителя-предметники, классные руководители, медицинский работник </w:t>
      </w:r>
      <w:r w:rsidR="00D73EF1">
        <w:rPr>
          <w:rFonts w:ascii="Times New Roman" w:hAnsi="Times New Roman" w:cs="Times New Roman"/>
          <w:bCs/>
          <w:color w:val="auto"/>
        </w:rPr>
        <w:t xml:space="preserve">Кашинского </w:t>
      </w:r>
      <w:r w:rsidRPr="006853C8">
        <w:rPr>
          <w:rFonts w:ascii="Times New Roman" w:hAnsi="Times New Roman" w:cs="Times New Roman"/>
          <w:bCs/>
          <w:color w:val="auto"/>
        </w:rPr>
        <w:t xml:space="preserve"> фельдшерско-акушерского пункта.</w:t>
      </w:r>
    </w:p>
    <w:p w:rsidR="00B540EE" w:rsidRPr="006853C8" w:rsidRDefault="006853C8" w:rsidP="006853C8">
      <w:pPr>
        <w:pStyle w:val="Default"/>
        <w:ind w:firstLine="709"/>
        <w:jc w:val="both"/>
        <w:rPr>
          <w:rFonts w:ascii="Times New Roman" w:hAnsi="Times New Roman" w:cs="Times New Roman"/>
          <w:color w:val="auto"/>
        </w:rPr>
      </w:pPr>
      <w:r w:rsidRPr="006853C8">
        <w:rPr>
          <w:rFonts w:ascii="Times New Roman" w:hAnsi="Times New Roman" w:cs="Times New Roman"/>
          <w:color w:val="auto"/>
        </w:rPr>
        <w:t>Коррекционная работа планируется</w:t>
      </w:r>
      <w:r w:rsidR="00B540EE" w:rsidRPr="006853C8">
        <w:rPr>
          <w:rFonts w:ascii="Times New Roman" w:hAnsi="Times New Roman" w:cs="Times New Roman"/>
          <w:color w:val="auto"/>
        </w:rPr>
        <w:t xml:space="preserve"> во всех организационных формах деятельности образовательной организации: в учебной (урочной и внеурочной) деятельности и внеучебной (внеурочной деятельности). </w:t>
      </w:r>
    </w:p>
    <w:p w:rsidR="00B540EE" w:rsidRPr="006853C8" w:rsidRDefault="00B540EE" w:rsidP="006853C8">
      <w:pPr>
        <w:pStyle w:val="Default"/>
        <w:ind w:firstLine="709"/>
        <w:jc w:val="both"/>
        <w:rPr>
          <w:rFonts w:ascii="Times New Roman" w:hAnsi="Times New Roman" w:cs="Times New Roman"/>
          <w:color w:val="auto"/>
        </w:rPr>
      </w:pPr>
      <w:r w:rsidRPr="006853C8">
        <w:rPr>
          <w:rFonts w:ascii="Times New Roman" w:hAnsi="Times New Roman" w:cs="Times New Roman"/>
          <w:color w:val="auto"/>
        </w:rPr>
        <w:t>Коррекционная работа в обязательной части (</w:t>
      </w:r>
      <w:r w:rsidR="00822099" w:rsidRPr="006853C8">
        <w:rPr>
          <w:rFonts w:ascii="Times New Roman" w:hAnsi="Times New Roman" w:cs="Times New Roman"/>
          <w:color w:val="auto"/>
        </w:rPr>
        <w:t>70 </w:t>
      </w:r>
      <w:r w:rsidRPr="006853C8">
        <w:rPr>
          <w:rFonts w:ascii="Times New Roman" w:hAnsi="Times New Roman" w:cs="Times New Roman"/>
          <w:color w:val="auto"/>
        </w:rPr>
        <w:t xml:space="preserve">%)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w:t>
      </w:r>
      <w:r w:rsidR="00B46C06" w:rsidRPr="006853C8">
        <w:rPr>
          <w:rFonts w:ascii="Times New Roman" w:hAnsi="Times New Roman" w:cs="Times New Roman"/>
          <w:color w:val="auto"/>
        </w:rPr>
        <w:t>ОВЗ</w:t>
      </w:r>
      <w:r w:rsidRPr="006853C8">
        <w:rPr>
          <w:rFonts w:ascii="Times New Roman" w:hAnsi="Times New Roman" w:cs="Times New Roman"/>
          <w:color w:val="auto"/>
        </w:rPr>
        <w:t xml:space="preserve">. Освоение учебного материала этими школьниками осуществляется с помощью специальных методов и приемов. </w:t>
      </w:r>
    </w:p>
    <w:p w:rsidR="00B540EE" w:rsidRPr="006853C8" w:rsidRDefault="00B540EE" w:rsidP="006853C8">
      <w:pPr>
        <w:pStyle w:val="Default"/>
        <w:ind w:firstLine="709"/>
        <w:jc w:val="both"/>
        <w:rPr>
          <w:rFonts w:ascii="Times New Roman" w:hAnsi="Times New Roman" w:cs="Times New Roman"/>
          <w:color w:val="auto"/>
        </w:rPr>
      </w:pPr>
      <w:r w:rsidRPr="006853C8">
        <w:rPr>
          <w:rFonts w:ascii="Times New Roman" w:hAnsi="Times New Roman" w:cs="Times New Roman"/>
          <w:color w:val="auto"/>
        </w:rPr>
        <w:t>В учебной внеурочной деятельности планируются коррекционные занятия со специалистами (учит</w:t>
      </w:r>
      <w:r w:rsidR="006853C8" w:rsidRPr="006853C8">
        <w:rPr>
          <w:rFonts w:ascii="Times New Roman" w:hAnsi="Times New Roman" w:cs="Times New Roman"/>
          <w:color w:val="auto"/>
        </w:rPr>
        <w:t>ель-логопед,</w:t>
      </w:r>
      <w:r w:rsidRPr="006853C8">
        <w:rPr>
          <w:rFonts w:ascii="Times New Roman" w:hAnsi="Times New Roman" w:cs="Times New Roman"/>
          <w:color w:val="auto"/>
        </w:rPr>
        <w:t xml:space="preserve"> педагог-психолог) по индивидуально ориентированным коррекционным программам</w:t>
      </w:r>
      <w:r w:rsidR="006853C8" w:rsidRPr="006853C8">
        <w:rPr>
          <w:rFonts w:ascii="Times New Roman" w:hAnsi="Times New Roman" w:cs="Times New Roman"/>
          <w:color w:val="auto"/>
        </w:rPr>
        <w:t xml:space="preserve"> (работники МКОУ Оленинская СОШ)</w:t>
      </w:r>
      <w:r w:rsidRPr="006853C8">
        <w:rPr>
          <w:rFonts w:ascii="Times New Roman" w:hAnsi="Times New Roman" w:cs="Times New Roman"/>
          <w:color w:val="auto"/>
        </w:rPr>
        <w:t xml:space="preserve">. </w:t>
      </w:r>
    </w:p>
    <w:p w:rsidR="00B540EE" w:rsidRPr="006853C8" w:rsidRDefault="00B540EE" w:rsidP="006853C8">
      <w:pPr>
        <w:pStyle w:val="Default"/>
        <w:ind w:firstLine="709"/>
        <w:jc w:val="both"/>
        <w:rPr>
          <w:rFonts w:ascii="Times New Roman" w:hAnsi="Times New Roman" w:cs="Times New Roman"/>
          <w:color w:val="auto"/>
        </w:rPr>
      </w:pPr>
      <w:r w:rsidRPr="006853C8">
        <w:rPr>
          <w:rFonts w:ascii="Times New Roman" w:hAnsi="Times New Roman" w:cs="Times New Roman"/>
          <w:color w:val="auto"/>
        </w:rPr>
        <w:lastRenderedPageBreak/>
        <w:t xml:space="preserve">Во внеучебной внеурочной деятельности коррекционная работа </w:t>
      </w:r>
      <w:r w:rsidR="006853C8" w:rsidRPr="006853C8">
        <w:rPr>
          <w:rFonts w:ascii="Times New Roman" w:hAnsi="Times New Roman" w:cs="Times New Roman"/>
          <w:color w:val="auto"/>
        </w:rPr>
        <w:t xml:space="preserve">осуществляется по </w:t>
      </w:r>
      <w:r w:rsidRPr="006853C8">
        <w:rPr>
          <w:rFonts w:ascii="Times New Roman" w:hAnsi="Times New Roman" w:cs="Times New Roman"/>
          <w:color w:val="auto"/>
        </w:rPr>
        <w:t xml:space="preserve"> программам дополнительного образования разной направленности (художественно-эстетичес</w:t>
      </w:r>
      <w:r w:rsidR="006853C8" w:rsidRPr="006853C8">
        <w:rPr>
          <w:rFonts w:ascii="Times New Roman" w:hAnsi="Times New Roman" w:cs="Times New Roman"/>
          <w:color w:val="auto"/>
        </w:rPr>
        <w:t xml:space="preserve">кая, оздоровительная и </w:t>
      </w:r>
      <w:r w:rsidRPr="006853C8">
        <w:rPr>
          <w:rFonts w:ascii="Times New Roman" w:hAnsi="Times New Roman" w:cs="Times New Roman"/>
          <w:color w:val="auto"/>
        </w:rPr>
        <w:t xml:space="preserve">др.), опосредованно стимулирующих и корригирующих развитие школьников с </w:t>
      </w:r>
      <w:r w:rsidR="000D18F7" w:rsidRPr="006853C8">
        <w:rPr>
          <w:rFonts w:ascii="Times New Roman" w:hAnsi="Times New Roman" w:cs="Times New Roman"/>
          <w:color w:val="auto"/>
        </w:rPr>
        <w:t>ОВЗ</w:t>
      </w:r>
      <w:r w:rsidRPr="006853C8">
        <w:rPr>
          <w:rFonts w:ascii="Times New Roman" w:hAnsi="Times New Roman" w:cs="Times New Roman"/>
          <w:color w:val="auto"/>
        </w:rPr>
        <w:t xml:space="preserve">. </w:t>
      </w:r>
    </w:p>
    <w:p w:rsidR="006853C8" w:rsidRDefault="00B540EE" w:rsidP="006853C8">
      <w:pPr>
        <w:pStyle w:val="Default"/>
        <w:ind w:firstLine="709"/>
        <w:jc w:val="both"/>
        <w:rPr>
          <w:rFonts w:ascii="Times New Roman" w:hAnsi="Times New Roman" w:cs="Times New Roman"/>
        </w:rPr>
      </w:pPr>
      <w:r w:rsidRPr="006853C8">
        <w:rPr>
          <w:rFonts w:ascii="Times New Roman" w:hAnsi="Times New Roman" w:cs="Times New Roman"/>
          <w:color w:val="auto"/>
        </w:rPr>
        <w:t xml:space="preserve">Для развития потенциала обучающихся с </w:t>
      </w:r>
      <w:r w:rsidR="00CC6674" w:rsidRPr="006853C8">
        <w:rPr>
          <w:rFonts w:ascii="Times New Roman" w:hAnsi="Times New Roman" w:cs="Times New Roman"/>
          <w:color w:val="auto"/>
        </w:rPr>
        <w:t>ОВЗ</w:t>
      </w:r>
      <w:r w:rsidRPr="006853C8">
        <w:rPr>
          <w:rFonts w:ascii="Times New Roman" w:hAnsi="Times New Roman" w:cs="Times New Roman"/>
          <w:color w:val="auto"/>
        </w:rPr>
        <w:t xml:space="preserve"> специалистами и педагогами с участием самих обучающихся и их родителей (законных представителей) разрабатываются индивидуальные учебные планы. </w:t>
      </w:r>
      <w:bookmarkStart w:id="215" w:name="_Toc414553280"/>
      <w:r w:rsidRPr="006853C8">
        <w:rPr>
          <w:rFonts w:ascii="Times New Roman" w:hAnsi="Times New Roman" w:cs="Times New Roman"/>
        </w:rPr>
        <w:t xml:space="preserve"> </w:t>
      </w:r>
    </w:p>
    <w:p w:rsidR="006853C8" w:rsidRDefault="006853C8" w:rsidP="006853C8">
      <w:pPr>
        <w:pStyle w:val="Default"/>
        <w:ind w:firstLine="709"/>
        <w:jc w:val="both"/>
        <w:rPr>
          <w:rFonts w:ascii="Times New Roman" w:hAnsi="Times New Roman" w:cs="Times New Roman"/>
        </w:rPr>
      </w:pPr>
    </w:p>
    <w:p w:rsidR="00B540EE" w:rsidRDefault="009426A1" w:rsidP="00BC5AE6">
      <w:pPr>
        <w:pStyle w:val="Default"/>
        <w:ind w:firstLine="709"/>
        <w:jc w:val="center"/>
        <w:rPr>
          <w:rFonts w:ascii="Times New Roman" w:hAnsi="Times New Roman" w:cs="Times New Roman"/>
          <w:b/>
        </w:rPr>
      </w:pPr>
      <w:r>
        <w:rPr>
          <w:rFonts w:ascii="Times New Roman" w:hAnsi="Times New Roman" w:cs="Times New Roman"/>
          <w:b/>
        </w:rPr>
        <w:t>2.4.6</w:t>
      </w:r>
      <w:r w:rsidR="00790FAF">
        <w:rPr>
          <w:rFonts w:ascii="Times New Roman" w:hAnsi="Times New Roman" w:cs="Times New Roman"/>
          <w:b/>
        </w:rPr>
        <w:t xml:space="preserve">. </w:t>
      </w:r>
      <w:r w:rsidR="00B540EE" w:rsidRPr="006853C8">
        <w:rPr>
          <w:rFonts w:ascii="Times New Roman" w:hAnsi="Times New Roman" w:cs="Times New Roman"/>
          <w:b/>
        </w:rPr>
        <w:t>Планируемые результаты коррекционной работы</w:t>
      </w:r>
      <w:bookmarkEnd w:id="215"/>
    </w:p>
    <w:p w:rsidR="006853C8" w:rsidRPr="006853C8" w:rsidRDefault="006853C8" w:rsidP="006853C8">
      <w:pPr>
        <w:pStyle w:val="Default"/>
        <w:ind w:firstLine="709"/>
        <w:jc w:val="both"/>
        <w:rPr>
          <w:rFonts w:ascii="Times New Roman" w:hAnsi="Times New Roman" w:cs="Times New Roman"/>
          <w:color w:val="auto"/>
        </w:rPr>
      </w:pPr>
    </w:p>
    <w:p w:rsidR="00B540EE" w:rsidRPr="006853C8" w:rsidRDefault="00B540EE" w:rsidP="006853C8">
      <w:pPr>
        <w:pStyle w:val="Default"/>
        <w:ind w:firstLine="709"/>
        <w:jc w:val="both"/>
        <w:rPr>
          <w:rFonts w:ascii="Times New Roman" w:hAnsi="Times New Roman" w:cs="Times New Roman"/>
          <w:color w:val="auto"/>
        </w:rPr>
      </w:pPr>
      <w:r w:rsidRPr="006853C8">
        <w:rPr>
          <w:rFonts w:ascii="Times New Roman" w:hAnsi="Times New Roman" w:cs="Times New Roman"/>
          <w:color w:val="auto"/>
        </w:rPr>
        <w:t xml:space="preserve">Программа коррекционной работы предусматривает выполнение требований к результатам, </w:t>
      </w:r>
      <w:r w:rsidR="00B46C06" w:rsidRPr="006853C8">
        <w:rPr>
          <w:rFonts w:ascii="Times New Roman" w:hAnsi="Times New Roman" w:cs="Times New Roman"/>
          <w:color w:val="auto"/>
        </w:rPr>
        <w:t xml:space="preserve">определенным </w:t>
      </w:r>
      <w:r w:rsidRPr="006853C8">
        <w:rPr>
          <w:rFonts w:ascii="Times New Roman" w:hAnsi="Times New Roman" w:cs="Times New Roman"/>
          <w:color w:val="auto"/>
        </w:rPr>
        <w:t xml:space="preserve">ФГОС </w:t>
      </w:r>
      <w:r w:rsidR="00B46C06" w:rsidRPr="006853C8">
        <w:rPr>
          <w:rFonts w:ascii="Times New Roman" w:hAnsi="Times New Roman" w:cs="Times New Roman"/>
          <w:color w:val="auto"/>
        </w:rPr>
        <w:t>ООО</w:t>
      </w:r>
      <w:r w:rsidRPr="006853C8">
        <w:rPr>
          <w:rFonts w:ascii="Times New Roman" w:hAnsi="Times New Roman" w:cs="Times New Roman"/>
          <w:color w:val="auto"/>
        </w:rPr>
        <w:t xml:space="preserve">. </w:t>
      </w:r>
    </w:p>
    <w:p w:rsidR="00B540EE" w:rsidRPr="006853C8" w:rsidRDefault="00B540EE" w:rsidP="006853C8">
      <w:pPr>
        <w:pStyle w:val="Default"/>
        <w:ind w:firstLine="709"/>
        <w:jc w:val="both"/>
        <w:rPr>
          <w:rFonts w:ascii="Times New Roman" w:hAnsi="Times New Roman" w:cs="Times New Roman"/>
          <w:color w:val="auto"/>
        </w:rPr>
      </w:pPr>
      <w:r w:rsidRPr="006853C8">
        <w:rPr>
          <w:rFonts w:ascii="Times New Roman" w:hAnsi="Times New Roman" w:cs="Times New Roman"/>
          <w:color w:val="auto"/>
        </w:rPr>
        <w:t>Планируемые результаты коррекционной работы имеют диф</w:t>
      </w:r>
      <w:r w:rsidR="006853C8" w:rsidRPr="006853C8">
        <w:rPr>
          <w:rFonts w:ascii="Times New Roman" w:hAnsi="Times New Roman" w:cs="Times New Roman"/>
          <w:color w:val="auto"/>
        </w:rPr>
        <w:t>ференцированный характер и определяют</w:t>
      </w:r>
      <w:r w:rsidRPr="006853C8">
        <w:rPr>
          <w:rFonts w:ascii="Times New Roman" w:hAnsi="Times New Roman" w:cs="Times New Roman"/>
          <w:color w:val="auto"/>
        </w:rPr>
        <w:t xml:space="preserve">ся индивидуальными программами развития детей с </w:t>
      </w:r>
      <w:r w:rsidR="00B46C06" w:rsidRPr="006853C8">
        <w:rPr>
          <w:rFonts w:ascii="Times New Roman" w:hAnsi="Times New Roman" w:cs="Times New Roman"/>
          <w:color w:val="auto"/>
        </w:rPr>
        <w:t>ОВЗ</w:t>
      </w:r>
      <w:r w:rsidRPr="006853C8">
        <w:rPr>
          <w:rFonts w:ascii="Times New Roman" w:hAnsi="Times New Roman" w:cs="Times New Roman"/>
          <w:color w:val="auto"/>
        </w:rPr>
        <w:t>.</w:t>
      </w:r>
    </w:p>
    <w:p w:rsidR="00B540EE" w:rsidRPr="006853C8" w:rsidRDefault="00B540EE" w:rsidP="006853C8">
      <w:pPr>
        <w:pStyle w:val="Default"/>
        <w:ind w:firstLine="709"/>
        <w:jc w:val="both"/>
        <w:rPr>
          <w:rFonts w:ascii="Times New Roman" w:hAnsi="Times New Roman" w:cs="Times New Roman"/>
          <w:color w:val="auto"/>
        </w:rPr>
      </w:pPr>
      <w:r w:rsidRPr="006853C8">
        <w:rPr>
          <w:rFonts w:ascii="Times New Roman" w:hAnsi="Times New Roman" w:cs="Times New Roman"/>
          <w:color w:val="auto"/>
        </w:rPr>
        <w:t>В зависимости от формы организации коррекционной работы планируются разные группы результатов (личностные, метапредметные, предметные).</w:t>
      </w:r>
      <w:r w:rsidR="006853C8" w:rsidRPr="006853C8">
        <w:rPr>
          <w:rFonts w:ascii="Times New Roman" w:hAnsi="Times New Roman" w:cs="Times New Roman"/>
          <w:color w:val="auto"/>
        </w:rPr>
        <w:t xml:space="preserve"> </w:t>
      </w:r>
      <w:r w:rsidRPr="006853C8">
        <w:rPr>
          <w:rFonts w:ascii="Times New Roman" w:hAnsi="Times New Roman" w:cs="Times New Roman"/>
          <w:color w:val="auto"/>
        </w:rPr>
        <w:t xml:space="preserve">В урочной деятельности отражаются предметные, метапредметные и личностные результаты. Во внеурочной – личностные и метапредметные результаты. </w:t>
      </w:r>
    </w:p>
    <w:p w:rsidR="00B540EE" w:rsidRPr="006853C8" w:rsidRDefault="00B540EE" w:rsidP="006853C8">
      <w:pPr>
        <w:pStyle w:val="Default"/>
        <w:ind w:firstLine="709"/>
        <w:jc w:val="both"/>
        <w:rPr>
          <w:rFonts w:ascii="Times New Roman" w:hAnsi="Times New Roman" w:cs="Times New Roman"/>
          <w:color w:val="auto"/>
        </w:rPr>
      </w:pPr>
      <w:r w:rsidRPr="006853C8">
        <w:rPr>
          <w:rFonts w:ascii="Times New Roman" w:hAnsi="Times New Roman" w:cs="Times New Roman"/>
          <w:color w:val="auto"/>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B540EE" w:rsidRPr="006853C8" w:rsidRDefault="00B540EE" w:rsidP="006853C8">
      <w:pPr>
        <w:pStyle w:val="Default"/>
        <w:ind w:firstLine="709"/>
        <w:jc w:val="both"/>
        <w:rPr>
          <w:rFonts w:ascii="Times New Roman" w:hAnsi="Times New Roman" w:cs="Times New Roman"/>
          <w:color w:val="auto"/>
        </w:rPr>
      </w:pPr>
      <w:r w:rsidRPr="006853C8">
        <w:rPr>
          <w:rFonts w:ascii="Times New Roman" w:hAnsi="Times New Roman" w:cs="Times New Roman"/>
          <w:color w:val="auto"/>
        </w:rPr>
        <w:t xml:space="preserve">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rsidR="00B540EE" w:rsidRPr="006853C8" w:rsidRDefault="00B540EE" w:rsidP="006853C8">
      <w:pPr>
        <w:pStyle w:val="Default"/>
        <w:ind w:firstLine="709"/>
        <w:jc w:val="both"/>
        <w:rPr>
          <w:rFonts w:ascii="Times New Roman" w:hAnsi="Times New Roman" w:cs="Times New Roman"/>
          <w:color w:val="auto"/>
        </w:rPr>
      </w:pPr>
      <w:r w:rsidRPr="006853C8">
        <w:rPr>
          <w:rFonts w:ascii="Times New Roman" w:hAnsi="Times New Roman" w:cs="Times New Roman"/>
          <w:color w:val="auto"/>
        </w:rPr>
        <w:t xml:space="preserve">Предметные результаты определяются совместно с учителем – овладение содержанием </w:t>
      </w:r>
      <w:r w:rsidR="00B46C06" w:rsidRPr="006853C8">
        <w:rPr>
          <w:rFonts w:ascii="Times New Roman" w:hAnsi="Times New Roman" w:cs="Times New Roman"/>
          <w:color w:val="auto"/>
        </w:rPr>
        <w:t>ООП</w:t>
      </w:r>
      <w:r w:rsidRPr="006853C8">
        <w:rPr>
          <w:rFonts w:ascii="Times New Roman" w:hAnsi="Times New Roman" w:cs="Times New Roman"/>
          <w:color w:val="auto"/>
        </w:rPr>
        <w:t xml:space="preserve"> ООО (конкретных предметных областей; подпрограмм) с учетом индивидуальных возможностей разных категорий детей с </w:t>
      </w:r>
      <w:r w:rsidR="00B46C06" w:rsidRPr="006853C8">
        <w:rPr>
          <w:rFonts w:ascii="Times New Roman" w:hAnsi="Times New Roman" w:cs="Times New Roman"/>
          <w:color w:val="auto"/>
        </w:rPr>
        <w:t>ОВЗ</w:t>
      </w:r>
      <w:r w:rsidRPr="006853C8">
        <w:rPr>
          <w:rFonts w:ascii="Times New Roman" w:hAnsi="Times New Roman" w:cs="Times New Roman"/>
          <w:color w:val="auto"/>
        </w:rPr>
        <w:t>; индивидуальные достижения по отдельным учебным предметам</w:t>
      </w:r>
      <w:r w:rsidR="006853C8" w:rsidRPr="006853C8">
        <w:rPr>
          <w:rFonts w:ascii="Times New Roman" w:hAnsi="Times New Roman" w:cs="Times New Roman"/>
          <w:color w:val="auto"/>
        </w:rPr>
        <w:t>.</w:t>
      </w:r>
      <w:r w:rsidRPr="006853C8">
        <w:rPr>
          <w:rFonts w:ascii="Times New Roman" w:hAnsi="Times New Roman" w:cs="Times New Roman"/>
          <w:color w:val="auto"/>
        </w:rPr>
        <w:t xml:space="preserve"> </w:t>
      </w:r>
      <w:r w:rsidR="006853C8" w:rsidRPr="006853C8">
        <w:rPr>
          <w:rFonts w:ascii="Times New Roman" w:hAnsi="Times New Roman" w:cs="Times New Roman"/>
          <w:color w:val="auto"/>
        </w:rPr>
        <w:t xml:space="preserve">                     </w:t>
      </w:r>
      <w:r w:rsidRPr="006853C8">
        <w:rPr>
          <w:rFonts w:ascii="Times New Roman" w:hAnsi="Times New Roman" w:cs="Times New Roman"/>
          <w:color w:val="auto"/>
        </w:rPr>
        <w:t xml:space="preserve">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 </w:t>
      </w:r>
    </w:p>
    <w:p w:rsidR="00B540EE" w:rsidRPr="006853C8" w:rsidRDefault="00B540EE" w:rsidP="006853C8">
      <w:pPr>
        <w:pStyle w:val="Default"/>
        <w:ind w:firstLine="709"/>
        <w:jc w:val="both"/>
        <w:rPr>
          <w:rFonts w:ascii="Times New Roman" w:hAnsi="Times New Roman" w:cs="Times New Roman"/>
          <w:color w:val="auto"/>
        </w:rPr>
      </w:pPr>
      <w:r w:rsidRPr="006853C8">
        <w:rPr>
          <w:rFonts w:ascii="Times New Roman" w:hAnsi="Times New Roman" w:cs="Times New Roman"/>
          <w:color w:val="auto"/>
        </w:rPr>
        <w:t xml:space="preserve">Достижения обучающихся с </w:t>
      </w:r>
      <w:r w:rsidR="00B46C06" w:rsidRPr="006853C8">
        <w:rPr>
          <w:rFonts w:ascii="Times New Roman" w:hAnsi="Times New Roman" w:cs="Times New Roman"/>
          <w:color w:val="auto"/>
        </w:rPr>
        <w:t>ОВЗ</w:t>
      </w:r>
      <w:r w:rsidR="00886988" w:rsidRPr="006853C8">
        <w:rPr>
          <w:rFonts w:ascii="Times New Roman" w:hAnsi="Times New Roman" w:cs="Times New Roman"/>
          <w:color w:val="auto"/>
        </w:rPr>
        <w:t xml:space="preserve"> </w:t>
      </w:r>
      <w:r w:rsidRPr="006853C8">
        <w:rPr>
          <w:rFonts w:ascii="Times New Roman" w:hAnsi="Times New Roman" w:cs="Times New Roman"/>
          <w:color w:val="auto"/>
        </w:rPr>
        <w:t>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p>
    <w:p w:rsidR="00E328F2" w:rsidRDefault="00E328F2" w:rsidP="00E328F2">
      <w:pPr>
        <w:spacing w:after="0" w:line="240" w:lineRule="auto"/>
        <w:rPr>
          <w:rFonts w:ascii="Times New Roman" w:hAnsi="Times New Roman"/>
          <w:b/>
          <w:sz w:val="28"/>
          <w:szCs w:val="28"/>
        </w:rPr>
      </w:pPr>
    </w:p>
    <w:p w:rsidR="009C59CB" w:rsidRPr="00E328F2" w:rsidRDefault="00E328F2" w:rsidP="00E328F2">
      <w:pPr>
        <w:spacing w:after="0" w:line="240" w:lineRule="auto"/>
        <w:jc w:val="center"/>
        <w:rPr>
          <w:rFonts w:ascii="Times New Roman" w:hAnsi="Times New Roman"/>
          <w:b/>
          <w:sz w:val="28"/>
          <w:szCs w:val="28"/>
        </w:rPr>
      </w:pPr>
      <w:r>
        <w:rPr>
          <w:rFonts w:ascii="Times New Roman" w:eastAsia="Times New Roman" w:hAnsi="Times New Roman"/>
          <w:b/>
          <w:sz w:val="28"/>
          <w:szCs w:val="28"/>
          <w:lang w:val="en-US"/>
        </w:rPr>
        <w:t>III</w:t>
      </w:r>
      <w:r w:rsidR="009C59CB" w:rsidRPr="00210E87">
        <w:rPr>
          <w:rFonts w:ascii="Times New Roman" w:eastAsia="Times New Roman" w:hAnsi="Times New Roman"/>
          <w:b/>
          <w:sz w:val="28"/>
          <w:szCs w:val="28"/>
        </w:rPr>
        <w:t xml:space="preserve">. </w:t>
      </w:r>
      <w:bookmarkStart w:id="216" w:name="_Toc414553281"/>
      <w:r w:rsidR="009C59CB" w:rsidRPr="00210E87">
        <w:rPr>
          <w:rFonts w:ascii="Times New Roman" w:eastAsia="Times New Roman" w:hAnsi="Times New Roman"/>
          <w:b/>
          <w:sz w:val="28"/>
          <w:szCs w:val="28"/>
        </w:rPr>
        <w:t>Организационный раздел основной образовательной программы основного общего образования</w:t>
      </w:r>
      <w:bookmarkEnd w:id="216"/>
    </w:p>
    <w:p w:rsidR="00210E87" w:rsidRPr="00210E87" w:rsidRDefault="00210E87" w:rsidP="00210E87">
      <w:pPr>
        <w:keepNext/>
        <w:keepLines/>
        <w:spacing w:after="0" w:line="240" w:lineRule="auto"/>
        <w:jc w:val="center"/>
        <w:outlineLvl w:val="0"/>
        <w:rPr>
          <w:rFonts w:ascii="Times New Roman" w:eastAsia="Times New Roman" w:hAnsi="Times New Roman"/>
          <w:b/>
          <w:sz w:val="28"/>
          <w:szCs w:val="28"/>
        </w:rPr>
      </w:pPr>
    </w:p>
    <w:p w:rsidR="009C59CB" w:rsidRPr="00710D18" w:rsidRDefault="0026037B" w:rsidP="00D65BDB">
      <w:pPr>
        <w:pStyle w:val="a8"/>
        <w:numPr>
          <w:ilvl w:val="1"/>
          <w:numId w:val="141"/>
        </w:numPr>
        <w:jc w:val="center"/>
        <w:outlineLvl w:val="1"/>
        <w:rPr>
          <w:rFonts w:ascii="Times New Roman" w:eastAsia="@Arial Unicode MS" w:hAnsi="Times New Roman"/>
          <w:b/>
          <w:bCs/>
        </w:rPr>
      </w:pPr>
      <w:bookmarkStart w:id="217" w:name="_Toc406059069"/>
      <w:bookmarkStart w:id="218" w:name="_Toc409691733"/>
      <w:bookmarkStart w:id="219" w:name="_Toc410654074"/>
      <w:bookmarkStart w:id="220" w:name="_Toc414553282"/>
      <w:r w:rsidRPr="00710D18">
        <w:rPr>
          <w:rFonts w:ascii="Times New Roman" w:eastAsia="@Arial Unicode MS" w:hAnsi="Times New Roman"/>
          <w:b/>
          <w:bCs/>
        </w:rPr>
        <w:t>У</w:t>
      </w:r>
      <w:r w:rsidR="009C59CB" w:rsidRPr="00710D18">
        <w:rPr>
          <w:rFonts w:ascii="Times New Roman" w:eastAsia="@Arial Unicode MS" w:hAnsi="Times New Roman"/>
          <w:b/>
          <w:bCs/>
        </w:rPr>
        <w:t>чебный план</w:t>
      </w:r>
      <w:bookmarkEnd w:id="217"/>
      <w:r w:rsidR="009C59CB" w:rsidRPr="00710D18">
        <w:rPr>
          <w:rFonts w:ascii="Times New Roman" w:eastAsia="@Arial Unicode MS" w:hAnsi="Times New Roman"/>
          <w:b/>
          <w:bCs/>
        </w:rPr>
        <w:t xml:space="preserve"> основного общего образования</w:t>
      </w:r>
      <w:bookmarkEnd w:id="218"/>
      <w:bookmarkEnd w:id="219"/>
      <w:bookmarkEnd w:id="220"/>
    </w:p>
    <w:p w:rsidR="00595D7E" w:rsidRPr="00710D18" w:rsidRDefault="00595D7E" w:rsidP="00210E87">
      <w:pPr>
        <w:spacing w:after="0" w:line="240" w:lineRule="auto"/>
        <w:ind w:left="1069"/>
        <w:jc w:val="center"/>
        <w:outlineLvl w:val="1"/>
        <w:rPr>
          <w:rFonts w:ascii="Times New Roman" w:eastAsia="@Arial Unicode MS" w:hAnsi="Times New Roman"/>
          <w:b/>
          <w:bCs/>
          <w:sz w:val="24"/>
          <w:szCs w:val="24"/>
          <w:lang w:eastAsia="ru-RU"/>
        </w:rPr>
      </w:pPr>
      <w:r w:rsidRPr="00710D18">
        <w:rPr>
          <w:rFonts w:ascii="Times New Roman" w:eastAsia="@Arial Unicode MS" w:hAnsi="Times New Roman"/>
          <w:b/>
          <w:bCs/>
          <w:sz w:val="24"/>
          <w:szCs w:val="24"/>
        </w:rPr>
        <w:t>Пояснительная записка</w:t>
      </w:r>
    </w:p>
    <w:p w:rsidR="00A7490D" w:rsidRPr="00210E87" w:rsidRDefault="00A7490D" w:rsidP="00210E87">
      <w:pPr>
        <w:spacing w:after="0" w:line="240" w:lineRule="auto"/>
        <w:ind w:firstLine="567"/>
        <w:jc w:val="both"/>
        <w:rPr>
          <w:rFonts w:ascii="Times New Roman" w:hAnsi="Times New Roman"/>
          <w:bCs/>
          <w:sz w:val="24"/>
          <w:szCs w:val="24"/>
        </w:rPr>
      </w:pPr>
      <w:r w:rsidRPr="00210E87">
        <w:rPr>
          <w:rFonts w:ascii="Times New Roman" w:hAnsi="Times New Roman"/>
          <w:sz w:val="24"/>
          <w:szCs w:val="24"/>
        </w:rPr>
        <w:t xml:space="preserve">Учебный план МКОУ </w:t>
      </w:r>
      <w:r w:rsidR="00D73EF1">
        <w:rPr>
          <w:rFonts w:ascii="Times New Roman" w:hAnsi="Times New Roman"/>
          <w:sz w:val="24"/>
          <w:szCs w:val="24"/>
        </w:rPr>
        <w:t>Белейковской</w:t>
      </w:r>
      <w:r w:rsidRPr="00210E87">
        <w:rPr>
          <w:rFonts w:ascii="Times New Roman" w:hAnsi="Times New Roman"/>
          <w:sz w:val="24"/>
          <w:szCs w:val="24"/>
        </w:rPr>
        <w:t xml:space="preserve"> ООШ, реализующей основную образовательную программу основного общего образования (далее учебный план), определяет общие рамки отбора содержания основного общего образования, разработки требований к его усвоению и организации образовательного процесса, а также выступает в качестве одного из основных механизмов его реализации, разработан на основе федерального государственного образовательного стандарта основного общего образования (приказ Министерства образования РФ №1897 от 17 декабря 2010г.</w:t>
      </w:r>
      <w:r w:rsidR="00595D7E" w:rsidRPr="00210E87">
        <w:rPr>
          <w:rFonts w:ascii="Times New Roman" w:hAnsi="Times New Roman"/>
          <w:sz w:val="24"/>
          <w:szCs w:val="24"/>
        </w:rPr>
        <w:t>)</w:t>
      </w:r>
      <w:r w:rsidRPr="00210E87">
        <w:rPr>
          <w:rFonts w:ascii="Times New Roman" w:hAnsi="Times New Roman"/>
          <w:sz w:val="24"/>
          <w:szCs w:val="24"/>
        </w:rPr>
        <w:t xml:space="preserve">, </w:t>
      </w:r>
      <w:r w:rsidRPr="00210E87">
        <w:rPr>
          <w:rFonts w:ascii="Times New Roman" w:hAnsi="Times New Roman"/>
          <w:bCs/>
          <w:sz w:val="24"/>
          <w:szCs w:val="24"/>
        </w:rPr>
        <w:t xml:space="preserve">Постановления  от </w:t>
      </w:r>
      <w:r w:rsidRPr="00210E87">
        <w:rPr>
          <w:rFonts w:ascii="Times New Roman" w:hAnsi="Times New Roman"/>
          <w:sz w:val="24"/>
          <w:szCs w:val="24"/>
        </w:rPr>
        <w:t xml:space="preserve">29.12.2010    № 189   Об утверждении </w:t>
      </w:r>
      <w:r w:rsidRPr="00210E87">
        <w:rPr>
          <w:rFonts w:ascii="Times New Roman" w:hAnsi="Times New Roman"/>
          <w:b/>
          <w:sz w:val="24"/>
          <w:szCs w:val="24"/>
        </w:rPr>
        <w:t xml:space="preserve">Санпин </w:t>
      </w:r>
      <w:r w:rsidRPr="00210E87">
        <w:rPr>
          <w:rFonts w:ascii="Times New Roman" w:hAnsi="Times New Roman"/>
          <w:sz w:val="24"/>
          <w:szCs w:val="24"/>
        </w:rPr>
        <w:t>2.4.2.2821-10</w:t>
      </w:r>
      <w:r w:rsidRPr="00210E87">
        <w:rPr>
          <w:rFonts w:ascii="Times New Roman" w:hAnsi="Times New Roman"/>
          <w:bCs/>
          <w:sz w:val="24"/>
          <w:szCs w:val="24"/>
        </w:rPr>
        <w:t xml:space="preserve"> </w:t>
      </w:r>
      <w:r w:rsidRPr="00210E87">
        <w:rPr>
          <w:rFonts w:ascii="Times New Roman" w:hAnsi="Times New Roman"/>
          <w:sz w:val="24"/>
          <w:szCs w:val="24"/>
        </w:rPr>
        <w:t xml:space="preserve">«Санитарно-эпидемиологические </w:t>
      </w:r>
      <w:r w:rsidRPr="00210E87">
        <w:rPr>
          <w:rFonts w:ascii="Times New Roman" w:hAnsi="Times New Roman"/>
          <w:bCs/>
          <w:sz w:val="24"/>
          <w:szCs w:val="24"/>
        </w:rPr>
        <w:t xml:space="preserve"> </w:t>
      </w:r>
      <w:r w:rsidRPr="00210E87">
        <w:rPr>
          <w:rFonts w:ascii="Times New Roman" w:hAnsi="Times New Roman"/>
          <w:sz w:val="24"/>
          <w:szCs w:val="24"/>
        </w:rPr>
        <w:lastRenderedPageBreak/>
        <w:t>требования к условиям и организации обучения в общеобразовательных</w:t>
      </w:r>
      <w:r w:rsidRPr="00210E87">
        <w:rPr>
          <w:rFonts w:ascii="Times New Roman" w:hAnsi="Times New Roman"/>
          <w:bCs/>
          <w:sz w:val="24"/>
          <w:szCs w:val="24"/>
        </w:rPr>
        <w:t xml:space="preserve"> </w:t>
      </w:r>
      <w:r w:rsidRPr="00210E87">
        <w:rPr>
          <w:rFonts w:ascii="Times New Roman" w:hAnsi="Times New Roman"/>
          <w:sz w:val="24"/>
          <w:szCs w:val="24"/>
        </w:rPr>
        <w:t xml:space="preserve"> учреждениях»,</w:t>
      </w:r>
      <w:r w:rsidRPr="00210E87">
        <w:rPr>
          <w:rFonts w:ascii="Times New Roman" w:hAnsi="Times New Roman"/>
          <w:bCs/>
          <w:sz w:val="24"/>
          <w:szCs w:val="24"/>
        </w:rPr>
        <w:t xml:space="preserve"> </w:t>
      </w:r>
      <w:r w:rsidRPr="00210E87">
        <w:rPr>
          <w:rFonts w:ascii="Times New Roman" w:hAnsi="Times New Roman"/>
          <w:sz w:val="24"/>
          <w:szCs w:val="24"/>
        </w:rPr>
        <w:t>Устава школы.</w:t>
      </w:r>
    </w:p>
    <w:p w:rsidR="00A7490D" w:rsidRPr="00210E87" w:rsidRDefault="00A7490D" w:rsidP="00210E87">
      <w:pPr>
        <w:spacing w:after="0" w:line="240" w:lineRule="auto"/>
        <w:ind w:firstLine="567"/>
        <w:jc w:val="both"/>
        <w:rPr>
          <w:rFonts w:ascii="Times New Roman" w:hAnsi="Times New Roman"/>
          <w:sz w:val="24"/>
          <w:szCs w:val="24"/>
        </w:rPr>
      </w:pPr>
      <w:r w:rsidRPr="00210E87">
        <w:rPr>
          <w:rFonts w:ascii="Times New Roman" w:hAnsi="Times New Roman"/>
          <w:sz w:val="24"/>
          <w:szCs w:val="24"/>
        </w:rPr>
        <w:t>Учебный план ориентирован на твёрдое усвоение образовательных стандартов РФ, коррекцию и развитие личности каждого обучающегося, на организацию проектной, исследовательской деятельности, сохранение и укрепление здоровья обучающихся, имеет предпрофильную направленность.</w:t>
      </w:r>
    </w:p>
    <w:p w:rsidR="00595D7E" w:rsidRPr="00210E87" w:rsidRDefault="00A7490D" w:rsidP="00210E87">
      <w:pPr>
        <w:spacing w:after="0" w:line="240" w:lineRule="auto"/>
        <w:jc w:val="both"/>
        <w:rPr>
          <w:rFonts w:ascii="Times New Roman" w:hAnsi="Times New Roman"/>
          <w:sz w:val="24"/>
          <w:szCs w:val="24"/>
        </w:rPr>
      </w:pPr>
      <w:r w:rsidRPr="00210E87">
        <w:rPr>
          <w:rFonts w:ascii="Times New Roman" w:hAnsi="Times New Roman"/>
          <w:sz w:val="24"/>
          <w:szCs w:val="24"/>
        </w:rPr>
        <w:t xml:space="preserve">      Учебный план для обучающихся 5-9 классов</w:t>
      </w:r>
      <w:r w:rsidR="00595D7E" w:rsidRPr="00210E87">
        <w:rPr>
          <w:rFonts w:ascii="Times New Roman" w:hAnsi="Times New Roman"/>
          <w:sz w:val="24"/>
          <w:szCs w:val="24"/>
        </w:rPr>
        <w:t>:</w:t>
      </w:r>
      <w:r w:rsidRPr="00210E87">
        <w:rPr>
          <w:rFonts w:ascii="Times New Roman" w:hAnsi="Times New Roman"/>
          <w:sz w:val="24"/>
          <w:szCs w:val="24"/>
        </w:rPr>
        <w:t xml:space="preserve"> </w:t>
      </w:r>
    </w:p>
    <w:p w:rsidR="00595D7E" w:rsidRPr="00210E87" w:rsidRDefault="00595D7E" w:rsidP="00210E87">
      <w:pPr>
        <w:tabs>
          <w:tab w:val="left" w:pos="851"/>
          <w:tab w:val="left" w:pos="9360"/>
        </w:tabs>
        <w:spacing w:after="0" w:line="240" w:lineRule="auto"/>
        <w:jc w:val="both"/>
        <w:rPr>
          <w:rFonts w:ascii="Times New Roman" w:hAnsi="Times New Roman"/>
          <w:sz w:val="24"/>
          <w:szCs w:val="24"/>
        </w:rPr>
      </w:pPr>
      <w:r w:rsidRPr="00210E87">
        <w:rPr>
          <w:rFonts w:ascii="Times New Roman" w:hAnsi="Times New Roman"/>
          <w:sz w:val="24"/>
          <w:szCs w:val="24"/>
        </w:rPr>
        <w:t>- фиксирует максимальный объём учебной нагрузки обучающихся;</w:t>
      </w:r>
    </w:p>
    <w:p w:rsidR="00595D7E" w:rsidRPr="00210E87" w:rsidRDefault="00595D7E" w:rsidP="00210E87">
      <w:pPr>
        <w:tabs>
          <w:tab w:val="left" w:pos="851"/>
          <w:tab w:val="left" w:pos="9360"/>
        </w:tabs>
        <w:spacing w:after="0" w:line="240" w:lineRule="auto"/>
        <w:jc w:val="both"/>
        <w:rPr>
          <w:rFonts w:ascii="Times New Roman" w:hAnsi="Times New Roman"/>
          <w:sz w:val="24"/>
          <w:szCs w:val="24"/>
        </w:rPr>
      </w:pPr>
      <w:r w:rsidRPr="00210E87">
        <w:rPr>
          <w:rFonts w:ascii="Times New Roman" w:hAnsi="Times New Roman"/>
          <w:sz w:val="24"/>
          <w:szCs w:val="24"/>
        </w:rPr>
        <w:t>- определяет (регламентирует) перечень учебных предметов, курсов, направлений внеурочной деятельности и время, отводимое на их освоение и организацию;</w:t>
      </w:r>
    </w:p>
    <w:p w:rsidR="00595D7E" w:rsidRPr="00210E87" w:rsidRDefault="00595D7E" w:rsidP="00210E87">
      <w:pPr>
        <w:tabs>
          <w:tab w:val="left" w:pos="851"/>
          <w:tab w:val="left" w:pos="9360"/>
        </w:tabs>
        <w:spacing w:after="0" w:line="240" w:lineRule="auto"/>
        <w:jc w:val="both"/>
        <w:rPr>
          <w:rFonts w:ascii="Times New Roman" w:hAnsi="Times New Roman"/>
          <w:sz w:val="24"/>
          <w:szCs w:val="24"/>
        </w:rPr>
      </w:pPr>
      <w:r w:rsidRPr="00210E87">
        <w:rPr>
          <w:rFonts w:ascii="Times New Roman" w:hAnsi="Times New Roman"/>
          <w:sz w:val="24"/>
          <w:szCs w:val="24"/>
        </w:rPr>
        <w:t>- распределяет учебные предметы, курсы и направления внеурочной деятельности по классам и учебным годам.</w:t>
      </w:r>
    </w:p>
    <w:p w:rsidR="00A7490D" w:rsidRPr="00210E87" w:rsidRDefault="00595D7E" w:rsidP="00210E87">
      <w:pPr>
        <w:spacing w:after="0" w:line="240" w:lineRule="auto"/>
        <w:jc w:val="both"/>
        <w:rPr>
          <w:rFonts w:ascii="Times New Roman" w:hAnsi="Times New Roman"/>
          <w:sz w:val="24"/>
          <w:szCs w:val="24"/>
        </w:rPr>
      </w:pPr>
      <w:r w:rsidRPr="00210E87">
        <w:rPr>
          <w:rFonts w:ascii="Times New Roman" w:hAnsi="Times New Roman"/>
          <w:sz w:val="24"/>
          <w:szCs w:val="24"/>
        </w:rPr>
        <w:t xml:space="preserve">    </w:t>
      </w:r>
      <w:r w:rsidR="00A7490D" w:rsidRPr="00210E87">
        <w:rPr>
          <w:rFonts w:ascii="Times New Roman" w:hAnsi="Times New Roman"/>
          <w:sz w:val="24"/>
          <w:szCs w:val="24"/>
        </w:rPr>
        <w:t xml:space="preserve">Продолжительность </w:t>
      </w:r>
      <w:r w:rsidRPr="00210E87">
        <w:rPr>
          <w:rFonts w:ascii="Times New Roman" w:hAnsi="Times New Roman"/>
          <w:sz w:val="24"/>
          <w:szCs w:val="24"/>
        </w:rPr>
        <w:t>учебного года в 5-9 классах – 34 учебных недели</w:t>
      </w:r>
      <w:r w:rsidR="00A7490D" w:rsidRPr="00210E87">
        <w:rPr>
          <w:rFonts w:ascii="Times New Roman" w:hAnsi="Times New Roman"/>
          <w:sz w:val="24"/>
          <w:szCs w:val="24"/>
        </w:rPr>
        <w:t>. При этом предельно допустимая аудиторная учебная нагрузка не должна превышать определённую учебным планом максимальную учебную нагрузку. Продолжительность урока  – 45 минут. Занятия в 1 смену. Продолжительность каникул в течение учебного года составляет не менее 30 календарных дней, летом — не менее 8 недель.</w:t>
      </w:r>
    </w:p>
    <w:p w:rsidR="00A7490D" w:rsidRPr="00210E87" w:rsidRDefault="00A7490D" w:rsidP="00210E87">
      <w:pPr>
        <w:tabs>
          <w:tab w:val="left" w:pos="4500"/>
          <w:tab w:val="left" w:pos="9180"/>
          <w:tab w:val="left" w:pos="9360"/>
        </w:tabs>
        <w:spacing w:after="0" w:line="240" w:lineRule="auto"/>
        <w:ind w:firstLine="567"/>
        <w:jc w:val="both"/>
        <w:rPr>
          <w:rFonts w:ascii="Times New Roman" w:hAnsi="Times New Roman"/>
          <w:sz w:val="24"/>
          <w:szCs w:val="24"/>
        </w:rPr>
      </w:pPr>
      <w:r w:rsidRPr="00210E87">
        <w:rPr>
          <w:rFonts w:ascii="Times New Roman" w:hAnsi="Times New Roman"/>
          <w:sz w:val="24"/>
          <w:szCs w:val="24"/>
        </w:rPr>
        <w:t>Учебный план состоит из двух частей: обязательной части и части, формируемой участниками образовательного процесса, включающей внеурочную деятельность.</w:t>
      </w:r>
    </w:p>
    <w:p w:rsidR="009C59CB" w:rsidRPr="00210E87" w:rsidRDefault="00A7490D" w:rsidP="00210E87">
      <w:pPr>
        <w:tabs>
          <w:tab w:val="left" w:pos="4500"/>
          <w:tab w:val="left" w:pos="9180"/>
          <w:tab w:val="left" w:pos="9360"/>
        </w:tabs>
        <w:spacing w:after="0" w:line="240" w:lineRule="auto"/>
        <w:ind w:firstLine="567"/>
        <w:jc w:val="both"/>
        <w:rPr>
          <w:rFonts w:ascii="Times New Roman" w:hAnsi="Times New Roman"/>
          <w:sz w:val="24"/>
          <w:szCs w:val="24"/>
        </w:rPr>
      </w:pPr>
      <w:r w:rsidRPr="00210E87">
        <w:rPr>
          <w:rFonts w:ascii="Times New Roman" w:hAnsi="Times New Roman"/>
          <w:b/>
          <w:sz w:val="24"/>
          <w:szCs w:val="24"/>
        </w:rPr>
        <w:t>Обязательная часть</w:t>
      </w:r>
      <w:r w:rsidRPr="00210E87">
        <w:rPr>
          <w:rFonts w:ascii="Times New Roman" w:hAnsi="Times New Roman"/>
          <w:sz w:val="24"/>
          <w:szCs w:val="24"/>
        </w:rPr>
        <w:t xml:space="preserve">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w:t>
      </w:r>
    </w:p>
    <w:p w:rsidR="00530F50" w:rsidRPr="00210E87" w:rsidRDefault="00530F50" w:rsidP="00210E87">
      <w:pPr>
        <w:shd w:val="clear" w:color="auto" w:fill="FFFFFF"/>
        <w:spacing w:after="0" w:line="240" w:lineRule="auto"/>
        <w:rPr>
          <w:rFonts w:ascii="Times New Roman" w:hAnsi="Times New Roman"/>
          <w:sz w:val="24"/>
          <w:szCs w:val="24"/>
        </w:rPr>
      </w:pPr>
      <w:r w:rsidRPr="00210E87">
        <w:rPr>
          <w:rFonts w:ascii="Times New Roman" w:hAnsi="Times New Roman"/>
          <w:sz w:val="24"/>
          <w:szCs w:val="24"/>
        </w:rPr>
        <w:t>В обязательной части зафиксированы следующие предметные области:</w:t>
      </w:r>
    </w:p>
    <w:p w:rsidR="00530F50" w:rsidRPr="00210E87" w:rsidRDefault="00530F50" w:rsidP="00D65BDB">
      <w:pPr>
        <w:widowControl w:val="0"/>
        <w:numPr>
          <w:ilvl w:val="0"/>
          <w:numId w:val="187"/>
        </w:numPr>
        <w:shd w:val="clear" w:color="auto" w:fill="FFFFFF"/>
        <w:tabs>
          <w:tab w:val="left" w:pos="835"/>
        </w:tabs>
        <w:autoSpaceDE w:val="0"/>
        <w:autoSpaceDN w:val="0"/>
        <w:adjustRightInd w:val="0"/>
        <w:spacing w:after="0" w:line="240" w:lineRule="auto"/>
        <w:rPr>
          <w:rFonts w:ascii="Times New Roman" w:hAnsi="Times New Roman"/>
          <w:sz w:val="24"/>
          <w:szCs w:val="24"/>
        </w:rPr>
      </w:pPr>
      <w:r w:rsidRPr="00210E87">
        <w:rPr>
          <w:rFonts w:ascii="Times New Roman" w:hAnsi="Times New Roman"/>
          <w:spacing w:val="-2"/>
          <w:sz w:val="24"/>
          <w:szCs w:val="24"/>
        </w:rPr>
        <w:t>филология;</w:t>
      </w:r>
    </w:p>
    <w:p w:rsidR="00530F50" w:rsidRPr="00210E87" w:rsidRDefault="00530F50" w:rsidP="00D65BDB">
      <w:pPr>
        <w:widowControl w:val="0"/>
        <w:numPr>
          <w:ilvl w:val="0"/>
          <w:numId w:val="187"/>
        </w:numPr>
        <w:shd w:val="clear" w:color="auto" w:fill="FFFFFF"/>
        <w:tabs>
          <w:tab w:val="left" w:pos="835"/>
        </w:tabs>
        <w:autoSpaceDE w:val="0"/>
        <w:autoSpaceDN w:val="0"/>
        <w:adjustRightInd w:val="0"/>
        <w:spacing w:after="0" w:line="240" w:lineRule="auto"/>
        <w:rPr>
          <w:rFonts w:ascii="Times New Roman" w:hAnsi="Times New Roman"/>
          <w:sz w:val="24"/>
          <w:szCs w:val="24"/>
        </w:rPr>
      </w:pPr>
      <w:r w:rsidRPr="00210E87">
        <w:rPr>
          <w:rFonts w:ascii="Times New Roman" w:hAnsi="Times New Roman"/>
          <w:sz w:val="24"/>
          <w:szCs w:val="24"/>
        </w:rPr>
        <w:t>математика и информатика;</w:t>
      </w:r>
    </w:p>
    <w:p w:rsidR="00530F50" w:rsidRPr="00210E87" w:rsidRDefault="00530F50" w:rsidP="00D65BDB">
      <w:pPr>
        <w:widowControl w:val="0"/>
        <w:numPr>
          <w:ilvl w:val="0"/>
          <w:numId w:val="187"/>
        </w:numPr>
        <w:shd w:val="clear" w:color="auto" w:fill="FFFFFF"/>
        <w:tabs>
          <w:tab w:val="left" w:pos="835"/>
        </w:tabs>
        <w:autoSpaceDE w:val="0"/>
        <w:autoSpaceDN w:val="0"/>
        <w:adjustRightInd w:val="0"/>
        <w:spacing w:after="0" w:line="240" w:lineRule="auto"/>
        <w:rPr>
          <w:rFonts w:ascii="Times New Roman" w:hAnsi="Times New Roman"/>
          <w:sz w:val="24"/>
          <w:szCs w:val="24"/>
        </w:rPr>
      </w:pPr>
      <w:r w:rsidRPr="00210E87">
        <w:rPr>
          <w:rFonts w:ascii="Times New Roman" w:hAnsi="Times New Roman"/>
          <w:sz w:val="24"/>
          <w:szCs w:val="24"/>
        </w:rPr>
        <w:t>общественно-научные предметы;</w:t>
      </w:r>
    </w:p>
    <w:p w:rsidR="00530F50" w:rsidRPr="00210E87" w:rsidRDefault="00530F50" w:rsidP="00D65BDB">
      <w:pPr>
        <w:widowControl w:val="0"/>
        <w:numPr>
          <w:ilvl w:val="0"/>
          <w:numId w:val="187"/>
        </w:numPr>
        <w:shd w:val="clear" w:color="auto" w:fill="FFFFFF"/>
        <w:tabs>
          <w:tab w:val="left" w:pos="835"/>
        </w:tabs>
        <w:autoSpaceDE w:val="0"/>
        <w:autoSpaceDN w:val="0"/>
        <w:adjustRightInd w:val="0"/>
        <w:spacing w:after="0" w:line="240" w:lineRule="auto"/>
        <w:rPr>
          <w:rFonts w:ascii="Times New Roman" w:hAnsi="Times New Roman"/>
          <w:sz w:val="24"/>
          <w:szCs w:val="24"/>
        </w:rPr>
      </w:pPr>
      <w:r w:rsidRPr="00210E87">
        <w:rPr>
          <w:rFonts w:ascii="Times New Roman" w:hAnsi="Times New Roman"/>
          <w:sz w:val="24"/>
          <w:szCs w:val="24"/>
        </w:rPr>
        <w:t>основы духовно-нравственной культуры народов России;</w:t>
      </w:r>
    </w:p>
    <w:p w:rsidR="00530F50" w:rsidRPr="00210E87" w:rsidRDefault="00530F50" w:rsidP="00D65BDB">
      <w:pPr>
        <w:widowControl w:val="0"/>
        <w:numPr>
          <w:ilvl w:val="0"/>
          <w:numId w:val="187"/>
        </w:numPr>
        <w:shd w:val="clear" w:color="auto" w:fill="FFFFFF"/>
        <w:tabs>
          <w:tab w:val="left" w:pos="835"/>
        </w:tabs>
        <w:autoSpaceDE w:val="0"/>
        <w:autoSpaceDN w:val="0"/>
        <w:adjustRightInd w:val="0"/>
        <w:spacing w:after="0" w:line="240" w:lineRule="auto"/>
        <w:rPr>
          <w:rFonts w:ascii="Times New Roman" w:hAnsi="Times New Roman"/>
          <w:sz w:val="24"/>
          <w:szCs w:val="24"/>
        </w:rPr>
      </w:pPr>
      <w:r w:rsidRPr="00210E87">
        <w:rPr>
          <w:rFonts w:ascii="Times New Roman" w:hAnsi="Times New Roman"/>
          <w:spacing w:val="-2"/>
          <w:sz w:val="24"/>
          <w:szCs w:val="24"/>
        </w:rPr>
        <w:t>искусство;</w:t>
      </w:r>
    </w:p>
    <w:p w:rsidR="00530F50" w:rsidRPr="00210E87" w:rsidRDefault="00530F50" w:rsidP="00D65BDB">
      <w:pPr>
        <w:widowControl w:val="0"/>
        <w:numPr>
          <w:ilvl w:val="0"/>
          <w:numId w:val="187"/>
        </w:numPr>
        <w:shd w:val="clear" w:color="auto" w:fill="FFFFFF"/>
        <w:tabs>
          <w:tab w:val="left" w:pos="835"/>
        </w:tabs>
        <w:autoSpaceDE w:val="0"/>
        <w:autoSpaceDN w:val="0"/>
        <w:adjustRightInd w:val="0"/>
        <w:spacing w:after="0" w:line="240" w:lineRule="auto"/>
        <w:rPr>
          <w:rFonts w:ascii="Times New Roman" w:hAnsi="Times New Roman"/>
          <w:sz w:val="24"/>
          <w:szCs w:val="24"/>
        </w:rPr>
      </w:pPr>
      <w:r w:rsidRPr="00210E87">
        <w:rPr>
          <w:rFonts w:ascii="Times New Roman" w:hAnsi="Times New Roman"/>
          <w:spacing w:val="-1"/>
          <w:sz w:val="24"/>
          <w:szCs w:val="24"/>
        </w:rPr>
        <w:t>технология;</w:t>
      </w:r>
    </w:p>
    <w:p w:rsidR="00530F50" w:rsidRPr="00210E87" w:rsidRDefault="00530F50" w:rsidP="00D65BDB">
      <w:pPr>
        <w:widowControl w:val="0"/>
        <w:numPr>
          <w:ilvl w:val="0"/>
          <w:numId w:val="187"/>
        </w:numPr>
        <w:shd w:val="clear" w:color="auto" w:fill="FFFFFF"/>
        <w:tabs>
          <w:tab w:val="left" w:pos="835"/>
        </w:tabs>
        <w:autoSpaceDE w:val="0"/>
        <w:autoSpaceDN w:val="0"/>
        <w:adjustRightInd w:val="0"/>
        <w:spacing w:after="0" w:line="240" w:lineRule="auto"/>
        <w:rPr>
          <w:rFonts w:ascii="Times New Roman" w:hAnsi="Times New Roman"/>
          <w:sz w:val="24"/>
          <w:szCs w:val="24"/>
        </w:rPr>
      </w:pPr>
      <w:r w:rsidRPr="00210E87">
        <w:rPr>
          <w:rFonts w:ascii="Times New Roman" w:hAnsi="Times New Roman"/>
          <w:spacing w:val="-1"/>
          <w:sz w:val="24"/>
          <w:szCs w:val="24"/>
        </w:rPr>
        <w:t>физическая культура и основы безопасности жизнедеятельности.</w:t>
      </w:r>
    </w:p>
    <w:p w:rsidR="00530F50" w:rsidRPr="00210E87" w:rsidRDefault="00AE61D3" w:rsidP="00210E87">
      <w:pPr>
        <w:shd w:val="clear" w:color="auto" w:fill="FFFFFF"/>
        <w:spacing w:after="0" w:line="240" w:lineRule="auto"/>
        <w:ind w:right="7"/>
        <w:jc w:val="both"/>
        <w:rPr>
          <w:rFonts w:ascii="Times New Roman" w:hAnsi="Times New Roman"/>
          <w:spacing w:val="-1"/>
          <w:sz w:val="24"/>
          <w:szCs w:val="24"/>
        </w:rPr>
      </w:pPr>
      <w:r w:rsidRPr="00210E87">
        <w:rPr>
          <w:rFonts w:ascii="Times New Roman" w:hAnsi="Times New Roman"/>
          <w:spacing w:val="-1"/>
          <w:sz w:val="24"/>
          <w:szCs w:val="24"/>
        </w:rPr>
        <w:t xml:space="preserve">          </w:t>
      </w:r>
      <w:r w:rsidR="00530F50" w:rsidRPr="00210E87">
        <w:rPr>
          <w:rFonts w:ascii="Times New Roman" w:hAnsi="Times New Roman"/>
          <w:spacing w:val="-1"/>
          <w:sz w:val="24"/>
          <w:szCs w:val="24"/>
        </w:rPr>
        <w:t>На изучение русского языка в 5 классе отводится 5 часов, литературу 3 часа, иностранный язык 3 часа, математику 5 часов, историю 2 часа, обществознание 1 час, географию 1 час, биологию 1 час.</w:t>
      </w:r>
    </w:p>
    <w:p w:rsidR="00530F50" w:rsidRPr="00210E87" w:rsidRDefault="00530F50" w:rsidP="00210E87">
      <w:pPr>
        <w:shd w:val="clear" w:color="auto" w:fill="FFFFFF"/>
        <w:spacing w:after="0" w:line="240" w:lineRule="auto"/>
        <w:jc w:val="both"/>
        <w:rPr>
          <w:rFonts w:ascii="Times New Roman" w:hAnsi="Times New Roman"/>
          <w:sz w:val="24"/>
          <w:szCs w:val="24"/>
        </w:rPr>
      </w:pPr>
      <w:r w:rsidRPr="00210E87">
        <w:rPr>
          <w:rFonts w:ascii="Times New Roman" w:hAnsi="Times New Roman"/>
          <w:spacing w:val="-1"/>
          <w:sz w:val="24"/>
          <w:szCs w:val="24"/>
        </w:rPr>
        <w:t xml:space="preserve">          Предметная область </w:t>
      </w:r>
      <w:r w:rsidRPr="00210E87">
        <w:rPr>
          <w:rFonts w:ascii="Times New Roman" w:hAnsi="Times New Roman"/>
          <w:bCs/>
          <w:spacing w:val="-1"/>
          <w:sz w:val="24"/>
          <w:szCs w:val="24"/>
        </w:rPr>
        <w:t xml:space="preserve">«Искусство» </w:t>
      </w:r>
      <w:r w:rsidRPr="00210E87">
        <w:rPr>
          <w:rFonts w:ascii="Times New Roman" w:hAnsi="Times New Roman"/>
          <w:spacing w:val="-1"/>
          <w:sz w:val="24"/>
          <w:szCs w:val="24"/>
        </w:rPr>
        <w:t xml:space="preserve">представлена учебными предметами </w:t>
      </w:r>
      <w:r w:rsidRPr="00210E87">
        <w:rPr>
          <w:rFonts w:ascii="Times New Roman" w:hAnsi="Times New Roman"/>
          <w:bCs/>
          <w:spacing w:val="-1"/>
          <w:sz w:val="24"/>
          <w:szCs w:val="24"/>
        </w:rPr>
        <w:t xml:space="preserve">«Музыка» </w:t>
      </w:r>
      <w:r w:rsidRPr="00210E87">
        <w:rPr>
          <w:rFonts w:ascii="Times New Roman" w:hAnsi="Times New Roman"/>
          <w:spacing w:val="-1"/>
          <w:sz w:val="24"/>
          <w:szCs w:val="24"/>
        </w:rPr>
        <w:t xml:space="preserve">и </w:t>
      </w:r>
      <w:r w:rsidRPr="00210E87">
        <w:rPr>
          <w:rFonts w:ascii="Times New Roman" w:hAnsi="Times New Roman"/>
          <w:bCs/>
          <w:spacing w:val="-1"/>
          <w:sz w:val="24"/>
          <w:szCs w:val="24"/>
        </w:rPr>
        <w:t xml:space="preserve">«Изобразительное искусство». </w:t>
      </w:r>
      <w:r w:rsidRPr="00210E87">
        <w:rPr>
          <w:rFonts w:ascii="Times New Roman" w:hAnsi="Times New Roman"/>
          <w:spacing w:val="-1"/>
          <w:sz w:val="24"/>
          <w:szCs w:val="24"/>
        </w:rPr>
        <w:t xml:space="preserve">На изучение </w:t>
      </w:r>
      <w:r w:rsidRPr="00210E87">
        <w:rPr>
          <w:rFonts w:ascii="Times New Roman" w:hAnsi="Times New Roman"/>
          <w:bCs/>
          <w:spacing w:val="-1"/>
          <w:sz w:val="24"/>
          <w:szCs w:val="24"/>
        </w:rPr>
        <w:t xml:space="preserve">«Музыки» </w:t>
      </w:r>
      <w:r w:rsidRPr="00210E87">
        <w:rPr>
          <w:rFonts w:ascii="Times New Roman" w:hAnsi="Times New Roman"/>
          <w:spacing w:val="-1"/>
          <w:sz w:val="24"/>
          <w:szCs w:val="24"/>
        </w:rPr>
        <w:t>отводится 1 час в неделю</w:t>
      </w:r>
      <w:r w:rsidRPr="00210E87">
        <w:rPr>
          <w:rFonts w:ascii="Times New Roman" w:hAnsi="Times New Roman"/>
          <w:sz w:val="24"/>
          <w:szCs w:val="24"/>
        </w:rPr>
        <w:t xml:space="preserve">. Учебный предмет </w:t>
      </w:r>
      <w:r w:rsidRPr="00210E87">
        <w:rPr>
          <w:rFonts w:ascii="Times New Roman" w:hAnsi="Times New Roman"/>
          <w:bCs/>
          <w:sz w:val="24"/>
          <w:szCs w:val="24"/>
        </w:rPr>
        <w:t xml:space="preserve">«Изобразительное искусство» </w:t>
      </w:r>
      <w:r w:rsidRPr="00210E87">
        <w:rPr>
          <w:rFonts w:ascii="Times New Roman" w:hAnsi="Times New Roman"/>
          <w:sz w:val="24"/>
          <w:szCs w:val="24"/>
        </w:rPr>
        <w:t>изучается также  1 час в неделю.</w:t>
      </w:r>
    </w:p>
    <w:p w:rsidR="00530F50" w:rsidRPr="00210E87" w:rsidRDefault="00530F50" w:rsidP="00210E87">
      <w:pPr>
        <w:shd w:val="clear" w:color="auto" w:fill="FFFFFF"/>
        <w:spacing w:after="0" w:line="240" w:lineRule="auto"/>
        <w:ind w:firstLine="709"/>
        <w:jc w:val="both"/>
        <w:rPr>
          <w:rFonts w:ascii="Times New Roman" w:hAnsi="Times New Roman"/>
          <w:sz w:val="24"/>
          <w:szCs w:val="24"/>
        </w:rPr>
      </w:pPr>
      <w:r w:rsidRPr="00210E87">
        <w:rPr>
          <w:rFonts w:ascii="Times New Roman" w:hAnsi="Times New Roman"/>
          <w:spacing w:val="-1"/>
          <w:sz w:val="24"/>
          <w:szCs w:val="24"/>
        </w:rPr>
        <w:t xml:space="preserve">Предметная область и учебный предмет </w:t>
      </w:r>
      <w:r w:rsidRPr="00210E87">
        <w:rPr>
          <w:rFonts w:ascii="Times New Roman" w:hAnsi="Times New Roman"/>
          <w:bCs/>
          <w:spacing w:val="-1"/>
          <w:sz w:val="24"/>
          <w:szCs w:val="24"/>
        </w:rPr>
        <w:t xml:space="preserve">«Технология» </w:t>
      </w:r>
      <w:r w:rsidRPr="00210E87">
        <w:rPr>
          <w:rFonts w:ascii="Times New Roman" w:hAnsi="Times New Roman"/>
          <w:spacing w:val="-1"/>
          <w:sz w:val="24"/>
          <w:szCs w:val="24"/>
        </w:rPr>
        <w:t>2 часа</w:t>
      </w:r>
      <w:r w:rsidRPr="00210E87">
        <w:rPr>
          <w:rFonts w:ascii="Times New Roman" w:hAnsi="Times New Roman"/>
          <w:sz w:val="24"/>
          <w:szCs w:val="24"/>
        </w:rPr>
        <w:t>.</w:t>
      </w:r>
    </w:p>
    <w:p w:rsidR="00530F50" w:rsidRPr="00210E87" w:rsidRDefault="00530F50" w:rsidP="00210E87">
      <w:pPr>
        <w:shd w:val="clear" w:color="auto" w:fill="FFFFFF"/>
        <w:spacing w:after="0" w:line="240" w:lineRule="auto"/>
        <w:ind w:firstLine="709"/>
        <w:jc w:val="both"/>
        <w:rPr>
          <w:rFonts w:ascii="Times New Roman" w:hAnsi="Times New Roman"/>
          <w:sz w:val="24"/>
          <w:szCs w:val="24"/>
        </w:rPr>
      </w:pPr>
      <w:r w:rsidRPr="00210E87">
        <w:rPr>
          <w:rFonts w:ascii="Times New Roman" w:hAnsi="Times New Roman"/>
          <w:spacing w:val="-1"/>
          <w:sz w:val="24"/>
          <w:szCs w:val="24"/>
        </w:rPr>
        <w:t xml:space="preserve">На освоение предметной области и учебного предмета </w:t>
      </w:r>
      <w:r w:rsidRPr="00210E87">
        <w:rPr>
          <w:rFonts w:ascii="Times New Roman" w:hAnsi="Times New Roman"/>
          <w:bCs/>
          <w:spacing w:val="-1"/>
          <w:sz w:val="24"/>
          <w:szCs w:val="24"/>
        </w:rPr>
        <w:t xml:space="preserve">«Физическая культура» </w:t>
      </w:r>
      <w:r w:rsidRPr="00210E87">
        <w:rPr>
          <w:rFonts w:ascii="Times New Roman" w:hAnsi="Times New Roman"/>
          <w:spacing w:val="-1"/>
          <w:sz w:val="24"/>
          <w:szCs w:val="24"/>
        </w:rPr>
        <w:t>выделя</w:t>
      </w:r>
      <w:r w:rsidRPr="00210E87">
        <w:rPr>
          <w:rFonts w:ascii="Times New Roman" w:hAnsi="Times New Roman"/>
          <w:sz w:val="24"/>
          <w:szCs w:val="24"/>
        </w:rPr>
        <w:t>ется 3 часа в неделю. В 5 классе выделяется также 1 час на изучение основ духовно-нравственной культуры народов России.</w:t>
      </w:r>
    </w:p>
    <w:p w:rsidR="00530F50" w:rsidRPr="00210E87" w:rsidRDefault="00530F50" w:rsidP="00210E87">
      <w:pPr>
        <w:shd w:val="clear" w:color="auto" w:fill="FFFFFF"/>
        <w:spacing w:after="0" w:line="240" w:lineRule="auto"/>
        <w:jc w:val="both"/>
        <w:rPr>
          <w:rFonts w:ascii="Times New Roman" w:hAnsi="Times New Roman"/>
          <w:spacing w:val="-1"/>
          <w:sz w:val="24"/>
          <w:szCs w:val="24"/>
        </w:rPr>
      </w:pPr>
      <w:r w:rsidRPr="00210E87">
        <w:rPr>
          <w:rFonts w:ascii="Times New Roman" w:hAnsi="Times New Roman"/>
          <w:b/>
          <w:bCs/>
          <w:spacing w:val="-1"/>
          <w:sz w:val="24"/>
          <w:szCs w:val="24"/>
        </w:rPr>
        <w:t xml:space="preserve">Русский язык. </w:t>
      </w:r>
      <w:r w:rsidRPr="00210E87">
        <w:rPr>
          <w:rFonts w:ascii="Times New Roman" w:hAnsi="Times New Roman"/>
          <w:spacing w:val="-1"/>
          <w:sz w:val="24"/>
          <w:szCs w:val="24"/>
        </w:rPr>
        <w:t xml:space="preserve">На изучение русского языка (ФГОС) на второй ступени образования  </w:t>
      </w:r>
      <w:r w:rsidRPr="00210E87">
        <w:rPr>
          <w:rFonts w:ascii="Times New Roman" w:hAnsi="Times New Roman"/>
          <w:sz w:val="24"/>
          <w:szCs w:val="24"/>
        </w:rPr>
        <w:t>(</w:t>
      </w:r>
      <w:r w:rsidRPr="00210E87">
        <w:rPr>
          <w:rFonts w:ascii="Times New Roman" w:hAnsi="Times New Roman"/>
          <w:sz w:val="24"/>
          <w:szCs w:val="24"/>
          <w:lang w:val="en-US"/>
        </w:rPr>
        <w:t>V</w:t>
      </w:r>
      <w:r w:rsidRPr="00210E87">
        <w:rPr>
          <w:rFonts w:ascii="Times New Roman" w:hAnsi="Times New Roman"/>
          <w:sz w:val="24"/>
          <w:szCs w:val="24"/>
        </w:rPr>
        <w:t xml:space="preserve">I - </w:t>
      </w:r>
      <w:r w:rsidRPr="00210E87">
        <w:rPr>
          <w:rFonts w:ascii="Times New Roman" w:hAnsi="Times New Roman"/>
          <w:sz w:val="24"/>
          <w:szCs w:val="24"/>
          <w:lang w:val="en-US"/>
        </w:rPr>
        <w:t>IX</w:t>
      </w:r>
      <w:r w:rsidRPr="00210E87">
        <w:rPr>
          <w:rFonts w:ascii="Times New Roman" w:hAnsi="Times New Roman"/>
          <w:sz w:val="24"/>
          <w:szCs w:val="24"/>
        </w:rPr>
        <w:t xml:space="preserve"> </w:t>
      </w:r>
      <w:r w:rsidRPr="00210E87">
        <w:rPr>
          <w:rFonts w:ascii="Times New Roman" w:hAnsi="Times New Roman"/>
          <w:spacing w:val="-1"/>
          <w:sz w:val="24"/>
          <w:szCs w:val="24"/>
        </w:rPr>
        <w:t>классы) отводится: в 6 класс - 6часов, в 7 классе -4 часа, в 8-9 классах - по 3 часа в неделю.</w:t>
      </w:r>
    </w:p>
    <w:p w:rsidR="00530F50" w:rsidRPr="00210E87" w:rsidRDefault="00530F50" w:rsidP="00210E87">
      <w:pPr>
        <w:shd w:val="clear" w:color="auto" w:fill="FFFFFF"/>
        <w:spacing w:after="0" w:line="240" w:lineRule="auto"/>
        <w:jc w:val="both"/>
        <w:rPr>
          <w:rFonts w:ascii="Times New Roman" w:hAnsi="Times New Roman"/>
          <w:sz w:val="24"/>
          <w:szCs w:val="24"/>
        </w:rPr>
      </w:pPr>
      <w:r w:rsidRPr="00210E87">
        <w:rPr>
          <w:rFonts w:ascii="Times New Roman" w:hAnsi="Times New Roman"/>
          <w:b/>
          <w:bCs/>
          <w:sz w:val="24"/>
          <w:szCs w:val="24"/>
        </w:rPr>
        <w:t xml:space="preserve">Литература. </w:t>
      </w:r>
      <w:r w:rsidRPr="00210E87">
        <w:rPr>
          <w:rFonts w:ascii="Times New Roman" w:hAnsi="Times New Roman"/>
          <w:sz w:val="24"/>
          <w:szCs w:val="24"/>
        </w:rPr>
        <w:t xml:space="preserve">Часы на литературу в </w:t>
      </w:r>
      <w:r w:rsidRPr="00210E87">
        <w:rPr>
          <w:rFonts w:ascii="Times New Roman" w:hAnsi="Times New Roman"/>
          <w:sz w:val="24"/>
          <w:szCs w:val="24"/>
          <w:lang w:val="en-US"/>
        </w:rPr>
        <w:t>V</w:t>
      </w:r>
      <w:r w:rsidRPr="00210E87">
        <w:rPr>
          <w:rFonts w:ascii="Times New Roman" w:hAnsi="Times New Roman"/>
          <w:sz w:val="24"/>
          <w:szCs w:val="24"/>
        </w:rPr>
        <w:t xml:space="preserve">I - </w:t>
      </w:r>
      <w:r w:rsidRPr="00210E87">
        <w:rPr>
          <w:rFonts w:ascii="Times New Roman" w:hAnsi="Times New Roman"/>
          <w:sz w:val="24"/>
          <w:szCs w:val="24"/>
          <w:lang w:val="en-US"/>
        </w:rPr>
        <w:t>IX</w:t>
      </w:r>
      <w:r w:rsidRPr="00210E87">
        <w:rPr>
          <w:rFonts w:ascii="Times New Roman" w:hAnsi="Times New Roman"/>
          <w:sz w:val="24"/>
          <w:szCs w:val="24"/>
        </w:rPr>
        <w:t xml:space="preserve"> классах распределены следующим образом: </w:t>
      </w:r>
      <w:r w:rsidRPr="00210E87">
        <w:rPr>
          <w:rFonts w:ascii="Times New Roman" w:hAnsi="Times New Roman"/>
          <w:sz w:val="24"/>
          <w:szCs w:val="24"/>
          <w:lang w:val="en-US"/>
        </w:rPr>
        <w:t>VI</w:t>
      </w:r>
      <w:r w:rsidRPr="00210E87">
        <w:rPr>
          <w:rFonts w:ascii="Times New Roman" w:hAnsi="Times New Roman"/>
          <w:sz w:val="24"/>
          <w:szCs w:val="24"/>
        </w:rPr>
        <w:t xml:space="preserve"> -3ч., </w:t>
      </w:r>
      <w:r w:rsidRPr="00210E87">
        <w:rPr>
          <w:rFonts w:ascii="Times New Roman" w:hAnsi="Times New Roman"/>
          <w:sz w:val="24"/>
          <w:szCs w:val="24"/>
          <w:lang w:val="en-US"/>
        </w:rPr>
        <w:t>VII</w:t>
      </w:r>
      <w:r w:rsidRPr="00210E87">
        <w:rPr>
          <w:rFonts w:ascii="Times New Roman" w:hAnsi="Times New Roman"/>
          <w:sz w:val="24"/>
          <w:szCs w:val="24"/>
        </w:rPr>
        <w:t xml:space="preserve">-  </w:t>
      </w:r>
      <w:r w:rsidRPr="00210E87">
        <w:rPr>
          <w:rFonts w:ascii="Times New Roman" w:hAnsi="Times New Roman"/>
          <w:sz w:val="24"/>
          <w:szCs w:val="24"/>
          <w:lang w:val="en-US"/>
        </w:rPr>
        <w:t>VIII</w:t>
      </w:r>
      <w:r w:rsidRPr="00210E87">
        <w:rPr>
          <w:rFonts w:ascii="Times New Roman" w:hAnsi="Times New Roman"/>
          <w:sz w:val="24"/>
          <w:szCs w:val="24"/>
        </w:rPr>
        <w:t xml:space="preserve"> классы - по 68 часов в год (2 часа в неделю); </w:t>
      </w:r>
      <w:r w:rsidRPr="00210E87">
        <w:rPr>
          <w:rFonts w:ascii="Times New Roman" w:hAnsi="Times New Roman"/>
          <w:sz w:val="24"/>
          <w:szCs w:val="24"/>
          <w:lang w:val="en-US"/>
        </w:rPr>
        <w:t>IX</w:t>
      </w:r>
      <w:r w:rsidRPr="00210E87">
        <w:rPr>
          <w:rFonts w:ascii="Times New Roman" w:hAnsi="Times New Roman"/>
          <w:sz w:val="24"/>
          <w:szCs w:val="24"/>
        </w:rPr>
        <w:t xml:space="preserve"> класс - 102 часа в год (3 часа в неделю). </w:t>
      </w:r>
    </w:p>
    <w:p w:rsidR="00530F50" w:rsidRPr="00210E87" w:rsidRDefault="00530F50" w:rsidP="00210E87">
      <w:pPr>
        <w:shd w:val="clear" w:color="auto" w:fill="FFFFFF"/>
        <w:spacing w:after="0" w:line="240" w:lineRule="auto"/>
        <w:jc w:val="both"/>
        <w:rPr>
          <w:rFonts w:ascii="Times New Roman" w:hAnsi="Times New Roman"/>
          <w:spacing w:val="-1"/>
          <w:sz w:val="24"/>
          <w:szCs w:val="24"/>
        </w:rPr>
      </w:pPr>
      <w:r w:rsidRPr="00210E87">
        <w:rPr>
          <w:rFonts w:ascii="Times New Roman" w:hAnsi="Times New Roman"/>
          <w:b/>
          <w:bCs/>
          <w:spacing w:val="-1"/>
          <w:sz w:val="24"/>
          <w:szCs w:val="24"/>
        </w:rPr>
        <w:t xml:space="preserve">Иностранный язык. </w:t>
      </w:r>
      <w:r w:rsidRPr="00210E87">
        <w:rPr>
          <w:rFonts w:ascii="Times New Roman" w:hAnsi="Times New Roman"/>
          <w:spacing w:val="-1"/>
          <w:sz w:val="24"/>
          <w:szCs w:val="24"/>
        </w:rPr>
        <w:t xml:space="preserve">В целях реализации задачи обеспечения освоения выпускниками </w:t>
      </w:r>
      <w:r w:rsidRPr="00210E87">
        <w:rPr>
          <w:rFonts w:ascii="Times New Roman" w:hAnsi="Times New Roman"/>
          <w:sz w:val="24"/>
          <w:szCs w:val="24"/>
        </w:rPr>
        <w:t xml:space="preserve">школы иностранного языка на функциональном уровне в </w:t>
      </w:r>
      <w:r w:rsidRPr="00210E87">
        <w:rPr>
          <w:rFonts w:ascii="Times New Roman" w:hAnsi="Times New Roman"/>
          <w:sz w:val="24"/>
          <w:szCs w:val="24"/>
          <w:lang w:val="en-US"/>
        </w:rPr>
        <w:t>VI</w:t>
      </w:r>
      <w:r w:rsidRPr="00210E87">
        <w:rPr>
          <w:rFonts w:ascii="Times New Roman" w:hAnsi="Times New Roman"/>
          <w:sz w:val="24"/>
          <w:szCs w:val="24"/>
        </w:rPr>
        <w:t xml:space="preserve"> - </w:t>
      </w:r>
      <w:r w:rsidRPr="00210E87">
        <w:rPr>
          <w:rFonts w:ascii="Times New Roman" w:hAnsi="Times New Roman"/>
          <w:sz w:val="24"/>
          <w:szCs w:val="24"/>
          <w:lang w:val="en-US"/>
        </w:rPr>
        <w:t>IX</w:t>
      </w:r>
      <w:r w:rsidRPr="00210E87">
        <w:rPr>
          <w:rFonts w:ascii="Times New Roman" w:hAnsi="Times New Roman"/>
          <w:sz w:val="24"/>
          <w:szCs w:val="24"/>
        </w:rPr>
        <w:t xml:space="preserve"> </w:t>
      </w:r>
      <w:r w:rsidRPr="00210E87">
        <w:rPr>
          <w:rFonts w:ascii="Times New Roman" w:hAnsi="Times New Roman"/>
          <w:iCs/>
          <w:sz w:val="24"/>
          <w:szCs w:val="24"/>
        </w:rPr>
        <w:t>классах</w:t>
      </w:r>
      <w:r w:rsidRPr="00210E87">
        <w:rPr>
          <w:rFonts w:ascii="Times New Roman" w:hAnsi="Times New Roman"/>
          <w:i/>
          <w:iCs/>
          <w:sz w:val="24"/>
          <w:szCs w:val="24"/>
        </w:rPr>
        <w:t xml:space="preserve"> </w:t>
      </w:r>
      <w:r w:rsidRPr="00210E87">
        <w:rPr>
          <w:rFonts w:ascii="Times New Roman" w:hAnsi="Times New Roman"/>
          <w:sz w:val="24"/>
          <w:szCs w:val="24"/>
        </w:rPr>
        <w:t xml:space="preserve">общее количество часов на его изучение составляет по 102 часа в год или по 3 часа в неделю в каждом из этих </w:t>
      </w:r>
      <w:r w:rsidRPr="00210E87">
        <w:rPr>
          <w:rFonts w:ascii="Times New Roman" w:hAnsi="Times New Roman"/>
          <w:spacing w:val="-1"/>
          <w:sz w:val="24"/>
          <w:szCs w:val="24"/>
        </w:rPr>
        <w:t xml:space="preserve">классов. </w:t>
      </w:r>
      <w:r w:rsidRPr="00210E87">
        <w:rPr>
          <w:rFonts w:ascii="Times New Roman" w:hAnsi="Times New Roman"/>
          <w:sz w:val="24"/>
          <w:szCs w:val="24"/>
        </w:rPr>
        <w:t>Предложенный объем учебного времени достаточен для освоения ино</w:t>
      </w:r>
      <w:r w:rsidRPr="00210E87">
        <w:rPr>
          <w:rFonts w:ascii="Times New Roman" w:hAnsi="Times New Roman"/>
          <w:spacing w:val="-1"/>
          <w:sz w:val="24"/>
          <w:szCs w:val="24"/>
        </w:rPr>
        <w:t xml:space="preserve">странного языка на функциональном уровне. </w:t>
      </w:r>
    </w:p>
    <w:p w:rsidR="00530F50" w:rsidRPr="00210E87" w:rsidRDefault="00530F50" w:rsidP="00210E87">
      <w:pPr>
        <w:shd w:val="clear" w:color="auto" w:fill="FFFFFF"/>
        <w:spacing w:after="0" w:line="240" w:lineRule="auto"/>
        <w:ind w:firstLine="1"/>
        <w:rPr>
          <w:rFonts w:ascii="Times New Roman" w:hAnsi="Times New Roman"/>
          <w:sz w:val="24"/>
          <w:szCs w:val="24"/>
        </w:rPr>
      </w:pPr>
      <w:r w:rsidRPr="00210E87">
        <w:rPr>
          <w:rFonts w:ascii="Times New Roman" w:hAnsi="Times New Roman"/>
          <w:b/>
          <w:bCs/>
          <w:sz w:val="24"/>
          <w:szCs w:val="24"/>
        </w:rPr>
        <w:t xml:space="preserve">Информатика и ИКТ. </w:t>
      </w:r>
      <w:r w:rsidRPr="00210E87">
        <w:rPr>
          <w:rFonts w:ascii="Times New Roman" w:hAnsi="Times New Roman"/>
          <w:sz w:val="24"/>
          <w:szCs w:val="24"/>
        </w:rPr>
        <w:t xml:space="preserve">Изучается в </w:t>
      </w:r>
      <w:r w:rsidRPr="00210E87">
        <w:rPr>
          <w:rFonts w:ascii="Times New Roman" w:hAnsi="Times New Roman"/>
          <w:sz w:val="24"/>
          <w:szCs w:val="24"/>
          <w:lang w:val="en-US"/>
        </w:rPr>
        <w:t>VII</w:t>
      </w:r>
      <w:r w:rsidRPr="00210E87">
        <w:rPr>
          <w:rFonts w:ascii="Times New Roman" w:hAnsi="Times New Roman"/>
          <w:sz w:val="24"/>
          <w:szCs w:val="24"/>
        </w:rPr>
        <w:t xml:space="preserve"> - </w:t>
      </w:r>
      <w:r w:rsidRPr="00210E87">
        <w:rPr>
          <w:rFonts w:ascii="Times New Roman" w:hAnsi="Times New Roman"/>
          <w:sz w:val="24"/>
          <w:szCs w:val="24"/>
          <w:lang w:val="en-US"/>
        </w:rPr>
        <w:t>IX</w:t>
      </w:r>
      <w:r w:rsidRPr="00210E87">
        <w:rPr>
          <w:rFonts w:ascii="Times New Roman" w:hAnsi="Times New Roman"/>
          <w:sz w:val="24"/>
          <w:szCs w:val="24"/>
        </w:rPr>
        <w:t xml:space="preserve"> классах  -34 часа в год (1 час в неделю).</w:t>
      </w:r>
    </w:p>
    <w:p w:rsidR="00530F50" w:rsidRPr="00210E87" w:rsidRDefault="00530F50" w:rsidP="00210E87">
      <w:pPr>
        <w:shd w:val="clear" w:color="auto" w:fill="FFFFFF"/>
        <w:spacing w:after="0" w:line="240" w:lineRule="auto"/>
        <w:jc w:val="both"/>
        <w:rPr>
          <w:rFonts w:ascii="Times New Roman" w:hAnsi="Times New Roman"/>
          <w:sz w:val="24"/>
          <w:szCs w:val="24"/>
        </w:rPr>
      </w:pPr>
      <w:r w:rsidRPr="00210E87">
        <w:rPr>
          <w:rFonts w:ascii="Times New Roman" w:hAnsi="Times New Roman"/>
          <w:b/>
          <w:bCs/>
          <w:spacing w:val="-2"/>
          <w:sz w:val="24"/>
          <w:szCs w:val="24"/>
        </w:rPr>
        <w:lastRenderedPageBreak/>
        <w:t xml:space="preserve">Математика. </w:t>
      </w:r>
      <w:r w:rsidRPr="00210E87">
        <w:rPr>
          <w:rFonts w:ascii="Times New Roman" w:hAnsi="Times New Roman"/>
          <w:bCs/>
          <w:spacing w:val="-2"/>
          <w:sz w:val="24"/>
          <w:szCs w:val="24"/>
        </w:rPr>
        <w:t>Н</w:t>
      </w:r>
      <w:r w:rsidRPr="00210E87">
        <w:rPr>
          <w:rFonts w:ascii="Times New Roman" w:hAnsi="Times New Roman"/>
          <w:spacing w:val="-2"/>
          <w:sz w:val="24"/>
          <w:szCs w:val="24"/>
        </w:rPr>
        <w:t xml:space="preserve">а данный учебный предмет </w:t>
      </w:r>
      <w:r w:rsidRPr="00210E87">
        <w:rPr>
          <w:rFonts w:ascii="Times New Roman" w:hAnsi="Times New Roman"/>
          <w:sz w:val="24"/>
          <w:szCs w:val="24"/>
        </w:rPr>
        <w:t xml:space="preserve">в </w:t>
      </w:r>
      <w:r w:rsidRPr="00210E87">
        <w:rPr>
          <w:rFonts w:ascii="Times New Roman" w:hAnsi="Times New Roman"/>
          <w:sz w:val="24"/>
          <w:szCs w:val="24"/>
          <w:lang w:val="en-US"/>
        </w:rPr>
        <w:t>VI</w:t>
      </w:r>
      <w:r w:rsidRPr="00210E87">
        <w:rPr>
          <w:rFonts w:ascii="Times New Roman" w:hAnsi="Times New Roman"/>
          <w:sz w:val="24"/>
          <w:szCs w:val="24"/>
        </w:rPr>
        <w:t xml:space="preserve"> -  отводится по 170 часов в год (5 часов в неделю).</w:t>
      </w:r>
      <w:r w:rsidRPr="00210E87">
        <w:rPr>
          <w:rFonts w:ascii="Times New Roman" w:hAnsi="Times New Roman"/>
          <w:sz w:val="24"/>
          <w:szCs w:val="24"/>
          <w:lang w:val="en-US"/>
        </w:rPr>
        <w:t>VII</w:t>
      </w:r>
      <w:r w:rsidRPr="00210E87">
        <w:rPr>
          <w:rFonts w:ascii="Times New Roman" w:hAnsi="Times New Roman"/>
          <w:sz w:val="24"/>
          <w:szCs w:val="24"/>
        </w:rPr>
        <w:t>-</w:t>
      </w:r>
      <w:r w:rsidRPr="00210E87">
        <w:rPr>
          <w:rFonts w:ascii="Times New Roman" w:hAnsi="Times New Roman"/>
          <w:sz w:val="24"/>
          <w:szCs w:val="24"/>
          <w:lang w:val="en-US"/>
        </w:rPr>
        <w:t>IX</w:t>
      </w:r>
      <w:r w:rsidRPr="00210E87">
        <w:rPr>
          <w:rFonts w:ascii="Times New Roman" w:hAnsi="Times New Roman"/>
          <w:sz w:val="24"/>
          <w:szCs w:val="24"/>
        </w:rPr>
        <w:t xml:space="preserve"> на алгебру по 3 часа в неделю, геометрия по 2 часа в неделю.</w:t>
      </w:r>
    </w:p>
    <w:p w:rsidR="00530F50" w:rsidRPr="00210E87" w:rsidRDefault="00530F50" w:rsidP="00210E87">
      <w:pPr>
        <w:shd w:val="clear" w:color="auto" w:fill="FFFFFF"/>
        <w:spacing w:after="0" w:line="240" w:lineRule="auto"/>
        <w:jc w:val="both"/>
        <w:rPr>
          <w:rFonts w:ascii="Times New Roman" w:hAnsi="Times New Roman"/>
          <w:sz w:val="24"/>
          <w:szCs w:val="24"/>
        </w:rPr>
      </w:pPr>
      <w:r w:rsidRPr="00210E87">
        <w:rPr>
          <w:rFonts w:ascii="Times New Roman" w:hAnsi="Times New Roman"/>
          <w:b/>
          <w:bCs/>
          <w:sz w:val="24"/>
          <w:szCs w:val="24"/>
        </w:rPr>
        <w:t xml:space="preserve">История. На изучение истории в </w:t>
      </w:r>
      <w:r w:rsidRPr="00210E87">
        <w:rPr>
          <w:rFonts w:ascii="Times New Roman" w:hAnsi="Times New Roman"/>
          <w:sz w:val="24"/>
          <w:szCs w:val="24"/>
          <w:lang w:val="en-US"/>
        </w:rPr>
        <w:t>VI</w:t>
      </w:r>
      <w:r w:rsidRPr="00210E87">
        <w:rPr>
          <w:rFonts w:ascii="Times New Roman" w:hAnsi="Times New Roman"/>
          <w:sz w:val="24"/>
          <w:szCs w:val="24"/>
        </w:rPr>
        <w:t xml:space="preserve"> – VIII классах отводится по 2 часа в неделю. В </w:t>
      </w:r>
      <w:r w:rsidRPr="00210E87">
        <w:rPr>
          <w:rFonts w:ascii="Times New Roman" w:hAnsi="Times New Roman"/>
          <w:sz w:val="24"/>
          <w:szCs w:val="24"/>
          <w:lang w:val="en-US"/>
        </w:rPr>
        <w:t>IX</w:t>
      </w:r>
      <w:r w:rsidRPr="00210E87">
        <w:rPr>
          <w:rFonts w:ascii="Times New Roman" w:hAnsi="Times New Roman"/>
          <w:sz w:val="24"/>
          <w:szCs w:val="24"/>
        </w:rPr>
        <w:t xml:space="preserve"> классе 3 часа, один из которых берем на преподавание краеведения.</w:t>
      </w:r>
    </w:p>
    <w:p w:rsidR="00530F50" w:rsidRPr="00210E87" w:rsidRDefault="00530F50" w:rsidP="00210E87">
      <w:pPr>
        <w:shd w:val="clear" w:color="auto" w:fill="FFFFFF"/>
        <w:spacing w:after="0" w:line="240" w:lineRule="auto"/>
        <w:jc w:val="both"/>
        <w:rPr>
          <w:rFonts w:ascii="Times New Roman" w:hAnsi="Times New Roman"/>
          <w:sz w:val="24"/>
          <w:szCs w:val="24"/>
        </w:rPr>
      </w:pPr>
      <w:r w:rsidRPr="00210E87">
        <w:rPr>
          <w:rFonts w:ascii="Times New Roman" w:hAnsi="Times New Roman"/>
          <w:sz w:val="24"/>
          <w:szCs w:val="24"/>
        </w:rPr>
        <w:t>.</w:t>
      </w:r>
      <w:r w:rsidRPr="00210E87">
        <w:rPr>
          <w:rFonts w:ascii="Times New Roman" w:hAnsi="Times New Roman"/>
          <w:b/>
          <w:bCs/>
          <w:sz w:val="24"/>
          <w:szCs w:val="24"/>
        </w:rPr>
        <w:t>Обществознание (обществоведение).</w:t>
      </w:r>
      <w:r w:rsidRPr="00210E87">
        <w:rPr>
          <w:rFonts w:ascii="Times New Roman" w:hAnsi="Times New Roman"/>
          <w:bCs/>
          <w:sz w:val="24"/>
          <w:szCs w:val="24"/>
        </w:rPr>
        <w:t xml:space="preserve"> П</w:t>
      </w:r>
      <w:r w:rsidRPr="00210E87">
        <w:rPr>
          <w:rFonts w:ascii="Times New Roman" w:hAnsi="Times New Roman"/>
          <w:sz w:val="24"/>
          <w:szCs w:val="24"/>
        </w:rPr>
        <w:t xml:space="preserve">реподавание осуществляется в </w:t>
      </w:r>
      <w:r w:rsidRPr="00210E87">
        <w:rPr>
          <w:rFonts w:ascii="Times New Roman" w:hAnsi="Times New Roman"/>
          <w:sz w:val="24"/>
          <w:szCs w:val="24"/>
          <w:lang w:val="en-US"/>
        </w:rPr>
        <w:t>VI</w:t>
      </w:r>
      <w:r w:rsidRPr="00210E87">
        <w:rPr>
          <w:rFonts w:ascii="Times New Roman" w:hAnsi="Times New Roman"/>
          <w:sz w:val="24"/>
          <w:szCs w:val="24"/>
        </w:rPr>
        <w:t xml:space="preserve"> - </w:t>
      </w:r>
      <w:r w:rsidRPr="00210E87">
        <w:rPr>
          <w:rFonts w:ascii="Times New Roman" w:hAnsi="Times New Roman"/>
          <w:sz w:val="24"/>
          <w:szCs w:val="24"/>
          <w:lang w:val="en-US"/>
        </w:rPr>
        <w:t>IX</w:t>
      </w:r>
      <w:r w:rsidRPr="00210E87">
        <w:rPr>
          <w:rFonts w:ascii="Times New Roman" w:hAnsi="Times New Roman"/>
          <w:sz w:val="24"/>
          <w:szCs w:val="24"/>
        </w:rPr>
        <w:t xml:space="preserve"> классах по 34 часа в год или 1 часу в неделю в каждом классе. </w:t>
      </w:r>
    </w:p>
    <w:p w:rsidR="00530F50" w:rsidRPr="00210E87" w:rsidRDefault="00530F50" w:rsidP="00210E87">
      <w:pPr>
        <w:shd w:val="clear" w:color="auto" w:fill="FFFFFF"/>
        <w:spacing w:after="0" w:line="240" w:lineRule="auto"/>
        <w:jc w:val="both"/>
        <w:rPr>
          <w:rFonts w:ascii="Times New Roman" w:hAnsi="Times New Roman"/>
          <w:sz w:val="24"/>
          <w:szCs w:val="24"/>
        </w:rPr>
      </w:pPr>
      <w:r w:rsidRPr="00210E87">
        <w:rPr>
          <w:rFonts w:ascii="Times New Roman" w:hAnsi="Times New Roman"/>
          <w:bCs/>
          <w:sz w:val="24"/>
          <w:szCs w:val="24"/>
        </w:rPr>
        <w:t>Н</w:t>
      </w:r>
      <w:r w:rsidRPr="00210E87">
        <w:rPr>
          <w:rFonts w:ascii="Times New Roman" w:hAnsi="Times New Roman"/>
          <w:sz w:val="24"/>
          <w:szCs w:val="24"/>
        </w:rPr>
        <w:t xml:space="preserve">а изучение предмета </w:t>
      </w:r>
      <w:r w:rsidRPr="00210E87">
        <w:rPr>
          <w:rFonts w:ascii="Times New Roman" w:hAnsi="Times New Roman"/>
          <w:b/>
          <w:iCs/>
          <w:sz w:val="24"/>
          <w:szCs w:val="24"/>
        </w:rPr>
        <w:t>«Физика»</w:t>
      </w:r>
      <w:r w:rsidRPr="00210E87">
        <w:rPr>
          <w:rFonts w:ascii="Times New Roman" w:hAnsi="Times New Roman"/>
          <w:i/>
          <w:iCs/>
          <w:sz w:val="24"/>
          <w:szCs w:val="24"/>
        </w:rPr>
        <w:t xml:space="preserve"> </w:t>
      </w:r>
      <w:r w:rsidRPr="00210E87">
        <w:rPr>
          <w:rFonts w:ascii="Times New Roman" w:hAnsi="Times New Roman"/>
          <w:sz w:val="24"/>
          <w:szCs w:val="24"/>
        </w:rPr>
        <w:t xml:space="preserve">в </w:t>
      </w:r>
      <w:r w:rsidRPr="00210E87">
        <w:rPr>
          <w:rFonts w:ascii="Times New Roman" w:hAnsi="Times New Roman"/>
          <w:sz w:val="24"/>
          <w:szCs w:val="24"/>
          <w:lang w:val="en-US"/>
        </w:rPr>
        <w:t>VII</w:t>
      </w:r>
      <w:r w:rsidRPr="00210E87">
        <w:rPr>
          <w:rFonts w:ascii="Times New Roman" w:hAnsi="Times New Roman"/>
          <w:sz w:val="24"/>
          <w:szCs w:val="24"/>
        </w:rPr>
        <w:t xml:space="preserve"> - </w:t>
      </w:r>
      <w:r w:rsidRPr="00210E87">
        <w:rPr>
          <w:rFonts w:ascii="Times New Roman" w:hAnsi="Times New Roman"/>
          <w:sz w:val="24"/>
          <w:szCs w:val="24"/>
          <w:lang w:val="en-US"/>
        </w:rPr>
        <w:t>IX</w:t>
      </w:r>
      <w:r w:rsidRPr="00210E87">
        <w:rPr>
          <w:rFonts w:ascii="Times New Roman" w:hAnsi="Times New Roman"/>
          <w:sz w:val="24"/>
          <w:szCs w:val="24"/>
        </w:rPr>
        <w:t xml:space="preserve"> классах отводится  (2 часа в неделю). </w:t>
      </w:r>
    </w:p>
    <w:p w:rsidR="00530F50" w:rsidRPr="00210E87" w:rsidRDefault="00530F50" w:rsidP="00210E87">
      <w:pPr>
        <w:shd w:val="clear" w:color="auto" w:fill="FFFFFF"/>
        <w:spacing w:after="0" w:line="240" w:lineRule="auto"/>
        <w:jc w:val="both"/>
        <w:rPr>
          <w:rFonts w:ascii="Times New Roman" w:hAnsi="Times New Roman"/>
          <w:sz w:val="24"/>
          <w:szCs w:val="24"/>
        </w:rPr>
      </w:pPr>
      <w:r w:rsidRPr="00210E87">
        <w:rPr>
          <w:rFonts w:ascii="Times New Roman" w:hAnsi="Times New Roman"/>
          <w:bCs/>
          <w:spacing w:val="-2"/>
          <w:sz w:val="24"/>
          <w:szCs w:val="24"/>
        </w:rPr>
        <w:t>Н</w:t>
      </w:r>
      <w:r w:rsidRPr="00210E87">
        <w:rPr>
          <w:rFonts w:ascii="Times New Roman" w:hAnsi="Times New Roman"/>
          <w:spacing w:val="-2"/>
          <w:sz w:val="24"/>
          <w:szCs w:val="24"/>
        </w:rPr>
        <w:t xml:space="preserve">а изучение учебного предмета </w:t>
      </w:r>
      <w:r w:rsidRPr="00210E87">
        <w:rPr>
          <w:rFonts w:ascii="Times New Roman" w:hAnsi="Times New Roman"/>
          <w:b/>
          <w:spacing w:val="-2"/>
          <w:sz w:val="24"/>
          <w:szCs w:val="24"/>
        </w:rPr>
        <w:t>«Химия»</w:t>
      </w:r>
      <w:r w:rsidRPr="00210E87">
        <w:rPr>
          <w:rFonts w:ascii="Times New Roman" w:hAnsi="Times New Roman"/>
          <w:spacing w:val="-2"/>
          <w:sz w:val="24"/>
          <w:szCs w:val="24"/>
        </w:rPr>
        <w:t xml:space="preserve"> в </w:t>
      </w:r>
      <w:r w:rsidRPr="00210E87">
        <w:rPr>
          <w:rFonts w:ascii="Times New Roman" w:hAnsi="Times New Roman"/>
          <w:sz w:val="24"/>
          <w:szCs w:val="24"/>
          <w:lang w:val="en-US"/>
        </w:rPr>
        <w:t>VIII</w:t>
      </w:r>
      <w:r w:rsidRPr="00210E87">
        <w:rPr>
          <w:rFonts w:ascii="Times New Roman" w:hAnsi="Times New Roman"/>
          <w:sz w:val="24"/>
          <w:szCs w:val="24"/>
        </w:rPr>
        <w:t xml:space="preserve">- </w:t>
      </w:r>
      <w:r w:rsidRPr="00210E87">
        <w:rPr>
          <w:rFonts w:ascii="Times New Roman" w:hAnsi="Times New Roman"/>
          <w:sz w:val="24"/>
          <w:szCs w:val="24"/>
          <w:lang w:val="en-US"/>
        </w:rPr>
        <w:t>IX</w:t>
      </w:r>
      <w:r w:rsidRPr="00210E87">
        <w:rPr>
          <w:rFonts w:ascii="Times New Roman" w:hAnsi="Times New Roman"/>
          <w:sz w:val="24"/>
          <w:szCs w:val="24"/>
        </w:rPr>
        <w:t xml:space="preserve"> классах отводится по 68 часов в год (2 часа в неделю).</w:t>
      </w:r>
    </w:p>
    <w:p w:rsidR="00530F50" w:rsidRPr="00210E87" w:rsidRDefault="00530F50" w:rsidP="00210E87">
      <w:pPr>
        <w:pStyle w:val="a8"/>
        <w:ind w:left="0"/>
        <w:jc w:val="both"/>
        <w:rPr>
          <w:rFonts w:ascii="Times New Roman" w:hAnsi="Times New Roman"/>
        </w:rPr>
      </w:pPr>
      <w:r w:rsidRPr="00210E87">
        <w:rPr>
          <w:rFonts w:ascii="Times New Roman" w:hAnsi="Times New Roman"/>
          <w:b/>
          <w:bCs/>
          <w:spacing w:val="-1"/>
        </w:rPr>
        <w:t xml:space="preserve">Биология. </w:t>
      </w:r>
      <w:r w:rsidRPr="00210E87">
        <w:rPr>
          <w:rFonts w:ascii="Times New Roman" w:hAnsi="Times New Roman"/>
        </w:rPr>
        <w:t xml:space="preserve">На изучение биологии отводится VI классе - 34 часа (1 час в неделю),  </w:t>
      </w:r>
      <w:r w:rsidRPr="00210E87">
        <w:rPr>
          <w:rFonts w:ascii="Times New Roman" w:hAnsi="Times New Roman"/>
          <w:lang w:val="en-US"/>
        </w:rPr>
        <w:t>VII</w:t>
      </w:r>
      <w:r w:rsidRPr="00210E87">
        <w:rPr>
          <w:rFonts w:ascii="Times New Roman" w:hAnsi="Times New Roman"/>
        </w:rPr>
        <w:t xml:space="preserve"> классе- 34 часа (1 час в неделю). Берем  1 час из компонента образовательного учреждения, всего 68 часов, VIII-</w:t>
      </w:r>
      <w:r w:rsidRPr="00210E87">
        <w:rPr>
          <w:rFonts w:ascii="Times New Roman" w:hAnsi="Times New Roman"/>
          <w:lang w:val="en-US"/>
        </w:rPr>
        <w:t>IX</w:t>
      </w:r>
      <w:r w:rsidRPr="00210E87">
        <w:rPr>
          <w:rFonts w:ascii="Times New Roman" w:hAnsi="Times New Roman"/>
        </w:rPr>
        <w:t xml:space="preserve"> классах по 2 часа в неделю в каждом классе.</w:t>
      </w:r>
    </w:p>
    <w:p w:rsidR="00530F50" w:rsidRPr="00210E87" w:rsidRDefault="00530F50" w:rsidP="00210E87">
      <w:pPr>
        <w:pStyle w:val="a8"/>
        <w:ind w:left="0"/>
        <w:jc w:val="both"/>
        <w:rPr>
          <w:rFonts w:ascii="Times New Roman" w:hAnsi="Times New Roman"/>
        </w:rPr>
      </w:pPr>
      <w:r w:rsidRPr="00210E87">
        <w:rPr>
          <w:rFonts w:ascii="Times New Roman" w:hAnsi="Times New Roman"/>
          <w:b/>
        </w:rPr>
        <w:t xml:space="preserve">География. </w:t>
      </w:r>
      <w:r w:rsidRPr="00210E87">
        <w:rPr>
          <w:rFonts w:ascii="Times New Roman" w:hAnsi="Times New Roman"/>
        </w:rPr>
        <w:t>На изучение географии в VI классе отводится 34 часа (1 час в неделю),VII-XI по 2 часа в неделю в каждом классе.</w:t>
      </w:r>
    </w:p>
    <w:p w:rsidR="00530F50" w:rsidRPr="00210E87" w:rsidRDefault="00530F50" w:rsidP="00210E87">
      <w:pPr>
        <w:shd w:val="clear" w:color="auto" w:fill="FFFFFF"/>
        <w:spacing w:after="0" w:line="240" w:lineRule="auto"/>
        <w:jc w:val="both"/>
        <w:rPr>
          <w:rFonts w:ascii="Times New Roman" w:hAnsi="Times New Roman"/>
          <w:sz w:val="24"/>
          <w:szCs w:val="24"/>
        </w:rPr>
      </w:pPr>
      <w:r w:rsidRPr="00210E87">
        <w:rPr>
          <w:rFonts w:ascii="Times New Roman" w:hAnsi="Times New Roman"/>
          <w:b/>
          <w:bCs/>
          <w:spacing w:val="-2"/>
          <w:sz w:val="24"/>
          <w:szCs w:val="24"/>
        </w:rPr>
        <w:t xml:space="preserve">Искусство </w:t>
      </w:r>
      <w:r w:rsidRPr="00210E87">
        <w:rPr>
          <w:rFonts w:ascii="Times New Roman" w:hAnsi="Times New Roman"/>
          <w:spacing w:val="-2"/>
          <w:sz w:val="24"/>
          <w:szCs w:val="24"/>
        </w:rPr>
        <w:t xml:space="preserve">(Музыка и Изобразительное искусство). На второй ступени основного общего </w:t>
      </w:r>
      <w:r w:rsidRPr="00210E87">
        <w:rPr>
          <w:rFonts w:ascii="Times New Roman" w:hAnsi="Times New Roman"/>
          <w:spacing w:val="-1"/>
          <w:sz w:val="24"/>
          <w:szCs w:val="24"/>
        </w:rPr>
        <w:t xml:space="preserve">образования на учебный предмет </w:t>
      </w:r>
      <w:r w:rsidRPr="00210E87">
        <w:rPr>
          <w:rFonts w:ascii="Times New Roman" w:hAnsi="Times New Roman"/>
          <w:b/>
          <w:bCs/>
          <w:spacing w:val="-1"/>
          <w:sz w:val="24"/>
          <w:szCs w:val="24"/>
        </w:rPr>
        <w:t xml:space="preserve">«Музыка» </w:t>
      </w:r>
      <w:r w:rsidRPr="00210E87">
        <w:rPr>
          <w:rFonts w:ascii="Times New Roman" w:hAnsi="Times New Roman"/>
          <w:spacing w:val="-1"/>
          <w:sz w:val="24"/>
          <w:szCs w:val="24"/>
        </w:rPr>
        <w:t xml:space="preserve">в </w:t>
      </w:r>
      <w:r w:rsidRPr="00210E87">
        <w:rPr>
          <w:rFonts w:ascii="Times New Roman" w:hAnsi="Times New Roman"/>
          <w:spacing w:val="-1"/>
          <w:sz w:val="24"/>
          <w:szCs w:val="24"/>
          <w:lang w:val="en-US"/>
        </w:rPr>
        <w:t>VI</w:t>
      </w:r>
      <w:r w:rsidRPr="00210E87">
        <w:rPr>
          <w:rFonts w:ascii="Times New Roman" w:hAnsi="Times New Roman"/>
          <w:spacing w:val="-1"/>
          <w:sz w:val="24"/>
          <w:szCs w:val="24"/>
        </w:rPr>
        <w:t>-</w:t>
      </w:r>
      <w:r w:rsidRPr="00210E87">
        <w:rPr>
          <w:rFonts w:ascii="Times New Roman" w:hAnsi="Times New Roman"/>
          <w:spacing w:val="-1"/>
          <w:sz w:val="24"/>
          <w:szCs w:val="24"/>
          <w:lang w:val="en-US"/>
        </w:rPr>
        <w:t>VIII</w:t>
      </w:r>
      <w:r w:rsidRPr="00210E87">
        <w:rPr>
          <w:rFonts w:ascii="Times New Roman" w:hAnsi="Times New Roman"/>
          <w:spacing w:val="-1"/>
          <w:sz w:val="24"/>
          <w:szCs w:val="24"/>
        </w:rPr>
        <w:t xml:space="preserve"> классах выделено 1 час в неделю (34 часов </w:t>
      </w:r>
      <w:r w:rsidRPr="00210E87">
        <w:rPr>
          <w:rFonts w:ascii="Times New Roman" w:hAnsi="Times New Roman"/>
          <w:spacing w:val="-2"/>
          <w:sz w:val="24"/>
          <w:szCs w:val="24"/>
        </w:rPr>
        <w:t>в год) в  каждом  классе. На «</w:t>
      </w:r>
      <w:r w:rsidRPr="00210E87">
        <w:rPr>
          <w:rFonts w:ascii="Times New Roman" w:hAnsi="Times New Roman"/>
          <w:b/>
          <w:spacing w:val="-2"/>
          <w:sz w:val="24"/>
          <w:szCs w:val="24"/>
        </w:rPr>
        <w:t>Изобразительное искусство</w:t>
      </w:r>
      <w:r w:rsidRPr="00210E87">
        <w:rPr>
          <w:rFonts w:ascii="Times New Roman" w:hAnsi="Times New Roman"/>
          <w:spacing w:val="-2"/>
          <w:sz w:val="24"/>
          <w:szCs w:val="24"/>
        </w:rPr>
        <w:t xml:space="preserve">»  в </w:t>
      </w:r>
      <w:r w:rsidRPr="00210E87">
        <w:rPr>
          <w:rFonts w:ascii="Times New Roman" w:hAnsi="Times New Roman"/>
          <w:spacing w:val="-2"/>
          <w:sz w:val="24"/>
          <w:szCs w:val="24"/>
          <w:lang w:val="en-US"/>
        </w:rPr>
        <w:t>VI</w:t>
      </w:r>
      <w:r w:rsidRPr="00210E87">
        <w:rPr>
          <w:rFonts w:ascii="Times New Roman" w:hAnsi="Times New Roman"/>
          <w:spacing w:val="-2"/>
          <w:sz w:val="24"/>
          <w:szCs w:val="24"/>
        </w:rPr>
        <w:t>-</w:t>
      </w:r>
      <w:r w:rsidRPr="00210E87">
        <w:rPr>
          <w:rFonts w:ascii="Times New Roman" w:hAnsi="Times New Roman"/>
          <w:spacing w:val="-2"/>
          <w:sz w:val="24"/>
          <w:szCs w:val="24"/>
          <w:lang w:val="en-US"/>
        </w:rPr>
        <w:t>VII</w:t>
      </w:r>
      <w:r w:rsidRPr="00210E87">
        <w:rPr>
          <w:rFonts w:ascii="Times New Roman" w:hAnsi="Times New Roman"/>
          <w:spacing w:val="-2"/>
          <w:sz w:val="24"/>
          <w:szCs w:val="24"/>
        </w:rPr>
        <w:t xml:space="preserve"> классах по 1часу в неделю в каждом классе (всего 34 часа в год).  </w:t>
      </w:r>
    </w:p>
    <w:p w:rsidR="00530F50" w:rsidRPr="00210E87" w:rsidRDefault="00530F50" w:rsidP="00210E87">
      <w:pPr>
        <w:shd w:val="clear" w:color="auto" w:fill="FFFFFF"/>
        <w:spacing w:after="0" w:line="240" w:lineRule="auto"/>
        <w:jc w:val="both"/>
        <w:rPr>
          <w:rFonts w:ascii="Times New Roman" w:hAnsi="Times New Roman"/>
          <w:spacing w:val="-11"/>
          <w:sz w:val="24"/>
          <w:szCs w:val="24"/>
        </w:rPr>
      </w:pPr>
      <w:r w:rsidRPr="00210E87">
        <w:rPr>
          <w:rFonts w:ascii="Times New Roman" w:hAnsi="Times New Roman"/>
          <w:b/>
          <w:bCs/>
          <w:sz w:val="24"/>
          <w:szCs w:val="24"/>
        </w:rPr>
        <w:t xml:space="preserve">Технология. </w:t>
      </w:r>
      <w:r w:rsidRPr="00210E87">
        <w:rPr>
          <w:rFonts w:ascii="Times New Roman" w:hAnsi="Times New Roman"/>
          <w:sz w:val="24"/>
          <w:szCs w:val="24"/>
        </w:rPr>
        <w:t xml:space="preserve">На ступени основного общего образования на изучение предмета </w:t>
      </w:r>
      <w:r w:rsidRPr="00210E87">
        <w:rPr>
          <w:rFonts w:ascii="Times New Roman" w:hAnsi="Times New Roman"/>
          <w:i/>
          <w:iCs/>
          <w:sz w:val="24"/>
          <w:szCs w:val="24"/>
        </w:rPr>
        <w:t xml:space="preserve">«Технология» </w:t>
      </w:r>
      <w:r w:rsidRPr="00210E87">
        <w:rPr>
          <w:rFonts w:ascii="Times New Roman" w:hAnsi="Times New Roman"/>
          <w:sz w:val="24"/>
          <w:szCs w:val="24"/>
        </w:rPr>
        <w:t xml:space="preserve">в </w:t>
      </w:r>
      <w:r w:rsidRPr="00210E87">
        <w:rPr>
          <w:rFonts w:ascii="Times New Roman" w:hAnsi="Times New Roman"/>
          <w:sz w:val="24"/>
          <w:szCs w:val="24"/>
          <w:lang w:val="en-US"/>
        </w:rPr>
        <w:t>VI</w:t>
      </w:r>
      <w:r w:rsidRPr="00210E87">
        <w:rPr>
          <w:rFonts w:ascii="Times New Roman" w:hAnsi="Times New Roman"/>
          <w:sz w:val="24"/>
          <w:szCs w:val="24"/>
        </w:rPr>
        <w:t>-</w:t>
      </w:r>
      <w:r w:rsidRPr="00210E87">
        <w:rPr>
          <w:rFonts w:ascii="Times New Roman" w:hAnsi="Times New Roman"/>
          <w:sz w:val="24"/>
          <w:szCs w:val="24"/>
          <w:lang w:val="en-US"/>
        </w:rPr>
        <w:t>VII</w:t>
      </w:r>
      <w:r w:rsidRPr="00210E87">
        <w:rPr>
          <w:rFonts w:ascii="Times New Roman" w:hAnsi="Times New Roman"/>
          <w:sz w:val="24"/>
          <w:szCs w:val="24"/>
        </w:rPr>
        <w:t xml:space="preserve"> классах выделено 2 часа в неделю, в </w:t>
      </w:r>
      <w:r w:rsidRPr="00210E87">
        <w:rPr>
          <w:rFonts w:ascii="Times New Roman" w:hAnsi="Times New Roman"/>
          <w:sz w:val="24"/>
          <w:szCs w:val="24"/>
          <w:lang w:val="en-US"/>
        </w:rPr>
        <w:t>VIII</w:t>
      </w:r>
      <w:r w:rsidRPr="00210E87">
        <w:rPr>
          <w:rFonts w:ascii="Times New Roman" w:hAnsi="Times New Roman"/>
          <w:sz w:val="24"/>
          <w:szCs w:val="24"/>
        </w:rPr>
        <w:t xml:space="preserve"> классе - 1 час в неделю и 1 час из компонента образовательного учреждения, всего 68 часов. </w:t>
      </w:r>
    </w:p>
    <w:p w:rsidR="00530F50" w:rsidRPr="00210E87" w:rsidRDefault="00530F50" w:rsidP="00210E87">
      <w:pPr>
        <w:shd w:val="clear" w:color="auto" w:fill="FFFFFF"/>
        <w:spacing w:after="0" w:line="240" w:lineRule="auto"/>
        <w:jc w:val="both"/>
        <w:rPr>
          <w:rFonts w:ascii="Times New Roman" w:hAnsi="Times New Roman"/>
          <w:sz w:val="24"/>
          <w:szCs w:val="24"/>
        </w:rPr>
      </w:pPr>
      <w:r w:rsidRPr="00210E87">
        <w:rPr>
          <w:rFonts w:ascii="Times New Roman" w:hAnsi="Times New Roman"/>
          <w:b/>
          <w:bCs/>
          <w:spacing w:val="-1"/>
          <w:sz w:val="24"/>
          <w:szCs w:val="24"/>
        </w:rPr>
        <w:t xml:space="preserve">Обеспечение безопасности жизнедеятельности. </w:t>
      </w:r>
      <w:r w:rsidRPr="00210E87">
        <w:rPr>
          <w:rFonts w:ascii="Times New Roman" w:hAnsi="Times New Roman"/>
          <w:spacing w:val="-1"/>
          <w:sz w:val="24"/>
          <w:szCs w:val="24"/>
        </w:rPr>
        <w:t>Н</w:t>
      </w:r>
      <w:r w:rsidRPr="00210E87">
        <w:rPr>
          <w:rFonts w:ascii="Times New Roman" w:hAnsi="Times New Roman"/>
          <w:sz w:val="24"/>
          <w:szCs w:val="24"/>
        </w:rPr>
        <w:t xml:space="preserve">а изучение предмета отводится в </w:t>
      </w:r>
      <w:r w:rsidRPr="00210E87">
        <w:rPr>
          <w:rFonts w:ascii="Times New Roman" w:hAnsi="Times New Roman"/>
          <w:iCs/>
          <w:sz w:val="24"/>
          <w:szCs w:val="24"/>
          <w:lang w:val="en-US"/>
        </w:rPr>
        <w:t>VIII</w:t>
      </w:r>
      <w:r w:rsidRPr="00210E87">
        <w:rPr>
          <w:rFonts w:ascii="Times New Roman" w:hAnsi="Times New Roman"/>
          <w:iCs/>
          <w:sz w:val="24"/>
          <w:szCs w:val="24"/>
        </w:rPr>
        <w:t>-IX классах</w:t>
      </w:r>
      <w:r w:rsidRPr="00210E87">
        <w:rPr>
          <w:rFonts w:ascii="Times New Roman" w:hAnsi="Times New Roman"/>
          <w:i/>
          <w:iCs/>
          <w:sz w:val="24"/>
          <w:szCs w:val="24"/>
        </w:rPr>
        <w:t xml:space="preserve"> </w:t>
      </w:r>
      <w:r w:rsidRPr="00210E87">
        <w:rPr>
          <w:rFonts w:ascii="Times New Roman" w:hAnsi="Times New Roman"/>
          <w:sz w:val="24"/>
          <w:szCs w:val="24"/>
        </w:rPr>
        <w:t xml:space="preserve">34 часа (по 1 часу в неделю). </w:t>
      </w:r>
    </w:p>
    <w:p w:rsidR="00530F50" w:rsidRPr="00210E87" w:rsidRDefault="00530F50" w:rsidP="00210E87">
      <w:pPr>
        <w:shd w:val="clear" w:color="auto" w:fill="FFFFFF"/>
        <w:spacing w:after="0" w:line="240" w:lineRule="auto"/>
        <w:ind w:hanging="567"/>
        <w:jc w:val="both"/>
        <w:rPr>
          <w:rFonts w:ascii="Times New Roman" w:hAnsi="Times New Roman"/>
          <w:sz w:val="24"/>
          <w:szCs w:val="24"/>
        </w:rPr>
      </w:pPr>
      <w:r w:rsidRPr="00210E87">
        <w:rPr>
          <w:rFonts w:ascii="Times New Roman" w:hAnsi="Times New Roman"/>
          <w:b/>
          <w:bCs/>
          <w:spacing w:val="-1"/>
          <w:sz w:val="24"/>
          <w:szCs w:val="24"/>
        </w:rPr>
        <w:t xml:space="preserve">         Физическая культура. </w:t>
      </w:r>
      <w:r w:rsidRPr="00210E87">
        <w:rPr>
          <w:rFonts w:ascii="Times New Roman" w:hAnsi="Times New Roman"/>
          <w:spacing w:val="-1"/>
          <w:sz w:val="24"/>
          <w:szCs w:val="24"/>
        </w:rPr>
        <w:t xml:space="preserve">На преподавание учебного предмета </w:t>
      </w:r>
      <w:r w:rsidRPr="00210E87">
        <w:rPr>
          <w:rFonts w:ascii="Times New Roman" w:hAnsi="Times New Roman"/>
          <w:sz w:val="24"/>
          <w:szCs w:val="24"/>
        </w:rPr>
        <w:t xml:space="preserve">«Физическая культура» на ступени основного общего образования </w:t>
      </w:r>
      <w:r w:rsidRPr="00210E87">
        <w:rPr>
          <w:rFonts w:ascii="Times New Roman" w:hAnsi="Times New Roman"/>
          <w:iCs/>
          <w:sz w:val="24"/>
          <w:szCs w:val="24"/>
        </w:rPr>
        <w:t>(</w:t>
      </w:r>
      <w:r w:rsidRPr="00210E87">
        <w:rPr>
          <w:rFonts w:ascii="Times New Roman" w:hAnsi="Times New Roman"/>
          <w:iCs/>
          <w:sz w:val="24"/>
          <w:szCs w:val="24"/>
          <w:lang w:val="en-US"/>
        </w:rPr>
        <w:t>VI</w:t>
      </w:r>
      <w:r w:rsidRPr="00210E87">
        <w:rPr>
          <w:rFonts w:ascii="Times New Roman" w:hAnsi="Times New Roman"/>
          <w:iCs/>
          <w:sz w:val="24"/>
          <w:szCs w:val="24"/>
        </w:rPr>
        <w:t>-</w:t>
      </w:r>
      <w:r w:rsidRPr="00210E87">
        <w:rPr>
          <w:rFonts w:ascii="Times New Roman" w:hAnsi="Times New Roman"/>
          <w:iCs/>
          <w:sz w:val="24"/>
          <w:szCs w:val="24"/>
          <w:lang w:val="en-US"/>
        </w:rPr>
        <w:t>IX</w:t>
      </w:r>
      <w:r w:rsidRPr="00210E87">
        <w:rPr>
          <w:rFonts w:ascii="Times New Roman" w:hAnsi="Times New Roman"/>
          <w:iCs/>
          <w:sz w:val="24"/>
          <w:szCs w:val="24"/>
        </w:rPr>
        <w:t xml:space="preserve"> классы)</w:t>
      </w:r>
      <w:r w:rsidRPr="00210E87">
        <w:rPr>
          <w:rFonts w:ascii="Times New Roman" w:hAnsi="Times New Roman"/>
          <w:i/>
          <w:iCs/>
          <w:sz w:val="24"/>
          <w:szCs w:val="24"/>
        </w:rPr>
        <w:t xml:space="preserve"> </w:t>
      </w:r>
      <w:r w:rsidRPr="00210E87">
        <w:rPr>
          <w:rFonts w:ascii="Times New Roman" w:hAnsi="Times New Roman"/>
          <w:sz w:val="24"/>
          <w:szCs w:val="24"/>
        </w:rPr>
        <w:t xml:space="preserve">отводится 3 часа в неделю. </w:t>
      </w:r>
    </w:p>
    <w:p w:rsidR="00710D18" w:rsidRPr="00210E87" w:rsidRDefault="00530F50" w:rsidP="00210E87">
      <w:pPr>
        <w:shd w:val="clear" w:color="auto" w:fill="FFFFFF"/>
        <w:spacing w:after="0" w:line="240" w:lineRule="auto"/>
        <w:ind w:firstLine="1"/>
        <w:rPr>
          <w:rFonts w:ascii="Times New Roman" w:hAnsi="Times New Roman"/>
          <w:sz w:val="24"/>
          <w:szCs w:val="24"/>
        </w:rPr>
      </w:pPr>
      <w:r w:rsidRPr="00210E87">
        <w:rPr>
          <w:rFonts w:ascii="Times New Roman" w:hAnsi="Times New Roman"/>
          <w:sz w:val="24"/>
          <w:szCs w:val="24"/>
        </w:rPr>
        <w:t xml:space="preserve">          </w:t>
      </w:r>
      <w:r w:rsidRPr="00210E87">
        <w:rPr>
          <w:rFonts w:ascii="Times New Roman" w:hAnsi="Times New Roman"/>
          <w:b/>
          <w:sz w:val="24"/>
          <w:szCs w:val="24"/>
        </w:rPr>
        <w:t>П</w:t>
      </w:r>
      <w:r w:rsidRPr="00210E87">
        <w:rPr>
          <w:rFonts w:ascii="Times New Roman" w:hAnsi="Times New Roman"/>
          <w:b/>
          <w:spacing w:val="-1"/>
          <w:sz w:val="24"/>
          <w:szCs w:val="24"/>
        </w:rPr>
        <w:t>редпрофильная подготовка</w:t>
      </w:r>
      <w:r w:rsidRPr="00210E87">
        <w:rPr>
          <w:rFonts w:ascii="Times New Roman" w:hAnsi="Times New Roman"/>
          <w:spacing w:val="-1"/>
          <w:sz w:val="24"/>
          <w:szCs w:val="24"/>
        </w:rPr>
        <w:t xml:space="preserve"> будет проходить в виде   курсов по выбору за счет часов компонента образовательного учреждения в количестве 2 часов.  </w:t>
      </w:r>
    </w:p>
    <w:p w:rsidR="009C59CB" w:rsidRPr="00210E87" w:rsidRDefault="00595D7E" w:rsidP="00210E87">
      <w:pPr>
        <w:tabs>
          <w:tab w:val="left" w:pos="4500"/>
          <w:tab w:val="left" w:pos="9180"/>
          <w:tab w:val="left" w:pos="9360"/>
        </w:tabs>
        <w:spacing w:after="0" w:line="240" w:lineRule="auto"/>
        <w:ind w:firstLine="709"/>
        <w:jc w:val="both"/>
        <w:rPr>
          <w:rFonts w:ascii="Times New Roman" w:hAnsi="Times New Roman"/>
          <w:sz w:val="24"/>
          <w:szCs w:val="24"/>
        </w:rPr>
      </w:pPr>
      <w:r w:rsidRPr="00210E87">
        <w:rPr>
          <w:rFonts w:ascii="Times New Roman" w:hAnsi="Times New Roman"/>
          <w:b/>
          <w:sz w:val="24"/>
          <w:szCs w:val="24"/>
        </w:rPr>
        <w:t xml:space="preserve">Часть </w:t>
      </w:r>
      <w:r w:rsidR="009C59CB" w:rsidRPr="00210E87">
        <w:rPr>
          <w:rFonts w:ascii="Times New Roman" w:hAnsi="Times New Roman"/>
          <w:b/>
          <w:sz w:val="24"/>
          <w:szCs w:val="24"/>
        </w:rPr>
        <w:t xml:space="preserve"> учебного плана, формируемая участниками образовательных отношений,</w:t>
      </w:r>
      <w:r w:rsidR="009C59CB" w:rsidRPr="00210E87">
        <w:rPr>
          <w:rFonts w:ascii="Times New Roman" w:hAnsi="Times New Roman"/>
          <w:sz w:val="24"/>
          <w:szCs w:val="24"/>
        </w:rPr>
        <w:t xml:space="preserve">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w:t>
      </w:r>
    </w:p>
    <w:p w:rsidR="009C59CB" w:rsidRPr="00210E87" w:rsidRDefault="009C59CB" w:rsidP="00210E87">
      <w:pPr>
        <w:tabs>
          <w:tab w:val="left" w:pos="4500"/>
          <w:tab w:val="left" w:pos="9180"/>
          <w:tab w:val="left" w:pos="9360"/>
        </w:tabs>
        <w:spacing w:after="0" w:line="240" w:lineRule="auto"/>
        <w:ind w:firstLine="709"/>
        <w:jc w:val="both"/>
        <w:rPr>
          <w:rFonts w:ascii="Times New Roman" w:hAnsi="Times New Roman"/>
          <w:sz w:val="24"/>
          <w:szCs w:val="24"/>
        </w:rPr>
      </w:pPr>
      <w:r w:rsidRPr="00210E87">
        <w:rPr>
          <w:rFonts w:ascii="Times New Roman" w:hAnsi="Times New Roman"/>
          <w:sz w:val="24"/>
          <w:szCs w:val="24"/>
        </w:rPr>
        <w:t>Время, отвод</w:t>
      </w:r>
      <w:r w:rsidR="00595D7E" w:rsidRPr="00210E87">
        <w:rPr>
          <w:rFonts w:ascii="Times New Roman" w:hAnsi="Times New Roman"/>
          <w:sz w:val="24"/>
          <w:szCs w:val="24"/>
        </w:rPr>
        <w:t xml:space="preserve">имое на данную часть учебного плана </w:t>
      </w:r>
      <w:r w:rsidRPr="00210E87">
        <w:rPr>
          <w:rFonts w:ascii="Times New Roman" w:hAnsi="Times New Roman"/>
          <w:sz w:val="24"/>
          <w:szCs w:val="24"/>
        </w:rPr>
        <w:t>использовано на:</w:t>
      </w:r>
    </w:p>
    <w:p w:rsidR="009C59CB" w:rsidRPr="00210E87" w:rsidRDefault="009C59CB" w:rsidP="00D65BDB">
      <w:pPr>
        <w:numPr>
          <w:ilvl w:val="0"/>
          <w:numId w:val="115"/>
        </w:numPr>
        <w:tabs>
          <w:tab w:val="left" w:pos="993"/>
          <w:tab w:val="left" w:pos="4500"/>
          <w:tab w:val="left" w:pos="9180"/>
          <w:tab w:val="left" w:pos="9360"/>
        </w:tabs>
        <w:spacing w:after="0" w:line="240" w:lineRule="auto"/>
        <w:ind w:left="0" w:firstLine="709"/>
        <w:contextualSpacing/>
        <w:jc w:val="both"/>
        <w:rPr>
          <w:rFonts w:ascii="Times New Roman" w:hAnsi="Times New Roman"/>
          <w:sz w:val="24"/>
          <w:szCs w:val="24"/>
          <w:lang w:eastAsia="ru-RU"/>
        </w:rPr>
      </w:pPr>
      <w:r w:rsidRPr="00210E87">
        <w:rPr>
          <w:rFonts w:ascii="Times New Roman" w:hAnsi="Times New Roman"/>
          <w:sz w:val="24"/>
          <w:szCs w:val="24"/>
          <w:lang w:eastAsia="ru-RU"/>
        </w:rPr>
        <w:t xml:space="preserve">увеличение учебных часов, предусмотренных на изучение отдельных учебных предметов обязательной части; </w:t>
      </w:r>
    </w:p>
    <w:p w:rsidR="00CA1A85" w:rsidRPr="00210E87" w:rsidRDefault="00CA1A85" w:rsidP="00D65BDB">
      <w:pPr>
        <w:numPr>
          <w:ilvl w:val="0"/>
          <w:numId w:val="115"/>
        </w:numPr>
        <w:tabs>
          <w:tab w:val="left" w:pos="993"/>
          <w:tab w:val="left" w:pos="4500"/>
          <w:tab w:val="left" w:pos="9180"/>
          <w:tab w:val="left" w:pos="9360"/>
        </w:tabs>
        <w:spacing w:after="0" w:line="240" w:lineRule="auto"/>
        <w:ind w:left="0" w:firstLine="709"/>
        <w:contextualSpacing/>
        <w:jc w:val="both"/>
        <w:rPr>
          <w:rFonts w:ascii="Times New Roman" w:hAnsi="Times New Roman"/>
          <w:sz w:val="24"/>
          <w:szCs w:val="24"/>
          <w:lang w:eastAsia="ru-RU"/>
        </w:rPr>
      </w:pPr>
      <w:r w:rsidRPr="00210E87">
        <w:rPr>
          <w:rFonts w:ascii="Times New Roman" w:hAnsi="Times New Roman"/>
          <w:sz w:val="24"/>
          <w:szCs w:val="24"/>
        </w:rPr>
        <w:t>предпрофильную подготовку  в 9 классе;</w:t>
      </w:r>
    </w:p>
    <w:p w:rsidR="00CA1A85" w:rsidRPr="00210E87" w:rsidRDefault="00CA1A85" w:rsidP="00D65BDB">
      <w:pPr>
        <w:numPr>
          <w:ilvl w:val="0"/>
          <w:numId w:val="115"/>
        </w:numPr>
        <w:tabs>
          <w:tab w:val="left" w:pos="993"/>
          <w:tab w:val="left" w:pos="4500"/>
          <w:tab w:val="left" w:pos="9180"/>
          <w:tab w:val="left" w:pos="9360"/>
        </w:tabs>
        <w:spacing w:after="0" w:line="240" w:lineRule="auto"/>
        <w:ind w:left="0" w:firstLine="709"/>
        <w:contextualSpacing/>
        <w:jc w:val="both"/>
        <w:rPr>
          <w:rFonts w:ascii="Times New Roman" w:hAnsi="Times New Roman"/>
          <w:sz w:val="24"/>
          <w:szCs w:val="24"/>
          <w:lang w:eastAsia="ru-RU"/>
        </w:rPr>
      </w:pPr>
      <w:r w:rsidRPr="00210E87">
        <w:rPr>
          <w:rFonts w:ascii="Times New Roman" w:hAnsi="Times New Roman"/>
          <w:sz w:val="24"/>
          <w:szCs w:val="24"/>
          <w:lang w:eastAsia="ru-RU"/>
        </w:rPr>
        <w:t>внеурочную деятельность.</w:t>
      </w:r>
    </w:p>
    <w:p w:rsidR="00142656" w:rsidRPr="00210E87" w:rsidRDefault="00142656" w:rsidP="00210E87">
      <w:pPr>
        <w:spacing w:after="0" w:line="240" w:lineRule="auto"/>
        <w:jc w:val="both"/>
        <w:rPr>
          <w:rFonts w:ascii="Times New Roman" w:hAnsi="Times New Roman"/>
          <w:sz w:val="24"/>
          <w:szCs w:val="24"/>
        </w:rPr>
      </w:pPr>
      <w:r w:rsidRPr="00210E87">
        <w:rPr>
          <w:rFonts w:ascii="Times New Roman" w:hAnsi="Times New Roman"/>
          <w:sz w:val="24"/>
          <w:szCs w:val="24"/>
        </w:rPr>
        <w:t xml:space="preserve">          Количество учебных занятий за 5 лет  составляет 5267 часов. Максимальное число часов в неделю в 5 классе - 29, в 6 классе -29, в 7 классе -31, в 8 классе – 32, в 9 классе – 33 часа. </w:t>
      </w:r>
    </w:p>
    <w:p w:rsidR="00210E87" w:rsidRDefault="00210E87" w:rsidP="00B234F3">
      <w:pPr>
        <w:spacing w:after="0" w:line="240" w:lineRule="auto"/>
        <w:ind w:firstLine="709"/>
        <w:jc w:val="center"/>
        <w:rPr>
          <w:rFonts w:ascii="Times New Roman" w:hAnsi="Times New Roman"/>
          <w:b/>
          <w:bCs/>
          <w:sz w:val="24"/>
          <w:szCs w:val="24"/>
        </w:rPr>
      </w:pPr>
    </w:p>
    <w:p w:rsidR="00210E87" w:rsidRDefault="00210E87" w:rsidP="00B234F3">
      <w:pPr>
        <w:spacing w:after="0" w:line="240" w:lineRule="auto"/>
        <w:ind w:firstLine="709"/>
        <w:jc w:val="center"/>
        <w:rPr>
          <w:rFonts w:ascii="Times New Roman" w:hAnsi="Times New Roman"/>
          <w:b/>
          <w:bCs/>
          <w:sz w:val="24"/>
          <w:szCs w:val="24"/>
        </w:rPr>
      </w:pPr>
    </w:p>
    <w:p w:rsidR="00210E87" w:rsidRDefault="00210E87" w:rsidP="00B234F3">
      <w:pPr>
        <w:spacing w:after="0" w:line="240" w:lineRule="auto"/>
        <w:ind w:firstLine="709"/>
        <w:jc w:val="center"/>
        <w:rPr>
          <w:rFonts w:ascii="Times New Roman" w:hAnsi="Times New Roman"/>
          <w:b/>
          <w:bCs/>
          <w:sz w:val="24"/>
          <w:szCs w:val="24"/>
        </w:rPr>
      </w:pPr>
    </w:p>
    <w:p w:rsidR="00B234F3" w:rsidRPr="00973EF3" w:rsidRDefault="00B234F3" w:rsidP="00B234F3">
      <w:pPr>
        <w:spacing w:after="0" w:line="240" w:lineRule="auto"/>
        <w:ind w:firstLine="709"/>
        <w:jc w:val="center"/>
        <w:rPr>
          <w:rFonts w:ascii="Times New Roman" w:hAnsi="Times New Roman"/>
          <w:b/>
          <w:bCs/>
          <w:sz w:val="24"/>
          <w:szCs w:val="24"/>
        </w:rPr>
      </w:pPr>
      <w:r w:rsidRPr="00973EF3">
        <w:rPr>
          <w:rFonts w:ascii="Times New Roman" w:hAnsi="Times New Roman"/>
          <w:b/>
          <w:bCs/>
          <w:sz w:val="24"/>
          <w:szCs w:val="24"/>
        </w:rPr>
        <w:t>Учебный план</w:t>
      </w:r>
    </w:p>
    <w:p w:rsidR="00B234F3" w:rsidRPr="00973EF3" w:rsidRDefault="00B234F3" w:rsidP="00973EF3">
      <w:pPr>
        <w:spacing w:after="0" w:line="240" w:lineRule="auto"/>
        <w:ind w:firstLine="709"/>
        <w:jc w:val="center"/>
        <w:rPr>
          <w:rFonts w:ascii="Times New Roman" w:hAnsi="Times New Roman"/>
          <w:b/>
          <w:bCs/>
          <w:sz w:val="24"/>
          <w:szCs w:val="24"/>
        </w:rPr>
      </w:pPr>
      <w:r w:rsidRPr="00973EF3">
        <w:rPr>
          <w:rFonts w:ascii="Times New Roman" w:hAnsi="Times New Roman"/>
          <w:b/>
          <w:bCs/>
          <w:sz w:val="24"/>
          <w:szCs w:val="24"/>
        </w:rPr>
        <w:t>основного общего образования муниципального казенного общеобразовательного учреждения</w:t>
      </w:r>
      <w:r w:rsidR="00973EF3">
        <w:rPr>
          <w:rFonts w:ascii="Times New Roman" w:hAnsi="Times New Roman"/>
          <w:b/>
          <w:bCs/>
          <w:sz w:val="24"/>
          <w:szCs w:val="24"/>
        </w:rPr>
        <w:t xml:space="preserve"> </w:t>
      </w:r>
      <w:r w:rsidR="00D73EF1">
        <w:rPr>
          <w:rFonts w:ascii="Times New Roman" w:hAnsi="Times New Roman"/>
          <w:b/>
          <w:bCs/>
          <w:sz w:val="24"/>
          <w:szCs w:val="24"/>
        </w:rPr>
        <w:t>Белейковской</w:t>
      </w:r>
      <w:r w:rsidRPr="00973EF3">
        <w:rPr>
          <w:rFonts w:ascii="Times New Roman" w:hAnsi="Times New Roman"/>
          <w:b/>
          <w:bCs/>
          <w:sz w:val="24"/>
          <w:szCs w:val="24"/>
        </w:rPr>
        <w:t xml:space="preserve"> основной общеобразовательной школы</w:t>
      </w:r>
    </w:p>
    <w:p w:rsidR="00B234F3" w:rsidRDefault="00B234F3" w:rsidP="00B234F3">
      <w:pPr>
        <w:spacing w:after="0" w:line="240" w:lineRule="auto"/>
        <w:jc w:val="center"/>
        <w:rPr>
          <w:rFonts w:ascii="Times New Roman" w:hAnsi="Times New Roman"/>
          <w:b/>
          <w:bCs/>
          <w:sz w:val="20"/>
          <w:szCs w:val="20"/>
        </w:rPr>
      </w:pPr>
    </w:p>
    <w:p w:rsidR="00B234F3" w:rsidRPr="00AD6609" w:rsidRDefault="00B234F3" w:rsidP="00B234F3">
      <w:pPr>
        <w:spacing w:after="0" w:line="240" w:lineRule="auto"/>
        <w:rPr>
          <w:rFonts w:ascii="Times New Roman" w:hAnsi="Times New Roman"/>
          <w:b/>
          <w:bCs/>
          <w:sz w:val="20"/>
          <w:szCs w:val="20"/>
        </w:rPr>
      </w:pPr>
    </w:p>
    <w:tbl>
      <w:tblPr>
        <w:tblW w:w="9504" w:type="dxa"/>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7"/>
        <w:gridCol w:w="1989"/>
        <w:gridCol w:w="475"/>
        <w:gridCol w:w="498"/>
        <w:gridCol w:w="8"/>
        <w:gridCol w:w="582"/>
        <w:gridCol w:w="674"/>
        <w:gridCol w:w="486"/>
        <w:gridCol w:w="825"/>
      </w:tblGrid>
      <w:tr w:rsidR="00B234F3" w:rsidRPr="00BA1E0F" w:rsidTr="00F435A0">
        <w:trPr>
          <w:trHeight w:val="545"/>
        </w:trPr>
        <w:tc>
          <w:tcPr>
            <w:tcW w:w="3868" w:type="dxa"/>
            <w:vMerge w:val="restart"/>
            <w:tcBorders>
              <w:top w:val="single" w:sz="4" w:space="0" w:color="auto"/>
              <w:left w:val="single" w:sz="4" w:space="0" w:color="auto"/>
              <w:bottom w:val="single" w:sz="4" w:space="0" w:color="auto"/>
              <w:right w:val="single" w:sz="4" w:space="0" w:color="auto"/>
            </w:tcBorders>
            <w:hideMark/>
          </w:tcPr>
          <w:p w:rsidR="00B234F3" w:rsidRPr="00BA1E0F" w:rsidRDefault="00B234F3" w:rsidP="00142656">
            <w:pPr>
              <w:spacing w:after="0" w:line="240" w:lineRule="auto"/>
              <w:jc w:val="both"/>
              <w:rPr>
                <w:rFonts w:ascii="Times New Roman" w:hAnsi="Times New Roman"/>
                <w:b/>
                <w:bCs/>
                <w:sz w:val="24"/>
                <w:szCs w:val="24"/>
              </w:rPr>
            </w:pPr>
            <w:r w:rsidRPr="00BA1E0F">
              <w:rPr>
                <w:rFonts w:ascii="Times New Roman" w:hAnsi="Times New Roman"/>
                <w:b/>
                <w:bCs/>
                <w:sz w:val="24"/>
                <w:szCs w:val="24"/>
              </w:rPr>
              <w:t>Предметные области</w:t>
            </w:r>
          </w:p>
        </w:tc>
        <w:tc>
          <w:tcPr>
            <w:tcW w:w="2011" w:type="dxa"/>
            <w:vMerge w:val="restart"/>
            <w:tcBorders>
              <w:top w:val="single" w:sz="4" w:space="0" w:color="auto"/>
              <w:left w:val="single" w:sz="4" w:space="0" w:color="auto"/>
              <w:bottom w:val="single" w:sz="4" w:space="0" w:color="auto"/>
              <w:right w:val="single" w:sz="4" w:space="0" w:color="auto"/>
            </w:tcBorders>
            <w:hideMark/>
          </w:tcPr>
          <w:p w:rsidR="00B234F3" w:rsidRPr="00BA1E0F" w:rsidRDefault="00B234F3" w:rsidP="00142656">
            <w:pPr>
              <w:spacing w:after="0" w:line="240" w:lineRule="auto"/>
              <w:jc w:val="both"/>
              <w:rPr>
                <w:rFonts w:ascii="Times New Roman" w:hAnsi="Times New Roman"/>
                <w:b/>
                <w:bCs/>
                <w:sz w:val="24"/>
                <w:szCs w:val="24"/>
              </w:rPr>
            </w:pPr>
            <w:r w:rsidRPr="00BA1E0F">
              <w:rPr>
                <w:rFonts w:ascii="Times New Roman" w:hAnsi="Times New Roman"/>
                <w:b/>
                <w:bCs/>
                <w:sz w:val="24"/>
                <w:szCs w:val="24"/>
              </w:rPr>
              <w:t>Учебные</w:t>
            </w:r>
          </w:p>
          <w:p w:rsidR="00B234F3" w:rsidRPr="00BA1E0F" w:rsidRDefault="00B234F3" w:rsidP="00142656">
            <w:pPr>
              <w:spacing w:after="0" w:line="240" w:lineRule="auto"/>
              <w:jc w:val="both"/>
              <w:rPr>
                <w:rFonts w:ascii="Times New Roman" w:hAnsi="Times New Roman"/>
                <w:b/>
                <w:bCs/>
                <w:sz w:val="24"/>
                <w:szCs w:val="24"/>
              </w:rPr>
            </w:pPr>
            <w:r w:rsidRPr="00BA1E0F">
              <w:rPr>
                <w:rFonts w:ascii="Times New Roman" w:hAnsi="Times New Roman"/>
                <w:b/>
                <w:bCs/>
                <w:sz w:val="24"/>
                <w:szCs w:val="24"/>
              </w:rPr>
              <w:t>предметы</w:t>
            </w:r>
          </w:p>
          <w:p w:rsidR="00B234F3" w:rsidRPr="00BA1E0F" w:rsidRDefault="00B234F3" w:rsidP="00142656">
            <w:pPr>
              <w:spacing w:after="0" w:line="240" w:lineRule="auto"/>
              <w:jc w:val="right"/>
              <w:rPr>
                <w:rFonts w:ascii="Times New Roman" w:hAnsi="Times New Roman"/>
                <w:b/>
                <w:bCs/>
                <w:sz w:val="24"/>
                <w:szCs w:val="24"/>
              </w:rPr>
            </w:pPr>
            <w:r w:rsidRPr="00BA1E0F">
              <w:rPr>
                <w:rFonts w:ascii="Times New Roman" w:hAnsi="Times New Roman"/>
                <w:b/>
                <w:bCs/>
                <w:sz w:val="24"/>
                <w:szCs w:val="24"/>
              </w:rPr>
              <w:t>Классы</w:t>
            </w:r>
          </w:p>
        </w:tc>
        <w:tc>
          <w:tcPr>
            <w:tcW w:w="3625" w:type="dxa"/>
            <w:gridSpan w:val="7"/>
            <w:tcBorders>
              <w:top w:val="single" w:sz="4" w:space="0" w:color="auto"/>
              <w:left w:val="single" w:sz="4" w:space="0" w:color="auto"/>
              <w:bottom w:val="single" w:sz="4" w:space="0" w:color="auto"/>
              <w:right w:val="single" w:sz="4" w:space="0" w:color="auto"/>
            </w:tcBorders>
            <w:hideMark/>
          </w:tcPr>
          <w:p w:rsidR="00B234F3" w:rsidRPr="00BA1E0F" w:rsidRDefault="00B234F3" w:rsidP="00142656">
            <w:pPr>
              <w:spacing w:after="0" w:line="240" w:lineRule="auto"/>
              <w:jc w:val="both"/>
              <w:rPr>
                <w:rFonts w:ascii="Times New Roman" w:hAnsi="Times New Roman"/>
                <w:b/>
                <w:bCs/>
                <w:sz w:val="24"/>
                <w:szCs w:val="24"/>
              </w:rPr>
            </w:pPr>
            <w:r w:rsidRPr="00BA1E0F">
              <w:rPr>
                <w:rFonts w:ascii="Times New Roman" w:hAnsi="Times New Roman"/>
                <w:b/>
                <w:bCs/>
                <w:sz w:val="24"/>
                <w:szCs w:val="24"/>
              </w:rPr>
              <w:t>Количество часов в неделю</w:t>
            </w:r>
          </w:p>
        </w:tc>
      </w:tr>
      <w:tr w:rsidR="00B234F3" w:rsidRPr="00BA1E0F" w:rsidTr="00F435A0">
        <w:trPr>
          <w:trHeight w:val="3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234F3" w:rsidRPr="00BA1E0F" w:rsidRDefault="00B234F3" w:rsidP="00142656">
            <w:pPr>
              <w:spacing w:after="0" w:line="240" w:lineRule="auto"/>
              <w:rPr>
                <w:rFonts w:ascii="Times New Roman" w:hAnsi="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4F3" w:rsidRPr="00BA1E0F" w:rsidRDefault="00B234F3" w:rsidP="00142656">
            <w:pPr>
              <w:spacing w:after="0" w:line="240" w:lineRule="auto"/>
              <w:rPr>
                <w:rFonts w:ascii="Times New Roman" w:hAnsi="Times New Roman"/>
                <w:b/>
                <w:bCs/>
                <w:sz w:val="24"/>
                <w:szCs w:val="24"/>
              </w:rPr>
            </w:pPr>
          </w:p>
        </w:tc>
        <w:tc>
          <w:tcPr>
            <w:tcW w:w="499" w:type="dxa"/>
            <w:tcBorders>
              <w:top w:val="single" w:sz="4" w:space="0" w:color="auto"/>
              <w:left w:val="single" w:sz="4" w:space="0" w:color="auto"/>
              <w:bottom w:val="single" w:sz="4" w:space="0" w:color="auto"/>
              <w:right w:val="single" w:sz="4" w:space="0" w:color="auto"/>
            </w:tcBorders>
            <w:hideMark/>
          </w:tcPr>
          <w:p w:rsidR="00B234F3" w:rsidRPr="00BA1E0F" w:rsidRDefault="00B234F3" w:rsidP="00142656">
            <w:pPr>
              <w:spacing w:after="0" w:line="240" w:lineRule="auto"/>
              <w:jc w:val="both"/>
              <w:rPr>
                <w:rFonts w:ascii="Times New Roman" w:hAnsi="Times New Roman"/>
                <w:b/>
                <w:bCs/>
                <w:sz w:val="24"/>
                <w:szCs w:val="24"/>
              </w:rPr>
            </w:pPr>
            <w:r w:rsidRPr="00BA1E0F">
              <w:rPr>
                <w:rFonts w:ascii="Times New Roman" w:hAnsi="Times New Roman"/>
                <w:b/>
                <w:bCs/>
                <w:sz w:val="24"/>
                <w:szCs w:val="24"/>
              </w:rPr>
              <w:t>V</w:t>
            </w:r>
          </w:p>
        </w:tc>
        <w:tc>
          <w:tcPr>
            <w:tcW w:w="519" w:type="dxa"/>
            <w:tcBorders>
              <w:top w:val="single" w:sz="4" w:space="0" w:color="auto"/>
              <w:left w:val="single" w:sz="4" w:space="0" w:color="auto"/>
              <w:bottom w:val="single" w:sz="4" w:space="0" w:color="auto"/>
              <w:right w:val="single" w:sz="4" w:space="0" w:color="auto"/>
            </w:tcBorders>
            <w:hideMark/>
          </w:tcPr>
          <w:p w:rsidR="00B234F3" w:rsidRPr="00BA1E0F" w:rsidRDefault="00B234F3" w:rsidP="00142656">
            <w:pPr>
              <w:spacing w:after="0" w:line="240" w:lineRule="auto"/>
              <w:jc w:val="both"/>
              <w:rPr>
                <w:rFonts w:ascii="Times New Roman" w:hAnsi="Times New Roman"/>
                <w:b/>
                <w:bCs/>
                <w:sz w:val="24"/>
                <w:szCs w:val="24"/>
              </w:rPr>
            </w:pPr>
            <w:r w:rsidRPr="00BA1E0F">
              <w:rPr>
                <w:rFonts w:ascii="Times New Roman" w:hAnsi="Times New Roman"/>
                <w:b/>
                <w:bCs/>
                <w:sz w:val="24"/>
                <w:szCs w:val="24"/>
              </w:rPr>
              <w:t>VI</w:t>
            </w:r>
          </w:p>
        </w:tc>
        <w:tc>
          <w:tcPr>
            <w:tcW w:w="606" w:type="dxa"/>
            <w:gridSpan w:val="2"/>
            <w:tcBorders>
              <w:top w:val="single" w:sz="4" w:space="0" w:color="auto"/>
              <w:left w:val="single" w:sz="4" w:space="0" w:color="auto"/>
              <w:bottom w:val="single" w:sz="4" w:space="0" w:color="auto"/>
              <w:right w:val="single" w:sz="4" w:space="0" w:color="auto"/>
            </w:tcBorders>
            <w:hideMark/>
          </w:tcPr>
          <w:p w:rsidR="00B234F3" w:rsidRPr="00BA1E0F" w:rsidRDefault="00B234F3" w:rsidP="00142656">
            <w:pPr>
              <w:spacing w:after="0" w:line="240" w:lineRule="auto"/>
              <w:jc w:val="both"/>
              <w:rPr>
                <w:rFonts w:ascii="Times New Roman" w:hAnsi="Times New Roman"/>
                <w:b/>
                <w:bCs/>
                <w:sz w:val="24"/>
                <w:szCs w:val="24"/>
              </w:rPr>
            </w:pPr>
            <w:r w:rsidRPr="00BA1E0F">
              <w:rPr>
                <w:rFonts w:ascii="Times New Roman" w:hAnsi="Times New Roman"/>
                <w:b/>
                <w:bCs/>
                <w:sz w:val="24"/>
                <w:szCs w:val="24"/>
              </w:rPr>
              <w:t>VII</w:t>
            </w:r>
          </w:p>
        </w:tc>
        <w:tc>
          <w:tcPr>
            <w:tcW w:w="680" w:type="dxa"/>
            <w:tcBorders>
              <w:top w:val="single" w:sz="4" w:space="0" w:color="auto"/>
              <w:left w:val="single" w:sz="4" w:space="0" w:color="auto"/>
              <w:bottom w:val="single" w:sz="4" w:space="0" w:color="auto"/>
              <w:right w:val="single" w:sz="4" w:space="0" w:color="auto"/>
            </w:tcBorders>
            <w:hideMark/>
          </w:tcPr>
          <w:p w:rsidR="00B234F3" w:rsidRPr="00BA1E0F" w:rsidRDefault="00B234F3" w:rsidP="00142656">
            <w:pPr>
              <w:spacing w:after="0" w:line="240" w:lineRule="auto"/>
              <w:jc w:val="both"/>
              <w:rPr>
                <w:rFonts w:ascii="Times New Roman" w:hAnsi="Times New Roman"/>
                <w:b/>
                <w:bCs/>
                <w:sz w:val="24"/>
                <w:szCs w:val="24"/>
              </w:rPr>
            </w:pPr>
            <w:r w:rsidRPr="00BA1E0F">
              <w:rPr>
                <w:rFonts w:ascii="Times New Roman" w:hAnsi="Times New Roman"/>
                <w:b/>
                <w:bCs/>
                <w:sz w:val="24"/>
                <w:szCs w:val="24"/>
              </w:rPr>
              <w:t>VIII</w:t>
            </w:r>
          </w:p>
        </w:tc>
        <w:tc>
          <w:tcPr>
            <w:tcW w:w="489" w:type="dxa"/>
            <w:tcBorders>
              <w:top w:val="single" w:sz="4" w:space="0" w:color="auto"/>
              <w:left w:val="single" w:sz="4" w:space="0" w:color="auto"/>
              <w:bottom w:val="single" w:sz="4" w:space="0" w:color="auto"/>
              <w:right w:val="single" w:sz="4" w:space="0" w:color="auto"/>
            </w:tcBorders>
            <w:hideMark/>
          </w:tcPr>
          <w:p w:rsidR="00B234F3" w:rsidRPr="00BA1E0F" w:rsidRDefault="00B234F3" w:rsidP="00142656">
            <w:pPr>
              <w:spacing w:after="0" w:line="240" w:lineRule="auto"/>
              <w:jc w:val="both"/>
              <w:rPr>
                <w:rFonts w:ascii="Times New Roman" w:hAnsi="Times New Roman"/>
                <w:b/>
                <w:bCs/>
                <w:sz w:val="24"/>
                <w:szCs w:val="24"/>
              </w:rPr>
            </w:pPr>
            <w:r w:rsidRPr="00BA1E0F">
              <w:rPr>
                <w:rFonts w:ascii="Times New Roman" w:hAnsi="Times New Roman"/>
                <w:b/>
                <w:bCs/>
                <w:sz w:val="24"/>
                <w:szCs w:val="24"/>
              </w:rPr>
              <w:t>IX</w:t>
            </w:r>
          </w:p>
        </w:tc>
        <w:tc>
          <w:tcPr>
            <w:tcW w:w="832" w:type="dxa"/>
            <w:tcBorders>
              <w:top w:val="single" w:sz="4" w:space="0" w:color="auto"/>
              <w:left w:val="single" w:sz="4" w:space="0" w:color="auto"/>
              <w:bottom w:val="single" w:sz="4" w:space="0" w:color="auto"/>
              <w:right w:val="single" w:sz="4" w:space="0" w:color="auto"/>
            </w:tcBorders>
            <w:hideMark/>
          </w:tcPr>
          <w:p w:rsidR="00B234F3" w:rsidRPr="00BA1E0F" w:rsidRDefault="00B234F3" w:rsidP="00142656">
            <w:pPr>
              <w:spacing w:after="0" w:line="240" w:lineRule="auto"/>
              <w:jc w:val="both"/>
              <w:rPr>
                <w:rFonts w:ascii="Times New Roman" w:hAnsi="Times New Roman"/>
                <w:b/>
                <w:bCs/>
                <w:sz w:val="24"/>
                <w:szCs w:val="24"/>
              </w:rPr>
            </w:pPr>
            <w:r w:rsidRPr="00BA1E0F">
              <w:rPr>
                <w:rFonts w:ascii="Times New Roman" w:hAnsi="Times New Roman"/>
                <w:b/>
                <w:bCs/>
                <w:sz w:val="24"/>
                <w:szCs w:val="24"/>
              </w:rPr>
              <w:t>Всего</w:t>
            </w:r>
          </w:p>
        </w:tc>
      </w:tr>
      <w:tr w:rsidR="00B234F3" w:rsidRPr="00BA1E0F" w:rsidTr="00F435A0">
        <w:trPr>
          <w:trHeight w:val="315"/>
        </w:trPr>
        <w:tc>
          <w:tcPr>
            <w:tcW w:w="3868" w:type="dxa"/>
            <w:tcBorders>
              <w:top w:val="single" w:sz="4" w:space="0" w:color="auto"/>
              <w:left w:val="single" w:sz="4" w:space="0" w:color="auto"/>
              <w:bottom w:val="single" w:sz="4" w:space="0" w:color="auto"/>
              <w:right w:val="single" w:sz="4" w:space="0" w:color="auto"/>
            </w:tcBorders>
          </w:tcPr>
          <w:p w:rsidR="00B234F3" w:rsidRPr="00BA1E0F" w:rsidRDefault="00B234F3" w:rsidP="00142656">
            <w:pPr>
              <w:spacing w:after="0" w:line="288" w:lineRule="auto"/>
              <w:jc w:val="both"/>
              <w:rPr>
                <w:rFonts w:ascii="Times New Roman" w:hAnsi="Times New Roman"/>
                <w:bCs/>
                <w:sz w:val="24"/>
                <w:szCs w:val="24"/>
              </w:rPr>
            </w:pPr>
          </w:p>
        </w:tc>
        <w:tc>
          <w:tcPr>
            <w:tcW w:w="2011" w:type="dxa"/>
            <w:tcBorders>
              <w:top w:val="single" w:sz="4" w:space="0" w:color="auto"/>
              <w:left w:val="single" w:sz="4" w:space="0" w:color="auto"/>
              <w:bottom w:val="single" w:sz="4" w:space="0" w:color="auto"/>
              <w:right w:val="single" w:sz="4" w:space="0" w:color="auto"/>
            </w:tcBorders>
            <w:hideMark/>
          </w:tcPr>
          <w:p w:rsidR="00B234F3" w:rsidRPr="00BA1E0F" w:rsidRDefault="00B234F3" w:rsidP="00142656">
            <w:pPr>
              <w:spacing w:after="0" w:line="288" w:lineRule="auto"/>
              <w:jc w:val="both"/>
              <w:rPr>
                <w:rFonts w:ascii="Times New Roman" w:hAnsi="Times New Roman"/>
                <w:bCs/>
                <w:i/>
                <w:sz w:val="24"/>
                <w:szCs w:val="24"/>
              </w:rPr>
            </w:pPr>
            <w:r w:rsidRPr="00BA1E0F">
              <w:rPr>
                <w:rFonts w:ascii="Times New Roman" w:hAnsi="Times New Roman"/>
                <w:bCs/>
                <w:i/>
                <w:sz w:val="24"/>
                <w:szCs w:val="24"/>
              </w:rPr>
              <w:t xml:space="preserve">Обязательная </w:t>
            </w:r>
            <w:r w:rsidRPr="00BA1E0F">
              <w:rPr>
                <w:rFonts w:ascii="Times New Roman" w:hAnsi="Times New Roman"/>
                <w:bCs/>
                <w:i/>
                <w:sz w:val="24"/>
                <w:szCs w:val="24"/>
              </w:rPr>
              <w:lastRenderedPageBreak/>
              <w:t>часть</w:t>
            </w:r>
          </w:p>
        </w:tc>
        <w:tc>
          <w:tcPr>
            <w:tcW w:w="3625" w:type="dxa"/>
            <w:gridSpan w:val="7"/>
            <w:tcBorders>
              <w:top w:val="single" w:sz="4" w:space="0" w:color="auto"/>
              <w:left w:val="single" w:sz="4" w:space="0" w:color="auto"/>
              <w:bottom w:val="single" w:sz="4" w:space="0" w:color="auto"/>
              <w:right w:val="single" w:sz="4" w:space="0" w:color="auto"/>
            </w:tcBorders>
          </w:tcPr>
          <w:p w:rsidR="00B234F3" w:rsidRPr="00BA1E0F" w:rsidRDefault="00B234F3" w:rsidP="00142656">
            <w:pPr>
              <w:spacing w:after="0" w:line="288" w:lineRule="auto"/>
              <w:jc w:val="both"/>
              <w:rPr>
                <w:rFonts w:ascii="Times New Roman" w:hAnsi="Times New Roman"/>
                <w:b/>
                <w:bCs/>
                <w:sz w:val="24"/>
                <w:szCs w:val="24"/>
              </w:rPr>
            </w:pPr>
          </w:p>
        </w:tc>
      </w:tr>
      <w:tr w:rsidR="00B234F3" w:rsidRPr="00BA1E0F" w:rsidTr="00F435A0">
        <w:trPr>
          <w:trHeight w:val="330"/>
        </w:trPr>
        <w:tc>
          <w:tcPr>
            <w:tcW w:w="3868" w:type="dxa"/>
            <w:vMerge w:val="restart"/>
            <w:tcBorders>
              <w:top w:val="single" w:sz="4" w:space="0" w:color="auto"/>
              <w:left w:val="single" w:sz="4" w:space="0" w:color="auto"/>
              <w:bottom w:val="single" w:sz="4" w:space="0" w:color="auto"/>
              <w:right w:val="single" w:sz="4" w:space="0" w:color="auto"/>
            </w:tcBorders>
            <w:hideMark/>
          </w:tcPr>
          <w:p w:rsidR="00B234F3" w:rsidRPr="00BA1E0F" w:rsidRDefault="00B234F3" w:rsidP="00142656">
            <w:pPr>
              <w:spacing w:after="0" w:line="288" w:lineRule="auto"/>
              <w:jc w:val="both"/>
              <w:rPr>
                <w:rFonts w:ascii="Times New Roman" w:hAnsi="Times New Roman"/>
                <w:bCs/>
                <w:sz w:val="24"/>
                <w:szCs w:val="24"/>
              </w:rPr>
            </w:pPr>
            <w:r w:rsidRPr="00BA1E0F">
              <w:rPr>
                <w:rFonts w:ascii="Times New Roman" w:hAnsi="Times New Roman"/>
                <w:bCs/>
                <w:sz w:val="24"/>
                <w:szCs w:val="24"/>
              </w:rPr>
              <w:lastRenderedPageBreak/>
              <w:t>Филология</w:t>
            </w:r>
          </w:p>
        </w:tc>
        <w:tc>
          <w:tcPr>
            <w:tcW w:w="2011" w:type="dxa"/>
            <w:tcBorders>
              <w:top w:val="single" w:sz="4" w:space="0" w:color="auto"/>
              <w:left w:val="single" w:sz="4" w:space="0" w:color="auto"/>
              <w:bottom w:val="single" w:sz="4" w:space="0" w:color="auto"/>
              <w:right w:val="single" w:sz="4" w:space="0" w:color="auto"/>
            </w:tcBorders>
            <w:hideMark/>
          </w:tcPr>
          <w:p w:rsidR="00B234F3" w:rsidRPr="00BA1E0F" w:rsidRDefault="00B234F3" w:rsidP="00142656">
            <w:pPr>
              <w:spacing w:after="0" w:line="288" w:lineRule="auto"/>
              <w:jc w:val="both"/>
              <w:rPr>
                <w:rFonts w:ascii="Times New Roman" w:hAnsi="Times New Roman"/>
                <w:bCs/>
                <w:sz w:val="24"/>
                <w:szCs w:val="24"/>
              </w:rPr>
            </w:pPr>
            <w:r w:rsidRPr="00BA1E0F">
              <w:rPr>
                <w:rFonts w:ascii="Times New Roman" w:hAnsi="Times New Roman"/>
                <w:bCs/>
                <w:sz w:val="24"/>
                <w:szCs w:val="24"/>
              </w:rPr>
              <w:t>Русский язык</w:t>
            </w:r>
          </w:p>
        </w:tc>
        <w:tc>
          <w:tcPr>
            <w:tcW w:w="499" w:type="dxa"/>
            <w:tcBorders>
              <w:top w:val="single" w:sz="4" w:space="0" w:color="auto"/>
              <w:left w:val="single" w:sz="4" w:space="0" w:color="auto"/>
              <w:bottom w:val="single" w:sz="4" w:space="0" w:color="auto"/>
              <w:right w:val="single" w:sz="4" w:space="0" w:color="auto"/>
            </w:tcBorders>
            <w:vAlign w:val="bottom"/>
            <w:hideMark/>
          </w:tcPr>
          <w:p w:rsidR="00B234F3" w:rsidRPr="00BA1E0F" w:rsidRDefault="00B234F3" w:rsidP="00142656">
            <w:pPr>
              <w:spacing w:after="0" w:line="288" w:lineRule="auto"/>
              <w:jc w:val="center"/>
              <w:rPr>
                <w:rFonts w:ascii="Times New Roman" w:hAnsi="Times New Roman"/>
                <w:bCs/>
                <w:sz w:val="24"/>
                <w:szCs w:val="24"/>
              </w:rPr>
            </w:pPr>
            <w:r w:rsidRPr="00BA1E0F">
              <w:rPr>
                <w:rFonts w:ascii="Times New Roman" w:hAnsi="Times New Roman"/>
                <w:bCs/>
                <w:sz w:val="24"/>
                <w:szCs w:val="24"/>
              </w:rPr>
              <w:t>5</w:t>
            </w:r>
          </w:p>
        </w:tc>
        <w:tc>
          <w:tcPr>
            <w:tcW w:w="528" w:type="dxa"/>
            <w:gridSpan w:val="2"/>
            <w:tcBorders>
              <w:top w:val="single" w:sz="4" w:space="0" w:color="auto"/>
              <w:left w:val="single" w:sz="4" w:space="0" w:color="auto"/>
              <w:bottom w:val="single" w:sz="4" w:space="0" w:color="auto"/>
              <w:right w:val="single" w:sz="4" w:space="0" w:color="auto"/>
            </w:tcBorders>
            <w:vAlign w:val="bottom"/>
            <w:hideMark/>
          </w:tcPr>
          <w:p w:rsidR="00B234F3" w:rsidRPr="00BA1E0F" w:rsidRDefault="00B234F3" w:rsidP="00142656">
            <w:pPr>
              <w:spacing w:after="0" w:line="288" w:lineRule="auto"/>
              <w:jc w:val="center"/>
              <w:rPr>
                <w:rFonts w:ascii="Times New Roman" w:hAnsi="Times New Roman"/>
                <w:bCs/>
                <w:sz w:val="24"/>
                <w:szCs w:val="24"/>
              </w:rPr>
            </w:pPr>
            <w:r w:rsidRPr="00BA1E0F">
              <w:rPr>
                <w:rFonts w:ascii="Times New Roman" w:hAnsi="Times New Roman"/>
                <w:bCs/>
                <w:sz w:val="24"/>
                <w:szCs w:val="24"/>
              </w:rPr>
              <w:t>6</w:t>
            </w:r>
          </w:p>
        </w:tc>
        <w:tc>
          <w:tcPr>
            <w:tcW w:w="597" w:type="dxa"/>
            <w:tcBorders>
              <w:top w:val="single" w:sz="4" w:space="0" w:color="auto"/>
              <w:left w:val="single" w:sz="4" w:space="0" w:color="auto"/>
              <w:bottom w:val="single" w:sz="4" w:space="0" w:color="auto"/>
              <w:right w:val="single" w:sz="4" w:space="0" w:color="auto"/>
            </w:tcBorders>
            <w:vAlign w:val="bottom"/>
            <w:hideMark/>
          </w:tcPr>
          <w:p w:rsidR="00B234F3" w:rsidRPr="00BA1E0F" w:rsidRDefault="00B234F3" w:rsidP="00142656">
            <w:pPr>
              <w:spacing w:after="0" w:line="288" w:lineRule="auto"/>
              <w:jc w:val="center"/>
              <w:rPr>
                <w:rFonts w:ascii="Times New Roman" w:hAnsi="Times New Roman"/>
                <w:bCs/>
                <w:sz w:val="24"/>
                <w:szCs w:val="24"/>
              </w:rPr>
            </w:pPr>
            <w:r w:rsidRPr="00BA1E0F">
              <w:rPr>
                <w:rFonts w:ascii="Times New Roman" w:hAnsi="Times New Roman"/>
                <w:bCs/>
                <w:sz w:val="24"/>
                <w:szCs w:val="24"/>
              </w:rPr>
              <w:t>4</w:t>
            </w:r>
          </w:p>
        </w:tc>
        <w:tc>
          <w:tcPr>
            <w:tcW w:w="680" w:type="dxa"/>
            <w:tcBorders>
              <w:top w:val="single" w:sz="4" w:space="0" w:color="auto"/>
              <w:left w:val="single" w:sz="4" w:space="0" w:color="auto"/>
              <w:bottom w:val="single" w:sz="4" w:space="0" w:color="auto"/>
              <w:right w:val="single" w:sz="4" w:space="0" w:color="auto"/>
            </w:tcBorders>
            <w:vAlign w:val="bottom"/>
            <w:hideMark/>
          </w:tcPr>
          <w:p w:rsidR="00B234F3" w:rsidRPr="00BA1E0F" w:rsidRDefault="00B234F3" w:rsidP="00142656">
            <w:pPr>
              <w:spacing w:after="0" w:line="288" w:lineRule="auto"/>
              <w:jc w:val="center"/>
              <w:rPr>
                <w:rFonts w:ascii="Times New Roman" w:hAnsi="Times New Roman"/>
                <w:bCs/>
                <w:sz w:val="24"/>
                <w:szCs w:val="24"/>
              </w:rPr>
            </w:pPr>
            <w:r w:rsidRPr="00BA1E0F">
              <w:rPr>
                <w:rFonts w:ascii="Times New Roman" w:hAnsi="Times New Roman"/>
                <w:bCs/>
                <w:sz w:val="24"/>
                <w:szCs w:val="24"/>
              </w:rPr>
              <w:t>3</w:t>
            </w:r>
          </w:p>
        </w:tc>
        <w:tc>
          <w:tcPr>
            <w:tcW w:w="489" w:type="dxa"/>
            <w:tcBorders>
              <w:top w:val="single" w:sz="4" w:space="0" w:color="auto"/>
              <w:left w:val="single" w:sz="4" w:space="0" w:color="auto"/>
              <w:bottom w:val="single" w:sz="4" w:space="0" w:color="auto"/>
              <w:right w:val="single" w:sz="4" w:space="0" w:color="auto"/>
            </w:tcBorders>
            <w:vAlign w:val="bottom"/>
            <w:hideMark/>
          </w:tcPr>
          <w:p w:rsidR="00B234F3" w:rsidRPr="00BA1E0F" w:rsidRDefault="00B234F3" w:rsidP="00142656">
            <w:pPr>
              <w:spacing w:after="0" w:line="288" w:lineRule="auto"/>
              <w:jc w:val="center"/>
              <w:rPr>
                <w:rFonts w:ascii="Times New Roman" w:hAnsi="Times New Roman"/>
                <w:bCs/>
                <w:sz w:val="24"/>
                <w:szCs w:val="24"/>
              </w:rPr>
            </w:pPr>
            <w:r w:rsidRPr="00BA1E0F">
              <w:rPr>
                <w:rFonts w:ascii="Times New Roman" w:hAnsi="Times New Roman"/>
                <w:bCs/>
                <w:sz w:val="24"/>
                <w:szCs w:val="24"/>
              </w:rPr>
              <w:t>3</w:t>
            </w:r>
          </w:p>
        </w:tc>
        <w:tc>
          <w:tcPr>
            <w:tcW w:w="832" w:type="dxa"/>
            <w:tcBorders>
              <w:top w:val="single" w:sz="4" w:space="0" w:color="auto"/>
              <w:left w:val="single" w:sz="4" w:space="0" w:color="auto"/>
              <w:bottom w:val="single" w:sz="4" w:space="0" w:color="auto"/>
              <w:right w:val="single" w:sz="4" w:space="0" w:color="auto"/>
            </w:tcBorders>
            <w:vAlign w:val="bottom"/>
            <w:hideMark/>
          </w:tcPr>
          <w:p w:rsidR="00B234F3" w:rsidRPr="00BA1E0F" w:rsidRDefault="00B234F3" w:rsidP="00142656">
            <w:pPr>
              <w:spacing w:after="0" w:line="288" w:lineRule="auto"/>
              <w:jc w:val="center"/>
              <w:rPr>
                <w:rFonts w:ascii="Times New Roman" w:hAnsi="Times New Roman"/>
                <w:bCs/>
                <w:sz w:val="24"/>
                <w:szCs w:val="24"/>
              </w:rPr>
            </w:pPr>
            <w:r w:rsidRPr="00BA1E0F">
              <w:rPr>
                <w:rFonts w:ascii="Times New Roman" w:hAnsi="Times New Roman"/>
                <w:bCs/>
                <w:sz w:val="24"/>
                <w:szCs w:val="24"/>
              </w:rPr>
              <w:t>21</w:t>
            </w:r>
          </w:p>
        </w:tc>
      </w:tr>
      <w:tr w:rsidR="00B234F3" w:rsidRPr="00BA1E0F" w:rsidTr="00F435A0">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234F3" w:rsidRPr="00BA1E0F" w:rsidRDefault="00B234F3" w:rsidP="00142656">
            <w:pPr>
              <w:spacing w:after="0" w:line="240" w:lineRule="auto"/>
              <w:rPr>
                <w:rFonts w:ascii="Times New Roman" w:hAnsi="Times New Roman"/>
                <w:bCs/>
                <w:sz w:val="24"/>
                <w:szCs w:val="24"/>
              </w:rPr>
            </w:pPr>
          </w:p>
        </w:tc>
        <w:tc>
          <w:tcPr>
            <w:tcW w:w="2011" w:type="dxa"/>
            <w:tcBorders>
              <w:top w:val="single" w:sz="4" w:space="0" w:color="auto"/>
              <w:left w:val="single" w:sz="4" w:space="0" w:color="auto"/>
              <w:bottom w:val="single" w:sz="4" w:space="0" w:color="auto"/>
              <w:right w:val="single" w:sz="4" w:space="0" w:color="auto"/>
            </w:tcBorders>
            <w:hideMark/>
          </w:tcPr>
          <w:p w:rsidR="00B234F3" w:rsidRPr="00BA1E0F" w:rsidRDefault="00B234F3" w:rsidP="00142656">
            <w:pPr>
              <w:spacing w:after="0" w:line="288" w:lineRule="auto"/>
              <w:jc w:val="both"/>
              <w:rPr>
                <w:rFonts w:ascii="Times New Roman" w:hAnsi="Times New Roman"/>
                <w:bCs/>
                <w:sz w:val="24"/>
                <w:szCs w:val="24"/>
              </w:rPr>
            </w:pPr>
            <w:r w:rsidRPr="00BA1E0F">
              <w:rPr>
                <w:rFonts w:ascii="Times New Roman" w:hAnsi="Times New Roman"/>
                <w:bCs/>
                <w:sz w:val="24"/>
                <w:szCs w:val="24"/>
              </w:rPr>
              <w:t>Литература</w:t>
            </w:r>
          </w:p>
        </w:tc>
        <w:tc>
          <w:tcPr>
            <w:tcW w:w="499" w:type="dxa"/>
            <w:tcBorders>
              <w:top w:val="single" w:sz="4" w:space="0" w:color="auto"/>
              <w:left w:val="single" w:sz="4" w:space="0" w:color="auto"/>
              <w:bottom w:val="single" w:sz="4" w:space="0" w:color="auto"/>
              <w:right w:val="single" w:sz="4" w:space="0" w:color="auto"/>
            </w:tcBorders>
            <w:vAlign w:val="bottom"/>
            <w:hideMark/>
          </w:tcPr>
          <w:p w:rsidR="00B234F3" w:rsidRPr="00BA1E0F" w:rsidRDefault="00B234F3" w:rsidP="00142656">
            <w:pPr>
              <w:spacing w:after="0" w:line="288" w:lineRule="auto"/>
              <w:jc w:val="center"/>
              <w:rPr>
                <w:rFonts w:ascii="Times New Roman" w:hAnsi="Times New Roman"/>
                <w:bCs/>
                <w:sz w:val="24"/>
                <w:szCs w:val="24"/>
              </w:rPr>
            </w:pPr>
            <w:r w:rsidRPr="00BA1E0F">
              <w:rPr>
                <w:rFonts w:ascii="Times New Roman" w:hAnsi="Times New Roman"/>
                <w:bCs/>
                <w:sz w:val="24"/>
                <w:szCs w:val="24"/>
              </w:rPr>
              <w:t>3</w:t>
            </w:r>
          </w:p>
        </w:tc>
        <w:tc>
          <w:tcPr>
            <w:tcW w:w="528" w:type="dxa"/>
            <w:gridSpan w:val="2"/>
            <w:tcBorders>
              <w:top w:val="single" w:sz="4" w:space="0" w:color="auto"/>
              <w:left w:val="single" w:sz="4" w:space="0" w:color="auto"/>
              <w:bottom w:val="single" w:sz="4" w:space="0" w:color="auto"/>
              <w:right w:val="single" w:sz="4" w:space="0" w:color="auto"/>
            </w:tcBorders>
            <w:vAlign w:val="bottom"/>
            <w:hideMark/>
          </w:tcPr>
          <w:p w:rsidR="00B234F3" w:rsidRPr="00BA1E0F" w:rsidRDefault="00B234F3" w:rsidP="00142656">
            <w:pPr>
              <w:spacing w:after="0" w:line="288" w:lineRule="auto"/>
              <w:jc w:val="center"/>
              <w:rPr>
                <w:rFonts w:ascii="Times New Roman" w:hAnsi="Times New Roman"/>
                <w:bCs/>
                <w:sz w:val="24"/>
                <w:szCs w:val="24"/>
              </w:rPr>
            </w:pPr>
            <w:r w:rsidRPr="00BA1E0F">
              <w:rPr>
                <w:rFonts w:ascii="Times New Roman" w:hAnsi="Times New Roman"/>
                <w:bCs/>
                <w:sz w:val="24"/>
                <w:szCs w:val="24"/>
              </w:rPr>
              <w:t>3</w:t>
            </w:r>
          </w:p>
        </w:tc>
        <w:tc>
          <w:tcPr>
            <w:tcW w:w="597" w:type="dxa"/>
            <w:tcBorders>
              <w:top w:val="single" w:sz="4" w:space="0" w:color="auto"/>
              <w:left w:val="single" w:sz="4" w:space="0" w:color="auto"/>
              <w:bottom w:val="single" w:sz="4" w:space="0" w:color="auto"/>
              <w:right w:val="single" w:sz="4" w:space="0" w:color="auto"/>
            </w:tcBorders>
            <w:vAlign w:val="bottom"/>
            <w:hideMark/>
          </w:tcPr>
          <w:p w:rsidR="00B234F3" w:rsidRPr="00BA1E0F" w:rsidRDefault="00B234F3" w:rsidP="00142656">
            <w:pPr>
              <w:spacing w:after="0" w:line="288" w:lineRule="auto"/>
              <w:jc w:val="center"/>
              <w:rPr>
                <w:rFonts w:ascii="Times New Roman" w:hAnsi="Times New Roman"/>
                <w:bCs/>
                <w:sz w:val="24"/>
                <w:szCs w:val="24"/>
              </w:rPr>
            </w:pPr>
            <w:r w:rsidRPr="00BA1E0F">
              <w:rPr>
                <w:rFonts w:ascii="Times New Roman" w:hAnsi="Times New Roman"/>
                <w:bCs/>
                <w:sz w:val="24"/>
                <w:szCs w:val="24"/>
              </w:rPr>
              <w:t>2</w:t>
            </w:r>
          </w:p>
        </w:tc>
        <w:tc>
          <w:tcPr>
            <w:tcW w:w="680" w:type="dxa"/>
            <w:tcBorders>
              <w:top w:val="single" w:sz="4" w:space="0" w:color="auto"/>
              <w:left w:val="single" w:sz="4" w:space="0" w:color="auto"/>
              <w:bottom w:val="single" w:sz="4" w:space="0" w:color="auto"/>
              <w:right w:val="single" w:sz="4" w:space="0" w:color="auto"/>
            </w:tcBorders>
            <w:vAlign w:val="bottom"/>
            <w:hideMark/>
          </w:tcPr>
          <w:p w:rsidR="00B234F3" w:rsidRPr="00BA1E0F" w:rsidRDefault="00B234F3" w:rsidP="00142656">
            <w:pPr>
              <w:spacing w:after="0" w:line="288" w:lineRule="auto"/>
              <w:jc w:val="center"/>
              <w:rPr>
                <w:rFonts w:ascii="Times New Roman" w:hAnsi="Times New Roman"/>
                <w:bCs/>
                <w:sz w:val="24"/>
                <w:szCs w:val="24"/>
              </w:rPr>
            </w:pPr>
            <w:r w:rsidRPr="00BA1E0F">
              <w:rPr>
                <w:rFonts w:ascii="Times New Roman" w:hAnsi="Times New Roman"/>
                <w:bCs/>
                <w:sz w:val="24"/>
                <w:szCs w:val="24"/>
              </w:rPr>
              <w:t>2</w:t>
            </w:r>
          </w:p>
        </w:tc>
        <w:tc>
          <w:tcPr>
            <w:tcW w:w="489" w:type="dxa"/>
            <w:tcBorders>
              <w:top w:val="single" w:sz="4" w:space="0" w:color="auto"/>
              <w:left w:val="single" w:sz="4" w:space="0" w:color="auto"/>
              <w:bottom w:val="single" w:sz="4" w:space="0" w:color="auto"/>
              <w:right w:val="single" w:sz="4" w:space="0" w:color="auto"/>
            </w:tcBorders>
            <w:vAlign w:val="bottom"/>
            <w:hideMark/>
          </w:tcPr>
          <w:p w:rsidR="00B234F3" w:rsidRPr="00BA1E0F" w:rsidRDefault="00B234F3" w:rsidP="00142656">
            <w:pPr>
              <w:spacing w:after="0" w:line="288" w:lineRule="auto"/>
              <w:jc w:val="center"/>
              <w:rPr>
                <w:rFonts w:ascii="Times New Roman" w:hAnsi="Times New Roman"/>
                <w:bCs/>
                <w:sz w:val="24"/>
                <w:szCs w:val="24"/>
              </w:rPr>
            </w:pPr>
            <w:r w:rsidRPr="00BA1E0F">
              <w:rPr>
                <w:rFonts w:ascii="Times New Roman" w:hAnsi="Times New Roman"/>
                <w:bCs/>
                <w:sz w:val="24"/>
                <w:szCs w:val="24"/>
              </w:rPr>
              <w:t>3</w:t>
            </w:r>
          </w:p>
        </w:tc>
        <w:tc>
          <w:tcPr>
            <w:tcW w:w="832" w:type="dxa"/>
            <w:tcBorders>
              <w:top w:val="single" w:sz="4" w:space="0" w:color="auto"/>
              <w:left w:val="single" w:sz="4" w:space="0" w:color="auto"/>
              <w:bottom w:val="single" w:sz="4" w:space="0" w:color="auto"/>
              <w:right w:val="single" w:sz="4" w:space="0" w:color="auto"/>
            </w:tcBorders>
            <w:vAlign w:val="bottom"/>
            <w:hideMark/>
          </w:tcPr>
          <w:p w:rsidR="00B234F3" w:rsidRPr="00BA1E0F" w:rsidRDefault="00B234F3" w:rsidP="00142656">
            <w:pPr>
              <w:spacing w:after="0" w:line="288" w:lineRule="auto"/>
              <w:jc w:val="center"/>
              <w:rPr>
                <w:rFonts w:ascii="Times New Roman" w:hAnsi="Times New Roman"/>
                <w:bCs/>
                <w:sz w:val="24"/>
                <w:szCs w:val="24"/>
              </w:rPr>
            </w:pPr>
            <w:r w:rsidRPr="00BA1E0F">
              <w:rPr>
                <w:rFonts w:ascii="Times New Roman" w:hAnsi="Times New Roman"/>
                <w:bCs/>
                <w:sz w:val="24"/>
                <w:szCs w:val="24"/>
              </w:rPr>
              <w:t>13</w:t>
            </w:r>
          </w:p>
        </w:tc>
      </w:tr>
      <w:tr w:rsidR="00B234F3" w:rsidRPr="00BA1E0F" w:rsidTr="00F435A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234F3" w:rsidRPr="00BA1E0F" w:rsidRDefault="00B234F3" w:rsidP="00142656">
            <w:pPr>
              <w:spacing w:after="0" w:line="240" w:lineRule="auto"/>
              <w:rPr>
                <w:rFonts w:ascii="Times New Roman" w:hAnsi="Times New Roman"/>
                <w:bCs/>
                <w:sz w:val="24"/>
                <w:szCs w:val="24"/>
              </w:rPr>
            </w:pPr>
          </w:p>
        </w:tc>
        <w:tc>
          <w:tcPr>
            <w:tcW w:w="2011" w:type="dxa"/>
            <w:tcBorders>
              <w:top w:val="single" w:sz="4" w:space="0" w:color="auto"/>
              <w:left w:val="single" w:sz="4" w:space="0" w:color="auto"/>
              <w:bottom w:val="single" w:sz="4" w:space="0" w:color="auto"/>
              <w:right w:val="single" w:sz="4" w:space="0" w:color="auto"/>
            </w:tcBorders>
            <w:hideMark/>
          </w:tcPr>
          <w:p w:rsidR="00B234F3" w:rsidRPr="00BA1E0F" w:rsidRDefault="00B234F3" w:rsidP="00142656">
            <w:pPr>
              <w:spacing w:after="0" w:line="288" w:lineRule="auto"/>
              <w:jc w:val="both"/>
              <w:rPr>
                <w:rFonts w:ascii="Times New Roman" w:hAnsi="Times New Roman"/>
                <w:bCs/>
                <w:sz w:val="24"/>
                <w:szCs w:val="24"/>
              </w:rPr>
            </w:pPr>
            <w:r w:rsidRPr="00BA1E0F">
              <w:rPr>
                <w:rFonts w:ascii="Times New Roman" w:hAnsi="Times New Roman"/>
                <w:bCs/>
                <w:sz w:val="24"/>
                <w:szCs w:val="24"/>
              </w:rPr>
              <w:t>Иностранный язык</w:t>
            </w:r>
          </w:p>
        </w:tc>
        <w:tc>
          <w:tcPr>
            <w:tcW w:w="499" w:type="dxa"/>
            <w:tcBorders>
              <w:top w:val="single" w:sz="4" w:space="0" w:color="auto"/>
              <w:left w:val="single" w:sz="4" w:space="0" w:color="auto"/>
              <w:bottom w:val="single" w:sz="4" w:space="0" w:color="auto"/>
              <w:right w:val="single" w:sz="4" w:space="0" w:color="auto"/>
            </w:tcBorders>
            <w:vAlign w:val="bottom"/>
            <w:hideMark/>
          </w:tcPr>
          <w:p w:rsidR="00B234F3" w:rsidRPr="00BA1E0F" w:rsidRDefault="00B234F3" w:rsidP="00142656">
            <w:pPr>
              <w:spacing w:after="0" w:line="288" w:lineRule="auto"/>
              <w:jc w:val="center"/>
              <w:rPr>
                <w:rFonts w:ascii="Times New Roman" w:hAnsi="Times New Roman"/>
                <w:bCs/>
                <w:sz w:val="24"/>
                <w:szCs w:val="24"/>
              </w:rPr>
            </w:pPr>
            <w:r w:rsidRPr="00BA1E0F">
              <w:rPr>
                <w:rFonts w:ascii="Times New Roman" w:hAnsi="Times New Roman"/>
                <w:bCs/>
                <w:sz w:val="24"/>
                <w:szCs w:val="24"/>
              </w:rPr>
              <w:t>3</w:t>
            </w:r>
          </w:p>
        </w:tc>
        <w:tc>
          <w:tcPr>
            <w:tcW w:w="528" w:type="dxa"/>
            <w:gridSpan w:val="2"/>
            <w:tcBorders>
              <w:top w:val="single" w:sz="4" w:space="0" w:color="auto"/>
              <w:left w:val="single" w:sz="4" w:space="0" w:color="auto"/>
              <w:bottom w:val="single" w:sz="4" w:space="0" w:color="auto"/>
              <w:right w:val="single" w:sz="4" w:space="0" w:color="auto"/>
            </w:tcBorders>
            <w:vAlign w:val="bottom"/>
            <w:hideMark/>
          </w:tcPr>
          <w:p w:rsidR="00B234F3" w:rsidRPr="00BA1E0F" w:rsidRDefault="00B234F3" w:rsidP="00142656">
            <w:pPr>
              <w:spacing w:after="0" w:line="288" w:lineRule="auto"/>
              <w:jc w:val="center"/>
              <w:rPr>
                <w:rFonts w:ascii="Times New Roman" w:hAnsi="Times New Roman"/>
                <w:bCs/>
                <w:sz w:val="24"/>
                <w:szCs w:val="24"/>
              </w:rPr>
            </w:pPr>
            <w:r w:rsidRPr="00BA1E0F">
              <w:rPr>
                <w:rFonts w:ascii="Times New Roman" w:hAnsi="Times New Roman"/>
                <w:bCs/>
                <w:sz w:val="24"/>
                <w:szCs w:val="24"/>
              </w:rPr>
              <w:t>3</w:t>
            </w:r>
          </w:p>
        </w:tc>
        <w:tc>
          <w:tcPr>
            <w:tcW w:w="597" w:type="dxa"/>
            <w:tcBorders>
              <w:top w:val="single" w:sz="4" w:space="0" w:color="auto"/>
              <w:left w:val="single" w:sz="4" w:space="0" w:color="auto"/>
              <w:bottom w:val="single" w:sz="4" w:space="0" w:color="auto"/>
              <w:right w:val="single" w:sz="4" w:space="0" w:color="auto"/>
            </w:tcBorders>
            <w:vAlign w:val="bottom"/>
            <w:hideMark/>
          </w:tcPr>
          <w:p w:rsidR="00B234F3" w:rsidRPr="00BA1E0F" w:rsidRDefault="00B234F3" w:rsidP="00142656">
            <w:pPr>
              <w:spacing w:after="0" w:line="288" w:lineRule="auto"/>
              <w:jc w:val="center"/>
              <w:rPr>
                <w:rFonts w:ascii="Times New Roman" w:hAnsi="Times New Roman"/>
                <w:bCs/>
                <w:sz w:val="24"/>
                <w:szCs w:val="24"/>
              </w:rPr>
            </w:pPr>
            <w:r w:rsidRPr="00BA1E0F">
              <w:rPr>
                <w:rFonts w:ascii="Times New Roman" w:hAnsi="Times New Roman"/>
                <w:bCs/>
                <w:sz w:val="24"/>
                <w:szCs w:val="24"/>
              </w:rPr>
              <w:t>3</w:t>
            </w:r>
          </w:p>
        </w:tc>
        <w:tc>
          <w:tcPr>
            <w:tcW w:w="680" w:type="dxa"/>
            <w:tcBorders>
              <w:top w:val="single" w:sz="4" w:space="0" w:color="auto"/>
              <w:left w:val="single" w:sz="4" w:space="0" w:color="auto"/>
              <w:bottom w:val="single" w:sz="4" w:space="0" w:color="auto"/>
              <w:right w:val="single" w:sz="4" w:space="0" w:color="auto"/>
            </w:tcBorders>
            <w:vAlign w:val="bottom"/>
            <w:hideMark/>
          </w:tcPr>
          <w:p w:rsidR="00B234F3" w:rsidRPr="00BA1E0F" w:rsidRDefault="00B234F3" w:rsidP="00142656">
            <w:pPr>
              <w:spacing w:after="0" w:line="288" w:lineRule="auto"/>
              <w:jc w:val="center"/>
              <w:rPr>
                <w:rFonts w:ascii="Times New Roman" w:hAnsi="Times New Roman"/>
                <w:bCs/>
                <w:sz w:val="24"/>
                <w:szCs w:val="24"/>
              </w:rPr>
            </w:pPr>
            <w:r w:rsidRPr="00BA1E0F">
              <w:rPr>
                <w:rFonts w:ascii="Times New Roman" w:hAnsi="Times New Roman"/>
                <w:bCs/>
                <w:sz w:val="24"/>
                <w:szCs w:val="24"/>
              </w:rPr>
              <w:t>3</w:t>
            </w:r>
          </w:p>
        </w:tc>
        <w:tc>
          <w:tcPr>
            <w:tcW w:w="489" w:type="dxa"/>
            <w:tcBorders>
              <w:top w:val="single" w:sz="4" w:space="0" w:color="auto"/>
              <w:left w:val="single" w:sz="4" w:space="0" w:color="auto"/>
              <w:bottom w:val="single" w:sz="4" w:space="0" w:color="auto"/>
              <w:right w:val="single" w:sz="4" w:space="0" w:color="auto"/>
            </w:tcBorders>
            <w:vAlign w:val="bottom"/>
            <w:hideMark/>
          </w:tcPr>
          <w:p w:rsidR="00B234F3" w:rsidRPr="00BA1E0F" w:rsidRDefault="00B234F3" w:rsidP="00142656">
            <w:pPr>
              <w:spacing w:after="0" w:line="288" w:lineRule="auto"/>
              <w:jc w:val="center"/>
              <w:rPr>
                <w:rFonts w:ascii="Times New Roman" w:hAnsi="Times New Roman"/>
                <w:bCs/>
                <w:sz w:val="24"/>
                <w:szCs w:val="24"/>
              </w:rPr>
            </w:pPr>
            <w:r w:rsidRPr="00BA1E0F">
              <w:rPr>
                <w:rFonts w:ascii="Times New Roman" w:hAnsi="Times New Roman"/>
                <w:bCs/>
                <w:sz w:val="24"/>
                <w:szCs w:val="24"/>
              </w:rPr>
              <w:t>3</w:t>
            </w:r>
          </w:p>
        </w:tc>
        <w:tc>
          <w:tcPr>
            <w:tcW w:w="832" w:type="dxa"/>
            <w:tcBorders>
              <w:top w:val="single" w:sz="4" w:space="0" w:color="auto"/>
              <w:left w:val="single" w:sz="4" w:space="0" w:color="auto"/>
              <w:bottom w:val="single" w:sz="4" w:space="0" w:color="auto"/>
              <w:right w:val="single" w:sz="4" w:space="0" w:color="auto"/>
            </w:tcBorders>
            <w:vAlign w:val="bottom"/>
            <w:hideMark/>
          </w:tcPr>
          <w:p w:rsidR="00B234F3" w:rsidRPr="00BA1E0F" w:rsidRDefault="00B234F3" w:rsidP="00142656">
            <w:pPr>
              <w:spacing w:after="0" w:line="288" w:lineRule="auto"/>
              <w:jc w:val="center"/>
              <w:rPr>
                <w:rFonts w:ascii="Times New Roman" w:hAnsi="Times New Roman"/>
                <w:bCs/>
                <w:sz w:val="24"/>
                <w:szCs w:val="24"/>
              </w:rPr>
            </w:pPr>
            <w:r w:rsidRPr="00BA1E0F">
              <w:rPr>
                <w:rFonts w:ascii="Times New Roman" w:hAnsi="Times New Roman"/>
                <w:bCs/>
                <w:sz w:val="24"/>
                <w:szCs w:val="24"/>
              </w:rPr>
              <w:t>15</w:t>
            </w:r>
          </w:p>
        </w:tc>
      </w:tr>
      <w:tr w:rsidR="00B234F3" w:rsidRPr="00BA1E0F" w:rsidTr="00F435A0">
        <w:trPr>
          <w:trHeight w:val="427"/>
        </w:trPr>
        <w:tc>
          <w:tcPr>
            <w:tcW w:w="3868" w:type="dxa"/>
            <w:vMerge w:val="restart"/>
            <w:tcBorders>
              <w:top w:val="single" w:sz="4" w:space="0" w:color="auto"/>
              <w:left w:val="single" w:sz="4" w:space="0" w:color="auto"/>
              <w:bottom w:val="single" w:sz="4" w:space="0" w:color="auto"/>
              <w:right w:val="single" w:sz="4" w:space="0" w:color="auto"/>
            </w:tcBorders>
            <w:hideMark/>
          </w:tcPr>
          <w:p w:rsidR="00B234F3" w:rsidRPr="00BA1E0F" w:rsidRDefault="00B234F3" w:rsidP="00142656">
            <w:pPr>
              <w:spacing w:after="0" w:line="288" w:lineRule="auto"/>
              <w:jc w:val="both"/>
              <w:rPr>
                <w:rFonts w:ascii="Times New Roman" w:hAnsi="Times New Roman"/>
                <w:bCs/>
                <w:sz w:val="24"/>
                <w:szCs w:val="24"/>
              </w:rPr>
            </w:pPr>
            <w:r w:rsidRPr="00BA1E0F">
              <w:rPr>
                <w:rFonts w:ascii="Times New Roman" w:hAnsi="Times New Roman"/>
                <w:bCs/>
                <w:sz w:val="24"/>
                <w:szCs w:val="24"/>
              </w:rPr>
              <w:t>Математика и информатика</w:t>
            </w:r>
          </w:p>
        </w:tc>
        <w:tc>
          <w:tcPr>
            <w:tcW w:w="2011" w:type="dxa"/>
            <w:tcBorders>
              <w:top w:val="single" w:sz="4" w:space="0" w:color="auto"/>
              <w:left w:val="single" w:sz="4" w:space="0" w:color="auto"/>
              <w:bottom w:val="single" w:sz="4" w:space="0" w:color="auto"/>
              <w:right w:val="single" w:sz="4" w:space="0" w:color="auto"/>
            </w:tcBorders>
            <w:hideMark/>
          </w:tcPr>
          <w:p w:rsidR="00B234F3" w:rsidRPr="00BA1E0F" w:rsidRDefault="00B234F3" w:rsidP="00142656">
            <w:pPr>
              <w:spacing w:after="0" w:line="288" w:lineRule="auto"/>
              <w:jc w:val="both"/>
              <w:rPr>
                <w:rFonts w:ascii="Times New Roman" w:hAnsi="Times New Roman"/>
                <w:bCs/>
                <w:sz w:val="24"/>
                <w:szCs w:val="24"/>
              </w:rPr>
            </w:pPr>
            <w:r w:rsidRPr="00BA1E0F">
              <w:rPr>
                <w:rFonts w:ascii="Times New Roman" w:hAnsi="Times New Roman"/>
                <w:bCs/>
                <w:sz w:val="24"/>
                <w:szCs w:val="24"/>
              </w:rPr>
              <w:t>Математика</w:t>
            </w:r>
          </w:p>
        </w:tc>
        <w:tc>
          <w:tcPr>
            <w:tcW w:w="499" w:type="dxa"/>
            <w:tcBorders>
              <w:top w:val="single" w:sz="4" w:space="0" w:color="auto"/>
              <w:left w:val="single" w:sz="4" w:space="0" w:color="auto"/>
              <w:bottom w:val="single" w:sz="4" w:space="0" w:color="auto"/>
              <w:right w:val="single" w:sz="4" w:space="0" w:color="auto"/>
            </w:tcBorders>
            <w:vAlign w:val="bottom"/>
            <w:hideMark/>
          </w:tcPr>
          <w:p w:rsidR="00B234F3" w:rsidRPr="00BA1E0F" w:rsidRDefault="00B234F3" w:rsidP="00142656">
            <w:pPr>
              <w:spacing w:after="0" w:line="288" w:lineRule="auto"/>
              <w:jc w:val="center"/>
              <w:rPr>
                <w:rFonts w:ascii="Times New Roman" w:hAnsi="Times New Roman"/>
                <w:bCs/>
                <w:sz w:val="24"/>
                <w:szCs w:val="24"/>
              </w:rPr>
            </w:pPr>
            <w:r w:rsidRPr="00BA1E0F">
              <w:rPr>
                <w:rFonts w:ascii="Times New Roman" w:hAnsi="Times New Roman"/>
                <w:bCs/>
                <w:sz w:val="24"/>
                <w:szCs w:val="24"/>
              </w:rPr>
              <w:t>5</w:t>
            </w:r>
          </w:p>
        </w:tc>
        <w:tc>
          <w:tcPr>
            <w:tcW w:w="528" w:type="dxa"/>
            <w:gridSpan w:val="2"/>
            <w:tcBorders>
              <w:top w:val="single" w:sz="4" w:space="0" w:color="auto"/>
              <w:left w:val="single" w:sz="4" w:space="0" w:color="auto"/>
              <w:bottom w:val="single" w:sz="4" w:space="0" w:color="auto"/>
              <w:right w:val="single" w:sz="4" w:space="0" w:color="auto"/>
            </w:tcBorders>
            <w:vAlign w:val="bottom"/>
            <w:hideMark/>
          </w:tcPr>
          <w:p w:rsidR="00B234F3" w:rsidRPr="00BA1E0F" w:rsidRDefault="00B234F3" w:rsidP="00142656">
            <w:pPr>
              <w:spacing w:after="0" w:line="288" w:lineRule="auto"/>
              <w:jc w:val="center"/>
              <w:rPr>
                <w:rFonts w:ascii="Times New Roman" w:hAnsi="Times New Roman"/>
                <w:bCs/>
                <w:sz w:val="24"/>
                <w:szCs w:val="24"/>
              </w:rPr>
            </w:pPr>
            <w:r w:rsidRPr="00BA1E0F">
              <w:rPr>
                <w:rFonts w:ascii="Times New Roman" w:hAnsi="Times New Roman"/>
                <w:bCs/>
                <w:sz w:val="24"/>
                <w:szCs w:val="24"/>
              </w:rPr>
              <w:t>5</w:t>
            </w:r>
          </w:p>
        </w:tc>
        <w:tc>
          <w:tcPr>
            <w:tcW w:w="597" w:type="dxa"/>
            <w:tcBorders>
              <w:top w:val="single" w:sz="4" w:space="0" w:color="auto"/>
              <w:left w:val="single" w:sz="4" w:space="0" w:color="auto"/>
              <w:bottom w:val="single" w:sz="4" w:space="0" w:color="auto"/>
              <w:right w:val="single" w:sz="4" w:space="0" w:color="auto"/>
            </w:tcBorders>
            <w:vAlign w:val="bottom"/>
          </w:tcPr>
          <w:p w:rsidR="00B234F3" w:rsidRPr="00BA1E0F" w:rsidRDefault="00B234F3" w:rsidP="00142656">
            <w:pPr>
              <w:spacing w:after="0" w:line="288" w:lineRule="auto"/>
              <w:jc w:val="center"/>
              <w:rPr>
                <w:rFonts w:ascii="Times New Roman" w:hAnsi="Times New Roman"/>
                <w:bCs/>
                <w:sz w:val="24"/>
                <w:szCs w:val="24"/>
              </w:rPr>
            </w:pPr>
          </w:p>
        </w:tc>
        <w:tc>
          <w:tcPr>
            <w:tcW w:w="680" w:type="dxa"/>
            <w:tcBorders>
              <w:top w:val="single" w:sz="4" w:space="0" w:color="auto"/>
              <w:left w:val="single" w:sz="4" w:space="0" w:color="auto"/>
              <w:bottom w:val="single" w:sz="4" w:space="0" w:color="auto"/>
              <w:right w:val="single" w:sz="4" w:space="0" w:color="auto"/>
            </w:tcBorders>
            <w:vAlign w:val="bottom"/>
          </w:tcPr>
          <w:p w:rsidR="00B234F3" w:rsidRPr="00BA1E0F" w:rsidRDefault="00B234F3" w:rsidP="00142656">
            <w:pPr>
              <w:spacing w:after="0" w:line="288" w:lineRule="auto"/>
              <w:jc w:val="center"/>
              <w:rPr>
                <w:rFonts w:ascii="Times New Roman" w:hAnsi="Times New Roman"/>
                <w:bCs/>
                <w:sz w:val="24"/>
                <w:szCs w:val="24"/>
              </w:rPr>
            </w:pPr>
          </w:p>
        </w:tc>
        <w:tc>
          <w:tcPr>
            <w:tcW w:w="489" w:type="dxa"/>
            <w:tcBorders>
              <w:top w:val="single" w:sz="4" w:space="0" w:color="auto"/>
              <w:left w:val="single" w:sz="4" w:space="0" w:color="auto"/>
              <w:bottom w:val="single" w:sz="4" w:space="0" w:color="auto"/>
              <w:right w:val="single" w:sz="4" w:space="0" w:color="auto"/>
            </w:tcBorders>
            <w:vAlign w:val="bottom"/>
          </w:tcPr>
          <w:p w:rsidR="00B234F3" w:rsidRPr="00BA1E0F" w:rsidRDefault="00B234F3" w:rsidP="00142656">
            <w:pPr>
              <w:spacing w:after="0" w:line="288" w:lineRule="auto"/>
              <w:jc w:val="center"/>
              <w:rPr>
                <w:rFonts w:ascii="Times New Roman" w:hAnsi="Times New Roman"/>
                <w:bCs/>
                <w:sz w:val="24"/>
                <w:szCs w:val="24"/>
              </w:rPr>
            </w:pPr>
          </w:p>
        </w:tc>
        <w:tc>
          <w:tcPr>
            <w:tcW w:w="832" w:type="dxa"/>
            <w:tcBorders>
              <w:top w:val="single" w:sz="4" w:space="0" w:color="auto"/>
              <w:left w:val="single" w:sz="4" w:space="0" w:color="auto"/>
              <w:bottom w:val="single" w:sz="4" w:space="0" w:color="auto"/>
              <w:right w:val="single" w:sz="4" w:space="0" w:color="auto"/>
            </w:tcBorders>
            <w:vAlign w:val="bottom"/>
            <w:hideMark/>
          </w:tcPr>
          <w:p w:rsidR="00B234F3" w:rsidRPr="00BA1E0F" w:rsidRDefault="00B234F3" w:rsidP="00142656">
            <w:pPr>
              <w:spacing w:after="0" w:line="288" w:lineRule="auto"/>
              <w:jc w:val="center"/>
              <w:rPr>
                <w:rFonts w:ascii="Times New Roman" w:hAnsi="Times New Roman"/>
                <w:bCs/>
                <w:sz w:val="24"/>
                <w:szCs w:val="24"/>
              </w:rPr>
            </w:pPr>
            <w:r w:rsidRPr="00BA1E0F">
              <w:rPr>
                <w:rFonts w:ascii="Times New Roman" w:hAnsi="Times New Roman"/>
                <w:bCs/>
                <w:sz w:val="24"/>
                <w:szCs w:val="24"/>
              </w:rPr>
              <w:t>10</w:t>
            </w:r>
          </w:p>
        </w:tc>
      </w:tr>
      <w:tr w:rsidR="00B234F3" w:rsidRPr="00BA1E0F" w:rsidTr="00F435A0">
        <w:trPr>
          <w:trHeight w:val="3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234F3" w:rsidRPr="00BA1E0F" w:rsidRDefault="00B234F3" w:rsidP="00142656">
            <w:pPr>
              <w:spacing w:after="0" w:line="240" w:lineRule="auto"/>
              <w:rPr>
                <w:rFonts w:ascii="Times New Roman" w:hAnsi="Times New Roman"/>
                <w:bCs/>
                <w:sz w:val="24"/>
                <w:szCs w:val="24"/>
              </w:rPr>
            </w:pPr>
          </w:p>
        </w:tc>
        <w:tc>
          <w:tcPr>
            <w:tcW w:w="2011" w:type="dxa"/>
            <w:tcBorders>
              <w:top w:val="single" w:sz="4" w:space="0" w:color="auto"/>
              <w:left w:val="single" w:sz="4" w:space="0" w:color="auto"/>
              <w:bottom w:val="single" w:sz="4" w:space="0" w:color="auto"/>
              <w:right w:val="single" w:sz="4" w:space="0" w:color="auto"/>
            </w:tcBorders>
            <w:hideMark/>
          </w:tcPr>
          <w:p w:rsidR="00B234F3" w:rsidRPr="00BA1E0F" w:rsidRDefault="00B234F3" w:rsidP="00142656">
            <w:pPr>
              <w:spacing w:after="0" w:line="288" w:lineRule="auto"/>
              <w:jc w:val="both"/>
              <w:rPr>
                <w:rFonts w:ascii="Times New Roman" w:hAnsi="Times New Roman"/>
                <w:bCs/>
                <w:sz w:val="24"/>
                <w:szCs w:val="24"/>
              </w:rPr>
            </w:pPr>
            <w:r w:rsidRPr="00BA1E0F">
              <w:rPr>
                <w:rFonts w:ascii="Times New Roman" w:hAnsi="Times New Roman"/>
                <w:bCs/>
                <w:sz w:val="24"/>
                <w:szCs w:val="24"/>
              </w:rPr>
              <w:t>Алгебра</w:t>
            </w:r>
          </w:p>
        </w:tc>
        <w:tc>
          <w:tcPr>
            <w:tcW w:w="499" w:type="dxa"/>
            <w:tcBorders>
              <w:top w:val="single" w:sz="4" w:space="0" w:color="auto"/>
              <w:left w:val="single" w:sz="4" w:space="0" w:color="auto"/>
              <w:bottom w:val="single" w:sz="4" w:space="0" w:color="auto"/>
              <w:right w:val="single" w:sz="4" w:space="0" w:color="auto"/>
            </w:tcBorders>
            <w:vAlign w:val="bottom"/>
          </w:tcPr>
          <w:p w:rsidR="00B234F3" w:rsidRPr="00BA1E0F" w:rsidRDefault="00B234F3" w:rsidP="00142656">
            <w:pPr>
              <w:spacing w:after="0" w:line="288" w:lineRule="auto"/>
              <w:jc w:val="center"/>
              <w:rPr>
                <w:rFonts w:ascii="Times New Roman" w:hAnsi="Times New Roman"/>
                <w:bCs/>
                <w:sz w:val="24"/>
                <w:szCs w:val="24"/>
              </w:rPr>
            </w:pPr>
          </w:p>
        </w:tc>
        <w:tc>
          <w:tcPr>
            <w:tcW w:w="528" w:type="dxa"/>
            <w:gridSpan w:val="2"/>
            <w:tcBorders>
              <w:top w:val="single" w:sz="4" w:space="0" w:color="auto"/>
              <w:left w:val="single" w:sz="4" w:space="0" w:color="auto"/>
              <w:bottom w:val="single" w:sz="4" w:space="0" w:color="auto"/>
              <w:right w:val="single" w:sz="4" w:space="0" w:color="auto"/>
            </w:tcBorders>
            <w:vAlign w:val="bottom"/>
          </w:tcPr>
          <w:p w:rsidR="00B234F3" w:rsidRPr="00BA1E0F" w:rsidRDefault="00B234F3" w:rsidP="00142656">
            <w:pPr>
              <w:spacing w:after="0" w:line="288" w:lineRule="auto"/>
              <w:jc w:val="center"/>
              <w:rPr>
                <w:rFonts w:ascii="Times New Roman" w:hAnsi="Times New Roman"/>
                <w:bCs/>
                <w:sz w:val="24"/>
                <w:szCs w:val="24"/>
              </w:rPr>
            </w:pPr>
          </w:p>
        </w:tc>
        <w:tc>
          <w:tcPr>
            <w:tcW w:w="597" w:type="dxa"/>
            <w:tcBorders>
              <w:top w:val="single" w:sz="4" w:space="0" w:color="auto"/>
              <w:left w:val="single" w:sz="4" w:space="0" w:color="auto"/>
              <w:bottom w:val="single" w:sz="4" w:space="0" w:color="auto"/>
              <w:right w:val="single" w:sz="4" w:space="0" w:color="auto"/>
            </w:tcBorders>
            <w:vAlign w:val="bottom"/>
            <w:hideMark/>
          </w:tcPr>
          <w:p w:rsidR="00B234F3" w:rsidRPr="00BA1E0F" w:rsidRDefault="00B234F3" w:rsidP="00142656">
            <w:pPr>
              <w:spacing w:after="0" w:line="288" w:lineRule="auto"/>
              <w:jc w:val="center"/>
              <w:rPr>
                <w:rFonts w:ascii="Times New Roman" w:hAnsi="Times New Roman"/>
                <w:bCs/>
                <w:sz w:val="24"/>
                <w:szCs w:val="24"/>
              </w:rPr>
            </w:pPr>
            <w:r w:rsidRPr="00BA1E0F">
              <w:rPr>
                <w:rFonts w:ascii="Times New Roman" w:hAnsi="Times New Roman"/>
                <w:bCs/>
                <w:sz w:val="24"/>
                <w:szCs w:val="24"/>
              </w:rPr>
              <w:t>3</w:t>
            </w:r>
          </w:p>
        </w:tc>
        <w:tc>
          <w:tcPr>
            <w:tcW w:w="680" w:type="dxa"/>
            <w:tcBorders>
              <w:top w:val="single" w:sz="4" w:space="0" w:color="auto"/>
              <w:left w:val="single" w:sz="4" w:space="0" w:color="auto"/>
              <w:bottom w:val="single" w:sz="4" w:space="0" w:color="auto"/>
              <w:right w:val="single" w:sz="4" w:space="0" w:color="auto"/>
            </w:tcBorders>
            <w:vAlign w:val="bottom"/>
            <w:hideMark/>
          </w:tcPr>
          <w:p w:rsidR="00B234F3" w:rsidRPr="00BA1E0F" w:rsidRDefault="00B234F3" w:rsidP="00142656">
            <w:pPr>
              <w:spacing w:after="0" w:line="288" w:lineRule="auto"/>
              <w:jc w:val="center"/>
              <w:rPr>
                <w:rFonts w:ascii="Times New Roman" w:hAnsi="Times New Roman"/>
                <w:bCs/>
                <w:sz w:val="24"/>
                <w:szCs w:val="24"/>
              </w:rPr>
            </w:pPr>
            <w:r w:rsidRPr="00BA1E0F">
              <w:rPr>
                <w:rFonts w:ascii="Times New Roman" w:hAnsi="Times New Roman"/>
                <w:bCs/>
                <w:sz w:val="24"/>
                <w:szCs w:val="24"/>
              </w:rPr>
              <w:t>3</w:t>
            </w:r>
          </w:p>
        </w:tc>
        <w:tc>
          <w:tcPr>
            <w:tcW w:w="489" w:type="dxa"/>
            <w:tcBorders>
              <w:top w:val="single" w:sz="4" w:space="0" w:color="auto"/>
              <w:left w:val="single" w:sz="4" w:space="0" w:color="auto"/>
              <w:bottom w:val="single" w:sz="4" w:space="0" w:color="auto"/>
              <w:right w:val="single" w:sz="4" w:space="0" w:color="auto"/>
            </w:tcBorders>
            <w:vAlign w:val="bottom"/>
            <w:hideMark/>
          </w:tcPr>
          <w:p w:rsidR="00B234F3" w:rsidRPr="00BA1E0F" w:rsidRDefault="00B234F3" w:rsidP="00142656">
            <w:pPr>
              <w:spacing w:after="0" w:line="288" w:lineRule="auto"/>
              <w:jc w:val="center"/>
              <w:rPr>
                <w:rFonts w:ascii="Times New Roman" w:hAnsi="Times New Roman"/>
                <w:bCs/>
                <w:sz w:val="24"/>
                <w:szCs w:val="24"/>
              </w:rPr>
            </w:pPr>
            <w:r w:rsidRPr="00BA1E0F">
              <w:rPr>
                <w:rFonts w:ascii="Times New Roman" w:hAnsi="Times New Roman"/>
                <w:bCs/>
                <w:sz w:val="24"/>
                <w:szCs w:val="24"/>
              </w:rPr>
              <w:t>3</w:t>
            </w:r>
          </w:p>
        </w:tc>
        <w:tc>
          <w:tcPr>
            <w:tcW w:w="832" w:type="dxa"/>
            <w:tcBorders>
              <w:top w:val="single" w:sz="4" w:space="0" w:color="auto"/>
              <w:left w:val="single" w:sz="4" w:space="0" w:color="auto"/>
              <w:bottom w:val="single" w:sz="4" w:space="0" w:color="auto"/>
              <w:right w:val="single" w:sz="4" w:space="0" w:color="auto"/>
            </w:tcBorders>
            <w:vAlign w:val="bottom"/>
            <w:hideMark/>
          </w:tcPr>
          <w:p w:rsidR="00B234F3" w:rsidRPr="00BA1E0F" w:rsidRDefault="00B234F3" w:rsidP="00142656">
            <w:pPr>
              <w:spacing w:after="0" w:line="288" w:lineRule="auto"/>
              <w:jc w:val="center"/>
              <w:rPr>
                <w:rFonts w:ascii="Times New Roman" w:hAnsi="Times New Roman"/>
                <w:bCs/>
                <w:sz w:val="24"/>
                <w:szCs w:val="24"/>
              </w:rPr>
            </w:pPr>
            <w:r w:rsidRPr="00BA1E0F">
              <w:rPr>
                <w:rFonts w:ascii="Times New Roman" w:hAnsi="Times New Roman"/>
                <w:bCs/>
                <w:sz w:val="24"/>
                <w:szCs w:val="24"/>
              </w:rPr>
              <w:t>9</w:t>
            </w:r>
          </w:p>
        </w:tc>
      </w:tr>
      <w:tr w:rsidR="00B234F3" w:rsidRPr="00BA1E0F" w:rsidTr="00F435A0">
        <w:trPr>
          <w:trHeight w:val="2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B234F3" w:rsidRPr="00BA1E0F" w:rsidRDefault="00B234F3" w:rsidP="00142656">
            <w:pPr>
              <w:spacing w:after="0" w:line="240" w:lineRule="auto"/>
              <w:rPr>
                <w:rFonts w:ascii="Times New Roman" w:hAnsi="Times New Roman"/>
                <w:bCs/>
                <w:sz w:val="24"/>
                <w:szCs w:val="24"/>
              </w:rPr>
            </w:pPr>
          </w:p>
        </w:tc>
        <w:tc>
          <w:tcPr>
            <w:tcW w:w="2011" w:type="dxa"/>
            <w:tcBorders>
              <w:top w:val="single" w:sz="4" w:space="0" w:color="auto"/>
              <w:left w:val="single" w:sz="4" w:space="0" w:color="auto"/>
              <w:bottom w:val="single" w:sz="4" w:space="0" w:color="auto"/>
              <w:right w:val="single" w:sz="4" w:space="0" w:color="auto"/>
            </w:tcBorders>
            <w:hideMark/>
          </w:tcPr>
          <w:p w:rsidR="00B234F3" w:rsidRPr="00BA1E0F" w:rsidRDefault="00B234F3" w:rsidP="00142656">
            <w:pPr>
              <w:spacing w:after="0" w:line="288" w:lineRule="auto"/>
              <w:jc w:val="both"/>
              <w:rPr>
                <w:rFonts w:ascii="Times New Roman" w:hAnsi="Times New Roman"/>
                <w:bCs/>
                <w:sz w:val="24"/>
                <w:szCs w:val="24"/>
              </w:rPr>
            </w:pPr>
            <w:r w:rsidRPr="00BA1E0F">
              <w:rPr>
                <w:rFonts w:ascii="Times New Roman" w:hAnsi="Times New Roman"/>
                <w:bCs/>
                <w:sz w:val="24"/>
                <w:szCs w:val="24"/>
              </w:rPr>
              <w:t>Геометрия</w:t>
            </w:r>
          </w:p>
        </w:tc>
        <w:tc>
          <w:tcPr>
            <w:tcW w:w="499" w:type="dxa"/>
            <w:tcBorders>
              <w:top w:val="single" w:sz="4" w:space="0" w:color="auto"/>
              <w:left w:val="single" w:sz="4" w:space="0" w:color="auto"/>
              <w:bottom w:val="single" w:sz="4" w:space="0" w:color="auto"/>
              <w:right w:val="single" w:sz="4" w:space="0" w:color="auto"/>
            </w:tcBorders>
            <w:vAlign w:val="bottom"/>
          </w:tcPr>
          <w:p w:rsidR="00B234F3" w:rsidRPr="00BA1E0F" w:rsidRDefault="00B234F3" w:rsidP="00142656">
            <w:pPr>
              <w:spacing w:after="0" w:line="288" w:lineRule="auto"/>
              <w:jc w:val="center"/>
              <w:rPr>
                <w:rFonts w:ascii="Times New Roman" w:hAnsi="Times New Roman"/>
                <w:bCs/>
                <w:sz w:val="24"/>
                <w:szCs w:val="24"/>
              </w:rPr>
            </w:pPr>
          </w:p>
        </w:tc>
        <w:tc>
          <w:tcPr>
            <w:tcW w:w="528" w:type="dxa"/>
            <w:gridSpan w:val="2"/>
            <w:tcBorders>
              <w:top w:val="single" w:sz="4" w:space="0" w:color="auto"/>
              <w:left w:val="single" w:sz="4" w:space="0" w:color="auto"/>
              <w:bottom w:val="single" w:sz="4" w:space="0" w:color="auto"/>
              <w:right w:val="single" w:sz="4" w:space="0" w:color="auto"/>
            </w:tcBorders>
            <w:vAlign w:val="bottom"/>
          </w:tcPr>
          <w:p w:rsidR="00B234F3" w:rsidRPr="00BA1E0F" w:rsidRDefault="00B234F3" w:rsidP="00142656">
            <w:pPr>
              <w:spacing w:after="0" w:line="288" w:lineRule="auto"/>
              <w:jc w:val="center"/>
              <w:rPr>
                <w:rFonts w:ascii="Times New Roman" w:hAnsi="Times New Roman"/>
                <w:bCs/>
                <w:sz w:val="24"/>
                <w:szCs w:val="24"/>
              </w:rPr>
            </w:pPr>
          </w:p>
        </w:tc>
        <w:tc>
          <w:tcPr>
            <w:tcW w:w="597" w:type="dxa"/>
            <w:tcBorders>
              <w:top w:val="single" w:sz="4" w:space="0" w:color="auto"/>
              <w:left w:val="single" w:sz="4" w:space="0" w:color="auto"/>
              <w:bottom w:val="single" w:sz="4" w:space="0" w:color="auto"/>
              <w:right w:val="single" w:sz="4" w:space="0" w:color="auto"/>
            </w:tcBorders>
            <w:vAlign w:val="bottom"/>
            <w:hideMark/>
          </w:tcPr>
          <w:p w:rsidR="00B234F3" w:rsidRPr="00BA1E0F" w:rsidRDefault="00B234F3" w:rsidP="00142656">
            <w:pPr>
              <w:spacing w:after="0" w:line="288" w:lineRule="auto"/>
              <w:jc w:val="center"/>
              <w:rPr>
                <w:rFonts w:ascii="Times New Roman" w:hAnsi="Times New Roman"/>
                <w:bCs/>
                <w:sz w:val="24"/>
                <w:szCs w:val="24"/>
              </w:rPr>
            </w:pPr>
            <w:r w:rsidRPr="00BA1E0F">
              <w:rPr>
                <w:rFonts w:ascii="Times New Roman" w:hAnsi="Times New Roman"/>
                <w:bCs/>
                <w:sz w:val="24"/>
                <w:szCs w:val="24"/>
              </w:rPr>
              <w:t>2</w:t>
            </w:r>
          </w:p>
        </w:tc>
        <w:tc>
          <w:tcPr>
            <w:tcW w:w="680" w:type="dxa"/>
            <w:tcBorders>
              <w:top w:val="single" w:sz="4" w:space="0" w:color="auto"/>
              <w:left w:val="single" w:sz="4" w:space="0" w:color="auto"/>
              <w:bottom w:val="single" w:sz="4" w:space="0" w:color="auto"/>
              <w:right w:val="single" w:sz="4" w:space="0" w:color="auto"/>
            </w:tcBorders>
            <w:vAlign w:val="bottom"/>
            <w:hideMark/>
          </w:tcPr>
          <w:p w:rsidR="00B234F3" w:rsidRPr="00BA1E0F" w:rsidRDefault="00B234F3" w:rsidP="00142656">
            <w:pPr>
              <w:spacing w:after="0" w:line="288" w:lineRule="auto"/>
              <w:jc w:val="center"/>
              <w:rPr>
                <w:rFonts w:ascii="Times New Roman" w:hAnsi="Times New Roman"/>
                <w:bCs/>
                <w:sz w:val="24"/>
                <w:szCs w:val="24"/>
              </w:rPr>
            </w:pPr>
            <w:r w:rsidRPr="00BA1E0F">
              <w:rPr>
                <w:rFonts w:ascii="Times New Roman" w:hAnsi="Times New Roman"/>
                <w:bCs/>
                <w:sz w:val="24"/>
                <w:szCs w:val="24"/>
              </w:rPr>
              <w:t>2</w:t>
            </w:r>
          </w:p>
        </w:tc>
        <w:tc>
          <w:tcPr>
            <w:tcW w:w="489" w:type="dxa"/>
            <w:tcBorders>
              <w:top w:val="single" w:sz="4" w:space="0" w:color="auto"/>
              <w:left w:val="single" w:sz="4" w:space="0" w:color="auto"/>
              <w:bottom w:val="single" w:sz="4" w:space="0" w:color="auto"/>
              <w:right w:val="single" w:sz="4" w:space="0" w:color="auto"/>
            </w:tcBorders>
            <w:vAlign w:val="bottom"/>
            <w:hideMark/>
          </w:tcPr>
          <w:p w:rsidR="00B234F3" w:rsidRPr="00BA1E0F" w:rsidRDefault="00B234F3" w:rsidP="00142656">
            <w:pPr>
              <w:spacing w:after="0" w:line="288" w:lineRule="auto"/>
              <w:jc w:val="center"/>
              <w:rPr>
                <w:rFonts w:ascii="Times New Roman" w:hAnsi="Times New Roman"/>
                <w:bCs/>
                <w:sz w:val="24"/>
                <w:szCs w:val="24"/>
              </w:rPr>
            </w:pPr>
            <w:r w:rsidRPr="00BA1E0F">
              <w:rPr>
                <w:rFonts w:ascii="Times New Roman" w:hAnsi="Times New Roman"/>
                <w:bCs/>
                <w:sz w:val="24"/>
                <w:szCs w:val="24"/>
              </w:rPr>
              <w:t>2</w:t>
            </w:r>
          </w:p>
        </w:tc>
        <w:tc>
          <w:tcPr>
            <w:tcW w:w="832" w:type="dxa"/>
            <w:tcBorders>
              <w:top w:val="single" w:sz="4" w:space="0" w:color="auto"/>
              <w:left w:val="single" w:sz="4" w:space="0" w:color="auto"/>
              <w:bottom w:val="single" w:sz="4" w:space="0" w:color="auto"/>
              <w:right w:val="single" w:sz="4" w:space="0" w:color="auto"/>
            </w:tcBorders>
            <w:vAlign w:val="bottom"/>
            <w:hideMark/>
          </w:tcPr>
          <w:p w:rsidR="00B234F3" w:rsidRPr="00BA1E0F" w:rsidRDefault="00B234F3" w:rsidP="00142656">
            <w:pPr>
              <w:spacing w:after="0" w:line="288" w:lineRule="auto"/>
              <w:jc w:val="center"/>
              <w:rPr>
                <w:rFonts w:ascii="Times New Roman" w:hAnsi="Times New Roman"/>
                <w:bCs/>
                <w:sz w:val="24"/>
                <w:szCs w:val="24"/>
              </w:rPr>
            </w:pPr>
            <w:r w:rsidRPr="00BA1E0F">
              <w:rPr>
                <w:rFonts w:ascii="Times New Roman" w:hAnsi="Times New Roman"/>
                <w:bCs/>
                <w:sz w:val="24"/>
                <w:szCs w:val="24"/>
              </w:rPr>
              <w:t>6</w:t>
            </w:r>
          </w:p>
        </w:tc>
      </w:tr>
      <w:tr w:rsidR="00B234F3" w:rsidRPr="00BA1E0F" w:rsidTr="00F435A0">
        <w:trPr>
          <w:trHeight w:val="3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234F3" w:rsidRPr="00BA1E0F" w:rsidRDefault="00B234F3" w:rsidP="00142656">
            <w:pPr>
              <w:spacing w:after="0" w:line="240" w:lineRule="auto"/>
              <w:rPr>
                <w:rFonts w:ascii="Times New Roman" w:hAnsi="Times New Roman"/>
                <w:bCs/>
                <w:sz w:val="24"/>
                <w:szCs w:val="24"/>
              </w:rPr>
            </w:pPr>
          </w:p>
        </w:tc>
        <w:tc>
          <w:tcPr>
            <w:tcW w:w="2011" w:type="dxa"/>
            <w:tcBorders>
              <w:top w:val="single" w:sz="4" w:space="0" w:color="auto"/>
              <w:left w:val="single" w:sz="4" w:space="0" w:color="auto"/>
              <w:bottom w:val="single" w:sz="4" w:space="0" w:color="auto"/>
              <w:right w:val="single" w:sz="4" w:space="0" w:color="auto"/>
            </w:tcBorders>
            <w:hideMark/>
          </w:tcPr>
          <w:p w:rsidR="00B234F3" w:rsidRPr="00BA1E0F" w:rsidRDefault="00B234F3" w:rsidP="00142656">
            <w:pPr>
              <w:spacing w:after="0" w:line="288" w:lineRule="auto"/>
              <w:jc w:val="both"/>
              <w:rPr>
                <w:rFonts w:ascii="Times New Roman" w:hAnsi="Times New Roman"/>
                <w:bCs/>
                <w:sz w:val="24"/>
                <w:szCs w:val="24"/>
              </w:rPr>
            </w:pPr>
            <w:r w:rsidRPr="00BA1E0F">
              <w:rPr>
                <w:rFonts w:ascii="Times New Roman" w:hAnsi="Times New Roman"/>
                <w:bCs/>
                <w:sz w:val="24"/>
                <w:szCs w:val="24"/>
              </w:rPr>
              <w:t>Информатика</w:t>
            </w:r>
          </w:p>
        </w:tc>
        <w:tc>
          <w:tcPr>
            <w:tcW w:w="499" w:type="dxa"/>
            <w:tcBorders>
              <w:top w:val="single" w:sz="4" w:space="0" w:color="auto"/>
              <w:left w:val="single" w:sz="4" w:space="0" w:color="auto"/>
              <w:bottom w:val="single" w:sz="4" w:space="0" w:color="auto"/>
              <w:right w:val="single" w:sz="4" w:space="0" w:color="auto"/>
            </w:tcBorders>
            <w:vAlign w:val="bottom"/>
          </w:tcPr>
          <w:p w:rsidR="00B234F3" w:rsidRPr="00BA1E0F" w:rsidRDefault="00B234F3" w:rsidP="00142656">
            <w:pPr>
              <w:spacing w:after="0" w:line="288" w:lineRule="auto"/>
              <w:jc w:val="center"/>
              <w:rPr>
                <w:rFonts w:ascii="Times New Roman" w:hAnsi="Times New Roman"/>
                <w:bCs/>
                <w:sz w:val="24"/>
                <w:szCs w:val="24"/>
              </w:rPr>
            </w:pPr>
          </w:p>
        </w:tc>
        <w:tc>
          <w:tcPr>
            <w:tcW w:w="528" w:type="dxa"/>
            <w:gridSpan w:val="2"/>
            <w:tcBorders>
              <w:top w:val="single" w:sz="4" w:space="0" w:color="auto"/>
              <w:left w:val="single" w:sz="4" w:space="0" w:color="auto"/>
              <w:bottom w:val="single" w:sz="4" w:space="0" w:color="auto"/>
              <w:right w:val="single" w:sz="4" w:space="0" w:color="auto"/>
            </w:tcBorders>
            <w:vAlign w:val="bottom"/>
          </w:tcPr>
          <w:p w:rsidR="00B234F3" w:rsidRPr="00BA1E0F" w:rsidRDefault="00B234F3" w:rsidP="00142656">
            <w:pPr>
              <w:spacing w:after="0" w:line="288" w:lineRule="auto"/>
              <w:jc w:val="center"/>
              <w:rPr>
                <w:rFonts w:ascii="Times New Roman" w:hAnsi="Times New Roman"/>
                <w:bCs/>
                <w:sz w:val="24"/>
                <w:szCs w:val="24"/>
              </w:rPr>
            </w:pPr>
          </w:p>
        </w:tc>
        <w:tc>
          <w:tcPr>
            <w:tcW w:w="597" w:type="dxa"/>
            <w:tcBorders>
              <w:top w:val="single" w:sz="4" w:space="0" w:color="auto"/>
              <w:left w:val="single" w:sz="4" w:space="0" w:color="auto"/>
              <w:bottom w:val="single" w:sz="4" w:space="0" w:color="auto"/>
              <w:right w:val="single" w:sz="4" w:space="0" w:color="auto"/>
            </w:tcBorders>
            <w:vAlign w:val="bottom"/>
            <w:hideMark/>
          </w:tcPr>
          <w:p w:rsidR="00B234F3" w:rsidRPr="00BA1E0F" w:rsidRDefault="00B234F3" w:rsidP="00142656">
            <w:pPr>
              <w:spacing w:after="0" w:line="288" w:lineRule="auto"/>
              <w:jc w:val="center"/>
              <w:rPr>
                <w:rFonts w:ascii="Times New Roman" w:hAnsi="Times New Roman"/>
                <w:bCs/>
                <w:sz w:val="24"/>
                <w:szCs w:val="24"/>
              </w:rPr>
            </w:pPr>
            <w:r w:rsidRPr="00BA1E0F">
              <w:rPr>
                <w:rFonts w:ascii="Times New Roman" w:hAnsi="Times New Roman"/>
                <w:bCs/>
                <w:sz w:val="24"/>
                <w:szCs w:val="24"/>
              </w:rPr>
              <w:t>1</w:t>
            </w:r>
          </w:p>
        </w:tc>
        <w:tc>
          <w:tcPr>
            <w:tcW w:w="680" w:type="dxa"/>
            <w:tcBorders>
              <w:top w:val="single" w:sz="4" w:space="0" w:color="auto"/>
              <w:left w:val="single" w:sz="4" w:space="0" w:color="auto"/>
              <w:bottom w:val="single" w:sz="4" w:space="0" w:color="auto"/>
              <w:right w:val="single" w:sz="4" w:space="0" w:color="auto"/>
            </w:tcBorders>
            <w:vAlign w:val="bottom"/>
            <w:hideMark/>
          </w:tcPr>
          <w:p w:rsidR="00B234F3" w:rsidRPr="00BA1E0F" w:rsidRDefault="00B234F3" w:rsidP="00142656">
            <w:pPr>
              <w:spacing w:after="0" w:line="288" w:lineRule="auto"/>
              <w:jc w:val="center"/>
              <w:rPr>
                <w:rFonts w:ascii="Times New Roman" w:hAnsi="Times New Roman"/>
                <w:bCs/>
                <w:sz w:val="24"/>
                <w:szCs w:val="24"/>
              </w:rPr>
            </w:pPr>
            <w:r w:rsidRPr="00BA1E0F">
              <w:rPr>
                <w:rFonts w:ascii="Times New Roman" w:hAnsi="Times New Roman"/>
                <w:bCs/>
                <w:sz w:val="24"/>
                <w:szCs w:val="24"/>
              </w:rPr>
              <w:t>1</w:t>
            </w:r>
          </w:p>
        </w:tc>
        <w:tc>
          <w:tcPr>
            <w:tcW w:w="489" w:type="dxa"/>
            <w:tcBorders>
              <w:top w:val="single" w:sz="4" w:space="0" w:color="auto"/>
              <w:left w:val="single" w:sz="4" w:space="0" w:color="auto"/>
              <w:bottom w:val="single" w:sz="4" w:space="0" w:color="auto"/>
              <w:right w:val="single" w:sz="4" w:space="0" w:color="auto"/>
            </w:tcBorders>
            <w:vAlign w:val="bottom"/>
            <w:hideMark/>
          </w:tcPr>
          <w:p w:rsidR="00B234F3" w:rsidRPr="00BA1E0F" w:rsidRDefault="00B234F3" w:rsidP="00142656">
            <w:pPr>
              <w:spacing w:after="0" w:line="288" w:lineRule="auto"/>
              <w:jc w:val="center"/>
              <w:rPr>
                <w:rFonts w:ascii="Times New Roman" w:hAnsi="Times New Roman"/>
                <w:bCs/>
                <w:sz w:val="24"/>
                <w:szCs w:val="24"/>
              </w:rPr>
            </w:pPr>
            <w:r w:rsidRPr="00BA1E0F">
              <w:rPr>
                <w:rFonts w:ascii="Times New Roman" w:hAnsi="Times New Roman"/>
                <w:bCs/>
                <w:sz w:val="24"/>
                <w:szCs w:val="24"/>
              </w:rPr>
              <w:t>1</w:t>
            </w:r>
          </w:p>
        </w:tc>
        <w:tc>
          <w:tcPr>
            <w:tcW w:w="832" w:type="dxa"/>
            <w:tcBorders>
              <w:top w:val="single" w:sz="4" w:space="0" w:color="auto"/>
              <w:left w:val="single" w:sz="4" w:space="0" w:color="auto"/>
              <w:bottom w:val="single" w:sz="4" w:space="0" w:color="auto"/>
              <w:right w:val="single" w:sz="4" w:space="0" w:color="auto"/>
            </w:tcBorders>
            <w:vAlign w:val="bottom"/>
            <w:hideMark/>
          </w:tcPr>
          <w:p w:rsidR="00B234F3" w:rsidRPr="00BA1E0F" w:rsidRDefault="00B234F3" w:rsidP="00142656">
            <w:pPr>
              <w:spacing w:after="0" w:line="288" w:lineRule="auto"/>
              <w:jc w:val="center"/>
              <w:rPr>
                <w:rFonts w:ascii="Times New Roman" w:hAnsi="Times New Roman"/>
                <w:bCs/>
                <w:sz w:val="24"/>
                <w:szCs w:val="24"/>
              </w:rPr>
            </w:pPr>
            <w:r w:rsidRPr="00BA1E0F">
              <w:rPr>
                <w:rFonts w:ascii="Times New Roman" w:hAnsi="Times New Roman"/>
                <w:bCs/>
                <w:sz w:val="24"/>
                <w:szCs w:val="24"/>
              </w:rPr>
              <w:t>3</w:t>
            </w:r>
          </w:p>
        </w:tc>
      </w:tr>
      <w:tr w:rsidR="00B234F3" w:rsidRPr="00BA1E0F" w:rsidTr="00F435A0">
        <w:trPr>
          <w:trHeight w:val="402"/>
        </w:trPr>
        <w:tc>
          <w:tcPr>
            <w:tcW w:w="3868" w:type="dxa"/>
            <w:vMerge w:val="restart"/>
            <w:tcBorders>
              <w:top w:val="single" w:sz="4" w:space="0" w:color="auto"/>
              <w:left w:val="single" w:sz="4" w:space="0" w:color="auto"/>
              <w:bottom w:val="single" w:sz="4" w:space="0" w:color="auto"/>
              <w:right w:val="single" w:sz="4" w:space="0" w:color="auto"/>
            </w:tcBorders>
            <w:hideMark/>
          </w:tcPr>
          <w:p w:rsidR="00B234F3" w:rsidRPr="00BA1E0F" w:rsidRDefault="00B234F3" w:rsidP="00142656">
            <w:pPr>
              <w:spacing w:after="0" w:line="288" w:lineRule="auto"/>
              <w:jc w:val="both"/>
              <w:rPr>
                <w:rFonts w:ascii="Times New Roman" w:hAnsi="Times New Roman"/>
                <w:bCs/>
                <w:sz w:val="24"/>
                <w:szCs w:val="24"/>
              </w:rPr>
            </w:pPr>
            <w:r w:rsidRPr="00BA1E0F">
              <w:rPr>
                <w:rFonts w:ascii="Times New Roman" w:hAnsi="Times New Roman"/>
                <w:bCs/>
                <w:sz w:val="24"/>
                <w:szCs w:val="24"/>
              </w:rPr>
              <w:t>Общественно-научные предметы</w:t>
            </w:r>
          </w:p>
        </w:tc>
        <w:tc>
          <w:tcPr>
            <w:tcW w:w="2011" w:type="dxa"/>
            <w:tcBorders>
              <w:top w:val="single" w:sz="4" w:space="0" w:color="auto"/>
              <w:left w:val="single" w:sz="4" w:space="0" w:color="auto"/>
              <w:bottom w:val="single" w:sz="4" w:space="0" w:color="auto"/>
              <w:right w:val="single" w:sz="4" w:space="0" w:color="auto"/>
            </w:tcBorders>
            <w:hideMark/>
          </w:tcPr>
          <w:p w:rsidR="00B234F3" w:rsidRPr="00BA1E0F" w:rsidRDefault="00B234F3" w:rsidP="00142656">
            <w:pPr>
              <w:spacing w:after="0" w:line="288" w:lineRule="auto"/>
              <w:jc w:val="both"/>
              <w:rPr>
                <w:rFonts w:ascii="Times New Roman" w:hAnsi="Times New Roman"/>
                <w:bCs/>
                <w:sz w:val="24"/>
                <w:szCs w:val="24"/>
              </w:rPr>
            </w:pPr>
            <w:r w:rsidRPr="00BA1E0F">
              <w:rPr>
                <w:rFonts w:ascii="Times New Roman" w:hAnsi="Times New Roman"/>
                <w:bCs/>
                <w:sz w:val="24"/>
                <w:szCs w:val="24"/>
              </w:rPr>
              <w:t>История</w:t>
            </w:r>
          </w:p>
        </w:tc>
        <w:tc>
          <w:tcPr>
            <w:tcW w:w="499" w:type="dxa"/>
            <w:tcBorders>
              <w:top w:val="single" w:sz="4" w:space="0" w:color="auto"/>
              <w:left w:val="single" w:sz="4" w:space="0" w:color="auto"/>
              <w:bottom w:val="single" w:sz="4" w:space="0" w:color="auto"/>
              <w:right w:val="single" w:sz="4" w:space="0" w:color="auto"/>
            </w:tcBorders>
            <w:vAlign w:val="bottom"/>
            <w:hideMark/>
          </w:tcPr>
          <w:p w:rsidR="00B234F3" w:rsidRPr="00BA1E0F" w:rsidRDefault="00B234F3" w:rsidP="00142656">
            <w:pPr>
              <w:spacing w:after="0" w:line="288" w:lineRule="auto"/>
              <w:jc w:val="center"/>
              <w:rPr>
                <w:rFonts w:ascii="Times New Roman" w:hAnsi="Times New Roman"/>
                <w:bCs/>
                <w:sz w:val="24"/>
                <w:szCs w:val="24"/>
              </w:rPr>
            </w:pPr>
            <w:r w:rsidRPr="00BA1E0F">
              <w:rPr>
                <w:rFonts w:ascii="Times New Roman" w:hAnsi="Times New Roman"/>
                <w:bCs/>
                <w:sz w:val="24"/>
                <w:szCs w:val="24"/>
              </w:rPr>
              <w:t>2</w:t>
            </w:r>
          </w:p>
        </w:tc>
        <w:tc>
          <w:tcPr>
            <w:tcW w:w="528" w:type="dxa"/>
            <w:gridSpan w:val="2"/>
            <w:tcBorders>
              <w:top w:val="single" w:sz="4" w:space="0" w:color="auto"/>
              <w:left w:val="single" w:sz="4" w:space="0" w:color="auto"/>
              <w:bottom w:val="single" w:sz="4" w:space="0" w:color="auto"/>
              <w:right w:val="single" w:sz="4" w:space="0" w:color="auto"/>
            </w:tcBorders>
            <w:vAlign w:val="bottom"/>
            <w:hideMark/>
          </w:tcPr>
          <w:p w:rsidR="00B234F3" w:rsidRPr="00BA1E0F" w:rsidRDefault="00B234F3" w:rsidP="00142656">
            <w:pPr>
              <w:spacing w:after="0" w:line="288" w:lineRule="auto"/>
              <w:jc w:val="center"/>
              <w:rPr>
                <w:rFonts w:ascii="Times New Roman" w:hAnsi="Times New Roman"/>
                <w:bCs/>
                <w:sz w:val="24"/>
                <w:szCs w:val="24"/>
              </w:rPr>
            </w:pPr>
            <w:r w:rsidRPr="00BA1E0F">
              <w:rPr>
                <w:rFonts w:ascii="Times New Roman" w:hAnsi="Times New Roman"/>
                <w:bCs/>
                <w:sz w:val="24"/>
                <w:szCs w:val="24"/>
              </w:rPr>
              <w:t>2</w:t>
            </w:r>
          </w:p>
        </w:tc>
        <w:tc>
          <w:tcPr>
            <w:tcW w:w="597" w:type="dxa"/>
            <w:tcBorders>
              <w:top w:val="single" w:sz="4" w:space="0" w:color="auto"/>
              <w:left w:val="single" w:sz="4" w:space="0" w:color="auto"/>
              <w:bottom w:val="single" w:sz="4" w:space="0" w:color="auto"/>
              <w:right w:val="single" w:sz="4" w:space="0" w:color="auto"/>
            </w:tcBorders>
            <w:vAlign w:val="bottom"/>
            <w:hideMark/>
          </w:tcPr>
          <w:p w:rsidR="00B234F3" w:rsidRPr="00BA1E0F" w:rsidRDefault="00B234F3" w:rsidP="00142656">
            <w:pPr>
              <w:spacing w:after="0" w:line="288" w:lineRule="auto"/>
              <w:jc w:val="center"/>
              <w:rPr>
                <w:rFonts w:ascii="Times New Roman" w:hAnsi="Times New Roman"/>
                <w:bCs/>
                <w:sz w:val="24"/>
                <w:szCs w:val="24"/>
              </w:rPr>
            </w:pPr>
            <w:r w:rsidRPr="00BA1E0F">
              <w:rPr>
                <w:rFonts w:ascii="Times New Roman" w:hAnsi="Times New Roman"/>
                <w:bCs/>
                <w:sz w:val="24"/>
                <w:szCs w:val="24"/>
              </w:rPr>
              <w:t>2</w:t>
            </w:r>
          </w:p>
        </w:tc>
        <w:tc>
          <w:tcPr>
            <w:tcW w:w="680" w:type="dxa"/>
            <w:tcBorders>
              <w:top w:val="single" w:sz="4" w:space="0" w:color="auto"/>
              <w:left w:val="single" w:sz="4" w:space="0" w:color="auto"/>
              <w:bottom w:val="single" w:sz="4" w:space="0" w:color="auto"/>
              <w:right w:val="single" w:sz="4" w:space="0" w:color="auto"/>
            </w:tcBorders>
            <w:vAlign w:val="bottom"/>
            <w:hideMark/>
          </w:tcPr>
          <w:p w:rsidR="00B234F3" w:rsidRPr="00BA1E0F" w:rsidRDefault="00B234F3" w:rsidP="00142656">
            <w:pPr>
              <w:spacing w:after="0" w:line="288" w:lineRule="auto"/>
              <w:jc w:val="center"/>
              <w:rPr>
                <w:rFonts w:ascii="Times New Roman" w:hAnsi="Times New Roman"/>
                <w:bCs/>
                <w:sz w:val="24"/>
                <w:szCs w:val="24"/>
              </w:rPr>
            </w:pPr>
            <w:r w:rsidRPr="00BA1E0F">
              <w:rPr>
                <w:rFonts w:ascii="Times New Roman" w:hAnsi="Times New Roman"/>
                <w:bCs/>
                <w:sz w:val="24"/>
                <w:szCs w:val="24"/>
              </w:rPr>
              <w:t>2</w:t>
            </w:r>
          </w:p>
        </w:tc>
        <w:tc>
          <w:tcPr>
            <w:tcW w:w="489" w:type="dxa"/>
            <w:tcBorders>
              <w:top w:val="single" w:sz="4" w:space="0" w:color="auto"/>
              <w:left w:val="single" w:sz="4" w:space="0" w:color="auto"/>
              <w:bottom w:val="single" w:sz="4" w:space="0" w:color="auto"/>
              <w:right w:val="single" w:sz="4" w:space="0" w:color="auto"/>
            </w:tcBorders>
            <w:vAlign w:val="bottom"/>
            <w:hideMark/>
          </w:tcPr>
          <w:p w:rsidR="00B234F3" w:rsidRPr="00BA1E0F" w:rsidRDefault="00B234F3" w:rsidP="00142656">
            <w:pPr>
              <w:spacing w:after="0" w:line="288" w:lineRule="auto"/>
              <w:jc w:val="center"/>
              <w:rPr>
                <w:rFonts w:ascii="Times New Roman" w:hAnsi="Times New Roman"/>
                <w:bCs/>
                <w:sz w:val="24"/>
                <w:szCs w:val="24"/>
              </w:rPr>
            </w:pPr>
            <w:r>
              <w:rPr>
                <w:rFonts w:ascii="Times New Roman" w:hAnsi="Times New Roman"/>
                <w:bCs/>
                <w:sz w:val="24"/>
                <w:szCs w:val="24"/>
              </w:rPr>
              <w:t>3</w:t>
            </w:r>
          </w:p>
        </w:tc>
        <w:tc>
          <w:tcPr>
            <w:tcW w:w="832" w:type="dxa"/>
            <w:tcBorders>
              <w:top w:val="single" w:sz="4" w:space="0" w:color="auto"/>
              <w:left w:val="single" w:sz="4" w:space="0" w:color="auto"/>
              <w:bottom w:val="single" w:sz="4" w:space="0" w:color="auto"/>
              <w:right w:val="single" w:sz="4" w:space="0" w:color="auto"/>
            </w:tcBorders>
            <w:vAlign w:val="bottom"/>
            <w:hideMark/>
          </w:tcPr>
          <w:p w:rsidR="00B234F3" w:rsidRPr="00BA1E0F" w:rsidRDefault="00B234F3" w:rsidP="00142656">
            <w:pPr>
              <w:spacing w:after="0" w:line="288" w:lineRule="auto"/>
              <w:jc w:val="center"/>
              <w:rPr>
                <w:rFonts w:ascii="Times New Roman" w:hAnsi="Times New Roman"/>
                <w:bCs/>
                <w:sz w:val="24"/>
                <w:szCs w:val="24"/>
              </w:rPr>
            </w:pPr>
            <w:r w:rsidRPr="00BA1E0F">
              <w:rPr>
                <w:rFonts w:ascii="Times New Roman" w:hAnsi="Times New Roman"/>
                <w:bCs/>
                <w:sz w:val="24"/>
                <w:szCs w:val="24"/>
              </w:rPr>
              <w:t>1</w:t>
            </w:r>
            <w:r>
              <w:rPr>
                <w:rFonts w:ascii="Times New Roman" w:hAnsi="Times New Roman"/>
                <w:bCs/>
                <w:sz w:val="24"/>
                <w:szCs w:val="24"/>
              </w:rPr>
              <w:t>1</w:t>
            </w:r>
          </w:p>
        </w:tc>
      </w:tr>
      <w:tr w:rsidR="00B234F3" w:rsidRPr="00BA1E0F" w:rsidTr="00F435A0">
        <w:trPr>
          <w:trHeight w:val="2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234F3" w:rsidRPr="00BA1E0F" w:rsidRDefault="00B234F3" w:rsidP="00142656">
            <w:pPr>
              <w:spacing w:after="0" w:line="240" w:lineRule="auto"/>
              <w:rPr>
                <w:rFonts w:ascii="Times New Roman" w:hAnsi="Times New Roman"/>
                <w:bCs/>
                <w:sz w:val="24"/>
                <w:szCs w:val="24"/>
              </w:rPr>
            </w:pPr>
          </w:p>
        </w:tc>
        <w:tc>
          <w:tcPr>
            <w:tcW w:w="2011" w:type="dxa"/>
            <w:tcBorders>
              <w:top w:val="single" w:sz="4" w:space="0" w:color="auto"/>
              <w:left w:val="single" w:sz="4" w:space="0" w:color="auto"/>
              <w:bottom w:val="single" w:sz="4" w:space="0" w:color="auto"/>
              <w:right w:val="single" w:sz="4" w:space="0" w:color="auto"/>
            </w:tcBorders>
            <w:hideMark/>
          </w:tcPr>
          <w:p w:rsidR="00B234F3" w:rsidRPr="00BA1E0F" w:rsidRDefault="00B234F3" w:rsidP="00142656">
            <w:pPr>
              <w:spacing w:after="0" w:line="288" w:lineRule="auto"/>
              <w:jc w:val="both"/>
              <w:rPr>
                <w:rFonts w:ascii="Times New Roman" w:hAnsi="Times New Roman"/>
                <w:bCs/>
                <w:sz w:val="24"/>
                <w:szCs w:val="24"/>
              </w:rPr>
            </w:pPr>
            <w:r w:rsidRPr="00BA1E0F">
              <w:rPr>
                <w:rFonts w:ascii="Times New Roman" w:hAnsi="Times New Roman"/>
                <w:bCs/>
                <w:sz w:val="24"/>
                <w:szCs w:val="24"/>
              </w:rPr>
              <w:t>Обществознание</w:t>
            </w:r>
          </w:p>
        </w:tc>
        <w:tc>
          <w:tcPr>
            <w:tcW w:w="499" w:type="dxa"/>
            <w:tcBorders>
              <w:top w:val="single" w:sz="4" w:space="0" w:color="auto"/>
              <w:left w:val="single" w:sz="4" w:space="0" w:color="auto"/>
              <w:bottom w:val="single" w:sz="4" w:space="0" w:color="auto"/>
              <w:right w:val="single" w:sz="4" w:space="0" w:color="auto"/>
            </w:tcBorders>
            <w:vAlign w:val="bottom"/>
            <w:hideMark/>
          </w:tcPr>
          <w:p w:rsidR="00B234F3" w:rsidRPr="00BA1E0F" w:rsidRDefault="00417B98" w:rsidP="00142656">
            <w:pPr>
              <w:spacing w:after="0" w:line="288" w:lineRule="auto"/>
              <w:jc w:val="center"/>
              <w:rPr>
                <w:rFonts w:ascii="Times New Roman" w:hAnsi="Times New Roman"/>
                <w:bCs/>
                <w:sz w:val="24"/>
                <w:szCs w:val="24"/>
              </w:rPr>
            </w:pPr>
            <w:r>
              <w:rPr>
                <w:rFonts w:ascii="Times New Roman" w:hAnsi="Times New Roman"/>
                <w:bCs/>
                <w:sz w:val="24"/>
                <w:szCs w:val="24"/>
              </w:rPr>
              <w:t>1</w:t>
            </w:r>
          </w:p>
        </w:tc>
        <w:tc>
          <w:tcPr>
            <w:tcW w:w="528" w:type="dxa"/>
            <w:gridSpan w:val="2"/>
            <w:tcBorders>
              <w:top w:val="single" w:sz="4" w:space="0" w:color="auto"/>
              <w:left w:val="single" w:sz="4" w:space="0" w:color="auto"/>
              <w:bottom w:val="single" w:sz="4" w:space="0" w:color="auto"/>
              <w:right w:val="single" w:sz="4" w:space="0" w:color="auto"/>
            </w:tcBorders>
            <w:vAlign w:val="bottom"/>
            <w:hideMark/>
          </w:tcPr>
          <w:p w:rsidR="00B234F3" w:rsidRPr="00BA1E0F" w:rsidRDefault="00B234F3" w:rsidP="00142656">
            <w:pPr>
              <w:spacing w:after="0" w:line="288" w:lineRule="auto"/>
              <w:jc w:val="center"/>
              <w:rPr>
                <w:rFonts w:ascii="Times New Roman" w:hAnsi="Times New Roman"/>
                <w:bCs/>
                <w:sz w:val="24"/>
                <w:szCs w:val="24"/>
              </w:rPr>
            </w:pPr>
            <w:r w:rsidRPr="00BA1E0F">
              <w:rPr>
                <w:rFonts w:ascii="Times New Roman" w:hAnsi="Times New Roman"/>
                <w:bCs/>
                <w:sz w:val="24"/>
                <w:szCs w:val="24"/>
              </w:rPr>
              <w:t>1</w:t>
            </w:r>
          </w:p>
        </w:tc>
        <w:tc>
          <w:tcPr>
            <w:tcW w:w="597" w:type="dxa"/>
            <w:tcBorders>
              <w:top w:val="single" w:sz="4" w:space="0" w:color="auto"/>
              <w:left w:val="single" w:sz="4" w:space="0" w:color="auto"/>
              <w:bottom w:val="single" w:sz="4" w:space="0" w:color="auto"/>
              <w:right w:val="single" w:sz="4" w:space="0" w:color="auto"/>
            </w:tcBorders>
            <w:vAlign w:val="bottom"/>
            <w:hideMark/>
          </w:tcPr>
          <w:p w:rsidR="00B234F3" w:rsidRPr="00BA1E0F" w:rsidRDefault="00B234F3" w:rsidP="00142656">
            <w:pPr>
              <w:spacing w:after="0" w:line="288" w:lineRule="auto"/>
              <w:jc w:val="center"/>
              <w:rPr>
                <w:rFonts w:ascii="Times New Roman" w:hAnsi="Times New Roman"/>
                <w:bCs/>
                <w:sz w:val="24"/>
                <w:szCs w:val="24"/>
              </w:rPr>
            </w:pPr>
            <w:r w:rsidRPr="00BA1E0F">
              <w:rPr>
                <w:rFonts w:ascii="Times New Roman" w:hAnsi="Times New Roman"/>
                <w:bCs/>
                <w:sz w:val="24"/>
                <w:szCs w:val="24"/>
              </w:rPr>
              <w:t>1</w:t>
            </w:r>
          </w:p>
        </w:tc>
        <w:tc>
          <w:tcPr>
            <w:tcW w:w="680" w:type="dxa"/>
            <w:tcBorders>
              <w:top w:val="single" w:sz="4" w:space="0" w:color="auto"/>
              <w:left w:val="single" w:sz="4" w:space="0" w:color="auto"/>
              <w:bottom w:val="single" w:sz="4" w:space="0" w:color="auto"/>
              <w:right w:val="single" w:sz="4" w:space="0" w:color="auto"/>
            </w:tcBorders>
            <w:vAlign w:val="bottom"/>
            <w:hideMark/>
          </w:tcPr>
          <w:p w:rsidR="00B234F3" w:rsidRPr="00BA1E0F" w:rsidRDefault="00B234F3" w:rsidP="00142656">
            <w:pPr>
              <w:spacing w:after="0" w:line="288" w:lineRule="auto"/>
              <w:jc w:val="center"/>
              <w:rPr>
                <w:rFonts w:ascii="Times New Roman" w:hAnsi="Times New Roman"/>
                <w:bCs/>
                <w:sz w:val="24"/>
                <w:szCs w:val="24"/>
              </w:rPr>
            </w:pPr>
            <w:r w:rsidRPr="00BA1E0F">
              <w:rPr>
                <w:rFonts w:ascii="Times New Roman" w:hAnsi="Times New Roman"/>
                <w:bCs/>
                <w:sz w:val="24"/>
                <w:szCs w:val="24"/>
              </w:rPr>
              <w:t>1</w:t>
            </w:r>
          </w:p>
        </w:tc>
        <w:tc>
          <w:tcPr>
            <w:tcW w:w="489" w:type="dxa"/>
            <w:tcBorders>
              <w:top w:val="single" w:sz="4" w:space="0" w:color="auto"/>
              <w:left w:val="single" w:sz="4" w:space="0" w:color="auto"/>
              <w:bottom w:val="single" w:sz="4" w:space="0" w:color="auto"/>
              <w:right w:val="single" w:sz="4" w:space="0" w:color="auto"/>
            </w:tcBorders>
            <w:vAlign w:val="bottom"/>
            <w:hideMark/>
          </w:tcPr>
          <w:p w:rsidR="00B234F3" w:rsidRPr="00BA1E0F" w:rsidRDefault="00B234F3" w:rsidP="00142656">
            <w:pPr>
              <w:spacing w:after="0" w:line="288" w:lineRule="auto"/>
              <w:jc w:val="center"/>
              <w:rPr>
                <w:rFonts w:ascii="Times New Roman" w:hAnsi="Times New Roman"/>
                <w:bCs/>
                <w:sz w:val="24"/>
                <w:szCs w:val="24"/>
              </w:rPr>
            </w:pPr>
            <w:r w:rsidRPr="00BA1E0F">
              <w:rPr>
                <w:rFonts w:ascii="Times New Roman" w:hAnsi="Times New Roman"/>
                <w:bCs/>
                <w:sz w:val="24"/>
                <w:szCs w:val="24"/>
              </w:rPr>
              <w:t>1</w:t>
            </w:r>
          </w:p>
        </w:tc>
        <w:tc>
          <w:tcPr>
            <w:tcW w:w="832" w:type="dxa"/>
            <w:tcBorders>
              <w:top w:val="single" w:sz="4" w:space="0" w:color="auto"/>
              <w:left w:val="single" w:sz="4" w:space="0" w:color="auto"/>
              <w:bottom w:val="single" w:sz="4" w:space="0" w:color="auto"/>
              <w:right w:val="single" w:sz="4" w:space="0" w:color="auto"/>
            </w:tcBorders>
            <w:vAlign w:val="bottom"/>
            <w:hideMark/>
          </w:tcPr>
          <w:p w:rsidR="00B234F3" w:rsidRPr="00BA1E0F" w:rsidRDefault="00417B98" w:rsidP="00142656">
            <w:pPr>
              <w:spacing w:after="0" w:line="288" w:lineRule="auto"/>
              <w:jc w:val="center"/>
              <w:rPr>
                <w:rFonts w:ascii="Times New Roman" w:hAnsi="Times New Roman"/>
                <w:bCs/>
                <w:sz w:val="24"/>
                <w:szCs w:val="24"/>
              </w:rPr>
            </w:pPr>
            <w:r>
              <w:rPr>
                <w:rFonts w:ascii="Times New Roman" w:hAnsi="Times New Roman"/>
                <w:bCs/>
                <w:sz w:val="24"/>
                <w:szCs w:val="24"/>
              </w:rPr>
              <w:t>5</w:t>
            </w:r>
          </w:p>
        </w:tc>
      </w:tr>
      <w:tr w:rsidR="00B234F3" w:rsidRPr="00BA1E0F" w:rsidTr="00F435A0">
        <w:trPr>
          <w:trHeight w:val="31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234F3" w:rsidRPr="00BA1E0F" w:rsidRDefault="00B234F3" w:rsidP="00142656">
            <w:pPr>
              <w:spacing w:after="0" w:line="240" w:lineRule="auto"/>
              <w:rPr>
                <w:rFonts w:ascii="Times New Roman" w:hAnsi="Times New Roman"/>
                <w:bCs/>
                <w:sz w:val="24"/>
                <w:szCs w:val="24"/>
              </w:rPr>
            </w:pPr>
          </w:p>
        </w:tc>
        <w:tc>
          <w:tcPr>
            <w:tcW w:w="2011" w:type="dxa"/>
            <w:tcBorders>
              <w:top w:val="single" w:sz="4" w:space="0" w:color="auto"/>
              <w:left w:val="single" w:sz="4" w:space="0" w:color="auto"/>
              <w:bottom w:val="single" w:sz="4" w:space="0" w:color="auto"/>
              <w:right w:val="single" w:sz="4" w:space="0" w:color="auto"/>
            </w:tcBorders>
            <w:hideMark/>
          </w:tcPr>
          <w:p w:rsidR="00B234F3" w:rsidRPr="00BA1E0F" w:rsidRDefault="00B234F3" w:rsidP="00142656">
            <w:pPr>
              <w:spacing w:after="0" w:line="288" w:lineRule="auto"/>
              <w:jc w:val="both"/>
              <w:rPr>
                <w:rFonts w:ascii="Times New Roman" w:hAnsi="Times New Roman"/>
                <w:bCs/>
                <w:sz w:val="24"/>
                <w:szCs w:val="24"/>
              </w:rPr>
            </w:pPr>
            <w:r w:rsidRPr="00BA1E0F">
              <w:rPr>
                <w:rFonts w:ascii="Times New Roman" w:hAnsi="Times New Roman"/>
                <w:bCs/>
                <w:sz w:val="24"/>
                <w:szCs w:val="24"/>
              </w:rPr>
              <w:t>География</w:t>
            </w:r>
          </w:p>
        </w:tc>
        <w:tc>
          <w:tcPr>
            <w:tcW w:w="499" w:type="dxa"/>
            <w:tcBorders>
              <w:top w:val="single" w:sz="4" w:space="0" w:color="auto"/>
              <w:left w:val="single" w:sz="4" w:space="0" w:color="auto"/>
              <w:bottom w:val="single" w:sz="4" w:space="0" w:color="auto"/>
              <w:right w:val="single" w:sz="4" w:space="0" w:color="auto"/>
            </w:tcBorders>
            <w:vAlign w:val="bottom"/>
            <w:hideMark/>
          </w:tcPr>
          <w:p w:rsidR="00B234F3" w:rsidRPr="00BA1E0F" w:rsidRDefault="00B234F3" w:rsidP="00142656">
            <w:pPr>
              <w:spacing w:after="0" w:line="288" w:lineRule="auto"/>
              <w:jc w:val="center"/>
              <w:rPr>
                <w:rFonts w:ascii="Times New Roman" w:hAnsi="Times New Roman"/>
                <w:bCs/>
                <w:sz w:val="24"/>
                <w:szCs w:val="24"/>
              </w:rPr>
            </w:pPr>
            <w:r w:rsidRPr="00BA1E0F">
              <w:rPr>
                <w:rFonts w:ascii="Times New Roman" w:hAnsi="Times New Roman"/>
                <w:bCs/>
                <w:sz w:val="24"/>
                <w:szCs w:val="24"/>
              </w:rPr>
              <w:t>1</w:t>
            </w:r>
          </w:p>
        </w:tc>
        <w:tc>
          <w:tcPr>
            <w:tcW w:w="528" w:type="dxa"/>
            <w:gridSpan w:val="2"/>
            <w:tcBorders>
              <w:top w:val="single" w:sz="4" w:space="0" w:color="auto"/>
              <w:left w:val="single" w:sz="4" w:space="0" w:color="auto"/>
              <w:bottom w:val="single" w:sz="4" w:space="0" w:color="auto"/>
              <w:right w:val="single" w:sz="4" w:space="0" w:color="auto"/>
            </w:tcBorders>
            <w:vAlign w:val="bottom"/>
            <w:hideMark/>
          </w:tcPr>
          <w:p w:rsidR="00B234F3" w:rsidRPr="00BA1E0F" w:rsidRDefault="00B234F3" w:rsidP="00142656">
            <w:pPr>
              <w:spacing w:after="0" w:line="288" w:lineRule="auto"/>
              <w:jc w:val="center"/>
              <w:rPr>
                <w:rFonts w:ascii="Times New Roman" w:hAnsi="Times New Roman"/>
                <w:bCs/>
                <w:sz w:val="24"/>
                <w:szCs w:val="24"/>
              </w:rPr>
            </w:pPr>
            <w:r w:rsidRPr="00BA1E0F">
              <w:rPr>
                <w:rFonts w:ascii="Times New Roman" w:hAnsi="Times New Roman"/>
                <w:bCs/>
                <w:sz w:val="24"/>
                <w:szCs w:val="24"/>
              </w:rPr>
              <w:t>1</w:t>
            </w:r>
          </w:p>
        </w:tc>
        <w:tc>
          <w:tcPr>
            <w:tcW w:w="597" w:type="dxa"/>
            <w:tcBorders>
              <w:top w:val="single" w:sz="4" w:space="0" w:color="auto"/>
              <w:left w:val="single" w:sz="4" w:space="0" w:color="auto"/>
              <w:bottom w:val="single" w:sz="4" w:space="0" w:color="auto"/>
              <w:right w:val="single" w:sz="4" w:space="0" w:color="auto"/>
            </w:tcBorders>
            <w:vAlign w:val="bottom"/>
            <w:hideMark/>
          </w:tcPr>
          <w:p w:rsidR="00B234F3" w:rsidRPr="00BA1E0F" w:rsidRDefault="00B234F3" w:rsidP="00142656">
            <w:pPr>
              <w:spacing w:after="0" w:line="288" w:lineRule="auto"/>
              <w:jc w:val="center"/>
              <w:rPr>
                <w:rFonts w:ascii="Times New Roman" w:hAnsi="Times New Roman"/>
                <w:bCs/>
                <w:sz w:val="24"/>
                <w:szCs w:val="24"/>
              </w:rPr>
            </w:pPr>
            <w:r w:rsidRPr="00BA1E0F">
              <w:rPr>
                <w:rFonts w:ascii="Times New Roman" w:hAnsi="Times New Roman"/>
                <w:bCs/>
                <w:sz w:val="24"/>
                <w:szCs w:val="24"/>
              </w:rPr>
              <w:t>2</w:t>
            </w:r>
          </w:p>
        </w:tc>
        <w:tc>
          <w:tcPr>
            <w:tcW w:w="680" w:type="dxa"/>
            <w:tcBorders>
              <w:top w:val="single" w:sz="4" w:space="0" w:color="auto"/>
              <w:left w:val="single" w:sz="4" w:space="0" w:color="auto"/>
              <w:bottom w:val="single" w:sz="4" w:space="0" w:color="auto"/>
              <w:right w:val="single" w:sz="4" w:space="0" w:color="auto"/>
            </w:tcBorders>
            <w:vAlign w:val="bottom"/>
            <w:hideMark/>
          </w:tcPr>
          <w:p w:rsidR="00B234F3" w:rsidRPr="00BA1E0F" w:rsidRDefault="00B234F3" w:rsidP="00142656">
            <w:pPr>
              <w:spacing w:after="0" w:line="288" w:lineRule="auto"/>
              <w:jc w:val="center"/>
              <w:rPr>
                <w:rFonts w:ascii="Times New Roman" w:hAnsi="Times New Roman"/>
                <w:bCs/>
                <w:sz w:val="24"/>
                <w:szCs w:val="24"/>
              </w:rPr>
            </w:pPr>
            <w:r w:rsidRPr="00BA1E0F">
              <w:rPr>
                <w:rFonts w:ascii="Times New Roman" w:hAnsi="Times New Roman"/>
                <w:bCs/>
                <w:sz w:val="24"/>
                <w:szCs w:val="24"/>
              </w:rPr>
              <w:t>2</w:t>
            </w:r>
          </w:p>
        </w:tc>
        <w:tc>
          <w:tcPr>
            <w:tcW w:w="489" w:type="dxa"/>
            <w:tcBorders>
              <w:top w:val="single" w:sz="4" w:space="0" w:color="auto"/>
              <w:left w:val="single" w:sz="4" w:space="0" w:color="auto"/>
              <w:bottom w:val="single" w:sz="4" w:space="0" w:color="auto"/>
              <w:right w:val="single" w:sz="4" w:space="0" w:color="auto"/>
            </w:tcBorders>
            <w:vAlign w:val="bottom"/>
            <w:hideMark/>
          </w:tcPr>
          <w:p w:rsidR="00B234F3" w:rsidRPr="00BA1E0F" w:rsidRDefault="00B234F3" w:rsidP="00142656">
            <w:pPr>
              <w:spacing w:after="0" w:line="288" w:lineRule="auto"/>
              <w:jc w:val="center"/>
              <w:rPr>
                <w:rFonts w:ascii="Times New Roman" w:hAnsi="Times New Roman"/>
                <w:bCs/>
                <w:sz w:val="24"/>
                <w:szCs w:val="24"/>
              </w:rPr>
            </w:pPr>
            <w:r w:rsidRPr="00BA1E0F">
              <w:rPr>
                <w:rFonts w:ascii="Times New Roman" w:hAnsi="Times New Roman"/>
                <w:bCs/>
                <w:sz w:val="24"/>
                <w:szCs w:val="24"/>
              </w:rPr>
              <w:t>2</w:t>
            </w:r>
          </w:p>
        </w:tc>
        <w:tc>
          <w:tcPr>
            <w:tcW w:w="832" w:type="dxa"/>
            <w:tcBorders>
              <w:top w:val="single" w:sz="4" w:space="0" w:color="auto"/>
              <w:left w:val="single" w:sz="4" w:space="0" w:color="auto"/>
              <w:bottom w:val="single" w:sz="4" w:space="0" w:color="auto"/>
              <w:right w:val="single" w:sz="4" w:space="0" w:color="auto"/>
            </w:tcBorders>
            <w:vAlign w:val="bottom"/>
            <w:hideMark/>
          </w:tcPr>
          <w:p w:rsidR="00B234F3" w:rsidRPr="00BA1E0F" w:rsidRDefault="00B234F3" w:rsidP="00142656">
            <w:pPr>
              <w:spacing w:after="0" w:line="288" w:lineRule="auto"/>
              <w:jc w:val="center"/>
              <w:rPr>
                <w:rFonts w:ascii="Times New Roman" w:hAnsi="Times New Roman"/>
                <w:bCs/>
                <w:sz w:val="24"/>
                <w:szCs w:val="24"/>
              </w:rPr>
            </w:pPr>
            <w:r w:rsidRPr="00BA1E0F">
              <w:rPr>
                <w:rFonts w:ascii="Times New Roman" w:hAnsi="Times New Roman"/>
                <w:bCs/>
                <w:sz w:val="24"/>
                <w:szCs w:val="24"/>
              </w:rPr>
              <w:t>8</w:t>
            </w:r>
          </w:p>
        </w:tc>
      </w:tr>
      <w:tr w:rsidR="00B234F3" w:rsidRPr="00BA1E0F" w:rsidTr="00F435A0">
        <w:trPr>
          <w:trHeight w:val="181"/>
        </w:trPr>
        <w:tc>
          <w:tcPr>
            <w:tcW w:w="3868" w:type="dxa"/>
            <w:vMerge w:val="restart"/>
            <w:tcBorders>
              <w:top w:val="single" w:sz="4" w:space="0" w:color="auto"/>
              <w:left w:val="single" w:sz="4" w:space="0" w:color="auto"/>
              <w:bottom w:val="single" w:sz="4" w:space="0" w:color="auto"/>
              <w:right w:val="single" w:sz="4" w:space="0" w:color="auto"/>
            </w:tcBorders>
            <w:hideMark/>
          </w:tcPr>
          <w:p w:rsidR="00B234F3" w:rsidRPr="00BA1E0F" w:rsidRDefault="00B234F3" w:rsidP="00142656">
            <w:pPr>
              <w:spacing w:after="0" w:line="288" w:lineRule="auto"/>
              <w:jc w:val="both"/>
              <w:rPr>
                <w:rFonts w:ascii="Times New Roman" w:hAnsi="Times New Roman"/>
                <w:bCs/>
                <w:sz w:val="24"/>
                <w:szCs w:val="24"/>
              </w:rPr>
            </w:pPr>
            <w:r w:rsidRPr="00BA1E0F">
              <w:rPr>
                <w:rFonts w:ascii="Times New Roman" w:hAnsi="Times New Roman"/>
                <w:bCs/>
                <w:sz w:val="24"/>
                <w:szCs w:val="24"/>
              </w:rPr>
              <w:t>Естественнонаучные предметы</w:t>
            </w:r>
          </w:p>
        </w:tc>
        <w:tc>
          <w:tcPr>
            <w:tcW w:w="2011" w:type="dxa"/>
            <w:tcBorders>
              <w:top w:val="single" w:sz="4" w:space="0" w:color="auto"/>
              <w:left w:val="single" w:sz="4" w:space="0" w:color="auto"/>
              <w:bottom w:val="single" w:sz="4" w:space="0" w:color="auto"/>
              <w:right w:val="single" w:sz="4" w:space="0" w:color="auto"/>
            </w:tcBorders>
            <w:hideMark/>
          </w:tcPr>
          <w:p w:rsidR="00B234F3" w:rsidRPr="00BA1E0F" w:rsidRDefault="00B234F3" w:rsidP="00142656">
            <w:pPr>
              <w:spacing w:after="0" w:line="288" w:lineRule="auto"/>
              <w:jc w:val="both"/>
              <w:rPr>
                <w:rFonts w:ascii="Times New Roman" w:hAnsi="Times New Roman"/>
                <w:bCs/>
                <w:sz w:val="24"/>
                <w:szCs w:val="24"/>
              </w:rPr>
            </w:pPr>
            <w:r w:rsidRPr="00BA1E0F">
              <w:rPr>
                <w:rFonts w:ascii="Times New Roman" w:hAnsi="Times New Roman"/>
                <w:bCs/>
                <w:sz w:val="24"/>
                <w:szCs w:val="24"/>
              </w:rPr>
              <w:t>Физика</w:t>
            </w:r>
          </w:p>
        </w:tc>
        <w:tc>
          <w:tcPr>
            <w:tcW w:w="499" w:type="dxa"/>
            <w:tcBorders>
              <w:top w:val="single" w:sz="4" w:space="0" w:color="auto"/>
              <w:left w:val="single" w:sz="4" w:space="0" w:color="auto"/>
              <w:bottom w:val="single" w:sz="4" w:space="0" w:color="auto"/>
              <w:right w:val="single" w:sz="4" w:space="0" w:color="auto"/>
            </w:tcBorders>
            <w:vAlign w:val="bottom"/>
          </w:tcPr>
          <w:p w:rsidR="00B234F3" w:rsidRPr="00BA1E0F" w:rsidRDefault="00B234F3" w:rsidP="00142656">
            <w:pPr>
              <w:spacing w:after="0" w:line="288" w:lineRule="auto"/>
              <w:jc w:val="center"/>
              <w:rPr>
                <w:rFonts w:ascii="Times New Roman" w:hAnsi="Times New Roman"/>
                <w:bCs/>
                <w:sz w:val="24"/>
                <w:szCs w:val="24"/>
              </w:rPr>
            </w:pPr>
          </w:p>
        </w:tc>
        <w:tc>
          <w:tcPr>
            <w:tcW w:w="528" w:type="dxa"/>
            <w:gridSpan w:val="2"/>
            <w:tcBorders>
              <w:top w:val="single" w:sz="4" w:space="0" w:color="auto"/>
              <w:left w:val="single" w:sz="4" w:space="0" w:color="auto"/>
              <w:bottom w:val="single" w:sz="4" w:space="0" w:color="auto"/>
              <w:right w:val="single" w:sz="4" w:space="0" w:color="auto"/>
            </w:tcBorders>
            <w:vAlign w:val="bottom"/>
          </w:tcPr>
          <w:p w:rsidR="00B234F3" w:rsidRPr="00BA1E0F" w:rsidRDefault="00B234F3" w:rsidP="00142656">
            <w:pPr>
              <w:spacing w:after="0" w:line="288" w:lineRule="auto"/>
              <w:jc w:val="center"/>
              <w:rPr>
                <w:rFonts w:ascii="Times New Roman" w:hAnsi="Times New Roman"/>
                <w:bCs/>
                <w:sz w:val="24"/>
                <w:szCs w:val="24"/>
              </w:rPr>
            </w:pPr>
          </w:p>
        </w:tc>
        <w:tc>
          <w:tcPr>
            <w:tcW w:w="597" w:type="dxa"/>
            <w:tcBorders>
              <w:top w:val="single" w:sz="4" w:space="0" w:color="auto"/>
              <w:left w:val="single" w:sz="4" w:space="0" w:color="auto"/>
              <w:bottom w:val="single" w:sz="4" w:space="0" w:color="auto"/>
              <w:right w:val="single" w:sz="4" w:space="0" w:color="auto"/>
            </w:tcBorders>
            <w:vAlign w:val="bottom"/>
            <w:hideMark/>
          </w:tcPr>
          <w:p w:rsidR="00B234F3" w:rsidRPr="00BA1E0F" w:rsidRDefault="00B234F3" w:rsidP="00142656">
            <w:pPr>
              <w:spacing w:after="0" w:line="288" w:lineRule="auto"/>
              <w:jc w:val="center"/>
              <w:rPr>
                <w:rFonts w:ascii="Times New Roman" w:hAnsi="Times New Roman"/>
                <w:bCs/>
                <w:sz w:val="24"/>
                <w:szCs w:val="24"/>
              </w:rPr>
            </w:pPr>
            <w:r w:rsidRPr="00BA1E0F">
              <w:rPr>
                <w:rFonts w:ascii="Times New Roman" w:hAnsi="Times New Roman"/>
                <w:bCs/>
                <w:sz w:val="24"/>
                <w:szCs w:val="24"/>
              </w:rPr>
              <w:t>2</w:t>
            </w:r>
          </w:p>
        </w:tc>
        <w:tc>
          <w:tcPr>
            <w:tcW w:w="680" w:type="dxa"/>
            <w:tcBorders>
              <w:top w:val="single" w:sz="4" w:space="0" w:color="auto"/>
              <w:left w:val="single" w:sz="4" w:space="0" w:color="auto"/>
              <w:bottom w:val="single" w:sz="4" w:space="0" w:color="auto"/>
              <w:right w:val="single" w:sz="4" w:space="0" w:color="auto"/>
            </w:tcBorders>
            <w:vAlign w:val="bottom"/>
            <w:hideMark/>
          </w:tcPr>
          <w:p w:rsidR="00B234F3" w:rsidRPr="00BA1E0F" w:rsidRDefault="00B234F3" w:rsidP="00142656">
            <w:pPr>
              <w:spacing w:after="0" w:line="288" w:lineRule="auto"/>
              <w:jc w:val="center"/>
              <w:rPr>
                <w:rFonts w:ascii="Times New Roman" w:hAnsi="Times New Roman"/>
                <w:bCs/>
                <w:sz w:val="24"/>
                <w:szCs w:val="24"/>
              </w:rPr>
            </w:pPr>
            <w:r w:rsidRPr="00BA1E0F">
              <w:rPr>
                <w:rFonts w:ascii="Times New Roman" w:hAnsi="Times New Roman"/>
                <w:bCs/>
                <w:sz w:val="24"/>
                <w:szCs w:val="24"/>
              </w:rPr>
              <w:t>2</w:t>
            </w:r>
          </w:p>
        </w:tc>
        <w:tc>
          <w:tcPr>
            <w:tcW w:w="489" w:type="dxa"/>
            <w:tcBorders>
              <w:top w:val="single" w:sz="4" w:space="0" w:color="auto"/>
              <w:left w:val="single" w:sz="4" w:space="0" w:color="auto"/>
              <w:bottom w:val="single" w:sz="4" w:space="0" w:color="auto"/>
              <w:right w:val="single" w:sz="4" w:space="0" w:color="auto"/>
            </w:tcBorders>
            <w:vAlign w:val="bottom"/>
            <w:hideMark/>
          </w:tcPr>
          <w:p w:rsidR="00B234F3" w:rsidRPr="00BA1E0F" w:rsidRDefault="00B234F3" w:rsidP="00142656">
            <w:pPr>
              <w:spacing w:after="0" w:line="288" w:lineRule="auto"/>
              <w:jc w:val="center"/>
              <w:rPr>
                <w:rFonts w:ascii="Times New Roman" w:hAnsi="Times New Roman"/>
                <w:bCs/>
                <w:sz w:val="24"/>
                <w:szCs w:val="24"/>
              </w:rPr>
            </w:pPr>
            <w:r>
              <w:rPr>
                <w:rFonts w:ascii="Times New Roman" w:hAnsi="Times New Roman"/>
                <w:bCs/>
                <w:sz w:val="24"/>
                <w:szCs w:val="24"/>
              </w:rPr>
              <w:t>2</w:t>
            </w:r>
          </w:p>
        </w:tc>
        <w:tc>
          <w:tcPr>
            <w:tcW w:w="832" w:type="dxa"/>
            <w:tcBorders>
              <w:top w:val="single" w:sz="4" w:space="0" w:color="auto"/>
              <w:left w:val="single" w:sz="4" w:space="0" w:color="auto"/>
              <w:bottom w:val="single" w:sz="4" w:space="0" w:color="auto"/>
              <w:right w:val="single" w:sz="4" w:space="0" w:color="auto"/>
            </w:tcBorders>
            <w:vAlign w:val="bottom"/>
            <w:hideMark/>
          </w:tcPr>
          <w:p w:rsidR="00B234F3" w:rsidRPr="00BA1E0F" w:rsidRDefault="00B234F3" w:rsidP="00142656">
            <w:pPr>
              <w:spacing w:after="0" w:line="288" w:lineRule="auto"/>
              <w:jc w:val="center"/>
              <w:rPr>
                <w:rFonts w:ascii="Times New Roman" w:hAnsi="Times New Roman"/>
                <w:bCs/>
                <w:sz w:val="24"/>
                <w:szCs w:val="24"/>
              </w:rPr>
            </w:pPr>
            <w:r>
              <w:rPr>
                <w:rFonts w:ascii="Times New Roman" w:hAnsi="Times New Roman"/>
                <w:bCs/>
                <w:sz w:val="24"/>
                <w:szCs w:val="24"/>
              </w:rPr>
              <w:t>6</w:t>
            </w:r>
          </w:p>
        </w:tc>
      </w:tr>
      <w:tr w:rsidR="00B234F3" w:rsidRPr="00BA1E0F" w:rsidTr="00F435A0">
        <w:trPr>
          <w:trHeight w:val="2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234F3" w:rsidRPr="00BA1E0F" w:rsidRDefault="00B234F3" w:rsidP="00142656">
            <w:pPr>
              <w:spacing w:after="0" w:line="240" w:lineRule="auto"/>
              <w:rPr>
                <w:rFonts w:ascii="Times New Roman" w:hAnsi="Times New Roman"/>
                <w:bCs/>
                <w:sz w:val="24"/>
                <w:szCs w:val="24"/>
              </w:rPr>
            </w:pPr>
          </w:p>
        </w:tc>
        <w:tc>
          <w:tcPr>
            <w:tcW w:w="2011" w:type="dxa"/>
            <w:tcBorders>
              <w:top w:val="single" w:sz="4" w:space="0" w:color="auto"/>
              <w:left w:val="single" w:sz="4" w:space="0" w:color="auto"/>
              <w:bottom w:val="single" w:sz="4" w:space="0" w:color="auto"/>
              <w:right w:val="single" w:sz="4" w:space="0" w:color="auto"/>
            </w:tcBorders>
            <w:hideMark/>
          </w:tcPr>
          <w:p w:rsidR="00B234F3" w:rsidRPr="00BA1E0F" w:rsidRDefault="00B234F3" w:rsidP="00142656">
            <w:pPr>
              <w:spacing w:after="0" w:line="288" w:lineRule="auto"/>
              <w:jc w:val="both"/>
              <w:rPr>
                <w:rFonts w:ascii="Times New Roman" w:hAnsi="Times New Roman"/>
                <w:bCs/>
                <w:sz w:val="24"/>
                <w:szCs w:val="24"/>
              </w:rPr>
            </w:pPr>
            <w:r w:rsidRPr="00BA1E0F">
              <w:rPr>
                <w:rFonts w:ascii="Times New Roman" w:hAnsi="Times New Roman"/>
                <w:bCs/>
                <w:sz w:val="24"/>
                <w:szCs w:val="24"/>
              </w:rPr>
              <w:t>Химия</w:t>
            </w:r>
          </w:p>
        </w:tc>
        <w:tc>
          <w:tcPr>
            <w:tcW w:w="499" w:type="dxa"/>
            <w:tcBorders>
              <w:top w:val="single" w:sz="4" w:space="0" w:color="auto"/>
              <w:left w:val="single" w:sz="4" w:space="0" w:color="auto"/>
              <w:bottom w:val="single" w:sz="4" w:space="0" w:color="auto"/>
              <w:right w:val="single" w:sz="4" w:space="0" w:color="auto"/>
            </w:tcBorders>
            <w:vAlign w:val="bottom"/>
          </w:tcPr>
          <w:p w:rsidR="00B234F3" w:rsidRPr="00BA1E0F" w:rsidRDefault="00B234F3" w:rsidP="00142656">
            <w:pPr>
              <w:spacing w:after="0" w:line="288" w:lineRule="auto"/>
              <w:jc w:val="center"/>
              <w:rPr>
                <w:rFonts w:ascii="Times New Roman" w:hAnsi="Times New Roman"/>
                <w:bCs/>
                <w:sz w:val="24"/>
                <w:szCs w:val="24"/>
              </w:rPr>
            </w:pPr>
          </w:p>
        </w:tc>
        <w:tc>
          <w:tcPr>
            <w:tcW w:w="528" w:type="dxa"/>
            <w:gridSpan w:val="2"/>
            <w:tcBorders>
              <w:top w:val="single" w:sz="4" w:space="0" w:color="auto"/>
              <w:left w:val="single" w:sz="4" w:space="0" w:color="auto"/>
              <w:bottom w:val="single" w:sz="4" w:space="0" w:color="auto"/>
              <w:right w:val="single" w:sz="4" w:space="0" w:color="auto"/>
            </w:tcBorders>
            <w:vAlign w:val="bottom"/>
          </w:tcPr>
          <w:p w:rsidR="00B234F3" w:rsidRPr="00BA1E0F" w:rsidRDefault="00B234F3" w:rsidP="00142656">
            <w:pPr>
              <w:spacing w:after="0" w:line="288" w:lineRule="auto"/>
              <w:jc w:val="center"/>
              <w:rPr>
                <w:rFonts w:ascii="Times New Roman" w:hAnsi="Times New Roman"/>
                <w:bCs/>
                <w:sz w:val="24"/>
                <w:szCs w:val="24"/>
              </w:rPr>
            </w:pPr>
          </w:p>
        </w:tc>
        <w:tc>
          <w:tcPr>
            <w:tcW w:w="597" w:type="dxa"/>
            <w:tcBorders>
              <w:top w:val="single" w:sz="4" w:space="0" w:color="auto"/>
              <w:left w:val="single" w:sz="4" w:space="0" w:color="auto"/>
              <w:bottom w:val="single" w:sz="4" w:space="0" w:color="auto"/>
              <w:right w:val="single" w:sz="4" w:space="0" w:color="auto"/>
            </w:tcBorders>
            <w:vAlign w:val="bottom"/>
          </w:tcPr>
          <w:p w:rsidR="00B234F3" w:rsidRPr="00BA1E0F" w:rsidRDefault="00B234F3" w:rsidP="00142656">
            <w:pPr>
              <w:spacing w:after="0" w:line="288" w:lineRule="auto"/>
              <w:jc w:val="center"/>
              <w:rPr>
                <w:rFonts w:ascii="Times New Roman" w:hAnsi="Times New Roman"/>
                <w:bCs/>
                <w:sz w:val="24"/>
                <w:szCs w:val="24"/>
              </w:rPr>
            </w:pPr>
          </w:p>
        </w:tc>
        <w:tc>
          <w:tcPr>
            <w:tcW w:w="680" w:type="dxa"/>
            <w:tcBorders>
              <w:top w:val="single" w:sz="4" w:space="0" w:color="auto"/>
              <w:left w:val="single" w:sz="4" w:space="0" w:color="auto"/>
              <w:bottom w:val="single" w:sz="4" w:space="0" w:color="auto"/>
              <w:right w:val="single" w:sz="4" w:space="0" w:color="auto"/>
            </w:tcBorders>
            <w:vAlign w:val="bottom"/>
            <w:hideMark/>
          </w:tcPr>
          <w:p w:rsidR="00B234F3" w:rsidRPr="00BA1E0F" w:rsidRDefault="00B234F3" w:rsidP="00142656">
            <w:pPr>
              <w:spacing w:after="0" w:line="288" w:lineRule="auto"/>
              <w:jc w:val="center"/>
              <w:rPr>
                <w:rFonts w:ascii="Times New Roman" w:hAnsi="Times New Roman"/>
                <w:bCs/>
                <w:sz w:val="24"/>
                <w:szCs w:val="24"/>
              </w:rPr>
            </w:pPr>
            <w:r w:rsidRPr="00BA1E0F">
              <w:rPr>
                <w:rFonts w:ascii="Times New Roman" w:hAnsi="Times New Roman"/>
                <w:bCs/>
                <w:sz w:val="24"/>
                <w:szCs w:val="24"/>
              </w:rPr>
              <w:t>2</w:t>
            </w:r>
          </w:p>
        </w:tc>
        <w:tc>
          <w:tcPr>
            <w:tcW w:w="489" w:type="dxa"/>
            <w:tcBorders>
              <w:top w:val="single" w:sz="4" w:space="0" w:color="auto"/>
              <w:left w:val="single" w:sz="4" w:space="0" w:color="auto"/>
              <w:bottom w:val="single" w:sz="4" w:space="0" w:color="auto"/>
              <w:right w:val="single" w:sz="4" w:space="0" w:color="auto"/>
            </w:tcBorders>
            <w:vAlign w:val="bottom"/>
            <w:hideMark/>
          </w:tcPr>
          <w:p w:rsidR="00B234F3" w:rsidRPr="00BA1E0F" w:rsidRDefault="00B234F3" w:rsidP="00142656">
            <w:pPr>
              <w:spacing w:after="0" w:line="288" w:lineRule="auto"/>
              <w:jc w:val="center"/>
              <w:rPr>
                <w:rFonts w:ascii="Times New Roman" w:hAnsi="Times New Roman"/>
                <w:bCs/>
                <w:sz w:val="24"/>
                <w:szCs w:val="24"/>
              </w:rPr>
            </w:pPr>
            <w:r w:rsidRPr="00BA1E0F">
              <w:rPr>
                <w:rFonts w:ascii="Times New Roman" w:hAnsi="Times New Roman"/>
                <w:bCs/>
                <w:sz w:val="24"/>
                <w:szCs w:val="24"/>
              </w:rPr>
              <w:t>2</w:t>
            </w:r>
          </w:p>
        </w:tc>
        <w:tc>
          <w:tcPr>
            <w:tcW w:w="832" w:type="dxa"/>
            <w:tcBorders>
              <w:top w:val="single" w:sz="4" w:space="0" w:color="auto"/>
              <w:left w:val="single" w:sz="4" w:space="0" w:color="auto"/>
              <w:bottom w:val="single" w:sz="4" w:space="0" w:color="auto"/>
              <w:right w:val="single" w:sz="4" w:space="0" w:color="auto"/>
            </w:tcBorders>
            <w:vAlign w:val="bottom"/>
            <w:hideMark/>
          </w:tcPr>
          <w:p w:rsidR="00B234F3" w:rsidRPr="00BA1E0F" w:rsidRDefault="00B234F3" w:rsidP="00142656">
            <w:pPr>
              <w:spacing w:after="0" w:line="288" w:lineRule="auto"/>
              <w:jc w:val="center"/>
              <w:rPr>
                <w:rFonts w:ascii="Times New Roman" w:hAnsi="Times New Roman"/>
                <w:bCs/>
                <w:sz w:val="24"/>
                <w:szCs w:val="24"/>
              </w:rPr>
            </w:pPr>
            <w:r w:rsidRPr="00BA1E0F">
              <w:rPr>
                <w:rFonts w:ascii="Times New Roman" w:hAnsi="Times New Roman"/>
                <w:bCs/>
                <w:sz w:val="24"/>
                <w:szCs w:val="24"/>
              </w:rPr>
              <w:t>4</w:t>
            </w:r>
          </w:p>
        </w:tc>
      </w:tr>
      <w:tr w:rsidR="00B234F3" w:rsidRPr="00BA1E0F" w:rsidTr="00F435A0">
        <w:trPr>
          <w:trHeight w:val="3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B234F3" w:rsidRPr="00BA1E0F" w:rsidRDefault="00B234F3" w:rsidP="00142656">
            <w:pPr>
              <w:spacing w:after="0" w:line="240" w:lineRule="auto"/>
              <w:rPr>
                <w:rFonts w:ascii="Times New Roman" w:hAnsi="Times New Roman"/>
                <w:bCs/>
                <w:sz w:val="24"/>
                <w:szCs w:val="24"/>
              </w:rPr>
            </w:pPr>
          </w:p>
        </w:tc>
        <w:tc>
          <w:tcPr>
            <w:tcW w:w="2011" w:type="dxa"/>
            <w:tcBorders>
              <w:top w:val="single" w:sz="4" w:space="0" w:color="auto"/>
              <w:left w:val="single" w:sz="4" w:space="0" w:color="auto"/>
              <w:bottom w:val="single" w:sz="4" w:space="0" w:color="auto"/>
              <w:right w:val="single" w:sz="4" w:space="0" w:color="auto"/>
            </w:tcBorders>
            <w:hideMark/>
          </w:tcPr>
          <w:p w:rsidR="00B234F3" w:rsidRPr="00BA1E0F" w:rsidRDefault="00B234F3" w:rsidP="00142656">
            <w:pPr>
              <w:spacing w:after="0" w:line="288" w:lineRule="auto"/>
              <w:jc w:val="both"/>
              <w:rPr>
                <w:rFonts w:ascii="Times New Roman" w:hAnsi="Times New Roman"/>
                <w:bCs/>
                <w:sz w:val="24"/>
                <w:szCs w:val="24"/>
              </w:rPr>
            </w:pPr>
            <w:r w:rsidRPr="00BA1E0F">
              <w:rPr>
                <w:rFonts w:ascii="Times New Roman" w:hAnsi="Times New Roman"/>
                <w:bCs/>
                <w:sz w:val="24"/>
                <w:szCs w:val="24"/>
              </w:rPr>
              <w:t>Биология</w:t>
            </w:r>
          </w:p>
        </w:tc>
        <w:tc>
          <w:tcPr>
            <w:tcW w:w="499" w:type="dxa"/>
            <w:tcBorders>
              <w:top w:val="single" w:sz="4" w:space="0" w:color="auto"/>
              <w:left w:val="single" w:sz="4" w:space="0" w:color="auto"/>
              <w:bottom w:val="single" w:sz="4" w:space="0" w:color="auto"/>
              <w:right w:val="single" w:sz="4" w:space="0" w:color="auto"/>
            </w:tcBorders>
            <w:vAlign w:val="bottom"/>
            <w:hideMark/>
          </w:tcPr>
          <w:p w:rsidR="00B234F3" w:rsidRPr="00BA1E0F" w:rsidRDefault="00B234F3" w:rsidP="00142656">
            <w:pPr>
              <w:spacing w:after="0" w:line="288" w:lineRule="auto"/>
              <w:jc w:val="center"/>
              <w:rPr>
                <w:rFonts w:ascii="Times New Roman" w:hAnsi="Times New Roman"/>
                <w:bCs/>
                <w:sz w:val="24"/>
                <w:szCs w:val="24"/>
              </w:rPr>
            </w:pPr>
            <w:r w:rsidRPr="00BA1E0F">
              <w:rPr>
                <w:rFonts w:ascii="Times New Roman" w:hAnsi="Times New Roman"/>
                <w:bCs/>
                <w:sz w:val="24"/>
                <w:szCs w:val="24"/>
              </w:rPr>
              <w:t>1</w:t>
            </w:r>
          </w:p>
        </w:tc>
        <w:tc>
          <w:tcPr>
            <w:tcW w:w="528" w:type="dxa"/>
            <w:gridSpan w:val="2"/>
            <w:tcBorders>
              <w:top w:val="single" w:sz="4" w:space="0" w:color="auto"/>
              <w:left w:val="single" w:sz="4" w:space="0" w:color="auto"/>
              <w:bottom w:val="single" w:sz="4" w:space="0" w:color="auto"/>
              <w:right w:val="single" w:sz="4" w:space="0" w:color="auto"/>
            </w:tcBorders>
            <w:vAlign w:val="bottom"/>
            <w:hideMark/>
          </w:tcPr>
          <w:p w:rsidR="00B234F3" w:rsidRPr="00BA1E0F" w:rsidRDefault="00B234F3" w:rsidP="00142656">
            <w:pPr>
              <w:spacing w:after="0" w:line="288" w:lineRule="auto"/>
              <w:jc w:val="center"/>
              <w:rPr>
                <w:rFonts w:ascii="Times New Roman" w:hAnsi="Times New Roman"/>
                <w:bCs/>
                <w:sz w:val="24"/>
                <w:szCs w:val="24"/>
              </w:rPr>
            </w:pPr>
            <w:r w:rsidRPr="00BA1E0F">
              <w:rPr>
                <w:rFonts w:ascii="Times New Roman" w:hAnsi="Times New Roman"/>
                <w:bCs/>
                <w:sz w:val="24"/>
                <w:szCs w:val="24"/>
              </w:rPr>
              <w:t>1</w:t>
            </w:r>
          </w:p>
        </w:tc>
        <w:tc>
          <w:tcPr>
            <w:tcW w:w="597" w:type="dxa"/>
            <w:tcBorders>
              <w:top w:val="single" w:sz="4" w:space="0" w:color="auto"/>
              <w:left w:val="single" w:sz="4" w:space="0" w:color="auto"/>
              <w:bottom w:val="single" w:sz="4" w:space="0" w:color="auto"/>
              <w:right w:val="single" w:sz="4" w:space="0" w:color="auto"/>
            </w:tcBorders>
            <w:vAlign w:val="bottom"/>
            <w:hideMark/>
          </w:tcPr>
          <w:p w:rsidR="00B234F3" w:rsidRPr="00BA1E0F" w:rsidRDefault="00B234F3" w:rsidP="00142656">
            <w:pPr>
              <w:spacing w:after="0" w:line="288" w:lineRule="auto"/>
              <w:jc w:val="center"/>
              <w:rPr>
                <w:rFonts w:ascii="Times New Roman" w:hAnsi="Times New Roman"/>
                <w:bCs/>
                <w:sz w:val="24"/>
                <w:szCs w:val="24"/>
              </w:rPr>
            </w:pPr>
            <w:r w:rsidRPr="00BA1E0F">
              <w:rPr>
                <w:rFonts w:ascii="Times New Roman" w:hAnsi="Times New Roman"/>
                <w:bCs/>
                <w:sz w:val="24"/>
                <w:szCs w:val="24"/>
              </w:rPr>
              <w:t>2</w:t>
            </w:r>
          </w:p>
        </w:tc>
        <w:tc>
          <w:tcPr>
            <w:tcW w:w="680" w:type="dxa"/>
            <w:tcBorders>
              <w:top w:val="single" w:sz="4" w:space="0" w:color="auto"/>
              <w:left w:val="single" w:sz="4" w:space="0" w:color="auto"/>
              <w:bottom w:val="single" w:sz="4" w:space="0" w:color="auto"/>
              <w:right w:val="single" w:sz="4" w:space="0" w:color="auto"/>
            </w:tcBorders>
            <w:vAlign w:val="bottom"/>
            <w:hideMark/>
          </w:tcPr>
          <w:p w:rsidR="00B234F3" w:rsidRPr="00BA1E0F" w:rsidRDefault="00B234F3" w:rsidP="00142656">
            <w:pPr>
              <w:spacing w:after="0" w:line="288" w:lineRule="auto"/>
              <w:jc w:val="center"/>
              <w:rPr>
                <w:rFonts w:ascii="Times New Roman" w:hAnsi="Times New Roman"/>
                <w:bCs/>
                <w:sz w:val="24"/>
                <w:szCs w:val="24"/>
              </w:rPr>
            </w:pPr>
            <w:r w:rsidRPr="00BA1E0F">
              <w:rPr>
                <w:rFonts w:ascii="Times New Roman" w:hAnsi="Times New Roman"/>
                <w:bCs/>
                <w:sz w:val="24"/>
                <w:szCs w:val="24"/>
              </w:rPr>
              <w:t>2</w:t>
            </w:r>
          </w:p>
        </w:tc>
        <w:tc>
          <w:tcPr>
            <w:tcW w:w="489" w:type="dxa"/>
            <w:tcBorders>
              <w:top w:val="single" w:sz="4" w:space="0" w:color="auto"/>
              <w:left w:val="single" w:sz="4" w:space="0" w:color="auto"/>
              <w:bottom w:val="single" w:sz="4" w:space="0" w:color="auto"/>
              <w:right w:val="single" w:sz="4" w:space="0" w:color="auto"/>
            </w:tcBorders>
            <w:vAlign w:val="bottom"/>
            <w:hideMark/>
          </w:tcPr>
          <w:p w:rsidR="00B234F3" w:rsidRPr="00BA1E0F" w:rsidRDefault="00B234F3" w:rsidP="00142656">
            <w:pPr>
              <w:spacing w:after="0" w:line="288" w:lineRule="auto"/>
              <w:jc w:val="center"/>
              <w:rPr>
                <w:rFonts w:ascii="Times New Roman" w:hAnsi="Times New Roman"/>
                <w:bCs/>
                <w:sz w:val="24"/>
                <w:szCs w:val="24"/>
              </w:rPr>
            </w:pPr>
            <w:r w:rsidRPr="00BA1E0F">
              <w:rPr>
                <w:rFonts w:ascii="Times New Roman" w:hAnsi="Times New Roman"/>
                <w:bCs/>
                <w:sz w:val="24"/>
                <w:szCs w:val="24"/>
              </w:rPr>
              <w:t>2</w:t>
            </w:r>
          </w:p>
        </w:tc>
        <w:tc>
          <w:tcPr>
            <w:tcW w:w="832" w:type="dxa"/>
            <w:tcBorders>
              <w:top w:val="single" w:sz="4" w:space="0" w:color="auto"/>
              <w:left w:val="single" w:sz="4" w:space="0" w:color="auto"/>
              <w:bottom w:val="single" w:sz="4" w:space="0" w:color="auto"/>
              <w:right w:val="single" w:sz="4" w:space="0" w:color="auto"/>
            </w:tcBorders>
            <w:vAlign w:val="bottom"/>
            <w:hideMark/>
          </w:tcPr>
          <w:p w:rsidR="00B234F3" w:rsidRPr="00BA1E0F" w:rsidRDefault="00B234F3" w:rsidP="00142656">
            <w:pPr>
              <w:spacing w:after="0" w:line="288" w:lineRule="auto"/>
              <w:jc w:val="center"/>
              <w:rPr>
                <w:rFonts w:ascii="Times New Roman" w:hAnsi="Times New Roman"/>
                <w:bCs/>
                <w:sz w:val="24"/>
                <w:szCs w:val="24"/>
              </w:rPr>
            </w:pPr>
            <w:r w:rsidRPr="00BA1E0F">
              <w:rPr>
                <w:rFonts w:ascii="Times New Roman" w:hAnsi="Times New Roman"/>
                <w:bCs/>
                <w:sz w:val="24"/>
                <w:szCs w:val="24"/>
              </w:rPr>
              <w:t>8</w:t>
            </w:r>
          </w:p>
        </w:tc>
      </w:tr>
      <w:tr w:rsidR="00B234F3" w:rsidRPr="00BA1E0F" w:rsidTr="00F435A0">
        <w:trPr>
          <w:trHeight w:val="195"/>
        </w:trPr>
        <w:tc>
          <w:tcPr>
            <w:tcW w:w="0" w:type="auto"/>
            <w:tcBorders>
              <w:top w:val="single" w:sz="4" w:space="0" w:color="auto"/>
              <w:left w:val="single" w:sz="4" w:space="0" w:color="auto"/>
              <w:bottom w:val="single" w:sz="4" w:space="0" w:color="auto"/>
              <w:right w:val="single" w:sz="4" w:space="0" w:color="auto"/>
            </w:tcBorders>
            <w:vAlign w:val="center"/>
            <w:hideMark/>
          </w:tcPr>
          <w:p w:rsidR="00B234F3" w:rsidRPr="00BA1E0F" w:rsidRDefault="00B234F3" w:rsidP="00142656">
            <w:pPr>
              <w:spacing w:after="0" w:line="240" w:lineRule="auto"/>
              <w:rPr>
                <w:rFonts w:ascii="Times New Roman" w:hAnsi="Times New Roman"/>
                <w:bCs/>
                <w:sz w:val="24"/>
                <w:szCs w:val="24"/>
              </w:rPr>
            </w:pPr>
            <w:r w:rsidRPr="00BA1E0F">
              <w:rPr>
                <w:rFonts w:ascii="Times New Roman" w:hAnsi="Times New Roman"/>
                <w:bCs/>
                <w:sz w:val="24"/>
                <w:szCs w:val="24"/>
              </w:rPr>
              <w:t>Основы духовно нравственной культуры народов России</w:t>
            </w:r>
          </w:p>
        </w:tc>
        <w:tc>
          <w:tcPr>
            <w:tcW w:w="2011" w:type="dxa"/>
            <w:tcBorders>
              <w:top w:val="single" w:sz="4" w:space="0" w:color="auto"/>
              <w:left w:val="single" w:sz="4" w:space="0" w:color="auto"/>
              <w:bottom w:val="single" w:sz="4" w:space="0" w:color="auto"/>
              <w:right w:val="single" w:sz="4" w:space="0" w:color="auto"/>
            </w:tcBorders>
            <w:hideMark/>
          </w:tcPr>
          <w:p w:rsidR="00B234F3" w:rsidRPr="00BA1E0F" w:rsidRDefault="00B234F3" w:rsidP="00142656">
            <w:pPr>
              <w:spacing w:after="0" w:line="288" w:lineRule="auto"/>
              <w:jc w:val="both"/>
              <w:rPr>
                <w:rFonts w:ascii="Times New Roman" w:hAnsi="Times New Roman"/>
                <w:bCs/>
                <w:sz w:val="24"/>
                <w:szCs w:val="24"/>
              </w:rPr>
            </w:pPr>
            <w:r w:rsidRPr="00BA1E0F">
              <w:rPr>
                <w:rFonts w:ascii="Times New Roman" w:hAnsi="Times New Roman"/>
                <w:bCs/>
                <w:sz w:val="24"/>
                <w:szCs w:val="24"/>
              </w:rPr>
              <w:t xml:space="preserve">Основы духовно </w:t>
            </w:r>
          </w:p>
          <w:p w:rsidR="00B234F3" w:rsidRPr="00BA1E0F" w:rsidRDefault="00B234F3" w:rsidP="00142656">
            <w:pPr>
              <w:spacing w:after="0" w:line="288" w:lineRule="auto"/>
              <w:jc w:val="both"/>
              <w:rPr>
                <w:rFonts w:ascii="Times New Roman" w:hAnsi="Times New Roman"/>
                <w:bCs/>
                <w:sz w:val="24"/>
                <w:szCs w:val="24"/>
              </w:rPr>
            </w:pPr>
            <w:r w:rsidRPr="00BA1E0F">
              <w:rPr>
                <w:rFonts w:ascii="Times New Roman" w:hAnsi="Times New Roman"/>
                <w:bCs/>
                <w:sz w:val="24"/>
                <w:szCs w:val="24"/>
              </w:rPr>
              <w:t>нравственной культуры народов России</w:t>
            </w:r>
          </w:p>
        </w:tc>
        <w:tc>
          <w:tcPr>
            <w:tcW w:w="499" w:type="dxa"/>
            <w:tcBorders>
              <w:top w:val="single" w:sz="4" w:space="0" w:color="auto"/>
              <w:left w:val="single" w:sz="4" w:space="0" w:color="auto"/>
              <w:bottom w:val="single" w:sz="4" w:space="0" w:color="auto"/>
              <w:right w:val="single" w:sz="4" w:space="0" w:color="auto"/>
            </w:tcBorders>
            <w:vAlign w:val="bottom"/>
            <w:hideMark/>
          </w:tcPr>
          <w:p w:rsidR="00B234F3" w:rsidRPr="00BA1E0F" w:rsidRDefault="00B234F3" w:rsidP="00142656">
            <w:pPr>
              <w:spacing w:after="0" w:line="288" w:lineRule="auto"/>
              <w:jc w:val="center"/>
              <w:rPr>
                <w:rFonts w:ascii="Times New Roman" w:hAnsi="Times New Roman"/>
                <w:bCs/>
                <w:sz w:val="24"/>
                <w:szCs w:val="24"/>
              </w:rPr>
            </w:pPr>
            <w:r w:rsidRPr="00BA1E0F">
              <w:rPr>
                <w:rFonts w:ascii="Times New Roman" w:hAnsi="Times New Roman"/>
                <w:bCs/>
                <w:sz w:val="24"/>
                <w:szCs w:val="24"/>
              </w:rPr>
              <w:t>1</w:t>
            </w:r>
          </w:p>
        </w:tc>
        <w:tc>
          <w:tcPr>
            <w:tcW w:w="528" w:type="dxa"/>
            <w:gridSpan w:val="2"/>
            <w:tcBorders>
              <w:top w:val="single" w:sz="4" w:space="0" w:color="auto"/>
              <w:left w:val="single" w:sz="4" w:space="0" w:color="auto"/>
              <w:bottom w:val="single" w:sz="4" w:space="0" w:color="auto"/>
              <w:right w:val="single" w:sz="4" w:space="0" w:color="auto"/>
            </w:tcBorders>
            <w:vAlign w:val="bottom"/>
            <w:hideMark/>
          </w:tcPr>
          <w:p w:rsidR="00B234F3" w:rsidRPr="00BA1E0F" w:rsidRDefault="00B234F3" w:rsidP="00142656">
            <w:pPr>
              <w:spacing w:after="0"/>
              <w:rPr>
                <w:sz w:val="24"/>
                <w:szCs w:val="24"/>
              </w:rPr>
            </w:pPr>
          </w:p>
        </w:tc>
        <w:tc>
          <w:tcPr>
            <w:tcW w:w="597" w:type="dxa"/>
            <w:tcBorders>
              <w:top w:val="single" w:sz="4" w:space="0" w:color="auto"/>
              <w:left w:val="single" w:sz="4" w:space="0" w:color="auto"/>
              <w:bottom w:val="single" w:sz="4" w:space="0" w:color="auto"/>
              <w:right w:val="single" w:sz="4" w:space="0" w:color="auto"/>
            </w:tcBorders>
            <w:vAlign w:val="bottom"/>
            <w:hideMark/>
          </w:tcPr>
          <w:p w:rsidR="00B234F3" w:rsidRPr="00BA1E0F" w:rsidRDefault="00B234F3" w:rsidP="00142656">
            <w:pPr>
              <w:spacing w:after="0"/>
              <w:rPr>
                <w:sz w:val="24"/>
                <w:szCs w:val="24"/>
              </w:rPr>
            </w:pPr>
          </w:p>
        </w:tc>
        <w:tc>
          <w:tcPr>
            <w:tcW w:w="680" w:type="dxa"/>
            <w:tcBorders>
              <w:top w:val="single" w:sz="4" w:space="0" w:color="auto"/>
              <w:left w:val="single" w:sz="4" w:space="0" w:color="auto"/>
              <w:bottom w:val="single" w:sz="4" w:space="0" w:color="auto"/>
              <w:right w:val="single" w:sz="4" w:space="0" w:color="auto"/>
            </w:tcBorders>
            <w:vAlign w:val="bottom"/>
            <w:hideMark/>
          </w:tcPr>
          <w:p w:rsidR="00B234F3" w:rsidRPr="00BA1E0F" w:rsidRDefault="00B234F3" w:rsidP="00142656">
            <w:pPr>
              <w:spacing w:after="0"/>
              <w:rPr>
                <w:sz w:val="24"/>
                <w:szCs w:val="24"/>
              </w:rPr>
            </w:pPr>
          </w:p>
        </w:tc>
        <w:tc>
          <w:tcPr>
            <w:tcW w:w="489" w:type="dxa"/>
            <w:tcBorders>
              <w:top w:val="single" w:sz="4" w:space="0" w:color="auto"/>
              <w:left w:val="single" w:sz="4" w:space="0" w:color="auto"/>
              <w:bottom w:val="single" w:sz="4" w:space="0" w:color="auto"/>
              <w:right w:val="single" w:sz="4" w:space="0" w:color="auto"/>
            </w:tcBorders>
            <w:vAlign w:val="bottom"/>
            <w:hideMark/>
          </w:tcPr>
          <w:p w:rsidR="00B234F3" w:rsidRPr="00BA1E0F" w:rsidRDefault="00B234F3" w:rsidP="00142656">
            <w:pPr>
              <w:spacing w:after="0"/>
              <w:rPr>
                <w:sz w:val="24"/>
                <w:szCs w:val="24"/>
              </w:rPr>
            </w:pPr>
          </w:p>
        </w:tc>
        <w:tc>
          <w:tcPr>
            <w:tcW w:w="832" w:type="dxa"/>
            <w:tcBorders>
              <w:top w:val="single" w:sz="4" w:space="0" w:color="auto"/>
              <w:left w:val="single" w:sz="4" w:space="0" w:color="auto"/>
              <w:bottom w:val="single" w:sz="4" w:space="0" w:color="auto"/>
              <w:right w:val="single" w:sz="4" w:space="0" w:color="auto"/>
            </w:tcBorders>
            <w:vAlign w:val="bottom"/>
            <w:hideMark/>
          </w:tcPr>
          <w:p w:rsidR="00B234F3" w:rsidRPr="00BA1E0F" w:rsidRDefault="00B234F3" w:rsidP="00142656">
            <w:pPr>
              <w:spacing w:after="0"/>
              <w:rPr>
                <w:sz w:val="24"/>
                <w:szCs w:val="24"/>
              </w:rPr>
            </w:pPr>
          </w:p>
        </w:tc>
      </w:tr>
      <w:tr w:rsidR="00B234F3" w:rsidRPr="00BA1E0F" w:rsidTr="00F435A0">
        <w:trPr>
          <w:trHeight w:val="251"/>
        </w:trPr>
        <w:tc>
          <w:tcPr>
            <w:tcW w:w="3868" w:type="dxa"/>
            <w:vMerge w:val="restart"/>
            <w:tcBorders>
              <w:top w:val="single" w:sz="4" w:space="0" w:color="auto"/>
              <w:left w:val="single" w:sz="4" w:space="0" w:color="auto"/>
              <w:bottom w:val="single" w:sz="4" w:space="0" w:color="auto"/>
              <w:right w:val="single" w:sz="4" w:space="0" w:color="auto"/>
            </w:tcBorders>
            <w:hideMark/>
          </w:tcPr>
          <w:p w:rsidR="00B234F3" w:rsidRPr="00BA1E0F" w:rsidRDefault="00B234F3" w:rsidP="00142656">
            <w:pPr>
              <w:spacing w:after="0" w:line="288" w:lineRule="auto"/>
              <w:jc w:val="both"/>
              <w:rPr>
                <w:rFonts w:ascii="Times New Roman" w:hAnsi="Times New Roman"/>
                <w:bCs/>
                <w:sz w:val="24"/>
                <w:szCs w:val="24"/>
              </w:rPr>
            </w:pPr>
            <w:r w:rsidRPr="00BA1E0F">
              <w:rPr>
                <w:rFonts w:ascii="Times New Roman" w:hAnsi="Times New Roman"/>
                <w:bCs/>
                <w:sz w:val="24"/>
                <w:szCs w:val="24"/>
              </w:rPr>
              <w:t>Искусство</w:t>
            </w:r>
          </w:p>
        </w:tc>
        <w:tc>
          <w:tcPr>
            <w:tcW w:w="2011" w:type="dxa"/>
            <w:tcBorders>
              <w:top w:val="single" w:sz="4" w:space="0" w:color="auto"/>
              <w:left w:val="single" w:sz="4" w:space="0" w:color="auto"/>
              <w:bottom w:val="single" w:sz="4" w:space="0" w:color="auto"/>
              <w:right w:val="single" w:sz="4" w:space="0" w:color="auto"/>
            </w:tcBorders>
            <w:hideMark/>
          </w:tcPr>
          <w:p w:rsidR="00B234F3" w:rsidRPr="00BA1E0F" w:rsidRDefault="00B234F3" w:rsidP="00142656">
            <w:pPr>
              <w:spacing w:after="0" w:line="288" w:lineRule="auto"/>
              <w:jc w:val="both"/>
              <w:rPr>
                <w:rFonts w:ascii="Times New Roman" w:hAnsi="Times New Roman"/>
                <w:bCs/>
                <w:sz w:val="24"/>
                <w:szCs w:val="24"/>
              </w:rPr>
            </w:pPr>
            <w:r w:rsidRPr="00BA1E0F">
              <w:rPr>
                <w:rFonts w:ascii="Times New Roman" w:hAnsi="Times New Roman"/>
                <w:bCs/>
                <w:sz w:val="24"/>
                <w:szCs w:val="24"/>
              </w:rPr>
              <w:t>Музыка</w:t>
            </w:r>
          </w:p>
        </w:tc>
        <w:tc>
          <w:tcPr>
            <w:tcW w:w="499" w:type="dxa"/>
            <w:tcBorders>
              <w:top w:val="single" w:sz="4" w:space="0" w:color="auto"/>
              <w:left w:val="single" w:sz="4" w:space="0" w:color="auto"/>
              <w:bottom w:val="single" w:sz="4" w:space="0" w:color="auto"/>
              <w:right w:val="single" w:sz="4" w:space="0" w:color="auto"/>
            </w:tcBorders>
            <w:vAlign w:val="bottom"/>
            <w:hideMark/>
          </w:tcPr>
          <w:p w:rsidR="00B234F3" w:rsidRPr="00BA1E0F" w:rsidRDefault="00B234F3" w:rsidP="00142656">
            <w:pPr>
              <w:spacing w:after="0" w:line="288" w:lineRule="auto"/>
              <w:jc w:val="center"/>
              <w:rPr>
                <w:rFonts w:ascii="Times New Roman" w:hAnsi="Times New Roman"/>
                <w:bCs/>
                <w:sz w:val="24"/>
                <w:szCs w:val="24"/>
              </w:rPr>
            </w:pPr>
            <w:r w:rsidRPr="00BA1E0F">
              <w:rPr>
                <w:rFonts w:ascii="Times New Roman" w:hAnsi="Times New Roman"/>
                <w:bCs/>
                <w:sz w:val="24"/>
                <w:szCs w:val="24"/>
              </w:rPr>
              <w:t>1</w:t>
            </w:r>
          </w:p>
        </w:tc>
        <w:tc>
          <w:tcPr>
            <w:tcW w:w="528" w:type="dxa"/>
            <w:gridSpan w:val="2"/>
            <w:tcBorders>
              <w:top w:val="single" w:sz="4" w:space="0" w:color="auto"/>
              <w:left w:val="single" w:sz="4" w:space="0" w:color="auto"/>
              <w:bottom w:val="single" w:sz="4" w:space="0" w:color="auto"/>
              <w:right w:val="single" w:sz="4" w:space="0" w:color="auto"/>
            </w:tcBorders>
            <w:vAlign w:val="bottom"/>
            <w:hideMark/>
          </w:tcPr>
          <w:p w:rsidR="00B234F3" w:rsidRPr="00BA1E0F" w:rsidRDefault="00B234F3" w:rsidP="00142656">
            <w:pPr>
              <w:spacing w:after="0" w:line="288" w:lineRule="auto"/>
              <w:jc w:val="center"/>
              <w:rPr>
                <w:rFonts w:ascii="Times New Roman" w:hAnsi="Times New Roman"/>
                <w:bCs/>
                <w:sz w:val="24"/>
                <w:szCs w:val="24"/>
              </w:rPr>
            </w:pPr>
            <w:r w:rsidRPr="00BA1E0F">
              <w:rPr>
                <w:rFonts w:ascii="Times New Roman" w:hAnsi="Times New Roman"/>
                <w:bCs/>
                <w:sz w:val="24"/>
                <w:szCs w:val="24"/>
              </w:rPr>
              <w:t>1</w:t>
            </w:r>
          </w:p>
        </w:tc>
        <w:tc>
          <w:tcPr>
            <w:tcW w:w="597" w:type="dxa"/>
            <w:tcBorders>
              <w:top w:val="single" w:sz="4" w:space="0" w:color="auto"/>
              <w:left w:val="single" w:sz="4" w:space="0" w:color="auto"/>
              <w:bottom w:val="single" w:sz="4" w:space="0" w:color="auto"/>
              <w:right w:val="single" w:sz="4" w:space="0" w:color="auto"/>
            </w:tcBorders>
            <w:vAlign w:val="bottom"/>
            <w:hideMark/>
          </w:tcPr>
          <w:p w:rsidR="00B234F3" w:rsidRPr="00BA1E0F" w:rsidRDefault="00B234F3" w:rsidP="00142656">
            <w:pPr>
              <w:spacing w:after="0" w:line="288" w:lineRule="auto"/>
              <w:jc w:val="center"/>
              <w:rPr>
                <w:rFonts w:ascii="Times New Roman" w:hAnsi="Times New Roman"/>
                <w:bCs/>
                <w:sz w:val="24"/>
                <w:szCs w:val="24"/>
              </w:rPr>
            </w:pPr>
            <w:r w:rsidRPr="00BA1E0F">
              <w:rPr>
                <w:rFonts w:ascii="Times New Roman" w:hAnsi="Times New Roman"/>
                <w:bCs/>
                <w:sz w:val="24"/>
                <w:szCs w:val="24"/>
              </w:rPr>
              <w:t>1</w:t>
            </w:r>
          </w:p>
        </w:tc>
        <w:tc>
          <w:tcPr>
            <w:tcW w:w="680" w:type="dxa"/>
            <w:tcBorders>
              <w:top w:val="single" w:sz="4" w:space="0" w:color="auto"/>
              <w:left w:val="single" w:sz="4" w:space="0" w:color="auto"/>
              <w:bottom w:val="single" w:sz="4" w:space="0" w:color="auto"/>
              <w:right w:val="single" w:sz="4" w:space="0" w:color="auto"/>
            </w:tcBorders>
            <w:vAlign w:val="bottom"/>
            <w:hideMark/>
          </w:tcPr>
          <w:p w:rsidR="00B234F3" w:rsidRPr="00BA1E0F" w:rsidRDefault="00B234F3" w:rsidP="00142656">
            <w:pPr>
              <w:spacing w:after="0" w:line="288" w:lineRule="auto"/>
              <w:jc w:val="center"/>
              <w:rPr>
                <w:rFonts w:ascii="Times New Roman" w:hAnsi="Times New Roman"/>
                <w:bCs/>
                <w:sz w:val="24"/>
                <w:szCs w:val="24"/>
              </w:rPr>
            </w:pPr>
            <w:r w:rsidRPr="00BA1E0F">
              <w:rPr>
                <w:rFonts w:ascii="Times New Roman" w:hAnsi="Times New Roman"/>
                <w:bCs/>
                <w:sz w:val="24"/>
                <w:szCs w:val="24"/>
              </w:rPr>
              <w:t>1</w:t>
            </w:r>
          </w:p>
        </w:tc>
        <w:tc>
          <w:tcPr>
            <w:tcW w:w="489" w:type="dxa"/>
            <w:tcBorders>
              <w:top w:val="single" w:sz="4" w:space="0" w:color="auto"/>
              <w:left w:val="single" w:sz="4" w:space="0" w:color="auto"/>
              <w:bottom w:val="single" w:sz="4" w:space="0" w:color="auto"/>
              <w:right w:val="single" w:sz="4" w:space="0" w:color="auto"/>
            </w:tcBorders>
            <w:vAlign w:val="bottom"/>
          </w:tcPr>
          <w:p w:rsidR="00B234F3" w:rsidRPr="00BA1E0F" w:rsidRDefault="00B234F3" w:rsidP="00142656">
            <w:pPr>
              <w:spacing w:after="0" w:line="288" w:lineRule="auto"/>
              <w:jc w:val="center"/>
              <w:rPr>
                <w:rFonts w:ascii="Times New Roman" w:hAnsi="Times New Roman"/>
                <w:bCs/>
                <w:sz w:val="24"/>
                <w:szCs w:val="24"/>
              </w:rPr>
            </w:pPr>
          </w:p>
        </w:tc>
        <w:tc>
          <w:tcPr>
            <w:tcW w:w="832" w:type="dxa"/>
            <w:tcBorders>
              <w:top w:val="single" w:sz="4" w:space="0" w:color="auto"/>
              <w:left w:val="single" w:sz="4" w:space="0" w:color="auto"/>
              <w:bottom w:val="single" w:sz="4" w:space="0" w:color="auto"/>
              <w:right w:val="single" w:sz="4" w:space="0" w:color="auto"/>
            </w:tcBorders>
            <w:vAlign w:val="bottom"/>
            <w:hideMark/>
          </w:tcPr>
          <w:p w:rsidR="00B234F3" w:rsidRPr="00BA1E0F" w:rsidRDefault="00B234F3" w:rsidP="00142656">
            <w:pPr>
              <w:spacing w:after="0" w:line="288" w:lineRule="auto"/>
              <w:jc w:val="center"/>
              <w:rPr>
                <w:rFonts w:ascii="Times New Roman" w:hAnsi="Times New Roman"/>
                <w:bCs/>
                <w:sz w:val="24"/>
                <w:szCs w:val="24"/>
              </w:rPr>
            </w:pPr>
            <w:r w:rsidRPr="00BA1E0F">
              <w:rPr>
                <w:rFonts w:ascii="Times New Roman" w:hAnsi="Times New Roman"/>
                <w:bCs/>
                <w:sz w:val="24"/>
                <w:szCs w:val="24"/>
              </w:rPr>
              <w:t>4</w:t>
            </w:r>
          </w:p>
        </w:tc>
      </w:tr>
      <w:tr w:rsidR="00B234F3" w:rsidRPr="00BA1E0F" w:rsidTr="00F435A0">
        <w:trPr>
          <w:trHeight w:val="2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234F3" w:rsidRPr="00BA1E0F" w:rsidRDefault="00B234F3" w:rsidP="00142656">
            <w:pPr>
              <w:spacing w:after="0" w:line="240" w:lineRule="auto"/>
              <w:rPr>
                <w:rFonts w:ascii="Times New Roman" w:hAnsi="Times New Roman"/>
                <w:bCs/>
                <w:sz w:val="24"/>
                <w:szCs w:val="24"/>
              </w:rPr>
            </w:pPr>
          </w:p>
        </w:tc>
        <w:tc>
          <w:tcPr>
            <w:tcW w:w="2011" w:type="dxa"/>
            <w:tcBorders>
              <w:top w:val="single" w:sz="4" w:space="0" w:color="auto"/>
              <w:left w:val="single" w:sz="4" w:space="0" w:color="auto"/>
              <w:bottom w:val="single" w:sz="4" w:space="0" w:color="auto"/>
              <w:right w:val="single" w:sz="4" w:space="0" w:color="auto"/>
            </w:tcBorders>
            <w:hideMark/>
          </w:tcPr>
          <w:p w:rsidR="00B234F3" w:rsidRPr="00BA1E0F" w:rsidRDefault="00B234F3" w:rsidP="00142656">
            <w:pPr>
              <w:spacing w:after="0" w:line="288" w:lineRule="auto"/>
              <w:jc w:val="both"/>
              <w:rPr>
                <w:rFonts w:ascii="Times New Roman" w:hAnsi="Times New Roman"/>
                <w:bCs/>
                <w:sz w:val="24"/>
                <w:szCs w:val="24"/>
              </w:rPr>
            </w:pPr>
            <w:r w:rsidRPr="00BA1E0F">
              <w:rPr>
                <w:rFonts w:ascii="Times New Roman" w:hAnsi="Times New Roman"/>
                <w:bCs/>
                <w:sz w:val="24"/>
                <w:szCs w:val="24"/>
              </w:rPr>
              <w:t>Изобразительное искусство</w:t>
            </w:r>
          </w:p>
        </w:tc>
        <w:tc>
          <w:tcPr>
            <w:tcW w:w="499" w:type="dxa"/>
            <w:tcBorders>
              <w:top w:val="single" w:sz="4" w:space="0" w:color="auto"/>
              <w:left w:val="single" w:sz="4" w:space="0" w:color="auto"/>
              <w:bottom w:val="single" w:sz="4" w:space="0" w:color="auto"/>
              <w:right w:val="single" w:sz="4" w:space="0" w:color="auto"/>
            </w:tcBorders>
            <w:vAlign w:val="bottom"/>
            <w:hideMark/>
          </w:tcPr>
          <w:p w:rsidR="00B234F3" w:rsidRPr="00BA1E0F" w:rsidRDefault="00B234F3" w:rsidP="00142656">
            <w:pPr>
              <w:spacing w:after="0" w:line="288" w:lineRule="auto"/>
              <w:jc w:val="center"/>
              <w:rPr>
                <w:rFonts w:ascii="Times New Roman" w:hAnsi="Times New Roman"/>
                <w:bCs/>
                <w:sz w:val="24"/>
                <w:szCs w:val="24"/>
              </w:rPr>
            </w:pPr>
            <w:r w:rsidRPr="00BA1E0F">
              <w:rPr>
                <w:rFonts w:ascii="Times New Roman" w:hAnsi="Times New Roman"/>
                <w:bCs/>
                <w:sz w:val="24"/>
                <w:szCs w:val="24"/>
              </w:rPr>
              <w:t>1</w:t>
            </w:r>
          </w:p>
        </w:tc>
        <w:tc>
          <w:tcPr>
            <w:tcW w:w="528" w:type="dxa"/>
            <w:gridSpan w:val="2"/>
            <w:tcBorders>
              <w:top w:val="single" w:sz="4" w:space="0" w:color="auto"/>
              <w:left w:val="single" w:sz="4" w:space="0" w:color="auto"/>
              <w:bottom w:val="single" w:sz="4" w:space="0" w:color="auto"/>
              <w:right w:val="single" w:sz="4" w:space="0" w:color="auto"/>
            </w:tcBorders>
            <w:vAlign w:val="bottom"/>
            <w:hideMark/>
          </w:tcPr>
          <w:p w:rsidR="00B234F3" w:rsidRPr="00BA1E0F" w:rsidRDefault="00B234F3" w:rsidP="00142656">
            <w:pPr>
              <w:spacing w:after="0" w:line="288" w:lineRule="auto"/>
              <w:jc w:val="center"/>
              <w:rPr>
                <w:rFonts w:ascii="Times New Roman" w:hAnsi="Times New Roman"/>
                <w:bCs/>
                <w:sz w:val="24"/>
                <w:szCs w:val="24"/>
              </w:rPr>
            </w:pPr>
            <w:r w:rsidRPr="00BA1E0F">
              <w:rPr>
                <w:rFonts w:ascii="Times New Roman" w:hAnsi="Times New Roman"/>
                <w:bCs/>
                <w:sz w:val="24"/>
                <w:szCs w:val="24"/>
              </w:rPr>
              <w:t>1</w:t>
            </w:r>
          </w:p>
        </w:tc>
        <w:tc>
          <w:tcPr>
            <w:tcW w:w="597" w:type="dxa"/>
            <w:tcBorders>
              <w:top w:val="single" w:sz="4" w:space="0" w:color="auto"/>
              <w:left w:val="single" w:sz="4" w:space="0" w:color="auto"/>
              <w:bottom w:val="single" w:sz="4" w:space="0" w:color="auto"/>
              <w:right w:val="single" w:sz="4" w:space="0" w:color="auto"/>
            </w:tcBorders>
            <w:vAlign w:val="bottom"/>
            <w:hideMark/>
          </w:tcPr>
          <w:p w:rsidR="00B234F3" w:rsidRPr="00BA1E0F" w:rsidRDefault="00B234F3" w:rsidP="00142656">
            <w:pPr>
              <w:spacing w:after="0" w:line="288" w:lineRule="auto"/>
              <w:jc w:val="center"/>
              <w:rPr>
                <w:rFonts w:ascii="Times New Roman" w:hAnsi="Times New Roman"/>
                <w:bCs/>
                <w:sz w:val="24"/>
                <w:szCs w:val="24"/>
              </w:rPr>
            </w:pPr>
            <w:r w:rsidRPr="00BA1E0F">
              <w:rPr>
                <w:rFonts w:ascii="Times New Roman" w:hAnsi="Times New Roman"/>
                <w:bCs/>
                <w:sz w:val="24"/>
                <w:szCs w:val="24"/>
              </w:rPr>
              <w:t>1</w:t>
            </w:r>
          </w:p>
        </w:tc>
        <w:tc>
          <w:tcPr>
            <w:tcW w:w="680" w:type="dxa"/>
            <w:tcBorders>
              <w:top w:val="single" w:sz="4" w:space="0" w:color="auto"/>
              <w:left w:val="single" w:sz="4" w:space="0" w:color="auto"/>
              <w:bottom w:val="single" w:sz="4" w:space="0" w:color="auto"/>
              <w:right w:val="single" w:sz="4" w:space="0" w:color="auto"/>
            </w:tcBorders>
            <w:vAlign w:val="bottom"/>
          </w:tcPr>
          <w:p w:rsidR="00B234F3" w:rsidRPr="00BA1E0F" w:rsidRDefault="00B234F3" w:rsidP="00142656">
            <w:pPr>
              <w:spacing w:after="0" w:line="288" w:lineRule="auto"/>
              <w:jc w:val="center"/>
              <w:rPr>
                <w:rFonts w:ascii="Times New Roman" w:hAnsi="Times New Roman"/>
                <w:bCs/>
                <w:sz w:val="24"/>
                <w:szCs w:val="24"/>
              </w:rPr>
            </w:pPr>
          </w:p>
        </w:tc>
        <w:tc>
          <w:tcPr>
            <w:tcW w:w="489" w:type="dxa"/>
            <w:tcBorders>
              <w:top w:val="single" w:sz="4" w:space="0" w:color="auto"/>
              <w:left w:val="single" w:sz="4" w:space="0" w:color="auto"/>
              <w:bottom w:val="single" w:sz="4" w:space="0" w:color="auto"/>
              <w:right w:val="single" w:sz="4" w:space="0" w:color="auto"/>
            </w:tcBorders>
            <w:vAlign w:val="bottom"/>
          </w:tcPr>
          <w:p w:rsidR="00B234F3" w:rsidRPr="00BA1E0F" w:rsidRDefault="00B234F3" w:rsidP="00142656">
            <w:pPr>
              <w:spacing w:after="0" w:line="288" w:lineRule="auto"/>
              <w:jc w:val="center"/>
              <w:rPr>
                <w:rFonts w:ascii="Times New Roman" w:hAnsi="Times New Roman"/>
                <w:bCs/>
                <w:sz w:val="24"/>
                <w:szCs w:val="24"/>
              </w:rPr>
            </w:pPr>
          </w:p>
        </w:tc>
        <w:tc>
          <w:tcPr>
            <w:tcW w:w="832" w:type="dxa"/>
            <w:tcBorders>
              <w:top w:val="single" w:sz="4" w:space="0" w:color="auto"/>
              <w:left w:val="single" w:sz="4" w:space="0" w:color="auto"/>
              <w:bottom w:val="single" w:sz="4" w:space="0" w:color="auto"/>
              <w:right w:val="single" w:sz="4" w:space="0" w:color="auto"/>
            </w:tcBorders>
            <w:vAlign w:val="bottom"/>
            <w:hideMark/>
          </w:tcPr>
          <w:p w:rsidR="00B234F3" w:rsidRPr="00BA1E0F" w:rsidRDefault="00B234F3" w:rsidP="00142656">
            <w:pPr>
              <w:spacing w:after="0" w:line="288" w:lineRule="auto"/>
              <w:jc w:val="center"/>
              <w:rPr>
                <w:rFonts w:ascii="Times New Roman" w:hAnsi="Times New Roman"/>
                <w:bCs/>
                <w:sz w:val="24"/>
                <w:szCs w:val="24"/>
              </w:rPr>
            </w:pPr>
            <w:r w:rsidRPr="00BA1E0F">
              <w:rPr>
                <w:rFonts w:ascii="Times New Roman" w:hAnsi="Times New Roman"/>
                <w:bCs/>
                <w:sz w:val="24"/>
                <w:szCs w:val="24"/>
              </w:rPr>
              <w:t>3</w:t>
            </w:r>
          </w:p>
        </w:tc>
      </w:tr>
      <w:tr w:rsidR="00B234F3" w:rsidRPr="00BA1E0F" w:rsidTr="00F435A0">
        <w:trPr>
          <w:trHeight w:val="301"/>
        </w:trPr>
        <w:tc>
          <w:tcPr>
            <w:tcW w:w="3868" w:type="dxa"/>
            <w:tcBorders>
              <w:top w:val="single" w:sz="4" w:space="0" w:color="auto"/>
              <w:left w:val="single" w:sz="4" w:space="0" w:color="auto"/>
              <w:bottom w:val="single" w:sz="4" w:space="0" w:color="auto"/>
              <w:right w:val="single" w:sz="4" w:space="0" w:color="auto"/>
            </w:tcBorders>
            <w:hideMark/>
          </w:tcPr>
          <w:p w:rsidR="00B234F3" w:rsidRPr="00BA1E0F" w:rsidRDefault="00B234F3" w:rsidP="00142656">
            <w:pPr>
              <w:spacing w:after="0" w:line="288" w:lineRule="auto"/>
              <w:jc w:val="both"/>
              <w:rPr>
                <w:rFonts w:ascii="Times New Roman" w:hAnsi="Times New Roman"/>
                <w:bCs/>
                <w:sz w:val="24"/>
                <w:szCs w:val="24"/>
              </w:rPr>
            </w:pPr>
            <w:r w:rsidRPr="00BA1E0F">
              <w:rPr>
                <w:rFonts w:ascii="Times New Roman" w:hAnsi="Times New Roman"/>
                <w:bCs/>
                <w:sz w:val="24"/>
                <w:szCs w:val="24"/>
              </w:rPr>
              <w:t>Технология</w:t>
            </w:r>
          </w:p>
        </w:tc>
        <w:tc>
          <w:tcPr>
            <w:tcW w:w="2011" w:type="dxa"/>
            <w:tcBorders>
              <w:top w:val="single" w:sz="4" w:space="0" w:color="auto"/>
              <w:left w:val="single" w:sz="4" w:space="0" w:color="auto"/>
              <w:bottom w:val="single" w:sz="4" w:space="0" w:color="auto"/>
              <w:right w:val="single" w:sz="4" w:space="0" w:color="auto"/>
            </w:tcBorders>
            <w:hideMark/>
          </w:tcPr>
          <w:p w:rsidR="00B234F3" w:rsidRPr="00BA1E0F" w:rsidRDefault="00B234F3" w:rsidP="00142656">
            <w:pPr>
              <w:spacing w:after="0" w:line="288" w:lineRule="auto"/>
              <w:jc w:val="both"/>
              <w:rPr>
                <w:rFonts w:ascii="Times New Roman" w:hAnsi="Times New Roman"/>
                <w:bCs/>
                <w:sz w:val="24"/>
                <w:szCs w:val="24"/>
              </w:rPr>
            </w:pPr>
            <w:r w:rsidRPr="00BA1E0F">
              <w:rPr>
                <w:rFonts w:ascii="Times New Roman" w:hAnsi="Times New Roman"/>
                <w:bCs/>
                <w:sz w:val="24"/>
                <w:szCs w:val="24"/>
              </w:rPr>
              <w:t>Технология</w:t>
            </w:r>
          </w:p>
        </w:tc>
        <w:tc>
          <w:tcPr>
            <w:tcW w:w="499" w:type="dxa"/>
            <w:tcBorders>
              <w:top w:val="single" w:sz="4" w:space="0" w:color="auto"/>
              <w:left w:val="single" w:sz="4" w:space="0" w:color="auto"/>
              <w:bottom w:val="single" w:sz="4" w:space="0" w:color="auto"/>
              <w:right w:val="single" w:sz="4" w:space="0" w:color="auto"/>
            </w:tcBorders>
            <w:vAlign w:val="bottom"/>
            <w:hideMark/>
          </w:tcPr>
          <w:p w:rsidR="00B234F3" w:rsidRPr="00BA1E0F" w:rsidRDefault="00B234F3" w:rsidP="00142656">
            <w:pPr>
              <w:spacing w:after="0" w:line="288" w:lineRule="auto"/>
              <w:jc w:val="center"/>
              <w:rPr>
                <w:rFonts w:ascii="Times New Roman" w:hAnsi="Times New Roman"/>
                <w:bCs/>
                <w:sz w:val="24"/>
                <w:szCs w:val="24"/>
              </w:rPr>
            </w:pPr>
            <w:r w:rsidRPr="00BA1E0F">
              <w:rPr>
                <w:rFonts w:ascii="Times New Roman" w:hAnsi="Times New Roman"/>
                <w:bCs/>
                <w:sz w:val="24"/>
                <w:szCs w:val="24"/>
              </w:rPr>
              <w:t>2</w:t>
            </w:r>
          </w:p>
        </w:tc>
        <w:tc>
          <w:tcPr>
            <w:tcW w:w="528" w:type="dxa"/>
            <w:gridSpan w:val="2"/>
            <w:tcBorders>
              <w:top w:val="single" w:sz="4" w:space="0" w:color="auto"/>
              <w:left w:val="single" w:sz="4" w:space="0" w:color="auto"/>
              <w:bottom w:val="single" w:sz="4" w:space="0" w:color="auto"/>
              <w:right w:val="single" w:sz="4" w:space="0" w:color="auto"/>
            </w:tcBorders>
            <w:vAlign w:val="bottom"/>
            <w:hideMark/>
          </w:tcPr>
          <w:p w:rsidR="00B234F3" w:rsidRPr="00BA1E0F" w:rsidRDefault="00B234F3" w:rsidP="00142656">
            <w:pPr>
              <w:spacing w:after="0" w:line="288" w:lineRule="auto"/>
              <w:jc w:val="center"/>
              <w:rPr>
                <w:rFonts w:ascii="Times New Roman" w:hAnsi="Times New Roman"/>
                <w:bCs/>
                <w:sz w:val="24"/>
                <w:szCs w:val="24"/>
              </w:rPr>
            </w:pPr>
            <w:r w:rsidRPr="00BA1E0F">
              <w:rPr>
                <w:rFonts w:ascii="Times New Roman" w:hAnsi="Times New Roman"/>
                <w:bCs/>
                <w:sz w:val="24"/>
                <w:szCs w:val="24"/>
              </w:rPr>
              <w:t>2</w:t>
            </w:r>
          </w:p>
        </w:tc>
        <w:tc>
          <w:tcPr>
            <w:tcW w:w="597" w:type="dxa"/>
            <w:tcBorders>
              <w:top w:val="single" w:sz="4" w:space="0" w:color="auto"/>
              <w:left w:val="single" w:sz="4" w:space="0" w:color="auto"/>
              <w:bottom w:val="single" w:sz="4" w:space="0" w:color="auto"/>
              <w:right w:val="single" w:sz="4" w:space="0" w:color="auto"/>
            </w:tcBorders>
            <w:vAlign w:val="bottom"/>
            <w:hideMark/>
          </w:tcPr>
          <w:p w:rsidR="00B234F3" w:rsidRPr="00BA1E0F" w:rsidRDefault="00B234F3" w:rsidP="00142656">
            <w:pPr>
              <w:spacing w:after="0" w:line="288" w:lineRule="auto"/>
              <w:jc w:val="center"/>
              <w:rPr>
                <w:rFonts w:ascii="Times New Roman" w:hAnsi="Times New Roman"/>
                <w:bCs/>
                <w:sz w:val="24"/>
                <w:szCs w:val="24"/>
              </w:rPr>
            </w:pPr>
            <w:r w:rsidRPr="00BA1E0F">
              <w:rPr>
                <w:rFonts w:ascii="Times New Roman" w:hAnsi="Times New Roman"/>
                <w:bCs/>
                <w:sz w:val="24"/>
                <w:szCs w:val="24"/>
              </w:rPr>
              <w:t>2</w:t>
            </w:r>
          </w:p>
        </w:tc>
        <w:tc>
          <w:tcPr>
            <w:tcW w:w="680" w:type="dxa"/>
            <w:tcBorders>
              <w:top w:val="single" w:sz="4" w:space="0" w:color="auto"/>
              <w:left w:val="single" w:sz="4" w:space="0" w:color="auto"/>
              <w:bottom w:val="single" w:sz="4" w:space="0" w:color="auto"/>
              <w:right w:val="single" w:sz="4" w:space="0" w:color="auto"/>
            </w:tcBorders>
            <w:vAlign w:val="bottom"/>
            <w:hideMark/>
          </w:tcPr>
          <w:p w:rsidR="00B234F3" w:rsidRPr="00BA1E0F" w:rsidRDefault="00B234F3" w:rsidP="00142656">
            <w:pPr>
              <w:spacing w:after="0" w:line="288" w:lineRule="auto"/>
              <w:jc w:val="center"/>
              <w:rPr>
                <w:rFonts w:ascii="Times New Roman" w:hAnsi="Times New Roman"/>
                <w:bCs/>
                <w:sz w:val="24"/>
                <w:szCs w:val="24"/>
              </w:rPr>
            </w:pPr>
            <w:r w:rsidRPr="00BA1E0F">
              <w:rPr>
                <w:rFonts w:ascii="Times New Roman" w:hAnsi="Times New Roman"/>
                <w:bCs/>
                <w:sz w:val="24"/>
                <w:szCs w:val="24"/>
              </w:rPr>
              <w:t>2</w:t>
            </w:r>
          </w:p>
        </w:tc>
        <w:tc>
          <w:tcPr>
            <w:tcW w:w="489" w:type="dxa"/>
            <w:tcBorders>
              <w:top w:val="single" w:sz="4" w:space="0" w:color="auto"/>
              <w:left w:val="single" w:sz="4" w:space="0" w:color="auto"/>
              <w:bottom w:val="single" w:sz="4" w:space="0" w:color="auto"/>
              <w:right w:val="single" w:sz="4" w:space="0" w:color="auto"/>
            </w:tcBorders>
            <w:vAlign w:val="bottom"/>
          </w:tcPr>
          <w:p w:rsidR="00B234F3" w:rsidRPr="00BA1E0F" w:rsidRDefault="00B234F3" w:rsidP="00142656">
            <w:pPr>
              <w:spacing w:after="0" w:line="288" w:lineRule="auto"/>
              <w:jc w:val="center"/>
              <w:rPr>
                <w:rFonts w:ascii="Times New Roman" w:hAnsi="Times New Roman"/>
                <w:bCs/>
                <w:sz w:val="24"/>
                <w:szCs w:val="24"/>
              </w:rPr>
            </w:pPr>
          </w:p>
        </w:tc>
        <w:tc>
          <w:tcPr>
            <w:tcW w:w="832" w:type="dxa"/>
            <w:tcBorders>
              <w:top w:val="single" w:sz="4" w:space="0" w:color="auto"/>
              <w:left w:val="single" w:sz="4" w:space="0" w:color="auto"/>
              <w:bottom w:val="single" w:sz="4" w:space="0" w:color="auto"/>
              <w:right w:val="single" w:sz="4" w:space="0" w:color="auto"/>
            </w:tcBorders>
            <w:vAlign w:val="bottom"/>
            <w:hideMark/>
          </w:tcPr>
          <w:p w:rsidR="00B234F3" w:rsidRPr="00BA1E0F" w:rsidRDefault="00B234F3" w:rsidP="00142656">
            <w:pPr>
              <w:spacing w:after="0" w:line="288" w:lineRule="auto"/>
              <w:jc w:val="center"/>
              <w:rPr>
                <w:rFonts w:ascii="Times New Roman" w:hAnsi="Times New Roman"/>
                <w:bCs/>
                <w:sz w:val="24"/>
                <w:szCs w:val="24"/>
              </w:rPr>
            </w:pPr>
            <w:r w:rsidRPr="00BA1E0F">
              <w:rPr>
                <w:rFonts w:ascii="Times New Roman" w:hAnsi="Times New Roman"/>
                <w:bCs/>
                <w:sz w:val="24"/>
                <w:szCs w:val="24"/>
              </w:rPr>
              <w:t>8</w:t>
            </w:r>
          </w:p>
        </w:tc>
      </w:tr>
      <w:tr w:rsidR="00B234F3" w:rsidRPr="00BA1E0F" w:rsidTr="00F435A0">
        <w:trPr>
          <w:trHeight w:val="413"/>
        </w:trPr>
        <w:tc>
          <w:tcPr>
            <w:tcW w:w="3868" w:type="dxa"/>
            <w:vMerge w:val="restart"/>
            <w:tcBorders>
              <w:top w:val="single" w:sz="4" w:space="0" w:color="auto"/>
              <w:left w:val="single" w:sz="4" w:space="0" w:color="auto"/>
              <w:bottom w:val="single" w:sz="4" w:space="0" w:color="auto"/>
              <w:right w:val="single" w:sz="4" w:space="0" w:color="auto"/>
            </w:tcBorders>
            <w:hideMark/>
          </w:tcPr>
          <w:p w:rsidR="00B234F3" w:rsidRPr="00BA1E0F" w:rsidRDefault="00B234F3" w:rsidP="00142656">
            <w:pPr>
              <w:spacing w:after="0" w:line="288" w:lineRule="auto"/>
              <w:jc w:val="both"/>
              <w:rPr>
                <w:rFonts w:ascii="Times New Roman" w:hAnsi="Times New Roman"/>
                <w:bCs/>
                <w:sz w:val="24"/>
                <w:szCs w:val="24"/>
              </w:rPr>
            </w:pPr>
            <w:r w:rsidRPr="00BA1E0F">
              <w:rPr>
                <w:rFonts w:ascii="Times New Roman" w:hAnsi="Times New Roman"/>
                <w:bCs/>
                <w:sz w:val="24"/>
                <w:szCs w:val="24"/>
              </w:rPr>
              <w:t>Физическая культура и Основы безопасности жизнедеятельности</w:t>
            </w:r>
          </w:p>
        </w:tc>
        <w:tc>
          <w:tcPr>
            <w:tcW w:w="2011" w:type="dxa"/>
            <w:tcBorders>
              <w:top w:val="single" w:sz="4" w:space="0" w:color="auto"/>
              <w:left w:val="single" w:sz="4" w:space="0" w:color="auto"/>
              <w:bottom w:val="single" w:sz="4" w:space="0" w:color="auto"/>
              <w:right w:val="single" w:sz="4" w:space="0" w:color="auto"/>
            </w:tcBorders>
            <w:hideMark/>
          </w:tcPr>
          <w:p w:rsidR="00B234F3" w:rsidRPr="00BA1E0F" w:rsidRDefault="00B234F3" w:rsidP="00142656">
            <w:pPr>
              <w:spacing w:after="0" w:line="288" w:lineRule="auto"/>
              <w:jc w:val="both"/>
              <w:rPr>
                <w:rFonts w:ascii="Times New Roman" w:hAnsi="Times New Roman"/>
                <w:bCs/>
                <w:sz w:val="24"/>
                <w:szCs w:val="24"/>
              </w:rPr>
            </w:pPr>
            <w:r w:rsidRPr="00BA1E0F">
              <w:rPr>
                <w:rFonts w:ascii="Times New Roman" w:hAnsi="Times New Roman"/>
                <w:bCs/>
                <w:sz w:val="24"/>
                <w:szCs w:val="24"/>
              </w:rPr>
              <w:t>ОБЖ</w:t>
            </w:r>
          </w:p>
        </w:tc>
        <w:tc>
          <w:tcPr>
            <w:tcW w:w="499" w:type="dxa"/>
            <w:tcBorders>
              <w:top w:val="single" w:sz="4" w:space="0" w:color="auto"/>
              <w:left w:val="single" w:sz="4" w:space="0" w:color="auto"/>
              <w:bottom w:val="single" w:sz="4" w:space="0" w:color="auto"/>
              <w:right w:val="single" w:sz="4" w:space="0" w:color="auto"/>
            </w:tcBorders>
            <w:vAlign w:val="bottom"/>
          </w:tcPr>
          <w:p w:rsidR="00B234F3" w:rsidRPr="00BA1E0F" w:rsidRDefault="00B234F3" w:rsidP="00142656">
            <w:pPr>
              <w:spacing w:after="0" w:line="288" w:lineRule="auto"/>
              <w:jc w:val="center"/>
              <w:rPr>
                <w:rFonts w:ascii="Times New Roman" w:hAnsi="Times New Roman"/>
                <w:bCs/>
                <w:sz w:val="24"/>
                <w:szCs w:val="24"/>
              </w:rPr>
            </w:pPr>
          </w:p>
        </w:tc>
        <w:tc>
          <w:tcPr>
            <w:tcW w:w="528" w:type="dxa"/>
            <w:gridSpan w:val="2"/>
            <w:tcBorders>
              <w:top w:val="single" w:sz="4" w:space="0" w:color="auto"/>
              <w:left w:val="single" w:sz="4" w:space="0" w:color="auto"/>
              <w:bottom w:val="single" w:sz="4" w:space="0" w:color="auto"/>
              <w:right w:val="single" w:sz="4" w:space="0" w:color="auto"/>
            </w:tcBorders>
            <w:vAlign w:val="bottom"/>
          </w:tcPr>
          <w:p w:rsidR="00B234F3" w:rsidRPr="00BA1E0F" w:rsidRDefault="00B234F3" w:rsidP="00142656">
            <w:pPr>
              <w:spacing w:after="0" w:line="288" w:lineRule="auto"/>
              <w:jc w:val="center"/>
              <w:rPr>
                <w:rFonts w:ascii="Times New Roman" w:hAnsi="Times New Roman"/>
                <w:bCs/>
                <w:sz w:val="24"/>
                <w:szCs w:val="24"/>
              </w:rPr>
            </w:pPr>
          </w:p>
        </w:tc>
        <w:tc>
          <w:tcPr>
            <w:tcW w:w="597" w:type="dxa"/>
            <w:tcBorders>
              <w:top w:val="single" w:sz="4" w:space="0" w:color="auto"/>
              <w:left w:val="single" w:sz="4" w:space="0" w:color="auto"/>
              <w:bottom w:val="single" w:sz="4" w:space="0" w:color="auto"/>
              <w:right w:val="single" w:sz="4" w:space="0" w:color="auto"/>
            </w:tcBorders>
            <w:vAlign w:val="bottom"/>
          </w:tcPr>
          <w:p w:rsidR="00B234F3" w:rsidRPr="00BA1E0F" w:rsidRDefault="00B234F3" w:rsidP="00142656">
            <w:pPr>
              <w:spacing w:after="0" w:line="288" w:lineRule="auto"/>
              <w:jc w:val="center"/>
              <w:rPr>
                <w:rFonts w:ascii="Times New Roman" w:hAnsi="Times New Roman"/>
                <w:bCs/>
                <w:sz w:val="24"/>
                <w:szCs w:val="24"/>
              </w:rPr>
            </w:pPr>
          </w:p>
        </w:tc>
        <w:tc>
          <w:tcPr>
            <w:tcW w:w="680" w:type="dxa"/>
            <w:tcBorders>
              <w:top w:val="single" w:sz="4" w:space="0" w:color="auto"/>
              <w:left w:val="single" w:sz="4" w:space="0" w:color="auto"/>
              <w:bottom w:val="single" w:sz="4" w:space="0" w:color="auto"/>
              <w:right w:val="single" w:sz="4" w:space="0" w:color="auto"/>
            </w:tcBorders>
            <w:vAlign w:val="bottom"/>
            <w:hideMark/>
          </w:tcPr>
          <w:p w:rsidR="00B234F3" w:rsidRPr="00BA1E0F" w:rsidRDefault="00B234F3" w:rsidP="00142656">
            <w:pPr>
              <w:spacing w:after="0" w:line="288" w:lineRule="auto"/>
              <w:jc w:val="center"/>
              <w:rPr>
                <w:rFonts w:ascii="Times New Roman" w:hAnsi="Times New Roman"/>
                <w:bCs/>
                <w:sz w:val="24"/>
                <w:szCs w:val="24"/>
              </w:rPr>
            </w:pPr>
            <w:r w:rsidRPr="00BA1E0F">
              <w:rPr>
                <w:rFonts w:ascii="Times New Roman" w:hAnsi="Times New Roman"/>
                <w:bCs/>
                <w:sz w:val="24"/>
                <w:szCs w:val="24"/>
              </w:rPr>
              <w:t>1</w:t>
            </w:r>
          </w:p>
        </w:tc>
        <w:tc>
          <w:tcPr>
            <w:tcW w:w="489" w:type="dxa"/>
            <w:tcBorders>
              <w:top w:val="single" w:sz="4" w:space="0" w:color="auto"/>
              <w:left w:val="single" w:sz="4" w:space="0" w:color="auto"/>
              <w:bottom w:val="single" w:sz="4" w:space="0" w:color="auto"/>
              <w:right w:val="single" w:sz="4" w:space="0" w:color="auto"/>
            </w:tcBorders>
            <w:vAlign w:val="bottom"/>
            <w:hideMark/>
          </w:tcPr>
          <w:p w:rsidR="00B234F3" w:rsidRPr="00BA1E0F" w:rsidRDefault="00B234F3" w:rsidP="00142656">
            <w:pPr>
              <w:spacing w:after="0" w:line="288" w:lineRule="auto"/>
              <w:jc w:val="center"/>
              <w:rPr>
                <w:rFonts w:ascii="Times New Roman" w:hAnsi="Times New Roman"/>
                <w:bCs/>
                <w:sz w:val="24"/>
                <w:szCs w:val="24"/>
              </w:rPr>
            </w:pPr>
            <w:r w:rsidRPr="00BA1E0F">
              <w:rPr>
                <w:rFonts w:ascii="Times New Roman" w:hAnsi="Times New Roman"/>
                <w:bCs/>
                <w:sz w:val="24"/>
                <w:szCs w:val="24"/>
              </w:rPr>
              <w:t>1</w:t>
            </w:r>
          </w:p>
        </w:tc>
        <w:tc>
          <w:tcPr>
            <w:tcW w:w="832" w:type="dxa"/>
            <w:tcBorders>
              <w:top w:val="single" w:sz="4" w:space="0" w:color="auto"/>
              <w:left w:val="single" w:sz="4" w:space="0" w:color="auto"/>
              <w:bottom w:val="single" w:sz="4" w:space="0" w:color="auto"/>
              <w:right w:val="single" w:sz="4" w:space="0" w:color="auto"/>
            </w:tcBorders>
            <w:vAlign w:val="bottom"/>
            <w:hideMark/>
          </w:tcPr>
          <w:p w:rsidR="00B234F3" w:rsidRPr="00BA1E0F" w:rsidRDefault="00B234F3" w:rsidP="00142656">
            <w:pPr>
              <w:spacing w:after="0" w:line="288" w:lineRule="auto"/>
              <w:jc w:val="center"/>
              <w:rPr>
                <w:rFonts w:ascii="Times New Roman" w:hAnsi="Times New Roman"/>
                <w:bCs/>
                <w:sz w:val="24"/>
                <w:szCs w:val="24"/>
              </w:rPr>
            </w:pPr>
            <w:r w:rsidRPr="00BA1E0F">
              <w:rPr>
                <w:rFonts w:ascii="Times New Roman" w:hAnsi="Times New Roman"/>
                <w:bCs/>
                <w:sz w:val="24"/>
                <w:szCs w:val="24"/>
              </w:rPr>
              <w:t>2</w:t>
            </w:r>
          </w:p>
        </w:tc>
      </w:tr>
      <w:tr w:rsidR="00B234F3" w:rsidRPr="00BA1E0F" w:rsidTr="00F435A0">
        <w:trPr>
          <w:trHeight w:val="3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234F3" w:rsidRPr="00BA1E0F" w:rsidRDefault="00B234F3" w:rsidP="00142656">
            <w:pPr>
              <w:spacing w:after="0" w:line="240" w:lineRule="auto"/>
              <w:rPr>
                <w:rFonts w:ascii="Times New Roman" w:hAnsi="Times New Roman"/>
                <w:bCs/>
                <w:sz w:val="24"/>
                <w:szCs w:val="24"/>
              </w:rPr>
            </w:pPr>
          </w:p>
        </w:tc>
        <w:tc>
          <w:tcPr>
            <w:tcW w:w="2011" w:type="dxa"/>
            <w:tcBorders>
              <w:top w:val="single" w:sz="4" w:space="0" w:color="auto"/>
              <w:left w:val="single" w:sz="4" w:space="0" w:color="auto"/>
              <w:bottom w:val="single" w:sz="4" w:space="0" w:color="auto"/>
              <w:right w:val="single" w:sz="4" w:space="0" w:color="auto"/>
            </w:tcBorders>
            <w:hideMark/>
          </w:tcPr>
          <w:p w:rsidR="00B234F3" w:rsidRPr="00BA1E0F" w:rsidRDefault="00B234F3" w:rsidP="00142656">
            <w:pPr>
              <w:spacing w:after="0" w:line="288" w:lineRule="auto"/>
              <w:jc w:val="both"/>
              <w:rPr>
                <w:rFonts w:ascii="Times New Roman" w:hAnsi="Times New Roman"/>
                <w:bCs/>
                <w:sz w:val="24"/>
                <w:szCs w:val="24"/>
              </w:rPr>
            </w:pPr>
            <w:r w:rsidRPr="00BA1E0F">
              <w:rPr>
                <w:rFonts w:ascii="Times New Roman" w:hAnsi="Times New Roman"/>
                <w:bCs/>
                <w:sz w:val="24"/>
                <w:szCs w:val="24"/>
              </w:rPr>
              <w:t>Физическая культура</w:t>
            </w:r>
          </w:p>
        </w:tc>
        <w:tc>
          <w:tcPr>
            <w:tcW w:w="499" w:type="dxa"/>
            <w:tcBorders>
              <w:top w:val="single" w:sz="4" w:space="0" w:color="auto"/>
              <w:left w:val="single" w:sz="4" w:space="0" w:color="auto"/>
              <w:bottom w:val="single" w:sz="4" w:space="0" w:color="auto"/>
              <w:right w:val="single" w:sz="4" w:space="0" w:color="auto"/>
            </w:tcBorders>
            <w:vAlign w:val="bottom"/>
            <w:hideMark/>
          </w:tcPr>
          <w:p w:rsidR="00B234F3" w:rsidRPr="00BA1E0F" w:rsidRDefault="00B234F3" w:rsidP="00142656">
            <w:pPr>
              <w:spacing w:after="0" w:line="288" w:lineRule="auto"/>
              <w:jc w:val="center"/>
              <w:rPr>
                <w:rFonts w:ascii="Times New Roman" w:hAnsi="Times New Roman"/>
                <w:bCs/>
                <w:sz w:val="24"/>
                <w:szCs w:val="24"/>
              </w:rPr>
            </w:pPr>
            <w:r w:rsidRPr="00BA1E0F">
              <w:rPr>
                <w:rFonts w:ascii="Times New Roman" w:hAnsi="Times New Roman"/>
                <w:bCs/>
                <w:sz w:val="24"/>
                <w:szCs w:val="24"/>
              </w:rPr>
              <w:t>3</w:t>
            </w:r>
          </w:p>
        </w:tc>
        <w:tc>
          <w:tcPr>
            <w:tcW w:w="528" w:type="dxa"/>
            <w:gridSpan w:val="2"/>
            <w:tcBorders>
              <w:top w:val="single" w:sz="4" w:space="0" w:color="auto"/>
              <w:left w:val="single" w:sz="4" w:space="0" w:color="auto"/>
              <w:bottom w:val="single" w:sz="4" w:space="0" w:color="auto"/>
              <w:right w:val="single" w:sz="4" w:space="0" w:color="auto"/>
            </w:tcBorders>
            <w:vAlign w:val="bottom"/>
            <w:hideMark/>
          </w:tcPr>
          <w:p w:rsidR="00B234F3" w:rsidRPr="00BA1E0F" w:rsidRDefault="00B234F3" w:rsidP="00142656">
            <w:pPr>
              <w:spacing w:after="0" w:line="288" w:lineRule="auto"/>
              <w:jc w:val="center"/>
              <w:rPr>
                <w:rFonts w:ascii="Times New Roman" w:hAnsi="Times New Roman"/>
                <w:bCs/>
                <w:sz w:val="24"/>
                <w:szCs w:val="24"/>
              </w:rPr>
            </w:pPr>
            <w:r w:rsidRPr="00BA1E0F">
              <w:rPr>
                <w:rFonts w:ascii="Times New Roman" w:hAnsi="Times New Roman"/>
                <w:bCs/>
                <w:sz w:val="24"/>
                <w:szCs w:val="24"/>
              </w:rPr>
              <w:t>3</w:t>
            </w:r>
          </w:p>
        </w:tc>
        <w:tc>
          <w:tcPr>
            <w:tcW w:w="597" w:type="dxa"/>
            <w:tcBorders>
              <w:top w:val="single" w:sz="4" w:space="0" w:color="auto"/>
              <w:left w:val="single" w:sz="4" w:space="0" w:color="auto"/>
              <w:bottom w:val="single" w:sz="4" w:space="0" w:color="auto"/>
              <w:right w:val="single" w:sz="4" w:space="0" w:color="auto"/>
            </w:tcBorders>
            <w:vAlign w:val="bottom"/>
            <w:hideMark/>
          </w:tcPr>
          <w:p w:rsidR="00B234F3" w:rsidRPr="00BA1E0F" w:rsidRDefault="00B234F3" w:rsidP="00142656">
            <w:pPr>
              <w:spacing w:after="0" w:line="288" w:lineRule="auto"/>
              <w:jc w:val="center"/>
              <w:rPr>
                <w:rFonts w:ascii="Times New Roman" w:hAnsi="Times New Roman"/>
                <w:bCs/>
                <w:sz w:val="24"/>
                <w:szCs w:val="24"/>
              </w:rPr>
            </w:pPr>
            <w:r w:rsidRPr="00BA1E0F">
              <w:rPr>
                <w:rFonts w:ascii="Times New Roman" w:hAnsi="Times New Roman"/>
                <w:bCs/>
                <w:sz w:val="24"/>
                <w:szCs w:val="24"/>
              </w:rPr>
              <w:t>3</w:t>
            </w:r>
          </w:p>
        </w:tc>
        <w:tc>
          <w:tcPr>
            <w:tcW w:w="680" w:type="dxa"/>
            <w:tcBorders>
              <w:top w:val="single" w:sz="4" w:space="0" w:color="auto"/>
              <w:left w:val="single" w:sz="4" w:space="0" w:color="auto"/>
              <w:bottom w:val="single" w:sz="4" w:space="0" w:color="auto"/>
              <w:right w:val="single" w:sz="4" w:space="0" w:color="auto"/>
            </w:tcBorders>
            <w:vAlign w:val="bottom"/>
            <w:hideMark/>
          </w:tcPr>
          <w:p w:rsidR="00B234F3" w:rsidRPr="00BA1E0F" w:rsidRDefault="00B234F3" w:rsidP="00142656">
            <w:pPr>
              <w:spacing w:after="0" w:line="288" w:lineRule="auto"/>
              <w:jc w:val="center"/>
              <w:rPr>
                <w:rFonts w:ascii="Times New Roman" w:hAnsi="Times New Roman"/>
                <w:bCs/>
                <w:sz w:val="24"/>
                <w:szCs w:val="24"/>
              </w:rPr>
            </w:pPr>
            <w:r w:rsidRPr="00BA1E0F">
              <w:rPr>
                <w:rFonts w:ascii="Times New Roman" w:hAnsi="Times New Roman"/>
                <w:bCs/>
                <w:sz w:val="24"/>
                <w:szCs w:val="24"/>
              </w:rPr>
              <w:t>3</w:t>
            </w:r>
          </w:p>
        </w:tc>
        <w:tc>
          <w:tcPr>
            <w:tcW w:w="489" w:type="dxa"/>
            <w:tcBorders>
              <w:top w:val="single" w:sz="4" w:space="0" w:color="auto"/>
              <w:left w:val="single" w:sz="4" w:space="0" w:color="auto"/>
              <w:bottom w:val="single" w:sz="4" w:space="0" w:color="auto"/>
              <w:right w:val="single" w:sz="4" w:space="0" w:color="auto"/>
            </w:tcBorders>
            <w:vAlign w:val="bottom"/>
            <w:hideMark/>
          </w:tcPr>
          <w:p w:rsidR="00B234F3" w:rsidRPr="00BA1E0F" w:rsidRDefault="00B234F3" w:rsidP="00142656">
            <w:pPr>
              <w:spacing w:after="0" w:line="288" w:lineRule="auto"/>
              <w:jc w:val="center"/>
              <w:rPr>
                <w:rFonts w:ascii="Times New Roman" w:hAnsi="Times New Roman"/>
                <w:bCs/>
                <w:sz w:val="24"/>
                <w:szCs w:val="24"/>
              </w:rPr>
            </w:pPr>
            <w:r w:rsidRPr="00BA1E0F">
              <w:rPr>
                <w:rFonts w:ascii="Times New Roman" w:hAnsi="Times New Roman"/>
                <w:bCs/>
                <w:sz w:val="24"/>
                <w:szCs w:val="24"/>
              </w:rPr>
              <w:t>3</w:t>
            </w:r>
          </w:p>
        </w:tc>
        <w:tc>
          <w:tcPr>
            <w:tcW w:w="832" w:type="dxa"/>
            <w:tcBorders>
              <w:top w:val="single" w:sz="4" w:space="0" w:color="auto"/>
              <w:left w:val="single" w:sz="4" w:space="0" w:color="auto"/>
              <w:bottom w:val="single" w:sz="4" w:space="0" w:color="auto"/>
              <w:right w:val="single" w:sz="4" w:space="0" w:color="auto"/>
            </w:tcBorders>
            <w:vAlign w:val="bottom"/>
            <w:hideMark/>
          </w:tcPr>
          <w:p w:rsidR="00B234F3" w:rsidRPr="00BA1E0F" w:rsidRDefault="00B234F3" w:rsidP="00142656">
            <w:pPr>
              <w:spacing w:after="0" w:line="288" w:lineRule="auto"/>
              <w:jc w:val="center"/>
              <w:rPr>
                <w:rFonts w:ascii="Times New Roman" w:hAnsi="Times New Roman"/>
                <w:bCs/>
                <w:sz w:val="24"/>
                <w:szCs w:val="24"/>
              </w:rPr>
            </w:pPr>
            <w:r w:rsidRPr="00BA1E0F">
              <w:rPr>
                <w:rFonts w:ascii="Times New Roman" w:hAnsi="Times New Roman"/>
                <w:bCs/>
                <w:sz w:val="24"/>
                <w:szCs w:val="24"/>
              </w:rPr>
              <w:t xml:space="preserve">15 </w:t>
            </w:r>
          </w:p>
        </w:tc>
      </w:tr>
      <w:tr w:rsidR="00B234F3" w:rsidRPr="00BA1E0F" w:rsidTr="00F435A0">
        <w:trPr>
          <w:trHeight w:val="284"/>
        </w:trPr>
        <w:tc>
          <w:tcPr>
            <w:tcW w:w="5879" w:type="dxa"/>
            <w:gridSpan w:val="2"/>
            <w:tcBorders>
              <w:top w:val="single" w:sz="4" w:space="0" w:color="auto"/>
              <w:left w:val="single" w:sz="4" w:space="0" w:color="auto"/>
              <w:bottom w:val="single" w:sz="4" w:space="0" w:color="auto"/>
              <w:right w:val="single" w:sz="4" w:space="0" w:color="auto"/>
            </w:tcBorders>
            <w:hideMark/>
          </w:tcPr>
          <w:p w:rsidR="00B234F3" w:rsidRPr="00BA1E0F" w:rsidRDefault="00B234F3" w:rsidP="00142656">
            <w:pPr>
              <w:spacing w:after="0" w:line="288" w:lineRule="auto"/>
              <w:jc w:val="both"/>
              <w:rPr>
                <w:rFonts w:ascii="Times New Roman" w:hAnsi="Times New Roman"/>
                <w:bCs/>
                <w:sz w:val="24"/>
                <w:szCs w:val="24"/>
              </w:rPr>
            </w:pPr>
            <w:r w:rsidRPr="00BA1E0F">
              <w:rPr>
                <w:rFonts w:ascii="Times New Roman" w:hAnsi="Times New Roman"/>
                <w:bCs/>
                <w:sz w:val="24"/>
                <w:szCs w:val="24"/>
              </w:rPr>
              <w:t>Итого</w:t>
            </w:r>
          </w:p>
        </w:tc>
        <w:tc>
          <w:tcPr>
            <w:tcW w:w="499" w:type="dxa"/>
            <w:tcBorders>
              <w:top w:val="single" w:sz="4" w:space="0" w:color="auto"/>
              <w:left w:val="single" w:sz="4" w:space="0" w:color="auto"/>
              <w:bottom w:val="single" w:sz="4" w:space="0" w:color="auto"/>
              <w:right w:val="single" w:sz="4" w:space="0" w:color="auto"/>
            </w:tcBorders>
            <w:vAlign w:val="bottom"/>
            <w:hideMark/>
          </w:tcPr>
          <w:p w:rsidR="00B234F3" w:rsidRPr="00BA1E0F" w:rsidRDefault="00B234F3" w:rsidP="00142656">
            <w:pPr>
              <w:spacing w:after="0" w:line="288" w:lineRule="auto"/>
              <w:jc w:val="center"/>
              <w:rPr>
                <w:rFonts w:ascii="Times New Roman" w:hAnsi="Times New Roman"/>
                <w:bCs/>
                <w:sz w:val="24"/>
                <w:szCs w:val="24"/>
              </w:rPr>
            </w:pPr>
            <w:r w:rsidRPr="00BA1E0F">
              <w:rPr>
                <w:rFonts w:ascii="Times New Roman" w:hAnsi="Times New Roman"/>
                <w:bCs/>
                <w:sz w:val="24"/>
                <w:szCs w:val="24"/>
              </w:rPr>
              <w:t>29</w:t>
            </w:r>
          </w:p>
        </w:tc>
        <w:tc>
          <w:tcPr>
            <w:tcW w:w="528" w:type="dxa"/>
            <w:gridSpan w:val="2"/>
            <w:tcBorders>
              <w:top w:val="single" w:sz="4" w:space="0" w:color="auto"/>
              <w:left w:val="single" w:sz="4" w:space="0" w:color="auto"/>
              <w:bottom w:val="single" w:sz="4" w:space="0" w:color="auto"/>
              <w:right w:val="single" w:sz="4" w:space="0" w:color="auto"/>
            </w:tcBorders>
            <w:vAlign w:val="bottom"/>
            <w:hideMark/>
          </w:tcPr>
          <w:p w:rsidR="00B234F3" w:rsidRPr="00BA1E0F" w:rsidRDefault="00B234F3" w:rsidP="00142656">
            <w:pPr>
              <w:spacing w:after="0" w:line="288" w:lineRule="auto"/>
              <w:jc w:val="center"/>
              <w:rPr>
                <w:rFonts w:ascii="Times New Roman" w:hAnsi="Times New Roman"/>
                <w:bCs/>
                <w:sz w:val="24"/>
                <w:szCs w:val="24"/>
              </w:rPr>
            </w:pPr>
            <w:r w:rsidRPr="00BA1E0F">
              <w:rPr>
                <w:rFonts w:ascii="Times New Roman" w:hAnsi="Times New Roman"/>
                <w:bCs/>
                <w:sz w:val="24"/>
                <w:szCs w:val="24"/>
              </w:rPr>
              <w:t>29</w:t>
            </w:r>
          </w:p>
        </w:tc>
        <w:tc>
          <w:tcPr>
            <w:tcW w:w="597" w:type="dxa"/>
            <w:tcBorders>
              <w:top w:val="single" w:sz="4" w:space="0" w:color="auto"/>
              <w:left w:val="single" w:sz="4" w:space="0" w:color="auto"/>
              <w:bottom w:val="single" w:sz="4" w:space="0" w:color="auto"/>
              <w:right w:val="single" w:sz="4" w:space="0" w:color="auto"/>
            </w:tcBorders>
            <w:vAlign w:val="bottom"/>
            <w:hideMark/>
          </w:tcPr>
          <w:p w:rsidR="00B234F3" w:rsidRPr="00BA1E0F" w:rsidRDefault="00B234F3" w:rsidP="00142656">
            <w:pPr>
              <w:spacing w:after="0" w:line="288" w:lineRule="auto"/>
              <w:jc w:val="center"/>
              <w:rPr>
                <w:rFonts w:ascii="Times New Roman" w:hAnsi="Times New Roman"/>
                <w:bCs/>
                <w:sz w:val="24"/>
                <w:szCs w:val="24"/>
              </w:rPr>
            </w:pPr>
            <w:r w:rsidRPr="00BA1E0F">
              <w:rPr>
                <w:rFonts w:ascii="Times New Roman" w:hAnsi="Times New Roman"/>
                <w:bCs/>
                <w:sz w:val="24"/>
                <w:szCs w:val="24"/>
              </w:rPr>
              <w:t>31</w:t>
            </w:r>
          </w:p>
        </w:tc>
        <w:tc>
          <w:tcPr>
            <w:tcW w:w="680" w:type="dxa"/>
            <w:tcBorders>
              <w:top w:val="single" w:sz="4" w:space="0" w:color="auto"/>
              <w:left w:val="single" w:sz="4" w:space="0" w:color="auto"/>
              <w:bottom w:val="single" w:sz="4" w:space="0" w:color="auto"/>
              <w:right w:val="single" w:sz="4" w:space="0" w:color="auto"/>
            </w:tcBorders>
            <w:vAlign w:val="bottom"/>
            <w:hideMark/>
          </w:tcPr>
          <w:p w:rsidR="00B234F3" w:rsidRPr="00BA1E0F" w:rsidRDefault="00B234F3" w:rsidP="00142656">
            <w:pPr>
              <w:spacing w:after="0" w:line="288" w:lineRule="auto"/>
              <w:jc w:val="center"/>
              <w:rPr>
                <w:rFonts w:ascii="Times New Roman" w:hAnsi="Times New Roman"/>
                <w:bCs/>
                <w:sz w:val="24"/>
                <w:szCs w:val="24"/>
              </w:rPr>
            </w:pPr>
            <w:r w:rsidRPr="00BA1E0F">
              <w:rPr>
                <w:rFonts w:ascii="Times New Roman" w:hAnsi="Times New Roman"/>
                <w:bCs/>
                <w:sz w:val="24"/>
                <w:szCs w:val="24"/>
              </w:rPr>
              <w:t>32</w:t>
            </w:r>
          </w:p>
        </w:tc>
        <w:tc>
          <w:tcPr>
            <w:tcW w:w="489" w:type="dxa"/>
            <w:tcBorders>
              <w:top w:val="single" w:sz="4" w:space="0" w:color="auto"/>
              <w:left w:val="single" w:sz="4" w:space="0" w:color="auto"/>
              <w:bottom w:val="single" w:sz="4" w:space="0" w:color="auto"/>
              <w:right w:val="single" w:sz="4" w:space="0" w:color="auto"/>
            </w:tcBorders>
            <w:vAlign w:val="bottom"/>
            <w:hideMark/>
          </w:tcPr>
          <w:p w:rsidR="00B234F3" w:rsidRPr="00BA1E0F" w:rsidRDefault="00B234F3" w:rsidP="00142656">
            <w:pPr>
              <w:spacing w:after="0" w:line="288" w:lineRule="auto"/>
              <w:jc w:val="center"/>
              <w:rPr>
                <w:rFonts w:ascii="Times New Roman" w:hAnsi="Times New Roman"/>
                <w:bCs/>
                <w:sz w:val="24"/>
                <w:szCs w:val="24"/>
              </w:rPr>
            </w:pPr>
            <w:r w:rsidRPr="00BA1E0F">
              <w:rPr>
                <w:rFonts w:ascii="Times New Roman" w:hAnsi="Times New Roman"/>
                <w:bCs/>
                <w:sz w:val="24"/>
                <w:szCs w:val="24"/>
              </w:rPr>
              <w:t>31</w:t>
            </w:r>
          </w:p>
        </w:tc>
        <w:tc>
          <w:tcPr>
            <w:tcW w:w="832" w:type="dxa"/>
            <w:tcBorders>
              <w:top w:val="single" w:sz="4" w:space="0" w:color="auto"/>
              <w:left w:val="single" w:sz="4" w:space="0" w:color="auto"/>
              <w:bottom w:val="single" w:sz="4" w:space="0" w:color="auto"/>
              <w:right w:val="single" w:sz="4" w:space="0" w:color="auto"/>
            </w:tcBorders>
            <w:vAlign w:val="bottom"/>
            <w:hideMark/>
          </w:tcPr>
          <w:p w:rsidR="00B234F3" w:rsidRPr="00BA1E0F" w:rsidRDefault="00B234F3" w:rsidP="00142656">
            <w:pPr>
              <w:spacing w:after="0" w:line="288" w:lineRule="auto"/>
              <w:jc w:val="center"/>
              <w:rPr>
                <w:rFonts w:ascii="Times New Roman" w:hAnsi="Times New Roman"/>
                <w:bCs/>
                <w:sz w:val="24"/>
                <w:szCs w:val="24"/>
              </w:rPr>
            </w:pPr>
            <w:r w:rsidRPr="00BA1E0F">
              <w:rPr>
                <w:rFonts w:ascii="Times New Roman" w:hAnsi="Times New Roman"/>
                <w:bCs/>
                <w:sz w:val="24"/>
                <w:szCs w:val="24"/>
              </w:rPr>
              <w:t>150</w:t>
            </w:r>
          </w:p>
        </w:tc>
      </w:tr>
      <w:tr w:rsidR="00B234F3" w:rsidRPr="00BA1E0F" w:rsidTr="00F435A0">
        <w:trPr>
          <w:trHeight w:val="301"/>
        </w:trPr>
        <w:tc>
          <w:tcPr>
            <w:tcW w:w="5879" w:type="dxa"/>
            <w:gridSpan w:val="2"/>
            <w:tcBorders>
              <w:top w:val="single" w:sz="4" w:space="0" w:color="auto"/>
              <w:left w:val="single" w:sz="4" w:space="0" w:color="auto"/>
              <w:bottom w:val="single" w:sz="4" w:space="0" w:color="auto"/>
              <w:right w:val="single" w:sz="4" w:space="0" w:color="auto"/>
            </w:tcBorders>
            <w:hideMark/>
          </w:tcPr>
          <w:p w:rsidR="00B234F3" w:rsidRPr="00BA1E0F" w:rsidRDefault="00B234F3" w:rsidP="00142656">
            <w:pPr>
              <w:spacing w:after="0" w:line="288" w:lineRule="auto"/>
              <w:jc w:val="both"/>
              <w:rPr>
                <w:rFonts w:ascii="Times New Roman" w:hAnsi="Times New Roman"/>
                <w:bCs/>
                <w:i/>
                <w:sz w:val="24"/>
                <w:szCs w:val="24"/>
              </w:rPr>
            </w:pPr>
            <w:r w:rsidRPr="00BA1E0F">
              <w:rPr>
                <w:rFonts w:ascii="Times New Roman" w:hAnsi="Times New Roman"/>
                <w:bCs/>
                <w:i/>
                <w:sz w:val="24"/>
                <w:szCs w:val="24"/>
              </w:rPr>
              <w:t>Предпрофильная подготовка</w:t>
            </w:r>
          </w:p>
        </w:tc>
        <w:tc>
          <w:tcPr>
            <w:tcW w:w="499" w:type="dxa"/>
            <w:tcBorders>
              <w:top w:val="single" w:sz="4" w:space="0" w:color="auto"/>
              <w:left w:val="single" w:sz="4" w:space="0" w:color="auto"/>
              <w:bottom w:val="single" w:sz="4" w:space="0" w:color="auto"/>
              <w:right w:val="single" w:sz="4" w:space="0" w:color="auto"/>
            </w:tcBorders>
            <w:vAlign w:val="bottom"/>
            <w:hideMark/>
          </w:tcPr>
          <w:p w:rsidR="00B234F3" w:rsidRPr="00BA1E0F" w:rsidRDefault="00B234F3" w:rsidP="00142656">
            <w:pPr>
              <w:spacing w:after="0"/>
              <w:rPr>
                <w:sz w:val="24"/>
                <w:szCs w:val="24"/>
              </w:rPr>
            </w:pPr>
          </w:p>
        </w:tc>
        <w:tc>
          <w:tcPr>
            <w:tcW w:w="528" w:type="dxa"/>
            <w:gridSpan w:val="2"/>
            <w:tcBorders>
              <w:top w:val="single" w:sz="4" w:space="0" w:color="auto"/>
              <w:left w:val="single" w:sz="4" w:space="0" w:color="auto"/>
              <w:bottom w:val="single" w:sz="4" w:space="0" w:color="auto"/>
              <w:right w:val="single" w:sz="4" w:space="0" w:color="auto"/>
            </w:tcBorders>
            <w:vAlign w:val="bottom"/>
            <w:hideMark/>
          </w:tcPr>
          <w:p w:rsidR="00B234F3" w:rsidRPr="00BA1E0F" w:rsidRDefault="00B234F3" w:rsidP="00142656">
            <w:pPr>
              <w:spacing w:after="0"/>
              <w:rPr>
                <w:sz w:val="24"/>
                <w:szCs w:val="24"/>
              </w:rPr>
            </w:pPr>
          </w:p>
        </w:tc>
        <w:tc>
          <w:tcPr>
            <w:tcW w:w="597" w:type="dxa"/>
            <w:tcBorders>
              <w:top w:val="single" w:sz="4" w:space="0" w:color="auto"/>
              <w:left w:val="single" w:sz="4" w:space="0" w:color="auto"/>
              <w:bottom w:val="single" w:sz="4" w:space="0" w:color="auto"/>
              <w:right w:val="single" w:sz="4" w:space="0" w:color="auto"/>
            </w:tcBorders>
            <w:vAlign w:val="bottom"/>
            <w:hideMark/>
          </w:tcPr>
          <w:p w:rsidR="00B234F3" w:rsidRPr="00BA1E0F" w:rsidRDefault="00B234F3" w:rsidP="00142656">
            <w:pPr>
              <w:spacing w:after="0"/>
              <w:rPr>
                <w:sz w:val="24"/>
                <w:szCs w:val="24"/>
              </w:rPr>
            </w:pPr>
          </w:p>
        </w:tc>
        <w:tc>
          <w:tcPr>
            <w:tcW w:w="680" w:type="dxa"/>
            <w:tcBorders>
              <w:top w:val="single" w:sz="4" w:space="0" w:color="auto"/>
              <w:left w:val="single" w:sz="4" w:space="0" w:color="auto"/>
              <w:bottom w:val="single" w:sz="4" w:space="0" w:color="auto"/>
              <w:right w:val="single" w:sz="4" w:space="0" w:color="auto"/>
            </w:tcBorders>
            <w:vAlign w:val="bottom"/>
            <w:hideMark/>
          </w:tcPr>
          <w:p w:rsidR="00B234F3" w:rsidRPr="00BA1E0F" w:rsidRDefault="00B234F3" w:rsidP="00142656">
            <w:pPr>
              <w:spacing w:after="0"/>
              <w:rPr>
                <w:sz w:val="24"/>
                <w:szCs w:val="24"/>
              </w:rPr>
            </w:pPr>
          </w:p>
        </w:tc>
        <w:tc>
          <w:tcPr>
            <w:tcW w:w="489" w:type="dxa"/>
            <w:tcBorders>
              <w:top w:val="single" w:sz="4" w:space="0" w:color="auto"/>
              <w:left w:val="single" w:sz="4" w:space="0" w:color="auto"/>
              <w:bottom w:val="single" w:sz="4" w:space="0" w:color="auto"/>
              <w:right w:val="single" w:sz="4" w:space="0" w:color="auto"/>
            </w:tcBorders>
            <w:vAlign w:val="bottom"/>
            <w:hideMark/>
          </w:tcPr>
          <w:p w:rsidR="00B234F3" w:rsidRPr="00BA1E0F" w:rsidRDefault="00B234F3" w:rsidP="00142656">
            <w:pPr>
              <w:spacing w:after="0" w:line="288" w:lineRule="auto"/>
              <w:jc w:val="center"/>
              <w:rPr>
                <w:rFonts w:ascii="Times New Roman" w:hAnsi="Times New Roman"/>
                <w:bCs/>
                <w:sz w:val="24"/>
                <w:szCs w:val="24"/>
              </w:rPr>
            </w:pPr>
            <w:r w:rsidRPr="00BA1E0F">
              <w:rPr>
                <w:rFonts w:ascii="Times New Roman" w:hAnsi="Times New Roman"/>
                <w:bCs/>
                <w:sz w:val="24"/>
                <w:szCs w:val="24"/>
              </w:rPr>
              <w:t>2</w:t>
            </w:r>
          </w:p>
        </w:tc>
        <w:tc>
          <w:tcPr>
            <w:tcW w:w="832" w:type="dxa"/>
            <w:tcBorders>
              <w:top w:val="single" w:sz="4" w:space="0" w:color="auto"/>
              <w:left w:val="single" w:sz="4" w:space="0" w:color="auto"/>
              <w:bottom w:val="single" w:sz="4" w:space="0" w:color="auto"/>
              <w:right w:val="single" w:sz="4" w:space="0" w:color="auto"/>
            </w:tcBorders>
            <w:vAlign w:val="bottom"/>
            <w:hideMark/>
          </w:tcPr>
          <w:p w:rsidR="00B234F3" w:rsidRPr="00BA1E0F" w:rsidRDefault="00B234F3" w:rsidP="00142656">
            <w:pPr>
              <w:spacing w:after="0" w:line="288" w:lineRule="auto"/>
              <w:jc w:val="center"/>
              <w:rPr>
                <w:rFonts w:ascii="Times New Roman" w:hAnsi="Times New Roman"/>
                <w:bCs/>
                <w:sz w:val="24"/>
                <w:szCs w:val="24"/>
              </w:rPr>
            </w:pPr>
            <w:r w:rsidRPr="00BA1E0F">
              <w:rPr>
                <w:rFonts w:ascii="Times New Roman" w:hAnsi="Times New Roman"/>
                <w:bCs/>
                <w:sz w:val="24"/>
                <w:szCs w:val="24"/>
              </w:rPr>
              <w:t>2</w:t>
            </w:r>
          </w:p>
        </w:tc>
      </w:tr>
      <w:tr w:rsidR="00B234F3" w:rsidRPr="00BA1E0F" w:rsidTr="00F435A0">
        <w:trPr>
          <w:trHeight w:val="232"/>
        </w:trPr>
        <w:tc>
          <w:tcPr>
            <w:tcW w:w="5879" w:type="dxa"/>
            <w:gridSpan w:val="2"/>
            <w:tcBorders>
              <w:top w:val="single" w:sz="4" w:space="0" w:color="auto"/>
              <w:left w:val="single" w:sz="4" w:space="0" w:color="auto"/>
              <w:bottom w:val="single" w:sz="4" w:space="0" w:color="auto"/>
              <w:right w:val="single" w:sz="4" w:space="0" w:color="auto"/>
            </w:tcBorders>
            <w:hideMark/>
          </w:tcPr>
          <w:p w:rsidR="00B234F3" w:rsidRPr="00BA1E0F" w:rsidRDefault="00B234F3" w:rsidP="00142656">
            <w:pPr>
              <w:spacing w:after="0" w:line="288" w:lineRule="auto"/>
              <w:jc w:val="both"/>
              <w:rPr>
                <w:rFonts w:ascii="Times New Roman" w:hAnsi="Times New Roman"/>
                <w:bCs/>
                <w:sz w:val="24"/>
                <w:szCs w:val="24"/>
              </w:rPr>
            </w:pPr>
            <w:r w:rsidRPr="00BA1E0F">
              <w:rPr>
                <w:rFonts w:ascii="Times New Roman" w:hAnsi="Times New Roman"/>
                <w:bCs/>
                <w:sz w:val="24"/>
                <w:szCs w:val="24"/>
              </w:rPr>
              <w:t>Максимально допустимая недельная нагрузка</w:t>
            </w:r>
          </w:p>
        </w:tc>
        <w:tc>
          <w:tcPr>
            <w:tcW w:w="499" w:type="dxa"/>
            <w:tcBorders>
              <w:top w:val="single" w:sz="4" w:space="0" w:color="auto"/>
              <w:left w:val="single" w:sz="4" w:space="0" w:color="auto"/>
              <w:bottom w:val="single" w:sz="4" w:space="0" w:color="auto"/>
              <w:right w:val="single" w:sz="4" w:space="0" w:color="auto"/>
            </w:tcBorders>
            <w:vAlign w:val="bottom"/>
            <w:hideMark/>
          </w:tcPr>
          <w:p w:rsidR="00B234F3" w:rsidRPr="00BA1E0F" w:rsidRDefault="00B234F3" w:rsidP="00142656">
            <w:pPr>
              <w:spacing w:after="0" w:line="288" w:lineRule="auto"/>
              <w:jc w:val="center"/>
              <w:rPr>
                <w:rFonts w:ascii="Times New Roman" w:hAnsi="Times New Roman"/>
                <w:bCs/>
                <w:sz w:val="24"/>
                <w:szCs w:val="24"/>
              </w:rPr>
            </w:pPr>
            <w:r w:rsidRPr="00BA1E0F">
              <w:rPr>
                <w:rFonts w:ascii="Times New Roman" w:hAnsi="Times New Roman"/>
                <w:bCs/>
                <w:sz w:val="24"/>
                <w:szCs w:val="24"/>
              </w:rPr>
              <w:t>29</w:t>
            </w:r>
          </w:p>
        </w:tc>
        <w:tc>
          <w:tcPr>
            <w:tcW w:w="528" w:type="dxa"/>
            <w:gridSpan w:val="2"/>
            <w:tcBorders>
              <w:top w:val="single" w:sz="4" w:space="0" w:color="auto"/>
              <w:left w:val="single" w:sz="4" w:space="0" w:color="auto"/>
              <w:bottom w:val="single" w:sz="4" w:space="0" w:color="auto"/>
              <w:right w:val="single" w:sz="4" w:space="0" w:color="auto"/>
            </w:tcBorders>
            <w:vAlign w:val="bottom"/>
            <w:hideMark/>
          </w:tcPr>
          <w:p w:rsidR="00B234F3" w:rsidRPr="00BA1E0F" w:rsidRDefault="00B234F3" w:rsidP="00142656">
            <w:pPr>
              <w:spacing w:after="0" w:line="288" w:lineRule="auto"/>
              <w:jc w:val="center"/>
              <w:rPr>
                <w:rFonts w:ascii="Times New Roman" w:hAnsi="Times New Roman"/>
                <w:bCs/>
                <w:sz w:val="24"/>
                <w:szCs w:val="24"/>
              </w:rPr>
            </w:pPr>
            <w:r w:rsidRPr="00BA1E0F">
              <w:rPr>
                <w:rFonts w:ascii="Times New Roman" w:hAnsi="Times New Roman"/>
                <w:bCs/>
                <w:sz w:val="24"/>
                <w:szCs w:val="24"/>
              </w:rPr>
              <w:t>29</w:t>
            </w:r>
          </w:p>
        </w:tc>
        <w:tc>
          <w:tcPr>
            <w:tcW w:w="597" w:type="dxa"/>
            <w:tcBorders>
              <w:top w:val="single" w:sz="4" w:space="0" w:color="auto"/>
              <w:left w:val="single" w:sz="4" w:space="0" w:color="auto"/>
              <w:bottom w:val="single" w:sz="4" w:space="0" w:color="auto"/>
              <w:right w:val="single" w:sz="4" w:space="0" w:color="auto"/>
            </w:tcBorders>
            <w:vAlign w:val="bottom"/>
            <w:hideMark/>
          </w:tcPr>
          <w:p w:rsidR="00B234F3" w:rsidRPr="00BA1E0F" w:rsidRDefault="00B234F3" w:rsidP="00142656">
            <w:pPr>
              <w:spacing w:after="0" w:line="288" w:lineRule="auto"/>
              <w:jc w:val="center"/>
              <w:rPr>
                <w:rFonts w:ascii="Times New Roman" w:hAnsi="Times New Roman"/>
                <w:bCs/>
                <w:sz w:val="24"/>
                <w:szCs w:val="24"/>
              </w:rPr>
            </w:pPr>
            <w:r w:rsidRPr="00BA1E0F">
              <w:rPr>
                <w:rFonts w:ascii="Times New Roman" w:hAnsi="Times New Roman"/>
                <w:bCs/>
                <w:sz w:val="24"/>
                <w:szCs w:val="24"/>
              </w:rPr>
              <w:t>31</w:t>
            </w:r>
          </w:p>
        </w:tc>
        <w:tc>
          <w:tcPr>
            <w:tcW w:w="680" w:type="dxa"/>
            <w:tcBorders>
              <w:top w:val="single" w:sz="4" w:space="0" w:color="auto"/>
              <w:left w:val="single" w:sz="4" w:space="0" w:color="auto"/>
              <w:bottom w:val="single" w:sz="4" w:space="0" w:color="auto"/>
              <w:right w:val="single" w:sz="4" w:space="0" w:color="auto"/>
            </w:tcBorders>
            <w:vAlign w:val="bottom"/>
            <w:hideMark/>
          </w:tcPr>
          <w:p w:rsidR="00B234F3" w:rsidRPr="00BA1E0F" w:rsidRDefault="00B234F3" w:rsidP="00142656">
            <w:pPr>
              <w:spacing w:after="0" w:line="288" w:lineRule="auto"/>
              <w:jc w:val="center"/>
              <w:rPr>
                <w:rFonts w:ascii="Times New Roman" w:hAnsi="Times New Roman"/>
                <w:bCs/>
                <w:sz w:val="24"/>
                <w:szCs w:val="24"/>
              </w:rPr>
            </w:pPr>
            <w:r w:rsidRPr="00BA1E0F">
              <w:rPr>
                <w:rFonts w:ascii="Times New Roman" w:hAnsi="Times New Roman"/>
                <w:bCs/>
                <w:sz w:val="24"/>
                <w:szCs w:val="24"/>
              </w:rPr>
              <w:t>32</w:t>
            </w:r>
          </w:p>
        </w:tc>
        <w:tc>
          <w:tcPr>
            <w:tcW w:w="489" w:type="dxa"/>
            <w:tcBorders>
              <w:top w:val="single" w:sz="4" w:space="0" w:color="auto"/>
              <w:left w:val="single" w:sz="4" w:space="0" w:color="auto"/>
              <w:bottom w:val="single" w:sz="4" w:space="0" w:color="auto"/>
              <w:right w:val="single" w:sz="4" w:space="0" w:color="auto"/>
            </w:tcBorders>
            <w:vAlign w:val="bottom"/>
            <w:hideMark/>
          </w:tcPr>
          <w:p w:rsidR="00B234F3" w:rsidRPr="00BA1E0F" w:rsidRDefault="00B234F3" w:rsidP="00142656">
            <w:pPr>
              <w:spacing w:after="0" w:line="288" w:lineRule="auto"/>
              <w:jc w:val="center"/>
              <w:rPr>
                <w:rFonts w:ascii="Times New Roman" w:hAnsi="Times New Roman"/>
                <w:bCs/>
                <w:sz w:val="24"/>
                <w:szCs w:val="24"/>
              </w:rPr>
            </w:pPr>
            <w:r w:rsidRPr="00BA1E0F">
              <w:rPr>
                <w:rFonts w:ascii="Times New Roman" w:hAnsi="Times New Roman"/>
                <w:bCs/>
                <w:sz w:val="24"/>
                <w:szCs w:val="24"/>
              </w:rPr>
              <w:t>33</w:t>
            </w:r>
          </w:p>
        </w:tc>
        <w:tc>
          <w:tcPr>
            <w:tcW w:w="832" w:type="dxa"/>
            <w:tcBorders>
              <w:top w:val="single" w:sz="4" w:space="0" w:color="auto"/>
              <w:left w:val="single" w:sz="4" w:space="0" w:color="auto"/>
              <w:bottom w:val="single" w:sz="4" w:space="0" w:color="auto"/>
              <w:right w:val="single" w:sz="4" w:space="0" w:color="auto"/>
            </w:tcBorders>
            <w:vAlign w:val="bottom"/>
            <w:hideMark/>
          </w:tcPr>
          <w:p w:rsidR="00B234F3" w:rsidRPr="00BA1E0F" w:rsidRDefault="00B234F3" w:rsidP="00142656">
            <w:pPr>
              <w:spacing w:after="0" w:line="288" w:lineRule="auto"/>
              <w:jc w:val="center"/>
              <w:rPr>
                <w:rFonts w:ascii="Times New Roman" w:hAnsi="Times New Roman"/>
                <w:bCs/>
                <w:sz w:val="24"/>
                <w:szCs w:val="24"/>
              </w:rPr>
            </w:pPr>
            <w:r w:rsidRPr="00BA1E0F">
              <w:rPr>
                <w:rFonts w:ascii="Times New Roman" w:hAnsi="Times New Roman"/>
                <w:bCs/>
                <w:sz w:val="24"/>
                <w:szCs w:val="24"/>
              </w:rPr>
              <w:t>15</w:t>
            </w:r>
            <w:r w:rsidR="000B4C56">
              <w:rPr>
                <w:rFonts w:ascii="Times New Roman" w:hAnsi="Times New Roman"/>
                <w:bCs/>
                <w:sz w:val="24"/>
                <w:szCs w:val="24"/>
              </w:rPr>
              <w:t>4</w:t>
            </w:r>
          </w:p>
        </w:tc>
      </w:tr>
    </w:tbl>
    <w:p w:rsidR="000B4C56" w:rsidRDefault="000B4C56" w:rsidP="000B4C56">
      <w:pPr>
        <w:shd w:val="clear" w:color="auto" w:fill="FFFFFF"/>
        <w:spacing w:after="0" w:line="240" w:lineRule="auto"/>
        <w:rPr>
          <w:rFonts w:ascii="Times New Roman" w:eastAsia="Times New Roman" w:hAnsi="Times New Roman"/>
          <w:color w:val="000000"/>
          <w:sz w:val="24"/>
          <w:szCs w:val="24"/>
        </w:rPr>
      </w:pPr>
      <w:r w:rsidRPr="00C11442">
        <w:rPr>
          <w:rFonts w:ascii="Times New Roman" w:eastAsia="Times New Roman" w:hAnsi="Times New Roman"/>
          <w:color w:val="000000"/>
          <w:sz w:val="24"/>
          <w:szCs w:val="24"/>
        </w:rPr>
        <w:t xml:space="preserve">   </w:t>
      </w:r>
    </w:p>
    <w:p w:rsidR="000B4C56" w:rsidRDefault="000B4C56" w:rsidP="000B4C56">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Pr="00C11442">
        <w:rPr>
          <w:rFonts w:ascii="Times New Roman" w:eastAsia="Times New Roman" w:hAnsi="Times New Roman"/>
          <w:color w:val="000000"/>
          <w:sz w:val="24"/>
          <w:szCs w:val="24"/>
        </w:rPr>
        <w:t xml:space="preserve">   </w:t>
      </w:r>
      <w:r w:rsidRPr="00C11442">
        <w:rPr>
          <w:rFonts w:ascii="Times New Roman" w:eastAsia="Times New Roman" w:hAnsi="Times New Roman"/>
          <w:b/>
          <w:color w:val="000000"/>
          <w:sz w:val="24"/>
          <w:szCs w:val="24"/>
        </w:rPr>
        <w:t>Внеурочная деятельность</w:t>
      </w:r>
      <w:r>
        <w:rPr>
          <w:rFonts w:ascii="Times New Roman" w:eastAsia="Times New Roman" w:hAnsi="Times New Roman"/>
          <w:b/>
          <w:color w:val="000000"/>
          <w:sz w:val="24"/>
          <w:szCs w:val="24"/>
        </w:rPr>
        <w:t>.</w:t>
      </w:r>
      <w:r w:rsidRPr="00C11442">
        <w:rPr>
          <w:rFonts w:ascii="Times New Roman" w:eastAsia="Times New Roman" w:hAnsi="Times New Roman"/>
          <w:color w:val="000000"/>
          <w:sz w:val="24"/>
          <w:szCs w:val="24"/>
        </w:rPr>
        <w:t xml:space="preserve"> </w:t>
      </w:r>
      <w:r w:rsidRPr="00C11442">
        <w:rPr>
          <w:rFonts w:ascii="Times New Roman" w:hAnsi="Times New Roman"/>
          <w:b/>
          <w:bCs/>
          <w:sz w:val="24"/>
          <w:szCs w:val="24"/>
        </w:rPr>
        <w:t xml:space="preserve"> </w:t>
      </w:r>
    </w:p>
    <w:p w:rsidR="000B4C56" w:rsidRDefault="000B4C56" w:rsidP="000B4C56">
      <w:pPr>
        <w:shd w:val="clear" w:color="auto" w:fill="FFFFFF"/>
        <w:spacing w:after="0" w:line="240" w:lineRule="auto"/>
        <w:rPr>
          <w:rFonts w:ascii="Times New Roman" w:eastAsia="Times New Roman" w:hAnsi="Times New Roman"/>
          <w:color w:val="000000"/>
          <w:sz w:val="24"/>
          <w:szCs w:val="24"/>
        </w:rPr>
      </w:pPr>
    </w:p>
    <w:p w:rsidR="000B4C56" w:rsidRPr="00C11442" w:rsidRDefault="000B4C56" w:rsidP="000B4C56">
      <w:pPr>
        <w:shd w:val="clear" w:color="auto" w:fill="FFFFFF"/>
        <w:spacing w:after="0" w:line="240" w:lineRule="auto"/>
        <w:jc w:val="both"/>
        <w:rPr>
          <w:rFonts w:ascii="Times New Roman" w:eastAsia="Times New Roman" w:hAnsi="Times New Roman"/>
          <w:color w:val="000000"/>
          <w:sz w:val="24"/>
          <w:szCs w:val="24"/>
        </w:rPr>
      </w:pPr>
      <w:r w:rsidRPr="00C11442">
        <w:rPr>
          <w:rFonts w:ascii="Times New Roman" w:eastAsia="Times New Roman" w:hAnsi="Times New Roman"/>
          <w:color w:val="000000"/>
          <w:sz w:val="24"/>
          <w:szCs w:val="24"/>
        </w:rPr>
        <w:t xml:space="preserve"> </w:t>
      </w:r>
      <w:r w:rsidRPr="00C11442">
        <w:rPr>
          <w:rFonts w:ascii="Times New Roman" w:eastAsia="Times New Roman" w:hAnsi="Times New Roman"/>
          <w:b/>
          <w:color w:val="000000"/>
          <w:sz w:val="24"/>
          <w:szCs w:val="24"/>
        </w:rPr>
        <w:t>Внеурочная деятельность</w:t>
      </w:r>
      <w:r w:rsidRPr="00C11442">
        <w:rPr>
          <w:rFonts w:ascii="Times New Roman" w:eastAsia="Times New Roman" w:hAnsi="Times New Roman"/>
          <w:color w:val="000000"/>
          <w:sz w:val="24"/>
          <w:szCs w:val="24"/>
        </w:rPr>
        <w:t xml:space="preserve"> </w:t>
      </w:r>
      <w:r w:rsidRPr="00C11442">
        <w:rPr>
          <w:rFonts w:ascii="Times New Roman" w:hAnsi="Times New Roman"/>
          <w:b/>
          <w:bCs/>
          <w:sz w:val="24"/>
          <w:szCs w:val="24"/>
        </w:rPr>
        <w:t xml:space="preserve"> </w:t>
      </w:r>
      <w:r w:rsidRPr="00C11442">
        <w:rPr>
          <w:rFonts w:ascii="Times New Roman" w:hAnsi="Times New Roman"/>
          <w:sz w:val="24"/>
          <w:szCs w:val="24"/>
        </w:rPr>
        <w:t>в соответствии с требованиями ФГОС ООО</w:t>
      </w:r>
      <w:r w:rsidRPr="00C11442">
        <w:rPr>
          <w:rFonts w:ascii="Times New Roman" w:eastAsia="Times New Roman" w:hAnsi="Times New Roman"/>
          <w:color w:val="000000"/>
          <w:sz w:val="24"/>
          <w:szCs w:val="24"/>
        </w:rPr>
        <w:t xml:space="preserve"> осуществляется во второй половине дня, организуется по направлениям развития личности (духовно-нравственное, эстетическое, общеинтеллектуальное, общекультурное, спортивно-оздоровительное) в таких формах как проектная деятельность, экскурсии, кружки, секции, соревнования и т. д.</w:t>
      </w:r>
    </w:p>
    <w:p w:rsidR="000B4C56" w:rsidRPr="00C11442" w:rsidRDefault="000B4C56" w:rsidP="000B4C56">
      <w:pPr>
        <w:shd w:val="clear" w:color="auto" w:fill="FFFFFF"/>
        <w:spacing w:after="0" w:line="240" w:lineRule="auto"/>
        <w:jc w:val="both"/>
        <w:rPr>
          <w:rFonts w:ascii="Times New Roman" w:eastAsia="Times New Roman" w:hAnsi="Times New Roman"/>
          <w:color w:val="000000"/>
          <w:sz w:val="24"/>
          <w:szCs w:val="24"/>
        </w:rPr>
      </w:pPr>
      <w:r w:rsidRPr="00C11442">
        <w:rPr>
          <w:rFonts w:ascii="Times New Roman" w:eastAsia="Times New Roman" w:hAnsi="Times New Roman"/>
          <w:color w:val="000000"/>
          <w:sz w:val="24"/>
          <w:szCs w:val="24"/>
        </w:rPr>
        <w:t xml:space="preserve">        Данные занятия проводятся по выбору обучающихся и их семей.</w:t>
      </w:r>
      <w:r>
        <w:rPr>
          <w:rFonts w:ascii="Times New Roman" w:eastAsia="Times New Roman" w:hAnsi="Times New Roman"/>
          <w:color w:val="000000"/>
          <w:sz w:val="24"/>
          <w:szCs w:val="24"/>
        </w:rPr>
        <w:t xml:space="preserve"> </w:t>
      </w:r>
      <w:r w:rsidRPr="00B234F3">
        <w:rPr>
          <w:rFonts w:ascii="Times New Roman" w:hAnsi="Times New Roman"/>
          <w:sz w:val="24"/>
          <w:szCs w:val="24"/>
        </w:rPr>
        <w:t>На внеурочную деятельность в 5 классе отводится 3 часа.</w:t>
      </w:r>
    </w:p>
    <w:p w:rsidR="000B4C56" w:rsidRPr="00C11442" w:rsidRDefault="000B4C56" w:rsidP="000B4C56">
      <w:pPr>
        <w:autoSpaceDE w:val="0"/>
        <w:autoSpaceDN w:val="0"/>
        <w:adjustRightInd w:val="0"/>
        <w:spacing w:after="0" w:line="240" w:lineRule="auto"/>
        <w:jc w:val="both"/>
        <w:rPr>
          <w:rFonts w:ascii="Times New Roman" w:hAnsi="Times New Roman"/>
          <w:sz w:val="24"/>
          <w:szCs w:val="24"/>
        </w:rPr>
      </w:pPr>
      <w:r w:rsidRPr="00C11442">
        <w:rPr>
          <w:rFonts w:ascii="Times New Roman" w:hAnsi="Times New Roman"/>
          <w:sz w:val="24"/>
          <w:szCs w:val="24"/>
        </w:rPr>
        <w:t xml:space="preserve">1). </w:t>
      </w:r>
      <w:r w:rsidRPr="00C11442">
        <w:rPr>
          <w:rFonts w:ascii="Times New Roman" w:hAnsi="Times New Roman"/>
          <w:i/>
          <w:iCs/>
          <w:sz w:val="24"/>
          <w:szCs w:val="24"/>
        </w:rPr>
        <w:t xml:space="preserve">Спортивно-оздоровительное направление </w:t>
      </w:r>
      <w:r w:rsidRPr="00C11442">
        <w:rPr>
          <w:rFonts w:ascii="Times New Roman" w:hAnsi="Times New Roman"/>
          <w:sz w:val="24"/>
          <w:szCs w:val="24"/>
        </w:rPr>
        <w:t>представлено занятиями общей физической подготовки и кружком «Спортивные игры»(1 час в неделю).</w:t>
      </w:r>
    </w:p>
    <w:p w:rsidR="000B4C56" w:rsidRPr="00C11442" w:rsidRDefault="000B4C56" w:rsidP="000B4C56">
      <w:pPr>
        <w:autoSpaceDE w:val="0"/>
        <w:autoSpaceDN w:val="0"/>
        <w:adjustRightInd w:val="0"/>
        <w:spacing w:after="0" w:line="240" w:lineRule="auto"/>
        <w:jc w:val="both"/>
        <w:rPr>
          <w:rFonts w:ascii="Times New Roman" w:hAnsi="Times New Roman"/>
          <w:sz w:val="24"/>
          <w:szCs w:val="24"/>
        </w:rPr>
      </w:pPr>
      <w:r w:rsidRPr="00C11442">
        <w:rPr>
          <w:rFonts w:ascii="Times New Roman" w:hAnsi="Times New Roman"/>
          <w:sz w:val="24"/>
          <w:szCs w:val="24"/>
        </w:rPr>
        <w:t>Занятия ОФП способствуют гармоничному развитию личности, воспитанию воли, дисциплины, укреплению и пропаганде здорового образа жизни.</w:t>
      </w:r>
    </w:p>
    <w:p w:rsidR="000B4C56" w:rsidRPr="00C11442" w:rsidRDefault="000B4C56" w:rsidP="000B4C56">
      <w:pPr>
        <w:autoSpaceDE w:val="0"/>
        <w:autoSpaceDN w:val="0"/>
        <w:adjustRightInd w:val="0"/>
        <w:spacing w:after="0" w:line="240" w:lineRule="auto"/>
        <w:jc w:val="both"/>
        <w:rPr>
          <w:rFonts w:ascii="Times New Roman" w:hAnsi="Times New Roman"/>
          <w:sz w:val="24"/>
          <w:szCs w:val="24"/>
        </w:rPr>
      </w:pPr>
      <w:r w:rsidRPr="00C11442">
        <w:rPr>
          <w:rFonts w:ascii="Times New Roman" w:hAnsi="Times New Roman"/>
          <w:sz w:val="24"/>
          <w:szCs w:val="24"/>
        </w:rPr>
        <w:lastRenderedPageBreak/>
        <w:t xml:space="preserve">2). </w:t>
      </w:r>
      <w:r w:rsidRPr="00C11442">
        <w:rPr>
          <w:rFonts w:ascii="Times New Roman" w:hAnsi="Times New Roman"/>
          <w:i/>
          <w:iCs/>
          <w:sz w:val="24"/>
          <w:szCs w:val="24"/>
        </w:rPr>
        <w:t xml:space="preserve">Художественно-эстетическое направление </w:t>
      </w:r>
      <w:r w:rsidRPr="00C11442">
        <w:rPr>
          <w:rFonts w:ascii="Times New Roman" w:hAnsi="Times New Roman"/>
          <w:sz w:val="24"/>
          <w:szCs w:val="24"/>
        </w:rPr>
        <w:t xml:space="preserve"> реализуется в кружк</w:t>
      </w:r>
      <w:r w:rsidR="00D82A99">
        <w:rPr>
          <w:rFonts w:ascii="Times New Roman" w:hAnsi="Times New Roman"/>
          <w:sz w:val="24"/>
          <w:szCs w:val="24"/>
        </w:rPr>
        <w:t>ах «Театральный» (1,5ч.), «Драмматический «, «Танцевальный», кружок кройки и шитья, кружок вокала</w:t>
      </w:r>
      <w:r w:rsidRPr="00C11442">
        <w:rPr>
          <w:rFonts w:ascii="Times New Roman" w:hAnsi="Times New Roman"/>
          <w:sz w:val="24"/>
          <w:szCs w:val="24"/>
        </w:rPr>
        <w:t xml:space="preserve"> (</w:t>
      </w:r>
      <w:r w:rsidR="00D82A99">
        <w:rPr>
          <w:rFonts w:ascii="Times New Roman" w:hAnsi="Times New Roman"/>
          <w:sz w:val="24"/>
          <w:szCs w:val="24"/>
        </w:rPr>
        <w:t xml:space="preserve">по </w:t>
      </w:r>
      <w:r w:rsidRPr="00C11442">
        <w:rPr>
          <w:rFonts w:ascii="Times New Roman" w:hAnsi="Times New Roman"/>
          <w:sz w:val="24"/>
          <w:szCs w:val="24"/>
        </w:rPr>
        <w:t>1 час</w:t>
      </w:r>
      <w:r w:rsidR="00D82A99">
        <w:rPr>
          <w:rFonts w:ascii="Times New Roman" w:hAnsi="Times New Roman"/>
          <w:sz w:val="24"/>
          <w:szCs w:val="24"/>
        </w:rPr>
        <w:t>у</w:t>
      </w:r>
      <w:r w:rsidRPr="00C11442">
        <w:rPr>
          <w:rFonts w:ascii="Times New Roman" w:hAnsi="Times New Roman"/>
          <w:sz w:val="24"/>
          <w:szCs w:val="24"/>
        </w:rPr>
        <w:t xml:space="preserve"> в неделю).    </w:t>
      </w:r>
    </w:p>
    <w:p w:rsidR="000B4C56" w:rsidRPr="00C11442" w:rsidRDefault="000B4C56" w:rsidP="000B4C56">
      <w:pPr>
        <w:autoSpaceDE w:val="0"/>
        <w:autoSpaceDN w:val="0"/>
        <w:adjustRightInd w:val="0"/>
        <w:spacing w:after="0" w:line="240" w:lineRule="auto"/>
        <w:jc w:val="both"/>
        <w:rPr>
          <w:rFonts w:ascii="Times New Roman" w:hAnsi="Times New Roman"/>
          <w:sz w:val="24"/>
          <w:szCs w:val="24"/>
        </w:rPr>
      </w:pPr>
      <w:r w:rsidRPr="00C11442">
        <w:rPr>
          <w:rFonts w:ascii="Times New Roman" w:hAnsi="Times New Roman"/>
          <w:sz w:val="24"/>
          <w:szCs w:val="24"/>
        </w:rPr>
        <w:t>Занятия позволят развивать творческое воображение учащихся, чувство прекрасного.</w:t>
      </w:r>
    </w:p>
    <w:p w:rsidR="000B4C56" w:rsidRPr="00C11442" w:rsidRDefault="000B4C56" w:rsidP="000B4C56">
      <w:pPr>
        <w:autoSpaceDE w:val="0"/>
        <w:autoSpaceDN w:val="0"/>
        <w:adjustRightInd w:val="0"/>
        <w:spacing w:after="0" w:line="240" w:lineRule="auto"/>
        <w:jc w:val="both"/>
        <w:rPr>
          <w:rFonts w:ascii="Times New Roman" w:hAnsi="Times New Roman"/>
          <w:sz w:val="24"/>
          <w:szCs w:val="24"/>
        </w:rPr>
      </w:pPr>
      <w:r w:rsidRPr="00C11442">
        <w:rPr>
          <w:rFonts w:ascii="Times New Roman" w:hAnsi="Times New Roman"/>
          <w:sz w:val="24"/>
          <w:szCs w:val="24"/>
        </w:rPr>
        <w:t xml:space="preserve">3). </w:t>
      </w:r>
      <w:r w:rsidRPr="00C11442">
        <w:rPr>
          <w:rFonts w:ascii="Times New Roman" w:hAnsi="Times New Roman"/>
          <w:i/>
          <w:iCs/>
          <w:sz w:val="24"/>
          <w:szCs w:val="24"/>
        </w:rPr>
        <w:t xml:space="preserve">Научно-познавательное направление будет </w:t>
      </w:r>
      <w:r w:rsidRPr="00C11442">
        <w:rPr>
          <w:rFonts w:ascii="Times New Roman" w:hAnsi="Times New Roman"/>
          <w:sz w:val="24"/>
          <w:szCs w:val="24"/>
        </w:rPr>
        <w:t>осуществляет</w:t>
      </w:r>
      <w:r w:rsidR="00D82A99">
        <w:rPr>
          <w:rFonts w:ascii="Times New Roman" w:hAnsi="Times New Roman"/>
          <w:sz w:val="24"/>
          <w:szCs w:val="24"/>
        </w:rPr>
        <w:t>ся на занятиях кружков «Видеоролики» (1,5ч.), «Умелые ручки»</w:t>
      </w:r>
      <w:r w:rsidRPr="00C11442">
        <w:rPr>
          <w:rFonts w:ascii="Times New Roman" w:hAnsi="Times New Roman"/>
          <w:sz w:val="24"/>
          <w:szCs w:val="24"/>
        </w:rPr>
        <w:t xml:space="preserve"> (1 час в неделю). Целью работы является раннее формирование навыков исследовательской работы у учащихся основной  школы. По окончании курса учащиеся приобретают умения работать в группе, делать </w:t>
      </w:r>
      <w:r w:rsidR="00D82A99">
        <w:rPr>
          <w:rFonts w:ascii="Times New Roman" w:hAnsi="Times New Roman"/>
          <w:sz w:val="24"/>
          <w:szCs w:val="24"/>
        </w:rPr>
        <w:t>видеоролики</w:t>
      </w:r>
      <w:r w:rsidRPr="00C11442">
        <w:rPr>
          <w:rFonts w:ascii="Times New Roman" w:hAnsi="Times New Roman"/>
          <w:sz w:val="24"/>
          <w:szCs w:val="24"/>
        </w:rPr>
        <w:t xml:space="preserve">. </w:t>
      </w:r>
    </w:p>
    <w:p w:rsidR="00D82A99" w:rsidRDefault="000B4C56" w:rsidP="000B4C56">
      <w:pPr>
        <w:autoSpaceDE w:val="0"/>
        <w:autoSpaceDN w:val="0"/>
        <w:adjustRightInd w:val="0"/>
        <w:spacing w:after="0" w:line="240" w:lineRule="auto"/>
        <w:jc w:val="both"/>
        <w:rPr>
          <w:rFonts w:ascii="Times New Roman" w:hAnsi="Times New Roman"/>
          <w:sz w:val="24"/>
          <w:szCs w:val="24"/>
        </w:rPr>
      </w:pPr>
      <w:r w:rsidRPr="00C11442">
        <w:rPr>
          <w:rFonts w:ascii="Times New Roman" w:hAnsi="Times New Roman"/>
          <w:i/>
          <w:iCs/>
          <w:sz w:val="24"/>
          <w:szCs w:val="24"/>
        </w:rPr>
        <w:t xml:space="preserve">4). Патриотическое направление </w:t>
      </w:r>
      <w:r w:rsidRPr="00C11442">
        <w:rPr>
          <w:rFonts w:ascii="Times New Roman" w:hAnsi="Times New Roman"/>
          <w:iCs/>
          <w:sz w:val="24"/>
          <w:szCs w:val="24"/>
        </w:rPr>
        <w:t>представле</w:t>
      </w:r>
      <w:r w:rsidRPr="00C11442">
        <w:rPr>
          <w:rFonts w:ascii="Times New Roman" w:hAnsi="Times New Roman"/>
          <w:sz w:val="24"/>
          <w:szCs w:val="24"/>
        </w:rPr>
        <w:t>но занятиями в краеведческом кружке</w:t>
      </w:r>
      <w:r w:rsidR="00D82A99">
        <w:rPr>
          <w:rFonts w:ascii="Times New Roman" w:hAnsi="Times New Roman"/>
          <w:sz w:val="24"/>
          <w:szCs w:val="24"/>
        </w:rPr>
        <w:t xml:space="preserve"> «Традиции Земли русской» </w:t>
      </w:r>
      <w:r w:rsidRPr="00C11442">
        <w:rPr>
          <w:rFonts w:ascii="Times New Roman" w:hAnsi="Times New Roman"/>
          <w:sz w:val="24"/>
          <w:szCs w:val="24"/>
        </w:rPr>
        <w:t xml:space="preserve"> (1 час в неделю). Целью работы является воспитание чувства патриотизма, гражданственности у учащихся. </w:t>
      </w:r>
    </w:p>
    <w:p w:rsidR="000B4C56" w:rsidRDefault="000B4C56" w:rsidP="000B4C56">
      <w:pPr>
        <w:autoSpaceDE w:val="0"/>
        <w:autoSpaceDN w:val="0"/>
        <w:adjustRightInd w:val="0"/>
        <w:spacing w:after="0" w:line="240" w:lineRule="auto"/>
        <w:jc w:val="both"/>
        <w:rPr>
          <w:rFonts w:ascii="Times New Roman" w:hAnsi="Times New Roman"/>
          <w:sz w:val="24"/>
          <w:szCs w:val="24"/>
        </w:rPr>
      </w:pPr>
      <w:bookmarkStart w:id="221" w:name="_GoBack"/>
      <w:bookmarkEnd w:id="221"/>
      <w:r w:rsidRPr="00C11442">
        <w:rPr>
          <w:rFonts w:ascii="Times New Roman" w:hAnsi="Times New Roman"/>
          <w:sz w:val="24"/>
          <w:szCs w:val="24"/>
        </w:rPr>
        <w:t xml:space="preserve">5). </w:t>
      </w:r>
      <w:r w:rsidRPr="00C11442">
        <w:rPr>
          <w:rFonts w:ascii="Times New Roman" w:hAnsi="Times New Roman"/>
          <w:i/>
          <w:iCs/>
          <w:sz w:val="24"/>
          <w:szCs w:val="24"/>
        </w:rPr>
        <w:t xml:space="preserve">Общественно-полезная деятельность </w:t>
      </w:r>
      <w:r w:rsidRPr="00C11442">
        <w:rPr>
          <w:rFonts w:ascii="Times New Roman" w:hAnsi="Times New Roman"/>
          <w:sz w:val="24"/>
          <w:szCs w:val="24"/>
        </w:rPr>
        <w:t>реализуется за счет участия учащихся в субботниках, работы на пришкольном участке, организации и проведения акций «День пожилого человека», «День матери», «Спасибо деду за победу» и</w:t>
      </w:r>
      <w:r>
        <w:rPr>
          <w:rFonts w:ascii="Times New Roman" w:hAnsi="Times New Roman"/>
          <w:sz w:val="24"/>
          <w:szCs w:val="24"/>
        </w:rPr>
        <w:t xml:space="preserve"> </w:t>
      </w:r>
      <w:r w:rsidRPr="00C11442">
        <w:rPr>
          <w:rFonts w:ascii="Times New Roman" w:hAnsi="Times New Roman"/>
          <w:sz w:val="24"/>
          <w:szCs w:val="24"/>
        </w:rPr>
        <w:t>т.д.</w:t>
      </w:r>
    </w:p>
    <w:p w:rsidR="000B4C56" w:rsidRPr="00C11442" w:rsidRDefault="000B4C56" w:rsidP="000B4C5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Во время летних каникул все учащиеся школы посещают летнюю оздоровительную площадку при  школе.</w:t>
      </w:r>
    </w:p>
    <w:p w:rsidR="00973EF3" w:rsidRDefault="000B4C56" w:rsidP="00A40627">
      <w:pPr>
        <w:autoSpaceDE w:val="0"/>
        <w:autoSpaceDN w:val="0"/>
        <w:adjustRightInd w:val="0"/>
        <w:spacing w:after="0" w:line="240" w:lineRule="auto"/>
        <w:jc w:val="both"/>
        <w:rPr>
          <w:rFonts w:ascii="Times New Roman" w:hAnsi="Times New Roman"/>
          <w:sz w:val="24"/>
          <w:szCs w:val="24"/>
        </w:rPr>
      </w:pPr>
      <w:r w:rsidRPr="00C11442">
        <w:rPr>
          <w:rFonts w:ascii="Times New Roman" w:hAnsi="Times New Roman"/>
          <w:sz w:val="24"/>
          <w:szCs w:val="24"/>
        </w:rPr>
        <w:t>Организованная таким образом внеурочная деятельность позволит в полной мере реализовать требования ФГОС ООО.</w:t>
      </w:r>
    </w:p>
    <w:p w:rsidR="00A40627" w:rsidRPr="00A40627" w:rsidRDefault="00A40627" w:rsidP="00A40627">
      <w:pPr>
        <w:autoSpaceDE w:val="0"/>
        <w:autoSpaceDN w:val="0"/>
        <w:adjustRightInd w:val="0"/>
        <w:spacing w:after="0" w:line="240" w:lineRule="auto"/>
        <w:jc w:val="both"/>
        <w:rPr>
          <w:rFonts w:ascii="Times New Roman" w:hAnsi="Times New Roman"/>
          <w:sz w:val="24"/>
          <w:szCs w:val="24"/>
        </w:rPr>
      </w:pPr>
    </w:p>
    <w:p w:rsidR="00A40627" w:rsidRPr="00A40627" w:rsidRDefault="00A40627" w:rsidP="00A40627">
      <w:pPr>
        <w:pStyle w:val="a8"/>
        <w:ind w:left="1789"/>
        <w:rPr>
          <w:rFonts w:ascii="Times New Roman" w:hAnsi="Times New Roman"/>
          <w:b/>
        </w:rPr>
      </w:pPr>
      <w:r>
        <w:rPr>
          <w:rFonts w:ascii="Times New Roman" w:hAnsi="Times New Roman"/>
          <w:b/>
        </w:rPr>
        <w:t>3.2.</w:t>
      </w:r>
      <w:r w:rsidRPr="00A40627">
        <w:rPr>
          <w:rFonts w:ascii="Times New Roman" w:hAnsi="Times New Roman"/>
          <w:b/>
        </w:rPr>
        <w:t>Система условий реализации ООП ООО</w:t>
      </w:r>
    </w:p>
    <w:p w:rsidR="00A40627" w:rsidRPr="00A40627" w:rsidRDefault="00A40627" w:rsidP="00A40627">
      <w:pPr>
        <w:pStyle w:val="a8"/>
        <w:ind w:left="1789"/>
        <w:rPr>
          <w:rFonts w:ascii="Times New Roman" w:hAnsi="Times New Roman"/>
          <w:b/>
        </w:rPr>
      </w:pPr>
    </w:p>
    <w:p w:rsidR="00A40627" w:rsidRPr="00A40627" w:rsidRDefault="00A40627" w:rsidP="00A40627">
      <w:pPr>
        <w:spacing w:after="0" w:line="240" w:lineRule="auto"/>
        <w:ind w:firstLine="708"/>
        <w:jc w:val="both"/>
        <w:rPr>
          <w:rFonts w:ascii="Times New Roman" w:hAnsi="Times New Roman"/>
          <w:sz w:val="24"/>
          <w:szCs w:val="24"/>
        </w:rPr>
      </w:pPr>
      <w:r w:rsidRPr="00A40627">
        <w:rPr>
          <w:rFonts w:ascii="Times New Roman" w:hAnsi="Times New Roman"/>
          <w:sz w:val="24"/>
          <w:szCs w:val="24"/>
        </w:rPr>
        <w:t xml:space="preserve">Интегративным результатом выполнения требований к условиям реализации ООП ООО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w:t>
      </w:r>
    </w:p>
    <w:p w:rsidR="00A40627" w:rsidRPr="00A40627" w:rsidRDefault="00A40627" w:rsidP="00A40627">
      <w:pPr>
        <w:spacing w:after="0" w:line="240" w:lineRule="auto"/>
        <w:ind w:firstLine="708"/>
        <w:jc w:val="both"/>
        <w:rPr>
          <w:rFonts w:ascii="Times New Roman" w:hAnsi="Times New Roman"/>
          <w:sz w:val="24"/>
          <w:szCs w:val="24"/>
        </w:rPr>
      </w:pPr>
      <w:r w:rsidRPr="00A40627">
        <w:rPr>
          <w:rFonts w:ascii="Times New Roman" w:hAnsi="Times New Roman"/>
          <w:sz w:val="24"/>
          <w:szCs w:val="24"/>
        </w:rPr>
        <w:t xml:space="preserve">Созданные в Учреждении условия реализации ООП ООО: </w:t>
      </w:r>
    </w:p>
    <w:p w:rsidR="00A40627" w:rsidRPr="00A40627" w:rsidRDefault="00A40627" w:rsidP="00A40627">
      <w:pPr>
        <w:spacing w:after="0" w:line="240" w:lineRule="auto"/>
        <w:jc w:val="both"/>
        <w:rPr>
          <w:rFonts w:ascii="Times New Roman" w:hAnsi="Times New Roman"/>
          <w:sz w:val="24"/>
          <w:szCs w:val="24"/>
        </w:rPr>
      </w:pPr>
      <w:r w:rsidRPr="00A40627">
        <w:rPr>
          <w:rFonts w:ascii="Times New Roman" w:hAnsi="Times New Roman"/>
          <w:sz w:val="24"/>
          <w:szCs w:val="24"/>
        </w:rPr>
        <w:t xml:space="preserve">- соответствуют требованиям ФГОС ООО; </w:t>
      </w:r>
    </w:p>
    <w:p w:rsidR="00A40627" w:rsidRPr="00A40627" w:rsidRDefault="00A40627" w:rsidP="00A40627">
      <w:pPr>
        <w:spacing w:after="0" w:line="240" w:lineRule="auto"/>
        <w:jc w:val="both"/>
        <w:rPr>
          <w:rFonts w:ascii="Times New Roman" w:hAnsi="Times New Roman"/>
          <w:sz w:val="24"/>
          <w:szCs w:val="24"/>
        </w:rPr>
      </w:pPr>
      <w:r w:rsidRPr="00A40627">
        <w:rPr>
          <w:rFonts w:ascii="Times New Roman" w:hAnsi="Times New Roman"/>
          <w:sz w:val="24"/>
          <w:szCs w:val="24"/>
        </w:rPr>
        <w:t xml:space="preserve">-обеспечивают достижение планируемых результатов освоения основной образовательной программы образовательного учреждения и реализацию предусмотренных в ней образовательных программ; </w:t>
      </w:r>
    </w:p>
    <w:p w:rsidR="00A40627" w:rsidRPr="00A40627" w:rsidRDefault="00A40627" w:rsidP="00A40627">
      <w:pPr>
        <w:spacing w:after="0" w:line="240" w:lineRule="auto"/>
        <w:jc w:val="both"/>
        <w:rPr>
          <w:rFonts w:ascii="Times New Roman" w:hAnsi="Times New Roman"/>
          <w:sz w:val="24"/>
          <w:szCs w:val="24"/>
        </w:rPr>
      </w:pPr>
      <w:r w:rsidRPr="00A40627">
        <w:rPr>
          <w:rFonts w:ascii="Times New Roman" w:hAnsi="Times New Roman"/>
          <w:sz w:val="24"/>
          <w:szCs w:val="24"/>
        </w:rPr>
        <w:t xml:space="preserve">- учитывают особенности образовательного учреждения, его организационную структуру, запросы участников образовательного процесса в основном общем образовании; </w:t>
      </w:r>
    </w:p>
    <w:p w:rsidR="00A40627" w:rsidRPr="00A40627" w:rsidRDefault="00A40627" w:rsidP="00A40627">
      <w:pPr>
        <w:spacing w:after="0" w:line="240" w:lineRule="auto"/>
        <w:jc w:val="both"/>
        <w:rPr>
          <w:rFonts w:ascii="Times New Roman" w:hAnsi="Times New Roman"/>
          <w:sz w:val="24"/>
          <w:szCs w:val="24"/>
        </w:rPr>
      </w:pPr>
      <w:r>
        <w:rPr>
          <w:rFonts w:ascii="Times New Roman" w:hAnsi="Times New Roman"/>
          <w:sz w:val="24"/>
          <w:szCs w:val="24"/>
        </w:rPr>
        <w:t xml:space="preserve">- </w:t>
      </w:r>
      <w:r w:rsidRPr="00A40627">
        <w:rPr>
          <w:rFonts w:ascii="Times New Roman" w:hAnsi="Times New Roman"/>
          <w:sz w:val="24"/>
          <w:szCs w:val="24"/>
        </w:rPr>
        <w:t xml:space="preserve">предоставляют возможность взаимодействия с социальными партнёрами, использования ресурсов социума. </w:t>
      </w:r>
    </w:p>
    <w:p w:rsidR="00A40627" w:rsidRPr="00A40627" w:rsidRDefault="00A40627" w:rsidP="00A40627">
      <w:pPr>
        <w:spacing w:after="0" w:line="240" w:lineRule="auto"/>
        <w:ind w:firstLine="708"/>
        <w:jc w:val="both"/>
        <w:rPr>
          <w:rFonts w:ascii="Times New Roman" w:hAnsi="Times New Roman"/>
          <w:sz w:val="24"/>
          <w:szCs w:val="24"/>
        </w:rPr>
      </w:pPr>
      <w:r w:rsidRPr="00A40627">
        <w:rPr>
          <w:rFonts w:ascii="Times New Roman" w:hAnsi="Times New Roman"/>
          <w:sz w:val="24"/>
          <w:szCs w:val="24"/>
        </w:rPr>
        <w:t xml:space="preserve">В соответствии с требованиями ФГОС ООО данный раздел ООП ООО содержит: </w:t>
      </w:r>
    </w:p>
    <w:p w:rsidR="00A40627" w:rsidRPr="00A40627" w:rsidRDefault="00A40627" w:rsidP="00A40627">
      <w:pPr>
        <w:spacing w:after="0" w:line="240" w:lineRule="auto"/>
        <w:jc w:val="both"/>
        <w:rPr>
          <w:rFonts w:ascii="Times New Roman" w:hAnsi="Times New Roman"/>
          <w:sz w:val="24"/>
          <w:szCs w:val="24"/>
        </w:rPr>
      </w:pPr>
      <w:r>
        <w:rPr>
          <w:rFonts w:ascii="Times New Roman" w:hAnsi="Times New Roman"/>
          <w:sz w:val="24"/>
          <w:szCs w:val="24"/>
        </w:rPr>
        <w:t xml:space="preserve">- </w:t>
      </w:r>
      <w:r w:rsidRPr="00A40627">
        <w:rPr>
          <w:rFonts w:ascii="Times New Roman" w:hAnsi="Times New Roman"/>
          <w:sz w:val="24"/>
          <w:szCs w:val="24"/>
        </w:rPr>
        <w:t xml:space="preserve">описание кадровых, психолого-педагогических, финансовых, материально-технических, информационно-методических условий и ресурсов; </w:t>
      </w:r>
    </w:p>
    <w:p w:rsidR="00A40627" w:rsidRPr="00A40627" w:rsidRDefault="00A40627" w:rsidP="00A40627">
      <w:pPr>
        <w:spacing w:after="0" w:line="240" w:lineRule="auto"/>
        <w:jc w:val="both"/>
        <w:rPr>
          <w:rFonts w:ascii="Times New Roman" w:hAnsi="Times New Roman"/>
          <w:sz w:val="24"/>
          <w:szCs w:val="24"/>
        </w:rPr>
      </w:pPr>
      <w:r w:rsidRPr="00A40627">
        <w:rPr>
          <w:rFonts w:ascii="Times New Roman" w:hAnsi="Times New Roman"/>
          <w:sz w:val="24"/>
          <w:szCs w:val="24"/>
        </w:rPr>
        <w:t xml:space="preserve">- обоснование необходимых изменений в имеющихся условиях в соответствии с целями и приоритетами основной образовательной программы основного общего образования образовательного учреждения; </w:t>
      </w:r>
    </w:p>
    <w:p w:rsidR="00A40627" w:rsidRPr="00A40627" w:rsidRDefault="00A40627" w:rsidP="00A40627">
      <w:pPr>
        <w:spacing w:after="0" w:line="240" w:lineRule="auto"/>
        <w:jc w:val="both"/>
        <w:rPr>
          <w:rFonts w:ascii="Times New Roman" w:hAnsi="Times New Roman"/>
          <w:sz w:val="24"/>
          <w:szCs w:val="24"/>
        </w:rPr>
      </w:pPr>
      <w:r w:rsidRPr="00A40627">
        <w:rPr>
          <w:rFonts w:ascii="Times New Roman" w:hAnsi="Times New Roman"/>
          <w:sz w:val="24"/>
          <w:szCs w:val="24"/>
        </w:rPr>
        <w:t xml:space="preserve">- механизмы достижения целевых ориентиров в системе условий; </w:t>
      </w:r>
    </w:p>
    <w:p w:rsidR="00A40627" w:rsidRPr="00A40627" w:rsidRDefault="00A40627" w:rsidP="00A40627">
      <w:pPr>
        <w:spacing w:after="0" w:line="240" w:lineRule="auto"/>
        <w:jc w:val="both"/>
        <w:rPr>
          <w:rFonts w:ascii="Times New Roman" w:hAnsi="Times New Roman"/>
          <w:sz w:val="24"/>
          <w:szCs w:val="24"/>
        </w:rPr>
      </w:pPr>
      <w:r w:rsidRPr="00A40627">
        <w:rPr>
          <w:rFonts w:ascii="Times New Roman" w:hAnsi="Times New Roman"/>
          <w:sz w:val="24"/>
          <w:szCs w:val="24"/>
        </w:rPr>
        <w:t xml:space="preserve">- сетевой график (дорожную карту) по формированию необходимой системы условий; </w:t>
      </w:r>
    </w:p>
    <w:p w:rsidR="00A40627" w:rsidRPr="00A40627" w:rsidRDefault="00A40627" w:rsidP="00A40627">
      <w:pPr>
        <w:spacing w:after="0" w:line="240" w:lineRule="auto"/>
        <w:jc w:val="both"/>
        <w:rPr>
          <w:rFonts w:ascii="Times New Roman" w:hAnsi="Times New Roman"/>
          <w:sz w:val="24"/>
          <w:szCs w:val="24"/>
        </w:rPr>
      </w:pPr>
      <w:r w:rsidRPr="00A40627">
        <w:rPr>
          <w:rFonts w:ascii="Times New Roman" w:hAnsi="Times New Roman"/>
          <w:sz w:val="24"/>
          <w:szCs w:val="24"/>
        </w:rPr>
        <w:t xml:space="preserve">- систему оценки условий. </w:t>
      </w:r>
    </w:p>
    <w:p w:rsidR="00A40627" w:rsidRPr="00A40627" w:rsidRDefault="00A40627" w:rsidP="00A40627">
      <w:pPr>
        <w:spacing w:after="0" w:line="240" w:lineRule="auto"/>
        <w:ind w:firstLine="708"/>
        <w:jc w:val="both"/>
        <w:rPr>
          <w:rFonts w:ascii="Times New Roman" w:hAnsi="Times New Roman"/>
          <w:sz w:val="24"/>
          <w:szCs w:val="24"/>
        </w:rPr>
      </w:pPr>
      <w:r w:rsidRPr="00A40627">
        <w:rPr>
          <w:rFonts w:ascii="Times New Roman" w:hAnsi="Times New Roman"/>
          <w:sz w:val="24"/>
          <w:szCs w:val="24"/>
        </w:rPr>
        <w:t xml:space="preserve">Система условий ООП ООО Учреждения базируется на результатах проведённой в ходе разработки программы комплексной аналитико-обобщающей и прогностической работы, включающей: </w:t>
      </w:r>
    </w:p>
    <w:p w:rsidR="00A40627" w:rsidRPr="00A40627" w:rsidRDefault="00A40627" w:rsidP="00A40627">
      <w:pPr>
        <w:spacing w:after="0" w:line="240" w:lineRule="auto"/>
        <w:jc w:val="both"/>
        <w:rPr>
          <w:rFonts w:ascii="Times New Roman" w:hAnsi="Times New Roman"/>
          <w:sz w:val="24"/>
          <w:szCs w:val="24"/>
        </w:rPr>
      </w:pPr>
      <w:r>
        <w:rPr>
          <w:rFonts w:ascii="Times New Roman" w:hAnsi="Times New Roman"/>
          <w:sz w:val="24"/>
          <w:szCs w:val="24"/>
        </w:rPr>
        <w:t>-</w:t>
      </w:r>
      <w:r w:rsidRPr="00A40627">
        <w:rPr>
          <w:rFonts w:ascii="Times New Roman" w:hAnsi="Times New Roman"/>
          <w:sz w:val="24"/>
          <w:szCs w:val="24"/>
        </w:rPr>
        <w:t xml:space="preserve">анализ имеющихся в образовательном учреждении условий и ресурсов реализации основной образовательной программы основного общего образования; </w:t>
      </w:r>
    </w:p>
    <w:p w:rsidR="00A40627" w:rsidRPr="00A40627" w:rsidRDefault="00A40627" w:rsidP="00A40627">
      <w:pPr>
        <w:spacing w:after="0" w:line="240" w:lineRule="auto"/>
        <w:jc w:val="both"/>
        <w:rPr>
          <w:rFonts w:ascii="Times New Roman" w:hAnsi="Times New Roman"/>
          <w:sz w:val="24"/>
          <w:szCs w:val="24"/>
        </w:rPr>
      </w:pPr>
      <w:r>
        <w:rPr>
          <w:rFonts w:ascii="Times New Roman" w:hAnsi="Times New Roman"/>
          <w:sz w:val="24"/>
          <w:szCs w:val="24"/>
        </w:rPr>
        <w:t>-</w:t>
      </w:r>
      <w:r w:rsidRPr="00A40627">
        <w:rPr>
          <w:rFonts w:ascii="Times New Roman" w:hAnsi="Times New Roman"/>
          <w:sz w:val="24"/>
          <w:szCs w:val="24"/>
        </w:rPr>
        <w:t xml:space="preserve">установление степени их соответствия требованиям ФГОС ООО, а также целям и задачам основной образовательной программы образовательного учреждения, сформированным с учётом потребностей всех участников образовательного процесса; </w:t>
      </w:r>
    </w:p>
    <w:p w:rsidR="00A40627" w:rsidRPr="00A40627" w:rsidRDefault="00A40627" w:rsidP="00A40627">
      <w:pPr>
        <w:spacing w:after="0" w:line="240" w:lineRule="auto"/>
        <w:jc w:val="both"/>
        <w:rPr>
          <w:rFonts w:ascii="Times New Roman" w:hAnsi="Times New Roman"/>
          <w:sz w:val="24"/>
          <w:szCs w:val="24"/>
        </w:rPr>
      </w:pPr>
      <w:r>
        <w:rPr>
          <w:rFonts w:ascii="Times New Roman" w:hAnsi="Times New Roman"/>
          <w:sz w:val="24"/>
          <w:szCs w:val="24"/>
        </w:rPr>
        <w:lastRenderedPageBreak/>
        <w:t>-</w:t>
      </w:r>
      <w:r w:rsidRPr="00A40627">
        <w:rPr>
          <w:rFonts w:ascii="Times New Roman" w:hAnsi="Times New Roman"/>
          <w:sz w:val="24"/>
          <w:szCs w:val="24"/>
        </w:rPr>
        <w:t xml:space="preserve">выявление проблемных зон и установление необходимых изменений в имеющихся условиях для приведения их в соответствие с требованиями ФГОС ООО; </w:t>
      </w:r>
    </w:p>
    <w:p w:rsidR="00A40627" w:rsidRPr="00A40627" w:rsidRDefault="00A40627" w:rsidP="00A40627">
      <w:pPr>
        <w:spacing w:after="0" w:line="240" w:lineRule="auto"/>
        <w:jc w:val="both"/>
        <w:rPr>
          <w:rFonts w:ascii="Times New Roman" w:hAnsi="Times New Roman"/>
          <w:sz w:val="24"/>
          <w:szCs w:val="24"/>
        </w:rPr>
      </w:pPr>
      <w:r>
        <w:rPr>
          <w:rFonts w:ascii="Times New Roman" w:hAnsi="Times New Roman"/>
          <w:sz w:val="24"/>
          <w:szCs w:val="24"/>
        </w:rPr>
        <w:t>-</w:t>
      </w:r>
      <w:r w:rsidRPr="00A40627">
        <w:rPr>
          <w:rFonts w:ascii="Times New Roman" w:hAnsi="Times New Roman"/>
          <w:sz w:val="24"/>
          <w:szCs w:val="24"/>
        </w:rPr>
        <w:t xml:space="preserve">разработку с привлечением всех участников образовательного процесса и возможных партнёров механизмов достижения целевых ориентиров в системе условий; </w:t>
      </w:r>
    </w:p>
    <w:p w:rsidR="00A40627" w:rsidRPr="00A40627" w:rsidRDefault="00A40627" w:rsidP="00A40627">
      <w:pPr>
        <w:spacing w:after="0" w:line="240" w:lineRule="auto"/>
        <w:jc w:val="both"/>
        <w:rPr>
          <w:rFonts w:ascii="Times New Roman" w:hAnsi="Times New Roman"/>
          <w:sz w:val="24"/>
          <w:szCs w:val="24"/>
        </w:rPr>
      </w:pPr>
      <w:r>
        <w:rPr>
          <w:rFonts w:ascii="Times New Roman" w:hAnsi="Times New Roman"/>
          <w:sz w:val="24"/>
          <w:szCs w:val="24"/>
        </w:rPr>
        <w:t xml:space="preserve">- </w:t>
      </w:r>
      <w:r w:rsidRPr="00A40627">
        <w:rPr>
          <w:rFonts w:ascii="Times New Roman" w:hAnsi="Times New Roman"/>
          <w:sz w:val="24"/>
          <w:szCs w:val="24"/>
        </w:rPr>
        <w:t xml:space="preserve">разработку сетевого графика (дорожной карты) создания необходимой системы условий; </w:t>
      </w:r>
    </w:p>
    <w:p w:rsidR="00A40627" w:rsidRPr="00A40627" w:rsidRDefault="00A40627" w:rsidP="00A40627">
      <w:pPr>
        <w:spacing w:after="0" w:line="240" w:lineRule="auto"/>
        <w:jc w:val="both"/>
        <w:rPr>
          <w:rFonts w:ascii="Times New Roman" w:hAnsi="Times New Roman"/>
          <w:sz w:val="24"/>
          <w:szCs w:val="24"/>
        </w:rPr>
      </w:pPr>
      <w:r>
        <w:rPr>
          <w:rFonts w:ascii="Times New Roman" w:hAnsi="Times New Roman"/>
          <w:sz w:val="24"/>
          <w:szCs w:val="24"/>
        </w:rPr>
        <w:t xml:space="preserve">- </w:t>
      </w:r>
      <w:r w:rsidRPr="00A40627">
        <w:rPr>
          <w:rFonts w:ascii="Times New Roman" w:hAnsi="Times New Roman"/>
          <w:sz w:val="24"/>
          <w:szCs w:val="24"/>
        </w:rPr>
        <w:t xml:space="preserve"> разработку механизмов мониторинга, оценки и коррекции реализации промежуточных этапов разработанного графика (дорожной карты).</w:t>
      </w:r>
    </w:p>
    <w:p w:rsidR="00A40627" w:rsidRPr="00A40627" w:rsidRDefault="00A40627" w:rsidP="00A40627">
      <w:pPr>
        <w:spacing w:after="0" w:line="240" w:lineRule="auto"/>
        <w:ind w:firstLine="708"/>
        <w:jc w:val="center"/>
        <w:rPr>
          <w:rFonts w:ascii="Times New Roman" w:hAnsi="Times New Roman"/>
          <w:b/>
          <w:sz w:val="24"/>
          <w:szCs w:val="24"/>
        </w:rPr>
      </w:pPr>
    </w:p>
    <w:p w:rsidR="00A40627" w:rsidRDefault="00A40627" w:rsidP="00C67DD8">
      <w:pPr>
        <w:pStyle w:val="a8"/>
        <w:numPr>
          <w:ilvl w:val="2"/>
          <w:numId w:val="1"/>
        </w:numPr>
        <w:jc w:val="center"/>
        <w:rPr>
          <w:rFonts w:ascii="Times New Roman" w:hAnsi="Times New Roman"/>
          <w:b/>
        </w:rPr>
      </w:pPr>
      <w:r w:rsidRPr="00C67DD8">
        <w:rPr>
          <w:rFonts w:ascii="Times New Roman" w:hAnsi="Times New Roman"/>
          <w:b/>
        </w:rPr>
        <w:t>Кадровое обеспечение реализации ООП ООО</w:t>
      </w:r>
    </w:p>
    <w:p w:rsidR="00C67DD8" w:rsidRPr="00C67DD8" w:rsidRDefault="00C67DD8" w:rsidP="00017302">
      <w:pPr>
        <w:pStyle w:val="a8"/>
        <w:ind w:left="1428"/>
        <w:rPr>
          <w:rFonts w:ascii="Times New Roman" w:hAnsi="Times New Roman"/>
          <w:b/>
        </w:rPr>
      </w:pPr>
    </w:p>
    <w:p w:rsidR="00C67DD8" w:rsidRDefault="00C67DD8" w:rsidP="00C67DD8">
      <w:pPr>
        <w:shd w:val="clear" w:color="auto" w:fill="FFFFFF"/>
        <w:tabs>
          <w:tab w:val="left" w:pos="720"/>
        </w:tabs>
        <w:spacing w:after="0" w:line="240" w:lineRule="auto"/>
        <w:jc w:val="both"/>
        <w:rPr>
          <w:rFonts w:ascii="Times New Roman" w:hAnsi="Times New Roman"/>
          <w:sz w:val="24"/>
          <w:szCs w:val="24"/>
        </w:rPr>
      </w:pPr>
      <w:r w:rsidRPr="00C67DD8">
        <w:rPr>
          <w:rFonts w:ascii="Times New Roman" w:hAnsi="Times New Roman"/>
          <w:bCs/>
          <w:color w:val="000000"/>
          <w:sz w:val="24"/>
          <w:szCs w:val="24"/>
        </w:rPr>
        <w:t xml:space="preserve">       Образовательное учреждение</w:t>
      </w:r>
      <w:r w:rsidRPr="00C67DD8">
        <w:rPr>
          <w:rFonts w:ascii="Times New Roman" w:hAnsi="Times New Roman"/>
          <w:sz w:val="24"/>
          <w:szCs w:val="24"/>
        </w:rPr>
        <w:t xml:space="preserve"> укомплектовано педагогическими кадрами, имеющими необходимую квалификацию для решения задач, определённых ООП ООО, способными к инновационной</w:t>
      </w:r>
      <w:r>
        <w:rPr>
          <w:rFonts w:ascii="Times New Roman" w:hAnsi="Times New Roman"/>
          <w:sz w:val="24"/>
          <w:szCs w:val="24"/>
        </w:rPr>
        <w:t xml:space="preserve"> профессиональной деятельности</w:t>
      </w:r>
      <w:r w:rsidRPr="00C67DD8">
        <w:rPr>
          <w:rFonts w:ascii="Times New Roman" w:hAnsi="Times New Roman"/>
          <w:bCs/>
          <w:sz w:val="24"/>
          <w:szCs w:val="24"/>
        </w:rPr>
        <w:t xml:space="preserve">,  вспомогательным персоналом. </w:t>
      </w:r>
      <w:r w:rsidRPr="00C67DD8">
        <w:rPr>
          <w:rFonts w:ascii="Times New Roman" w:hAnsi="Times New Roman"/>
          <w:sz w:val="24"/>
          <w:szCs w:val="24"/>
        </w:rPr>
        <w:t>Организация питания осуществляется в специально отведенном помещении совместно с предприятием общественного питания на договорной основе. Столовая полностью укомплектована кадрами.</w:t>
      </w:r>
    </w:p>
    <w:p w:rsidR="00017302" w:rsidRPr="00017302" w:rsidRDefault="00017302" w:rsidP="00017302">
      <w:pPr>
        <w:autoSpaceDE w:val="0"/>
        <w:autoSpaceDN w:val="0"/>
        <w:adjustRightInd w:val="0"/>
        <w:spacing w:after="0" w:line="240" w:lineRule="auto"/>
        <w:jc w:val="both"/>
        <w:rPr>
          <w:rFonts w:ascii="Times New Roman" w:hAnsi="Times New Roman"/>
          <w:color w:val="000000"/>
          <w:sz w:val="24"/>
          <w:szCs w:val="24"/>
        </w:rPr>
      </w:pPr>
      <w:r w:rsidRPr="00017302">
        <w:rPr>
          <w:rFonts w:ascii="Times New Roman" w:hAnsi="Times New Roman"/>
          <w:color w:val="000000"/>
          <w:sz w:val="24"/>
          <w:szCs w:val="24"/>
        </w:rPr>
        <w:t xml:space="preserve">Основой для разработки должностных инструкций служат квалификационные характеристики, представленные в Едином квалификационном справочнике должностей руководителей, специалистов и служащих. </w:t>
      </w:r>
    </w:p>
    <w:p w:rsidR="00017302" w:rsidRPr="00017302" w:rsidRDefault="00017302" w:rsidP="00017302">
      <w:pPr>
        <w:autoSpaceDE w:val="0"/>
        <w:autoSpaceDN w:val="0"/>
        <w:adjustRightInd w:val="0"/>
        <w:spacing w:after="0" w:line="240" w:lineRule="auto"/>
        <w:jc w:val="both"/>
        <w:rPr>
          <w:rFonts w:ascii="Times New Roman" w:hAnsi="Times New Roman"/>
          <w:color w:val="000000"/>
          <w:sz w:val="24"/>
          <w:szCs w:val="24"/>
        </w:rPr>
      </w:pPr>
      <w:r w:rsidRPr="00017302">
        <w:rPr>
          <w:rFonts w:ascii="Times New Roman" w:hAnsi="Times New Roman"/>
          <w:color w:val="000000"/>
          <w:sz w:val="24"/>
          <w:szCs w:val="24"/>
        </w:rPr>
        <w:t xml:space="preserve">Описание кадровых условий представлено в таблице. </w:t>
      </w:r>
    </w:p>
    <w:p w:rsidR="00017302" w:rsidRPr="00017302" w:rsidRDefault="00017302" w:rsidP="00017302">
      <w:pPr>
        <w:autoSpaceDE w:val="0"/>
        <w:autoSpaceDN w:val="0"/>
        <w:adjustRightInd w:val="0"/>
        <w:spacing w:after="0" w:line="240" w:lineRule="auto"/>
        <w:jc w:val="both"/>
        <w:rPr>
          <w:rFonts w:ascii="Times New Roman" w:hAnsi="Times New Roman"/>
          <w:color w:val="000000"/>
          <w:sz w:val="24"/>
          <w:szCs w:val="24"/>
        </w:rPr>
      </w:pPr>
      <w:r w:rsidRPr="00017302">
        <w:rPr>
          <w:rFonts w:ascii="Times New Roman" w:hAnsi="Times New Roman"/>
          <w:color w:val="000000"/>
          <w:sz w:val="24"/>
          <w:szCs w:val="24"/>
        </w:rPr>
        <w:t>Работу с учащимися в основной школе осуществляет квалифицированный коллектив, состоящий из 6</w:t>
      </w:r>
      <w:r w:rsidRPr="00017302">
        <w:rPr>
          <w:rFonts w:ascii="Times New Roman" w:hAnsi="Times New Roman"/>
          <w:b/>
          <w:bCs/>
          <w:color w:val="000000"/>
          <w:sz w:val="24"/>
          <w:szCs w:val="24"/>
        </w:rPr>
        <w:t xml:space="preserve"> </w:t>
      </w:r>
      <w:r w:rsidRPr="00017302">
        <w:rPr>
          <w:rFonts w:ascii="Times New Roman" w:hAnsi="Times New Roman"/>
          <w:color w:val="000000"/>
          <w:sz w:val="24"/>
          <w:szCs w:val="24"/>
        </w:rPr>
        <w:t>педагогических работников. В таблице приведены данные по всему педагогическому составу основной школы.</w:t>
      </w:r>
    </w:p>
    <w:p w:rsidR="00017302" w:rsidRPr="00017302" w:rsidRDefault="00017302" w:rsidP="00017302">
      <w:pPr>
        <w:shd w:val="clear" w:color="auto" w:fill="FFFFFF"/>
        <w:tabs>
          <w:tab w:val="left" w:pos="720"/>
        </w:tabs>
        <w:spacing w:after="0" w:line="240" w:lineRule="auto"/>
        <w:jc w:val="both"/>
        <w:rPr>
          <w:rFonts w:ascii="Times New Roman" w:hAnsi="Times New Roman"/>
          <w:sz w:val="24"/>
          <w:szCs w:val="24"/>
        </w:rPr>
      </w:pPr>
    </w:p>
    <w:p w:rsidR="00017302" w:rsidRPr="00725889" w:rsidRDefault="00017302" w:rsidP="00725889">
      <w:pPr>
        <w:shd w:val="clear" w:color="auto" w:fill="FFFFFF"/>
        <w:tabs>
          <w:tab w:val="left" w:pos="720"/>
        </w:tabs>
        <w:spacing w:after="0" w:line="240" w:lineRule="auto"/>
        <w:jc w:val="both"/>
        <w:rPr>
          <w:rFonts w:ascii="Times New Roman" w:hAnsi="Times New Roman"/>
          <w:sz w:val="24"/>
          <w:szCs w:val="24"/>
        </w:rPr>
      </w:pPr>
    </w:p>
    <w:tbl>
      <w:tblPr>
        <w:tblStyle w:val="a4"/>
        <w:tblW w:w="9214" w:type="dxa"/>
        <w:tblInd w:w="108" w:type="dxa"/>
        <w:tblLayout w:type="fixed"/>
        <w:tblLook w:val="01E0" w:firstRow="1" w:lastRow="1" w:firstColumn="1" w:lastColumn="1" w:noHBand="0" w:noVBand="0"/>
      </w:tblPr>
      <w:tblGrid>
        <w:gridCol w:w="2190"/>
        <w:gridCol w:w="1638"/>
        <w:gridCol w:w="3685"/>
        <w:gridCol w:w="1701"/>
      </w:tblGrid>
      <w:tr w:rsidR="00017302" w:rsidRPr="00725889" w:rsidTr="00F435A0">
        <w:tc>
          <w:tcPr>
            <w:tcW w:w="2190" w:type="dxa"/>
          </w:tcPr>
          <w:p w:rsidR="00017302" w:rsidRPr="00725889" w:rsidRDefault="00017302" w:rsidP="00725889">
            <w:pPr>
              <w:autoSpaceDE w:val="0"/>
              <w:autoSpaceDN w:val="0"/>
              <w:adjustRightInd w:val="0"/>
              <w:spacing w:after="0" w:line="240" w:lineRule="auto"/>
              <w:jc w:val="both"/>
              <w:rPr>
                <w:rFonts w:ascii="Times New Roman" w:hAnsi="Times New Roman"/>
                <w:color w:val="000000"/>
                <w:sz w:val="24"/>
                <w:szCs w:val="24"/>
              </w:rPr>
            </w:pPr>
            <w:r w:rsidRPr="00725889">
              <w:rPr>
                <w:rFonts w:ascii="Times New Roman" w:hAnsi="Times New Roman"/>
                <w:color w:val="000000"/>
                <w:sz w:val="24"/>
                <w:szCs w:val="24"/>
              </w:rPr>
              <w:t xml:space="preserve">ФИО </w:t>
            </w:r>
          </w:p>
        </w:tc>
        <w:tc>
          <w:tcPr>
            <w:tcW w:w="1638" w:type="dxa"/>
          </w:tcPr>
          <w:p w:rsidR="00017302" w:rsidRPr="00725889" w:rsidRDefault="00017302" w:rsidP="00725889">
            <w:pPr>
              <w:autoSpaceDE w:val="0"/>
              <w:autoSpaceDN w:val="0"/>
              <w:adjustRightInd w:val="0"/>
              <w:spacing w:after="0" w:line="240" w:lineRule="auto"/>
              <w:jc w:val="both"/>
              <w:rPr>
                <w:rFonts w:ascii="Times New Roman" w:hAnsi="Times New Roman"/>
                <w:b/>
                <w:bCs/>
                <w:color w:val="000000"/>
                <w:sz w:val="24"/>
                <w:szCs w:val="24"/>
              </w:rPr>
            </w:pPr>
            <w:r w:rsidRPr="00725889">
              <w:rPr>
                <w:rFonts w:ascii="Times New Roman" w:hAnsi="Times New Roman"/>
                <w:b/>
                <w:bCs/>
                <w:color w:val="000000"/>
                <w:sz w:val="24"/>
                <w:szCs w:val="24"/>
              </w:rPr>
              <w:t xml:space="preserve">Должность </w:t>
            </w:r>
          </w:p>
          <w:p w:rsidR="00017302" w:rsidRPr="00725889" w:rsidRDefault="00017302" w:rsidP="00725889">
            <w:pPr>
              <w:autoSpaceDE w:val="0"/>
              <w:autoSpaceDN w:val="0"/>
              <w:adjustRightInd w:val="0"/>
              <w:spacing w:after="0" w:line="240" w:lineRule="auto"/>
              <w:jc w:val="both"/>
              <w:rPr>
                <w:rFonts w:ascii="Times New Roman" w:hAnsi="Times New Roman"/>
                <w:color w:val="000000"/>
                <w:sz w:val="24"/>
                <w:szCs w:val="24"/>
              </w:rPr>
            </w:pPr>
          </w:p>
        </w:tc>
        <w:tc>
          <w:tcPr>
            <w:tcW w:w="3685" w:type="dxa"/>
          </w:tcPr>
          <w:p w:rsidR="00017302" w:rsidRPr="00725889" w:rsidRDefault="00017302" w:rsidP="00725889">
            <w:pPr>
              <w:autoSpaceDE w:val="0"/>
              <w:autoSpaceDN w:val="0"/>
              <w:adjustRightInd w:val="0"/>
              <w:spacing w:after="0" w:line="240" w:lineRule="auto"/>
              <w:jc w:val="both"/>
              <w:rPr>
                <w:rFonts w:ascii="Times New Roman" w:hAnsi="Times New Roman"/>
                <w:b/>
                <w:bCs/>
                <w:color w:val="000000"/>
                <w:sz w:val="24"/>
                <w:szCs w:val="24"/>
              </w:rPr>
            </w:pPr>
            <w:r w:rsidRPr="00725889">
              <w:rPr>
                <w:rFonts w:ascii="Times New Roman" w:hAnsi="Times New Roman"/>
                <w:b/>
                <w:bCs/>
                <w:color w:val="000000"/>
                <w:sz w:val="24"/>
                <w:szCs w:val="24"/>
              </w:rPr>
              <w:t>Должностные</w:t>
            </w:r>
          </w:p>
          <w:p w:rsidR="00017302" w:rsidRPr="00725889" w:rsidRDefault="00017302" w:rsidP="00725889">
            <w:pPr>
              <w:autoSpaceDE w:val="0"/>
              <w:autoSpaceDN w:val="0"/>
              <w:adjustRightInd w:val="0"/>
              <w:spacing w:after="0" w:line="240" w:lineRule="auto"/>
              <w:jc w:val="both"/>
              <w:rPr>
                <w:rFonts w:ascii="Times New Roman" w:hAnsi="Times New Roman"/>
                <w:color w:val="000000"/>
                <w:sz w:val="24"/>
                <w:szCs w:val="24"/>
              </w:rPr>
            </w:pPr>
            <w:r w:rsidRPr="00725889">
              <w:rPr>
                <w:rFonts w:ascii="Times New Roman" w:hAnsi="Times New Roman"/>
                <w:b/>
                <w:bCs/>
                <w:color w:val="000000"/>
                <w:sz w:val="24"/>
                <w:szCs w:val="24"/>
              </w:rPr>
              <w:t>обязанности</w:t>
            </w:r>
          </w:p>
        </w:tc>
        <w:tc>
          <w:tcPr>
            <w:tcW w:w="1701" w:type="dxa"/>
          </w:tcPr>
          <w:p w:rsidR="00017302" w:rsidRPr="00725889" w:rsidRDefault="00017302" w:rsidP="00725889">
            <w:pPr>
              <w:autoSpaceDE w:val="0"/>
              <w:autoSpaceDN w:val="0"/>
              <w:adjustRightInd w:val="0"/>
              <w:spacing w:after="0" w:line="240" w:lineRule="auto"/>
              <w:jc w:val="both"/>
              <w:rPr>
                <w:rFonts w:ascii="Times New Roman" w:hAnsi="Times New Roman"/>
                <w:b/>
                <w:bCs/>
                <w:color w:val="000000"/>
                <w:sz w:val="24"/>
                <w:szCs w:val="24"/>
              </w:rPr>
            </w:pPr>
            <w:r w:rsidRPr="00725889">
              <w:rPr>
                <w:rFonts w:ascii="Times New Roman" w:hAnsi="Times New Roman"/>
                <w:b/>
                <w:bCs/>
                <w:color w:val="000000"/>
                <w:sz w:val="24"/>
                <w:szCs w:val="24"/>
              </w:rPr>
              <w:t>Уровень квалификации работников</w:t>
            </w:r>
          </w:p>
          <w:p w:rsidR="00017302" w:rsidRPr="00725889" w:rsidRDefault="00017302" w:rsidP="00725889">
            <w:pPr>
              <w:autoSpaceDE w:val="0"/>
              <w:autoSpaceDN w:val="0"/>
              <w:adjustRightInd w:val="0"/>
              <w:spacing w:after="0" w:line="240" w:lineRule="auto"/>
              <w:jc w:val="both"/>
              <w:rPr>
                <w:rFonts w:ascii="Times New Roman" w:hAnsi="Times New Roman"/>
                <w:b/>
                <w:bCs/>
                <w:color w:val="000000"/>
                <w:sz w:val="24"/>
                <w:szCs w:val="24"/>
              </w:rPr>
            </w:pPr>
            <w:r w:rsidRPr="00725889">
              <w:rPr>
                <w:rFonts w:ascii="Times New Roman" w:hAnsi="Times New Roman"/>
                <w:b/>
                <w:bCs/>
                <w:color w:val="000000"/>
                <w:sz w:val="24"/>
                <w:szCs w:val="24"/>
              </w:rPr>
              <w:t>ОУ</w:t>
            </w:r>
            <w:r w:rsidR="005539AA">
              <w:rPr>
                <w:rFonts w:ascii="Times New Roman" w:hAnsi="Times New Roman"/>
                <w:b/>
                <w:bCs/>
                <w:color w:val="000000"/>
                <w:sz w:val="24"/>
                <w:szCs w:val="24"/>
              </w:rPr>
              <w:t>/стаж/образование</w:t>
            </w:r>
          </w:p>
          <w:p w:rsidR="00017302" w:rsidRPr="00725889" w:rsidRDefault="00017302" w:rsidP="00725889">
            <w:pPr>
              <w:autoSpaceDE w:val="0"/>
              <w:autoSpaceDN w:val="0"/>
              <w:adjustRightInd w:val="0"/>
              <w:spacing w:after="0" w:line="240" w:lineRule="auto"/>
              <w:jc w:val="both"/>
              <w:rPr>
                <w:rFonts w:ascii="Times New Roman" w:hAnsi="Times New Roman"/>
                <w:color w:val="000000"/>
                <w:sz w:val="24"/>
                <w:szCs w:val="24"/>
              </w:rPr>
            </w:pPr>
          </w:p>
        </w:tc>
      </w:tr>
      <w:tr w:rsidR="00017302" w:rsidRPr="00725889" w:rsidTr="00F435A0">
        <w:tc>
          <w:tcPr>
            <w:tcW w:w="2190" w:type="dxa"/>
          </w:tcPr>
          <w:p w:rsidR="00017302" w:rsidRPr="00725889" w:rsidRDefault="004C22F7" w:rsidP="00725889">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Васильева Т.В.</w:t>
            </w:r>
          </w:p>
        </w:tc>
        <w:tc>
          <w:tcPr>
            <w:tcW w:w="1638" w:type="dxa"/>
          </w:tcPr>
          <w:p w:rsidR="00017302" w:rsidRPr="00725889" w:rsidRDefault="00017302" w:rsidP="00725889">
            <w:pPr>
              <w:autoSpaceDE w:val="0"/>
              <w:autoSpaceDN w:val="0"/>
              <w:adjustRightInd w:val="0"/>
              <w:spacing w:after="0" w:line="240" w:lineRule="auto"/>
              <w:jc w:val="both"/>
              <w:rPr>
                <w:rFonts w:ascii="Times New Roman" w:hAnsi="Times New Roman"/>
                <w:color w:val="000000"/>
                <w:sz w:val="24"/>
                <w:szCs w:val="24"/>
              </w:rPr>
            </w:pPr>
            <w:r w:rsidRPr="00725889">
              <w:rPr>
                <w:rFonts w:ascii="Times New Roman" w:hAnsi="Times New Roman"/>
                <w:color w:val="000000"/>
                <w:sz w:val="24"/>
                <w:szCs w:val="24"/>
              </w:rPr>
              <w:t>директор</w:t>
            </w:r>
          </w:p>
        </w:tc>
        <w:tc>
          <w:tcPr>
            <w:tcW w:w="3685" w:type="dxa"/>
          </w:tcPr>
          <w:p w:rsidR="00017302" w:rsidRPr="00725889" w:rsidRDefault="00017302" w:rsidP="00725889">
            <w:pPr>
              <w:autoSpaceDE w:val="0"/>
              <w:autoSpaceDN w:val="0"/>
              <w:adjustRightInd w:val="0"/>
              <w:spacing w:after="0" w:line="240" w:lineRule="auto"/>
              <w:jc w:val="both"/>
              <w:rPr>
                <w:rFonts w:ascii="Times New Roman" w:hAnsi="Times New Roman"/>
                <w:color w:val="000000"/>
                <w:sz w:val="24"/>
                <w:szCs w:val="24"/>
              </w:rPr>
            </w:pPr>
            <w:r w:rsidRPr="00725889">
              <w:rPr>
                <w:rFonts w:ascii="Times New Roman" w:hAnsi="Times New Roman"/>
                <w:color w:val="000000"/>
                <w:sz w:val="24"/>
                <w:szCs w:val="24"/>
              </w:rPr>
              <w:t>обеспечивает системную</w:t>
            </w:r>
          </w:p>
          <w:p w:rsidR="00017302" w:rsidRPr="00725889" w:rsidRDefault="00017302" w:rsidP="00725889">
            <w:pPr>
              <w:autoSpaceDE w:val="0"/>
              <w:autoSpaceDN w:val="0"/>
              <w:adjustRightInd w:val="0"/>
              <w:spacing w:after="0" w:line="240" w:lineRule="auto"/>
              <w:jc w:val="both"/>
              <w:rPr>
                <w:rFonts w:ascii="Times New Roman" w:hAnsi="Times New Roman"/>
                <w:color w:val="000000"/>
                <w:sz w:val="24"/>
                <w:szCs w:val="24"/>
              </w:rPr>
            </w:pPr>
            <w:r w:rsidRPr="00725889">
              <w:rPr>
                <w:rFonts w:ascii="Times New Roman" w:hAnsi="Times New Roman"/>
                <w:color w:val="000000"/>
                <w:sz w:val="24"/>
                <w:szCs w:val="24"/>
              </w:rPr>
              <w:t>образовательную и</w:t>
            </w:r>
          </w:p>
          <w:p w:rsidR="00017302" w:rsidRPr="00725889" w:rsidRDefault="00017302" w:rsidP="00725889">
            <w:pPr>
              <w:autoSpaceDE w:val="0"/>
              <w:autoSpaceDN w:val="0"/>
              <w:adjustRightInd w:val="0"/>
              <w:spacing w:after="0" w:line="240" w:lineRule="auto"/>
              <w:jc w:val="both"/>
              <w:rPr>
                <w:rFonts w:ascii="Times New Roman" w:hAnsi="Times New Roman"/>
                <w:color w:val="000000"/>
                <w:sz w:val="24"/>
                <w:szCs w:val="24"/>
              </w:rPr>
            </w:pPr>
            <w:r w:rsidRPr="00725889">
              <w:rPr>
                <w:rFonts w:ascii="Times New Roman" w:hAnsi="Times New Roman"/>
                <w:color w:val="000000"/>
                <w:sz w:val="24"/>
                <w:szCs w:val="24"/>
              </w:rPr>
              <w:t>административно-</w:t>
            </w:r>
          </w:p>
          <w:p w:rsidR="00017302" w:rsidRDefault="00017302" w:rsidP="00725889">
            <w:pPr>
              <w:autoSpaceDE w:val="0"/>
              <w:autoSpaceDN w:val="0"/>
              <w:adjustRightInd w:val="0"/>
              <w:spacing w:after="0" w:line="240" w:lineRule="auto"/>
              <w:jc w:val="both"/>
              <w:rPr>
                <w:rFonts w:ascii="Times New Roman" w:hAnsi="Times New Roman"/>
                <w:color w:val="000000"/>
                <w:sz w:val="24"/>
                <w:szCs w:val="24"/>
              </w:rPr>
            </w:pPr>
            <w:r w:rsidRPr="00725889">
              <w:rPr>
                <w:rFonts w:ascii="Times New Roman" w:hAnsi="Times New Roman"/>
                <w:color w:val="000000"/>
                <w:sz w:val="24"/>
                <w:szCs w:val="24"/>
              </w:rPr>
              <w:t>хозяйственную работу</w:t>
            </w:r>
          </w:p>
          <w:p w:rsidR="00725889" w:rsidRPr="00725889" w:rsidRDefault="00725889" w:rsidP="00725889">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Осуществляет </w:t>
            </w:r>
            <w:r w:rsidRPr="00725889">
              <w:rPr>
                <w:rFonts w:ascii="Times New Roman" w:hAnsi="Times New Roman"/>
                <w:color w:val="000000"/>
                <w:sz w:val="24"/>
                <w:szCs w:val="24"/>
              </w:rPr>
              <w:t>разработку учебно-методической и иной</w:t>
            </w:r>
          </w:p>
          <w:p w:rsidR="00725889" w:rsidRPr="00725889" w:rsidRDefault="00725889" w:rsidP="00725889">
            <w:pPr>
              <w:autoSpaceDE w:val="0"/>
              <w:autoSpaceDN w:val="0"/>
              <w:adjustRightInd w:val="0"/>
              <w:spacing w:after="0" w:line="240" w:lineRule="auto"/>
              <w:jc w:val="both"/>
              <w:rPr>
                <w:rFonts w:ascii="Times New Roman" w:hAnsi="Times New Roman"/>
                <w:color w:val="000000"/>
                <w:sz w:val="24"/>
                <w:szCs w:val="24"/>
              </w:rPr>
            </w:pPr>
            <w:r w:rsidRPr="00725889">
              <w:rPr>
                <w:rFonts w:ascii="Times New Roman" w:hAnsi="Times New Roman"/>
                <w:color w:val="000000"/>
                <w:sz w:val="24"/>
                <w:szCs w:val="24"/>
              </w:rPr>
              <w:t>документации. Обеспечивает</w:t>
            </w:r>
          </w:p>
          <w:p w:rsidR="00725889" w:rsidRPr="00725889" w:rsidRDefault="00725889" w:rsidP="00725889">
            <w:pPr>
              <w:autoSpaceDE w:val="0"/>
              <w:autoSpaceDN w:val="0"/>
              <w:adjustRightInd w:val="0"/>
              <w:spacing w:after="0" w:line="240" w:lineRule="auto"/>
              <w:jc w:val="both"/>
              <w:rPr>
                <w:rFonts w:ascii="Times New Roman" w:hAnsi="Times New Roman"/>
                <w:color w:val="000000"/>
                <w:sz w:val="24"/>
                <w:szCs w:val="24"/>
              </w:rPr>
            </w:pPr>
            <w:r w:rsidRPr="00725889">
              <w:rPr>
                <w:rFonts w:ascii="Times New Roman" w:hAnsi="Times New Roman"/>
                <w:color w:val="000000"/>
                <w:sz w:val="24"/>
                <w:szCs w:val="24"/>
              </w:rPr>
              <w:t>совершенствование методов</w:t>
            </w:r>
          </w:p>
          <w:p w:rsidR="00725889" w:rsidRPr="00725889" w:rsidRDefault="00725889" w:rsidP="00725889">
            <w:pPr>
              <w:autoSpaceDE w:val="0"/>
              <w:autoSpaceDN w:val="0"/>
              <w:adjustRightInd w:val="0"/>
              <w:spacing w:after="0" w:line="240" w:lineRule="auto"/>
              <w:jc w:val="both"/>
              <w:rPr>
                <w:rFonts w:ascii="Times New Roman" w:hAnsi="Times New Roman"/>
                <w:color w:val="000000"/>
                <w:sz w:val="24"/>
                <w:szCs w:val="24"/>
              </w:rPr>
            </w:pPr>
            <w:r w:rsidRPr="00725889">
              <w:rPr>
                <w:rFonts w:ascii="Times New Roman" w:hAnsi="Times New Roman"/>
                <w:color w:val="000000"/>
                <w:sz w:val="24"/>
                <w:szCs w:val="24"/>
              </w:rPr>
              <w:t>организации образовательного</w:t>
            </w:r>
          </w:p>
          <w:p w:rsidR="00725889" w:rsidRPr="00725889" w:rsidRDefault="00725889" w:rsidP="00725889">
            <w:pPr>
              <w:autoSpaceDE w:val="0"/>
              <w:autoSpaceDN w:val="0"/>
              <w:adjustRightInd w:val="0"/>
              <w:spacing w:after="0" w:line="240" w:lineRule="auto"/>
              <w:jc w:val="both"/>
              <w:rPr>
                <w:rFonts w:ascii="Times New Roman" w:hAnsi="Times New Roman"/>
                <w:color w:val="000000"/>
                <w:sz w:val="24"/>
                <w:szCs w:val="24"/>
              </w:rPr>
            </w:pPr>
            <w:r w:rsidRPr="00725889">
              <w:rPr>
                <w:rFonts w:ascii="Times New Roman" w:hAnsi="Times New Roman"/>
                <w:color w:val="000000"/>
                <w:sz w:val="24"/>
                <w:szCs w:val="24"/>
              </w:rPr>
              <w:t>процесса</w:t>
            </w:r>
            <w:r>
              <w:rPr>
                <w:rFonts w:ascii="Times New Roman" w:hAnsi="Times New Roman"/>
                <w:color w:val="000000"/>
                <w:sz w:val="24"/>
                <w:szCs w:val="24"/>
              </w:rPr>
              <w:t xml:space="preserve">, </w:t>
            </w:r>
            <w:r w:rsidRPr="00725889">
              <w:rPr>
                <w:rFonts w:ascii="Times New Roman" w:hAnsi="Times New Roman"/>
                <w:color w:val="000000"/>
                <w:sz w:val="24"/>
                <w:szCs w:val="24"/>
              </w:rPr>
              <w:t>осуществляет</w:t>
            </w:r>
          </w:p>
          <w:p w:rsidR="00725889" w:rsidRPr="00725889" w:rsidRDefault="00725889" w:rsidP="00725889">
            <w:pPr>
              <w:autoSpaceDE w:val="0"/>
              <w:autoSpaceDN w:val="0"/>
              <w:adjustRightInd w:val="0"/>
              <w:spacing w:after="0" w:line="240" w:lineRule="auto"/>
              <w:jc w:val="both"/>
              <w:rPr>
                <w:rFonts w:ascii="Times New Roman" w:hAnsi="Times New Roman"/>
                <w:color w:val="000000"/>
                <w:sz w:val="24"/>
                <w:szCs w:val="24"/>
              </w:rPr>
            </w:pPr>
            <w:r w:rsidRPr="00725889">
              <w:rPr>
                <w:rFonts w:ascii="Times New Roman" w:hAnsi="Times New Roman"/>
                <w:color w:val="000000"/>
                <w:sz w:val="24"/>
                <w:szCs w:val="24"/>
              </w:rPr>
              <w:t>контроль за качеством</w:t>
            </w:r>
          </w:p>
          <w:p w:rsidR="00725889" w:rsidRPr="00725889" w:rsidRDefault="00725889" w:rsidP="00725889">
            <w:pPr>
              <w:autoSpaceDE w:val="0"/>
              <w:autoSpaceDN w:val="0"/>
              <w:adjustRightInd w:val="0"/>
              <w:spacing w:after="0" w:line="240" w:lineRule="auto"/>
              <w:jc w:val="both"/>
              <w:rPr>
                <w:rFonts w:ascii="Times New Roman" w:hAnsi="Times New Roman"/>
                <w:color w:val="000000"/>
                <w:sz w:val="24"/>
                <w:szCs w:val="24"/>
              </w:rPr>
            </w:pPr>
            <w:r w:rsidRPr="00725889">
              <w:rPr>
                <w:rFonts w:ascii="Times New Roman" w:hAnsi="Times New Roman"/>
                <w:color w:val="000000"/>
                <w:sz w:val="24"/>
                <w:szCs w:val="24"/>
              </w:rPr>
              <w:t>образовательного процесса</w:t>
            </w:r>
          </w:p>
        </w:tc>
        <w:tc>
          <w:tcPr>
            <w:tcW w:w="1701" w:type="dxa"/>
          </w:tcPr>
          <w:p w:rsidR="005539AA" w:rsidRDefault="004C22F7" w:rsidP="00725889">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Первая / 14</w:t>
            </w:r>
            <w:r w:rsidR="005539AA">
              <w:rPr>
                <w:rFonts w:ascii="Times New Roman" w:hAnsi="Times New Roman"/>
                <w:color w:val="000000"/>
                <w:sz w:val="24"/>
                <w:szCs w:val="24"/>
              </w:rPr>
              <w:t xml:space="preserve"> /</w:t>
            </w:r>
          </w:p>
          <w:p w:rsidR="00017302" w:rsidRPr="00725889" w:rsidRDefault="005539AA" w:rsidP="00725889">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высшее</w:t>
            </w:r>
          </w:p>
        </w:tc>
      </w:tr>
      <w:tr w:rsidR="00725889" w:rsidRPr="00725889" w:rsidTr="00F435A0">
        <w:tc>
          <w:tcPr>
            <w:tcW w:w="2190" w:type="dxa"/>
          </w:tcPr>
          <w:p w:rsidR="00725889" w:rsidRPr="00725889" w:rsidRDefault="004C22F7" w:rsidP="00725889">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Живцова Л.И.</w:t>
            </w:r>
          </w:p>
        </w:tc>
        <w:tc>
          <w:tcPr>
            <w:tcW w:w="1638" w:type="dxa"/>
          </w:tcPr>
          <w:p w:rsidR="00725889" w:rsidRPr="00725889" w:rsidRDefault="00725889" w:rsidP="00725889">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учитель</w:t>
            </w:r>
          </w:p>
        </w:tc>
        <w:tc>
          <w:tcPr>
            <w:tcW w:w="3685" w:type="dxa"/>
          </w:tcPr>
          <w:p w:rsidR="00725889" w:rsidRPr="00A40627" w:rsidRDefault="00725889" w:rsidP="00725889">
            <w:pPr>
              <w:spacing w:after="0" w:line="240" w:lineRule="auto"/>
              <w:jc w:val="both"/>
              <w:rPr>
                <w:rFonts w:ascii="Times New Roman" w:hAnsi="Times New Roman"/>
                <w:sz w:val="24"/>
                <w:szCs w:val="24"/>
              </w:rPr>
            </w:pPr>
            <w:r w:rsidRPr="00A40627">
              <w:rPr>
                <w:rFonts w:ascii="Times New Roman" w:hAnsi="Times New Roman"/>
                <w:sz w:val="24"/>
                <w:szCs w:val="24"/>
              </w:rPr>
              <w:t xml:space="preserve">осуществляет </w:t>
            </w:r>
          </w:p>
          <w:p w:rsidR="00725889" w:rsidRPr="00A40627" w:rsidRDefault="00725889" w:rsidP="00725889">
            <w:pPr>
              <w:spacing w:after="0" w:line="240" w:lineRule="auto"/>
              <w:jc w:val="both"/>
              <w:rPr>
                <w:rFonts w:ascii="Times New Roman" w:hAnsi="Times New Roman"/>
                <w:sz w:val="24"/>
                <w:szCs w:val="24"/>
              </w:rPr>
            </w:pPr>
            <w:r>
              <w:rPr>
                <w:rFonts w:ascii="Times New Roman" w:hAnsi="Times New Roman"/>
                <w:sz w:val="24"/>
                <w:szCs w:val="24"/>
              </w:rPr>
              <w:t>обучение и воспи</w:t>
            </w:r>
            <w:r w:rsidRPr="00A40627">
              <w:rPr>
                <w:rFonts w:ascii="Times New Roman" w:hAnsi="Times New Roman"/>
                <w:sz w:val="24"/>
                <w:szCs w:val="24"/>
              </w:rPr>
              <w:t xml:space="preserve">тание обучающихся, способствует формированию общей </w:t>
            </w:r>
          </w:p>
          <w:p w:rsidR="00725889" w:rsidRPr="00A40627" w:rsidRDefault="00725889" w:rsidP="00725889">
            <w:pPr>
              <w:spacing w:after="0" w:line="240" w:lineRule="auto"/>
              <w:jc w:val="both"/>
              <w:rPr>
                <w:rFonts w:ascii="Times New Roman" w:hAnsi="Times New Roman"/>
                <w:sz w:val="24"/>
                <w:szCs w:val="24"/>
              </w:rPr>
            </w:pPr>
            <w:r w:rsidRPr="00A40627">
              <w:rPr>
                <w:rFonts w:ascii="Times New Roman" w:hAnsi="Times New Roman"/>
                <w:sz w:val="24"/>
                <w:szCs w:val="24"/>
              </w:rPr>
              <w:t xml:space="preserve">культуры личности, социализации, осознанного </w:t>
            </w:r>
          </w:p>
          <w:p w:rsidR="00725889" w:rsidRPr="00A40627" w:rsidRDefault="00725889" w:rsidP="00725889">
            <w:pPr>
              <w:spacing w:after="0" w:line="240" w:lineRule="auto"/>
              <w:jc w:val="both"/>
              <w:rPr>
                <w:rFonts w:ascii="Times New Roman" w:hAnsi="Times New Roman"/>
                <w:sz w:val="24"/>
                <w:szCs w:val="24"/>
              </w:rPr>
            </w:pPr>
            <w:r w:rsidRPr="00A40627">
              <w:rPr>
                <w:rFonts w:ascii="Times New Roman" w:hAnsi="Times New Roman"/>
                <w:sz w:val="24"/>
                <w:szCs w:val="24"/>
              </w:rPr>
              <w:t xml:space="preserve">выбора и освоения </w:t>
            </w:r>
          </w:p>
          <w:p w:rsidR="00725889" w:rsidRPr="00A40627" w:rsidRDefault="00725889" w:rsidP="00725889">
            <w:pPr>
              <w:spacing w:after="0" w:line="240" w:lineRule="auto"/>
              <w:jc w:val="both"/>
              <w:rPr>
                <w:rFonts w:ascii="Times New Roman" w:hAnsi="Times New Roman"/>
                <w:sz w:val="24"/>
                <w:szCs w:val="24"/>
              </w:rPr>
            </w:pPr>
            <w:r w:rsidRPr="00A40627">
              <w:rPr>
                <w:rFonts w:ascii="Times New Roman" w:hAnsi="Times New Roman"/>
                <w:sz w:val="24"/>
                <w:szCs w:val="24"/>
              </w:rPr>
              <w:t xml:space="preserve">образовательных </w:t>
            </w:r>
          </w:p>
          <w:p w:rsidR="00725889" w:rsidRPr="00A40627" w:rsidRDefault="00725889" w:rsidP="00725889">
            <w:pPr>
              <w:spacing w:after="0" w:line="240" w:lineRule="auto"/>
              <w:jc w:val="both"/>
              <w:rPr>
                <w:rFonts w:ascii="Times New Roman" w:hAnsi="Times New Roman"/>
                <w:sz w:val="24"/>
                <w:szCs w:val="24"/>
              </w:rPr>
            </w:pPr>
            <w:r w:rsidRPr="00A40627">
              <w:rPr>
                <w:rFonts w:ascii="Times New Roman" w:hAnsi="Times New Roman"/>
                <w:sz w:val="24"/>
                <w:szCs w:val="24"/>
              </w:rPr>
              <w:lastRenderedPageBreak/>
              <w:t>программ.</w:t>
            </w:r>
          </w:p>
          <w:p w:rsidR="00725889" w:rsidRPr="00A40627" w:rsidRDefault="00725889" w:rsidP="00725889">
            <w:pPr>
              <w:spacing w:after="0" w:line="240" w:lineRule="auto"/>
              <w:jc w:val="both"/>
              <w:rPr>
                <w:rFonts w:ascii="Times New Roman" w:hAnsi="Times New Roman"/>
                <w:sz w:val="24"/>
                <w:szCs w:val="24"/>
              </w:rPr>
            </w:pPr>
          </w:p>
        </w:tc>
        <w:tc>
          <w:tcPr>
            <w:tcW w:w="1701" w:type="dxa"/>
          </w:tcPr>
          <w:p w:rsidR="00725889" w:rsidRPr="00322AD2" w:rsidRDefault="004C22F7" w:rsidP="00322AD2">
            <w:pPr>
              <w:spacing w:after="0" w:line="240" w:lineRule="auto"/>
              <w:jc w:val="both"/>
              <w:rPr>
                <w:rFonts w:ascii="Times New Roman" w:hAnsi="Times New Roman"/>
                <w:sz w:val="24"/>
                <w:szCs w:val="24"/>
              </w:rPr>
            </w:pPr>
            <w:r w:rsidRPr="00322AD2">
              <w:rPr>
                <w:rFonts w:ascii="Times New Roman" w:hAnsi="Times New Roman"/>
                <w:sz w:val="24"/>
                <w:szCs w:val="24"/>
              </w:rPr>
              <w:lastRenderedPageBreak/>
              <w:t xml:space="preserve">Первая </w:t>
            </w:r>
            <w:r w:rsidR="005539AA" w:rsidRPr="00322AD2">
              <w:rPr>
                <w:rFonts w:ascii="Times New Roman" w:hAnsi="Times New Roman"/>
                <w:sz w:val="24"/>
                <w:szCs w:val="24"/>
              </w:rPr>
              <w:t xml:space="preserve"> /</w:t>
            </w:r>
            <w:r w:rsidR="00544CEF">
              <w:rPr>
                <w:rFonts w:ascii="Times New Roman" w:hAnsi="Times New Roman"/>
                <w:sz w:val="24"/>
                <w:szCs w:val="24"/>
              </w:rPr>
              <w:t>43</w:t>
            </w:r>
            <w:r w:rsidR="005539AA" w:rsidRPr="00322AD2">
              <w:rPr>
                <w:rFonts w:ascii="Times New Roman" w:hAnsi="Times New Roman"/>
                <w:sz w:val="24"/>
                <w:szCs w:val="24"/>
              </w:rPr>
              <w:t xml:space="preserve"> /высшее</w:t>
            </w:r>
          </w:p>
        </w:tc>
      </w:tr>
      <w:tr w:rsidR="00725889" w:rsidRPr="00725889" w:rsidTr="00F435A0">
        <w:tc>
          <w:tcPr>
            <w:tcW w:w="2190" w:type="dxa"/>
          </w:tcPr>
          <w:p w:rsidR="00725889" w:rsidRPr="00725889" w:rsidRDefault="004C22F7" w:rsidP="00725889">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Юсуфова Е.А.</w:t>
            </w:r>
          </w:p>
        </w:tc>
        <w:tc>
          <w:tcPr>
            <w:tcW w:w="1638" w:type="dxa"/>
          </w:tcPr>
          <w:p w:rsidR="00725889" w:rsidRPr="00725889" w:rsidRDefault="00725889" w:rsidP="00725889">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учитель</w:t>
            </w:r>
          </w:p>
        </w:tc>
        <w:tc>
          <w:tcPr>
            <w:tcW w:w="3685" w:type="dxa"/>
          </w:tcPr>
          <w:p w:rsidR="005539AA" w:rsidRPr="00A40627" w:rsidRDefault="005539AA" w:rsidP="005539AA">
            <w:pPr>
              <w:spacing w:after="0" w:line="240" w:lineRule="auto"/>
              <w:jc w:val="both"/>
              <w:rPr>
                <w:rFonts w:ascii="Times New Roman" w:hAnsi="Times New Roman"/>
                <w:sz w:val="24"/>
                <w:szCs w:val="24"/>
              </w:rPr>
            </w:pPr>
            <w:r w:rsidRPr="00A40627">
              <w:rPr>
                <w:rFonts w:ascii="Times New Roman" w:hAnsi="Times New Roman"/>
                <w:sz w:val="24"/>
                <w:szCs w:val="24"/>
              </w:rPr>
              <w:t xml:space="preserve">осуществляет </w:t>
            </w:r>
          </w:p>
          <w:p w:rsidR="005539AA" w:rsidRPr="00A40627" w:rsidRDefault="005539AA" w:rsidP="005539AA">
            <w:pPr>
              <w:spacing w:after="0" w:line="240" w:lineRule="auto"/>
              <w:jc w:val="both"/>
              <w:rPr>
                <w:rFonts w:ascii="Times New Roman" w:hAnsi="Times New Roman"/>
                <w:sz w:val="24"/>
                <w:szCs w:val="24"/>
              </w:rPr>
            </w:pPr>
            <w:r>
              <w:rPr>
                <w:rFonts w:ascii="Times New Roman" w:hAnsi="Times New Roman"/>
                <w:sz w:val="24"/>
                <w:szCs w:val="24"/>
              </w:rPr>
              <w:t>обучение и воспи</w:t>
            </w:r>
            <w:r w:rsidRPr="00A40627">
              <w:rPr>
                <w:rFonts w:ascii="Times New Roman" w:hAnsi="Times New Roman"/>
                <w:sz w:val="24"/>
                <w:szCs w:val="24"/>
              </w:rPr>
              <w:t xml:space="preserve">тание обучающихся, способствует формированию общей </w:t>
            </w:r>
          </w:p>
          <w:p w:rsidR="005539AA" w:rsidRPr="00A40627" w:rsidRDefault="005539AA" w:rsidP="005539AA">
            <w:pPr>
              <w:spacing w:after="0" w:line="240" w:lineRule="auto"/>
              <w:jc w:val="both"/>
              <w:rPr>
                <w:rFonts w:ascii="Times New Roman" w:hAnsi="Times New Roman"/>
                <w:sz w:val="24"/>
                <w:szCs w:val="24"/>
              </w:rPr>
            </w:pPr>
            <w:r w:rsidRPr="00A40627">
              <w:rPr>
                <w:rFonts w:ascii="Times New Roman" w:hAnsi="Times New Roman"/>
                <w:sz w:val="24"/>
                <w:szCs w:val="24"/>
              </w:rPr>
              <w:t xml:space="preserve">культуры личности, социализации, осознанного </w:t>
            </w:r>
          </w:p>
          <w:p w:rsidR="005539AA" w:rsidRPr="00A40627" w:rsidRDefault="005539AA" w:rsidP="005539AA">
            <w:pPr>
              <w:spacing w:after="0" w:line="240" w:lineRule="auto"/>
              <w:jc w:val="both"/>
              <w:rPr>
                <w:rFonts w:ascii="Times New Roman" w:hAnsi="Times New Roman"/>
                <w:sz w:val="24"/>
                <w:szCs w:val="24"/>
              </w:rPr>
            </w:pPr>
            <w:r w:rsidRPr="00A40627">
              <w:rPr>
                <w:rFonts w:ascii="Times New Roman" w:hAnsi="Times New Roman"/>
                <w:sz w:val="24"/>
                <w:szCs w:val="24"/>
              </w:rPr>
              <w:t xml:space="preserve">выбора и освоения </w:t>
            </w:r>
          </w:p>
          <w:p w:rsidR="005539AA" w:rsidRPr="00A40627" w:rsidRDefault="005539AA" w:rsidP="005539AA">
            <w:pPr>
              <w:spacing w:after="0" w:line="240" w:lineRule="auto"/>
              <w:jc w:val="both"/>
              <w:rPr>
                <w:rFonts w:ascii="Times New Roman" w:hAnsi="Times New Roman"/>
                <w:sz w:val="24"/>
                <w:szCs w:val="24"/>
              </w:rPr>
            </w:pPr>
            <w:r w:rsidRPr="00A40627">
              <w:rPr>
                <w:rFonts w:ascii="Times New Roman" w:hAnsi="Times New Roman"/>
                <w:sz w:val="24"/>
                <w:szCs w:val="24"/>
              </w:rPr>
              <w:t xml:space="preserve">образовательных </w:t>
            </w:r>
          </w:p>
          <w:p w:rsidR="00725889" w:rsidRPr="005539AA" w:rsidRDefault="005539AA" w:rsidP="005539AA">
            <w:pPr>
              <w:spacing w:after="0" w:line="240" w:lineRule="auto"/>
              <w:jc w:val="both"/>
              <w:rPr>
                <w:rFonts w:ascii="Times New Roman" w:hAnsi="Times New Roman"/>
                <w:sz w:val="24"/>
                <w:szCs w:val="24"/>
              </w:rPr>
            </w:pPr>
            <w:r w:rsidRPr="00A40627">
              <w:rPr>
                <w:rFonts w:ascii="Times New Roman" w:hAnsi="Times New Roman"/>
                <w:sz w:val="24"/>
                <w:szCs w:val="24"/>
              </w:rPr>
              <w:t>программ.</w:t>
            </w:r>
          </w:p>
        </w:tc>
        <w:tc>
          <w:tcPr>
            <w:tcW w:w="1701" w:type="dxa"/>
          </w:tcPr>
          <w:p w:rsidR="00725889" w:rsidRPr="00322AD2" w:rsidRDefault="004C22F7" w:rsidP="00322AD2">
            <w:pPr>
              <w:autoSpaceDE w:val="0"/>
              <w:autoSpaceDN w:val="0"/>
              <w:adjustRightInd w:val="0"/>
              <w:spacing w:after="0" w:line="240" w:lineRule="auto"/>
              <w:jc w:val="both"/>
              <w:rPr>
                <w:rFonts w:ascii="Times New Roman" w:hAnsi="Times New Roman"/>
                <w:sz w:val="24"/>
                <w:szCs w:val="24"/>
              </w:rPr>
            </w:pPr>
            <w:r w:rsidRPr="00322AD2">
              <w:rPr>
                <w:rFonts w:ascii="Times New Roman" w:hAnsi="Times New Roman"/>
                <w:sz w:val="24"/>
                <w:szCs w:val="24"/>
              </w:rPr>
              <w:t xml:space="preserve">Первая </w:t>
            </w:r>
            <w:r w:rsidR="005539AA" w:rsidRPr="00322AD2">
              <w:rPr>
                <w:rFonts w:ascii="Times New Roman" w:hAnsi="Times New Roman"/>
                <w:sz w:val="24"/>
                <w:szCs w:val="24"/>
              </w:rPr>
              <w:t xml:space="preserve"> /</w:t>
            </w:r>
            <w:r w:rsidR="00322AD2" w:rsidRPr="00322AD2">
              <w:rPr>
                <w:rFonts w:ascii="Times New Roman" w:hAnsi="Times New Roman"/>
                <w:sz w:val="24"/>
                <w:szCs w:val="24"/>
              </w:rPr>
              <w:t>26</w:t>
            </w:r>
            <w:r w:rsidR="005539AA" w:rsidRPr="00322AD2">
              <w:rPr>
                <w:rFonts w:ascii="Times New Roman" w:hAnsi="Times New Roman"/>
                <w:sz w:val="24"/>
                <w:szCs w:val="24"/>
              </w:rPr>
              <w:t xml:space="preserve"> / среднее-специальное</w:t>
            </w:r>
          </w:p>
        </w:tc>
      </w:tr>
      <w:tr w:rsidR="00725889" w:rsidRPr="00725889" w:rsidTr="00F435A0">
        <w:trPr>
          <w:trHeight w:val="2713"/>
        </w:trPr>
        <w:tc>
          <w:tcPr>
            <w:tcW w:w="2190" w:type="dxa"/>
          </w:tcPr>
          <w:p w:rsidR="00725889" w:rsidRPr="00725889" w:rsidRDefault="004C22F7" w:rsidP="00725889">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Юсуфов З.С.</w:t>
            </w:r>
          </w:p>
        </w:tc>
        <w:tc>
          <w:tcPr>
            <w:tcW w:w="1638" w:type="dxa"/>
          </w:tcPr>
          <w:p w:rsidR="00725889" w:rsidRPr="00725889" w:rsidRDefault="00725889" w:rsidP="00725889">
            <w:pPr>
              <w:autoSpaceDE w:val="0"/>
              <w:autoSpaceDN w:val="0"/>
              <w:adjustRightInd w:val="0"/>
              <w:spacing w:after="0" w:line="240" w:lineRule="auto"/>
              <w:jc w:val="both"/>
              <w:rPr>
                <w:rFonts w:ascii="Times New Roman" w:hAnsi="Times New Roman"/>
                <w:color w:val="000000"/>
                <w:sz w:val="24"/>
                <w:szCs w:val="24"/>
              </w:rPr>
            </w:pPr>
          </w:p>
        </w:tc>
        <w:tc>
          <w:tcPr>
            <w:tcW w:w="3685" w:type="dxa"/>
          </w:tcPr>
          <w:p w:rsidR="005539AA" w:rsidRPr="00A40627" w:rsidRDefault="005539AA" w:rsidP="005539AA">
            <w:pPr>
              <w:spacing w:after="0" w:line="240" w:lineRule="auto"/>
              <w:jc w:val="both"/>
              <w:rPr>
                <w:rFonts w:ascii="Times New Roman" w:hAnsi="Times New Roman"/>
                <w:sz w:val="24"/>
                <w:szCs w:val="24"/>
              </w:rPr>
            </w:pPr>
            <w:r w:rsidRPr="00A40627">
              <w:rPr>
                <w:rFonts w:ascii="Times New Roman" w:hAnsi="Times New Roman"/>
                <w:sz w:val="24"/>
                <w:szCs w:val="24"/>
              </w:rPr>
              <w:t xml:space="preserve">осуществляет </w:t>
            </w:r>
          </w:p>
          <w:p w:rsidR="005539AA" w:rsidRPr="00A40627" w:rsidRDefault="005539AA" w:rsidP="005539AA">
            <w:pPr>
              <w:spacing w:after="0" w:line="240" w:lineRule="auto"/>
              <w:jc w:val="both"/>
              <w:rPr>
                <w:rFonts w:ascii="Times New Roman" w:hAnsi="Times New Roman"/>
                <w:sz w:val="24"/>
                <w:szCs w:val="24"/>
              </w:rPr>
            </w:pPr>
            <w:r>
              <w:rPr>
                <w:rFonts w:ascii="Times New Roman" w:hAnsi="Times New Roman"/>
                <w:sz w:val="24"/>
                <w:szCs w:val="24"/>
              </w:rPr>
              <w:t>обучение и воспи</w:t>
            </w:r>
            <w:r w:rsidRPr="00A40627">
              <w:rPr>
                <w:rFonts w:ascii="Times New Roman" w:hAnsi="Times New Roman"/>
                <w:sz w:val="24"/>
                <w:szCs w:val="24"/>
              </w:rPr>
              <w:t xml:space="preserve">тание обучающихся, способствует формированию общей </w:t>
            </w:r>
          </w:p>
          <w:p w:rsidR="005539AA" w:rsidRPr="00A40627" w:rsidRDefault="005539AA" w:rsidP="005539AA">
            <w:pPr>
              <w:spacing w:after="0" w:line="240" w:lineRule="auto"/>
              <w:jc w:val="both"/>
              <w:rPr>
                <w:rFonts w:ascii="Times New Roman" w:hAnsi="Times New Roman"/>
                <w:sz w:val="24"/>
                <w:szCs w:val="24"/>
              </w:rPr>
            </w:pPr>
            <w:r w:rsidRPr="00A40627">
              <w:rPr>
                <w:rFonts w:ascii="Times New Roman" w:hAnsi="Times New Roman"/>
                <w:sz w:val="24"/>
                <w:szCs w:val="24"/>
              </w:rPr>
              <w:t xml:space="preserve">культуры личности, социализации, осознанного </w:t>
            </w:r>
          </w:p>
          <w:p w:rsidR="005539AA" w:rsidRPr="00A40627" w:rsidRDefault="005539AA" w:rsidP="005539AA">
            <w:pPr>
              <w:spacing w:after="0" w:line="240" w:lineRule="auto"/>
              <w:jc w:val="both"/>
              <w:rPr>
                <w:rFonts w:ascii="Times New Roman" w:hAnsi="Times New Roman"/>
                <w:sz w:val="24"/>
                <w:szCs w:val="24"/>
              </w:rPr>
            </w:pPr>
            <w:r w:rsidRPr="00A40627">
              <w:rPr>
                <w:rFonts w:ascii="Times New Roman" w:hAnsi="Times New Roman"/>
                <w:sz w:val="24"/>
                <w:szCs w:val="24"/>
              </w:rPr>
              <w:t xml:space="preserve">выбора и освоения </w:t>
            </w:r>
          </w:p>
          <w:p w:rsidR="005539AA" w:rsidRPr="00A40627" w:rsidRDefault="005539AA" w:rsidP="005539AA">
            <w:pPr>
              <w:spacing w:after="0" w:line="240" w:lineRule="auto"/>
              <w:jc w:val="both"/>
              <w:rPr>
                <w:rFonts w:ascii="Times New Roman" w:hAnsi="Times New Roman"/>
                <w:sz w:val="24"/>
                <w:szCs w:val="24"/>
              </w:rPr>
            </w:pPr>
            <w:r w:rsidRPr="00A40627">
              <w:rPr>
                <w:rFonts w:ascii="Times New Roman" w:hAnsi="Times New Roman"/>
                <w:sz w:val="24"/>
                <w:szCs w:val="24"/>
              </w:rPr>
              <w:t xml:space="preserve">образовательных </w:t>
            </w:r>
          </w:p>
          <w:p w:rsidR="00725889" w:rsidRPr="005539AA" w:rsidRDefault="005539AA" w:rsidP="005539AA">
            <w:pPr>
              <w:spacing w:after="0" w:line="240" w:lineRule="auto"/>
              <w:jc w:val="both"/>
              <w:rPr>
                <w:rFonts w:ascii="Times New Roman" w:hAnsi="Times New Roman"/>
                <w:sz w:val="24"/>
                <w:szCs w:val="24"/>
              </w:rPr>
            </w:pPr>
            <w:r w:rsidRPr="00A40627">
              <w:rPr>
                <w:rFonts w:ascii="Times New Roman" w:hAnsi="Times New Roman"/>
                <w:sz w:val="24"/>
                <w:szCs w:val="24"/>
              </w:rPr>
              <w:t>программ</w:t>
            </w:r>
          </w:p>
        </w:tc>
        <w:tc>
          <w:tcPr>
            <w:tcW w:w="1701" w:type="dxa"/>
          </w:tcPr>
          <w:p w:rsidR="00725889" w:rsidRPr="00322AD2" w:rsidRDefault="004C22F7" w:rsidP="00322AD2">
            <w:pPr>
              <w:autoSpaceDE w:val="0"/>
              <w:autoSpaceDN w:val="0"/>
              <w:adjustRightInd w:val="0"/>
              <w:spacing w:after="0" w:line="240" w:lineRule="auto"/>
              <w:jc w:val="both"/>
              <w:rPr>
                <w:rFonts w:ascii="Times New Roman" w:hAnsi="Times New Roman"/>
                <w:sz w:val="24"/>
                <w:szCs w:val="24"/>
              </w:rPr>
            </w:pPr>
            <w:r w:rsidRPr="00322AD2">
              <w:rPr>
                <w:rFonts w:ascii="Times New Roman" w:hAnsi="Times New Roman"/>
                <w:sz w:val="24"/>
                <w:szCs w:val="24"/>
              </w:rPr>
              <w:t xml:space="preserve">Первая </w:t>
            </w:r>
            <w:r w:rsidR="005539AA" w:rsidRPr="00322AD2">
              <w:rPr>
                <w:rFonts w:ascii="Times New Roman" w:hAnsi="Times New Roman"/>
                <w:sz w:val="24"/>
                <w:szCs w:val="24"/>
              </w:rPr>
              <w:t xml:space="preserve"> /</w:t>
            </w:r>
            <w:r w:rsidR="00322AD2" w:rsidRPr="00322AD2">
              <w:rPr>
                <w:rFonts w:ascii="Times New Roman" w:hAnsi="Times New Roman"/>
                <w:sz w:val="24"/>
                <w:szCs w:val="24"/>
              </w:rPr>
              <w:t>27</w:t>
            </w:r>
            <w:r w:rsidR="005539AA" w:rsidRPr="00322AD2">
              <w:rPr>
                <w:rFonts w:ascii="Times New Roman" w:hAnsi="Times New Roman"/>
                <w:sz w:val="24"/>
                <w:szCs w:val="24"/>
              </w:rPr>
              <w:t xml:space="preserve"> / </w:t>
            </w:r>
            <w:r w:rsidRPr="00322AD2">
              <w:rPr>
                <w:rFonts w:ascii="Times New Roman" w:hAnsi="Times New Roman"/>
                <w:sz w:val="24"/>
                <w:szCs w:val="24"/>
              </w:rPr>
              <w:t>васшее</w:t>
            </w:r>
          </w:p>
        </w:tc>
      </w:tr>
      <w:tr w:rsidR="00725889" w:rsidRPr="00725889" w:rsidTr="00F435A0">
        <w:tc>
          <w:tcPr>
            <w:tcW w:w="2190" w:type="dxa"/>
          </w:tcPr>
          <w:p w:rsidR="00725889" w:rsidRPr="00725889" w:rsidRDefault="004C22F7" w:rsidP="00725889">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Трусова Г.Е.</w:t>
            </w:r>
          </w:p>
        </w:tc>
        <w:tc>
          <w:tcPr>
            <w:tcW w:w="1638" w:type="dxa"/>
          </w:tcPr>
          <w:p w:rsidR="00725889" w:rsidRPr="00725889" w:rsidRDefault="00725889" w:rsidP="00725889">
            <w:pPr>
              <w:autoSpaceDE w:val="0"/>
              <w:autoSpaceDN w:val="0"/>
              <w:adjustRightInd w:val="0"/>
              <w:spacing w:after="0" w:line="240" w:lineRule="auto"/>
              <w:jc w:val="both"/>
              <w:rPr>
                <w:rFonts w:ascii="Times New Roman" w:hAnsi="Times New Roman"/>
                <w:color w:val="000000"/>
                <w:sz w:val="24"/>
                <w:szCs w:val="24"/>
              </w:rPr>
            </w:pPr>
          </w:p>
        </w:tc>
        <w:tc>
          <w:tcPr>
            <w:tcW w:w="3685" w:type="dxa"/>
          </w:tcPr>
          <w:p w:rsidR="005539AA" w:rsidRPr="00A40627" w:rsidRDefault="005539AA" w:rsidP="005539AA">
            <w:pPr>
              <w:spacing w:after="0" w:line="240" w:lineRule="auto"/>
              <w:jc w:val="both"/>
              <w:rPr>
                <w:rFonts w:ascii="Times New Roman" w:hAnsi="Times New Roman"/>
                <w:sz w:val="24"/>
                <w:szCs w:val="24"/>
              </w:rPr>
            </w:pPr>
            <w:r w:rsidRPr="00A40627">
              <w:rPr>
                <w:rFonts w:ascii="Times New Roman" w:hAnsi="Times New Roman"/>
                <w:sz w:val="24"/>
                <w:szCs w:val="24"/>
              </w:rPr>
              <w:t xml:space="preserve">осуществляет </w:t>
            </w:r>
          </w:p>
          <w:p w:rsidR="005539AA" w:rsidRPr="00A40627" w:rsidRDefault="005539AA" w:rsidP="005539AA">
            <w:pPr>
              <w:spacing w:after="0" w:line="240" w:lineRule="auto"/>
              <w:jc w:val="both"/>
              <w:rPr>
                <w:rFonts w:ascii="Times New Roman" w:hAnsi="Times New Roman"/>
                <w:sz w:val="24"/>
                <w:szCs w:val="24"/>
              </w:rPr>
            </w:pPr>
            <w:r>
              <w:rPr>
                <w:rFonts w:ascii="Times New Roman" w:hAnsi="Times New Roman"/>
                <w:sz w:val="24"/>
                <w:szCs w:val="24"/>
              </w:rPr>
              <w:t>обучение и воспи</w:t>
            </w:r>
            <w:r w:rsidRPr="00A40627">
              <w:rPr>
                <w:rFonts w:ascii="Times New Roman" w:hAnsi="Times New Roman"/>
                <w:sz w:val="24"/>
                <w:szCs w:val="24"/>
              </w:rPr>
              <w:t xml:space="preserve">тание обучающихся, способствует формированию общей </w:t>
            </w:r>
          </w:p>
          <w:p w:rsidR="005539AA" w:rsidRPr="00A40627" w:rsidRDefault="005539AA" w:rsidP="005539AA">
            <w:pPr>
              <w:spacing w:after="0" w:line="240" w:lineRule="auto"/>
              <w:jc w:val="both"/>
              <w:rPr>
                <w:rFonts w:ascii="Times New Roman" w:hAnsi="Times New Roman"/>
                <w:sz w:val="24"/>
                <w:szCs w:val="24"/>
              </w:rPr>
            </w:pPr>
            <w:r w:rsidRPr="00A40627">
              <w:rPr>
                <w:rFonts w:ascii="Times New Roman" w:hAnsi="Times New Roman"/>
                <w:sz w:val="24"/>
                <w:szCs w:val="24"/>
              </w:rPr>
              <w:t xml:space="preserve">культуры личности, социализации, осознанного </w:t>
            </w:r>
          </w:p>
          <w:p w:rsidR="005539AA" w:rsidRPr="00A40627" w:rsidRDefault="005539AA" w:rsidP="005539AA">
            <w:pPr>
              <w:spacing w:after="0" w:line="240" w:lineRule="auto"/>
              <w:jc w:val="both"/>
              <w:rPr>
                <w:rFonts w:ascii="Times New Roman" w:hAnsi="Times New Roman"/>
                <w:sz w:val="24"/>
                <w:szCs w:val="24"/>
              </w:rPr>
            </w:pPr>
            <w:r w:rsidRPr="00A40627">
              <w:rPr>
                <w:rFonts w:ascii="Times New Roman" w:hAnsi="Times New Roman"/>
                <w:sz w:val="24"/>
                <w:szCs w:val="24"/>
              </w:rPr>
              <w:t xml:space="preserve">выбора и освоения </w:t>
            </w:r>
          </w:p>
          <w:p w:rsidR="005539AA" w:rsidRPr="00A40627" w:rsidRDefault="005539AA" w:rsidP="005539AA">
            <w:pPr>
              <w:spacing w:after="0" w:line="240" w:lineRule="auto"/>
              <w:jc w:val="both"/>
              <w:rPr>
                <w:rFonts w:ascii="Times New Roman" w:hAnsi="Times New Roman"/>
                <w:sz w:val="24"/>
                <w:szCs w:val="24"/>
              </w:rPr>
            </w:pPr>
            <w:r w:rsidRPr="00A40627">
              <w:rPr>
                <w:rFonts w:ascii="Times New Roman" w:hAnsi="Times New Roman"/>
                <w:sz w:val="24"/>
                <w:szCs w:val="24"/>
              </w:rPr>
              <w:t xml:space="preserve">образовательных </w:t>
            </w:r>
          </w:p>
          <w:p w:rsidR="00725889" w:rsidRPr="005539AA" w:rsidRDefault="005539AA" w:rsidP="005539AA">
            <w:pPr>
              <w:spacing w:after="0" w:line="240" w:lineRule="auto"/>
              <w:jc w:val="both"/>
              <w:rPr>
                <w:rFonts w:ascii="Times New Roman" w:hAnsi="Times New Roman"/>
                <w:sz w:val="24"/>
                <w:szCs w:val="24"/>
              </w:rPr>
            </w:pPr>
            <w:r w:rsidRPr="00A40627">
              <w:rPr>
                <w:rFonts w:ascii="Times New Roman" w:hAnsi="Times New Roman"/>
                <w:sz w:val="24"/>
                <w:szCs w:val="24"/>
              </w:rPr>
              <w:t>программ.</w:t>
            </w:r>
          </w:p>
        </w:tc>
        <w:tc>
          <w:tcPr>
            <w:tcW w:w="1701" w:type="dxa"/>
          </w:tcPr>
          <w:p w:rsidR="00725889" w:rsidRPr="00725889" w:rsidRDefault="005539AA" w:rsidP="00322AD2">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соответствие занимаемой должности /</w:t>
            </w:r>
            <w:r w:rsidR="00322AD2">
              <w:rPr>
                <w:rFonts w:ascii="Times New Roman" w:hAnsi="Times New Roman"/>
                <w:color w:val="000000"/>
                <w:sz w:val="24"/>
                <w:szCs w:val="24"/>
              </w:rPr>
              <w:t>29</w:t>
            </w:r>
            <w:r>
              <w:rPr>
                <w:rFonts w:ascii="Times New Roman" w:hAnsi="Times New Roman"/>
                <w:color w:val="000000"/>
                <w:sz w:val="24"/>
                <w:szCs w:val="24"/>
              </w:rPr>
              <w:t>/</w:t>
            </w:r>
            <w:r w:rsidR="004C22F7">
              <w:rPr>
                <w:rFonts w:ascii="Times New Roman" w:hAnsi="Times New Roman"/>
                <w:color w:val="000000"/>
                <w:sz w:val="24"/>
                <w:szCs w:val="24"/>
              </w:rPr>
              <w:t>высшее</w:t>
            </w:r>
          </w:p>
        </w:tc>
      </w:tr>
    </w:tbl>
    <w:p w:rsidR="005539AA" w:rsidRDefault="005539AA" w:rsidP="00725889">
      <w:pPr>
        <w:autoSpaceDE w:val="0"/>
        <w:autoSpaceDN w:val="0"/>
        <w:adjustRightInd w:val="0"/>
        <w:spacing w:after="0" w:line="240" w:lineRule="auto"/>
        <w:jc w:val="both"/>
        <w:rPr>
          <w:rFonts w:ascii="Times New Roman" w:hAnsi="Times New Roman"/>
          <w:b/>
          <w:bCs/>
          <w:color w:val="000000"/>
          <w:sz w:val="24"/>
          <w:szCs w:val="24"/>
        </w:rPr>
      </w:pPr>
    </w:p>
    <w:p w:rsidR="004C22F7" w:rsidRDefault="004C22F7" w:rsidP="00725889">
      <w:pPr>
        <w:autoSpaceDE w:val="0"/>
        <w:autoSpaceDN w:val="0"/>
        <w:adjustRightInd w:val="0"/>
        <w:spacing w:after="0" w:line="240" w:lineRule="auto"/>
        <w:jc w:val="both"/>
        <w:rPr>
          <w:rFonts w:ascii="Times New Roman" w:hAnsi="Times New Roman"/>
          <w:b/>
          <w:bCs/>
          <w:color w:val="000000"/>
          <w:sz w:val="24"/>
          <w:szCs w:val="24"/>
        </w:rPr>
      </w:pPr>
    </w:p>
    <w:p w:rsidR="004C22F7" w:rsidRDefault="004C22F7" w:rsidP="00725889">
      <w:pPr>
        <w:autoSpaceDE w:val="0"/>
        <w:autoSpaceDN w:val="0"/>
        <w:adjustRightInd w:val="0"/>
        <w:spacing w:after="0" w:line="240" w:lineRule="auto"/>
        <w:jc w:val="both"/>
        <w:rPr>
          <w:rFonts w:ascii="Times New Roman" w:hAnsi="Times New Roman"/>
          <w:b/>
          <w:bCs/>
          <w:color w:val="000000"/>
          <w:sz w:val="24"/>
          <w:szCs w:val="24"/>
        </w:rPr>
      </w:pPr>
    </w:p>
    <w:p w:rsidR="00017302" w:rsidRPr="00725889" w:rsidRDefault="00017302" w:rsidP="00725889">
      <w:pPr>
        <w:autoSpaceDE w:val="0"/>
        <w:autoSpaceDN w:val="0"/>
        <w:adjustRightInd w:val="0"/>
        <w:spacing w:after="0" w:line="240" w:lineRule="auto"/>
        <w:jc w:val="both"/>
        <w:rPr>
          <w:rFonts w:ascii="Times New Roman" w:hAnsi="Times New Roman"/>
          <w:b/>
          <w:bCs/>
          <w:color w:val="000000"/>
          <w:sz w:val="24"/>
          <w:szCs w:val="24"/>
        </w:rPr>
      </w:pPr>
      <w:r w:rsidRPr="00725889">
        <w:rPr>
          <w:rFonts w:ascii="Times New Roman" w:hAnsi="Times New Roman"/>
          <w:b/>
          <w:bCs/>
          <w:color w:val="000000"/>
          <w:sz w:val="24"/>
          <w:szCs w:val="24"/>
        </w:rPr>
        <w:t>Профессиональное развитие и повышение квалификации педагогических работников</w:t>
      </w:r>
    </w:p>
    <w:p w:rsidR="00017302" w:rsidRPr="00725889" w:rsidRDefault="00017302" w:rsidP="00725889">
      <w:pPr>
        <w:autoSpaceDE w:val="0"/>
        <w:autoSpaceDN w:val="0"/>
        <w:adjustRightInd w:val="0"/>
        <w:spacing w:after="0" w:line="240" w:lineRule="auto"/>
        <w:jc w:val="both"/>
        <w:rPr>
          <w:rFonts w:ascii="Times New Roman" w:hAnsi="Times New Roman"/>
          <w:color w:val="000000"/>
          <w:sz w:val="24"/>
          <w:szCs w:val="24"/>
        </w:rPr>
      </w:pPr>
      <w:r w:rsidRPr="00725889">
        <w:rPr>
          <w:rFonts w:ascii="Times New Roman" w:hAnsi="Times New Roman"/>
          <w:color w:val="000000"/>
          <w:sz w:val="24"/>
          <w:szCs w:val="24"/>
        </w:rPr>
        <w:t>Основным условием формирования и наращивания необходимого и достато</w:t>
      </w:r>
      <w:r w:rsidR="00B94B28">
        <w:rPr>
          <w:rFonts w:ascii="Times New Roman" w:hAnsi="Times New Roman"/>
          <w:color w:val="000000"/>
          <w:sz w:val="24"/>
          <w:szCs w:val="24"/>
        </w:rPr>
        <w:t>чного кадрового потенциала школы</w:t>
      </w:r>
      <w:r w:rsidRPr="00725889">
        <w:rPr>
          <w:rFonts w:ascii="Times New Roman" w:hAnsi="Times New Roman"/>
          <w:color w:val="000000"/>
          <w:sz w:val="24"/>
          <w:szCs w:val="24"/>
        </w:rPr>
        <w:t xml:space="preserve"> является обеспечение в соответствии с новыми образовательными реалиями и задачами адекватности системы непрерывного педагогического образования. Создание условий для профессионального развития педагога, его включенности в процессы непрерывного образования является актуальной задачей образовательного учреждения. Непрерывность профессионального развития</w:t>
      </w:r>
      <w:r w:rsidR="00B94B28">
        <w:rPr>
          <w:rFonts w:ascii="Times New Roman" w:hAnsi="Times New Roman"/>
          <w:color w:val="000000"/>
          <w:sz w:val="24"/>
          <w:szCs w:val="24"/>
        </w:rPr>
        <w:t xml:space="preserve"> педагогических работников школы</w:t>
      </w:r>
      <w:r w:rsidRPr="00725889">
        <w:rPr>
          <w:rFonts w:ascii="Times New Roman" w:hAnsi="Times New Roman"/>
          <w:color w:val="000000"/>
          <w:sz w:val="24"/>
          <w:szCs w:val="24"/>
        </w:rPr>
        <w:t xml:space="preserve">, реализующих образовательную программу основного общего образования, обеспечивается графиком освоения работниками школы дополнительных профессиональных образовательных программ, не реже чем каждые пять лет. </w:t>
      </w:r>
      <w:r w:rsidR="004C0388">
        <w:rPr>
          <w:rFonts w:ascii="Times New Roman" w:hAnsi="Times New Roman"/>
          <w:color w:val="000000"/>
          <w:sz w:val="24"/>
          <w:szCs w:val="24"/>
        </w:rPr>
        <w:t xml:space="preserve"> Все учителя школы прошли курсы по ФГОС ООО. </w:t>
      </w:r>
      <w:r w:rsidRPr="00725889">
        <w:rPr>
          <w:rFonts w:ascii="Times New Roman" w:hAnsi="Times New Roman"/>
          <w:color w:val="000000"/>
          <w:sz w:val="24"/>
          <w:szCs w:val="24"/>
        </w:rPr>
        <w:t>Кроме этого, педагоги систематически повышают свою квалификацию, участвуя в профессионал</w:t>
      </w:r>
      <w:r w:rsidR="00B94B28">
        <w:rPr>
          <w:rFonts w:ascii="Times New Roman" w:hAnsi="Times New Roman"/>
          <w:color w:val="000000"/>
          <w:sz w:val="24"/>
          <w:szCs w:val="24"/>
        </w:rPr>
        <w:t>ьных конкурсах муниципального уровня, участвуют</w:t>
      </w:r>
      <w:r w:rsidRPr="00725889">
        <w:rPr>
          <w:rFonts w:ascii="Times New Roman" w:hAnsi="Times New Roman"/>
          <w:color w:val="000000"/>
          <w:sz w:val="24"/>
          <w:szCs w:val="24"/>
        </w:rPr>
        <w:t xml:space="preserve"> в работе семинаров и других мероприятиях, организуе</w:t>
      </w:r>
      <w:r w:rsidR="00B94B28">
        <w:rPr>
          <w:rFonts w:ascii="Times New Roman" w:hAnsi="Times New Roman"/>
          <w:color w:val="000000"/>
          <w:sz w:val="24"/>
          <w:szCs w:val="24"/>
        </w:rPr>
        <w:t>мых в районе</w:t>
      </w:r>
      <w:r w:rsidRPr="00725889">
        <w:rPr>
          <w:rFonts w:ascii="Times New Roman" w:hAnsi="Times New Roman"/>
          <w:color w:val="000000"/>
          <w:sz w:val="24"/>
          <w:szCs w:val="24"/>
        </w:rPr>
        <w:t>. Все это способствует обеспечению реализации</w:t>
      </w:r>
      <w:r w:rsidR="004C0388">
        <w:rPr>
          <w:rFonts w:ascii="Times New Roman" w:hAnsi="Times New Roman"/>
          <w:color w:val="000000"/>
          <w:sz w:val="24"/>
          <w:szCs w:val="24"/>
        </w:rPr>
        <w:t xml:space="preserve"> образовательной программы школы</w:t>
      </w:r>
      <w:r w:rsidRPr="00725889">
        <w:rPr>
          <w:rFonts w:ascii="Times New Roman" w:hAnsi="Times New Roman"/>
          <w:color w:val="000000"/>
          <w:sz w:val="24"/>
          <w:szCs w:val="24"/>
        </w:rPr>
        <w:t xml:space="preserve"> на оптимальном уровне.</w:t>
      </w:r>
    </w:p>
    <w:p w:rsidR="00A40627" w:rsidRPr="00A40627" w:rsidRDefault="00A40627" w:rsidP="00A40627">
      <w:pPr>
        <w:spacing w:after="0" w:line="240" w:lineRule="auto"/>
        <w:ind w:firstLine="708"/>
        <w:rPr>
          <w:rFonts w:ascii="Times New Roman" w:hAnsi="Times New Roman"/>
          <w:b/>
          <w:sz w:val="24"/>
          <w:szCs w:val="24"/>
        </w:rPr>
      </w:pPr>
    </w:p>
    <w:p w:rsidR="00A40627" w:rsidRPr="00A40627" w:rsidRDefault="00A40627" w:rsidP="00A40627">
      <w:pPr>
        <w:spacing w:after="0" w:line="240" w:lineRule="auto"/>
        <w:ind w:firstLine="708"/>
        <w:jc w:val="center"/>
        <w:rPr>
          <w:rFonts w:ascii="Times New Roman" w:hAnsi="Times New Roman"/>
          <w:b/>
          <w:sz w:val="24"/>
          <w:szCs w:val="24"/>
        </w:rPr>
      </w:pPr>
      <w:r w:rsidRPr="00A40627">
        <w:rPr>
          <w:rFonts w:ascii="Times New Roman" w:hAnsi="Times New Roman"/>
          <w:b/>
          <w:sz w:val="24"/>
          <w:szCs w:val="24"/>
        </w:rPr>
        <w:t>3.2.2. Психолого-педагогические условия реализации основной</w:t>
      </w:r>
    </w:p>
    <w:p w:rsidR="00A40627" w:rsidRPr="00A40627" w:rsidRDefault="00A40627" w:rsidP="00A40627">
      <w:pPr>
        <w:spacing w:after="0" w:line="240" w:lineRule="auto"/>
        <w:ind w:firstLine="708"/>
        <w:jc w:val="center"/>
        <w:rPr>
          <w:rFonts w:ascii="Times New Roman" w:hAnsi="Times New Roman"/>
          <w:b/>
          <w:sz w:val="24"/>
          <w:szCs w:val="24"/>
        </w:rPr>
      </w:pPr>
      <w:r w:rsidRPr="00A40627">
        <w:rPr>
          <w:rFonts w:ascii="Times New Roman" w:hAnsi="Times New Roman"/>
          <w:b/>
          <w:sz w:val="24"/>
          <w:szCs w:val="24"/>
        </w:rPr>
        <w:t>образовательной программы основного общего образования</w:t>
      </w:r>
    </w:p>
    <w:p w:rsidR="00A40627" w:rsidRPr="00A40627" w:rsidRDefault="00A40627" w:rsidP="00A40627">
      <w:pPr>
        <w:spacing w:after="0" w:line="240" w:lineRule="auto"/>
        <w:ind w:firstLine="708"/>
        <w:jc w:val="center"/>
        <w:rPr>
          <w:rFonts w:ascii="Times New Roman" w:hAnsi="Times New Roman"/>
          <w:b/>
          <w:sz w:val="24"/>
          <w:szCs w:val="24"/>
        </w:rPr>
      </w:pPr>
    </w:p>
    <w:p w:rsidR="00A40627" w:rsidRPr="00A40627" w:rsidRDefault="00A40627" w:rsidP="00A40627">
      <w:pPr>
        <w:spacing w:after="0" w:line="240" w:lineRule="auto"/>
        <w:ind w:firstLine="708"/>
        <w:jc w:val="center"/>
        <w:rPr>
          <w:rFonts w:ascii="Times New Roman" w:hAnsi="Times New Roman"/>
          <w:b/>
          <w:sz w:val="24"/>
          <w:szCs w:val="24"/>
        </w:rPr>
      </w:pPr>
      <w:r w:rsidRPr="00A40627">
        <w:rPr>
          <w:rFonts w:ascii="Times New Roman" w:hAnsi="Times New Roman"/>
          <w:b/>
          <w:sz w:val="24"/>
          <w:szCs w:val="24"/>
        </w:rPr>
        <w:lastRenderedPageBreak/>
        <w:t>Модель психолого-педагогического сопровождения участников</w:t>
      </w:r>
    </w:p>
    <w:p w:rsidR="00A40627" w:rsidRPr="00A40627" w:rsidRDefault="00A40627" w:rsidP="00A40627">
      <w:pPr>
        <w:spacing w:after="0" w:line="240" w:lineRule="auto"/>
        <w:ind w:firstLine="708"/>
        <w:jc w:val="center"/>
        <w:rPr>
          <w:rFonts w:ascii="Times New Roman" w:hAnsi="Times New Roman"/>
          <w:b/>
          <w:sz w:val="24"/>
          <w:szCs w:val="24"/>
        </w:rPr>
      </w:pPr>
      <w:r w:rsidRPr="00A40627">
        <w:rPr>
          <w:rFonts w:ascii="Times New Roman" w:hAnsi="Times New Roman"/>
          <w:b/>
          <w:sz w:val="24"/>
          <w:szCs w:val="24"/>
        </w:rPr>
        <w:t>образовательного процесса на основной ступени общего образования</w:t>
      </w:r>
    </w:p>
    <w:p w:rsidR="00A40627" w:rsidRPr="00A40627" w:rsidRDefault="00A40627" w:rsidP="00407397">
      <w:pPr>
        <w:spacing w:after="0" w:line="240" w:lineRule="auto"/>
        <w:jc w:val="both"/>
        <w:rPr>
          <w:rFonts w:ascii="Times New Roman" w:hAnsi="Times New Roman"/>
          <w:b/>
          <w:i/>
          <w:sz w:val="24"/>
          <w:szCs w:val="24"/>
        </w:rPr>
      </w:pPr>
      <w:r w:rsidRPr="00A40627">
        <w:rPr>
          <w:rFonts w:ascii="Times New Roman" w:hAnsi="Times New Roman"/>
          <w:b/>
          <w:i/>
          <w:sz w:val="24"/>
          <w:szCs w:val="24"/>
        </w:rPr>
        <w:tab/>
        <w:t>Уровни психолого-педагогического сопровождения:</w:t>
      </w:r>
    </w:p>
    <w:p w:rsidR="00A40627" w:rsidRPr="00A40627" w:rsidRDefault="00A40627" w:rsidP="00407397">
      <w:pPr>
        <w:spacing w:after="0" w:line="240" w:lineRule="auto"/>
        <w:jc w:val="both"/>
        <w:rPr>
          <w:rFonts w:ascii="Times New Roman" w:hAnsi="Times New Roman"/>
          <w:i/>
          <w:sz w:val="24"/>
          <w:szCs w:val="24"/>
        </w:rPr>
      </w:pPr>
      <w:r w:rsidRPr="00A40627">
        <w:rPr>
          <w:rFonts w:ascii="Times New Roman" w:hAnsi="Times New Roman"/>
          <w:i/>
          <w:sz w:val="24"/>
          <w:szCs w:val="24"/>
        </w:rPr>
        <w:t>- индивидуальное,</w:t>
      </w:r>
    </w:p>
    <w:p w:rsidR="00A40627" w:rsidRPr="00A40627" w:rsidRDefault="00A40627" w:rsidP="00407397">
      <w:pPr>
        <w:spacing w:after="0" w:line="240" w:lineRule="auto"/>
        <w:jc w:val="both"/>
        <w:rPr>
          <w:rFonts w:ascii="Times New Roman" w:hAnsi="Times New Roman"/>
          <w:i/>
          <w:sz w:val="24"/>
          <w:szCs w:val="24"/>
        </w:rPr>
      </w:pPr>
      <w:r w:rsidRPr="00A40627">
        <w:rPr>
          <w:rFonts w:ascii="Times New Roman" w:hAnsi="Times New Roman"/>
          <w:i/>
          <w:sz w:val="24"/>
          <w:szCs w:val="24"/>
        </w:rPr>
        <w:t>- групповое,</w:t>
      </w:r>
    </w:p>
    <w:p w:rsidR="00A40627" w:rsidRPr="00A40627" w:rsidRDefault="00A40627" w:rsidP="00407397">
      <w:pPr>
        <w:spacing w:after="0" w:line="240" w:lineRule="auto"/>
        <w:jc w:val="both"/>
        <w:rPr>
          <w:rFonts w:ascii="Times New Roman" w:hAnsi="Times New Roman"/>
          <w:i/>
          <w:sz w:val="24"/>
          <w:szCs w:val="24"/>
        </w:rPr>
      </w:pPr>
      <w:r w:rsidRPr="00A40627">
        <w:rPr>
          <w:rFonts w:ascii="Times New Roman" w:hAnsi="Times New Roman"/>
          <w:i/>
          <w:sz w:val="24"/>
          <w:szCs w:val="24"/>
        </w:rPr>
        <w:t>- на уровне класса,</w:t>
      </w:r>
    </w:p>
    <w:p w:rsidR="00A40627" w:rsidRPr="00A40627" w:rsidRDefault="00A40627" w:rsidP="00407397">
      <w:pPr>
        <w:spacing w:after="0" w:line="240" w:lineRule="auto"/>
        <w:jc w:val="both"/>
        <w:rPr>
          <w:rFonts w:ascii="Times New Roman" w:hAnsi="Times New Roman"/>
          <w:i/>
          <w:sz w:val="24"/>
          <w:szCs w:val="24"/>
        </w:rPr>
      </w:pPr>
      <w:r w:rsidRPr="00A40627">
        <w:rPr>
          <w:rFonts w:ascii="Times New Roman" w:hAnsi="Times New Roman"/>
          <w:i/>
          <w:sz w:val="24"/>
          <w:szCs w:val="24"/>
        </w:rPr>
        <w:t>- на уровне Учреждения.</w:t>
      </w:r>
    </w:p>
    <w:p w:rsidR="00A40627" w:rsidRPr="00A40627" w:rsidRDefault="00A40627" w:rsidP="00407397">
      <w:pPr>
        <w:spacing w:after="0" w:line="240" w:lineRule="auto"/>
        <w:jc w:val="both"/>
        <w:rPr>
          <w:rFonts w:ascii="Times New Roman" w:hAnsi="Times New Roman"/>
          <w:i/>
          <w:sz w:val="24"/>
          <w:szCs w:val="24"/>
        </w:rPr>
      </w:pPr>
      <w:r w:rsidRPr="00A40627">
        <w:rPr>
          <w:rFonts w:ascii="Times New Roman" w:hAnsi="Times New Roman"/>
          <w:b/>
          <w:i/>
          <w:sz w:val="24"/>
          <w:szCs w:val="24"/>
        </w:rPr>
        <w:tab/>
        <w:t xml:space="preserve">Основные формы сопровождении: </w:t>
      </w:r>
    </w:p>
    <w:p w:rsidR="00A40627" w:rsidRPr="00A40627" w:rsidRDefault="00A40627" w:rsidP="00D65BDB">
      <w:pPr>
        <w:numPr>
          <w:ilvl w:val="0"/>
          <w:numId w:val="188"/>
        </w:numPr>
        <w:spacing w:after="0" w:line="240" w:lineRule="auto"/>
        <w:jc w:val="both"/>
        <w:rPr>
          <w:rFonts w:ascii="Times New Roman" w:hAnsi="Times New Roman"/>
          <w:sz w:val="24"/>
          <w:szCs w:val="24"/>
        </w:rPr>
      </w:pPr>
      <w:r w:rsidRPr="00A40627">
        <w:rPr>
          <w:rFonts w:ascii="Times New Roman" w:hAnsi="Times New Roman"/>
          <w:sz w:val="24"/>
          <w:szCs w:val="24"/>
        </w:rPr>
        <w:t>консультирование, развивающая работа,</w:t>
      </w:r>
    </w:p>
    <w:p w:rsidR="00A40627" w:rsidRPr="00A40627" w:rsidRDefault="00A40627" w:rsidP="00D65BDB">
      <w:pPr>
        <w:numPr>
          <w:ilvl w:val="0"/>
          <w:numId w:val="188"/>
        </w:numPr>
        <w:spacing w:after="0" w:line="240" w:lineRule="auto"/>
        <w:jc w:val="both"/>
        <w:rPr>
          <w:rFonts w:ascii="Times New Roman" w:hAnsi="Times New Roman"/>
          <w:sz w:val="24"/>
          <w:szCs w:val="24"/>
        </w:rPr>
      </w:pPr>
      <w:r w:rsidRPr="00A40627">
        <w:rPr>
          <w:rFonts w:ascii="Times New Roman" w:hAnsi="Times New Roman"/>
          <w:sz w:val="24"/>
          <w:szCs w:val="24"/>
        </w:rPr>
        <w:t>диагностика, профилактика, коррекционная работа,</w:t>
      </w:r>
    </w:p>
    <w:p w:rsidR="00A40627" w:rsidRPr="00A40627" w:rsidRDefault="00A40627" w:rsidP="00D65BDB">
      <w:pPr>
        <w:numPr>
          <w:ilvl w:val="0"/>
          <w:numId w:val="188"/>
        </w:numPr>
        <w:spacing w:after="0" w:line="240" w:lineRule="auto"/>
        <w:jc w:val="both"/>
        <w:rPr>
          <w:rFonts w:ascii="Times New Roman" w:hAnsi="Times New Roman"/>
          <w:sz w:val="24"/>
          <w:szCs w:val="24"/>
        </w:rPr>
      </w:pPr>
      <w:r w:rsidRPr="00A40627">
        <w:rPr>
          <w:rFonts w:ascii="Times New Roman" w:hAnsi="Times New Roman"/>
          <w:sz w:val="24"/>
          <w:szCs w:val="24"/>
        </w:rPr>
        <w:t>экспертиза, просвещение.</w:t>
      </w:r>
    </w:p>
    <w:p w:rsidR="00A40627" w:rsidRPr="00A40627" w:rsidRDefault="00A40627" w:rsidP="00407397">
      <w:pPr>
        <w:spacing w:after="0" w:line="240" w:lineRule="auto"/>
        <w:jc w:val="both"/>
        <w:rPr>
          <w:rFonts w:ascii="Times New Roman" w:hAnsi="Times New Roman"/>
          <w:b/>
          <w:sz w:val="24"/>
          <w:szCs w:val="24"/>
        </w:rPr>
      </w:pPr>
      <w:r w:rsidRPr="00A40627">
        <w:rPr>
          <w:rFonts w:ascii="Times New Roman" w:hAnsi="Times New Roman"/>
          <w:b/>
          <w:sz w:val="24"/>
          <w:szCs w:val="24"/>
        </w:rPr>
        <w:tab/>
        <w:t xml:space="preserve">Основные направления психолого-педагогического сопровождения: </w:t>
      </w:r>
    </w:p>
    <w:p w:rsidR="00A40627" w:rsidRPr="00A40627" w:rsidRDefault="00A40627" w:rsidP="00407397">
      <w:pPr>
        <w:spacing w:after="0" w:line="240" w:lineRule="auto"/>
        <w:jc w:val="both"/>
        <w:rPr>
          <w:rFonts w:ascii="Times New Roman" w:hAnsi="Times New Roman"/>
          <w:sz w:val="24"/>
          <w:szCs w:val="24"/>
        </w:rPr>
      </w:pPr>
      <w:r w:rsidRPr="00A40627">
        <w:rPr>
          <w:rFonts w:ascii="Times New Roman" w:hAnsi="Times New Roman"/>
          <w:sz w:val="24"/>
          <w:szCs w:val="24"/>
        </w:rPr>
        <w:t>- сохранение и укрепление психологического здоровья,</w:t>
      </w:r>
    </w:p>
    <w:p w:rsidR="00A40627" w:rsidRPr="00A40627" w:rsidRDefault="00A40627" w:rsidP="00407397">
      <w:pPr>
        <w:spacing w:after="0" w:line="240" w:lineRule="auto"/>
        <w:jc w:val="both"/>
        <w:rPr>
          <w:rFonts w:ascii="Times New Roman" w:hAnsi="Times New Roman"/>
          <w:sz w:val="24"/>
          <w:szCs w:val="24"/>
        </w:rPr>
      </w:pPr>
      <w:r w:rsidRPr="00A40627">
        <w:rPr>
          <w:rFonts w:ascii="Times New Roman" w:hAnsi="Times New Roman"/>
          <w:sz w:val="24"/>
          <w:szCs w:val="24"/>
        </w:rPr>
        <w:t>- формирование ценности здоровья и безопасного образа жизни,</w:t>
      </w:r>
    </w:p>
    <w:p w:rsidR="00A40627" w:rsidRPr="00A40627" w:rsidRDefault="00A40627" w:rsidP="00407397">
      <w:pPr>
        <w:spacing w:after="0" w:line="240" w:lineRule="auto"/>
        <w:jc w:val="both"/>
        <w:rPr>
          <w:rFonts w:ascii="Times New Roman" w:hAnsi="Times New Roman"/>
          <w:sz w:val="24"/>
          <w:szCs w:val="24"/>
        </w:rPr>
      </w:pPr>
      <w:r w:rsidRPr="00A40627">
        <w:rPr>
          <w:rFonts w:ascii="Times New Roman" w:hAnsi="Times New Roman"/>
          <w:sz w:val="24"/>
          <w:szCs w:val="24"/>
        </w:rPr>
        <w:t>- развитие экологической культуры,</w:t>
      </w:r>
    </w:p>
    <w:p w:rsidR="00A40627" w:rsidRPr="00A40627" w:rsidRDefault="00A40627" w:rsidP="00407397">
      <w:pPr>
        <w:spacing w:after="0" w:line="240" w:lineRule="auto"/>
        <w:jc w:val="both"/>
        <w:rPr>
          <w:rFonts w:ascii="Times New Roman" w:hAnsi="Times New Roman"/>
          <w:sz w:val="24"/>
          <w:szCs w:val="24"/>
        </w:rPr>
      </w:pPr>
      <w:r w:rsidRPr="00A40627">
        <w:rPr>
          <w:rFonts w:ascii="Times New Roman" w:hAnsi="Times New Roman"/>
          <w:sz w:val="24"/>
          <w:szCs w:val="24"/>
        </w:rPr>
        <w:t>- дифференциация и индивидуализация обучения,</w:t>
      </w:r>
    </w:p>
    <w:p w:rsidR="00A40627" w:rsidRPr="00A40627" w:rsidRDefault="00A40627" w:rsidP="00407397">
      <w:pPr>
        <w:spacing w:after="0" w:line="240" w:lineRule="auto"/>
        <w:jc w:val="both"/>
        <w:rPr>
          <w:rFonts w:ascii="Times New Roman" w:hAnsi="Times New Roman"/>
          <w:sz w:val="24"/>
          <w:szCs w:val="24"/>
        </w:rPr>
      </w:pPr>
      <w:r w:rsidRPr="00A40627">
        <w:rPr>
          <w:rFonts w:ascii="Times New Roman" w:hAnsi="Times New Roman"/>
          <w:sz w:val="24"/>
          <w:szCs w:val="24"/>
        </w:rPr>
        <w:t>- мониторинг способностей и возможностей обучающихся,</w:t>
      </w:r>
    </w:p>
    <w:p w:rsidR="00A40627" w:rsidRPr="00A40627" w:rsidRDefault="00A40627" w:rsidP="00407397">
      <w:pPr>
        <w:spacing w:after="0" w:line="240" w:lineRule="auto"/>
        <w:jc w:val="both"/>
        <w:rPr>
          <w:rFonts w:ascii="Times New Roman" w:hAnsi="Times New Roman"/>
          <w:sz w:val="24"/>
          <w:szCs w:val="24"/>
        </w:rPr>
      </w:pPr>
      <w:r w:rsidRPr="00A40627">
        <w:rPr>
          <w:rFonts w:ascii="Times New Roman" w:hAnsi="Times New Roman"/>
          <w:sz w:val="24"/>
          <w:szCs w:val="24"/>
        </w:rPr>
        <w:t>- выявление и поддержка детей с особыми образовательными потребностями,</w:t>
      </w:r>
    </w:p>
    <w:p w:rsidR="00A40627" w:rsidRPr="00A40627" w:rsidRDefault="00A40627" w:rsidP="00407397">
      <w:pPr>
        <w:spacing w:after="0" w:line="240" w:lineRule="auto"/>
        <w:jc w:val="both"/>
        <w:rPr>
          <w:rFonts w:ascii="Times New Roman" w:hAnsi="Times New Roman"/>
          <w:sz w:val="24"/>
          <w:szCs w:val="24"/>
        </w:rPr>
      </w:pPr>
      <w:r w:rsidRPr="00A40627">
        <w:rPr>
          <w:rFonts w:ascii="Times New Roman" w:hAnsi="Times New Roman"/>
          <w:sz w:val="24"/>
          <w:szCs w:val="24"/>
        </w:rPr>
        <w:t>- выявление и поддержка одарённых детей,</w:t>
      </w:r>
    </w:p>
    <w:p w:rsidR="00A40627" w:rsidRPr="00A40627" w:rsidRDefault="00A40627" w:rsidP="00407397">
      <w:pPr>
        <w:spacing w:after="0" w:line="240" w:lineRule="auto"/>
        <w:jc w:val="both"/>
        <w:rPr>
          <w:rFonts w:ascii="Times New Roman" w:hAnsi="Times New Roman"/>
          <w:sz w:val="24"/>
          <w:szCs w:val="24"/>
        </w:rPr>
      </w:pPr>
      <w:r w:rsidRPr="00A40627">
        <w:rPr>
          <w:rFonts w:ascii="Times New Roman" w:hAnsi="Times New Roman"/>
          <w:sz w:val="24"/>
          <w:szCs w:val="24"/>
        </w:rPr>
        <w:t>- психолого-педагогическая поддержка участников олимпиадного движения,</w:t>
      </w:r>
    </w:p>
    <w:p w:rsidR="00A40627" w:rsidRPr="00A40627" w:rsidRDefault="00EE0850" w:rsidP="00407397">
      <w:pPr>
        <w:spacing w:after="0" w:line="240" w:lineRule="auto"/>
        <w:jc w:val="both"/>
        <w:rPr>
          <w:rFonts w:ascii="Times New Roman" w:hAnsi="Times New Roman"/>
          <w:sz w:val="24"/>
          <w:szCs w:val="24"/>
        </w:rPr>
      </w:pPr>
      <w:r>
        <w:rPr>
          <w:rFonts w:ascii="Times New Roman" w:hAnsi="Times New Roman"/>
          <w:sz w:val="24"/>
          <w:szCs w:val="24"/>
        </w:rPr>
        <w:t>-</w:t>
      </w:r>
      <w:r w:rsidR="00A40627" w:rsidRPr="00A40627">
        <w:rPr>
          <w:rFonts w:ascii="Times New Roman" w:hAnsi="Times New Roman"/>
          <w:sz w:val="24"/>
          <w:szCs w:val="24"/>
        </w:rPr>
        <w:t>обеспечение ответственного и осознанного выбора дальнейшей профессиональной сферы деятельности,</w:t>
      </w:r>
    </w:p>
    <w:p w:rsidR="00A40627" w:rsidRPr="00A40627" w:rsidRDefault="00A40627" w:rsidP="00407397">
      <w:pPr>
        <w:spacing w:after="0" w:line="240" w:lineRule="auto"/>
        <w:jc w:val="both"/>
        <w:rPr>
          <w:rFonts w:ascii="Times New Roman" w:hAnsi="Times New Roman"/>
          <w:sz w:val="24"/>
          <w:szCs w:val="24"/>
        </w:rPr>
      </w:pPr>
      <w:r w:rsidRPr="00A40627">
        <w:rPr>
          <w:rFonts w:ascii="Times New Roman" w:hAnsi="Times New Roman"/>
          <w:sz w:val="24"/>
          <w:szCs w:val="24"/>
        </w:rPr>
        <w:t>- формирование коммуникативных навыков в разновозрастной среде и среде сверстников,</w:t>
      </w:r>
    </w:p>
    <w:p w:rsidR="00A40627" w:rsidRDefault="00A40627" w:rsidP="00407397">
      <w:pPr>
        <w:spacing w:after="0" w:line="240" w:lineRule="auto"/>
        <w:jc w:val="both"/>
        <w:rPr>
          <w:rFonts w:ascii="Times New Roman" w:hAnsi="Times New Roman"/>
          <w:sz w:val="24"/>
          <w:szCs w:val="24"/>
        </w:rPr>
      </w:pPr>
      <w:r w:rsidRPr="00A40627">
        <w:rPr>
          <w:rFonts w:ascii="Times New Roman" w:hAnsi="Times New Roman"/>
          <w:sz w:val="24"/>
          <w:szCs w:val="24"/>
        </w:rPr>
        <w:t>- поддержка детских объединений и ученического самоуправления.</w:t>
      </w:r>
    </w:p>
    <w:p w:rsidR="00EE0850" w:rsidRPr="00EE0850" w:rsidRDefault="00EE0850" w:rsidP="00407397">
      <w:pPr>
        <w:spacing w:after="0" w:line="240" w:lineRule="auto"/>
        <w:jc w:val="both"/>
        <w:rPr>
          <w:rFonts w:ascii="Times New Roman" w:hAnsi="Times New Roman"/>
          <w:sz w:val="24"/>
          <w:szCs w:val="24"/>
        </w:rPr>
      </w:pPr>
      <w:r>
        <w:rPr>
          <w:rFonts w:ascii="Times New Roman" w:hAnsi="Times New Roman"/>
          <w:sz w:val="24"/>
          <w:szCs w:val="24"/>
        </w:rPr>
        <w:t xml:space="preserve">       В школе нет </w:t>
      </w:r>
      <w:r w:rsidRPr="00EE0850">
        <w:rPr>
          <w:rFonts w:ascii="Times New Roman" w:hAnsi="Times New Roman"/>
          <w:sz w:val="24"/>
          <w:szCs w:val="24"/>
        </w:rPr>
        <w:t>комплексной многоуровневой модели психолого-педагогического сопровождения учащихся</w:t>
      </w:r>
      <w:r>
        <w:rPr>
          <w:rFonts w:ascii="Times New Roman" w:hAnsi="Times New Roman"/>
          <w:sz w:val="24"/>
          <w:szCs w:val="24"/>
        </w:rPr>
        <w:t xml:space="preserve">, однако при необходимости учителя и учащиеся школы приглашают специалистов базовой школы или </w:t>
      </w:r>
      <w:r w:rsidR="00407397">
        <w:rPr>
          <w:rFonts w:ascii="Times New Roman" w:hAnsi="Times New Roman"/>
          <w:sz w:val="24"/>
          <w:szCs w:val="24"/>
        </w:rPr>
        <w:t>сопровождают детей на занятия в МКОУ Оленинская СОШ (психолог, логопед).</w:t>
      </w:r>
    </w:p>
    <w:p w:rsidR="00A40627" w:rsidRPr="00A40627" w:rsidRDefault="00A40627" w:rsidP="00A40627">
      <w:pPr>
        <w:spacing w:after="0" w:line="240" w:lineRule="auto"/>
        <w:ind w:firstLine="708"/>
        <w:jc w:val="center"/>
        <w:rPr>
          <w:rFonts w:ascii="Times New Roman" w:hAnsi="Times New Roman"/>
          <w:b/>
          <w:sz w:val="24"/>
          <w:szCs w:val="24"/>
        </w:rPr>
      </w:pPr>
    </w:p>
    <w:p w:rsidR="004C22F7" w:rsidRDefault="004C22F7" w:rsidP="00407397">
      <w:pPr>
        <w:ind w:left="708"/>
        <w:jc w:val="center"/>
        <w:rPr>
          <w:rFonts w:ascii="Times New Roman" w:hAnsi="Times New Roman"/>
          <w:b/>
          <w:sz w:val="24"/>
          <w:szCs w:val="24"/>
        </w:rPr>
      </w:pPr>
    </w:p>
    <w:p w:rsidR="004C22F7" w:rsidRDefault="004C22F7" w:rsidP="00407397">
      <w:pPr>
        <w:ind w:left="708"/>
        <w:jc w:val="center"/>
        <w:rPr>
          <w:rFonts w:ascii="Times New Roman" w:hAnsi="Times New Roman"/>
          <w:b/>
          <w:sz w:val="24"/>
          <w:szCs w:val="24"/>
        </w:rPr>
      </w:pPr>
    </w:p>
    <w:p w:rsidR="00A40627" w:rsidRPr="00E06ABE" w:rsidRDefault="00407397" w:rsidP="00407397">
      <w:pPr>
        <w:ind w:left="708"/>
        <w:jc w:val="center"/>
        <w:rPr>
          <w:rFonts w:ascii="Times New Roman" w:hAnsi="Times New Roman"/>
          <w:b/>
          <w:sz w:val="24"/>
          <w:szCs w:val="24"/>
        </w:rPr>
      </w:pPr>
      <w:r w:rsidRPr="00E06ABE">
        <w:rPr>
          <w:rFonts w:ascii="Times New Roman" w:hAnsi="Times New Roman"/>
          <w:b/>
          <w:sz w:val="24"/>
          <w:szCs w:val="24"/>
        </w:rPr>
        <w:t>3.2.3.</w:t>
      </w:r>
      <w:r w:rsidR="00A40627" w:rsidRPr="00E06ABE">
        <w:rPr>
          <w:rFonts w:ascii="Times New Roman" w:hAnsi="Times New Roman"/>
          <w:b/>
          <w:sz w:val="24"/>
          <w:szCs w:val="24"/>
        </w:rPr>
        <w:t>Финансовое обеспечение реализации ООП ООО</w:t>
      </w:r>
    </w:p>
    <w:p w:rsidR="000713BF" w:rsidRPr="000713BF" w:rsidRDefault="000713BF" w:rsidP="000713BF">
      <w:pPr>
        <w:spacing w:after="0" w:line="240" w:lineRule="auto"/>
        <w:ind w:left="360"/>
        <w:jc w:val="both"/>
        <w:rPr>
          <w:rFonts w:ascii="Times New Roman" w:hAnsi="Times New Roman"/>
          <w:sz w:val="24"/>
          <w:szCs w:val="24"/>
        </w:rPr>
      </w:pPr>
      <w:r w:rsidRPr="000713BF">
        <w:rPr>
          <w:rFonts w:ascii="Times New Roman" w:hAnsi="Times New Roman"/>
          <w:sz w:val="24"/>
          <w:szCs w:val="24"/>
        </w:rPr>
        <w:t xml:space="preserve">     Финансирование Школы осуществляется на основе утвержденного в установленном порядке бюджета Оленинского района в  соответствии с утвержденной сметой расходов.</w:t>
      </w:r>
    </w:p>
    <w:p w:rsidR="000713BF" w:rsidRPr="000713BF" w:rsidRDefault="000713BF" w:rsidP="000713BF">
      <w:pPr>
        <w:spacing w:after="0" w:line="240" w:lineRule="auto"/>
        <w:jc w:val="both"/>
        <w:rPr>
          <w:rFonts w:ascii="Times New Roman" w:hAnsi="Times New Roman"/>
          <w:sz w:val="24"/>
          <w:szCs w:val="24"/>
        </w:rPr>
      </w:pPr>
      <w:r w:rsidRPr="000713BF">
        <w:rPr>
          <w:rFonts w:ascii="Times New Roman" w:hAnsi="Times New Roman"/>
          <w:sz w:val="24"/>
          <w:szCs w:val="24"/>
        </w:rPr>
        <w:t xml:space="preserve">         Школа вправе привлекать в порядке, установленном законодательством Российской Федерации, дополнительные финансовые средства за счет предоставления платных дополнительных образовательных и иных предусмотренных уставом школы услуг, а также за счет добровольных пожертвований и целевых взносов физических и (или) юридических лиц, в том числе иностранных граждан и (или) иностранных юридических лиц.</w:t>
      </w:r>
    </w:p>
    <w:p w:rsidR="000713BF" w:rsidRPr="000713BF" w:rsidRDefault="000713BF" w:rsidP="000713BF">
      <w:pPr>
        <w:spacing w:after="0" w:line="240" w:lineRule="auto"/>
        <w:jc w:val="both"/>
        <w:rPr>
          <w:rFonts w:ascii="Times New Roman" w:hAnsi="Times New Roman"/>
          <w:sz w:val="24"/>
          <w:szCs w:val="24"/>
        </w:rPr>
      </w:pPr>
      <w:r w:rsidRPr="000713BF">
        <w:rPr>
          <w:rFonts w:ascii="Times New Roman" w:hAnsi="Times New Roman"/>
          <w:sz w:val="24"/>
          <w:szCs w:val="24"/>
        </w:rPr>
        <w:t xml:space="preserve">          Школа, при наличии соответствующей лицензии, вправе оказывать населению, предприятиям, учреждениям и организациям платные дополнительные образовательные услуги (обучение по дополнительным образовательным программам, преподавание специальных курсов и циклов дисциплин, репетиторство, занятия с обучающимися углубленным изучением предметов и другие услуги), не предусмотренные соответствующими образовательными программами и федеральными государственными образовательными стандартами.</w:t>
      </w:r>
      <w:r w:rsidRPr="000713BF">
        <w:rPr>
          <w:rFonts w:ascii="Times New Roman" w:hAnsi="Times New Roman"/>
          <w:sz w:val="24"/>
          <w:szCs w:val="24"/>
        </w:rPr>
        <w:tab/>
      </w:r>
    </w:p>
    <w:p w:rsidR="000713BF" w:rsidRPr="000713BF" w:rsidRDefault="000713BF" w:rsidP="000713BF">
      <w:pPr>
        <w:spacing w:after="0" w:line="240" w:lineRule="auto"/>
        <w:ind w:firstLine="708"/>
        <w:jc w:val="both"/>
        <w:rPr>
          <w:rFonts w:ascii="Times New Roman" w:hAnsi="Times New Roman"/>
          <w:sz w:val="24"/>
          <w:szCs w:val="24"/>
        </w:rPr>
      </w:pPr>
      <w:r w:rsidRPr="000713BF">
        <w:rPr>
          <w:rFonts w:ascii="Times New Roman" w:hAnsi="Times New Roman"/>
          <w:sz w:val="24"/>
          <w:szCs w:val="24"/>
        </w:rPr>
        <w:t>Платные образовательные услуги не могут быть оказаны вместо основной образовательной деятельности, финансируемой за счет средств бюджета.</w:t>
      </w:r>
    </w:p>
    <w:p w:rsidR="000713BF" w:rsidRPr="000713BF" w:rsidRDefault="000713BF" w:rsidP="000713BF">
      <w:pPr>
        <w:spacing w:after="0" w:line="240" w:lineRule="auto"/>
        <w:jc w:val="both"/>
        <w:rPr>
          <w:rFonts w:ascii="Times New Roman" w:hAnsi="Times New Roman"/>
          <w:sz w:val="24"/>
          <w:szCs w:val="24"/>
        </w:rPr>
      </w:pPr>
      <w:r w:rsidRPr="000713BF">
        <w:rPr>
          <w:rFonts w:ascii="Times New Roman" w:hAnsi="Times New Roman"/>
          <w:sz w:val="24"/>
          <w:szCs w:val="24"/>
        </w:rPr>
        <w:lastRenderedPageBreak/>
        <w:t xml:space="preserve">             Школа вправе вести предпринимательскую и иную приносящую доход деятельность. К приносящей доход деятельности Школы относятся:                                                                       - торговля покупными товарами, оборудованием и продукцией, изготовленной членами коллектива, учащимися;  </w:t>
      </w:r>
    </w:p>
    <w:p w:rsidR="000713BF" w:rsidRPr="000713BF" w:rsidRDefault="000713BF" w:rsidP="000713BF">
      <w:pPr>
        <w:spacing w:after="0" w:line="240" w:lineRule="auto"/>
        <w:jc w:val="both"/>
        <w:rPr>
          <w:rFonts w:ascii="Times New Roman" w:hAnsi="Times New Roman"/>
          <w:sz w:val="24"/>
          <w:szCs w:val="24"/>
        </w:rPr>
      </w:pPr>
      <w:r w:rsidRPr="000713BF">
        <w:rPr>
          <w:rFonts w:ascii="Times New Roman" w:hAnsi="Times New Roman"/>
          <w:sz w:val="24"/>
          <w:szCs w:val="24"/>
        </w:rPr>
        <w:t>- оказание посреднических услуг;</w:t>
      </w:r>
    </w:p>
    <w:p w:rsidR="000713BF" w:rsidRPr="000713BF" w:rsidRDefault="000713BF" w:rsidP="000713BF">
      <w:pPr>
        <w:spacing w:after="0" w:line="240" w:lineRule="auto"/>
        <w:jc w:val="both"/>
        <w:rPr>
          <w:rFonts w:ascii="Times New Roman" w:hAnsi="Times New Roman"/>
          <w:sz w:val="24"/>
          <w:szCs w:val="24"/>
        </w:rPr>
      </w:pPr>
      <w:r w:rsidRPr="000713BF">
        <w:rPr>
          <w:rFonts w:ascii="Times New Roman" w:hAnsi="Times New Roman"/>
          <w:sz w:val="24"/>
          <w:szCs w:val="24"/>
        </w:rPr>
        <w:t xml:space="preserve">- реализация  продукции, выращенной Школой, а также реализация  продукции, изготовленной участниками образовательного процесса;                                                                </w:t>
      </w:r>
    </w:p>
    <w:p w:rsidR="000713BF" w:rsidRPr="000713BF" w:rsidRDefault="000713BF" w:rsidP="000713BF">
      <w:pPr>
        <w:spacing w:after="0" w:line="240" w:lineRule="auto"/>
        <w:jc w:val="both"/>
        <w:rPr>
          <w:rFonts w:ascii="Times New Roman" w:hAnsi="Times New Roman"/>
          <w:sz w:val="24"/>
          <w:szCs w:val="24"/>
        </w:rPr>
      </w:pPr>
      <w:r w:rsidRPr="000713BF">
        <w:rPr>
          <w:rFonts w:ascii="Times New Roman" w:hAnsi="Times New Roman"/>
          <w:sz w:val="24"/>
          <w:szCs w:val="24"/>
        </w:rPr>
        <w:t xml:space="preserve">- средства родителей, (законных представителей), полученные за предоставление обучающимся дополнительных платных образовательных услуг. </w:t>
      </w:r>
    </w:p>
    <w:p w:rsidR="000713BF" w:rsidRPr="000713BF" w:rsidRDefault="000713BF" w:rsidP="000713BF">
      <w:pPr>
        <w:spacing w:after="0" w:line="240" w:lineRule="auto"/>
        <w:ind w:firstLine="708"/>
        <w:jc w:val="both"/>
        <w:rPr>
          <w:rFonts w:ascii="Times New Roman" w:hAnsi="Times New Roman"/>
          <w:sz w:val="24"/>
          <w:szCs w:val="24"/>
        </w:rPr>
      </w:pPr>
      <w:r w:rsidRPr="000713BF">
        <w:rPr>
          <w:rFonts w:ascii="Times New Roman" w:hAnsi="Times New Roman"/>
          <w:sz w:val="24"/>
          <w:szCs w:val="24"/>
        </w:rPr>
        <w:t xml:space="preserve">Учредитель или органы местного самоуправления вправе приостановить предпринимательскую деятельность Школы, если она идет в ущерб образовательной деятельности, предусмотренной уставом, до решения суда по этому вопросу. </w:t>
      </w:r>
    </w:p>
    <w:p w:rsidR="000713BF" w:rsidRPr="000713BF" w:rsidRDefault="000713BF" w:rsidP="000713BF">
      <w:pPr>
        <w:spacing w:after="0" w:line="240" w:lineRule="auto"/>
        <w:jc w:val="both"/>
        <w:rPr>
          <w:rFonts w:ascii="Times New Roman" w:hAnsi="Times New Roman"/>
          <w:sz w:val="24"/>
          <w:szCs w:val="24"/>
        </w:rPr>
      </w:pPr>
      <w:r w:rsidRPr="000713BF">
        <w:rPr>
          <w:rFonts w:ascii="Times New Roman" w:hAnsi="Times New Roman"/>
          <w:sz w:val="24"/>
          <w:szCs w:val="24"/>
        </w:rPr>
        <w:t xml:space="preserve">           Доходы, полученные от предпринимательской и иной, приносящей доход деятельности, поступают в районный бюджет и являются доходом этого бюджета.</w:t>
      </w:r>
    </w:p>
    <w:p w:rsidR="000713BF" w:rsidRPr="000713BF" w:rsidRDefault="000713BF" w:rsidP="000713BF">
      <w:pPr>
        <w:spacing w:after="0" w:line="240" w:lineRule="auto"/>
        <w:jc w:val="both"/>
        <w:rPr>
          <w:rFonts w:ascii="Times New Roman" w:hAnsi="Times New Roman"/>
          <w:sz w:val="24"/>
          <w:szCs w:val="24"/>
        </w:rPr>
      </w:pPr>
      <w:r w:rsidRPr="000713BF">
        <w:rPr>
          <w:rFonts w:ascii="Times New Roman" w:hAnsi="Times New Roman"/>
          <w:sz w:val="24"/>
          <w:szCs w:val="24"/>
        </w:rPr>
        <w:t xml:space="preserve">           Учредитель закрепляет за Школой имущество на праве оперативного управления в порядке, установленном муниципальными правовыми актами органов местного самоуправления Оленинского района, а так же может передавать Школе имущество в безвозмездное пользование.</w:t>
      </w:r>
    </w:p>
    <w:p w:rsidR="000713BF" w:rsidRPr="000713BF" w:rsidRDefault="000713BF" w:rsidP="000713BF">
      <w:pPr>
        <w:spacing w:after="0" w:line="240" w:lineRule="auto"/>
        <w:ind w:firstLine="708"/>
        <w:jc w:val="both"/>
        <w:rPr>
          <w:rFonts w:ascii="Times New Roman" w:hAnsi="Times New Roman"/>
          <w:sz w:val="24"/>
          <w:szCs w:val="24"/>
        </w:rPr>
      </w:pPr>
      <w:r w:rsidRPr="000713BF">
        <w:rPr>
          <w:rFonts w:ascii="Times New Roman" w:hAnsi="Times New Roman"/>
          <w:sz w:val="24"/>
          <w:szCs w:val="24"/>
        </w:rPr>
        <w:t xml:space="preserve">  Земельный участок, необходимый Школе для выполнения своих уставных задач, закрепляется за ней в порядке, установленном законодательством Российской Федерации.</w:t>
      </w:r>
    </w:p>
    <w:p w:rsidR="000713BF" w:rsidRPr="000713BF" w:rsidRDefault="000713BF" w:rsidP="000713BF">
      <w:pPr>
        <w:spacing w:after="0" w:line="240" w:lineRule="auto"/>
        <w:ind w:firstLine="708"/>
        <w:jc w:val="both"/>
        <w:rPr>
          <w:rFonts w:ascii="Times New Roman" w:hAnsi="Times New Roman"/>
          <w:sz w:val="24"/>
          <w:szCs w:val="24"/>
        </w:rPr>
      </w:pPr>
      <w:r w:rsidRPr="000713BF">
        <w:rPr>
          <w:rFonts w:ascii="Times New Roman" w:hAnsi="Times New Roman"/>
          <w:sz w:val="24"/>
          <w:szCs w:val="24"/>
        </w:rPr>
        <w:t>Имущество Школы, закрепленное за ней на праве оперативного управления, а так же переданное  в безвозмездное пользование,   является муниципальной собственностью. Собственником имущества является муниципальное образование Оленинский район. Школа владеет, пользуется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распоряжается этим имуществом с согласия собственника этого имущества.</w:t>
      </w:r>
    </w:p>
    <w:p w:rsidR="000713BF" w:rsidRPr="000713BF" w:rsidRDefault="000713BF" w:rsidP="000713BF">
      <w:pPr>
        <w:spacing w:after="0" w:line="240" w:lineRule="auto"/>
        <w:ind w:firstLine="708"/>
        <w:jc w:val="both"/>
        <w:rPr>
          <w:rFonts w:ascii="Times New Roman" w:hAnsi="Times New Roman"/>
          <w:sz w:val="24"/>
          <w:szCs w:val="24"/>
        </w:rPr>
      </w:pPr>
      <w:r w:rsidRPr="000713BF">
        <w:rPr>
          <w:rFonts w:ascii="Times New Roman" w:hAnsi="Times New Roman"/>
          <w:sz w:val="24"/>
          <w:szCs w:val="24"/>
        </w:rPr>
        <w:t>Школа несет ответственность перед собственником за сохранность и эффективное использование закрепленной за ней собственности. Контроль деятельности Школы в этой части осуществляется Комитетом по управлению имуществом Оленинского района и Учредителем в установленном законодательством порядке.</w:t>
      </w:r>
    </w:p>
    <w:p w:rsidR="000713BF" w:rsidRPr="000713BF" w:rsidRDefault="000713BF" w:rsidP="000713BF">
      <w:pPr>
        <w:spacing w:after="0" w:line="240" w:lineRule="auto"/>
        <w:jc w:val="both"/>
        <w:rPr>
          <w:rFonts w:ascii="Times New Roman" w:hAnsi="Times New Roman"/>
          <w:sz w:val="24"/>
          <w:szCs w:val="24"/>
        </w:rPr>
      </w:pPr>
      <w:r w:rsidRPr="000713BF">
        <w:rPr>
          <w:rFonts w:ascii="Times New Roman" w:hAnsi="Times New Roman"/>
          <w:sz w:val="24"/>
          <w:szCs w:val="24"/>
        </w:rPr>
        <w:t xml:space="preserve">            Заработная плата работникам Школы выплачивается за выполнение ими функциональных обязанностей и работ, предусмотренных трудовым договором в соответствии с действующим законодательством Российской Федерации.</w:t>
      </w:r>
    </w:p>
    <w:p w:rsidR="000713BF" w:rsidRPr="000713BF" w:rsidRDefault="000713BF" w:rsidP="000713BF">
      <w:pPr>
        <w:spacing w:after="0" w:line="240" w:lineRule="auto"/>
        <w:jc w:val="both"/>
        <w:rPr>
          <w:rFonts w:ascii="Times New Roman" w:hAnsi="Times New Roman"/>
          <w:sz w:val="24"/>
          <w:szCs w:val="24"/>
        </w:rPr>
      </w:pPr>
      <w:r w:rsidRPr="000713BF">
        <w:rPr>
          <w:rFonts w:ascii="Times New Roman" w:hAnsi="Times New Roman"/>
          <w:sz w:val="24"/>
          <w:szCs w:val="24"/>
        </w:rPr>
        <w:tab/>
        <w:t>Заработная плата работников (рабочих) может включать размер должностного оклада (оклада), компенсационные выплаты и выплаты стимулирующего характера.</w:t>
      </w:r>
    </w:p>
    <w:p w:rsidR="000713BF" w:rsidRPr="000713BF" w:rsidRDefault="000713BF" w:rsidP="000713BF">
      <w:pPr>
        <w:spacing w:after="0" w:line="240" w:lineRule="auto"/>
        <w:ind w:firstLine="708"/>
        <w:jc w:val="both"/>
        <w:rPr>
          <w:rFonts w:ascii="Times New Roman" w:hAnsi="Times New Roman"/>
          <w:sz w:val="24"/>
          <w:szCs w:val="24"/>
        </w:rPr>
      </w:pPr>
      <w:r w:rsidRPr="000713BF">
        <w:rPr>
          <w:rFonts w:ascii="Times New Roman" w:hAnsi="Times New Roman"/>
          <w:sz w:val="24"/>
          <w:szCs w:val="24"/>
        </w:rPr>
        <w:t>Порядок и условия оплаты труда определяются нормативными актами администрации района, органа управления образованием в соответствии с действующим законодательством Российской Федерации.</w:t>
      </w:r>
    </w:p>
    <w:p w:rsidR="000713BF" w:rsidRPr="000713BF" w:rsidRDefault="000713BF" w:rsidP="000713BF">
      <w:pPr>
        <w:spacing w:after="0" w:line="240" w:lineRule="auto"/>
        <w:jc w:val="both"/>
        <w:rPr>
          <w:rFonts w:ascii="Times New Roman" w:hAnsi="Times New Roman"/>
          <w:sz w:val="24"/>
          <w:szCs w:val="24"/>
        </w:rPr>
      </w:pPr>
      <w:r w:rsidRPr="000713BF">
        <w:rPr>
          <w:rFonts w:ascii="Times New Roman" w:hAnsi="Times New Roman"/>
          <w:sz w:val="24"/>
          <w:szCs w:val="24"/>
        </w:rPr>
        <w:tab/>
        <w:t xml:space="preserve">Работникам школы с учетом показателей результатов труда могут быть установлены выплаты стимулирующего характера при наличии выделенных средств бюджетного финансирования. Виды, размеры, условия и порядок произведения выплат стимулирующего характера, показатели и критерии оценки качества и результативности труда работников определяются нормативными документами администрации района и Управления образования. </w:t>
      </w:r>
    </w:p>
    <w:p w:rsidR="000713BF" w:rsidRPr="001E75E3" w:rsidRDefault="000713BF" w:rsidP="001E75E3">
      <w:pPr>
        <w:spacing w:after="0" w:line="240" w:lineRule="auto"/>
        <w:jc w:val="both"/>
        <w:rPr>
          <w:rFonts w:ascii="Times New Roman" w:hAnsi="Times New Roman"/>
          <w:sz w:val="24"/>
          <w:szCs w:val="24"/>
        </w:rPr>
      </w:pPr>
      <w:r w:rsidRPr="000713BF">
        <w:rPr>
          <w:rFonts w:ascii="Times New Roman" w:hAnsi="Times New Roman"/>
          <w:sz w:val="24"/>
          <w:szCs w:val="24"/>
        </w:rPr>
        <w:t xml:space="preserve">         Условия оплаты труда работника Школы указываются в трудовом договоре с ним </w:t>
      </w:r>
      <w:r w:rsidRPr="001E75E3">
        <w:rPr>
          <w:rFonts w:ascii="Times New Roman" w:hAnsi="Times New Roman"/>
          <w:sz w:val="24"/>
          <w:szCs w:val="24"/>
        </w:rPr>
        <w:t>либо в приложении (отдельном соглашении) к трудовому договору.</w:t>
      </w:r>
    </w:p>
    <w:p w:rsidR="001E75E3" w:rsidRPr="00544CEF" w:rsidRDefault="001E75E3" w:rsidP="001E75E3">
      <w:pPr>
        <w:spacing w:after="0" w:line="240" w:lineRule="auto"/>
        <w:ind w:firstLine="454"/>
        <w:rPr>
          <w:rFonts w:ascii="Times New Roman" w:hAnsi="Times New Roman"/>
          <w:b/>
          <w:sz w:val="24"/>
          <w:szCs w:val="24"/>
        </w:rPr>
      </w:pPr>
      <w:r w:rsidRPr="00544CEF">
        <w:rPr>
          <w:rFonts w:ascii="Times New Roman" w:hAnsi="Times New Roman"/>
          <w:b/>
          <w:sz w:val="24"/>
          <w:szCs w:val="24"/>
        </w:rPr>
        <w:t xml:space="preserve">Финансовые условия реализации программы. </w:t>
      </w:r>
      <w:r w:rsidRPr="00544CEF">
        <w:rPr>
          <w:rFonts w:ascii="Times New Roman" w:hAnsi="Times New Roman"/>
          <w:sz w:val="24"/>
          <w:szCs w:val="24"/>
        </w:rPr>
        <w:t xml:space="preserve">Ежегодный объем финансирования мероприятий программы уточняются при формировании бюджета. При финансировании  должен использоваться региональный нормативно-подушевой принцип, в основу которого положен норматив финансирования реализации программы в расчете на одного обучающегося. Необходимое дополнительное финансирование для  ресурсного </w:t>
      </w:r>
      <w:r w:rsidRPr="00544CEF">
        <w:rPr>
          <w:rFonts w:ascii="Times New Roman" w:hAnsi="Times New Roman"/>
          <w:sz w:val="24"/>
          <w:szCs w:val="24"/>
        </w:rPr>
        <w:lastRenderedPageBreak/>
        <w:t xml:space="preserve">обеспечения данной образовательной программы учитывается при формировании бюджета на текущий год. </w:t>
      </w:r>
    </w:p>
    <w:p w:rsidR="001E75E3" w:rsidRPr="00544CEF" w:rsidRDefault="001E75E3" w:rsidP="001E75E3">
      <w:pPr>
        <w:tabs>
          <w:tab w:val="left" w:pos="360"/>
          <w:tab w:val="left" w:pos="540"/>
        </w:tabs>
        <w:spacing w:after="0" w:line="240" w:lineRule="auto"/>
        <w:ind w:right="-441"/>
        <w:rPr>
          <w:rFonts w:ascii="Times New Roman" w:hAnsi="Times New Roman"/>
          <w:sz w:val="24"/>
          <w:szCs w:val="24"/>
        </w:rPr>
      </w:pPr>
      <w:r w:rsidRPr="00544CEF">
        <w:rPr>
          <w:rFonts w:ascii="Times New Roman" w:hAnsi="Times New Roman"/>
          <w:sz w:val="24"/>
          <w:szCs w:val="24"/>
        </w:rPr>
        <w:tab/>
        <w:t xml:space="preserve">Направление расходования средств (в %)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19"/>
        <w:gridCol w:w="2216"/>
        <w:gridCol w:w="2510"/>
        <w:gridCol w:w="2719"/>
      </w:tblGrid>
      <w:tr w:rsidR="00322AD2" w:rsidRPr="00544CEF" w:rsidTr="00F435A0">
        <w:tc>
          <w:tcPr>
            <w:tcW w:w="2019" w:type="dxa"/>
            <w:tcBorders>
              <w:top w:val="single" w:sz="4" w:space="0" w:color="000000"/>
              <w:left w:val="single" w:sz="4" w:space="0" w:color="000000"/>
              <w:bottom w:val="single" w:sz="4" w:space="0" w:color="000000"/>
              <w:right w:val="single" w:sz="4" w:space="0" w:color="000000"/>
            </w:tcBorders>
            <w:hideMark/>
          </w:tcPr>
          <w:p w:rsidR="001E75E3" w:rsidRPr="00544CEF" w:rsidRDefault="001E75E3" w:rsidP="001E75E3">
            <w:pPr>
              <w:tabs>
                <w:tab w:val="left" w:pos="360"/>
                <w:tab w:val="left" w:pos="540"/>
              </w:tabs>
              <w:spacing w:after="0" w:line="240" w:lineRule="auto"/>
              <w:ind w:right="-441"/>
              <w:rPr>
                <w:rFonts w:ascii="Times New Roman" w:eastAsia="Times New Roman" w:hAnsi="Times New Roman"/>
                <w:sz w:val="24"/>
                <w:szCs w:val="24"/>
              </w:rPr>
            </w:pPr>
            <w:r w:rsidRPr="00544CEF">
              <w:rPr>
                <w:rFonts w:ascii="Times New Roman" w:hAnsi="Times New Roman"/>
                <w:sz w:val="24"/>
                <w:szCs w:val="24"/>
              </w:rPr>
              <w:t>Приобретение лабораторного оборудования</w:t>
            </w:r>
          </w:p>
        </w:tc>
        <w:tc>
          <w:tcPr>
            <w:tcW w:w="2216" w:type="dxa"/>
            <w:tcBorders>
              <w:top w:val="single" w:sz="4" w:space="0" w:color="000000"/>
              <w:left w:val="single" w:sz="4" w:space="0" w:color="000000"/>
              <w:bottom w:val="single" w:sz="4" w:space="0" w:color="000000"/>
              <w:right w:val="single" w:sz="4" w:space="0" w:color="000000"/>
            </w:tcBorders>
            <w:hideMark/>
          </w:tcPr>
          <w:p w:rsidR="001E75E3" w:rsidRPr="00544CEF" w:rsidRDefault="001E75E3" w:rsidP="001E75E3">
            <w:pPr>
              <w:tabs>
                <w:tab w:val="left" w:pos="360"/>
                <w:tab w:val="left" w:pos="540"/>
              </w:tabs>
              <w:spacing w:after="0" w:line="240" w:lineRule="auto"/>
              <w:ind w:right="-441"/>
              <w:rPr>
                <w:rFonts w:ascii="Times New Roman" w:eastAsia="Times New Roman" w:hAnsi="Times New Roman"/>
                <w:sz w:val="24"/>
                <w:szCs w:val="24"/>
              </w:rPr>
            </w:pPr>
            <w:r w:rsidRPr="00544CEF">
              <w:rPr>
                <w:rFonts w:ascii="Times New Roman" w:hAnsi="Times New Roman"/>
                <w:sz w:val="24"/>
                <w:szCs w:val="24"/>
              </w:rPr>
              <w:t>Приобретение программного и методического обеспечения</w:t>
            </w:r>
          </w:p>
        </w:tc>
        <w:tc>
          <w:tcPr>
            <w:tcW w:w="2510" w:type="dxa"/>
            <w:tcBorders>
              <w:top w:val="single" w:sz="4" w:space="0" w:color="000000"/>
              <w:left w:val="single" w:sz="4" w:space="0" w:color="000000"/>
              <w:bottom w:val="single" w:sz="4" w:space="0" w:color="000000"/>
              <w:right w:val="single" w:sz="4" w:space="0" w:color="000000"/>
            </w:tcBorders>
            <w:hideMark/>
          </w:tcPr>
          <w:p w:rsidR="001E75E3" w:rsidRPr="00544CEF" w:rsidRDefault="001E75E3" w:rsidP="001E75E3">
            <w:pPr>
              <w:tabs>
                <w:tab w:val="left" w:pos="360"/>
                <w:tab w:val="left" w:pos="540"/>
              </w:tabs>
              <w:spacing w:after="0" w:line="240" w:lineRule="auto"/>
              <w:ind w:right="-441"/>
              <w:rPr>
                <w:rFonts w:ascii="Times New Roman" w:eastAsia="Times New Roman" w:hAnsi="Times New Roman"/>
                <w:sz w:val="24"/>
                <w:szCs w:val="24"/>
              </w:rPr>
            </w:pPr>
            <w:r w:rsidRPr="00544CEF">
              <w:rPr>
                <w:rFonts w:ascii="Times New Roman" w:hAnsi="Times New Roman"/>
                <w:sz w:val="24"/>
                <w:szCs w:val="24"/>
              </w:rPr>
              <w:t>Модернизация материально-</w:t>
            </w:r>
          </w:p>
          <w:p w:rsidR="001E75E3" w:rsidRPr="00544CEF" w:rsidRDefault="001E75E3" w:rsidP="001E75E3">
            <w:pPr>
              <w:tabs>
                <w:tab w:val="left" w:pos="360"/>
                <w:tab w:val="left" w:pos="540"/>
              </w:tabs>
              <w:spacing w:after="0" w:line="240" w:lineRule="auto"/>
              <w:ind w:right="-441"/>
              <w:rPr>
                <w:rFonts w:ascii="Times New Roman" w:hAnsi="Times New Roman"/>
                <w:sz w:val="24"/>
                <w:szCs w:val="24"/>
              </w:rPr>
            </w:pPr>
            <w:r w:rsidRPr="00544CEF">
              <w:rPr>
                <w:rFonts w:ascii="Times New Roman" w:hAnsi="Times New Roman"/>
                <w:sz w:val="24"/>
                <w:szCs w:val="24"/>
              </w:rPr>
              <w:t xml:space="preserve">технической учебной </w:t>
            </w:r>
          </w:p>
          <w:p w:rsidR="001E75E3" w:rsidRPr="00544CEF" w:rsidRDefault="001E75E3" w:rsidP="001E75E3">
            <w:pPr>
              <w:tabs>
                <w:tab w:val="left" w:pos="360"/>
                <w:tab w:val="left" w:pos="540"/>
              </w:tabs>
              <w:spacing w:after="0" w:line="240" w:lineRule="auto"/>
              <w:ind w:right="-441"/>
              <w:rPr>
                <w:rFonts w:ascii="Times New Roman" w:eastAsia="Times New Roman" w:hAnsi="Times New Roman"/>
                <w:sz w:val="24"/>
                <w:szCs w:val="24"/>
              </w:rPr>
            </w:pPr>
            <w:r w:rsidRPr="00544CEF">
              <w:rPr>
                <w:rFonts w:ascii="Times New Roman" w:hAnsi="Times New Roman"/>
                <w:sz w:val="24"/>
                <w:szCs w:val="24"/>
              </w:rPr>
              <w:t>базы</w:t>
            </w:r>
          </w:p>
        </w:tc>
        <w:tc>
          <w:tcPr>
            <w:tcW w:w="2719" w:type="dxa"/>
            <w:tcBorders>
              <w:top w:val="single" w:sz="4" w:space="0" w:color="000000"/>
              <w:left w:val="single" w:sz="4" w:space="0" w:color="000000"/>
              <w:bottom w:val="single" w:sz="4" w:space="0" w:color="000000"/>
              <w:right w:val="single" w:sz="4" w:space="0" w:color="000000"/>
            </w:tcBorders>
            <w:hideMark/>
          </w:tcPr>
          <w:p w:rsidR="001E75E3" w:rsidRPr="00544CEF" w:rsidRDefault="001E75E3" w:rsidP="001E75E3">
            <w:pPr>
              <w:tabs>
                <w:tab w:val="left" w:pos="360"/>
                <w:tab w:val="left" w:pos="540"/>
              </w:tabs>
              <w:spacing w:after="0" w:line="240" w:lineRule="auto"/>
              <w:ind w:right="-441"/>
              <w:rPr>
                <w:rFonts w:ascii="Times New Roman" w:eastAsia="Times New Roman" w:hAnsi="Times New Roman"/>
                <w:sz w:val="24"/>
                <w:szCs w:val="24"/>
              </w:rPr>
            </w:pPr>
            <w:r w:rsidRPr="00544CEF">
              <w:rPr>
                <w:rFonts w:ascii="Times New Roman" w:hAnsi="Times New Roman"/>
                <w:sz w:val="24"/>
                <w:szCs w:val="24"/>
              </w:rPr>
              <w:t>Повышение квалификации и переподготовки педагогических работников</w:t>
            </w:r>
          </w:p>
        </w:tc>
      </w:tr>
      <w:tr w:rsidR="001E75E3" w:rsidRPr="00544CEF" w:rsidTr="00F435A0">
        <w:tc>
          <w:tcPr>
            <w:tcW w:w="2019" w:type="dxa"/>
            <w:tcBorders>
              <w:top w:val="single" w:sz="4" w:space="0" w:color="000000"/>
              <w:left w:val="single" w:sz="4" w:space="0" w:color="000000"/>
              <w:bottom w:val="single" w:sz="4" w:space="0" w:color="000000"/>
              <w:right w:val="single" w:sz="4" w:space="0" w:color="000000"/>
            </w:tcBorders>
            <w:hideMark/>
          </w:tcPr>
          <w:p w:rsidR="001E75E3" w:rsidRPr="00544CEF" w:rsidRDefault="001E75E3" w:rsidP="001E75E3">
            <w:pPr>
              <w:tabs>
                <w:tab w:val="left" w:pos="360"/>
                <w:tab w:val="left" w:pos="540"/>
              </w:tabs>
              <w:spacing w:after="0" w:line="240" w:lineRule="auto"/>
              <w:ind w:right="-441"/>
              <w:jc w:val="center"/>
              <w:rPr>
                <w:rFonts w:ascii="Times New Roman" w:eastAsia="Times New Roman" w:hAnsi="Times New Roman"/>
                <w:sz w:val="24"/>
                <w:szCs w:val="24"/>
                <w:lang w:val="en-US"/>
              </w:rPr>
            </w:pPr>
            <w:r w:rsidRPr="00544CEF">
              <w:rPr>
                <w:rFonts w:ascii="Times New Roman" w:hAnsi="Times New Roman"/>
                <w:sz w:val="24"/>
                <w:szCs w:val="24"/>
              </w:rPr>
              <w:t>20</w:t>
            </w:r>
            <w:r w:rsidRPr="00544CEF">
              <w:rPr>
                <w:rFonts w:ascii="Times New Roman" w:hAnsi="Times New Roman"/>
                <w:sz w:val="24"/>
                <w:szCs w:val="24"/>
                <w:lang w:val="en-US"/>
              </w:rPr>
              <w:t>%</w:t>
            </w:r>
          </w:p>
        </w:tc>
        <w:tc>
          <w:tcPr>
            <w:tcW w:w="2216" w:type="dxa"/>
            <w:tcBorders>
              <w:top w:val="single" w:sz="4" w:space="0" w:color="000000"/>
              <w:left w:val="single" w:sz="4" w:space="0" w:color="000000"/>
              <w:bottom w:val="single" w:sz="4" w:space="0" w:color="000000"/>
              <w:right w:val="single" w:sz="4" w:space="0" w:color="000000"/>
            </w:tcBorders>
            <w:hideMark/>
          </w:tcPr>
          <w:p w:rsidR="001E75E3" w:rsidRPr="00544CEF" w:rsidRDefault="001E75E3" w:rsidP="001E75E3">
            <w:pPr>
              <w:tabs>
                <w:tab w:val="left" w:pos="360"/>
                <w:tab w:val="left" w:pos="540"/>
              </w:tabs>
              <w:spacing w:after="0" w:line="240" w:lineRule="auto"/>
              <w:ind w:right="-441"/>
              <w:jc w:val="center"/>
              <w:rPr>
                <w:rFonts w:ascii="Times New Roman" w:eastAsia="Times New Roman" w:hAnsi="Times New Roman"/>
                <w:sz w:val="24"/>
                <w:szCs w:val="24"/>
              </w:rPr>
            </w:pPr>
            <w:r w:rsidRPr="00544CEF">
              <w:rPr>
                <w:rFonts w:ascii="Times New Roman" w:hAnsi="Times New Roman"/>
                <w:sz w:val="24"/>
                <w:szCs w:val="24"/>
              </w:rPr>
              <w:t>10%</w:t>
            </w:r>
          </w:p>
        </w:tc>
        <w:tc>
          <w:tcPr>
            <w:tcW w:w="2510" w:type="dxa"/>
            <w:tcBorders>
              <w:top w:val="single" w:sz="4" w:space="0" w:color="000000"/>
              <w:left w:val="single" w:sz="4" w:space="0" w:color="000000"/>
              <w:bottom w:val="single" w:sz="4" w:space="0" w:color="000000"/>
              <w:right w:val="single" w:sz="4" w:space="0" w:color="000000"/>
            </w:tcBorders>
            <w:hideMark/>
          </w:tcPr>
          <w:p w:rsidR="001E75E3" w:rsidRPr="00544CEF" w:rsidRDefault="001E75E3" w:rsidP="001E75E3">
            <w:pPr>
              <w:tabs>
                <w:tab w:val="left" w:pos="360"/>
                <w:tab w:val="left" w:pos="540"/>
              </w:tabs>
              <w:spacing w:after="0" w:line="240" w:lineRule="auto"/>
              <w:ind w:right="-441"/>
              <w:jc w:val="center"/>
              <w:rPr>
                <w:rFonts w:ascii="Times New Roman" w:eastAsia="Times New Roman" w:hAnsi="Times New Roman"/>
                <w:sz w:val="24"/>
                <w:szCs w:val="24"/>
                <w:lang w:val="en-US"/>
              </w:rPr>
            </w:pPr>
            <w:r w:rsidRPr="00544CEF">
              <w:rPr>
                <w:rFonts w:ascii="Times New Roman" w:hAnsi="Times New Roman"/>
                <w:sz w:val="24"/>
                <w:szCs w:val="24"/>
              </w:rPr>
              <w:t xml:space="preserve">5 </w:t>
            </w:r>
            <w:r w:rsidRPr="00544CEF">
              <w:rPr>
                <w:rFonts w:ascii="Times New Roman" w:hAnsi="Times New Roman"/>
                <w:sz w:val="24"/>
                <w:szCs w:val="24"/>
                <w:lang w:val="en-US"/>
              </w:rPr>
              <w:t>%</w:t>
            </w:r>
          </w:p>
        </w:tc>
        <w:tc>
          <w:tcPr>
            <w:tcW w:w="2719" w:type="dxa"/>
            <w:tcBorders>
              <w:top w:val="single" w:sz="4" w:space="0" w:color="000000"/>
              <w:left w:val="single" w:sz="4" w:space="0" w:color="000000"/>
              <w:bottom w:val="single" w:sz="4" w:space="0" w:color="000000"/>
              <w:right w:val="single" w:sz="4" w:space="0" w:color="000000"/>
            </w:tcBorders>
            <w:hideMark/>
          </w:tcPr>
          <w:p w:rsidR="001E75E3" w:rsidRPr="00544CEF" w:rsidRDefault="001E75E3" w:rsidP="001E75E3">
            <w:pPr>
              <w:tabs>
                <w:tab w:val="left" w:pos="360"/>
                <w:tab w:val="left" w:pos="540"/>
              </w:tabs>
              <w:spacing w:after="0" w:line="240" w:lineRule="auto"/>
              <w:ind w:right="-441"/>
              <w:jc w:val="center"/>
              <w:rPr>
                <w:rFonts w:ascii="Times New Roman" w:eastAsia="Times New Roman" w:hAnsi="Times New Roman"/>
                <w:sz w:val="24"/>
                <w:szCs w:val="24"/>
                <w:lang w:val="en-US"/>
              </w:rPr>
            </w:pPr>
            <w:r w:rsidRPr="00544CEF">
              <w:rPr>
                <w:rFonts w:ascii="Times New Roman" w:hAnsi="Times New Roman"/>
                <w:sz w:val="24"/>
                <w:szCs w:val="24"/>
              </w:rPr>
              <w:t>5</w:t>
            </w:r>
            <w:r w:rsidRPr="00544CEF">
              <w:rPr>
                <w:rFonts w:ascii="Times New Roman" w:hAnsi="Times New Roman"/>
                <w:sz w:val="24"/>
                <w:szCs w:val="24"/>
                <w:lang w:val="en-US"/>
              </w:rPr>
              <w:t>%</w:t>
            </w:r>
          </w:p>
        </w:tc>
      </w:tr>
    </w:tbl>
    <w:p w:rsidR="00407397" w:rsidRPr="00544CEF" w:rsidRDefault="00407397" w:rsidP="001E75E3">
      <w:pPr>
        <w:rPr>
          <w:rFonts w:ascii="Times New Roman" w:hAnsi="Times New Roman"/>
          <w:b/>
        </w:rPr>
      </w:pPr>
    </w:p>
    <w:p w:rsidR="00A40627" w:rsidRDefault="00A40627" w:rsidP="00D65BDB">
      <w:pPr>
        <w:pStyle w:val="a8"/>
        <w:numPr>
          <w:ilvl w:val="2"/>
          <w:numId w:val="53"/>
        </w:numPr>
        <w:jc w:val="center"/>
        <w:rPr>
          <w:rFonts w:ascii="Times New Roman" w:hAnsi="Times New Roman"/>
          <w:b/>
        </w:rPr>
      </w:pPr>
      <w:r w:rsidRPr="00250F69">
        <w:rPr>
          <w:rFonts w:ascii="Times New Roman" w:hAnsi="Times New Roman"/>
          <w:b/>
        </w:rPr>
        <w:t>Материально-технические условия реализации ООП ООО</w:t>
      </w:r>
    </w:p>
    <w:p w:rsidR="00250F69" w:rsidRPr="00250F69" w:rsidRDefault="00250F69" w:rsidP="00250F69">
      <w:pPr>
        <w:pStyle w:val="a8"/>
        <w:ind w:left="1429"/>
        <w:rPr>
          <w:rFonts w:ascii="Times New Roman" w:hAnsi="Times New Roman"/>
          <w:b/>
        </w:rPr>
      </w:pPr>
    </w:p>
    <w:p w:rsidR="00250F69" w:rsidRPr="00250F69" w:rsidRDefault="00250F69" w:rsidP="00A87125">
      <w:pPr>
        <w:tabs>
          <w:tab w:val="left" w:pos="360"/>
          <w:tab w:val="left" w:pos="54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250F69">
        <w:rPr>
          <w:rFonts w:ascii="Times New Roman" w:hAnsi="Times New Roman"/>
          <w:sz w:val="24"/>
          <w:szCs w:val="24"/>
        </w:rPr>
        <w:t>Образовательное учреждение располагает материальной и информационной базой, обеспечивающей организацию всех видов</w:t>
      </w:r>
      <w:r>
        <w:rPr>
          <w:rFonts w:ascii="Times New Roman" w:hAnsi="Times New Roman"/>
          <w:sz w:val="24"/>
          <w:szCs w:val="24"/>
        </w:rPr>
        <w:t xml:space="preserve"> деятельности обучающихся основной школы</w:t>
      </w:r>
      <w:r w:rsidRPr="00250F69">
        <w:rPr>
          <w:rFonts w:ascii="Times New Roman" w:hAnsi="Times New Roman"/>
          <w:sz w:val="24"/>
          <w:szCs w:val="24"/>
        </w:rPr>
        <w:t xml:space="preserve">, соответствующей Санитарно-эпидемиологическим и противопожарным правилам и нормам. В  области материально-технического обеспечения образовательного процесса в школе оборудованы </w:t>
      </w:r>
      <w:r w:rsidRPr="00250F69">
        <w:rPr>
          <w:rFonts w:ascii="Times New Roman" w:hAnsi="Times New Roman"/>
          <w:color w:val="000000"/>
          <w:sz w:val="24"/>
          <w:szCs w:val="24"/>
        </w:rPr>
        <w:t>учеб</w:t>
      </w:r>
      <w:r>
        <w:rPr>
          <w:rFonts w:ascii="Times New Roman" w:hAnsi="Times New Roman"/>
          <w:color w:val="000000"/>
          <w:sz w:val="24"/>
          <w:szCs w:val="24"/>
        </w:rPr>
        <w:t>ные</w:t>
      </w:r>
      <w:r w:rsidRPr="00250F69">
        <w:rPr>
          <w:rFonts w:ascii="Times New Roman" w:hAnsi="Times New Roman"/>
          <w:color w:val="000000"/>
          <w:sz w:val="24"/>
          <w:szCs w:val="24"/>
        </w:rPr>
        <w:t xml:space="preserve"> кабинет</w:t>
      </w:r>
      <w:r>
        <w:rPr>
          <w:rFonts w:ascii="Times New Roman" w:hAnsi="Times New Roman"/>
          <w:color w:val="000000"/>
          <w:sz w:val="24"/>
          <w:szCs w:val="24"/>
        </w:rPr>
        <w:t>ы: информатика</w:t>
      </w:r>
      <w:r w:rsidRPr="00250F69">
        <w:rPr>
          <w:rFonts w:ascii="Times New Roman" w:hAnsi="Times New Roman"/>
          <w:color w:val="000000"/>
          <w:sz w:val="24"/>
          <w:szCs w:val="24"/>
        </w:rPr>
        <w:t>, оснащенный ИКТ -об</w:t>
      </w:r>
      <w:r>
        <w:rPr>
          <w:rFonts w:ascii="Times New Roman" w:hAnsi="Times New Roman"/>
          <w:color w:val="000000"/>
          <w:sz w:val="24"/>
          <w:szCs w:val="24"/>
        </w:rPr>
        <w:t>орудованием, кабинет истории, кабинет математики и физики, кабинет русского языка и литературы, кабинет географии</w:t>
      </w:r>
      <w:r w:rsidRPr="00250F69">
        <w:rPr>
          <w:rFonts w:ascii="Times New Roman" w:hAnsi="Times New Roman"/>
          <w:color w:val="000000"/>
          <w:sz w:val="24"/>
          <w:szCs w:val="24"/>
        </w:rPr>
        <w:t>, обновлено и пополнено программно-информационное обеспечение. Имеется выделенная интернет линия, разработан сайт образовательного учреждения. Оборудован</w:t>
      </w:r>
      <w:r w:rsidR="00D82A99">
        <w:rPr>
          <w:rFonts w:ascii="Times New Roman" w:hAnsi="Times New Roman"/>
          <w:color w:val="000000"/>
          <w:sz w:val="24"/>
          <w:szCs w:val="24"/>
        </w:rPr>
        <w:t xml:space="preserve">а </w:t>
      </w:r>
      <w:r w:rsidRPr="00250F69">
        <w:rPr>
          <w:rFonts w:ascii="Times New Roman" w:hAnsi="Times New Roman"/>
          <w:color w:val="000000"/>
          <w:sz w:val="24"/>
          <w:szCs w:val="24"/>
        </w:rPr>
        <w:t>библиотека</w:t>
      </w:r>
      <w:r w:rsidR="00D82A99">
        <w:rPr>
          <w:rFonts w:ascii="Times New Roman" w:hAnsi="Times New Roman"/>
          <w:color w:val="000000"/>
          <w:sz w:val="24"/>
          <w:szCs w:val="24"/>
        </w:rPr>
        <w:t>.</w:t>
      </w:r>
    </w:p>
    <w:p w:rsidR="00250F69" w:rsidRPr="006A5E6D" w:rsidRDefault="006A5E6D" w:rsidP="00A87125">
      <w:pPr>
        <w:tabs>
          <w:tab w:val="left" w:pos="220"/>
          <w:tab w:val="left" w:pos="360"/>
          <w:tab w:val="left" w:pos="540"/>
          <w:tab w:val="left" w:pos="720"/>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250F69" w:rsidRPr="006A5E6D">
        <w:rPr>
          <w:rFonts w:ascii="Times New Roman" w:hAnsi="Times New Roman"/>
          <w:color w:val="000000"/>
          <w:sz w:val="24"/>
          <w:szCs w:val="24"/>
        </w:rPr>
        <w:t xml:space="preserve">Школа располагает полным комплектом учебно-методической литературы, соответствующей возрастным особенностям обучающихся и современным требования ФГОС. </w:t>
      </w:r>
    </w:p>
    <w:p w:rsidR="00250F69" w:rsidRDefault="00250F69" w:rsidP="00A87125">
      <w:pPr>
        <w:tabs>
          <w:tab w:val="left" w:pos="220"/>
          <w:tab w:val="left" w:pos="360"/>
          <w:tab w:val="left" w:pos="540"/>
          <w:tab w:val="left" w:pos="720"/>
        </w:tabs>
        <w:autoSpaceDE w:val="0"/>
        <w:autoSpaceDN w:val="0"/>
        <w:adjustRightInd w:val="0"/>
        <w:spacing w:after="0" w:line="240" w:lineRule="auto"/>
        <w:jc w:val="both"/>
        <w:rPr>
          <w:rFonts w:ascii="Times New Roman" w:hAnsi="Times New Roman"/>
          <w:color w:val="000000"/>
          <w:sz w:val="24"/>
          <w:szCs w:val="24"/>
        </w:rPr>
      </w:pPr>
      <w:r w:rsidRPr="006A5E6D">
        <w:rPr>
          <w:rFonts w:ascii="Times New Roman" w:hAnsi="Times New Roman"/>
          <w:sz w:val="24"/>
          <w:szCs w:val="24"/>
        </w:rPr>
        <w:t xml:space="preserve">Таким образом, в учреждении </w:t>
      </w:r>
      <w:r w:rsidRPr="006A5E6D">
        <w:rPr>
          <w:rFonts w:ascii="Times New Roman" w:hAnsi="Times New Roman"/>
          <w:color w:val="000000"/>
          <w:sz w:val="24"/>
          <w:szCs w:val="24"/>
        </w:rPr>
        <w:t xml:space="preserve">создана образовательная среда, адекватная развитию детей основной школы и </w:t>
      </w:r>
      <w:r w:rsidRPr="006A5E6D">
        <w:rPr>
          <w:rFonts w:ascii="Times New Roman" w:hAnsi="Times New Roman"/>
          <w:sz w:val="24"/>
          <w:szCs w:val="24"/>
        </w:rPr>
        <w:t>комфортные санитарно-гигиенические условия</w:t>
      </w:r>
      <w:r w:rsidRPr="006A5E6D">
        <w:rPr>
          <w:rFonts w:ascii="Times New Roman" w:hAnsi="Times New Roman"/>
          <w:color w:val="000000"/>
          <w:sz w:val="24"/>
          <w:szCs w:val="24"/>
        </w:rPr>
        <w:t>.</w:t>
      </w:r>
    </w:p>
    <w:p w:rsidR="006A5E6D" w:rsidRPr="006A5E6D" w:rsidRDefault="006A5E6D" w:rsidP="005870F3">
      <w:pPr>
        <w:tabs>
          <w:tab w:val="left" w:pos="220"/>
          <w:tab w:val="left" w:pos="360"/>
          <w:tab w:val="left" w:pos="540"/>
          <w:tab w:val="left" w:pos="720"/>
        </w:tabs>
        <w:autoSpaceDE w:val="0"/>
        <w:autoSpaceDN w:val="0"/>
        <w:adjustRightInd w:val="0"/>
        <w:spacing w:after="0" w:line="240" w:lineRule="auto"/>
        <w:ind w:right="-2"/>
        <w:jc w:val="both"/>
        <w:rPr>
          <w:rFonts w:ascii="Times New Roman" w:hAnsi="Times New Roman"/>
          <w:color w:val="000000"/>
          <w:sz w:val="24"/>
          <w:szCs w:val="24"/>
        </w:rPr>
      </w:pPr>
    </w:p>
    <w:p w:rsidR="00250F69" w:rsidRPr="008D2510" w:rsidRDefault="00250F69" w:rsidP="005870F3">
      <w:pPr>
        <w:tabs>
          <w:tab w:val="left" w:pos="220"/>
          <w:tab w:val="left" w:pos="360"/>
          <w:tab w:val="left" w:pos="540"/>
          <w:tab w:val="left" w:pos="720"/>
        </w:tabs>
        <w:autoSpaceDE w:val="0"/>
        <w:autoSpaceDN w:val="0"/>
        <w:adjustRightInd w:val="0"/>
        <w:spacing w:after="0" w:line="240" w:lineRule="auto"/>
        <w:ind w:right="-2"/>
        <w:jc w:val="both"/>
        <w:rPr>
          <w:rFonts w:ascii="Times New Roman" w:hAnsi="Times New Roman"/>
          <w:sz w:val="24"/>
          <w:szCs w:val="24"/>
        </w:rPr>
      </w:pPr>
      <w:r w:rsidRPr="00543EE9">
        <w:rPr>
          <w:rFonts w:ascii="Times New Roman" w:hAnsi="Times New Roman"/>
          <w:b/>
          <w:color w:val="000000"/>
        </w:rPr>
        <w:tab/>
      </w:r>
      <w:r w:rsidR="008D2510" w:rsidRPr="008D2510">
        <w:rPr>
          <w:rFonts w:ascii="Times New Roman" w:hAnsi="Times New Roman"/>
          <w:b/>
          <w:color w:val="000000"/>
          <w:sz w:val="24"/>
          <w:szCs w:val="24"/>
        </w:rPr>
        <w:t>3.2.5.</w:t>
      </w:r>
      <w:r w:rsidRPr="008D2510">
        <w:rPr>
          <w:rFonts w:ascii="Times New Roman" w:hAnsi="Times New Roman"/>
          <w:b/>
          <w:color w:val="000000"/>
          <w:sz w:val="24"/>
          <w:szCs w:val="24"/>
        </w:rPr>
        <w:t xml:space="preserve"> Использование современных информационных и коммуникационных технологий при реализации основных об</w:t>
      </w:r>
      <w:r w:rsidR="00543EE9" w:rsidRPr="008D2510">
        <w:rPr>
          <w:rFonts w:ascii="Times New Roman" w:hAnsi="Times New Roman"/>
          <w:b/>
          <w:color w:val="000000"/>
          <w:sz w:val="24"/>
          <w:szCs w:val="24"/>
        </w:rPr>
        <w:t>разовательных программ основной</w:t>
      </w:r>
      <w:r w:rsidRPr="008D2510">
        <w:rPr>
          <w:rFonts w:ascii="Times New Roman" w:hAnsi="Times New Roman"/>
          <w:b/>
          <w:color w:val="000000"/>
          <w:sz w:val="24"/>
          <w:szCs w:val="24"/>
        </w:rPr>
        <w:t xml:space="preserve"> школы. </w:t>
      </w:r>
    </w:p>
    <w:p w:rsidR="00250F69" w:rsidRDefault="00543EE9" w:rsidP="005870F3">
      <w:pPr>
        <w:spacing w:after="0" w:line="240" w:lineRule="auto"/>
        <w:ind w:right="-2"/>
        <w:jc w:val="both"/>
        <w:rPr>
          <w:rFonts w:ascii="Times New Roman" w:hAnsi="Times New Roman"/>
          <w:sz w:val="24"/>
          <w:szCs w:val="24"/>
        </w:rPr>
      </w:pPr>
      <w:r>
        <w:rPr>
          <w:rFonts w:ascii="Times New Roman" w:hAnsi="Times New Roman"/>
          <w:sz w:val="24"/>
          <w:szCs w:val="24"/>
        </w:rPr>
        <w:t xml:space="preserve">                      </w:t>
      </w:r>
      <w:r w:rsidR="00250F69" w:rsidRPr="00543EE9">
        <w:rPr>
          <w:rFonts w:ascii="Times New Roman" w:hAnsi="Times New Roman"/>
          <w:sz w:val="24"/>
          <w:szCs w:val="24"/>
        </w:rPr>
        <w:t>Наличие  компьютерной и мультимедийной  техники:</w:t>
      </w:r>
    </w:p>
    <w:p w:rsidR="00543EE9" w:rsidRPr="00543EE9" w:rsidRDefault="00543EE9" w:rsidP="005870F3">
      <w:pPr>
        <w:spacing w:after="0" w:line="240" w:lineRule="auto"/>
        <w:ind w:right="-2"/>
        <w:jc w:val="both"/>
        <w:rPr>
          <w:rFonts w:ascii="Times New Roman" w:hAnsi="Times New Roman"/>
          <w:sz w:val="24"/>
          <w:szCs w:val="24"/>
        </w:rPr>
      </w:pPr>
    </w:p>
    <w:tbl>
      <w:tblPr>
        <w:tblW w:w="9327" w:type="dxa"/>
        <w:tblInd w:w="-5" w:type="dxa"/>
        <w:tblLayout w:type="fixed"/>
        <w:tblLook w:val="04A0" w:firstRow="1" w:lastRow="0" w:firstColumn="1" w:lastColumn="0" w:noHBand="0" w:noVBand="1"/>
      </w:tblPr>
      <w:tblGrid>
        <w:gridCol w:w="675"/>
        <w:gridCol w:w="4964"/>
        <w:gridCol w:w="3688"/>
      </w:tblGrid>
      <w:tr w:rsidR="00250F69" w:rsidRPr="00250F69" w:rsidTr="00F435A0">
        <w:tc>
          <w:tcPr>
            <w:tcW w:w="675" w:type="dxa"/>
            <w:tcBorders>
              <w:top w:val="single" w:sz="4" w:space="0" w:color="000000"/>
              <w:left w:val="single" w:sz="4" w:space="0" w:color="000000"/>
              <w:bottom w:val="single" w:sz="4" w:space="0" w:color="000000"/>
              <w:right w:val="nil"/>
            </w:tcBorders>
            <w:hideMark/>
          </w:tcPr>
          <w:p w:rsidR="00250F69" w:rsidRPr="00250F69" w:rsidRDefault="00250F69" w:rsidP="003D75C1">
            <w:pPr>
              <w:snapToGrid w:val="0"/>
              <w:rPr>
                <w:rFonts w:ascii="Times New Roman" w:eastAsia="Times New Roman" w:hAnsi="Times New Roman"/>
                <w:b/>
                <w:sz w:val="24"/>
                <w:szCs w:val="24"/>
              </w:rPr>
            </w:pPr>
            <w:r w:rsidRPr="00250F69">
              <w:rPr>
                <w:rFonts w:ascii="Times New Roman" w:hAnsi="Times New Roman"/>
                <w:b/>
                <w:sz w:val="24"/>
                <w:szCs w:val="24"/>
              </w:rPr>
              <w:t>№/п</w:t>
            </w:r>
          </w:p>
        </w:tc>
        <w:tc>
          <w:tcPr>
            <w:tcW w:w="4964" w:type="dxa"/>
            <w:tcBorders>
              <w:top w:val="single" w:sz="4" w:space="0" w:color="000000"/>
              <w:left w:val="single" w:sz="4" w:space="0" w:color="000000"/>
              <w:bottom w:val="single" w:sz="4" w:space="0" w:color="000000"/>
              <w:right w:val="nil"/>
            </w:tcBorders>
            <w:hideMark/>
          </w:tcPr>
          <w:p w:rsidR="00250F69" w:rsidRPr="00250F69" w:rsidRDefault="00250F69" w:rsidP="003D75C1">
            <w:pPr>
              <w:snapToGrid w:val="0"/>
              <w:rPr>
                <w:rFonts w:ascii="Times New Roman" w:eastAsia="Times New Roman" w:hAnsi="Times New Roman"/>
                <w:b/>
                <w:sz w:val="24"/>
                <w:szCs w:val="24"/>
              </w:rPr>
            </w:pPr>
            <w:r w:rsidRPr="00250F69">
              <w:rPr>
                <w:rFonts w:ascii="Times New Roman" w:hAnsi="Times New Roman"/>
                <w:b/>
                <w:sz w:val="24"/>
                <w:szCs w:val="24"/>
              </w:rPr>
              <w:t>Название  техники</w:t>
            </w:r>
          </w:p>
        </w:tc>
        <w:tc>
          <w:tcPr>
            <w:tcW w:w="3688" w:type="dxa"/>
            <w:tcBorders>
              <w:top w:val="single" w:sz="4" w:space="0" w:color="000000"/>
              <w:left w:val="single" w:sz="4" w:space="0" w:color="000000"/>
              <w:bottom w:val="single" w:sz="4" w:space="0" w:color="000000"/>
              <w:right w:val="single" w:sz="4" w:space="0" w:color="000000"/>
            </w:tcBorders>
            <w:hideMark/>
          </w:tcPr>
          <w:p w:rsidR="00250F69" w:rsidRPr="00250F69" w:rsidRDefault="00250F69" w:rsidP="003D75C1">
            <w:pPr>
              <w:snapToGrid w:val="0"/>
              <w:jc w:val="center"/>
              <w:rPr>
                <w:rFonts w:ascii="Times New Roman" w:eastAsia="Times New Roman" w:hAnsi="Times New Roman"/>
                <w:b/>
                <w:sz w:val="24"/>
                <w:szCs w:val="24"/>
              </w:rPr>
            </w:pPr>
            <w:r w:rsidRPr="00250F69">
              <w:rPr>
                <w:rFonts w:ascii="Times New Roman" w:hAnsi="Times New Roman"/>
                <w:b/>
                <w:sz w:val="24"/>
                <w:szCs w:val="24"/>
              </w:rPr>
              <w:t>Количество, шт.</w:t>
            </w:r>
          </w:p>
        </w:tc>
      </w:tr>
      <w:tr w:rsidR="00250F69" w:rsidRPr="00250F69" w:rsidTr="00F435A0">
        <w:tc>
          <w:tcPr>
            <w:tcW w:w="675" w:type="dxa"/>
            <w:tcBorders>
              <w:top w:val="single" w:sz="4" w:space="0" w:color="000000"/>
              <w:left w:val="single" w:sz="4" w:space="0" w:color="000000"/>
              <w:bottom w:val="single" w:sz="4" w:space="0" w:color="000000"/>
              <w:right w:val="nil"/>
            </w:tcBorders>
            <w:hideMark/>
          </w:tcPr>
          <w:p w:rsidR="00250F69" w:rsidRPr="00250F69" w:rsidRDefault="00250F69" w:rsidP="003D75C1">
            <w:pPr>
              <w:snapToGrid w:val="0"/>
              <w:rPr>
                <w:rFonts w:ascii="Times New Roman" w:eastAsia="Times New Roman" w:hAnsi="Times New Roman"/>
                <w:sz w:val="24"/>
                <w:szCs w:val="24"/>
              </w:rPr>
            </w:pPr>
            <w:r w:rsidRPr="00250F69">
              <w:rPr>
                <w:rFonts w:ascii="Times New Roman" w:hAnsi="Times New Roman"/>
                <w:sz w:val="24"/>
                <w:szCs w:val="24"/>
              </w:rPr>
              <w:t>1.</w:t>
            </w:r>
          </w:p>
        </w:tc>
        <w:tc>
          <w:tcPr>
            <w:tcW w:w="4964" w:type="dxa"/>
            <w:tcBorders>
              <w:top w:val="single" w:sz="4" w:space="0" w:color="000000"/>
              <w:left w:val="single" w:sz="4" w:space="0" w:color="000000"/>
              <w:bottom w:val="single" w:sz="4" w:space="0" w:color="000000"/>
              <w:right w:val="nil"/>
            </w:tcBorders>
            <w:hideMark/>
          </w:tcPr>
          <w:p w:rsidR="00250F69" w:rsidRPr="00250F69" w:rsidRDefault="00250F69" w:rsidP="003D75C1">
            <w:pPr>
              <w:snapToGrid w:val="0"/>
              <w:rPr>
                <w:rFonts w:ascii="Times New Roman" w:eastAsia="Times New Roman" w:hAnsi="Times New Roman"/>
                <w:sz w:val="24"/>
                <w:szCs w:val="24"/>
              </w:rPr>
            </w:pPr>
            <w:r w:rsidRPr="00250F69">
              <w:rPr>
                <w:rFonts w:ascii="Times New Roman" w:hAnsi="Times New Roman"/>
                <w:sz w:val="24"/>
                <w:szCs w:val="24"/>
              </w:rPr>
              <w:t>Стационарные  компьютеры</w:t>
            </w:r>
          </w:p>
        </w:tc>
        <w:tc>
          <w:tcPr>
            <w:tcW w:w="3688" w:type="dxa"/>
            <w:tcBorders>
              <w:top w:val="single" w:sz="4" w:space="0" w:color="000000"/>
              <w:left w:val="single" w:sz="4" w:space="0" w:color="000000"/>
              <w:bottom w:val="single" w:sz="4" w:space="0" w:color="000000"/>
              <w:right w:val="single" w:sz="4" w:space="0" w:color="000000"/>
            </w:tcBorders>
            <w:hideMark/>
          </w:tcPr>
          <w:p w:rsidR="00250F69" w:rsidRPr="00250F69" w:rsidRDefault="00D82A99" w:rsidP="003D75C1">
            <w:pPr>
              <w:snapToGrid w:val="0"/>
              <w:jc w:val="center"/>
              <w:rPr>
                <w:rFonts w:ascii="Times New Roman" w:eastAsia="Times New Roman" w:hAnsi="Times New Roman"/>
                <w:sz w:val="24"/>
                <w:szCs w:val="24"/>
              </w:rPr>
            </w:pPr>
            <w:r>
              <w:rPr>
                <w:rFonts w:ascii="Times New Roman" w:hAnsi="Times New Roman"/>
                <w:sz w:val="24"/>
                <w:szCs w:val="24"/>
              </w:rPr>
              <w:t>2</w:t>
            </w:r>
          </w:p>
        </w:tc>
      </w:tr>
      <w:tr w:rsidR="00250F69" w:rsidRPr="00250F69" w:rsidTr="00F435A0">
        <w:tc>
          <w:tcPr>
            <w:tcW w:w="675" w:type="dxa"/>
            <w:tcBorders>
              <w:top w:val="single" w:sz="4" w:space="0" w:color="000000"/>
              <w:left w:val="single" w:sz="4" w:space="0" w:color="000000"/>
              <w:bottom w:val="single" w:sz="4" w:space="0" w:color="000000"/>
              <w:right w:val="nil"/>
            </w:tcBorders>
            <w:hideMark/>
          </w:tcPr>
          <w:p w:rsidR="00250F69" w:rsidRPr="00250F69" w:rsidRDefault="00250F69" w:rsidP="003D75C1">
            <w:pPr>
              <w:snapToGrid w:val="0"/>
              <w:rPr>
                <w:rFonts w:ascii="Times New Roman" w:eastAsia="Times New Roman" w:hAnsi="Times New Roman"/>
                <w:sz w:val="24"/>
                <w:szCs w:val="24"/>
              </w:rPr>
            </w:pPr>
            <w:r w:rsidRPr="00250F69">
              <w:rPr>
                <w:rFonts w:ascii="Times New Roman" w:hAnsi="Times New Roman"/>
                <w:sz w:val="24"/>
                <w:szCs w:val="24"/>
              </w:rPr>
              <w:t>2.</w:t>
            </w:r>
          </w:p>
        </w:tc>
        <w:tc>
          <w:tcPr>
            <w:tcW w:w="4964" w:type="dxa"/>
            <w:tcBorders>
              <w:top w:val="single" w:sz="4" w:space="0" w:color="000000"/>
              <w:left w:val="single" w:sz="4" w:space="0" w:color="000000"/>
              <w:bottom w:val="single" w:sz="4" w:space="0" w:color="000000"/>
              <w:right w:val="nil"/>
            </w:tcBorders>
            <w:hideMark/>
          </w:tcPr>
          <w:p w:rsidR="00250F69" w:rsidRPr="00250F69" w:rsidRDefault="00250F69" w:rsidP="003D75C1">
            <w:pPr>
              <w:snapToGrid w:val="0"/>
              <w:rPr>
                <w:rFonts w:ascii="Times New Roman" w:eastAsia="Times New Roman" w:hAnsi="Times New Roman"/>
                <w:sz w:val="24"/>
                <w:szCs w:val="24"/>
              </w:rPr>
            </w:pPr>
            <w:r w:rsidRPr="00250F69">
              <w:rPr>
                <w:rFonts w:ascii="Times New Roman" w:hAnsi="Times New Roman"/>
                <w:sz w:val="24"/>
                <w:szCs w:val="24"/>
              </w:rPr>
              <w:t>Мобильные компьютеры (ноутбуки)</w:t>
            </w:r>
          </w:p>
        </w:tc>
        <w:tc>
          <w:tcPr>
            <w:tcW w:w="3688" w:type="dxa"/>
            <w:tcBorders>
              <w:top w:val="single" w:sz="4" w:space="0" w:color="000000"/>
              <w:left w:val="single" w:sz="4" w:space="0" w:color="000000"/>
              <w:bottom w:val="single" w:sz="4" w:space="0" w:color="000000"/>
              <w:right w:val="single" w:sz="4" w:space="0" w:color="000000"/>
            </w:tcBorders>
            <w:hideMark/>
          </w:tcPr>
          <w:p w:rsidR="00250F69" w:rsidRPr="00250F69" w:rsidRDefault="00D82A99" w:rsidP="003D75C1">
            <w:pPr>
              <w:snapToGrid w:val="0"/>
              <w:jc w:val="center"/>
              <w:rPr>
                <w:rFonts w:ascii="Times New Roman" w:eastAsia="Times New Roman" w:hAnsi="Times New Roman"/>
                <w:sz w:val="24"/>
                <w:szCs w:val="24"/>
              </w:rPr>
            </w:pPr>
            <w:r>
              <w:rPr>
                <w:rFonts w:ascii="Times New Roman" w:hAnsi="Times New Roman"/>
                <w:sz w:val="24"/>
                <w:szCs w:val="24"/>
              </w:rPr>
              <w:t>1</w:t>
            </w:r>
          </w:p>
        </w:tc>
      </w:tr>
      <w:tr w:rsidR="00250F69" w:rsidRPr="00250F69" w:rsidTr="00F435A0">
        <w:tc>
          <w:tcPr>
            <w:tcW w:w="675" w:type="dxa"/>
            <w:tcBorders>
              <w:top w:val="single" w:sz="4" w:space="0" w:color="000000"/>
              <w:left w:val="single" w:sz="4" w:space="0" w:color="000000"/>
              <w:bottom w:val="single" w:sz="4" w:space="0" w:color="000000"/>
              <w:right w:val="nil"/>
            </w:tcBorders>
            <w:hideMark/>
          </w:tcPr>
          <w:p w:rsidR="00250F69" w:rsidRPr="00250F69" w:rsidRDefault="00D82A99" w:rsidP="003D75C1">
            <w:pPr>
              <w:snapToGrid w:val="0"/>
              <w:rPr>
                <w:rFonts w:ascii="Times New Roman" w:eastAsia="Times New Roman" w:hAnsi="Times New Roman"/>
                <w:sz w:val="24"/>
                <w:szCs w:val="24"/>
              </w:rPr>
            </w:pPr>
            <w:r>
              <w:rPr>
                <w:rFonts w:ascii="Times New Roman" w:hAnsi="Times New Roman"/>
                <w:sz w:val="24"/>
                <w:szCs w:val="24"/>
              </w:rPr>
              <w:t>3</w:t>
            </w:r>
            <w:r w:rsidR="00250F69" w:rsidRPr="00250F69">
              <w:rPr>
                <w:rFonts w:ascii="Times New Roman" w:hAnsi="Times New Roman"/>
                <w:sz w:val="24"/>
                <w:szCs w:val="24"/>
              </w:rPr>
              <w:t>.</w:t>
            </w:r>
          </w:p>
        </w:tc>
        <w:tc>
          <w:tcPr>
            <w:tcW w:w="4964" w:type="dxa"/>
            <w:tcBorders>
              <w:top w:val="single" w:sz="4" w:space="0" w:color="000000"/>
              <w:left w:val="single" w:sz="4" w:space="0" w:color="000000"/>
              <w:bottom w:val="single" w:sz="4" w:space="0" w:color="000000"/>
              <w:right w:val="nil"/>
            </w:tcBorders>
            <w:hideMark/>
          </w:tcPr>
          <w:p w:rsidR="00250F69" w:rsidRPr="00250F69" w:rsidRDefault="00250F69" w:rsidP="003D75C1">
            <w:pPr>
              <w:snapToGrid w:val="0"/>
              <w:rPr>
                <w:rFonts w:ascii="Times New Roman" w:eastAsia="Times New Roman" w:hAnsi="Times New Roman"/>
                <w:sz w:val="24"/>
                <w:szCs w:val="24"/>
              </w:rPr>
            </w:pPr>
            <w:r w:rsidRPr="00250F69">
              <w:rPr>
                <w:rFonts w:ascii="Times New Roman" w:hAnsi="Times New Roman"/>
                <w:sz w:val="24"/>
                <w:szCs w:val="24"/>
              </w:rPr>
              <w:t>Мультимедийные  проекторы</w:t>
            </w:r>
          </w:p>
        </w:tc>
        <w:tc>
          <w:tcPr>
            <w:tcW w:w="3688" w:type="dxa"/>
            <w:tcBorders>
              <w:top w:val="single" w:sz="4" w:space="0" w:color="000000"/>
              <w:left w:val="single" w:sz="4" w:space="0" w:color="000000"/>
              <w:bottom w:val="single" w:sz="4" w:space="0" w:color="000000"/>
              <w:right w:val="single" w:sz="4" w:space="0" w:color="000000"/>
            </w:tcBorders>
            <w:hideMark/>
          </w:tcPr>
          <w:p w:rsidR="00250F69" w:rsidRPr="00250F69" w:rsidRDefault="00D82A99" w:rsidP="003D75C1">
            <w:pPr>
              <w:snapToGrid w:val="0"/>
              <w:jc w:val="center"/>
              <w:rPr>
                <w:rFonts w:ascii="Times New Roman" w:eastAsia="Times New Roman" w:hAnsi="Times New Roman"/>
                <w:sz w:val="24"/>
                <w:szCs w:val="24"/>
              </w:rPr>
            </w:pPr>
            <w:r>
              <w:rPr>
                <w:rFonts w:ascii="Times New Roman" w:hAnsi="Times New Roman"/>
                <w:sz w:val="24"/>
                <w:szCs w:val="24"/>
              </w:rPr>
              <w:t>1</w:t>
            </w:r>
          </w:p>
        </w:tc>
      </w:tr>
      <w:tr w:rsidR="00250F69" w:rsidRPr="00250F69" w:rsidTr="00F435A0">
        <w:tc>
          <w:tcPr>
            <w:tcW w:w="675" w:type="dxa"/>
            <w:tcBorders>
              <w:top w:val="single" w:sz="4" w:space="0" w:color="000000"/>
              <w:left w:val="single" w:sz="4" w:space="0" w:color="000000"/>
              <w:bottom w:val="single" w:sz="4" w:space="0" w:color="000000"/>
              <w:right w:val="nil"/>
            </w:tcBorders>
            <w:hideMark/>
          </w:tcPr>
          <w:p w:rsidR="00250F69" w:rsidRPr="00250F69" w:rsidRDefault="00D82A99" w:rsidP="003D75C1">
            <w:pPr>
              <w:snapToGrid w:val="0"/>
              <w:rPr>
                <w:rFonts w:ascii="Times New Roman" w:eastAsia="Times New Roman" w:hAnsi="Times New Roman"/>
                <w:sz w:val="24"/>
                <w:szCs w:val="24"/>
              </w:rPr>
            </w:pPr>
            <w:r>
              <w:rPr>
                <w:rFonts w:ascii="Times New Roman" w:hAnsi="Times New Roman"/>
                <w:sz w:val="24"/>
                <w:szCs w:val="24"/>
              </w:rPr>
              <w:t>4</w:t>
            </w:r>
            <w:r w:rsidR="00250F69" w:rsidRPr="00250F69">
              <w:rPr>
                <w:rFonts w:ascii="Times New Roman" w:hAnsi="Times New Roman"/>
                <w:sz w:val="24"/>
                <w:szCs w:val="24"/>
              </w:rPr>
              <w:t>.</w:t>
            </w:r>
          </w:p>
        </w:tc>
        <w:tc>
          <w:tcPr>
            <w:tcW w:w="4964" w:type="dxa"/>
            <w:tcBorders>
              <w:top w:val="single" w:sz="4" w:space="0" w:color="000000"/>
              <w:left w:val="single" w:sz="4" w:space="0" w:color="000000"/>
              <w:bottom w:val="single" w:sz="4" w:space="0" w:color="000000"/>
              <w:right w:val="nil"/>
            </w:tcBorders>
            <w:hideMark/>
          </w:tcPr>
          <w:p w:rsidR="00250F69" w:rsidRPr="00250F69" w:rsidRDefault="00543EE9" w:rsidP="003D75C1">
            <w:pPr>
              <w:snapToGrid w:val="0"/>
              <w:rPr>
                <w:rFonts w:ascii="Times New Roman" w:eastAsia="Times New Roman" w:hAnsi="Times New Roman"/>
                <w:sz w:val="24"/>
                <w:szCs w:val="24"/>
              </w:rPr>
            </w:pPr>
            <w:r>
              <w:rPr>
                <w:rFonts w:ascii="Times New Roman" w:hAnsi="Times New Roman"/>
                <w:sz w:val="24"/>
                <w:szCs w:val="24"/>
              </w:rPr>
              <w:t>Принтер/копир/сканер</w:t>
            </w:r>
          </w:p>
        </w:tc>
        <w:tc>
          <w:tcPr>
            <w:tcW w:w="3688" w:type="dxa"/>
            <w:tcBorders>
              <w:top w:val="single" w:sz="4" w:space="0" w:color="000000"/>
              <w:left w:val="single" w:sz="4" w:space="0" w:color="000000"/>
              <w:bottom w:val="single" w:sz="4" w:space="0" w:color="000000"/>
              <w:right w:val="single" w:sz="4" w:space="0" w:color="000000"/>
            </w:tcBorders>
            <w:hideMark/>
          </w:tcPr>
          <w:p w:rsidR="00250F69" w:rsidRPr="00250F69" w:rsidRDefault="00D82A99" w:rsidP="003D75C1">
            <w:pPr>
              <w:snapToGrid w:val="0"/>
              <w:jc w:val="center"/>
              <w:rPr>
                <w:rFonts w:ascii="Times New Roman" w:eastAsia="Times New Roman" w:hAnsi="Times New Roman"/>
                <w:sz w:val="24"/>
                <w:szCs w:val="24"/>
              </w:rPr>
            </w:pPr>
            <w:r>
              <w:rPr>
                <w:rFonts w:ascii="Times New Roman" w:hAnsi="Times New Roman"/>
                <w:sz w:val="24"/>
                <w:szCs w:val="24"/>
              </w:rPr>
              <w:t>2</w:t>
            </w:r>
          </w:p>
        </w:tc>
      </w:tr>
      <w:tr w:rsidR="00543EE9" w:rsidRPr="00250F69" w:rsidTr="00F435A0">
        <w:tc>
          <w:tcPr>
            <w:tcW w:w="675" w:type="dxa"/>
            <w:tcBorders>
              <w:top w:val="single" w:sz="4" w:space="0" w:color="000000"/>
              <w:left w:val="single" w:sz="4" w:space="0" w:color="000000"/>
              <w:bottom w:val="single" w:sz="4" w:space="0" w:color="000000"/>
              <w:right w:val="nil"/>
            </w:tcBorders>
            <w:hideMark/>
          </w:tcPr>
          <w:p w:rsidR="00543EE9" w:rsidRDefault="00D82A99" w:rsidP="003D75C1">
            <w:pPr>
              <w:snapToGrid w:val="0"/>
              <w:rPr>
                <w:rFonts w:ascii="Times New Roman" w:hAnsi="Times New Roman"/>
                <w:sz w:val="24"/>
                <w:szCs w:val="24"/>
              </w:rPr>
            </w:pPr>
            <w:r>
              <w:rPr>
                <w:rFonts w:ascii="Times New Roman" w:hAnsi="Times New Roman"/>
                <w:sz w:val="24"/>
                <w:szCs w:val="24"/>
              </w:rPr>
              <w:t>5</w:t>
            </w:r>
            <w:r w:rsidR="00543EE9">
              <w:rPr>
                <w:rFonts w:ascii="Times New Roman" w:hAnsi="Times New Roman"/>
                <w:sz w:val="24"/>
                <w:szCs w:val="24"/>
              </w:rPr>
              <w:t>.</w:t>
            </w:r>
          </w:p>
        </w:tc>
        <w:tc>
          <w:tcPr>
            <w:tcW w:w="4964" w:type="dxa"/>
            <w:tcBorders>
              <w:top w:val="single" w:sz="4" w:space="0" w:color="000000"/>
              <w:left w:val="single" w:sz="4" w:space="0" w:color="000000"/>
              <w:bottom w:val="single" w:sz="4" w:space="0" w:color="000000"/>
              <w:right w:val="nil"/>
            </w:tcBorders>
            <w:hideMark/>
          </w:tcPr>
          <w:p w:rsidR="00543EE9" w:rsidRDefault="00543EE9" w:rsidP="003D75C1">
            <w:pPr>
              <w:snapToGrid w:val="0"/>
              <w:rPr>
                <w:rFonts w:ascii="Times New Roman" w:hAnsi="Times New Roman"/>
                <w:sz w:val="24"/>
                <w:szCs w:val="24"/>
              </w:rPr>
            </w:pPr>
            <w:r>
              <w:rPr>
                <w:rFonts w:ascii="Times New Roman" w:hAnsi="Times New Roman"/>
                <w:sz w:val="24"/>
                <w:szCs w:val="24"/>
              </w:rPr>
              <w:t>Фотоаппарат</w:t>
            </w:r>
          </w:p>
        </w:tc>
        <w:tc>
          <w:tcPr>
            <w:tcW w:w="3688" w:type="dxa"/>
            <w:tcBorders>
              <w:top w:val="single" w:sz="4" w:space="0" w:color="000000"/>
              <w:left w:val="single" w:sz="4" w:space="0" w:color="000000"/>
              <w:bottom w:val="single" w:sz="4" w:space="0" w:color="000000"/>
              <w:right w:val="single" w:sz="4" w:space="0" w:color="000000"/>
            </w:tcBorders>
            <w:hideMark/>
          </w:tcPr>
          <w:p w:rsidR="00543EE9" w:rsidRDefault="00543EE9" w:rsidP="003D75C1">
            <w:pPr>
              <w:snapToGrid w:val="0"/>
              <w:jc w:val="center"/>
              <w:rPr>
                <w:rFonts w:ascii="Times New Roman" w:hAnsi="Times New Roman"/>
                <w:sz w:val="24"/>
                <w:szCs w:val="24"/>
              </w:rPr>
            </w:pPr>
            <w:r>
              <w:rPr>
                <w:rFonts w:ascii="Times New Roman" w:hAnsi="Times New Roman"/>
                <w:sz w:val="24"/>
                <w:szCs w:val="24"/>
              </w:rPr>
              <w:t>1</w:t>
            </w:r>
          </w:p>
        </w:tc>
      </w:tr>
    </w:tbl>
    <w:p w:rsidR="00543EE9" w:rsidRPr="00250F69" w:rsidRDefault="00543EE9" w:rsidP="00543EE9">
      <w:pPr>
        <w:pStyle w:val="a8"/>
        <w:ind w:left="1429"/>
        <w:rPr>
          <w:rFonts w:ascii="Times New Roman" w:hAnsi="Times New Roman"/>
          <w:b/>
        </w:rPr>
      </w:pPr>
    </w:p>
    <w:p w:rsidR="00A40627" w:rsidRPr="00A40627" w:rsidRDefault="00A40627" w:rsidP="00A40627">
      <w:pPr>
        <w:spacing w:after="0" w:line="240" w:lineRule="auto"/>
        <w:jc w:val="both"/>
        <w:rPr>
          <w:rFonts w:ascii="Times New Roman" w:hAnsi="Times New Roman"/>
          <w:sz w:val="24"/>
          <w:szCs w:val="24"/>
        </w:rPr>
      </w:pPr>
    </w:p>
    <w:p w:rsidR="00A40627" w:rsidRDefault="00A40627" w:rsidP="00A40627">
      <w:pPr>
        <w:spacing w:after="0" w:line="240" w:lineRule="auto"/>
        <w:jc w:val="center"/>
        <w:rPr>
          <w:rFonts w:ascii="Times New Roman" w:hAnsi="Times New Roman"/>
          <w:b/>
          <w:sz w:val="24"/>
          <w:szCs w:val="24"/>
        </w:rPr>
      </w:pPr>
      <w:r w:rsidRPr="00A40627">
        <w:rPr>
          <w:rFonts w:ascii="Times New Roman" w:hAnsi="Times New Roman"/>
          <w:b/>
          <w:sz w:val="24"/>
          <w:szCs w:val="24"/>
        </w:rPr>
        <w:t>Оценка информационно-методических условий реализации ООП ООО</w:t>
      </w:r>
    </w:p>
    <w:p w:rsidR="005870F3" w:rsidRPr="00A40627" w:rsidRDefault="005870F3" w:rsidP="00A40627">
      <w:pPr>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740"/>
        <w:gridCol w:w="601"/>
      </w:tblGrid>
      <w:tr w:rsidR="00A40627" w:rsidRPr="00A40627" w:rsidTr="00F435A0">
        <w:tc>
          <w:tcPr>
            <w:tcW w:w="1008" w:type="dxa"/>
          </w:tcPr>
          <w:p w:rsidR="00A40627" w:rsidRPr="00A40627" w:rsidRDefault="00A40627" w:rsidP="00A40627">
            <w:pPr>
              <w:spacing w:after="0" w:line="240" w:lineRule="auto"/>
              <w:jc w:val="center"/>
              <w:rPr>
                <w:rFonts w:ascii="Times New Roman" w:hAnsi="Times New Roman"/>
                <w:sz w:val="24"/>
                <w:szCs w:val="24"/>
              </w:rPr>
            </w:pPr>
            <w:r w:rsidRPr="00A40627">
              <w:rPr>
                <w:rFonts w:ascii="Times New Roman" w:hAnsi="Times New Roman"/>
                <w:sz w:val="24"/>
                <w:szCs w:val="24"/>
              </w:rPr>
              <w:t>№</w:t>
            </w:r>
          </w:p>
        </w:tc>
        <w:tc>
          <w:tcPr>
            <w:tcW w:w="7740" w:type="dxa"/>
          </w:tcPr>
          <w:p w:rsidR="00A40627" w:rsidRPr="00A40627" w:rsidRDefault="00A40627" w:rsidP="00A40627">
            <w:pPr>
              <w:spacing w:after="0" w:line="240" w:lineRule="auto"/>
              <w:jc w:val="both"/>
              <w:rPr>
                <w:rFonts w:ascii="Times New Roman" w:hAnsi="Times New Roman"/>
                <w:sz w:val="24"/>
                <w:szCs w:val="24"/>
              </w:rPr>
            </w:pPr>
            <w:r w:rsidRPr="00A40627">
              <w:rPr>
                <w:rFonts w:ascii="Times New Roman" w:hAnsi="Times New Roman"/>
                <w:sz w:val="24"/>
                <w:szCs w:val="24"/>
              </w:rPr>
              <w:t xml:space="preserve">Организация изучения общественного мнения по вопросам введения новых стандартов и внесения возможных дополнений в содержание основной образовательной программы начального общего образования в том числе через сайт образовательного учреждения  </w:t>
            </w:r>
          </w:p>
        </w:tc>
        <w:tc>
          <w:tcPr>
            <w:tcW w:w="601" w:type="dxa"/>
          </w:tcPr>
          <w:p w:rsidR="00A40627" w:rsidRPr="00A40627" w:rsidRDefault="00A40627" w:rsidP="00A40627">
            <w:pPr>
              <w:spacing w:after="0" w:line="240" w:lineRule="auto"/>
              <w:rPr>
                <w:rFonts w:ascii="Times New Roman" w:hAnsi="Times New Roman"/>
                <w:sz w:val="24"/>
                <w:szCs w:val="24"/>
              </w:rPr>
            </w:pPr>
            <w:r w:rsidRPr="00A40627">
              <w:rPr>
                <w:rFonts w:ascii="Times New Roman" w:hAnsi="Times New Roman"/>
                <w:sz w:val="24"/>
                <w:szCs w:val="24"/>
              </w:rPr>
              <w:t>Да</w:t>
            </w:r>
          </w:p>
        </w:tc>
      </w:tr>
      <w:tr w:rsidR="00A40627" w:rsidRPr="00A40627" w:rsidTr="00F435A0">
        <w:tc>
          <w:tcPr>
            <w:tcW w:w="1008" w:type="dxa"/>
          </w:tcPr>
          <w:p w:rsidR="00A40627" w:rsidRPr="00A40627" w:rsidRDefault="00A40627" w:rsidP="00A40627">
            <w:pPr>
              <w:spacing w:after="0" w:line="240" w:lineRule="auto"/>
              <w:jc w:val="center"/>
              <w:rPr>
                <w:rFonts w:ascii="Times New Roman" w:hAnsi="Times New Roman"/>
                <w:sz w:val="24"/>
                <w:szCs w:val="24"/>
              </w:rPr>
            </w:pPr>
            <w:r w:rsidRPr="00A40627">
              <w:rPr>
                <w:rFonts w:ascii="Times New Roman" w:hAnsi="Times New Roman"/>
                <w:sz w:val="24"/>
                <w:szCs w:val="24"/>
              </w:rPr>
              <w:t>1.</w:t>
            </w:r>
          </w:p>
        </w:tc>
        <w:tc>
          <w:tcPr>
            <w:tcW w:w="7740" w:type="dxa"/>
          </w:tcPr>
          <w:p w:rsidR="00A40627" w:rsidRPr="00A40627" w:rsidRDefault="00A40627" w:rsidP="00A40627">
            <w:pPr>
              <w:spacing w:after="0" w:line="240" w:lineRule="auto"/>
              <w:jc w:val="both"/>
              <w:rPr>
                <w:rFonts w:ascii="Times New Roman" w:hAnsi="Times New Roman"/>
                <w:sz w:val="24"/>
                <w:szCs w:val="24"/>
              </w:rPr>
            </w:pPr>
            <w:r w:rsidRPr="00A40627">
              <w:rPr>
                <w:rFonts w:ascii="Times New Roman" w:hAnsi="Times New Roman"/>
                <w:sz w:val="24"/>
                <w:szCs w:val="24"/>
              </w:rPr>
              <w:t xml:space="preserve">Изучение мнения родителей (законных представителей обучающихся) по вопросам введения новых стандартов. Проведение анкетирования на </w:t>
            </w:r>
            <w:r w:rsidRPr="00A40627">
              <w:rPr>
                <w:rFonts w:ascii="Times New Roman" w:hAnsi="Times New Roman"/>
                <w:sz w:val="24"/>
                <w:szCs w:val="24"/>
              </w:rPr>
              <w:lastRenderedPageBreak/>
              <w:t xml:space="preserve">родительских собраниях. </w:t>
            </w:r>
          </w:p>
        </w:tc>
        <w:tc>
          <w:tcPr>
            <w:tcW w:w="601" w:type="dxa"/>
          </w:tcPr>
          <w:p w:rsidR="00A40627" w:rsidRPr="00A40627" w:rsidRDefault="00A40627" w:rsidP="00A40627">
            <w:pPr>
              <w:spacing w:after="0" w:line="240" w:lineRule="auto"/>
              <w:rPr>
                <w:rFonts w:ascii="Times New Roman" w:hAnsi="Times New Roman"/>
                <w:sz w:val="24"/>
                <w:szCs w:val="24"/>
              </w:rPr>
            </w:pPr>
            <w:r w:rsidRPr="00A40627">
              <w:rPr>
                <w:rFonts w:ascii="Times New Roman" w:hAnsi="Times New Roman"/>
                <w:sz w:val="24"/>
                <w:szCs w:val="24"/>
              </w:rPr>
              <w:lastRenderedPageBreak/>
              <w:t>Да</w:t>
            </w:r>
          </w:p>
        </w:tc>
      </w:tr>
      <w:tr w:rsidR="00A40627" w:rsidRPr="00A40627" w:rsidTr="00F435A0">
        <w:tc>
          <w:tcPr>
            <w:tcW w:w="1008" w:type="dxa"/>
          </w:tcPr>
          <w:p w:rsidR="00A40627" w:rsidRPr="00A40627" w:rsidRDefault="00A40627" w:rsidP="00A40627">
            <w:pPr>
              <w:spacing w:after="0" w:line="240" w:lineRule="auto"/>
              <w:jc w:val="center"/>
              <w:rPr>
                <w:rFonts w:ascii="Times New Roman" w:hAnsi="Times New Roman"/>
                <w:sz w:val="24"/>
                <w:szCs w:val="24"/>
              </w:rPr>
            </w:pPr>
            <w:r w:rsidRPr="00A40627">
              <w:rPr>
                <w:rFonts w:ascii="Times New Roman" w:hAnsi="Times New Roman"/>
                <w:sz w:val="24"/>
                <w:szCs w:val="24"/>
              </w:rPr>
              <w:lastRenderedPageBreak/>
              <w:t>2.</w:t>
            </w:r>
          </w:p>
        </w:tc>
        <w:tc>
          <w:tcPr>
            <w:tcW w:w="7740" w:type="dxa"/>
          </w:tcPr>
          <w:p w:rsidR="00A40627" w:rsidRPr="00A40627" w:rsidRDefault="00A40627" w:rsidP="00A40627">
            <w:pPr>
              <w:spacing w:after="0" w:line="240" w:lineRule="auto"/>
              <w:jc w:val="both"/>
              <w:rPr>
                <w:rFonts w:ascii="Times New Roman" w:hAnsi="Times New Roman"/>
                <w:sz w:val="24"/>
                <w:szCs w:val="24"/>
              </w:rPr>
            </w:pPr>
            <w:r w:rsidRPr="00A40627">
              <w:rPr>
                <w:rFonts w:ascii="Times New Roman" w:hAnsi="Times New Roman"/>
                <w:sz w:val="24"/>
                <w:szCs w:val="24"/>
              </w:rPr>
              <w:t xml:space="preserve">Наличие сайта образовательного учреждения с целью обеспечения широкого, постоянного и устойчивого доступа участников образовательного процесса к информации, связанной с </w:t>
            </w:r>
          </w:p>
          <w:p w:rsidR="00A40627" w:rsidRPr="00A40627" w:rsidRDefault="00A40627" w:rsidP="00A40627">
            <w:pPr>
              <w:spacing w:after="0" w:line="240" w:lineRule="auto"/>
              <w:jc w:val="both"/>
              <w:rPr>
                <w:rFonts w:ascii="Times New Roman" w:hAnsi="Times New Roman"/>
                <w:sz w:val="24"/>
                <w:szCs w:val="24"/>
              </w:rPr>
            </w:pPr>
            <w:r w:rsidRPr="00A40627">
              <w:rPr>
                <w:rFonts w:ascii="Times New Roman" w:hAnsi="Times New Roman"/>
                <w:sz w:val="24"/>
                <w:szCs w:val="24"/>
              </w:rPr>
              <w:t xml:space="preserve">реализацией ООП ООО. Наличие на сайте следующей информации: </w:t>
            </w:r>
          </w:p>
        </w:tc>
        <w:tc>
          <w:tcPr>
            <w:tcW w:w="601" w:type="dxa"/>
          </w:tcPr>
          <w:p w:rsidR="00A40627" w:rsidRPr="00A40627" w:rsidRDefault="00A40627" w:rsidP="00A40627">
            <w:pPr>
              <w:spacing w:after="0" w:line="240" w:lineRule="auto"/>
              <w:rPr>
                <w:rFonts w:ascii="Times New Roman" w:hAnsi="Times New Roman"/>
                <w:sz w:val="24"/>
                <w:szCs w:val="24"/>
              </w:rPr>
            </w:pPr>
            <w:r w:rsidRPr="00A40627">
              <w:rPr>
                <w:rFonts w:ascii="Times New Roman" w:hAnsi="Times New Roman"/>
                <w:sz w:val="24"/>
                <w:szCs w:val="24"/>
              </w:rPr>
              <w:t>Да</w:t>
            </w:r>
          </w:p>
        </w:tc>
      </w:tr>
      <w:tr w:rsidR="00A40627" w:rsidRPr="00A40627" w:rsidTr="00F435A0">
        <w:tc>
          <w:tcPr>
            <w:tcW w:w="1008" w:type="dxa"/>
          </w:tcPr>
          <w:p w:rsidR="00A40627" w:rsidRPr="00A40627" w:rsidRDefault="00A40627" w:rsidP="00A40627">
            <w:pPr>
              <w:spacing w:after="0" w:line="240" w:lineRule="auto"/>
              <w:jc w:val="center"/>
              <w:rPr>
                <w:rFonts w:ascii="Times New Roman" w:hAnsi="Times New Roman"/>
                <w:sz w:val="24"/>
                <w:szCs w:val="24"/>
              </w:rPr>
            </w:pPr>
            <w:r w:rsidRPr="00A40627">
              <w:rPr>
                <w:rFonts w:ascii="Times New Roman" w:hAnsi="Times New Roman"/>
                <w:sz w:val="24"/>
                <w:szCs w:val="24"/>
              </w:rPr>
              <w:t>2.1.</w:t>
            </w:r>
          </w:p>
        </w:tc>
        <w:tc>
          <w:tcPr>
            <w:tcW w:w="7740" w:type="dxa"/>
          </w:tcPr>
          <w:p w:rsidR="00A40627" w:rsidRPr="00A40627" w:rsidRDefault="00A40627" w:rsidP="00A40627">
            <w:pPr>
              <w:spacing w:after="0" w:line="240" w:lineRule="auto"/>
              <w:jc w:val="both"/>
              <w:rPr>
                <w:rFonts w:ascii="Times New Roman" w:hAnsi="Times New Roman"/>
                <w:sz w:val="24"/>
                <w:szCs w:val="24"/>
              </w:rPr>
            </w:pPr>
            <w:r w:rsidRPr="00A40627">
              <w:rPr>
                <w:rFonts w:ascii="Times New Roman" w:hAnsi="Times New Roman"/>
                <w:sz w:val="24"/>
                <w:szCs w:val="24"/>
              </w:rPr>
              <w:t xml:space="preserve">о дате создания образовательной организации; </w:t>
            </w:r>
          </w:p>
        </w:tc>
        <w:tc>
          <w:tcPr>
            <w:tcW w:w="601" w:type="dxa"/>
          </w:tcPr>
          <w:p w:rsidR="00A40627" w:rsidRPr="00A40627" w:rsidRDefault="00A40627" w:rsidP="00A40627">
            <w:pPr>
              <w:spacing w:after="0" w:line="240" w:lineRule="auto"/>
              <w:rPr>
                <w:rFonts w:ascii="Times New Roman" w:hAnsi="Times New Roman"/>
                <w:sz w:val="24"/>
                <w:szCs w:val="24"/>
              </w:rPr>
            </w:pPr>
            <w:r w:rsidRPr="00A40627">
              <w:rPr>
                <w:rFonts w:ascii="Times New Roman" w:hAnsi="Times New Roman"/>
                <w:sz w:val="24"/>
                <w:szCs w:val="24"/>
              </w:rPr>
              <w:t>Да</w:t>
            </w:r>
          </w:p>
        </w:tc>
      </w:tr>
      <w:tr w:rsidR="00A40627" w:rsidRPr="00A40627" w:rsidTr="00F435A0">
        <w:tc>
          <w:tcPr>
            <w:tcW w:w="1008" w:type="dxa"/>
          </w:tcPr>
          <w:p w:rsidR="00A40627" w:rsidRPr="00A40627" w:rsidRDefault="00A40627" w:rsidP="00A40627">
            <w:pPr>
              <w:spacing w:after="0" w:line="240" w:lineRule="auto"/>
              <w:jc w:val="center"/>
              <w:rPr>
                <w:rFonts w:ascii="Times New Roman" w:hAnsi="Times New Roman"/>
                <w:sz w:val="24"/>
                <w:szCs w:val="24"/>
              </w:rPr>
            </w:pPr>
            <w:r w:rsidRPr="00A40627">
              <w:rPr>
                <w:rFonts w:ascii="Times New Roman" w:hAnsi="Times New Roman"/>
                <w:sz w:val="24"/>
                <w:szCs w:val="24"/>
              </w:rPr>
              <w:t>2.2</w:t>
            </w:r>
          </w:p>
        </w:tc>
        <w:tc>
          <w:tcPr>
            <w:tcW w:w="7740" w:type="dxa"/>
          </w:tcPr>
          <w:p w:rsidR="00A40627" w:rsidRPr="00A40627" w:rsidRDefault="00A40627" w:rsidP="00A40627">
            <w:pPr>
              <w:spacing w:after="0" w:line="240" w:lineRule="auto"/>
              <w:jc w:val="both"/>
              <w:rPr>
                <w:rFonts w:ascii="Times New Roman" w:hAnsi="Times New Roman"/>
                <w:sz w:val="24"/>
                <w:szCs w:val="24"/>
              </w:rPr>
            </w:pPr>
            <w:r w:rsidRPr="00A40627">
              <w:rPr>
                <w:rFonts w:ascii="Times New Roman" w:hAnsi="Times New Roman"/>
                <w:sz w:val="24"/>
                <w:szCs w:val="24"/>
              </w:rPr>
              <w:t xml:space="preserve">о структуре образовательной организации; </w:t>
            </w:r>
          </w:p>
        </w:tc>
        <w:tc>
          <w:tcPr>
            <w:tcW w:w="601" w:type="dxa"/>
          </w:tcPr>
          <w:p w:rsidR="00A40627" w:rsidRPr="00A40627" w:rsidRDefault="00A40627" w:rsidP="00A40627">
            <w:pPr>
              <w:spacing w:after="0" w:line="240" w:lineRule="auto"/>
              <w:rPr>
                <w:rFonts w:ascii="Times New Roman" w:hAnsi="Times New Roman"/>
                <w:sz w:val="24"/>
                <w:szCs w:val="24"/>
              </w:rPr>
            </w:pPr>
            <w:r w:rsidRPr="00A40627">
              <w:rPr>
                <w:rFonts w:ascii="Times New Roman" w:hAnsi="Times New Roman"/>
                <w:sz w:val="24"/>
                <w:szCs w:val="24"/>
              </w:rPr>
              <w:t>Да</w:t>
            </w:r>
          </w:p>
        </w:tc>
      </w:tr>
      <w:tr w:rsidR="00A40627" w:rsidRPr="00A40627" w:rsidTr="00F435A0">
        <w:tc>
          <w:tcPr>
            <w:tcW w:w="1008" w:type="dxa"/>
          </w:tcPr>
          <w:p w:rsidR="00A40627" w:rsidRPr="00A40627" w:rsidRDefault="00A40627" w:rsidP="00A40627">
            <w:pPr>
              <w:spacing w:after="0" w:line="240" w:lineRule="auto"/>
              <w:jc w:val="center"/>
              <w:rPr>
                <w:rFonts w:ascii="Times New Roman" w:hAnsi="Times New Roman"/>
                <w:sz w:val="24"/>
                <w:szCs w:val="24"/>
              </w:rPr>
            </w:pPr>
            <w:r w:rsidRPr="00A40627">
              <w:rPr>
                <w:rFonts w:ascii="Times New Roman" w:hAnsi="Times New Roman"/>
                <w:sz w:val="24"/>
                <w:szCs w:val="24"/>
              </w:rPr>
              <w:t xml:space="preserve">2.3.           </w:t>
            </w:r>
          </w:p>
        </w:tc>
        <w:tc>
          <w:tcPr>
            <w:tcW w:w="7740" w:type="dxa"/>
          </w:tcPr>
          <w:p w:rsidR="00A40627" w:rsidRPr="00A40627" w:rsidRDefault="00A40627" w:rsidP="00A40627">
            <w:pPr>
              <w:spacing w:after="0" w:line="240" w:lineRule="auto"/>
              <w:jc w:val="both"/>
              <w:rPr>
                <w:rFonts w:ascii="Times New Roman" w:hAnsi="Times New Roman"/>
                <w:sz w:val="24"/>
                <w:szCs w:val="24"/>
              </w:rPr>
            </w:pPr>
            <w:r w:rsidRPr="00A40627">
              <w:rPr>
                <w:rFonts w:ascii="Times New Roman" w:hAnsi="Times New Roman"/>
                <w:sz w:val="24"/>
                <w:szCs w:val="24"/>
              </w:rPr>
              <w:t>о реализуемых образовательных программах с указанием численности обучающихся;</w:t>
            </w:r>
          </w:p>
        </w:tc>
        <w:tc>
          <w:tcPr>
            <w:tcW w:w="601" w:type="dxa"/>
          </w:tcPr>
          <w:p w:rsidR="00A40627" w:rsidRPr="00A40627" w:rsidRDefault="00A40627" w:rsidP="00A40627">
            <w:pPr>
              <w:spacing w:after="0" w:line="240" w:lineRule="auto"/>
              <w:rPr>
                <w:rFonts w:ascii="Times New Roman" w:hAnsi="Times New Roman"/>
                <w:sz w:val="24"/>
                <w:szCs w:val="24"/>
              </w:rPr>
            </w:pPr>
            <w:r w:rsidRPr="00A40627">
              <w:rPr>
                <w:rFonts w:ascii="Times New Roman" w:hAnsi="Times New Roman"/>
                <w:sz w:val="24"/>
                <w:szCs w:val="24"/>
              </w:rPr>
              <w:t xml:space="preserve">Да </w:t>
            </w:r>
          </w:p>
          <w:p w:rsidR="00A40627" w:rsidRPr="00A40627" w:rsidRDefault="00A40627" w:rsidP="00A40627">
            <w:pPr>
              <w:spacing w:after="0" w:line="240" w:lineRule="auto"/>
              <w:rPr>
                <w:rFonts w:ascii="Times New Roman" w:hAnsi="Times New Roman"/>
                <w:sz w:val="24"/>
                <w:szCs w:val="24"/>
              </w:rPr>
            </w:pPr>
          </w:p>
        </w:tc>
      </w:tr>
      <w:tr w:rsidR="00A40627" w:rsidRPr="00A40627" w:rsidTr="00F435A0">
        <w:tc>
          <w:tcPr>
            <w:tcW w:w="1008" w:type="dxa"/>
          </w:tcPr>
          <w:p w:rsidR="00A40627" w:rsidRPr="00A40627" w:rsidRDefault="00A40627" w:rsidP="00A40627">
            <w:pPr>
              <w:spacing w:after="0" w:line="240" w:lineRule="auto"/>
              <w:jc w:val="center"/>
              <w:rPr>
                <w:rFonts w:ascii="Times New Roman" w:hAnsi="Times New Roman"/>
                <w:sz w:val="24"/>
                <w:szCs w:val="24"/>
              </w:rPr>
            </w:pPr>
            <w:r w:rsidRPr="00A40627">
              <w:rPr>
                <w:rFonts w:ascii="Times New Roman" w:hAnsi="Times New Roman"/>
                <w:sz w:val="24"/>
                <w:szCs w:val="24"/>
              </w:rPr>
              <w:t>2.4.</w:t>
            </w:r>
          </w:p>
        </w:tc>
        <w:tc>
          <w:tcPr>
            <w:tcW w:w="7740" w:type="dxa"/>
          </w:tcPr>
          <w:p w:rsidR="00A40627" w:rsidRPr="00A40627" w:rsidRDefault="00A40627" w:rsidP="00A40627">
            <w:pPr>
              <w:spacing w:after="0" w:line="240" w:lineRule="auto"/>
              <w:jc w:val="both"/>
              <w:rPr>
                <w:rFonts w:ascii="Times New Roman" w:hAnsi="Times New Roman"/>
                <w:sz w:val="24"/>
                <w:szCs w:val="24"/>
              </w:rPr>
            </w:pPr>
            <w:r w:rsidRPr="00A40627">
              <w:rPr>
                <w:rFonts w:ascii="Times New Roman" w:hAnsi="Times New Roman"/>
                <w:sz w:val="24"/>
                <w:szCs w:val="24"/>
              </w:rPr>
              <w:t xml:space="preserve"> о языке, на котором ведутся обучение и (или) воспитание;</w:t>
            </w:r>
          </w:p>
        </w:tc>
        <w:tc>
          <w:tcPr>
            <w:tcW w:w="601" w:type="dxa"/>
          </w:tcPr>
          <w:p w:rsidR="00A40627" w:rsidRPr="00A40627" w:rsidRDefault="00A40627" w:rsidP="00A40627">
            <w:pPr>
              <w:spacing w:after="0" w:line="240" w:lineRule="auto"/>
              <w:rPr>
                <w:rFonts w:ascii="Times New Roman" w:hAnsi="Times New Roman"/>
                <w:sz w:val="24"/>
                <w:szCs w:val="24"/>
              </w:rPr>
            </w:pPr>
            <w:r w:rsidRPr="00A40627">
              <w:rPr>
                <w:rFonts w:ascii="Times New Roman" w:hAnsi="Times New Roman"/>
                <w:sz w:val="24"/>
                <w:szCs w:val="24"/>
              </w:rPr>
              <w:t xml:space="preserve">Да </w:t>
            </w:r>
          </w:p>
        </w:tc>
      </w:tr>
      <w:tr w:rsidR="00A40627" w:rsidRPr="00A40627" w:rsidTr="00F435A0">
        <w:tc>
          <w:tcPr>
            <w:tcW w:w="1008" w:type="dxa"/>
          </w:tcPr>
          <w:p w:rsidR="00A40627" w:rsidRPr="00A40627" w:rsidRDefault="00A40627" w:rsidP="00A40627">
            <w:pPr>
              <w:spacing w:after="0" w:line="240" w:lineRule="auto"/>
              <w:jc w:val="center"/>
              <w:rPr>
                <w:rFonts w:ascii="Times New Roman" w:hAnsi="Times New Roman"/>
                <w:sz w:val="24"/>
                <w:szCs w:val="24"/>
              </w:rPr>
            </w:pPr>
            <w:r w:rsidRPr="00A40627">
              <w:rPr>
                <w:rFonts w:ascii="Times New Roman" w:hAnsi="Times New Roman"/>
                <w:sz w:val="24"/>
                <w:szCs w:val="24"/>
              </w:rPr>
              <w:t xml:space="preserve">2.5.            </w:t>
            </w:r>
          </w:p>
        </w:tc>
        <w:tc>
          <w:tcPr>
            <w:tcW w:w="7740" w:type="dxa"/>
          </w:tcPr>
          <w:p w:rsidR="00A40627" w:rsidRPr="00A40627" w:rsidRDefault="00A40627" w:rsidP="00A40627">
            <w:pPr>
              <w:spacing w:after="0" w:line="240" w:lineRule="auto"/>
              <w:jc w:val="both"/>
              <w:rPr>
                <w:rFonts w:ascii="Times New Roman" w:hAnsi="Times New Roman"/>
                <w:sz w:val="24"/>
                <w:szCs w:val="24"/>
              </w:rPr>
            </w:pPr>
            <w:r w:rsidRPr="00A40627">
              <w:rPr>
                <w:rFonts w:ascii="Times New Roman" w:hAnsi="Times New Roman"/>
                <w:sz w:val="24"/>
                <w:szCs w:val="24"/>
              </w:rPr>
              <w:t>о персональном составе педагогических кадров с указанием образовательного ценза, квалификации и опыта работы</w:t>
            </w:r>
          </w:p>
        </w:tc>
        <w:tc>
          <w:tcPr>
            <w:tcW w:w="601" w:type="dxa"/>
          </w:tcPr>
          <w:p w:rsidR="00A40627" w:rsidRPr="00A40627" w:rsidRDefault="00A40627" w:rsidP="00A40627">
            <w:pPr>
              <w:spacing w:after="0" w:line="240" w:lineRule="auto"/>
              <w:rPr>
                <w:rFonts w:ascii="Times New Roman" w:hAnsi="Times New Roman"/>
                <w:sz w:val="24"/>
                <w:szCs w:val="24"/>
              </w:rPr>
            </w:pPr>
            <w:r w:rsidRPr="00A40627">
              <w:rPr>
                <w:rFonts w:ascii="Times New Roman" w:hAnsi="Times New Roman"/>
                <w:sz w:val="24"/>
                <w:szCs w:val="24"/>
              </w:rPr>
              <w:t>Да</w:t>
            </w:r>
          </w:p>
        </w:tc>
      </w:tr>
      <w:tr w:rsidR="00A40627" w:rsidRPr="00A40627" w:rsidTr="00F435A0">
        <w:tc>
          <w:tcPr>
            <w:tcW w:w="1008" w:type="dxa"/>
          </w:tcPr>
          <w:p w:rsidR="00A40627" w:rsidRPr="00A40627" w:rsidRDefault="00A40627" w:rsidP="00A40627">
            <w:pPr>
              <w:spacing w:after="0" w:line="240" w:lineRule="auto"/>
              <w:jc w:val="center"/>
              <w:rPr>
                <w:rFonts w:ascii="Times New Roman" w:hAnsi="Times New Roman"/>
                <w:sz w:val="24"/>
                <w:szCs w:val="24"/>
              </w:rPr>
            </w:pPr>
            <w:r w:rsidRPr="00A40627">
              <w:rPr>
                <w:rFonts w:ascii="Times New Roman" w:hAnsi="Times New Roman"/>
                <w:sz w:val="24"/>
                <w:szCs w:val="24"/>
              </w:rPr>
              <w:t xml:space="preserve">2.6.         </w:t>
            </w:r>
          </w:p>
        </w:tc>
        <w:tc>
          <w:tcPr>
            <w:tcW w:w="7740" w:type="dxa"/>
          </w:tcPr>
          <w:p w:rsidR="00543EE9" w:rsidRPr="00A40627" w:rsidRDefault="00A40627" w:rsidP="00543EE9">
            <w:pPr>
              <w:spacing w:after="0" w:line="240" w:lineRule="auto"/>
              <w:jc w:val="both"/>
              <w:rPr>
                <w:rFonts w:ascii="Times New Roman" w:hAnsi="Times New Roman"/>
                <w:sz w:val="24"/>
                <w:szCs w:val="24"/>
              </w:rPr>
            </w:pPr>
            <w:r w:rsidRPr="00A40627">
              <w:rPr>
                <w:rFonts w:ascii="Times New Roman" w:hAnsi="Times New Roman"/>
                <w:sz w:val="24"/>
                <w:szCs w:val="24"/>
              </w:rPr>
              <w:t xml:space="preserve">о материально-техническом обеспечении и оснащенности образовательного процесса  </w:t>
            </w:r>
          </w:p>
          <w:p w:rsidR="00A40627" w:rsidRPr="00A40627" w:rsidRDefault="00A40627" w:rsidP="00A40627">
            <w:pPr>
              <w:spacing w:after="0" w:line="240" w:lineRule="auto"/>
              <w:jc w:val="both"/>
              <w:rPr>
                <w:rFonts w:ascii="Times New Roman" w:hAnsi="Times New Roman"/>
                <w:sz w:val="24"/>
                <w:szCs w:val="24"/>
              </w:rPr>
            </w:pPr>
          </w:p>
        </w:tc>
        <w:tc>
          <w:tcPr>
            <w:tcW w:w="601" w:type="dxa"/>
          </w:tcPr>
          <w:p w:rsidR="00A40627" w:rsidRPr="00A40627" w:rsidRDefault="00A40627" w:rsidP="00A40627">
            <w:pPr>
              <w:spacing w:after="0" w:line="240" w:lineRule="auto"/>
              <w:rPr>
                <w:rFonts w:ascii="Times New Roman" w:hAnsi="Times New Roman"/>
                <w:sz w:val="24"/>
                <w:szCs w:val="24"/>
              </w:rPr>
            </w:pPr>
            <w:r w:rsidRPr="00A40627">
              <w:rPr>
                <w:rFonts w:ascii="Times New Roman" w:hAnsi="Times New Roman"/>
                <w:sz w:val="24"/>
                <w:szCs w:val="24"/>
              </w:rPr>
              <w:t xml:space="preserve">Да </w:t>
            </w:r>
          </w:p>
          <w:p w:rsidR="00A40627" w:rsidRPr="00A40627" w:rsidRDefault="00A40627" w:rsidP="00A40627">
            <w:pPr>
              <w:spacing w:after="0" w:line="240" w:lineRule="auto"/>
              <w:rPr>
                <w:rFonts w:ascii="Times New Roman" w:hAnsi="Times New Roman"/>
                <w:sz w:val="24"/>
                <w:szCs w:val="24"/>
              </w:rPr>
            </w:pPr>
          </w:p>
        </w:tc>
      </w:tr>
      <w:tr w:rsidR="00A40627" w:rsidRPr="00A40627" w:rsidTr="00F435A0">
        <w:tc>
          <w:tcPr>
            <w:tcW w:w="1008" w:type="dxa"/>
          </w:tcPr>
          <w:p w:rsidR="00A40627" w:rsidRPr="00A40627" w:rsidRDefault="00A40627" w:rsidP="00A40627">
            <w:pPr>
              <w:spacing w:after="0" w:line="240" w:lineRule="auto"/>
              <w:jc w:val="center"/>
              <w:rPr>
                <w:rFonts w:ascii="Times New Roman" w:hAnsi="Times New Roman"/>
                <w:sz w:val="24"/>
                <w:szCs w:val="24"/>
              </w:rPr>
            </w:pPr>
            <w:r w:rsidRPr="00A40627">
              <w:rPr>
                <w:rFonts w:ascii="Times New Roman" w:hAnsi="Times New Roman"/>
                <w:sz w:val="24"/>
                <w:szCs w:val="24"/>
              </w:rPr>
              <w:t xml:space="preserve">2.7.       </w:t>
            </w:r>
          </w:p>
        </w:tc>
        <w:tc>
          <w:tcPr>
            <w:tcW w:w="7740" w:type="dxa"/>
          </w:tcPr>
          <w:p w:rsidR="00A40627" w:rsidRPr="00A40627" w:rsidRDefault="00A40627" w:rsidP="00A40627">
            <w:pPr>
              <w:spacing w:after="0" w:line="240" w:lineRule="auto"/>
              <w:jc w:val="both"/>
              <w:rPr>
                <w:rFonts w:ascii="Times New Roman" w:hAnsi="Times New Roman"/>
                <w:sz w:val="24"/>
                <w:szCs w:val="24"/>
              </w:rPr>
            </w:pPr>
            <w:r w:rsidRPr="00A40627">
              <w:rPr>
                <w:rFonts w:ascii="Times New Roman" w:hAnsi="Times New Roman"/>
                <w:sz w:val="24"/>
                <w:szCs w:val="24"/>
              </w:rPr>
              <w:t>электронных образовательных ресурсах, доступ к которым обеспечивается обучающимся</w:t>
            </w:r>
          </w:p>
        </w:tc>
        <w:tc>
          <w:tcPr>
            <w:tcW w:w="601" w:type="dxa"/>
          </w:tcPr>
          <w:p w:rsidR="00A40627" w:rsidRPr="00A40627" w:rsidRDefault="00A40627" w:rsidP="00A40627">
            <w:pPr>
              <w:spacing w:after="0" w:line="240" w:lineRule="auto"/>
              <w:rPr>
                <w:rFonts w:ascii="Times New Roman" w:hAnsi="Times New Roman"/>
                <w:sz w:val="24"/>
                <w:szCs w:val="24"/>
              </w:rPr>
            </w:pPr>
            <w:r w:rsidRPr="00A40627">
              <w:rPr>
                <w:rFonts w:ascii="Times New Roman" w:hAnsi="Times New Roman"/>
                <w:sz w:val="24"/>
                <w:szCs w:val="24"/>
              </w:rPr>
              <w:t>Нет</w:t>
            </w:r>
          </w:p>
        </w:tc>
      </w:tr>
      <w:tr w:rsidR="00A40627" w:rsidRPr="00A40627" w:rsidTr="00F435A0">
        <w:tc>
          <w:tcPr>
            <w:tcW w:w="1008" w:type="dxa"/>
          </w:tcPr>
          <w:p w:rsidR="00A40627" w:rsidRPr="00A40627" w:rsidRDefault="00A40627" w:rsidP="00A40627">
            <w:pPr>
              <w:spacing w:after="0" w:line="240" w:lineRule="auto"/>
              <w:jc w:val="center"/>
              <w:rPr>
                <w:rFonts w:ascii="Times New Roman" w:hAnsi="Times New Roman"/>
                <w:sz w:val="24"/>
                <w:szCs w:val="24"/>
              </w:rPr>
            </w:pPr>
            <w:r w:rsidRPr="00A40627">
              <w:rPr>
                <w:rFonts w:ascii="Times New Roman" w:hAnsi="Times New Roman"/>
                <w:sz w:val="24"/>
                <w:szCs w:val="24"/>
              </w:rPr>
              <w:t xml:space="preserve">2.8.           </w:t>
            </w:r>
          </w:p>
        </w:tc>
        <w:tc>
          <w:tcPr>
            <w:tcW w:w="7740" w:type="dxa"/>
          </w:tcPr>
          <w:p w:rsidR="00A40627" w:rsidRPr="00A40627" w:rsidRDefault="00A40627" w:rsidP="00A40627">
            <w:pPr>
              <w:spacing w:after="0" w:line="240" w:lineRule="auto"/>
              <w:jc w:val="both"/>
              <w:rPr>
                <w:rFonts w:ascii="Times New Roman" w:hAnsi="Times New Roman"/>
                <w:sz w:val="24"/>
                <w:szCs w:val="24"/>
              </w:rPr>
            </w:pPr>
            <w:r w:rsidRPr="00A40627">
              <w:rPr>
                <w:rFonts w:ascii="Times New Roman" w:hAnsi="Times New Roman"/>
                <w:sz w:val="24"/>
                <w:szCs w:val="24"/>
              </w:rPr>
              <w:t>о поступлении и расходовании финансовых и материальных средств по итогам финансового года</w:t>
            </w:r>
          </w:p>
        </w:tc>
        <w:tc>
          <w:tcPr>
            <w:tcW w:w="601" w:type="dxa"/>
          </w:tcPr>
          <w:p w:rsidR="00A40627" w:rsidRPr="00A40627" w:rsidRDefault="00A40627" w:rsidP="00A40627">
            <w:pPr>
              <w:spacing w:after="0" w:line="240" w:lineRule="auto"/>
              <w:rPr>
                <w:rFonts w:ascii="Times New Roman" w:hAnsi="Times New Roman"/>
                <w:sz w:val="24"/>
                <w:szCs w:val="24"/>
              </w:rPr>
            </w:pPr>
            <w:r w:rsidRPr="00A40627">
              <w:rPr>
                <w:rFonts w:ascii="Times New Roman" w:hAnsi="Times New Roman"/>
                <w:sz w:val="24"/>
                <w:szCs w:val="24"/>
              </w:rPr>
              <w:t>Да</w:t>
            </w:r>
          </w:p>
        </w:tc>
      </w:tr>
      <w:tr w:rsidR="00A40627" w:rsidRPr="00A40627" w:rsidTr="00F435A0">
        <w:tc>
          <w:tcPr>
            <w:tcW w:w="1008" w:type="dxa"/>
          </w:tcPr>
          <w:p w:rsidR="00A40627" w:rsidRPr="00A40627" w:rsidRDefault="00A40627" w:rsidP="00A40627">
            <w:pPr>
              <w:spacing w:after="0" w:line="240" w:lineRule="auto"/>
              <w:jc w:val="center"/>
              <w:rPr>
                <w:rFonts w:ascii="Times New Roman" w:hAnsi="Times New Roman"/>
                <w:sz w:val="24"/>
                <w:szCs w:val="24"/>
              </w:rPr>
            </w:pPr>
            <w:r w:rsidRPr="00A40627">
              <w:rPr>
                <w:rFonts w:ascii="Times New Roman" w:hAnsi="Times New Roman"/>
                <w:sz w:val="24"/>
                <w:szCs w:val="24"/>
              </w:rPr>
              <w:t>2.9.</w:t>
            </w:r>
          </w:p>
        </w:tc>
        <w:tc>
          <w:tcPr>
            <w:tcW w:w="7740" w:type="dxa"/>
          </w:tcPr>
          <w:p w:rsidR="00A40627" w:rsidRPr="00A40627" w:rsidRDefault="00A40627" w:rsidP="00A40627">
            <w:pPr>
              <w:spacing w:after="0" w:line="240" w:lineRule="auto"/>
              <w:jc w:val="both"/>
              <w:rPr>
                <w:rFonts w:ascii="Times New Roman" w:hAnsi="Times New Roman"/>
                <w:sz w:val="24"/>
                <w:szCs w:val="24"/>
              </w:rPr>
            </w:pPr>
            <w:r w:rsidRPr="00A40627">
              <w:rPr>
                <w:rFonts w:ascii="Times New Roman" w:hAnsi="Times New Roman"/>
                <w:sz w:val="24"/>
                <w:szCs w:val="24"/>
              </w:rPr>
              <w:t xml:space="preserve"> копий (фотокопий):</w:t>
            </w:r>
          </w:p>
        </w:tc>
        <w:tc>
          <w:tcPr>
            <w:tcW w:w="601" w:type="dxa"/>
          </w:tcPr>
          <w:p w:rsidR="00A40627" w:rsidRPr="00A40627" w:rsidRDefault="00A40627" w:rsidP="00A40627">
            <w:pPr>
              <w:spacing w:after="0" w:line="240" w:lineRule="auto"/>
              <w:jc w:val="center"/>
              <w:rPr>
                <w:rFonts w:ascii="Times New Roman" w:hAnsi="Times New Roman"/>
                <w:sz w:val="24"/>
                <w:szCs w:val="24"/>
              </w:rPr>
            </w:pPr>
            <w:r w:rsidRPr="00A40627">
              <w:rPr>
                <w:rFonts w:ascii="Times New Roman" w:hAnsi="Times New Roman"/>
                <w:sz w:val="24"/>
                <w:szCs w:val="24"/>
              </w:rPr>
              <w:t>Да</w:t>
            </w:r>
          </w:p>
        </w:tc>
      </w:tr>
      <w:tr w:rsidR="00A40627" w:rsidRPr="00A40627" w:rsidTr="00F435A0">
        <w:tc>
          <w:tcPr>
            <w:tcW w:w="1008" w:type="dxa"/>
          </w:tcPr>
          <w:p w:rsidR="00A40627" w:rsidRPr="00A40627" w:rsidRDefault="00A40627" w:rsidP="00A40627">
            <w:pPr>
              <w:spacing w:after="0" w:line="240" w:lineRule="auto"/>
              <w:jc w:val="center"/>
              <w:rPr>
                <w:rFonts w:ascii="Times New Roman" w:hAnsi="Times New Roman"/>
                <w:sz w:val="24"/>
                <w:szCs w:val="24"/>
              </w:rPr>
            </w:pPr>
            <w:r w:rsidRPr="00A40627">
              <w:rPr>
                <w:rFonts w:ascii="Times New Roman" w:hAnsi="Times New Roman"/>
                <w:sz w:val="24"/>
                <w:szCs w:val="24"/>
              </w:rPr>
              <w:t>2.9.1</w:t>
            </w:r>
          </w:p>
        </w:tc>
        <w:tc>
          <w:tcPr>
            <w:tcW w:w="7740" w:type="dxa"/>
          </w:tcPr>
          <w:p w:rsidR="00A40627" w:rsidRPr="00A40627" w:rsidRDefault="00A40627" w:rsidP="00A40627">
            <w:pPr>
              <w:spacing w:after="0" w:line="240" w:lineRule="auto"/>
              <w:jc w:val="both"/>
              <w:rPr>
                <w:rFonts w:ascii="Times New Roman" w:hAnsi="Times New Roman"/>
                <w:sz w:val="24"/>
                <w:szCs w:val="24"/>
              </w:rPr>
            </w:pPr>
            <w:r w:rsidRPr="00A40627">
              <w:rPr>
                <w:rFonts w:ascii="Times New Roman" w:hAnsi="Times New Roman"/>
                <w:sz w:val="24"/>
                <w:szCs w:val="24"/>
              </w:rPr>
              <w:t xml:space="preserve"> а) Устава образовательной организации </w:t>
            </w:r>
          </w:p>
        </w:tc>
        <w:tc>
          <w:tcPr>
            <w:tcW w:w="601" w:type="dxa"/>
          </w:tcPr>
          <w:p w:rsidR="00A40627" w:rsidRPr="00A40627" w:rsidRDefault="00A40627" w:rsidP="00A40627">
            <w:pPr>
              <w:spacing w:after="0" w:line="240" w:lineRule="auto"/>
              <w:jc w:val="center"/>
              <w:rPr>
                <w:rFonts w:ascii="Times New Roman" w:hAnsi="Times New Roman"/>
                <w:sz w:val="24"/>
                <w:szCs w:val="24"/>
              </w:rPr>
            </w:pPr>
            <w:r w:rsidRPr="00A40627">
              <w:rPr>
                <w:rFonts w:ascii="Times New Roman" w:hAnsi="Times New Roman"/>
                <w:sz w:val="24"/>
                <w:szCs w:val="24"/>
              </w:rPr>
              <w:t>Да</w:t>
            </w:r>
          </w:p>
        </w:tc>
      </w:tr>
      <w:tr w:rsidR="00A40627" w:rsidRPr="00A40627" w:rsidTr="00F435A0">
        <w:tc>
          <w:tcPr>
            <w:tcW w:w="1008" w:type="dxa"/>
          </w:tcPr>
          <w:p w:rsidR="00A40627" w:rsidRPr="00A40627" w:rsidRDefault="00A40627" w:rsidP="00A40627">
            <w:pPr>
              <w:spacing w:after="0" w:line="240" w:lineRule="auto"/>
              <w:jc w:val="center"/>
              <w:rPr>
                <w:rFonts w:ascii="Times New Roman" w:hAnsi="Times New Roman"/>
                <w:sz w:val="24"/>
                <w:szCs w:val="24"/>
              </w:rPr>
            </w:pPr>
            <w:r w:rsidRPr="00A40627">
              <w:rPr>
                <w:rFonts w:ascii="Times New Roman" w:hAnsi="Times New Roman"/>
                <w:sz w:val="24"/>
                <w:szCs w:val="24"/>
              </w:rPr>
              <w:t>2.9.2</w:t>
            </w:r>
          </w:p>
        </w:tc>
        <w:tc>
          <w:tcPr>
            <w:tcW w:w="7740" w:type="dxa"/>
          </w:tcPr>
          <w:p w:rsidR="00A40627" w:rsidRPr="00A40627" w:rsidRDefault="00A40627" w:rsidP="00A40627">
            <w:pPr>
              <w:spacing w:after="0" w:line="240" w:lineRule="auto"/>
              <w:jc w:val="both"/>
              <w:rPr>
                <w:rFonts w:ascii="Times New Roman" w:hAnsi="Times New Roman"/>
                <w:sz w:val="24"/>
                <w:szCs w:val="24"/>
              </w:rPr>
            </w:pPr>
            <w:r w:rsidRPr="00A40627">
              <w:rPr>
                <w:rFonts w:ascii="Times New Roman" w:hAnsi="Times New Roman"/>
                <w:sz w:val="24"/>
                <w:szCs w:val="24"/>
              </w:rPr>
              <w:t xml:space="preserve">б) документа, подтверждающего наличие лицензии на осуществление образовательной деятельности (с приложениями) </w:t>
            </w:r>
          </w:p>
        </w:tc>
        <w:tc>
          <w:tcPr>
            <w:tcW w:w="601" w:type="dxa"/>
          </w:tcPr>
          <w:p w:rsidR="00A40627" w:rsidRPr="00A40627" w:rsidRDefault="00A40627" w:rsidP="00A40627">
            <w:pPr>
              <w:spacing w:after="0" w:line="240" w:lineRule="auto"/>
              <w:jc w:val="center"/>
              <w:rPr>
                <w:rFonts w:ascii="Times New Roman" w:hAnsi="Times New Roman"/>
                <w:sz w:val="24"/>
                <w:szCs w:val="24"/>
              </w:rPr>
            </w:pPr>
            <w:r w:rsidRPr="00A40627">
              <w:rPr>
                <w:rFonts w:ascii="Times New Roman" w:hAnsi="Times New Roman"/>
                <w:sz w:val="24"/>
                <w:szCs w:val="24"/>
              </w:rPr>
              <w:t>Да</w:t>
            </w:r>
          </w:p>
        </w:tc>
      </w:tr>
      <w:tr w:rsidR="00A40627" w:rsidRPr="00A40627" w:rsidTr="00F435A0">
        <w:tc>
          <w:tcPr>
            <w:tcW w:w="1008" w:type="dxa"/>
          </w:tcPr>
          <w:p w:rsidR="00A40627" w:rsidRPr="00A40627" w:rsidRDefault="00A40627" w:rsidP="00A40627">
            <w:pPr>
              <w:spacing w:after="0" w:line="240" w:lineRule="auto"/>
              <w:jc w:val="center"/>
              <w:rPr>
                <w:rFonts w:ascii="Times New Roman" w:hAnsi="Times New Roman"/>
                <w:sz w:val="24"/>
                <w:szCs w:val="24"/>
              </w:rPr>
            </w:pPr>
            <w:r w:rsidRPr="00A40627">
              <w:rPr>
                <w:rFonts w:ascii="Times New Roman" w:hAnsi="Times New Roman"/>
                <w:sz w:val="24"/>
                <w:szCs w:val="24"/>
              </w:rPr>
              <w:t>2.9.3.</w:t>
            </w:r>
          </w:p>
        </w:tc>
        <w:tc>
          <w:tcPr>
            <w:tcW w:w="7740" w:type="dxa"/>
          </w:tcPr>
          <w:p w:rsidR="00A40627" w:rsidRPr="00A40627" w:rsidRDefault="00A40627" w:rsidP="00A40627">
            <w:pPr>
              <w:spacing w:after="0" w:line="240" w:lineRule="auto"/>
              <w:jc w:val="both"/>
              <w:rPr>
                <w:rFonts w:ascii="Times New Roman" w:hAnsi="Times New Roman"/>
                <w:sz w:val="24"/>
                <w:szCs w:val="24"/>
              </w:rPr>
            </w:pPr>
            <w:r w:rsidRPr="00A40627">
              <w:rPr>
                <w:rFonts w:ascii="Times New Roman" w:hAnsi="Times New Roman"/>
                <w:sz w:val="24"/>
                <w:szCs w:val="24"/>
              </w:rPr>
              <w:t xml:space="preserve">в) свидетельство о государственной аккредитации (с приложениями) </w:t>
            </w:r>
          </w:p>
        </w:tc>
        <w:tc>
          <w:tcPr>
            <w:tcW w:w="601" w:type="dxa"/>
          </w:tcPr>
          <w:p w:rsidR="00A40627" w:rsidRPr="00A40627" w:rsidRDefault="00A40627" w:rsidP="00A40627">
            <w:pPr>
              <w:spacing w:after="0" w:line="240" w:lineRule="auto"/>
              <w:jc w:val="center"/>
              <w:rPr>
                <w:rFonts w:ascii="Times New Roman" w:hAnsi="Times New Roman"/>
                <w:sz w:val="24"/>
                <w:szCs w:val="24"/>
              </w:rPr>
            </w:pPr>
            <w:r w:rsidRPr="00A40627">
              <w:rPr>
                <w:rFonts w:ascii="Times New Roman" w:hAnsi="Times New Roman"/>
                <w:sz w:val="24"/>
                <w:szCs w:val="24"/>
              </w:rPr>
              <w:t>Да</w:t>
            </w:r>
          </w:p>
        </w:tc>
      </w:tr>
      <w:tr w:rsidR="00A40627" w:rsidRPr="00A40627" w:rsidTr="00F435A0">
        <w:tc>
          <w:tcPr>
            <w:tcW w:w="1008" w:type="dxa"/>
          </w:tcPr>
          <w:p w:rsidR="00A40627" w:rsidRPr="00A40627" w:rsidRDefault="00A40627" w:rsidP="00A40627">
            <w:pPr>
              <w:spacing w:after="0" w:line="240" w:lineRule="auto"/>
              <w:jc w:val="center"/>
              <w:rPr>
                <w:rFonts w:ascii="Times New Roman" w:hAnsi="Times New Roman"/>
                <w:sz w:val="24"/>
                <w:szCs w:val="24"/>
              </w:rPr>
            </w:pPr>
            <w:r w:rsidRPr="00A40627">
              <w:rPr>
                <w:rFonts w:ascii="Times New Roman" w:hAnsi="Times New Roman"/>
                <w:sz w:val="24"/>
                <w:szCs w:val="24"/>
              </w:rPr>
              <w:t>2.9.4.</w:t>
            </w:r>
          </w:p>
        </w:tc>
        <w:tc>
          <w:tcPr>
            <w:tcW w:w="7740" w:type="dxa"/>
          </w:tcPr>
          <w:p w:rsidR="00A40627" w:rsidRPr="00A40627" w:rsidRDefault="00A40627" w:rsidP="00A40627">
            <w:pPr>
              <w:spacing w:after="0" w:line="240" w:lineRule="auto"/>
              <w:jc w:val="both"/>
              <w:rPr>
                <w:rFonts w:ascii="Times New Roman" w:hAnsi="Times New Roman"/>
                <w:sz w:val="24"/>
                <w:szCs w:val="24"/>
              </w:rPr>
            </w:pPr>
            <w:r w:rsidRPr="00A40627">
              <w:rPr>
                <w:rFonts w:ascii="Times New Roman" w:hAnsi="Times New Roman"/>
                <w:sz w:val="24"/>
                <w:szCs w:val="24"/>
              </w:rPr>
              <w:t xml:space="preserve">г) утвержденного в установленном порядке плана финансово-хозяйственной деятельности или бюджетной сметы образовательной организации </w:t>
            </w:r>
          </w:p>
        </w:tc>
        <w:tc>
          <w:tcPr>
            <w:tcW w:w="601" w:type="dxa"/>
          </w:tcPr>
          <w:p w:rsidR="00A40627" w:rsidRPr="00A40627" w:rsidRDefault="00A40627" w:rsidP="00A40627">
            <w:pPr>
              <w:spacing w:after="0" w:line="240" w:lineRule="auto"/>
              <w:jc w:val="center"/>
              <w:rPr>
                <w:rFonts w:ascii="Times New Roman" w:hAnsi="Times New Roman"/>
                <w:sz w:val="24"/>
                <w:szCs w:val="24"/>
              </w:rPr>
            </w:pPr>
            <w:r w:rsidRPr="00A40627">
              <w:rPr>
                <w:rFonts w:ascii="Times New Roman" w:hAnsi="Times New Roman"/>
                <w:sz w:val="24"/>
                <w:szCs w:val="24"/>
              </w:rPr>
              <w:t>Да</w:t>
            </w:r>
          </w:p>
        </w:tc>
      </w:tr>
      <w:tr w:rsidR="00A40627" w:rsidRPr="00A40627" w:rsidTr="00F435A0">
        <w:tc>
          <w:tcPr>
            <w:tcW w:w="1008" w:type="dxa"/>
          </w:tcPr>
          <w:p w:rsidR="00A40627" w:rsidRPr="00A40627" w:rsidRDefault="00A40627" w:rsidP="00A40627">
            <w:pPr>
              <w:spacing w:after="0" w:line="240" w:lineRule="auto"/>
              <w:jc w:val="center"/>
              <w:rPr>
                <w:rFonts w:ascii="Times New Roman" w:hAnsi="Times New Roman"/>
                <w:sz w:val="24"/>
                <w:szCs w:val="24"/>
              </w:rPr>
            </w:pPr>
            <w:r w:rsidRPr="00A40627">
              <w:rPr>
                <w:rFonts w:ascii="Times New Roman" w:hAnsi="Times New Roman"/>
                <w:sz w:val="24"/>
                <w:szCs w:val="24"/>
              </w:rPr>
              <w:t>2.9.5</w:t>
            </w:r>
          </w:p>
        </w:tc>
        <w:tc>
          <w:tcPr>
            <w:tcW w:w="7740" w:type="dxa"/>
          </w:tcPr>
          <w:p w:rsidR="00A40627" w:rsidRPr="00A40627" w:rsidRDefault="00A40627" w:rsidP="00A40627">
            <w:pPr>
              <w:spacing w:after="0" w:line="240" w:lineRule="auto"/>
              <w:jc w:val="both"/>
              <w:rPr>
                <w:rFonts w:ascii="Times New Roman" w:hAnsi="Times New Roman"/>
                <w:sz w:val="24"/>
                <w:szCs w:val="24"/>
              </w:rPr>
            </w:pPr>
            <w:r w:rsidRPr="00A40627">
              <w:rPr>
                <w:rFonts w:ascii="Times New Roman" w:hAnsi="Times New Roman"/>
                <w:sz w:val="24"/>
                <w:szCs w:val="24"/>
              </w:rPr>
              <w:t xml:space="preserve">д) локальных нормативных актов, предусмотренных законами РФ </w:t>
            </w:r>
          </w:p>
        </w:tc>
        <w:tc>
          <w:tcPr>
            <w:tcW w:w="601" w:type="dxa"/>
          </w:tcPr>
          <w:p w:rsidR="00A40627" w:rsidRPr="00A40627" w:rsidRDefault="00A40627" w:rsidP="00A40627">
            <w:pPr>
              <w:spacing w:after="0" w:line="240" w:lineRule="auto"/>
              <w:jc w:val="center"/>
              <w:rPr>
                <w:rFonts w:ascii="Times New Roman" w:hAnsi="Times New Roman"/>
                <w:sz w:val="24"/>
                <w:szCs w:val="24"/>
              </w:rPr>
            </w:pPr>
            <w:r w:rsidRPr="00A40627">
              <w:rPr>
                <w:rFonts w:ascii="Times New Roman" w:hAnsi="Times New Roman"/>
                <w:sz w:val="24"/>
                <w:szCs w:val="24"/>
              </w:rPr>
              <w:t>Да</w:t>
            </w:r>
          </w:p>
        </w:tc>
      </w:tr>
      <w:tr w:rsidR="00A40627" w:rsidRPr="00A40627" w:rsidTr="00F435A0">
        <w:tc>
          <w:tcPr>
            <w:tcW w:w="1008" w:type="dxa"/>
          </w:tcPr>
          <w:p w:rsidR="00A40627" w:rsidRPr="00A40627" w:rsidRDefault="00A40627" w:rsidP="00A40627">
            <w:pPr>
              <w:spacing w:after="0" w:line="240" w:lineRule="auto"/>
              <w:jc w:val="center"/>
              <w:rPr>
                <w:rFonts w:ascii="Times New Roman" w:hAnsi="Times New Roman"/>
                <w:sz w:val="24"/>
                <w:szCs w:val="24"/>
              </w:rPr>
            </w:pPr>
            <w:r w:rsidRPr="00A40627">
              <w:rPr>
                <w:rFonts w:ascii="Times New Roman" w:hAnsi="Times New Roman"/>
                <w:sz w:val="24"/>
                <w:szCs w:val="24"/>
              </w:rPr>
              <w:t>2.10</w:t>
            </w:r>
          </w:p>
        </w:tc>
        <w:tc>
          <w:tcPr>
            <w:tcW w:w="7740" w:type="dxa"/>
          </w:tcPr>
          <w:p w:rsidR="00A40627" w:rsidRPr="00A40627" w:rsidRDefault="00A40627" w:rsidP="00A40627">
            <w:pPr>
              <w:spacing w:after="0" w:line="240" w:lineRule="auto"/>
              <w:jc w:val="both"/>
              <w:rPr>
                <w:rFonts w:ascii="Times New Roman" w:hAnsi="Times New Roman"/>
                <w:sz w:val="24"/>
                <w:szCs w:val="24"/>
              </w:rPr>
            </w:pPr>
            <w:r w:rsidRPr="00A40627">
              <w:rPr>
                <w:rFonts w:ascii="Times New Roman" w:hAnsi="Times New Roman"/>
                <w:sz w:val="24"/>
                <w:szCs w:val="24"/>
              </w:rPr>
              <w:t xml:space="preserve">о результатах последнего комплексного самообследования ОУ; </w:t>
            </w:r>
          </w:p>
        </w:tc>
        <w:tc>
          <w:tcPr>
            <w:tcW w:w="601" w:type="dxa"/>
          </w:tcPr>
          <w:p w:rsidR="00A40627" w:rsidRPr="00A40627" w:rsidRDefault="00A40627" w:rsidP="00A40627">
            <w:pPr>
              <w:spacing w:after="0" w:line="240" w:lineRule="auto"/>
              <w:jc w:val="center"/>
              <w:rPr>
                <w:rFonts w:ascii="Times New Roman" w:hAnsi="Times New Roman"/>
                <w:sz w:val="24"/>
                <w:szCs w:val="24"/>
              </w:rPr>
            </w:pPr>
            <w:r w:rsidRPr="00A40627">
              <w:rPr>
                <w:rFonts w:ascii="Times New Roman" w:hAnsi="Times New Roman"/>
                <w:sz w:val="24"/>
                <w:szCs w:val="24"/>
              </w:rPr>
              <w:t>Да</w:t>
            </w:r>
          </w:p>
        </w:tc>
      </w:tr>
      <w:tr w:rsidR="00543EE9" w:rsidRPr="00A40627" w:rsidTr="00F435A0">
        <w:tc>
          <w:tcPr>
            <w:tcW w:w="1008" w:type="dxa"/>
          </w:tcPr>
          <w:p w:rsidR="00543EE9" w:rsidRPr="00A40627" w:rsidRDefault="00543EE9" w:rsidP="00A40627">
            <w:pPr>
              <w:spacing w:after="0" w:line="240" w:lineRule="auto"/>
              <w:jc w:val="center"/>
              <w:rPr>
                <w:rFonts w:ascii="Times New Roman" w:hAnsi="Times New Roman"/>
                <w:sz w:val="24"/>
                <w:szCs w:val="24"/>
              </w:rPr>
            </w:pPr>
            <w:r w:rsidRPr="00A40627">
              <w:rPr>
                <w:rFonts w:ascii="Times New Roman" w:hAnsi="Times New Roman"/>
                <w:sz w:val="24"/>
                <w:szCs w:val="24"/>
              </w:rPr>
              <w:t>3.</w:t>
            </w:r>
          </w:p>
        </w:tc>
        <w:tc>
          <w:tcPr>
            <w:tcW w:w="7740" w:type="dxa"/>
          </w:tcPr>
          <w:p w:rsidR="00543EE9" w:rsidRPr="00A40627" w:rsidRDefault="00543EE9" w:rsidP="003D75C1">
            <w:pPr>
              <w:spacing w:after="0" w:line="240" w:lineRule="auto"/>
              <w:jc w:val="both"/>
              <w:rPr>
                <w:rFonts w:ascii="Times New Roman" w:hAnsi="Times New Roman"/>
                <w:sz w:val="24"/>
                <w:szCs w:val="24"/>
              </w:rPr>
            </w:pPr>
            <w:r w:rsidRPr="00A40627">
              <w:rPr>
                <w:rFonts w:ascii="Times New Roman" w:hAnsi="Times New Roman"/>
                <w:sz w:val="24"/>
                <w:szCs w:val="24"/>
              </w:rPr>
              <w:t>Обеспеченность ОУ учебни</w:t>
            </w:r>
            <w:r>
              <w:rPr>
                <w:rFonts w:ascii="Times New Roman" w:hAnsi="Times New Roman"/>
                <w:sz w:val="24"/>
                <w:szCs w:val="24"/>
              </w:rPr>
              <w:t>ками (год издания начиная с 2011</w:t>
            </w:r>
            <w:r w:rsidRPr="00A40627">
              <w:rPr>
                <w:rFonts w:ascii="Times New Roman" w:hAnsi="Times New Roman"/>
                <w:sz w:val="24"/>
                <w:szCs w:val="24"/>
              </w:rPr>
              <w:t xml:space="preserve"> г.) в соответствии с ФГОС ООО.</w:t>
            </w:r>
          </w:p>
        </w:tc>
        <w:tc>
          <w:tcPr>
            <w:tcW w:w="601" w:type="dxa"/>
          </w:tcPr>
          <w:p w:rsidR="00543EE9" w:rsidRPr="00A40627" w:rsidRDefault="00543EE9" w:rsidP="00A40627">
            <w:pPr>
              <w:spacing w:after="0" w:line="240" w:lineRule="auto"/>
              <w:jc w:val="center"/>
              <w:rPr>
                <w:rFonts w:ascii="Times New Roman" w:hAnsi="Times New Roman"/>
                <w:sz w:val="24"/>
                <w:szCs w:val="24"/>
              </w:rPr>
            </w:pPr>
            <w:r>
              <w:rPr>
                <w:rFonts w:ascii="Times New Roman" w:hAnsi="Times New Roman"/>
                <w:sz w:val="24"/>
                <w:szCs w:val="24"/>
              </w:rPr>
              <w:t xml:space="preserve">Да </w:t>
            </w:r>
          </w:p>
        </w:tc>
      </w:tr>
      <w:tr w:rsidR="00543EE9" w:rsidRPr="00A40627" w:rsidTr="00F435A0">
        <w:tc>
          <w:tcPr>
            <w:tcW w:w="1008" w:type="dxa"/>
          </w:tcPr>
          <w:p w:rsidR="00543EE9" w:rsidRPr="00A40627" w:rsidRDefault="00543EE9" w:rsidP="00A40627">
            <w:pPr>
              <w:spacing w:after="0" w:line="240" w:lineRule="auto"/>
              <w:jc w:val="center"/>
              <w:rPr>
                <w:rFonts w:ascii="Times New Roman" w:hAnsi="Times New Roman"/>
                <w:sz w:val="24"/>
                <w:szCs w:val="24"/>
              </w:rPr>
            </w:pPr>
            <w:r w:rsidRPr="00A40627">
              <w:rPr>
                <w:rFonts w:ascii="Times New Roman" w:hAnsi="Times New Roman"/>
                <w:sz w:val="24"/>
                <w:szCs w:val="24"/>
              </w:rPr>
              <w:t>4.</w:t>
            </w:r>
          </w:p>
        </w:tc>
        <w:tc>
          <w:tcPr>
            <w:tcW w:w="7740" w:type="dxa"/>
          </w:tcPr>
          <w:p w:rsidR="00543EE9" w:rsidRPr="00A40627" w:rsidRDefault="00543EE9" w:rsidP="003D75C1">
            <w:pPr>
              <w:spacing w:after="0" w:line="240" w:lineRule="auto"/>
              <w:jc w:val="both"/>
              <w:rPr>
                <w:rFonts w:ascii="Times New Roman" w:hAnsi="Times New Roman"/>
                <w:sz w:val="24"/>
                <w:szCs w:val="24"/>
              </w:rPr>
            </w:pPr>
            <w:r w:rsidRPr="00A40627">
              <w:rPr>
                <w:rFonts w:ascii="Times New Roman" w:hAnsi="Times New Roman"/>
                <w:sz w:val="24"/>
                <w:szCs w:val="24"/>
              </w:rPr>
              <w:t>Обеспечен контролируемый доступа участников образовательного процесса к информационным образовательным ресурсам в сети Интернет</w:t>
            </w:r>
          </w:p>
        </w:tc>
        <w:tc>
          <w:tcPr>
            <w:tcW w:w="601" w:type="dxa"/>
          </w:tcPr>
          <w:p w:rsidR="00543EE9" w:rsidRPr="00A40627" w:rsidRDefault="00543EE9" w:rsidP="00A40627">
            <w:pPr>
              <w:spacing w:after="0" w:line="240" w:lineRule="auto"/>
              <w:jc w:val="center"/>
              <w:rPr>
                <w:rFonts w:ascii="Times New Roman" w:hAnsi="Times New Roman"/>
                <w:sz w:val="24"/>
                <w:szCs w:val="24"/>
              </w:rPr>
            </w:pPr>
            <w:r>
              <w:rPr>
                <w:rFonts w:ascii="Times New Roman" w:hAnsi="Times New Roman"/>
                <w:sz w:val="24"/>
                <w:szCs w:val="24"/>
              </w:rPr>
              <w:t xml:space="preserve">Да </w:t>
            </w:r>
            <w:r w:rsidRPr="00A40627">
              <w:rPr>
                <w:rFonts w:ascii="Times New Roman" w:hAnsi="Times New Roman"/>
                <w:sz w:val="24"/>
                <w:szCs w:val="24"/>
              </w:rPr>
              <w:t xml:space="preserve"> </w:t>
            </w:r>
          </w:p>
        </w:tc>
      </w:tr>
      <w:tr w:rsidR="005870F3" w:rsidRPr="00A40627" w:rsidTr="00F435A0">
        <w:tc>
          <w:tcPr>
            <w:tcW w:w="1008" w:type="dxa"/>
          </w:tcPr>
          <w:p w:rsidR="005870F3" w:rsidRPr="00A40627" w:rsidRDefault="005870F3" w:rsidP="00A40627">
            <w:pPr>
              <w:spacing w:after="0" w:line="240" w:lineRule="auto"/>
              <w:jc w:val="center"/>
              <w:rPr>
                <w:rFonts w:ascii="Times New Roman" w:hAnsi="Times New Roman"/>
                <w:sz w:val="24"/>
                <w:szCs w:val="24"/>
              </w:rPr>
            </w:pPr>
            <w:r w:rsidRPr="00A40627">
              <w:rPr>
                <w:rFonts w:ascii="Times New Roman" w:hAnsi="Times New Roman"/>
                <w:sz w:val="24"/>
                <w:szCs w:val="24"/>
              </w:rPr>
              <w:t>5.</w:t>
            </w:r>
          </w:p>
        </w:tc>
        <w:tc>
          <w:tcPr>
            <w:tcW w:w="7740" w:type="dxa"/>
          </w:tcPr>
          <w:p w:rsidR="005870F3" w:rsidRPr="00A40627" w:rsidRDefault="005870F3" w:rsidP="003D75C1">
            <w:pPr>
              <w:spacing w:after="0" w:line="240" w:lineRule="auto"/>
              <w:jc w:val="both"/>
              <w:rPr>
                <w:rFonts w:ascii="Times New Roman" w:hAnsi="Times New Roman"/>
                <w:sz w:val="24"/>
                <w:szCs w:val="24"/>
              </w:rPr>
            </w:pPr>
            <w:r w:rsidRPr="00A40627">
              <w:rPr>
                <w:rFonts w:ascii="Times New Roman" w:hAnsi="Times New Roman"/>
                <w:sz w:val="24"/>
                <w:szCs w:val="24"/>
              </w:rPr>
              <w:t xml:space="preserve">Организована информационная поддержка образовательной деятельности обучающихся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w:t>
            </w:r>
          </w:p>
          <w:p w:rsidR="005870F3" w:rsidRPr="00A40627" w:rsidRDefault="005870F3" w:rsidP="003D75C1">
            <w:pPr>
              <w:spacing w:after="0" w:line="240" w:lineRule="auto"/>
              <w:jc w:val="both"/>
              <w:rPr>
                <w:rFonts w:ascii="Times New Roman" w:hAnsi="Times New Roman"/>
                <w:sz w:val="24"/>
                <w:szCs w:val="24"/>
              </w:rPr>
            </w:pPr>
            <w:r w:rsidRPr="00A40627">
              <w:rPr>
                <w:rFonts w:ascii="Times New Roman" w:hAnsi="Times New Roman"/>
                <w:sz w:val="24"/>
                <w:szCs w:val="24"/>
              </w:rPr>
              <w:t>данных, поиск документов по любому критерию, доступ к электронным учебным материалам и образовательным ресурсам Интернета)</w:t>
            </w:r>
          </w:p>
        </w:tc>
        <w:tc>
          <w:tcPr>
            <w:tcW w:w="601" w:type="dxa"/>
          </w:tcPr>
          <w:p w:rsidR="005870F3" w:rsidRPr="00A40627" w:rsidRDefault="005870F3" w:rsidP="003D75C1">
            <w:pPr>
              <w:spacing w:after="0" w:line="240" w:lineRule="auto"/>
              <w:jc w:val="center"/>
              <w:rPr>
                <w:rFonts w:ascii="Times New Roman" w:hAnsi="Times New Roman"/>
                <w:sz w:val="24"/>
                <w:szCs w:val="24"/>
              </w:rPr>
            </w:pPr>
            <w:r w:rsidRPr="00A40627">
              <w:rPr>
                <w:rFonts w:ascii="Times New Roman" w:hAnsi="Times New Roman"/>
                <w:sz w:val="24"/>
                <w:szCs w:val="24"/>
              </w:rPr>
              <w:t xml:space="preserve">Да </w:t>
            </w:r>
          </w:p>
        </w:tc>
      </w:tr>
    </w:tbl>
    <w:p w:rsidR="008D2510" w:rsidRDefault="008D2510" w:rsidP="001D18B7">
      <w:pPr>
        <w:spacing w:after="0" w:line="240" w:lineRule="auto"/>
        <w:rPr>
          <w:rFonts w:ascii="Times New Roman" w:hAnsi="Times New Roman"/>
          <w:b/>
          <w:sz w:val="24"/>
          <w:szCs w:val="24"/>
        </w:rPr>
      </w:pPr>
      <w:bookmarkStart w:id="222" w:name="_Toc410654086"/>
      <w:bookmarkStart w:id="223" w:name="_Toc406059073"/>
      <w:bookmarkStart w:id="224" w:name="_Toc409691742"/>
    </w:p>
    <w:p w:rsidR="00D1104F" w:rsidRPr="00E06ABE" w:rsidRDefault="00D1104F" w:rsidP="00D1104F">
      <w:pPr>
        <w:spacing w:after="0" w:line="240" w:lineRule="auto"/>
        <w:jc w:val="center"/>
        <w:rPr>
          <w:rFonts w:ascii="Times New Roman" w:hAnsi="Times New Roman"/>
          <w:b/>
          <w:sz w:val="24"/>
          <w:szCs w:val="24"/>
        </w:rPr>
      </w:pPr>
      <w:r w:rsidRPr="00E06ABE">
        <w:rPr>
          <w:rFonts w:ascii="Times New Roman" w:hAnsi="Times New Roman"/>
          <w:b/>
          <w:sz w:val="24"/>
          <w:szCs w:val="24"/>
        </w:rPr>
        <w:t xml:space="preserve">Программно-методическое оснащение учебного плана МКОУ </w:t>
      </w:r>
      <w:r w:rsidR="004C22F7">
        <w:rPr>
          <w:rFonts w:ascii="Times New Roman" w:hAnsi="Times New Roman"/>
          <w:b/>
          <w:sz w:val="24"/>
          <w:szCs w:val="24"/>
        </w:rPr>
        <w:t>Белейковская</w:t>
      </w:r>
      <w:r w:rsidRPr="00E06ABE">
        <w:rPr>
          <w:rFonts w:ascii="Times New Roman" w:hAnsi="Times New Roman"/>
          <w:b/>
          <w:sz w:val="24"/>
          <w:szCs w:val="24"/>
        </w:rPr>
        <w:t xml:space="preserve"> ООШ</w:t>
      </w:r>
    </w:p>
    <w:p w:rsidR="00C65BD0" w:rsidRPr="00E06ABE" w:rsidRDefault="00D1104F" w:rsidP="00D1104F">
      <w:pPr>
        <w:spacing w:after="0" w:line="240" w:lineRule="auto"/>
        <w:jc w:val="center"/>
        <w:rPr>
          <w:rFonts w:ascii="Times New Roman" w:hAnsi="Times New Roman"/>
          <w:b/>
          <w:sz w:val="24"/>
          <w:szCs w:val="24"/>
        </w:rPr>
      </w:pPr>
      <w:r w:rsidRPr="00E06ABE">
        <w:rPr>
          <w:rFonts w:ascii="Times New Roman" w:hAnsi="Times New Roman"/>
          <w:b/>
          <w:sz w:val="24"/>
          <w:szCs w:val="24"/>
        </w:rPr>
        <w:t>на 2015-2016 учебный год.</w:t>
      </w:r>
    </w:p>
    <w:tbl>
      <w:tblPr>
        <w:tblpPr w:leftFromText="180" w:rightFromText="180" w:vertAnchor="text" w:horzAnchor="margin" w:tblpX="-30" w:tblpY="273"/>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27"/>
        <w:gridCol w:w="3402"/>
        <w:gridCol w:w="2693"/>
      </w:tblGrid>
      <w:tr w:rsidR="00DE10B1" w:rsidRPr="007C648F" w:rsidTr="00F435A0">
        <w:tc>
          <w:tcPr>
            <w:tcW w:w="3227" w:type="dxa"/>
          </w:tcPr>
          <w:p w:rsidR="00DE10B1" w:rsidRPr="007C648F" w:rsidRDefault="00DE10B1" w:rsidP="00DE10B1">
            <w:pPr>
              <w:tabs>
                <w:tab w:val="left" w:pos="1305"/>
              </w:tabs>
              <w:spacing w:after="0" w:line="360" w:lineRule="auto"/>
              <w:rPr>
                <w:rFonts w:ascii="Times New Roman" w:hAnsi="Times New Roman"/>
                <w:sz w:val="20"/>
                <w:szCs w:val="20"/>
              </w:rPr>
            </w:pPr>
          </w:p>
        </w:tc>
        <w:tc>
          <w:tcPr>
            <w:tcW w:w="3402" w:type="dxa"/>
          </w:tcPr>
          <w:p w:rsidR="00DE10B1" w:rsidRPr="007C648F" w:rsidRDefault="00DE10B1" w:rsidP="00DE10B1">
            <w:pPr>
              <w:tabs>
                <w:tab w:val="left" w:pos="1305"/>
              </w:tabs>
              <w:jc w:val="center"/>
              <w:rPr>
                <w:rFonts w:ascii="Times New Roman" w:hAnsi="Times New Roman"/>
                <w:b/>
                <w:sz w:val="20"/>
                <w:szCs w:val="20"/>
              </w:rPr>
            </w:pPr>
            <w:r w:rsidRPr="007C648F">
              <w:rPr>
                <w:rFonts w:ascii="Times New Roman" w:hAnsi="Times New Roman"/>
                <w:b/>
                <w:sz w:val="20"/>
                <w:szCs w:val="20"/>
              </w:rPr>
              <w:t>5 класс</w:t>
            </w:r>
          </w:p>
        </w:tc>
        <w:tc>
          <w:tcPr>
            <w:tcW w:w="2693" w:type="dxa"/>
          </w:tcPr>
          <w:p w:rsidR="00DE10B1" w:rsidRPr="007C648F" w:rsidRDefault="00DE10B1" w:rsidP="00DE10B1">
            <w:pPr>
              <w:tabs>
                <w:tab w:val="left" w:pos="1305"/>
              </w:tabs>
              <w:rPr>
                <w:rFonts w:ascii="Times New Roman" w:hAnsi="Times New Roman"/>
                <w:sz w:val="20"/>
                <w:szCs w:val="20"/>
              </w:rPr>
            </w:pPr>
          </w:p>
        </w:tc>
      </w:tr>
      <w:tr w:rsidR="00DE10B1" w:rsidRPr="007C648F" w:rsidTr="00F435A0">
        <w:tc>
          <w:tcPr>
            <w:tcW w:w="3227" w:type="dxa"/>
          </w:tcPr>
          <w:p w:rsidR="00DE10B1" w:rsidRPr="007C648F" w:rsidRDefault="00DE10B1" w:rsidP="004C22F7">
            <w:pPr>
              <w:tabs>
                <w:tab w:val="left" w:pos="1305"/>
              </w:tabs>
              <w:spacing w:after="0" w:line="240" w:lineRule="auto"/>
              <w:rPr>
                <w:rFonts w:ascii="Times New Roman" w:hAnsi="Times New Roman"/>
                <w:sz w:val="20"/>
                <w:szCs w:val="20"/>
              </w:rPr>
            </w:pPr>
            <w:r w:rsidRPr="007C648F">
              <w:rPr>
                <w:rFonts w:ascii="Times New Roman" w:hAnsi="Times New Roman"/>
                <w:sz w:val="20"/>
                <w:szCs w:val="20"/>
              </w:rPr>
              <w:t xml:space="preserve">Рабочая программа по математике для 5 класса– учитель </w:t>
            </w:r>
            <w:r w:rsidR="004C22F7">
              <w:rPr>
                <w:rFonts w:ascii="Times New Roman" w:hAnsi="Times New Roman"/>
                <w:sz w:val="20"/>
                <w:szCs w:val="20"/>
              </w:rPr>
              <w:t>Живцова Л.И.</w:t>
            </w:r>
          </w:p>
        </w:tc>
        <w:tc>
          <w:tcPr>
            <w:tcW w:w="3402" w:type="dxa"/>
          </w:tcPr>
          <w:p w:rsidR="00DE10B1" w:rsidRPr="00C862A8" w:rsidRDefault="00DE10B1" w:rsidP="00DE10B1">
            <w:pPr>
              <w:spacing w:after="0" w:line="240" w:lineRule="auto"/>
              <w:rPr>
                <w:rFonts w:ascii="Times New Roman" w:hAnsi="Times New Roman"/>
                <w:color w:val="FF0000"/>
                <w:sz w:val="20"/>
                <w:szCs w:val="20"/>
              </w:rPr>
            </w:pPr>
            <w:r w:rsidRPr="007C648F">
              <w:rPr>
                <w:rFonts w:ascii="Times New Roman" w:hAnsi="Times New Roman"/>
                <w:sz w:val="20"/>
                <w:szCs w:val="20"/>
              </w:rPr>
              <w:t xml:space="preserve">Примерная программа основного общего образования по </w:t>
            </w:r>
            <w:r>
              <w:rPr>
                <w:rFonts w:ascii="Times New Roman" w:hAnsi="Times New Roman"/>
                <w:sz w:val="20"/>
                <w:szCs w:val="20"/>
              </w:rPr>
              <w:t xml:space="preserve">математике  2010 </w:t>
            </w:r>
            <w:r w:rsidRPr="007C648F">
              <w:rPr>
                <w:rFonts w:ascii="Times New Roman" w:hAnsi="Times New Roman"/>
                <w:sz w:val="20"/>
                <w:szCs w:val="20"/>
              </w:rPr>
              <w:t>г.</w:t>
            </w:r>
          </w:p>
        </w:tc>
        <w:tc>
          <w:tcPr>
            <w:tcW w:w="2693" w:type="dxa"/>
          </w:tcPr>
          <w:p w:rsidR="00DE10B1" w:rsidRPr="007C648F" w:rsidRDefault="00DE10B1" w:rsidP="00DE10B1">
            <w:pPr>
              <w:spacing w:after="0" w:line="240" w:lineRule="auto"/>
              <w:jc w:val="both"/>
              <w:rPr>
                <w:rFonts w:ascii="Times New Roman" w:hAnsi="Times New Roman"/>
                <w:sz w:val="20"/>
                <w:szCs w:val="20"/>
              </w:rPr>
            </w:pPr>
            <w:r w:rsidRPr="007C648F">
              <w:rPr>
                <w:rFonts w:ascii="Times New Roman" w:hAnsi="Times New Roman"/>
                <w:sz w:val="20"/>
                <w:szCs w:val="20"/>
              </w:rPr>
              <w:t>Н.Я. Виленкин. М</w:t>
            </w:r>
            <w:r>
              <w:rPr>
                <w:rFonts w:ascii="Times New Roman" w:hAnsi="Times New Roman"/>
                <w:sz w:val="20"/>
                <w:szCs w:val="20"/>
              </w:rPr>
              <w:t xml:space="preserve">атематика. М., Просвещение, 2014 </w:t>
            </w:r>
            <w:r w:rsidRPr="007C648F">
              <w:rPr>
                <w:rFonts w:ascii="Times New Roman" w:hAnsi="Times New Roman"/>
                <w:sz w:val="20"/>
                <w:szCs w:val="20"/>
              </w:rPr>
              <w:t>г.</w:t>
            </w:r>
          </w:p>
        </w:tc>
      </w:tr>
      <w:tr w:rsidR="00DE10B1" w:rsidRPr="007C648F" w:rsidTr="00F435A0">
        <w:tc>
          <w:tcPr>
            <w:tcW w:w="3227" w:type="dxa"/>
          </w:tcPr>
          <w:p w:rsidR="00DE10B1" w:rsidRPr="007C648F" w:rsidRDefault="00DE10B1" w:rsidP="004C22F7">
            <w:pPr>
              <w:tabs>
                <w:tab w:val="left" w:pos="1305"/>
              </w:tabs>
              <w:spacing w:after="0" w:line="240" w:lineRule="auto"/>
              <w:rPr>
                <w:rFonts w:ascii="Times New Roman" w:hAnsi="Times New Roman"/>
                <w:sz w:val="20"/>
                <w:szCs w:val="20"/>
              </w:rPr>
            </w:pPr>
            <w:r w:rsidRPr="007C648F">
              <w:rPr>
                <w:rFonts w:ascii="Times New Roman" w:hAnsi="Times New Roman"/>
                <w:sz w:val="20"/>
                <w:szCs w:val="20"/>
              </w:rPr>
              <w:t xml:space="preserve">Рабочая программа по русскому языку для 5 класса– учитель </w:t>
            </w:r>
            <w:r w:rsidR="004C22F7">
              <w:rPr>
                <w:rFonts w:ascii="Times New Roman" w:hAnsi="Times New Roman"/>
                <w:sz w:val="20"/>
                <w:szCs w:val="20"/>
              </w:rPr>
              <w:t>Трусова Г.Е.</w:t>
            </w:r>
          </w:p>
        </w:tc>
        <w:tc>
          <w:tcPr>
            <w:tcW w:w="3402" w:type="dxa"/>
          </w:tcPr>
          <w:p w:rsidR="00DE10B1" w:rsidRPr="00C862A8" w:rsidRDefault="00DE10B1" w:rsidP="00DE10B1">
            <w:pPr>
              <w:spacing w:after="0" w:line="240" w:lineRule="auto"/>
              <w:jc w:val="both"/>
              <w:rPr>
                <w:rFonts w:ascii="Times New Roman" w:hAnsi="Times New Roman"/>
                <w:color w:val="FF0000"/>
                <w:sz w:val="20"/>
                <w:szCs w:val="20"/>
              </w:rPr>
            </w:pPr>
            <w:r w:rsidRPr="007C648F">
              <w:rPr>
                <w:rFonts w:ascii="Times New Roman" w:hAnsi="Times New Roman"/>
                <w:sz w:val="20"/>
                <w:szCs w:val="20"/>
              </w:rPr>
              <w:t xml:space="preserve">Примерная программа основного общего образования по </w:t>
            </w:r>
            <w:r>
              <w:rPr>
                <w:rFonts w:ascii="Times New Roman" w:hAnsi="Times New Roman"/>
                <w:sz w:val="20"/>
                <w:szCs w:val="20"/>
              </w:rPr>
              <w:t xml:space="preserve">русскому языку  2010 </w:t>
            </w:r>
            <w:r w:rsidRPr="007C648F">
              <w:rPr>
                <w:rFonts w:ascii="Times New Roman" w:hAnsi="Times New Roman"/>
                <w:sz w:val="20"/>
                <w:szCs w:val="20"/>
              </w:rPr>
              <w:t>г.</w:t>
            </w:r>
          </w:p>
        </w:tc>
        <w:tc>
          <w:tcPr>
            <w:tcW w:w="2693" w:type="dxa"/>
          </w:tcPr>
          <w:p w:rsidR="00DE10B1" w:rsidRPr="007C648F" w:rsidRDefault="00DE10B1" w:rsidP="00DE10B1">
            <w:pPr>
              <w:spacing w:after="0" w:line="240" w:lineRule="auto"/>
              <w:jc w:val="both"/>
              <w:rPr>
                <w:rFonts w:ascii="Times New Roman" w:hAnsi="Times New Roman"/>
                <w:sz w:val="20"/>
                <w:szCs w:val="20"/>
              </w:rPr>
            </w:pPr>
            <w:r w:rsidRPr="007C648F">
              <w:rPr>
                <w:rFonts w:ascii="Times New Roman" w:hAnsi="Times New Roman"/>
                <w:sz w:val="20"/>
                <w:szCs w:val="20"/>
              </w:rPr>
              <w:t>Т.А. Ладыженская. Рус</w:t>
            </w:r>
            <w:r>
              <w:rPr>
                <w:rFonts w:ascii="Times New Roman" w:hAnsi="Times New Roman"/>
                <w:sz w:val="20"/>
                <w:szCs w:val="20"/>
              </w:rPr>
              <w:t>ский язык. М., Просвещение, 2014</w:t>
            </w:r>
            <w:r w:rsidRPr="007C648F">
              <w:rPr>
                <w:rFonts w:ascii="Times New Roman" w:hAnsi="Times New Roman"/>
                <w:sz w:val="20"/>
                <w:szCs w:val="20"/>
              </w:rPr>
              <w:t>г.</w:t>
            </w:r>
          </w:p>
        </w:tc>
      </w:tr>
      <w:tr w:rsidR="00DE10B1" w:rsidRPr="007C648F" w:rsidTr="00F435A0">
        <w:tc>
          <w:tcPr>
            <w:tcW w:w="3227" w:type="dxa"/>
          </w:tcPr>
          <w:p w:rsidR="00DE10B1" w:rsidRPr="00A02D84" w:rsidRDefault="00DE10B1" w:rsidP="004C22F7">
            <w:pPr>
              <w:tabs>
                <w:tab w:val="left" w:pos="1305"/>
              </w:tabs>
              <w:spacing w:after="0" w:line="240" w:lineRule="auto"/>
              <w:rPr>
                <w:rFonts w:ascii="Times New Roman" w:hAnsi="Times New Roman"/>
                <w:sz w:val="20"/>
                <w:szCs w:val="20"/>
              </w:rPr>
            </w:pPr>
            <w:r w:rsidRPr="007C648F">
              <w:rPr>
                <w:rFonts w:ascii="Times New Roman" w:hAnsi="Times New Roman"/>
                <w:sz w:val="20"/>
                <w:szCs w:val="20"/>
              </w:rPr>
              <w:t xml:space="preserve">Рабочая программа по литературе </w:t>
            </w:r>
            <w:r w:rsidRPr="007C648F">
              <w:rPr>
                <w:rFonts w:ascii="Times New Roman" w:hAnsi="Times New Roman"/>
                <w:sz w:val="20"/>
                <w:szCs w:val="20"/>
              </w:rPr>
              <w:lastRenderedPageBreak/>
              <w:t>для 5 класса– учител</w:t>
            </w:r>
            <w:r>
              <w:rPr>
                <w:rFonts w:ascii="Times New Roman" w:hAnsi="Times New Roman"/>
                <w:sz w:val="20"/>
                <w:szCs w:val="20"/>
              </w:rPr>
              <w:t xml:space="preserve">ь </w:t>
            </w:r>
            <w:r w:rsidR="004C22F7">
              <w:rPr>
                <w:rFonts w:ascii="Times New Roman" w:hAnsi="Times New Roman"/>
                <w:sz w:val="20"/>
                <w:szCs w:val="20"/>
              </w:rPr>
              <w:t>Трусова Г.Е.</w:t>
            </w:r>
          </w:p>
        </w:tc>
        <w:tc>
          <w:tcPr>
            <w:tcW w:w="3402" w:type="dxa"/>
          </w:tcPr>
          <w:p w:rsidR="00DE10B1" w:rsidRPr="00C862A8" w:rsidRDefault="00DE10B1" w:rsidP="00DE10B1">
            <w:pPr>
              <w:spacing w:after="0" w:line="240" w:lineRule="auto"/>
              <w:jc w:val="both"/>
              <w:rPr>
                <w:rFonts w:ascii="Times New Roman" w:hAnsi="Times New Roman"/>
                <w:color w:val="FF0000"/>
                <w:sz w:val="20"/>
                <w:szCs w:val="20"/>
              </w:rPr>
            </w:pPr>
            <w:r w:rsidRPr="007C648F">
              <w:rPr>
                <w:rFonts w:ascii="Times New Roman" w:hAnsi="Times New Roman"/>
                <w:sz w:val="20"/>
                <w:szCs w:val="20"/>
              </w:rPr>
              <w:lastRenderedPageBreak/>
              <w:t xml:space="preserve">Примерная программа основного </w:t>
            </w:r>
            <w:r w:rsidRPr="007C648F">
              <w:rPr>
                <w:rFonts w:ascii="Times New Roman" w:hAnsi="Times New Roman"/>
                <w:sz w:val="20"/>
                <w:szCs w:val="20"/>
              </w:rPr>
              <w:lastRenderedPageBreak/>
              <w:t>общего образования по</w:t>
            </w:r>
            <w:r>
              <w:rPr>
                <w:rFonts w:ascii="Times New Roman" w:hAnsi="Times New Roman"/>
                <w:sz w:val="20"/>
                <w:szCs w:val="20"/>
              </w:rPr>
              <w:t xml:space="preserve"> литературе</w:t>
            </w:r>
            <w:r w:rsidRPr="007C648F">
              <w:rPr>
                <w:rFonts w:ascii="Times New Roman" w:hAnsi="Times New Roman"/>
                <w:sz w:val="20"/>
                <w:szCs w:val="20"/>
              </w:rPr>
              <w:t xml:space="preserve"> </w:t>
            </w:r>
            <w:r>
              <w:rPr>
                <w:rFonts w:ascii="Times New Roman" w:hAnsi="Times New Roman"/>
                <w:sz w:val="20"/>
                <w:szCs w:val="20"/>
              </w:rPr>
              <w:t xml:space="preserve">  2010 </w:t>
            </w:r>
            <w:r w:rsidRPr="007C648F">
              <w:rPr>
                <w:rFonts w:ascii="Times New Roman" w:hAnsi="Times New Roman"/>
                <w:sz w:val="20"/>
                <w:szCs w:val="20"/>
              </w:rPr>
              <w:t>г.</w:t>
            </w:r>
          </w:p>
        </w:tc>
        <w:tc>
          <w:tcPr>
            <w:tcW w:w="2693" w:type="dxa"/>
          </w:tcPr>
          <w:p w:rsidR="00DE10B1" w:rsidRPr="007C648F" w:rsidRDefault="00DE10B1" w:rsidP="00DE10B1">
            <w:pPr>
              <w:spacing w:after="0" w:line="240" w:lineRule="auto"/>
              <w:jc w:val="both"/>
              <w:rPr>
                <w:rFonts w:ascii="Times New Roman" w:hAnsi="Times New Roman"/>
                <w:sz w:val="20"/>
                <w:szCs w:val="20"/>
              </w:rPr>
            </w:pPr>
            <w:r w:rsidRPr="007C648F">
              <w:rPr>
                <w:rFonts w:ascii="Times New Roman" w:hAnsi="Times New Roman"/>
                <w:sz w:val="20"/>
                <w:szCs w:val="20"/>
              </w:rPr>
              <w:lastRenderedPageBreak/>
              <w:t>В.Я. Коровина. Л</w:t>
            </w:r>
            <w:r>
              <w:rPr>
                <w:rFonts w:ascii="Times New Roman" w:hAnsi="Times New Roman"/>
                <w:sz w:val="20"/>
                <w:szCs w:val="20"/>
              </w:rPr>
              <w:t xml:space="preserve">итература. </w:t>
            </w:r>
            <w:r>
              <w:rPr>
                <w:rFonts w:ascii="Times New Roman" w:hAnsi="Times New Roman"/>
                <w:sz w:val="20"/>
                <w:szCs w:val="20"/>
              </w:rPr>
              <w:lastRenderedPageBreak/>
              <w:t>М.. Просвещение, 2014</w:t>
            </w:r>
            <w:r w:rsidRPr="007C648F">
              <w:rPr>
                <w:rFonts w:ascii="Times New Roman" w:hAnsi="Times New Roman"/>
                <w:sz w:val="20"/>
                <w:szCs w:val="20"/>
              </w:rPr>
              <w:t>г.</w:t>
            </w:r>
          </w:p>
        </w:tc>
      </w:tr>
      <w:tr w:rsidR="00DE10B1" w:rsidRPr="007C648F" w:rsidTr="00F435A0">
        <w:tc>
          <w:tcPr>
            <w:tcW w:w="3227" w:type="dxa"/>
          </w:tcPr>
          <w:p w:rsidR="00DE10B1" w:rsidRPr="007C648F" w:rsidRDefault="00DE10B1" w:rsidP="004C22F7">
            <w:pPr>
              <w:tabs>
                <w:tab w:val="left" w:pos="1305"/>
              </w:tabs>
              <w:spacing w:after="0" w:line="240" w:lineRule="auto"/>
              <w:rPr>
                <w:rFonts w:ascii="Times New Roman" w:hAnsi="Times New Roman"/>
                <w:sz w:val="20"/>
                <w:szCs w:val="20"/>
              </w:rPr>
            </w:pPr>
            <w:r w:rsidRPr="007C648F">
              <w:rPr>
                <w:rFonts w:ascii="Times New Roman" w:hAnsi="Times New Roman"/>
                <w:sz w:val="20"/>
                <w:szCs w:val="20"/>
              </w:rPr>
              <w:lastRenderedPageBreak/>
              <w:t xml:space="preserve">Рабочая программа по немецкому языку  для 5 класса– учитель </w:t>
            </w:r>
            <w:r w:rsidR="004C22F7">
              <w:rPr>
                <w:rFonts w:ascii="Times New Roman" w:hAnsi="Times New Roman"/>
                <w:sz w:val="20"/>
                <w:szCs w:val="20"/>
              </w:rPr>
              <w:t>Васильева Т.В.</w:t>
            </w:r>
          </w:p>
        </w:tc>
        <w:tc>
          <w:tcPr>
            <w:tcW w:w="3402" w:type="dxa"/>
          </w:tcPr>
          <w:p w:rsidR="00DE10B1" w:rsidRPr="00C862A8" w:rsidRDefault="00DE10B1" w:rsidP="00DE10B1">
            <w:pPr>
              <w:spacing w:after="0" w:line="240" w:lineRule="auto"/>
              <w:jc w:val="both"/>
              <w:rPr>
                <w:rFonts w:ascii="Times New Roman" w:hAnsi="Times New Roman"/>
                <w:color w:val="FF0000"/>
                <w:sz w:val="20"/>
                <w:szCs w:val="20"/>
              </w:rPr>
            </w:pPr>
            <w:r w:rsidRPr="007C648F">
              <w:rPr>
                <w:rFonts w:ascii="Times New Roman" w:hAnsi="Times New Roman"/>
                <w:sz w:val="20"/>
                <w:szCs w:val="20"/>
              </w:rPr>
              <w:t xml:space="preserve">Примерная программа основного общего образования по </w:t>
            </w:r>
            <w:r>
              <w:rPr>
                <w:rFonts w:ascii="Times New Roman" w:hAnsi="Times New Roman"/>
                <w:sz w:val="20"/>
                <w:szCs w:val="20"/>
              </w:rPr>
              <w:t xml:space="preserve">немецкому языку  2010 </w:t>
            </w:r>
            <w:r w:rsidRPr="007C648F">
              <w:rPr>
                <w:rFonts w:ascii="Times New Roman" w:hAnsi="Times New Roman"/>
                <w:sz w:val="20"/>
                <w:szCs w:val="20"/>
              </w:rPr>
              <w:t>г.</w:t>
            </w:r>
          </w:p>
        </w:tc>
        <w:tc>
          <w:tcPr>
            <w:tcW w:w="2693" w:type="dxa"/>
          </w:tcPr>
          <w:p w:rsidR="00DE10B1" w:rsidRPr="007C648F" w:rsidRDefault="00DE10B1" w:rsidP="00DE10B1">
            <w:pPr>
              <w:spacing w:after="0" w:line="240" w:lineRule="auto"/>
              <w:jc w:val="both"/>
              <w:rPr>
                <w:rFonts w:ascii="Times New Roman" w:hAnsi="Times New Roman"/>
                <w:sz w:val="20"/>
                <w:szCs w:val="20"/>
              </w:rPr>
            </w:pPr>
            <w:r w:rsidRPr="007C648F">
              <w:rPr>
                <w:rFonts w:ascii="Times New Roman" w:hAnsi="Times New Roman"/>
                <w:sz w:val="20"/>
                <w:szCs w:val="20"/>
              </w:rPr>
              <w:t xml:space="preserve">И.Л. Бим. Шаги </w:t>
            </w:r>
            <w:smartTag w:uri="urn:schemas-microsoft-com:office:smarttags" w:element="metricconverter">
              <w:smartTagPr>
                <w:attr w:name="ProductID" w:val="1. М"/>
              </w:smartTagPr>
              <w:r w:rsidRPr="007C648F">
                <w:rPr>
                  <w:rFonts w:ascii="Times New Roman" w:hAnsi="Times New Roman"/>
                  <w:sz w:val="20"/>
                  <w:szCs w:val="20"/>
                </w:rPr>
                <w:t>1. М</w:t>
              </w:r>
            </w:smartTag>
            <w:r>
              <w:rPr>
                <w:rFonts w:ascii="Times New Roman" w:hAnsi="Times New Roman"/>
                <w:sz w:val="20"/>
                <w:szCs w:val="20"/>
              </w:rPr>
              <w:t>., Просвещение, 2014</w:t>
            </w:r>
            <w:r w:rsidRPr="007C648F">
              <w:rPr>
                <w:rFonts w:ascii="Times New Roman" w:hAnsi="Times New Roman"/>
                <w:sz w:val="20"/>
                <w:szCs w:val="20"/>
              </w:rPr>
              <w:t>г.</w:t>
            </w:r>
          </w:p>
        </w:tc>
      </w:tr>
      <w:tr w:rsidR="00DE10B1" w:rsidRPr="007C648F" w:rsidTr="00F435A0">
        <w:tc>
          <w:tcPr>
            <w:tcW w:w="3227" w:type="dxa"/>
          </w:tcPr>
          <w:p w:rsidR="00DE10B1" w:rsidRPr="007C648F" w:rsidRDefault="00DE10B1" w:rsidP="004C22F7">
            <w:pPr>
              <w:tabs>
                <w:tab w:val="left" w:pos="1305"/>
              </w:tabs>
              <w:spacing w:after="0" w:line="240" w:lineRule="auto"/>
              <w:rPr>
                <w:rFonts w:ascii="Times New Roman" w:hAnsi="Times New Roman"/>
                <w:sz w:val="20"/>
                <w:szCs w:val="20"/>
              </w:rPr>
            </w:pPr>
            <w:r w:rsidRPr="007C648F">
              <w:rPr>
                <w:rFonts w:ascii="Times New Roman" w:hAnsi="Times New Roman"/>
                <w:sz w:val="20"/>
                <w:szCs w:val="20"/>
              </w:rPr>
              <w:t xml:space="preserve">Рабочая программа по истории для 5 класса– учитель </w:t>
            </w:r>
            <w:r w:rsidR="004C22F7">
              <w:rPr>
                <w:rFonts w:ascii="Times New Roman" w:hAnsi="Times New Roman"/>
                <w:sz w:val="20"/>
                <w:szCs w:val="20"/>
              </w:rPr>
              <w:t>Юсуфов З.С.</w:t>
            </w:r>
          </w:p>
        </w:tc>
        <w:tc>
          <w:tcPr>
            <w:tcW w:w="3402" w:type="dxa"/>
          </w:tcPr>
          <w:p w:rsidR="00DE10B1" w:rsidRPr="00C862A8" w:rsidRDefault="00DE10B1" w:rsidP="00DE10B1">
            <w:pPr>
              <w:spacing w:after="0" w:line="240" w:lineRule="auto"/>
              <w:jc w:val="both"/>
              <w:rPr>
                <w:rFonts w:ascii="Times New Roman" w:hAnsi="Times New Roman"/>
                <w:color w:val="FF0000"/>
                <w:sz w:val="20"/>
                <w:szCs w:val="20"/>
              </w:rPr>
            </w:pPr>
            <w:r w:rsidRPr="007C648F">
              <w:rPr>
                <w:rFonts w:ascii="Times New Roman" w:hAnsi="Times New Roman"/>
                <w:sz w:val="20"/>
                <w:szCs w:val="20"/>
              </w:rPr>
              <w:t>Примерная программа основного общего образования по</w:t>
            </w:r>
            <w:r>
              <w:rPr>
                <w:rFonts w:ascii="Times New Roman" w:hAnsi="Times New Roman"/>
                <w:sz w:val="20"/>
                <w:szCs w:val="20"/>
              </w:rPr>
              <w:t xml:space="preserve"> истории</w:t>
            </w:r>
            <w:r w:rsidRPr="007C648F">
              <w:rPr>
                <w:rFonts w:ascii="Times New Roman" w:hAnsi="Times New Roman"/>
                <w:sz w:val="20"/>
                <w:szCs w:val="20"/>
              </w:rPr>
              <w:t xml:space="preserve"> </w:t>
            </w:r>
            <w:r>
              <w:rPr>
                <w:rFonts w:ascii="Times New Roman" w:hAnsi="Times New Roman"/>
                <w:sz w:val="20"/>
                <w:szCs w:val="20"/>
              </w:rPr>
              <w:t xml:space="preserve">  2010 </w:t>
            </w:r>
            <w:r w:rsidRPr="007C648F">
              <w:rPr>
                <w:rFonts w:ascii="Times New Roman" w:hAnsi="Times New Roman"/>
                <w:sz w:val="20"/>
                <w:szCs w:val="20"/>
              </w:rPr>
              <w:t>г.</w:t>
            </w:r>
          </w:p>
        </w:tc>
        <w:tc>
          <w:tcPr>
            <w:tcW w:w="2693" w:type="dxa"/>
          </w:tcPr>
          <w:p w:rsidR="00DE10B1" w:rsidRPr="007C648F" w:rsidRDefault="00DE10B1" w:rsidP="00DE10B1">
            <w:pPr>
              <w:spacing w:after="0" w:line="240" w:lineRule="auto"/>
              <w:jc w:val="both"/>
              <w:rPr>
                <w:rFonts w:ascii="Times New Roman" w:hAnsi="Times New Roman"/>
                <w:sz w:val="20"/>
                <w:szCs w:val="20"/>
              </w:rPr>
            </w:pPr>
            <w:r w:rsidRPr="007C648F">
              <w:rPr>
                <w:rFonts w:ascii="Times New Roman" w:hAnsi="Times New Roman"/>
                <w:sz w:val="20"/>
                <w:szCs w:val="20"/>
              </w:rPr>
              <w:t xml:space="preserve">А.А. Вигасин. История </w:t>
            </w:r>
            <w:r>
              <w:rPr>
                <w:rFonts w:ascii="Times New Roman" w:hAnsi="Times New Roman"/>
                <w:sz w:val="20"/>
                <w:szCs w:val="20"/>
              </w:rPr>
              <w:t>древнего мира. Просвещение, 2014</w:t>
            </w:r>
            <w:r w:rsidRPr="007C648F">
              <w:rPr>
                <w:rFonts w:ascii="Times New Roman" w:hAnsi="Times New Roman"/>
                <w:sz w:val="20"/>
                <w:szCs w:val="20"/>
              </w:rPr>
              <w:t>г.</w:t>
            </w:r>
          </w:p>
        </w:tc>
      </w:tr>
      <w:tr w:rsidR="00DE10B1" w:rsidRPr="007C648F" w:rsidTr="00F435A0">
        <w:trPr>
          <w:trHeight w:val="640"/>
        </w:trPr>
        <w:tc>
          <w:tcPr>
            <w:tcW w:w="3227" w:type="dxa"/>
          </w:tcPr>
          <w:p w:rsidR="00DE10B1" w:rsidRPr="007C648F" w:rsidRDefault="00DE10B1" w:rsidP="00DE10B1">
            <w:pPr>
              <w:tabs>
                <w:tab w:val="left" w:pos="1305"/>
              </w:tabs>
              <w:spacing w:after="0" w:line="240" w:lineRule="auto"/>
              <w:rPr>
                <w:rFonts w:ascii="Times New Roman" w:hAnsi="Times New Roman"/>
                <w:sz w:val="20"/>
                <w:szCs w:val="20"/>
              </w:rPr>
            </w:pPr>
            <w:r>
              <w:rPr>
                <w:rFonts w:ascii="Times New Roman" w:hAnsi="Times New Roman"/>
                <w:sz w:val="20"/>
                <w:szCs w:val="20"/>
              </w:rPr>
              <w:t>Рабочая программа по биологии</w:t>
            </w:r>
            <w:r w:rsidRPr="007C648F">
              <w:rPr>
                <w:rFonts w:ascii="Times New Roman" w:hAnsi="Times New Roman"/>
                <w:sz w:val="20"/>
                <w:szCs w:val="20"/>
              </w:rPr>
              <w:t xml:space="preserve"> д</w:t>
            </w:r>
            <w:r>
              <w:rPr>
                <w:rFonts w:ascii="Times New Roman" w:hAnsi="Times New Roman"/>
                <w:sz w:val="20"/>
                <w:szCs w:val="20"/>
              </w:rPr>
              <w:t xml:space="preserve">ля 5 класса –учитель </w:t>
            </w:r>
            <w:r w:rsidR="004C22F7">
              <w:rPr>
                <w:rFonts w:ascii="Times New Roman" w:hAnsi="Times New Roman"/>
                <w:sz w:val="20"/>
                <w:szCs w:val="20"/>
              </w:rPr>
              <w:t>Юсуфова Е.А.</w:t>
            </w:r>
          </w:p>
          <w:p w:rsidR="00DE10B1" w:rsidRPr="007C648F" w:rsidRDefault="00DE10B1" w:rsidP="00DE10B1">
            <w:pPr>
              <w:tabs>
                <w:tab w:val="left" w:pos="1305"/>
              </w:tabs>
              <w:spacing w:after="0" w:line="240" w:lineRule="auto"/>
              <w:rPr>
                <w:rFonts w:ascii="Times New Roman" w:hAnsi="Times New Roman"/>
                <w:sz w:val="20"/>
                <w:szCs w:val="20"/>
              </w:rPr>
            </w:pPr>
          </w:p>
        </w:tc>
        <w:tc>
          <w:tcPr>
            <w:tcW w:w="3402" w:type="dxa"/>
          </w:tcPr>
          <w:p w:rsidR="00DE10B1" w:rsidRPr="00C862A8" w:rsidRDefault="00DE10B1" w:rsidP="00DE10B1">
            <w:pPr>
              <w:spacing w:after="0" w:line="240" w:lineRule="auto"/>
              <w:jc w:val="both"/>
              <w:rPr>
                <w:rFonts w:ascii="Times New Roman" w:hAnsi="Times New Roman"/>
                <w:color w:val="FF0000"/>
                <w:sz w:val="20"/>
                <w:szCs w:val="20"/>
              </w:rPr>
            </w:pPr>
            <w:r w:rsidRPr="007C648F">
              <w:rPr>
                <w:rFonts w:ascii="Times New Roman" w:hAnsi="Times New Roman"/>
                <w:sz w:val="20"/>
                <w:szCs w:val="20"/>
              </w:rPr>
              <w:t xml:space="preserve">Примерная программа основного общего образования по </w:t>
            </w:r>
            <w:r>
              <w:rPr>
                <w:rFonts w:ascii="Times New Roman" w:hAnsi="Times New Roman"/>
                <w:sz w:val="20"/>
                <w:szCs w:val="20"/>
              </w:rPr>
              <w:t xml:space="preserve">биологии  2010 </w:t>
            </w:r>
            <w:r w:rsidRPr="007C648F">
              <w:rPr>
                <w:rFonts w:ascii="Times New Roman" w:hAnsi="Times New Roman"/>
                <w:sz w:val="20"/>
                <w:szCs w:val="20"/>
              </w:rPr>
              <w:t>г.</w:t>
            </w:r>
          </w:p>
        </w:tc>
        <w:tc>
          <w:tcPr>
            <w:tcW w:w="2693" w:type="dxa"/>
          </w:tcPr>
          <w:p w:rsidR="00DE10B1" w:rsidRPr="007C648F" w:rsidRDefault="00DE10B1" w:rsidP="00DE10B1">
            <w:pPr>
              <w:tabs>
                <w:tab w:val="left" w:pos="1305"/>
              </w:tabs>
              <w:spacing w:after="0" w:line="240" w:lineRule="auto"/>
              <w:rPr>
                <w:rFonts w:ascii="Times New Roman" w:hAnsi="Times New Roman"/>
                <w:sz w:val="20"/>
                <w:szCs w:val="20"/>
              </w:rPr>
            </w:pPr>
            <w:r>
              <w:rPr>
                <w:rFonts w:ascii="Times New Roman" w:hAnsi="Times New Roman"/>
                <w:sz w:val="20"/>
                <w:szCs w:val="20"/>
              </w:rPr>
              <w:t xml:space="preserve"> И.Н.Пономарева Биология. М., Просвещение 2015 г.</w:t>
            </w:r>
          </w:p>
        </w:tc>
      </w:tr>
      <w:tr w:rsidR="00DE10B1" w:rsidRPr="007C648F" w:rsidTr="00F435A0">
        <w:tc>
          <w:tcPr>
            <w:tcW w:w="3227" w:type="dxa"/>
          </w:tcPr>
          <w:p w:rsidR="00DE10B1" w:rsidRPr="007C648F" w:rsidRDefault="00DE10B1" w:rsidP="004C22F7">
            <w:pPr>
              <w:tabs>
                <w:tab w:val="left" w:pos="1305"/>
              </w:tabs>
              <w:spacing w:after="0" w:line="240" w:lineRule="auto"/>
              <w:rPr>
                <w:rFonts w:ascii="Times New Roman" w:hAnsi="Times New Roman"/>
                <w:sz w:val="20"/>
                <w:szCs w:val="20"/>
              </w:rPr>
            </w:pPr>
            <w:r w:rsidRPr="007C648F">
              <w:rPr>
                <w:rFonts w:ascii="Times New Roman" w:hAnsi="Times New Roman"/>
                <w:sz w:val="20"/>
                <w:szCs w:val="20"/>
              </w:rPr>
              <w:t>Раб</w:t>
            </w:r>
            <w:r>
              <w:rPr>
                <w:rFonts w:ascii="Times New Roman" w:hAnsi="Times New Roman"/>
                <w:sz w:val="20"/>
                <w:szCs w:val="20"/>
              </w:rPr>
              <w:t>очая программа по географии</w:t>
            </w:r>
            <w:r w:rsidRPr="007C648F">
              <w:rPr>
                <w:rFonts w:ascii="Times New Roman" w:hAnsi="Times New Roman"/>
                <w:sz w:val="20"/>
                <w:szCs w:val="20"/>
              </w:rPr>
              <w:t xml:space="preserve"> для 5 класса– учитель </w:t>
            </w:r>
            <w:r w:rsidR="004C22F7">
              <w:rPr>
                <w:rFonts w:ascii="Times New Roman" w:hAnsi="Times New Roman"/>
                <w:sz w:val="20"/>
                <w:szCs w:val="20"/>
              </w:rPr>
              <w:t>Юсуфова Е.А.</w:t>
            </w:r>
          </w:p>
        </w:tc>
        <w:tc>
          <w:tcPr>
            <w:tcW w:w="3402" w:type="dxa"/>
          </w:tcPr>
          <w:p w:rsidR="00DE10B1" w:rsidRPr="00C862A8" w:rsidRDefault="00DE10B1" w:rsidP="00DE10B1">
            <w:pPr>
              <w:tabs>
                <w:tab w:val="left" w:pos="1305"/>
              </w:tabs>
              <w:spacing w:after="0" w:line="240" w:lineRule="auto"/>
              <w:rPr>
                <w:rFonts w:ascii="Times New Roman" w:hAnsi="Times New Roman"/>
                <w:color w:val="FF0000"/>
                <w:sz w:val="20"/>
                <w:szCs w:val="20"/>
              </w:rPr>
            </w:pPr>
            <w:r w:rsidRPr="007C648F">
              <w:rPr>
                <w:rFonts w:ascii="Times New Roman" w:hAnsi="Times New Roman"/>
                <w:sz w:val="20"/>
                <w:szCs w:val="20"/>
              </w:rPr>
              <w:t xml:space="preserve">Примерная программа основного общего образования по </w:t>
            </w:r>
            <w:r>
              <w:rPr>
                <w:rFonts w:ascii="Times New Roman" w:hAnsi="Times New Roman"/>
                <w:sz w:val="20"/>
                <w:szCs w:val="20"/>
              </w:rPr>
              <w:t xml:space="preserve">географии  2010 </w:t>
            </w:r>
            <w:r w:rsidRPr="007C648F">
              <w:rPr>
                <w:rFonts w:ascii="Times New Roman" w:hAnsi="Times New Roman"/>
                <w:sz w:val="20"/>
                <w:szCs w:val="20"/>
              </w:rPr>
              <w:t>г.</w:t>
            </w:r>
          </w:p>
        </w:tc>
        <w:tc>
          <w:tcPr>
            <w:tcW w:w="2693" w:type="dxa"/>
          </w:tcPr>
          <w:p w:rsidR="00DE10B1" w:rsidRPr="007C648F" w:rsidRDefault="00DE10B1" w:rsidP="00DE10B1">
            <w:pPr>
              <w:tabs>
                <w:tab w:val="left" w:pos="1305"/>
              </w:tabs>
              <w:spacing w:after="0" w:line="240" w:lineRule="auto"/>
              <w:rPr>
                <w:rFonts w:ascii="Times New Roman" w:hAnsi="Times New Roman"/>
                <w:sz w:val="20"/>
                <w:szCs w:val="20"/>
              </w:rPr>
            </w:pPr>
            <w:r>
              <w:rPr>
                <w:rFonts w:ascii="Times New Roman" w:hAnsi="Times New Roman"/>
                <w:sz w:val="20"/>
                <w:szCs w:val="20"/>
              </w:rPr>
              <w:t xml:space="preserve">И.И..Баринова, А.А.плешаков, Н.И.Сонин. География Начальный курс. М., Дрофа.2015 </w:t>
            </w:r>
            <w:r w:rsidRPr="007C648F">
              <w:rPr>
                <w:rFonts w:ascii="Times New Roman" w:hAnsi="Times New Roman"/>
                <w:sz w:val="20"/>
                <w:szCs w:val="20"/>
              </w:rPr>
              <w:t>г</w:t>
            </w:r>
          </w:p>
        </w:tc>
      </w:tr>
      <w:tr w:rsidR="00DE10B1" w:rsidRPr="007C648F" w:rsidTr="00F435A0">
        <w:tc>
          <w:tcPr>
            <w:tcW w:w="3227" w:type="dxa"/>
          </w:tcPr>
          <w:p w:rsidR="00DE10B1" w:rsidRPr="007C648F" w:rsidRDefault="00DE10B1" w:rsidP="004C22F7">
            <w:pPr>
              <w:tabs>
                <w:tab w:val="left" w:pos="1305"/>
              </w:tabs>
              <w:spacing w:after="0" w:line="240" w:lineRule="auto"/>
              <w:rPr>
                <w:rFonts w:ascii="Times New Roman" w:hAnsi="Times New Roman"/>
                <w:sz w:val="20"/>
                <w:szCs w:val="20"/>
              </w:rPr>
            </w:pPr>
            <w:r w:rsidRPr="007C648F">
              <w:rPr>
                <w:rFonts w:ascii="Times New Roman" w:hAnsi="Times New Roman"/>
                <w:sz w:val="20"/>
                <w:szCs w:val="20"/>
              </w:rPr>
              <w:t xml:space="preserve">Рабочая программа по изобразительному искусству для 5 класса– учитель </w:t>
            </w:r>
            <w:r w:rsidR="004C22F7">
              <w:rPr>
                <w:rFonts w:ascii="Times New Roman" w:hAnsi="Times New Roman"/>
                <w:sz w:val="20"/>
                <w:szCs w:val="20"/>
              </w:rPr>
              <w:t>Юсуфова Е.А.</w:t>
            </w:r>
          </w:p>
        </w:tc>
        <w:tc>
          <w:tcPr>
            <w:tcW w:w="3402" w:type="dxa"/>
          </w:tcPr>
          <w:p w:rsidR="00DE10B1" w:rsidRPr="00C862A8" w:rsidRDefault="00DE10B1" w:rsidP="00DE10B1">
            <w:pPr>
              <w:tabs>
                <w:tab w:val="left" w:pos="1305"/>
              </w:tabs>
              <w:spacing w:after="0" w:line="240" w:lineRule="auto"/>
              <w:rPr>
                <w:rFonts w:ascii="Times New Roman" w:hAnsi="Times New Roman"/>
                <w:color w:val="FF0000"/>
                <w:sz w:val="20"/>
                <w:szCs w:val="20"/>
              </w:rPr>
            </w:pPr>
            <w:r w:rsidRPr="007C648F">
              <w:rPr>
                <w:rFonts w:ascii="Times New Roman" w:hAnsi="Times New Roman"/>
                <w:sz w:val="20"/>
                <w:szCs w:val="20"/>
              </w:rPr>
              <w:t xml:space="preserve">Примерная программа основного общего образования по </w:t>
            </w:r>
            <w:r>
              <w:rPr>
                <w:rFonts w:ascii="Times New Roman" w:hAnsi="Times New Roman"/>
                <w:sz w:val="20"/>
                <w:szCs w:val="20"/>
              </w:rPr>
              <w:t xml:space="preserve">  изобразительному искусству 2010 </w:t>
            </w:r>
            <w:r w:rsidRPr="007C648F">
              <w:rPr>
                <w:rFonts w:ascii="Times New Roman" w:hAnsi="Times New Roman"/>
                <w:sz w:val="20"/>
                <w:szCs w:val="20"/>
              </w:rPr>
              <w:t>г.</w:t>
            </w:r>
          </w:p>
        </w:tc>
        <w:tc>
          <w:tcPr>
            <w:tcW w:w="2693" w:type="dxa"/>
          </w:tcPr>
          <w:p w:rsidR="00DE10B1" w:rsidRPr="007C648F" w:rsidRDefault="00DE10B1" w:rsidP="00DE10B1">
            <w:pPr>
              <w:tabs>
                <w:tab w:val="left" w:pos="1305"/>
              </w:tabs>
              <w:spacing w:after="0" w:line="240" w:lineRule="auto"/>
              <w:rPr>
                <w:rFonts w:ascii="Times New Roman" w:hAnsi="Times New Roman"/>
                <w:sz w:val="20"/>
                <w:szCs w:val="20"/>
              </w:rPr>
            </w:pPr>
            <w:r w:rsidRPr="00221FAD">
              <w:rPr>
                <w:rFonts w:ascii="Times New Roman" w:hAnsi="Times New Roman"/>
                <w:color w:val="000000"/>
                <w:sz w:val="20"/>
                <w:szCs w:val="20"/>
              </w:rPr>
              <w:t xml:space="preserve">Горяева Н.А., Островская </w:t>
            </w:r>
            <w:r>
              <w:rPr>
                <w:rFonts w:ascii="Times New Roman" w:hAnsi="Times New Roman"/>
                <w:color w:val="000000"/>
                <w:sz w:val="20"/>
                <w:szCs w:val="20"/>
              </w:rPr>
              <w:t xml:space="preserve">О.В.  Изобразительное исскуство. </w:t>
            </w:r>
            <w:r w:rsidRPr="00221FAD">
              <w:rPr>
                <w:rFonts w:ascii="Times New Roman" w:hAnsi="Times New Roman"/>
                <w:color w:val="000000"/>
                <w:sz w:val="20"/>
                <w:szCs w:val="20"/>
              </w:rPr>
              <w:t xml:space="preserve"> Под ред. Неменского Б.М.</w:t>
            </w:r>
            <w:r>
              <w:rPr>
                <w:rFonts w:ascii="Times New Roman" w:hAnsi="Times New Roman"/>
                <w:color w:val="000000"/>
                <w:sz w:val="20"/>
                <w:szCs w:val="20"/>
              </w:rPr>
              <w:t xml:space="preserve"> М. Просвещение 2014 г.</w:t>
            </w:r>
          </w:p>
        </w:tc>
      </w:tr>
      <w:tr w:rsidR="00DE10B1" w:rsidRPr="007C648F" w:rsidTr="00F435A0">
        <w:tc>
          <w:tcPr>
            <w:tcW w:w="3227" w:type="dxa"/>
          </w:tcPr>
          <w:p w:rsidR="00DE10B1" w:rsidRPr="007C648F" w:rsidRDefault="00DE10B1" w:rsidP="004C22F7">
            <w:pPr>
              <w:tabs>
                <w:tab w:val="left" w:pos="1305"/>
              </w:tabs>
              <w:spacing w:after="0" w:line="240" w:lineRule="auto"/>
              <w:rPr>
                <w:rFonts w:ascii="Times New Roman" w:hAnsi="Times New Roman"/>
                <w:sz w:val="20"/>
                <w:szCs w:val="20"/>
              </w:rPr>
            </w:pPr>
            <w:r w:rsidRPr="007C648F">
              <w:rPr>
                <w:rFonts w:ascii="Times New Roman" w:hAnsi="Times New Roman"/>
                <w:sz w:val="20"/>
                <w:szCs w:val="20"/>
              </w:rPr>
              <w:t xml:space="preserve">Рабочая программа по музыке для 5 класса– учитель </w:t>
            </w:r>
            <w:r w:rsidR="004C22F7">
              <w:rPr>
                <w:rFonts w:ascii="Times New Roman" w:hAnsi="Times New Roman"/>
                <w:sz w:val="20"/>
                <w:szCs w:val="20"/>
              </w:rPr>
              <w:t>Юсуфова Е.А.</w:t>
            </w:r>
          </w:p>
        </w:tc>
        <w:tc>
          <w:tcPr>
            <w:tcW w:w="3402" w:type="dxa"/>
          </w:tcPr>
          <w:p w:rsidR="00DE10B1" w:rsidRPr="00C862A8" w:rsidRDefault="00DE10B1" w:rsidP="00DE10B1">
            <w:pPr>
              <w:spacing w:after="0" w:line="240" w:lineRule="auto"/>
              <w:rPr>
                <w:rFonts w:ascii="Times New Roman" w:hAnsi="Times New Roman"/>
                <w:color w:val="FF0000"/>
                <w:sz w:val="20"/>
                <w:szCs w:val="20"/>
              </w:rPr>
            </w:pPr>
            <w:r w:rsidRPr="007C648F">
              <w:rPr>
                <w:rFonts w:ascii="Times New Roman" w:hAnsi="Times New Roman"/>
                <w:sz w:val="20"/>
                <w:szCs w:val="20"/>
              </w:rPr>
              <w:t xml:space="preserve">Примерная программа основного общего образования по </w:t>
            </w:r>
            <w:r>
              <w:rPr>
                <w:rFonts w:ascii="Times New Roman" w:hAnsi="Times New Roman"/>
                <w:sz w:val="20"/>
                <w:szCs w:val="20"/>
              </w:rPr>
              <w:t xml:space="preserve">  музыке 2010 </w:t>
            </w:r>
            <w:r w:rsidRPr="007C648F">
              <w:rPr>
                <w:rFonts w:ascii="Times New Roman" w:hAnsi="Times New Roman"/>
                <w:sz w:val="20"/>
                <w:szCs w:val="20"/>
              </w:rPr>
              <w:t>г.</w:t>
            </w:r>
          </w:p>
        </w:tc>
        <w:tc>
          <w:tcPr>
            <w:tcW w:w="2693" w:type="dxa"/>
          </w:tcPr>
          <w:p w:rsidR="00DE10B1" w:rsidRPr="007C648F" w:rsidRDefault="00DE10B1" w:rsidP="00DE10B1">
            <w:pPr>
              <w:tabs>
                <w:tab w:val="left" w:pos="1305"/>
              </w:tabs>
              <w:spacing w:after="0" w:line="240" w:lineRule="auto"/>
              <w:rPr>
                <w:rFonts w:ascii="Times New Roman" w:hAnsi="Times New Roman"/>
                <w:sz w:val="20"/>
                <w:szCs w:val="20"/>
              </w:rPr>
            </w:pPr>
            <w:r w:rsidRPr="007C648F">
              <w:rPr>
                <w:rFonts w:ascii="Times New Roman" w:hAnsi="Times New Roman"/>
                <w:sz w:val="20"/>
                <w:szCs w:val="20"/>
              </w:rPr>
              <w:t>Сергеева Г.П., Критская Е.Д. Музык</w:t>
            </w:r>
            <w:r>
              <w:rPr>
                <w:rFonts w:ascii="Times New Roman" w:hAnsi="Times New Roman"/>
                <w:sz w:val="20"/>
                <w:szCs w:val="20"/>
              </w:rPr>
              <w:t>а. М., Просвещение, 2014</w:t>
            </w:r>
            <w:r w:rsidRPr="007C648F">
              <w:rPr>
                <w:rFonts w:ascii="Times New Roman" w:hAnsi="Times New Roman"/>
                <w:sz w:val="20"/>
                <w:szCs w:val="20"/>
              </w:rPr>
              <w:t>г.</w:t>
            </w:r>
          </w:p>
        </w:tc>
      </w:tr>
      <w:tr w:rsidR="00DE10B1" w:rsidRPr="007C648F" w:rsidTr="00F435A0">
        <w:tc>
          <w:tcPr>
            <w:tcW w:w="3227" w:type="dxa"/>
          </w:tcPr>
          <w:p w:rsidR="00DE10B1" w:rsidRPr="007C648F" w:rsidRDefault="00DE10B1" w:rsidP="004C22F7">
            <w:pPr>
              <w:tabs>
                <w:tab w:val="left" w:pos="1305"/>
              </w:tabs>
              <w:spacing w:after="0" w:line="240" w:lineRule="auto"/>
              <w:rPr>
                <w:rFonts w:ascii="Times New Roman" w:hAnsi="Times New Roman"/>
                <w:sz w:val="20"/>
                <w:szCs w:val="20"/>
              </w:rPr>
            </w:pPr>
            <w:r w:rsidRPr="007C648F">
              <w:rPr>
                <w:rFonts w:ascii="Times New Roman" w:hAnsi="Times New Roman"/>
                <w:sz w:val="20"/>
                <w:szCs w:val="20"/>
              </w:rPr>
              <w:t xml:space="preserve">Рабочая программа по физической культуре для 5 класса– учитель </w:t>
            </w:r>
            <w:r w:rsidR="004C22F7">
              <w:rPr>
                <w:rFonts w:ascii="Times New Roman" w:hAnsi="Times New Roman"/>
                <w:sz w:val="20"/>
                <w:szCs w:val="20"/>
              </w:rPr>
              <w:t>Юсуфов З.С.</w:t>
            </w:r>
          </w:p>
        </w:tc>
        <w:tc>
          <w:tcPr>
            <w:tcW w:w="3402" w:type="dxa"/>
          </w:tcPr>
          <w:p w:rsidR="00DE10B1" w:rsidRPr="00C862A8" w:rsidRDefault="00DE10B1" w:rsidP="00DE10B1">
            <w:pPr>
              <w:tabs>
                <w:tab w:val="left" w:pos="1305"/>
              </w:tabs>
              <w:spacing w:after="0" w:line="240" w:lineRule="auto"/>
              <w:rPr>
                <w:rFonts w:ascii="Times New Roman" w:hAnsi="Times New Roman"/>
                <w:color w:val="FF0000"/>
                <w:sz w:val="20"/>
                <w:szCs w:val="20"/>
              </w:rPr>
            </w:pPr>
            <w:r w:rsidRPr="007C648F">
              <w:rPr>
                <w:rFonts w:ascii="Times New Roman" w:hAnsi="Times New Roman"/>
                <w:sz w:val="20"/>
                <w:szCs w:val="20"/>
              </w:rPr>
              <w:t xml:space="preserve">Примерная программа основного общего образования по </w:t>
            </w:r>
            <w:r>
              <w:rPr>
                <w:rFonts w:ascii="Times New Roman" w:hAnsi="Times New Roman"/>
                <w:sz w:val="20"/>
                <w:szCs w:val="20"/>
              </w:rPr>
              <w:t xml:space="preserve">  физической культуре 2010 </w:t>
            </w:r>
            <w:r w:rsidRPr="007C648F">
              <w:rPr>
                <w:rFonts w:ascii="Times New Roman" w:hAnsi="Times New Roman"/>
                <w:sz w:val="20"/>
                <w:szCs w:val="20"/>
              </w:rPr>
              <w:t>г.</w:t>
            </w:r>
          </w:p>
        </w:tc>
        <w:tc>
          <w:tcPr>
            <w:tcW w:w="2693" w:type="dxa"/>
          </w:tcPr>
          <w:p w:rsidR="00DE10B1" w:rsidRPr="007C648F" w:rsidRDefault="00DE10B1" w:rsidP="00DE10B1">
            <w:pPr>
              <w:tabs>
                <w:tab w:val="left" w:pos="1305"/>
              </w:tabs>
              <w:spacing w:after="0" w:line="240" w:lineRule="auto"/>
              <w:rPr>
                <w:rFonts w:ascii="Times New Roman" w:hAnsi="Times New Roman"/>
                <w:sz w:val="20"/>
                <w:szCs w:val="20"/>
              </w:rPr>
            </w:pPr>
            <w:r w:rsidRPr="007C648F">
              <w:rPr>
                <w:rFonts w:ascii="Times New Roman" w:hAnsi="Times New Roman"/>
                <w:sz w:val="20"/>
                <w:szCs w:val="20"/>
              </w:rPr>
              <w:t>Лях В.И. Физическая</w:t>
            </w:r>
            <w:r>
              <w:rPr>
                <w:rFonts w:ascii="Times New Roman" w:hAnsi="Times New Roman"/>
                <w:sz w:val="20"/>
                <w:szCs w:val="20"/>
              </w:rPr>
              <w:t xml:space="preserve"> культура. М., Просвещение. 2014</w:t>
            </w:r>
            <w:r w:rsidRPr="007C648F">
              <w:rPr>
                <w:rFonts w:ascii="Times New Roman" w:hAnsi="Times New Roman"/>
                <w:sz w:val="20"/>
                <w:szCs w:val="20"/>
              </w:rPr>
              <w:t>г.</w:t>
            </w:r>
          </w:p>
        </w:tc>
      </w:tr>
      <w:tr w:rsidR="00DE10B1" w:rsidRPr="00405CAA" w:rsidTr="00F435A0">
        <w:tc>
          <w:tcPr>
            <w:tcW w:w="3227" w:type="dxa"/>
          </w:tcPr>
          <w:p w:rsidR="00DE10B1" w:rsidRPr="00AD7D12" w:rsidRDefault="00DE10B1" w:rsidP="004C22F7">
            <w:pPr>
              <w:tabs>
                <w:tab w:val="left" w:pos="1305"/>
              </w:tabs>
              <w:spacing w:after="0" w:line="240" w:lineRule="auto"/>
              <w:rPr>
                <w:rFonts w:ascii="Times New Roman" w:hAnsi="Times New Roman"/>
                <w:sz w:val="20"/>
                <w:szCs w:val="20"/>
              </w:rPr>
            </w:pPr>
            <w:r w:rsidRPr="007C648F">
              <w:rPr>
                <w:rFonts w:ascii="Times New Roman" w:hAnsi="Times New Roman"/>
                <w:sz w:val="20"/>
                <w:szCs w:val="20"/>
              </w:rPr>
              <w:t xml:space="preserve">Рабочая программа по технологии для 5 класса– учитель </w:t>
            </w:r>
            <w:r>
              <w:rPr>
                <w:rFonts w:ascii="Times New Roman" w:hAnsi="Times New Roman"/>
                <w:sz w:val="20"/>
                <w:szCs w:val="20"/>
              </w:rPr>
              <w:t xml:space="preserve"> </w:t>
            </w:r>
            <w:r w:rsidR="004C22F7">
              <w:rPr>
                <w:rFonts w:ascii="Times New Roman" w:hAnsi="Times New Roman"/>
                <w:sz w:val="20"/>
                <w:szCs w:val="20"/>
              </w:rPr>
              <w:t>Юсуфов З.С.</w:t>
            </w:r>
          </w:p>
        </w:tc>
        <w:tc>
          <w:tcPr>
            <w:tcW w:w="3402" w:type="dxa"/>
          </w:tcPr>
          <w:p w:rsidR="00DE10B1" w:rsidRPr="00C862A8" w:rsidRDefault="00DE10B1" w:rsidP="00DE10B1">
            <w:pPr>
              <w:tabs>
                <w:tab w:val="left" w:pos="1305"/>
              </w:tabs>
              <w:spacing w:after="0" w:line="240" w:lineRule="auto"/>
              <w:rPr>
                <w:rFonts w:ascii="Times New Roman" w:hAnsi="Times New Roman"/>
                <w:color w:val="FF0000"/>
                <w:sz w:val="20"/>
                <w:szCs w:val="20"/>
              </w:rPr>
            </w:pPr>
            <w:r w:rsidRPr="007C648F">
              <w:rPr>
                <w:rFonts w:ascii="Times New Roman" w:hAnsi="Times New Roman"/>
                <w:sz w:val="20"/>
                <w:szCs w:val="20"/>
              </w:rPr>
              <w:t xml:space="preserve">Примерная программа основного общего образования по </w:t>
            </w:r>
            <w:r>
              <w:rPr>
                <w:rFonts w:ascii="Times New Roman" w:hAnsi="Times New Roman"/>
                <w:sz w:val="20"/>
                <w:szCs w:val="20"/>
              </w:rPr>
              <w:t xml:space="preserve">  технологии 2010 </w:t>
            </w:r>
            <w:r w:rsidRPr="007C648F">
              <w:rPr>
                <w:rFonts w:ascii="Times New Roman" w:hAnsi="Times New Roman"/>
                <w:sz w:val="20"/>
                <w:szCs w:val="20"/>
              </w:rPr>
              <w:t>г.</w:t>
            </w:r>
          </w:p>
        </w:tc>
        <w:tc>
          <w:tcPr>
            <w:tcW w:w="2693" w:type="dxa"/>
          </w:tcPr>
          <w:p w:rsidR="00DE10B1" w:rsidRPr="00405CAA" w:rsidRDefault="00DE10B1" w:rsidP="00DE10B1">
            <w:pPr>
              <w:tabs>
                <w:tab w:val="left" w:pos="1305"/>
              </w:tabs>
              <w:spacing w:after="0" w:line="240" w:lineRule="auto"/>
              <w:rPr>
                <w:rFonts w:ascii="Times New Roman" w:hAnsi="Times New Roman"/>
                <w:sz w:val="20"/>
                <w:szCs w:val="20"/>
              </w:rPr>
            </w:pPr>
            <w:r w:rsidRPr="00405CAA">
              <w:rPr>
                <w:rFonts w:ascii="Times New Roman" w:hAnsi="Times New Roman"/>
                <w:sz w:val="20"/>
                <w:szCs w:val="20"/>
              </w:rPr>
              <w:t>Н.В.Синица. Технология. М. Вентана – Граф 2014 г.</w:t>
            </w:r>
          </w:p>
        </w:tc>
      </w:tr>
      <w:tr w:rsidR="00DE10B1" w:rsidRPr="007C648F" w:rsidTr="00F435A0">
        <w:tc>
          <w:tcPr>
            <w:tcW w:w="3227" w:type="dxa"/>
          </w:tcPr>
          <w:p w:rsidR="00DE10B1" w:rsidRPr="007C648F" w:rsidRDefault="00DE10B1" w:rsidP="004C22F7">
            <w:pPr>
              <w:tabs>
                <w:tab w:val="left" w:pos="1305"/>
              </w:tabs>
              <w:spacing w:after="0" w:line="240" w:lineRule="auto"/>
              <w:rPr>
                <w:rFonts w:ascii="Times New Roman" w:hAnsi="Times New Roman"/>
                <w:sz w:val="20"/>
                <w:szCs w:val="20"/>
              </w:rPr>
            </w:pPr>
            <w:r>
              <w:rPr>
                <w:rFonts w:ascii="Times New Roman" w:hAnsi="Times New Roman"/>
                <w:sz w:val="20"/>
                <w:szCs w:val="20"/>
              </w:rPr>
              <w:t xml:space="preserve">Рабочая программа </w:t>
            </w:r>
            <w:r w:rsidRPr="003D05A9">
              <w:rPr>
                <w:rFonts w:ascii="Times New Roman" w:hAnsi="Times New Roman"/>
                <w:sz w:val="20"/>
                <w:szCs w:val="20"/>
              </w:rPr>
              <w:t>по О ДНКНР</w:t>
            </w:r>
            <w:r>
              <w:rPr>
                <w:rFonts w:ascii="Times New Roman" w:hAnsi="Times New Roman"/>
                <w:sz w:val="20"/>
                <w:szCs w:val="20"/>
              </w:rPr>
              <w:t xml:space="preserve"> </w:t>
            </w:r>
            <w:r w:rsidRPr="007C648F">
              <w:rPr>
                <w:rFonts w:ascii="Times New Roman" w:hAnsi="Times New Roman"/>
                <w:sz w:val="20"/>
                <w:szCs w:val="20"/>
              </w:rPr>
              <w:t xml:space="preserve"> для 5 класса– учитель </w:t>
            </w:r>
            <w:r>
              <w:rPr>
                <w:rFonts w:ascii="Times New Roman" w:hAnsi="Times New Roman"/>
                <w:sz w:val="20"/>
                <w:szCs w:val="20"/>
              </w:rPr>
              <w:t xml:space="preserve"> </w:t>
            </w:r>
            <w:r w:rsidR="004C22F7">
              <w:rPr>
                <w:rFonts w:ascii="Times New Roman" w:hAnsi="Times New Roman"/>
                <w:sz w:val="20"/>
                <w:szCs w:val="20"/>
              </w:rPr>
              <w:t>Юсуфова Е.А.</w:t>
            </w:r>
          </w:p>
        </w:tc>
        <w:tc>
          <w:tcPr>
            <w:tcW w:w="3402" w:type="dxa"/>
          </w:tcPr>
          <w:p w:rsidR="00DE10B1" w:rsidRPr="007C648F" w:rsidRDefault="00DE10B1" w:rsidP="00DE10B1">
            <w:pPr>
              <w:spacing w:after="0" w:line="240" w:lineRule="auto"/>
              <w:jc w:val="both"/>
              <w:rPr>
                <w:rFonts w:ascii="Times New Roman" w:hAnsi="Times New Roman"/>
                <w:sz w:val="20"/>
                <w:szCs w:val="20"/>
              </w:rPr>
            </w:pPr>
            <w:r w:rsidRPr="007C648F">
              <w:rPr>
                <w:rFonts w:ascii="Times New Roman" w:hAnsi="Times New Roman"/>
                <w:sz w:val="20"/>
                <w:szCs w:val="20"/>
              </w:rPr>
              <w:t>Примерная программа основного общего образования по</w:t>
            </w:r>
            <w:r>
              <w:rPr>
                <w:rFonts w:ascii="Times New Roman" w:hAnsi="Times New Roman"/>
                <w:sz w:val="20"/>
                <w:szCs w:val="20"/>
              </w:rPr>
              <w:t xml:space="preserve"> основам духовно-нравственной культуры народов России</w:t>
            </w:r>
            <w:r w:rsidRPr="007C648F">
              <w:rPr>
                <w:rFonts w:ascii="Times New Roman" w:hAnsi="Times New Roman"/>
                <w:sz w:val="20"/>
                <w:szCs w:val="20"/>
              </w:rPr>
              <w:t xml:space="preserve"> </w:t>
            </w:r>
            <w:r>
              <w:rPr>
                <w:rFonts w:ascii="Times New Roman" w:hAnsi="Times New Roman"/>
                <w:sz w:val="20"/>
                <w:szCs w:val="20"/>
              </w:rPr>
              <w:t xml:space="preserve">  2010 </w:t>
            </w:r>
            <w:r w:rsidRPr="007C648F">
              <w:rPr>
                <w:rFonts w:ascii="Times New Roman" w:hAnsi="Times New Roman"/>
                <w:sz w:val="20"/>
                <w:szCs w:val="20"/>
              </w:rPr>
              <w:t>г.</w:t>
            </w:r>
          </w:p>
        </w:tc>
        <w:tc>
          <w:tcPr>
            <w:tcW w:w="2693" w:type="dxa"/>
          </w:tcPr>
          <w:p w:rsidR="00DE10B1" w:rsidRPr="007C648F" w:rsidRDefault="00DE10B1" w:rsidP="00DE10B1">
            <w:pPr>
              <w:tabs>
                <w:tab w:val="left" w:pos="1305"/>
              </w:tabs>
              <w:spacing w:after="0" w:line="240" w:lineRule="auto"/>
              <w:rPr>
                <w:rFonts w:ascii="Times New Roman" w:hAnsi="Times New Roman"/>
                <w:sz w:val="20"/>
                <w:szCs w:val="20"/>
              </w:rPr>
            </w:pPr>
          </w:p>
        </w:tc>
      </w:tr>
      <w:tr w:rsidR="00DE10B1" w:rsidRPr="007C648F" w:rsidTr="00F435A0">
        <w:trPr>
          <w:trHeight w:val="129"/>
        </w:trPr>
        <w:tc>
          <w:tcPr>
            <w:tcW w:w="3227" w:type="dxa"/>
            <w:tcBorders>
              <w:bottom w:val="single" w:sz="4" w:space="0" w:color="auto"/>
            </w:tcBorders>
          </w:tcPr>
          <w:p w:rsidR="00DE10B1" w:rsidRPr="007C648F" w:rsidRDefault="00DE10B1" w:rsidP="004C22F7">
            <w:pPr>
              <w:tabs>
                <w:tab w:val="left" w:pos="1305"/>
              </w:tabs>
              <w:spacing w:after="0" w:line="240" w:lineRule="auto"/>
              <w:rPr>
                <w:rFonts w:ascii="Times New Roman" w:hAnsi="Times New Roman"/>
                <w:sz w:val="20"/>
                <w:szCs w:val="20"/>
              </w:rPr>
            </w:pPr>
            <w:r>
              <w:rPr>
                <w:rFonts w:ascii="Times New Roman" w:hAnsi="Times New Roman"/>
                <w:sz w:val="20"/>
                <w:szCs w:val="20"/>
              </w:rPr>
              <w:t xml:space="preserve">Рабочая программа по обществознанию </w:t>
            </w:r>
            <w:r w:rsidRPr="007C648F">
              <w:rPr>
                <w:rFonts w:ascii="Times New Roman" w:hAnsi="Times New Roman"/>
                <w:sz w:val="20"/>
                <w:szCs w:val="20"/>
              </w:rPr>
              <w:t xml:space="preserve">для 5 класса– </w:t>
            </w:r>
            <w:r>
              <w:rPr>
                <w:rFonts w:ascii="Times New Roman" w:hAnsi="Times New Roman"/>
                <w:sz w:val="20"/>
                <w:szCs w:val="20"/>
              </w:rPr>
              <w:t xml:space="preserve"> </w:t>
            </w:r>
            <w:r w:rsidRPr="007C648F">
              <w:rPr>
                <w:rFonts w:ascii="Times New Roman" w:hAnsi="Times New Roman"/>
                <w:sz w:val="20"/>
                <w:szCs w:val="20"/>
              </w:rPr>
              <w:t xml:space="preserve">учитель </w:t>
            </w:r>
            <w:r>
              <w:rPr>
                <w:rFonts w:ascii="Times New Roman" w:hAnsi="Times New Roman"/>
                <w:sz w:val="20"/>
                <w:szCs w:val="20"/>
              </w:rPr>
              <w:t xml:space="preserve"> </w:t>
            </w:r>
            <w:r w:rsidR="004C22F7">
              <w:rPr>
                <w:rFonts w:ascii="Times New Roman" w:hAnsi="Times New Roman"/>
                <w:sz w:val="20"/>
                <w:szCs w:val="20"/>
              </w:rPr>
              <w:t>Юсуфов З.С.</w:t>
            </w:r>
          </w:p>
        </w:tc>
        <w:tc>
          <w:tcPr>
            <w:tcW w:w="3402" w:type="dxa"/>
            <w:tcBorders>
              <w:bottom w:val="single" w:sz="4" w:space="0" w:color="auto"/>
            </w:tcBorders>
          </w:tcPr>
          <w:p w:rsidR="00DE10B1" w:rsidRPr="007C648F" w:rsidRDefault="00DE10B1" w:rsidP="00DE10B1">
            <w:pPr>
              <w:spacing w:after="0" w:line="240" w:lineRule="auto"/>
              <w:jc w:val="both"/>
              <w:rPr>
                <w:rFonts w:ascii="Times New Roman" w:hAnsi="Times New Roman"/>
                <w:sz w:val="20"/>
                <w:szCs w:val="20"/>
              </w:rPr>
            </w:pPr>
            <w:r w:rsidRPr="007C648F">
              <w:rPr>
                <w:rFonts w:ascii="Times New Roman" w:hAnsi="Times New Roman"/>
                <w:sz w:val="20"/>
                <w:szCs w:val="20"/>
              </w:rPr>
              <w:t>Примерная программа основного общего образования по</w:t>
            </w:r>
            <w:r>
              <w:rPr>
                <w:rFonts w:ascii="Times New Roman" w:hAnsi="Times New Roman"/>
                <w:sz w:val="20"/>
                <w:szCs w:val="20"/>
              </w:rPr>
              <w:t xml:space="preserve"> обществознанию</w:t>
            </w:r>
            <w:r w:rsidRPr="007C648F">
              <w:rPr>
                <w:rFonts w:ascii="Times New Roman" w:hAnsi="Times New Roman"/>
                <w:sz w:val="20"/>
                <w:szCs w:val="20"/>
              </w:rPr>
              <w:t xml:space="preserve"> </w:t>
            </w:r>
            <w:r>
              <w:rPr>
                <w:rFonts w:ascii="Times New Roman" w:hAnsi="Times New Roman"/>
                <w:sz w:val="20"/>
                <w:szCs w:val="20"/>
              </w:rPr>
              <w:t xml:space="preserve">  2010 </w:t>
            </w:r>
            <w:r w:rsidRPr="007C648F">
              <w:rPr>
                <w:rFonts w:ascii="Times New Roman" w:hAnsi="Times New Roman"/>
                <w:sz w:val="20"/>
                <w:szCs w:val="20"/>
              </w:rPr>
              <w:t>г.</w:t>
            </w:r>
          </w:p>
        </w:tc>
        <w:tc>
          <w:tcPr>
            <w:tcW w:w="2693" w:type="dxa"/>
            <w:tcBorders>
              <w:bottom w:val="single" w:sz="4" w:space="0" w:color="auto"/>
            </w:tcBorders>
          </w:tcPr>
          <w:p w:rsidR="00DE10B1" w:rsidRPr="007C648F" w:rsidRDefault="00DE10B1" w:rsidP="00DE10B1">
            <w:pPr>
              <w:spacing w:after="0" w:line="240" w:lineRule="auto"/>
              <w:jc w:val="both"/>
              <w:rPr>
                <w:rFonts w:ascii="Times New Roman" w:hAnsi="Times New Roman"/>
                <w:sz w:val="20"/>
                <w:szCs w:val="20"/>
              </w:rPr>
            </w:pPr>
            <w:r w:rsidRPr="00671282">
              <w:rPr>
                <w:rFonts w:ascii="Times New Roman" w:hAnsi="Times New Roman"/>
                <w:sz w:val="20"/>
                <w:szCs w:val="20"/>
              </w:rPr>
              <w:t>Боголюбов Л.Н., Виноградова Н.Ф., Городецкая Н.И. и др. / Под ред. Боголюбова Л.Н., Ивановой Л.Ф.</w:t>
            </w:r>
            <w:r>
              <w:rPr>
                <w:rFonts w:ascii="Times New Roman" w:hAnsi="Times New Roman"/>
                <w:sz w:val="20"/>
                <w:szCs w:val="20"/>
              </w:rPr>
              <w:t xml:space="preserve"> Обществознание.</w:t>
            </w:r>
            <w:r>
              <w:rPr>
                <w:rFonts w:ascii="Times New Roman" w:hAnsi="Times New Roman"/>
                <w:color w:val="000000"/>
                <w:sz w:val="20"/>
                <w:szCs w:val="20"/>
              </w:rPr>
              <w:t xml:space="preserve"> М. Просвещение 2014 г.</w:t>
            </w:r>
          </w:p>
        </w:tc>
      </w:tr>
      <w:bookmarkEnd w:id="222"/>
      <w:bookmarkEnd w:id="223"/>
      <w:bookmarkEnd w:id="224"/>
    </w:tbl>
    <w:p w:rsidR="00960D27" w:rsidRPr="0095690C" w:rsidRDefault="00960D27" w:rsidP="00960D27">
      <w:pPr>
        <w:tabs>
          <w:tab w:val="left" w:pos="720"/>
        </w:tabs>
        <w:rPr>
          <w:rFonts w:ascii="Times New Roman" w:hAnsi="Times New Roman"/>
          <w:b/>
          <w:bCs/>
        </w:rPr>
      </w:pPr>
    </w:p>
    <w:p w:rsidR="00960D27" w:rsidRPr="00025077" w:rsidRDefault="00960D27" w:rsidP="00960D27">
      <w:pPr>
        <w:tabs>
          <w:tab w:val="left" w:pos="720"/>
        </w:tabs>
        <w:spacing w:after="0" w:line="240" w:lineRule="auto"/>
        <w:ind w:firstLine="454"/>
        <w:jc w:val="center"/>
        <w:rPr>
          <w:rStyle w:val="dash041e005f0431005f044b005f0447005f043d005f044b005f0439005f005fchar1char1"/>
          <w:b/>
        </w:rPr>
      </w:pPr>
      <w:r w:rsidRPr="00025077">
        <w:rPr>
          <w:rStyle w:val="dash041e005f0431005f044b005f0447005f043d005f044b005f0439005f005fchar1char1"/>
          <w:b/>
        </w:rPr>
        <w:t xml:space="preserve">3.2.6. Сетевой график (дорожная карта) </w:t>
      </w:r>
    </w:p>
    <w:p w:rsidR="00960D27" w:rsidRDefault="00960D27" w:rsidP="00960D27">
      <w:pPr>
        <w:tabs>
          <w:tab w:val="left" w:pos="720"/>
        </w:tabs>
        <w:spacing w:after="0" w:line="240" w:lineRule="auto"/>
        <w:ind w:firstLine="454"/>
        <w:jc w:val="center"/>
        <w:rPr>
          <w:rFonts w:ascii="Times New Roman" w:hAnsi="Times New Roman"/>
          <w:b/>
          <w:sz w:val="24"/>
          <w:szCs w:val="24"/>
        </w:rPr>
      </w:pPr>
      <w:r w:rsidRPr="00025077">
        <w:rPr>
          <w:rStyle w:val="dash041e005f0431005f044b005f0447005f043d005f044b005f0439005f005fchar1char1"/>
          <w:b/>
        </w:rPr>
        <w:t xml:space="preserve">по формированию необходимой системы условий реализации ООП ООО </w:t>
      </w:r>
      <w:r w:rsidRPr="00025077">
        <w:rPr>
          <w:rFonts w:ascii="Times New Roman" w:hAnsi="Times New Roman"/>
          <w:b/>
          <w:sz w:val="24"/>
          <w:szCs w:val="24"/>
        </w:rPr>
        <w:t>образовательного учреждения</w:t>
      </w:r>
    </w:p>
    <w:p w:rsidR="00960D27" w:rsidRPr="00025077" w:rsidRDefault="00960D27" w:rsidP="00960D27">
      <w:pPr>
        <w:tabs>
          <w:tab w:val="left" w:pos="720"/>
        </w:tabs>
        <w:spacing w:after="0" w:line="240" w:lineRule="auto"/>
        <w:ind w:firstLine="454"/>
        <w:jc w:val="center"/>
        <w:rPr>
          <w:rStyle w:val="dash041e005f0431005f044b005f0447005f043d005f044b005f0439005f005fchar1char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5781"/>
        <w:gridCol w:w="1503"/>
      </w:tblGrid>
      <w:tr w:rsidR="00960D27" w:rsidRPr="00025077" w:rsidTr="00F435A0">
        <w:tc>
          <w:tcPr>
            <w:tcW w:w="2038" w:type="dxa"/>
          </w:tcPr>
          <w:p w:rsidR="00960D27" w:rsidRPr="00025077" w:rsidRDefault="00960D27" w:rsidP="00D84652">
            <w:pPr>
              <w:pStyle w:val="dash041e005f0431005f044b005f0447005f043d005f044b005f0439"/>
              <w:jc w:val="center"/>
              <w:rPr>
                <w:rStyle w:val="dash041e005f0431005f044b005f0447005f043d005f044b005f0439005f005fchar1char1"/>
                <w:b/>
              </w:rPr>
            </w:pPr>
            <w:r w:rsidRPr="00025077">
              <w:rPr>
                <w:rStyle w:val="dash041e005f0431005f044b005f0447005f043d005f044b005f0439005f005fchar1char1"/>
                <w:b/>
              </w:rPr>
              <w:t>Направление мероприятий</w:t>
            </w:r>
          </w:p>
        </w:tc>
        <w:tc>
          <w:tcPr>
            <w:tcW w:w="5781" w:type="dxa"/>
          </w:tcPr>
          <w:p w:rsidR="00960D27" w:rsidRPr="00025077" w:rsidRDefault="00960D27" w:rsidP="00D84652">
            <w:pPr>
              <w:pStyle w:val="dash041e005f0431005f044b005f0447005f043d005f044b005f0439"/>
              <w:jc w:val="center"/>
              <w:rPr>
                <w:rStyle w:val="dash041e005f0431005f044b005f0447005f043d005f044b005f0439005f005fchar1char1"/>
                <w:b/>
              </w:rPr>
            </w:pPr>
            <w:r w:rsidRPr="00025077">
              <w:rPr>
                <w:rStyle w:val="dash041e005f0431005f044b005f0447005f043d005f044b005f0439005f005fchar1char1"/>
                <w:b/>
              </w:rPr>
              <w:t>Мероприятия</w:t>
            </w:r>
          </w:p>
        </w:tc>
        <w:tc>
          <w:tcPr>
            <w:tcW w:w="1503" w:type="dxa"/>
          </w:tcPr>
          <w:p w:rsidR="00960D27" w:rsidRPr="00025077" w:rsidRDefault="00960D27" w:rsidP="00D84652">
            <w:pPr>
              <w:pStyle w:val="dash041e005f0431005f044b005f0447005f043d005f044b005f0439"/>
              <w:jc w:val="center"/>
              <w:rPr>
                <w:rStyle w:val="dash041e005f0431005f044b005f0447005f043d005f044b005f0439005f005fchar1char1"/>
                <w:b/>
              </w:rPr>
            </w:pPr>
            <w:r w:rsidRPr="00025077">
              <w:rPr>
                <w:rStyle w:val="dash041e005f0431005f044b005f0447005f043d005f044b005f0439005f005fchar1char1"/>
                <w:b/>
              </w:rPr>
              <w:t>Сроки реализации</w:t>
            </w:r>
          </w:p>
        </w:tc>
      </w:tr>
      <w:tr w:rsidR="00960D27" w:rsidRPr="00025077" w:rsidTr="00F435A0">
        <w:tc>
          <w:tcPr>
            <w:tcW w:w="2038" w:type="dxa"/>
            <w:vMerge w:val="restart"/>
          </w:tcPr>
          <w:p w:rsidR="00960D27" w:rsidRPr="00025077" w:rsidRDefault="00960D27" w:rsidP="00D84652">
            <w:pPr>
              <w:rPr>
                <w:rFonts w:ascii="Times New Roman" w:hAnsi="Times New Roman"/>
                <w:sz w:val="24"/>
                <w:szCs w:val="24"/>
              </w:rPr>
            </w:pPr>
            <w:r w:rsidRPr="00025077">
              <w:rPr>
                <w:rFonts w:ascii="Times New Roman" w:hAnsi="Times New Roman"/>
                <w:sz w:val="24"/>
                <w:szCs w:val="24"/>
              </w:rPr>
              <w:t>I. Нормативное обеспечение введения</w:t>
            </w:r>
          </w:p>
          <w:p w:rsidR="00960D27" w:rsidRPr="00025077" w:rsidRDefault="00960D27" w:rsidP="00D84652">
            <w:pPr>
              <w:rPr>
                <w:rStyle w:val="dash041e005f0431005f044b005f0447005f043d005f044b005f0439005f005fchar1char1"/>
              </w:rPr>
            </w:pPr>
            <w:r w:rsidRPr="00025077">
              <w:rPr>
                <w:rFonts w:ascii="Times New Roman" w:hAnsi="Times New Roman"/>
                <w:sz w:val="24"/>
                <w:szCs w:val="24"/>
              </w:rPr>
              <w:t>ФГОС</w:t>
            </w:r>
          </w:p>
          <w:p w:rsidR="00960D27" w:rsidRPr="00025077" w:rsidRDefault="00960D27" w:rsidP="00D84652">
            <w:pPr>
              <w:pStyle w:val="afffa"/>
              <w:rPr>
                <w:rStyle w:val="dash041e005f0431005f044b005f0447005f043d005f044b005f0439005f005fchar1char1"/>
              </w:rPr>
            </w:pPr>
            <w:r w:rsidRPr="00025077">
              <w:rPr>
                <w:rStyle w:val="dash041e005f0431005f044b005f0447005f043d005f044b005f0439005f005fchar1char1"/>
                <w:i/>
              </w:rPr>
              <w:tab/>
            </w:r>
          </w:p>
        </w:tc>
        <w:tc>
          <w:tcPr>
            <w:tcW w:w="5781" w:type="dxa"/>
          </w:tcPr>
          <w:p w:rsidR="00960D27" w:rsidRPr="00025077" w:rsidRDefault="00960D27" w:rsidP="00D84652">
            <w:pPr>
              <w:pStyle w:val="afffa"/>
              <w:numPr>
                <w:ilvl w:val="0"/>
                <w:numId w:val="203"/>
              </w:numPr>
              <w:spacing w:line="240" w:lineRule="auto"/>
              <w:jc w:val="left"/>
              <w:rPr>
                <w:rStyle w:val="dash041e005f0431005f044b005f0447005f043d005f044b005f0439005f005fchar1char1"/>
              </w:rPr>
            </w:pPr>
            <w:r w:rsidRPr="00025077">
              <w:rPr>
                <w:sz w:val="24"/>
                <w:szCs w:val="24"/>
              </w:rPr>
              <w:t>Наличие решения Совета образовательного учреждения о введении в образовательном учреждении ФГОС ООО</w:t>
            </w:r>
          </w:p>
        </w:tc>
        <w:tc>
          <w:tcPr>
            <w:tcW w:w="1503" w:type="dxa"/>
            <w:vAlign w:val="center"/>
          </w:tcPr>
          <w:p w:rsidR="00960D27" w:rsidRPr="00025077" w:rsidRDefault="00960D27" w:rsidP="00D84652">
            <w:pPr>
              <w:pStyle w:val="afffa"/>
              <w:spacing w:line="240" w:lineRule="auto"/>
              <w:ind w:firstLine="0"/>
              <w:jc w:val="center"/>
              <w:rPr>
                <w:rStyle w:val="dash041e005f0431005f044b005f0447005f043d005f044b005f0439005f005fchar1char1"/>
              </w:rPr>
            </w:pPr>
            <w:r>
              <w:rPr>
                <w:rStyle w:val="dash041e005f0431005f044b005f0447005f043d005f044b005f0439005f005fchar1char1"/>
              </w:rPr>
              <w:t>февраль 2015</w:t>
            </w:r>
            <w:r w:rsidRPr="00025077">
              <w:rPr>
                <w:rStyle w:val="dash041e005f0431005f044b005f0447005f043d005f044b005f0439005f005fchar1char1"/>
              </w:rPr>
              <w:t xml:space="preserve"> г.</w:t>
            </w:r>
          </w:p>
        </w:tc>
      </w:tr>
      <w:tr w:rsidR="00960D27" w:rsidRPr="00025077" w:rsidTr="00F435A0">
        <w:tc>
          <w:tcPr>
            <w:tcW w:w="2038" w:type="dxa"/>
            <w:vMerge/>
          </w:tcPr>
          <w:p w:rsidR="00960D27" w:rsidRPr="00025077" w:rsidRDefault="00960D27" w:rsidP="00D84652">
            <w:pPr>
              <w:rPr>
                <w:rFonts w:ascii="Times New Roman" w:hAnsi="Times New Roman"/>
                <w:sz w:val="24"/>
                <w:szCs w:val="24"/>
              </w:rPr>
            </w:pPr>
          </w:p>
        </w:tc>
        <w:tc>
          <w:tcPr>
            <w:tcW w:w="5781" w:type="dxa"/>
          </w:tcPr>
          <w:p w:rsidR="00960D27" w:rsidRPr="00025077" w:rsidRDefault="00960D27" w:rsidP="00D84652">
            <w:pPr>
              <w:pStyle w:val="afffa"/>
              <w:numPr>
                <w:ilvl w:val="0"/>
                <w:numId w:val="203"/>
              </w:numPr>
              <w:spacing w:line="240" w:lineRule="auto"/>
              <w:jc w:val="left"/>
              <w:rPr>
                <w:sz w:val="24"/>
                <w:szCs w:val="24"/>
              </w:rPr>
            </w:pPr>
            <w:r w:rsidRPr="00025077">
              <w:rPr>
                <w:sz w:val="24"/>
                <w:szCs w:val="24"/>
              </w:rPr>
              <w:t>Разработка и утверждение плана-графика введения ФГОС основного общего образования</w:t>
            </w:r>
          </w:p>
        </w:tc>
        <w:tc>
          <w:tcPr>
            <w:tcW w:w="1503" w:type="dxa"/>
            <w:vAlign w:val="center"/>
          </w:tcPr>
          <w:p w:rsidR="00960D27" w:rsidRPr="00025077" w:rsidRDefault="00960D27" w:rsidP="00D84652">
            <w:pPr>
              <w:pStyle w:val="afffa"/>
              <w:spacing w:line="240" w:lineRule="auto"/>
              <w:ind w:firstLine="0"/>
              <w:jc w:val="center"/>
              <w:rPr>
                <w:rStyle w:val="dash041e005f0431005f044b005f0447005f043d005f044b005f0439005f005fchar1char1"/>
              </w:rPr>
            </w:pPr>
            <w:r>
              <w:rPr>
                <w:rStyle w:val="dash041e005f0431005f044b005f0447005f043d005f044b005f0439005f005fchar1char1"/>
              </w:rPr>
              <w:t>март-апрель 2015</w:t>
            </w:r>
            <w:r w:rsidRPr="00025077">
              <w:rPr>
                <w:rStyle w:val="dash041e005f0431005f044b005f0447005f043d005f044b005f0439005f005fchar1char1"/>
              </w:rPr>
              <w:t xml:space="preserve"> г.</w:t>
            </w:r>
          </w:p>
        </w:tc>
      </w:tr>
      <w:tr w:rsidR="00960D27" w:rsidRPr="00025077" w:rsidTr="00F435A0">
        <w:tc>
          <w:tcPr>
            <w:tcW w:w="2038" w:type="dxa"/>
            <w:vMerge/>
          </w:tcPr>
          <w:p w:rsidR="00960D27" w:rsidRPr="00025077" w:rsidRDefault="00960D27" w:rsidP="00D84652">
            <w:pPr>
              <w:pStyle w:val="afffa"/>
              <w:rPr>
                <w:rStyle w:val="dash041e005f0431005f044b005f0447005f043d005f044b005f0439005f005fchar1char1"/>
              </w:rPr>
            </w:pPr>
          </w:p>
        </w:tc>
        <w:tc>
          <w:tcPr>
            <w:tcW w:w="5781" w:type="dxa"/>
          </w:tcPr>
          <w:p w:rsidR="00960D27" w:rsidRPr="00025077" w:rsidRDefault="00960D27" w:rsidP="00D84652">
            <w:pPr>
              <w:pStyle w:val="afffa"/>
              <w:numPr>
                <w:ilvl w:val="0"/>
                <w:numId w:val="203"/>
              </w:numPr>
              <w:spacing w:line="240" w:lineRule="auto"/>
              <w:jc w:val="left"/>
              <w:rPr>
                <w:rStyle w:val="dash041e005f0431005f044b005f0447005f043d005f044b005f0439005f005fchar1char1"/>
              </w:rPr>
            </w:pPr>
            <w:r w:rsidRPr="00025077">
              <w:rPr>
                <w:sz w:val="24"/>
                <w:szCs w:val="24"/>
              </w:rPr>
              <w:t>Внесение изменений и дополнений в Устав образовательного учреждения</w:t>
            </w:r>
          </w:p>
        </w:tc>
        <w:tc>
          <w:tcPr>
            <w:tcW w:w="1503" w:type="dxa"/>
            <w:vAlign w:val="center"/>
          </w:tcPr>
          <w:p w:rsidR="00960D27" w:rsidRPr="00025077" w:rsidRDefault="00960D27" w:rsidP="00D84652">
            <w:pPr>
              <w:pStyle w:val="afffa"/>
              <w:spacing w:line="240" w:lineRule="auto"/>
              <w:ind w:firstLine="0"/>
              <w:rPr>
                <w:rStyle w:val="dash041e005f0431005f044b005f0447005f043d005f044b005f0439005f005fchar1char1"/>
              </w:rPr>
            </w:pPr>
          </w:p>
          <w:p w:rsidR="00960D27" w:rsidRPr="00025077" w:rsidRDefault="00960D27" w:rsidP="00D84652">
            <w:pPr>
              <w:pStyle w:val="afffa"/>
              <w:spacing w:line="240" w:lineRule="auto"/>
              <w:ind w:firstLine="0"/>
              <w:jc w:val="center"/>
              <w:rPr>
                <w:rStyle w:val="dash041e005f0431005f044b005f0447005f043d005f044b005f0439005f005fchar1char1"/>
              </w:rPr>
            </w:pPr>
            <w:r>
              <w:rPr>
                <w:rStyle w:val="dash041e005f0431005f044b005f0447005f043d005f044b005f0439005f005fchar1char1"/>
              </w:rPr>
              <w:t>2014</w:t>
            </w:r>
            <w:r w:rsidRPr="00025077">
              <w:rPr>
                <w:rStyle w:val="dash041e005f0431005f044b005f0447005f043d005f044b005f0439005f005fchar1char1"/>
              </w:rPr>
              <w:t xml:space="preserve"> г.</w:t>
            </w:r>
          </w:p>
        </w:tc>
      </w:tr>
      <w:tr w:rsidR="00960D27" w:rsidRPr="00025077" w:rsidTr="00F435A0">
        <w:tc>
          <w:tcPr>
            <w:tcW w:w="2038" w:type="dxa"/>
            <w:vMerge/>
          </w:tcPr>
          <w:p w:rsidR="00960D27" w:rsidRPr="00025077" w:rsidRDefault="00960D27" w:rsidP="00D84652">
            <w:pPr>
              <w:pStyle w:val="afffa"/>
              <w:rPr>
                <w:rStyle w:val="dash041e005f0431005f044b005f0447005f043d005f044b005f0439005f005fchar1char1"/>
              </w:rPr>
            </w:pPr>
          </w:p>
        </w:tc>
        <w:tc>
          <w:tcPr>
            <w:tcW w:w="5781" w:type="dxa"/>
          </w:tcPr>
          <w:p w:rsidR="00960D27" w:rsidRPr="00025077" w:rsidRDefault="00960D27" w:rsidP="00D84652">
            <w:pPr>
              <w:pStyle w:val="afffa"/>
              <w:numPr>
                <w:ilvl w:val="0"/>
                <w:numId w:val="203"/>
              </w:numPr>
              <w:spacing w:line="240" w:lineRule="auto"/>
              <w:jc w:val="left"/>
              <w:rPr>
                <w:rStyle w:val="dash041e005f0431005f044b005f0447005f043d005f044b005f0439005f005fchar1char1"/>
              </w:rPr>
            </w:pPr>
            <w:r w:rsidRPr="00025077">
              <w:rPr>
                <w:sz w:val="24"/>
                <w:szCs w:val="24"/>
              </w:rPr>
              <w:t xml:space="preserve">Разработка на основе примерной основной образовательной программы основного общего образования основной образовательной </w:t>
            </w:r>
            <w:r w:rsidRPr="00025077">
              <w:rPr>
                <w:sz w:val="24"/>
                <w:szCs w:val="24"/>
              </w:rPr>
              <w:lastRenderedPageBreak/>
              <w:t>программы ООО образовательного учреждения</w:t>
            </w:r>
          </w:p>
        </w:tc>
        <w:tc>
          <w:tcPr>
            <w:tcW w:w="1503" w:type="dxa"/>
            <w:vAlign w:val="center"/>
          </w:tcPr>
          <w:p w:rsidR="00960D27" w:rsidRPr="00025077" w:rsidRDefault="00960D27" w:rsidP="00D84652">
            <w:pPr>
              <w:pStyle w:val="afffa"/>
              <w:spacing w:line="240" w:lineRule="auto"/>
              <w:ind w:firstLine="0"/>
              <w:jc w:val="center"/>
              <w:rPr>
                <w:rStyle w:val="dash041e005f0431005f044b005f0447005f043d005f044b005f0439005f005fchar1char1"/>
              </w:rPr>
            </w:pPr>
            <w:r w:rsidRPr="00025077">
              <w:rPr>
                <w:rStyle w:val="dash041e005f0431005f044b005f0447005f043d005f044b005f0439005f005fchar1char1"/>
              </w:rPr>
              <w:lastRenderedPageBreak/>
              <w:t>март-апрель</w:t>
            </w:r>
          </w:p>
          <w:p w:rsidR="00960D27" w:rsidRPr="00025077" w:rsidRDefault="00960D27" w:rsidP="00D84652">
            <w:pPr>
              <w:pStyle w:val="afffa"/>
              <w:spacing w:line="240" w:lineRule="auto"/>
              <w:ind w:firstLine="0"/>
              <w:jc w:val="center"/>
              <w:rPr>
                <w:rStyle w:val="dash041e005f0431005f044b005f0447005f043d005f044b005f0439005f005fchar1char1"/>
              </w:rPr>
            </w:pPr>
            <w:r>
              <w:rPr>
                <w:rStyle w:val="dash041e005f0431005f044b005f0447005f043d005f044b005f0439005f005fchar1char1"/>
              </w:rPr>
              <w:t>2015</w:t>
            </w:r>
            <w:r w:rsidRPr="00025077">
              <w:rPr>
                <w:rStyle w:val="dash041e005f0431005f044b005f0447005f043d005f044b005f0439005f005fchar1char1"/>
              </w:rPr>
              <w:t xml:space="preserve"> г.</w:t>
            </w:r>
          </w:p>
        </w:tc>
      </w:tr>
      <w:tr w:rsidR="00960D27" w:rsidRPr="00025077" w:rsidTr="00F435A0">
        <w:tc>
          <w:tcPr>
            <w:tcW w:w="2038" w:type="dxa"/>
            <w:vMerge/>
          </w:tcPr>
          <w:p w:rsidR="00960D27" w:rsidRPr="00025077" w:rsidRDefault="00960D27" w:rsidP="00D84652">
            <w:pPr>
              <w:pStyle w:val="afffa"/>
              <w:rPr>
                <w:rStyle w:val="dash041e005f0431005f044b005f0447005f043d005f044b005f0439005f005fchar1char1"/>
              </w:rPr>
            </w:pPr>
          </w:p>
        </w:tc>
        <w:tc>
          <w:tcPr>
            <w:tcW w:w="5781" w:type="dxa"/>
          </w:tcPr>
          <w:p w:rsidR="00960D27" w:rsidRPr="00025077" w:rsidRDefault="00960D27" w:rsidP="00D84652">
            <w:pPr>
              <w:pStyle w:val="afffa"/>
              <w:numPr>
                <w:ilvl w:val="0"/>
                <w:numId w:val="203"/>
              </w:numPr>
              <w:spacing w:line="240" w:lineRule="auto"/>
              <w:jc w:val="left"/>
              <w:rPr>
                <w:sz w:val="24"/>
                <w:szCs w:val="24"/>
              </w:rPr>
            </w:pPr>
            <w:r w:rsidRPr="00025077">
              <w:rPr>
                <w:sz w:val="24"/>
                <w:szCs w:val="24"/>
              </w:rPr>
              <w:t xml:space="preserve">Утверждение основной образовательной программы  </w:t>
            </w:r>
          </w:p>
        </w:tc>
        <w:tc>
          <w:tcPr>
            <w:tcW w:w="1503" w:type="dxa"/>
            <w:vAlign w:val="center"/>
          </w:tcPr>
          <w:p w:rsidR="00960D27" w:rsidRPr="00025077" w:rsidRDefault="00960D27" w:rsidP="00D84652">
            <w:pPr>
              <w:pStyle w:val="afffa"/>
              <w:spacing w:line="240" w:lineRule="auto"/>
              <w:ind w:firstLine="0"/>
              <w:jc w:val="center"/>
              <w:rPr>
                <w:rStyle w:val="dash041e005f0431005f044b005f0447005f043d005f044b005f0439005f005fchar1char1"/>
              </w:rPr>
            </w:pPr>
            <w:r>
              <w:rPr>
                <w:rStyle w:val="dash041e005f0431005f044b005f0447005f043d005f044b005f0439005f005fchar1char1"/>
              </w:rPr>
              <w:t>август 2015</w:t>
            </w:r>
            <w:r w:rsidRPr="00025077">
              <w:rPr>
                <w:rStyle w:val="dash041e005f0431005f044b005f0447005f043d005f044b005f0439005f005fchar1char1"/>
              </w:rPr>
              <w:t xml:space="preserve"> г.</w:t>
            </w:r>
          </w:p>
        </w:tc>
      </w:tr>
      <w:tr w:rsidR="00960D27" w:rsidRPr="00025077" w:rsidTr="00F435A0">
        <w:tc>
          <w:tcPr>
            <w:tcW w:w="2038" w:type="dxa"/>
            <w:vMerge/>
          </w:tcPr>
          <w:p w:rsidR="00960D27" w:rsidRPr="00025077" w:rsidRDefault="00960D27" w:rsidP="00D84652">
            <w:pPr>
              <w:pStyle w:val="afffa"/>
              <w:rPr>
                <w:rStyle w:val="dash041e005f0431005f044b005f0447005f043d005f044b005f0439005f005fchar1char1"/>
              </w:rPr>
            </w:pPr>
          </w:p>
        </w:tc>
        <w:tc>
          <w:tcPr>
            <w:tcW w:w="5781" w:type="dxa"/>
          </w:tcPr>
          <w:p w:rsidR="00960D27" w:rsidRPr="00025077" w:rsidRDefault="00960D27" w:rsidP="00D84652">
            <w:pPr>
              <w:pStyle w:val="afffa"/>
              <w:numPr>
                <w:ilvl w:val="0"/>
                <w:numId w:val="203"/>
              </w:numPr>
              <w:spacing w:line="240" w:lineRule="auto"/>
              <w:jc w:val="left"/>
              <w:rPr>
                <w:sz w:val="24"/>
                <w:szCs w:val="24"/>
              </w:rPr>
            </w:pPr>
            <w:r w:rsidRPr="00025077">
              <w:rPr>
                <w:sz w:val="24"/>
                <w:szCs w:val="24"/>
              </w:rPr>
              <w:t>Обеспечение соответствия нормативной базы требованиям ФГОС</w:t>
            </w:r>
          </w:p>
        </w:tc>
        <w:tc>
          <w:tcPr>
            <w:tcW w:w="1503" w:type="dxa"/>
            <w:vAlign w:val="center"/>
          </w:tcPr>
          <w:p w:rsidR="00960D27" w:rsidRPr="00025077" w:rsidRDefault="00960D27" w:rsidP="00D84652">
            <w:pPr>
              <w:pStyle w:val="afffa"/>
              <w:spacing w:line="240" w:lineRule="auto"/>
              <w:ind w:firstLine="0"/>
              <w:jc w:val="center"/>
              <w:rPr>
                <w:rStyle w:val="dash041e005f0431005f044b005f0447005f043d005f044b005f0439005f005fchar1char1"/>
              </w:rPr>
            </w:pPr>
            <w:r w:rsidRPr="00025077">
              <w:rPr>
                <w:rStyle w:val="dash041e005f0431005f044b005f0447005f043d005f044b005f0439005f005fchar1char1"/>
              </w:rPr>
              <w:t xml:space="preserve">март-май </w:t>
            </w:r>
          </w:p>
          <w:p w:rsidR="00960D27" w:rsidRPr="00025077" w:rsidRDefault="00960D27" w:rsidP="00D84652">
            <w:pPr>
              <w:pStyle w:val="afffa"/>
              <w:spacing w:line="240" w:lineRule="auto"/>
              <w:ind w:firstLine="0"/>
              <w:jc w:val="center"/>
              <w:rPr>
                <w:rStyle w:val="dash041e005f0431005f044b005f0447005f043d005f044b005f0439005f005fchar1char1"/>
              </w:rPr>
            </w:pPr>
            <w:r>
              <w:rPr>
                <w:rStyle w:val="dash041e005f0431005f044b005f0447005f043d005f044b005f0439005f005fchar1char1"/>
              </w:rPr>
              <w:t>2015</w:t>
            </w:r>
            <w:r w:rsidRPr="00025077">
              <w:rPr>
                <w:rStyle w:val="dash041e005f0431005f044b005f0447005f043d005f044b005f0439005f005fchar1char1"/>
              </w:rPr>
              <w:t xml:space="preserve"> г.</w:t>
            </w:r>
          </w:p>
        </w:tc>
      </w:tr>
      <w:tr w:rsidR="00960D27" w:rsidRPr="00025077" w:rsidTr="00F435A0">
        <w:tc>
          <w:tcPr>
            <w:tcW w:w="2038" w:type="dxa"/>
            <w:vMerge/>
          </w:tcPr>
          <w:p w:rsidR="00960D27" w:rsidRPr="00025077" w:rsidRDefault="00960D27" w:rsidP="00D84652">
            <w:pPr>
              <w:pStyle w:val="afffa"/>
              <w:spacing w:line="240" w:lineRule="auto"/>
              <w:ind w:firstLine="0"/>
              <w:rPr>
                <w:rStyle w:val="dash041e005f0431005f044b005f0447005f043d005f044b005f0439005f005fchar1char1"/>
              </w:rPr>
            </w:pPr>
          </w:p>
        </w:tc>
        <w:tc>
          <w:tcPr>
            <w:tcW w:w="5781" w:type="dxa"/>
          </w:tcPr>
          <w:p w:rsidR="00960D27" w:rsidRPr="00025077" w:rsidRDefault="00960D27" w:rsidP="00D84652">
            <w:pPr>
              <w:pStyle w:val="afffa"/>
              <w:numPr>
                <w:ilvl w:val="0"/>
                <w:numId w:val="203"/>
              </w:numPr>
              <w:spacing w:line="240" w:lineRule="auto"/>
              <w:jc w:val="left"/>
              <w:rPr>
                <w:rStyle w:val="dash041e005f0431005f044b005f0447005f043d005f044b005f0439005f005fchar1char1"/>
              </w:rPr>
            </w:pPr>
            <w:r w:rsidRPr="00025077">
              <w:rPr>
                <w:sz w:val="24"/>
                <w:szCs w:val="24"/>
              </w:rPr>
              <w:t>Приведение должностных инструкций работников образовательного учреждения в соответствие с требованиями ФГОС общего образования и тарифно-квалификационными характеристиками</w:t>
            </w:r>
          </w:p>
        </w:tc>
        <w:tc>
          <w:tcPr>
            <w:tcW w:w="1503" w:type="dxa"/>
            <w:vAlign w:val="center"/>
          </w:tcPr>
          <w:p w:rsidR="00960D27" w:rsidRPr="00025077" w:rsidRDefault="00960D27" w:rsidP="00D84652">
            <w:pPr>
              <w:pStyle w:val="afffa"/>
              <w:spacing w:line="240" w:lineRule="auto"/>
              <w:ind w:firstLine="0"/>
              <w:jc w:val="center"/>
              <w:rPr>
                <w:rStyle w:val="dash041e005f0431005f044b005f0447005f043d005f044b005f0439005f005fchar1char1"/>
              </w:rPr>
            </w:pPr>
            <w:r w:rsidRPr="00025077">
              <w:rPr>
                <w:rStyle w:val="dash041e005f0431005f044b005f0447005f043d005f044b005f0439005f005fchar1char1"/>
              </w:rPr>
              <w:t xml:space="preserve">май-июнь </w:t>
            </w:r>
          </w:p>
          <w:p w:rsidR="00960D27" w:rsidRPr="00025077" w:rsidRDefault="00960D27" w:rsidP="00D84652">
            <w:pPr>
              <w:pStyle w:val="afffa"/>
              <w:spacing w:line="240" w:lineRule="auto"/>
              <w:ind w:firstLine="0"/>
              <w:jc w:val="center"/>
              <w:rPr>
                <w:rStyle w:val="dash041e005f0431005f044b005f0447005f043d005f044b005f0439005f005fchar1char1"/>
              </w:rPr>
            </w:pPr>
            <w:r>
              <w:rPr>
                <w:rStyle w:val="dash041e005f0431005f044b005f0447005f043d005f044b005f0439005f005fchar1char1"/>
              </w:rPr>
              <w:t>2015</w:t>
            </w:r>
            <w:r w:rsidRPr="00025077">
              <w:rPr>
                <w:rStyle w:val="dash041e005f0431005f044b005f0447005f043d005f044b005f0439005f005fchar1char1"/>
              </w:rPr>
              <w:t xml:space="preserve"> г.</w:t>
            </w:r>
          </w:p>
        </w:tc>
      </w:tr>
      <w:tr w:rsidR="00960D27" w:rsidRPr="00025077" w:rsidTr="00F435A0">
        <w:tc>
          <w:tcPr>
            <w:tcW w:w="2038" w:type="dxa"/>
            <w:vMerge/>
          </w:tcPr>
          <w:p w:rsidR="00960D27" w:rsidRPr="00025077" w:rsidRDefault="00960D27" w:rsidP="00D84652">
            <w:pPr>
              <w:pStyle w:val="afffa"/>
              <w:spacing w:line="240" w:lineRule="auto"/>
              <w:ind w:firstLine="0"/>
              <w:rPr>
                <w:rStyle w:val="dash041e005f0431005f044b005f0447005f043d005f044b005f0439005f005fchar1char1"/>
              </w:rPr>
            </w:pPr>
          </w:p>
        </w:tc>
        <w:tc>
          <w:tcPr>
            <w:tcW w:w="5781" w:type="dxa"/>
          </w:tcPr>
          <w:p w:rsidR="00960D27" w:rsidRPr="00025077" w:rsidRDefault="00960D27" w:rsidP="00D84652">
            <w:pPr>
              <w:numPr>
                <w:ilvl w:val="0"/>
                <w:numId w:val="203"/>
              </w:numPr>
              <w:spacing w:after="0" w:line="240" w:lineRule="auto"/>
              <w:rPr>
                <w:rStyle w:val="dash041e005f0431005f044b005f0447005f043d005f044b005f0439005f005fchar1char1"/>
              </w:rPr>
            </w:pPr>
            <w:r w:rsidRPr="00025077">
              <w:rPr>
                <w:rFonts w:ascii="Times New Roman" w:hAnsi="Times New Roman"/>
                <w:sz w:val="24"/>
                <w:szCs w:val="24"/>
              </w:rPr>
              <w:t>Определение списка учебников и учебных пособий, используемых в образовательном процессе в соответствии с ФГОС основного общего образования</w:t>
            </w:r>
          </w:p>
        </w:tc>
        <w:tc>
          <w:tcPr>
            <w:tcW w:w="1503" w:type="dxa"/>
            <w:vAlign w:val="center"/>
          </w:tcPr>
          <w:p w:rsidR="00960D27" w:rsidRPr="00025077" w:rsidRDefault="00960D27" w:rsidP="00D84652">
            <w:pPr>
              <w:pStyle w:val="afffa"/>
              <w:spacing w:line="240" w:lineRule="auto"/>
              <w:ind w:firstLine="0"/>
              <w:jc w:val="center"/>
              <w:rPr>
                <w:rStyle w:val="dash041e005f0431005f044b005f0447005f043d005f044b005f0439005f005fchar1char1"/>
              </w:rPr>
            </w:pPr>
            <w:r>
              <w:rPr>
                <w:rStyle w:val="dash041e005f0431005f044b005f0447005f043d005f044b005f0439005f005fchar1char1"/>
              </w:rPr>
              <w:t>март-апрель 2015</w:t>
            </w:r>
            <w:r w:rsidRPr="00025077">
              <w:rPr>
                <w:rStyle w:val="dash041e005f0431005f044b005f0447005f043d005f044b005f0439005f005fchar1char1"/>
              </w:rPr>
              <w:t xml:space="preserve"> г.</w:t>
            </w:r>
          </w:p>
        </w:tc>
      </w:tr>
      <w:tr w:rsidR="00960D27" w:rsidRPr="00025077" w:rsidTr="00F435A0">
        <w:tc>
          <w:tcPr>
            <w:tcW w:w="2038" w:type="dxa"/>
            <w:vMerge/>
          </w:tcPr>
          <w:p w:rsidR="00960D27" w:rsidRPr="00025077" w:rsidRDefault="00960D27" w:rsidP="00D84652">
            <w:pPr>
              <w:pStyle w:val="afffa"/>
              <w:spacing w:line="240" w:lineRule="auto"/>
              <w:ind w:firstLine="0"/>
              <w:rPr>
                <w:rStyle w:val="dash041e005f0431005f044b005f0447005f043d005f044b005f0439005f005fchar1char1"/>
              </w:rPr>
            </w:pPr>
          </w:p>
        </w:tc>
        <w:tc>
          <w:tcPr>
            <w:tcW w:w="5781" w:type="dxa"/>
          </w:tcPr>
          <w:p w:rsidR="00960D27" w:rsidRPr="00025077" w:rsidRDefault="00960D27" w:rsidP="00D84652">
            <w:pPr>
              <w:numPr>
                <w:ilvl w:val="0"/>
                <w:numId w:val="203"/>
              </w:numPr>
              <w:spacing w:after="0" w:line="240" w:lineRule="auto"/>
              <w:rPr>
                <w:rStyle w:val="dash041e005f0431005f044b005f0447005f043d005f044b005f0439005f005fchar1char1"/>
              </w:rPr>
            </w:pPr>
            <w:r w:rsidRPr="00025077">
              <w:rPr>
                <w:rFonts w:ascii="Times New Roman" w:hAnsi="Times New Roman"/>
                <w:sz w:val="24"/>
                <w:szCs w:val="24"/>
              </w:rPr>
              <w:t xml:space="preserve">Разработка локальных актов, устанавливающих требования к различным объектам инфраструктуры образовательного учреждения с учётом требований к минимальной оснащённости учебного </w:t>
            </w:r>
            <w:r>
              <w:rPr>
                <w:rFonts w:ascii="Times New Roman" w:hAnsi="Times New Roman"/>
                <w:sz w:val="24"/>
                <w:szCs w:val="24"/>
              </w:rPr>
              <w:t>процесса</w:t>
            </w:r>
          </w:p>
        </w:tc>
        <w:tc>
          <w:tcPr>
            <w:tcW w:w="1503" w:type="dxa"/>
            <w:vAlign w:val="center"/>
          </w:tcPr>
          <w:p w:rsidR="00960D27" w:rsidRPr="00025077" w:rsidRDefault="00960D27" w:rsidP="00D84652">
            <w:pPr>
              <w:pStyle w:val="afffa"/>
              <w:spacing w:line="240" w:lineRule="auto"/>
              <w:ind w:firstLine="0"/>
              <w:jc w:val="center"/>
              <w:rPr>
                <w:rStyle w:val="dash041e005f0431005f044b005f0447005f043d005f044b005f0439005f005fchar1char1"/>
              </w:rPr>
            </w:pPr>
            <w:r w:rsidRPr="00025077">
              <w:rPr>
                <w:rStyle w:val="dash041e005f0431005f044b005f0447005f043d005f044b005f0439005f005fchar1char1"/>
              </w:rPr>
              <w:t xml:space="preserve">май-август </w:t>
            </w:r>
          </w:p>
          <w:p w:rsidR="00960D27" w:rsidRPr="00025077" w:rsidRDefault="00960D27" w:rsidP="00D84652">
            <w:pPr>
              <w:pStyle w:val="afffa"/>
              <w:spacing w:line="240" w:lineRule="auto"/>
              <w:ind w:firstLine="0"/>
              <w:jc w:val="center"/>
              <w:rPr>
                <w:rStyle w:val="dash041e005f0431005f044b005f0447005f043d005f044b005f0439005f005fchar1char1"/>
              </w:rPr>
            </w:pPr>
            <w:r>
              <w:rPr>
                <w:rStyle w:val="dash041e005f0431005f044b005f0447005f043d005f044b005f0439005f005fchar1char1"/>
              </w:rPr>
              <w:t>2015</w:t>
            </w:r>
            <w:r w:rsidRPr="00025077">
              <w:rPr>
                <w:rStyle w:val="dash041e005f0431005f044b005f0447005f043d005f044b005f0439005f005fchar1char1"/>
              </w:rPr>
              <w:t xml:space="preserve"> г.</w:t>
            </w:r>
          </w:p>
        </w:tc>
      </w:tr>
      <w:tr w:rsidR="00960D27" w:rsidRPr="00025077" w:rsidTr="00F435A0">
        <w:tc>
          <w:tcPr>
            <w:tcW w:w="2038" w:type="dxa"/>
            <w:vMerge/>
          </w:tcPr>
          <w:p w:rsidR="00960D27" w:rsidRPr="00025077" w:rsidRDefault="00960D27" w:rsidP="00D84652">
            <w:pPr>
              <w:pStyle w:val="afffa"/>
              <w:spacing w:line="240" w:lineRule="auto"/>
              <w:ind w:firstLine="0"/>
              <w:rPr>
                <w:rStyle w:val="dash041e005f0431005f044b005f0447005f043d005f044b005f0439005f005fchar1char1"/>
              </w:rPr>
            </w:pPr>
          </w:p>
        </w:tc>
        <w:tc>
          <w:tcPr>
            <w:tcW w:w="5781" w:type="dxa"/>
          </w:tcPr>
          <w:p w:rsidR="00960D27" w:rsidRPr="00025077" w:rsidRDefault="00960D27" w:rsidP="00D84652">
            <w:pPr>
              <w:pStyle w:val="dash041e005f0431005f044b005f0447005f043d005f044b005f0439"/>
              <w:numPr>
                <w:ilvl w:val="0"/>
                <w:numId w:val="203"/>
              </w:numPr>
              <w:rPr>
                <w:rStyle w:val="dash041e005f0431005f044b005f0447005f043d005f044b005f0439005f005fchar1char1"/>
              </w:rPr>
            </w:pPr>
            <w:r w:rsidRPr="00025077">
              <w:t xml:space="preserve">Разработка образовательных программ </w:t>
            </w:r>
          </w:p>
        </w:tc>
        <w:tc>
          <w:tcPr>
            <w:tcW w:w="1503" w:type="dxa"/>
            <w:vAlign w:val="center"/>
          </w:tcPr>
          <w:p w:rsidR="00960D27" w:rsidRPr="00025077" w:rsidRDefault="00960D27" w:rsidP="00D84652">
            <w:pPr>
              <w:pStyle w:val="afffa"/>
              <w:spacing w:line="240" w:lineRule="auto"/>
              <w:ind w:firstLine="0"/>
              <w:jc w:val="center"/>
              <w:rPr>
                <w:rStyle w:val="dash041e005f0431005f044b005f0447005f043d005f044b005f0439005f005fchar1char1"/>
              </w:rPr>
            </w:pPr>
            <w:r w:rsidRPr="00025077">
              <w:rPr>
                <w:rStyle w:val="dash041e005f0431005f044b005f0447005f043d005f044b005f0439005f005fchar1char1"/>
              </w:rPr>
              <w:t>март- апрель</w:t>
            </w:r>
            <w:r>
              <w:rPr>
                <w:rStyle w:val="dash041e005f0431005f044b005f0447005f043d005f044b005f0439005f005fchar1char1"/>
              </w:rPr>
              <w:t xml:space="preserve"> 2015</w:t>
            </w:r>
            <w:r w:rsidRPr="00025077">
              <w:rPr>
                <w:rStyle w:val="dash041e005f0431005f044b005f0447005f043d005f044b005f0439005f005fchar1char1"/>
              </w:rPr>
              <w:t xml:space="preserve"> г.</w:t>
            </w:r>
          </w:p>
        </w:tc>
      </w:tr>
      <w:tr w:rsidR="00960D27" w:rsidRPr="00025077" w:rsidTr="00F435A0">
        <w:tc>
          <w:tcPr>
            <w:tcW w:w="2038" w:type="dxa"/>
            <w:vMerge/>
          </w:tcPr>
          <w:p w:rsidR="00960D27" w:rsidRPr="00025077" w:rsidRDefault="00960D27" w:rsidP="00D84652">
            <w:pPr>
              <w:pStyle w:val="afffa"/>
              <w:spacing w:line="240" w:lineRule="auto"/>
              <w:ind w:firstLine="0"/>
              <w:rPr>
                <w:rStyle w:val="dash041e005f0431005f044b005f0447005f043d005f044b005f0439005f005fchar1char1"/>
              </w:rPr>
            </w:pPr>
          </w:p>
        </w:tc>
        <w:tc>
          <w:tcPr>
            <w:tcW w:w="5781" w:type="dxa"/>
          </w:tcPr>
          <w:p w:rsidR="00960D27" w:rsidRPr="00025077" w:rsidRDefault="00960D27" w:rsidP="00D84652">
            <w:pPr>
              <w:pStyle w:val="dash041e005f0431005f044b005f0447005f043d005f044b005f0439"/>
              <w:numPr>
                <w:ilvl w:val="0"/>
                <w:numId w:val="203"/>
              </w:numPr>
            </w:pPr>
            <w:r w:rsidRPr="00025077">
              <w:t>Разработка учебного плана</w:t>
            </w:r>
          </w:p>
        </w:tc>
        <w:tc>
          <w:tcPr>
            <w:tcW w:w="1503" w:type="dxa"/>
            <w:vAlign w:val="center"/>
          </w:tcPr>
          <w:p w:rsidR="00960D27" w:rsidRPr="00025077" w:rsidRDefault="00960D27" w:rsidP="00D84652">
            <w:pPr>
              <w:pStyle w:val="afffa"/>
              <w:spacing w:line="240" w:lineRule="auto"/>
              <w:ind w:firstLine="0"/>
              <w:jc w:val="center"/>
              <w:rPr>
                <w:rStyle w:val="dash041e005f0431005f044b005f0447005f043d005f044b005f0439005f005fchar1char1"/>
              </w:rPr>
            </w:pPr>
            <w:r w:rsidRPr="00025077">
              <w:rPr>
                <w:rStyle w:val="dash041e005f0431005f044b005f0447005f043d005f044b005f0439005f005fchar1char1"/>
              </w:rPr>
              <w:t>апрель</w:t>
            </w:r>
            <w:r>
              <w:rPr>
                <w:rStyle w:val="dash041e005f0431005f044b005f0447005f043d005f044b005f0439005f005fchar1char1"/>
              </w:rPr>
              <w:t xml:space="preserve"> 2015</w:t>
            </w:r>
            <w:r w:rsidRPr="00025077">
              <w:rPr>
                <w:rStyle w:val="dash041e005f0431005f044b005f0447005f043d005f044b005f0439005f005fchar1char1"/>
              </w:rPr>
              <w:t xml:space="preserve"> г.</w:t>
            </w:r>
          </w:p>
        </w:tc>
      </w:tr>
      <w:tr w:rsidR="00960D27" w:rsidRPr="00025077" w:rsidTr="00F435A0">
        <w:tc>
          <w:tcPr>
            <w:tcW w:w="2038" w:type="dxa"/>
            <w:vMerge/>
          </w:tcPr>
          <w:p w:rsidR="00960D27" w:rsidRPr="00025077" w:rsidRDefault="00960D27" w:rsidP="00D84652">
            <w:pPr>
              <w:pStyle w:val="afffa"/>
              <w:spacing w:line="240" w:lineRule="auto"/>
              <w:ind w:firstLine="0"/>
              <w:rPr>
                <w:rStyle w:val="dash041e005f0431005f044b005f0447005f043d005f044b005f0439005f005fchar1char1"/>
              </w:rPr>
            </w:pPr>
          </w:p>
        </w:tc>
        <w:tc>
          <w:tcPr>
            <w:tcW w:w="5781" w:type="dxa"/>
          </w:tcPr>
          <w:p w:rsidR="00960D27" w:rsidRPr="00025077" w:rsidRDefault="00960D27" w:rsidP="00D84652">
            <w:pPr>
              <w:pStyle w:val="dash041e005f0431005f044b005f0447005f043d005f044b005f0439"/>
              <w:numPr>
                <w:ilvl w:val="0"/>
                <w:numId w:val="203"/>
              </w:numPr>
            </w:pPr>
            <w:r w:rsidRPr="00025077">
              <w:t>Разработка рабочих программ учебных предметов, курсов.</w:t>
            </w:r>
          </w:p>
        </w:tc>
        <w:tc>
          <w:tcPr>
            <w:tcW w:w="1503" w:type="dxa"/>
            <w:vAlign w:val="center"/>
          </w:tcPr>
          <w:p w:rsidR="00960D27" w:rsidRPr="00025077" w:rsidRDefault="00960D27" w:rsidP="00D84652">
            <w:pPr>
              <w:pStyle w:val="afffa"/>
              <w:spacing w:line="240" w:lineRule="auto"/>
              <w:ind w:firstLine="0"/>
              <w:jc w:val="center"/>
              <w:rPr>
                <w:rStyle w:val="dash041e005f0431005f044b005f0447005f043d005f044b005f0439005f005fchar1char1"/>
              </w:rPr>
            </w:pPr>
            <w:r>
              <w:rPr>
                <w:rStyle w:val="dash041e005f0431005f044b005f0447005f043d005f044b005f0439005f005fchar1char1"/>
              </w:rPr>
              <w:t xml:space="preserve">апрель-май 2015 </w:t>
            </w:r>
            <w:r w:rsidRPr="00025077">
              <w:rPr>
                <w:rStyle w:val="dash041e005f0431005f044b005f0447005f043d005f044b005f0439005f005fchar1char1"/>
              </w:rPr>
              <w:t>г.</w:t>
            </w:r>
          </w:p>
        </w:tc>
      </w:tr>
      <w:tr w:rsidR="00960D27" w:rsidRPr="00025077" w:rsidTr="00F435A0">
        <w:tc>
          <w:tcPr>
            <w:tcW w:w="2038" w:type="dxa"/>
            <w:vMerge/>
          </w:tcPr>
          <w:p w:rsidR="00960D27" w:rsidRPr="00025077" w:rsidRDefault="00960D27" w:rsidP="00D84652">
            <w:pPr>
              <w:pStyle w:val="afffa"/>
              <w:spacing w:line="240" w:lineRule="auto"/>
              <w:ind w:firstLine="0"/>
              <w:rPr>
                <w:rStyle w:val="dash041e005f0431005f044b005f0447005f043d005f044b005f0439005f005fchar1char1"/>
              </w:rPr>
            </w:pPr>
          </w:p>
        </w:tc>
        <w:tc>
          <w:tcPr>
            <w:tcW w:w="5781" w:type="dxa"/>
          </w:tcPr>
          <w:p w:rsidR="00960D27" w:rsidRPr="00025077" w:rsidRDefault="00960D27" w:rsidP="00D84652">
            <w:pPr>
              <w:pStyle w:val="dash041e005f0431005f044b005f0447005f043d005f044b005f0439"/>
              <w:numPr>
                <w:ilvl w:val="0"/>
                <w:numId w:val="203"/>
              </w:numPr>
            </w:pPr>
            <w:r w:rsidRPr="00025077">
              <w:t>Разработка годового календарного учебного графика</w:t>
            </w:r>
          </w:p>
        </w:tc>
        <w:tc>
          <w:tcPr>
            <w:tcW w:w="1503" w:type="dxa"/>
            <w:vAlign w:val="center"/>
          </w:tcPr>
          <w:p w:rsidR="00960D27" w:rsidRPr="00025077" w:rsidRDefault="00960D27" w:rsidP="00D84652">
            <w:pPr>
              <w:pStyle w:val="afffa"/>
              <w:spacing w:line="240" w:lineRule="auto"/>
              <w:ind w:firstLine="0"/>
              <w:jc w:val="center"/>
              <w:rPr>
                <w:rStyle w:val="dash041e005f0431005f044b005f0447005f043d005f044b005f0439005f005fchar1char1"/>
              </w:rPr>
            </w:pPr>
            <w:r>
              <w:rPr>
                <w:rStyle w:val="dash041e005f0431005f044b005f0447005f043d005f044b005f0439005f005fchar1char1"/>
              </w:rPr>
              <w:t>июнь 2015</w:t>
            </w:r>
            <w:r w:rsidRPr="00025077">
              <w:rPr>
                <w:rStyle w:val="dash041e005f0431005f044b005f0447005f043d005f044b005f0439005f005fchar1char1"/>
              </w:rPr>
              <w:t xml:space="preserve"> г.</w:t>
            </w:r>
          </w:p>
        </w:tc>
      </w:tr>
      <w:tr w:rsidR="00960D27" w:rsidRPr="00025077" w:rsidTr="00F435A0">
        <w:tc>
          <w:tcPr>
            <w:tcW w:w="2038" w:type="dxa"/>
            <w:vMerge/>
          </w:tcPr>
          <w:p w:rsidR="00960D27" w:rsidRPr="00025077" w:rsidRDefault="00960D27" w:rsidP="00D84652">
            <w:pPr>
              <w:pStyle w:val="afffa"/>
              <w:spacing w:line="240" w:lineRule="auto"/>
              <w:ind w:firstLine="0"/>
              <w:rPr>
                <w:rStyle w:val="dash041e005f0431005f044b005f0447005f043d005f044b005f0439005f005fchar1char1"/>
              </w:rPr>
            </w:pPr>
          </w:p>
        </w:tc>
        <w:tc>
          <w:tcPr>
            <w:tcW w:w="5781" w:type="dxa"/>
          </w:tcPr>
          <w:p w:rsidR="00960D27" w:rsidRPr="00025077" w:rsidRDefault="00960D27" w:rsidP="00D84652">
            <w:pPr>
              <w:pStyle w:val="dash041e005f0431005f044b005f0447005f043d005f044b005f0439"/>
              <w:numPr>
                <w:ilvl w:val="0"/>
                <w:numId w:val="203"/>
              </w:numPr>
            </w:pPr>
            <w:r w:rsidRPr="00025077">
              <w:t>Разработка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tc>
        <w:tc>
          <w:tcPr>
            <w:tcW w:w="1503" w:type="dxa"/>
            <w:vAlign w:val="center"/>
          </w:tcPr>
          <w:p w:rsidR="00960D27" w:rsidRPr="00025077" w:rsidRDefault="00960D27" w:rsidP="00D84652">
            <w:pPr>
              <w:pStyle w:val="afffa"/>
              <w:spacing w:line="240" w:lineRule="auto"/>
              <w:ind w:firstLine="0"/>
              <w:jc w:val="center"/>
              <w:rPr>
                <w:rStyle w:val="dash041e005f0431005f044b005f0447005f043d005f044b005f0439005f005fchar1char1"/>
              </w:rPr>
            </w:pPr>
            <w:r>
              <w:rPr>
                <w:rStyle w:val="dash041e005f0431005f044b005f0447005f043d005f044b005f0439005f005fchar1char1"/>
              </w:rPr>
              <w:t>июнь 2015</w:t>
            </w:r>
            <w:r w:rsidRPr="00025077">
              <w:rPr>
                <w:rStyle w:val="dash041e005f0431005f044b005f0447005f043d005f044b005f0439005f005fchar1char1"/>
              </w:rPr>
              <w:t xml:space="preserve"> г.</w:t>
            </w:r>
          </w:p>
        </w:tc>
      </w:tr>
      <w:tr w:rsidR="00960D27" w:rsidRPr="00025077" w:rsidTr="00F435A0">
        <w:tc>
          <w:tcPr>
            <w:tcW w:w="2038" w:type="dxa"/>
            <w:vMerge/>
          </w:tcPr>
          <w:p w:rsidR="00960D27" w:rsidRPr="00025077" w:rsidRDefault="00960D27" w:rsidP="00D84652">
            <w:pPr>
              <w:pStyle w:val="afffa"/>
              <w:spacing w:line="240" w:lineRule="auto"/>
              <w:ind w:firstLine="0"/>
              <w:rPr>
                <w:rStyle w:val="dash041e005f0431005f044b005f0447005f043d005f044b005f0439005f005fchar1char1"/>
              </w:rPr>
            </w:pPr>
          </w:p>
        </w:tc>
        <w:tc>
          <w:tcPr>
            <w:tcW w:w="5781" w:type="dxa"/>
          </w:tcPr>
          <w:p w:rsidR="00960D27" w:rsidRPr="00025077" w:rsidRDefault="00960D27" w:rsidP="00D84652">
            <w:pPr>
              <w:pStyle w:val="dash041e005f0431005f044b005f0447005f043d005f044b005f0439"/>
              <w:numPr>
                <w:ilvl w:val="0"/>
                <w:numId w:val="203"/>
              </w:numPr>
            </w:pPr>
            <w:r w:rsidRPr="00025077">
              <w:t>Разработка положения об организации домашней работы обучающихся</w:t>
            </w:r>
          </w:p>
        </w:tc>
        <w:tc>
          <w:tcPr>
            <w:tcW w:w="1503" w:type="dxa"/>
            <w:vAlign w:val="center"/>
          </w:tcPr>
          <w:p w:rsidR="00960D27" w:rsidRPr="00025077" w:rsidRDefault="00960D27" w:rsidP="00D84652">
            <w:pPr>
              <w:pStyle w:val="afffa"/>
              <w:spacing w:line="240" w:lineRule="auto"/>
              <w:ind w:firstLine="0"/>
              <w:jc w:val="center"/>
              <w:rPr>
                <w:rStyle w:val="dash041e005f0431005f044b005f0447005f043d005f044b005f0439005f005fchar1char1"/>
              </w:rPr>
            </w:pPr>
            <w:r w:rsidRPr="00025077">
              <w:rPr>
                <w:rStyle w:val="dash041e005f0431005f044b005f0447005f043d005f044b005f0439005f005fchar1char1"/>
              </w:rPr>
              <w:t xml:space="preserve">июнь </w:t>
            </w:r>
            <w:smartTag w:uri="urn:schemas-microsoft-com:office:smarttags" w:element="metricconverter">
              <w:smartTagPr>
                <w:attr w:name="ProductID" w:val="2012 г"/>
              </w:smartTagPr>
              <w:r w:rsidRPr="00025077">
                <w:rPr>
                  <w:rStyle w:val="dash041e005f0431005f044b005f0447005f043d005f044b005f0439005f005fchar1char1"/>
                </w:rPr>
                <w:t>2012 г</w:t>
              </w:r>
            </w:smartTag>
            <w:r w:rsidRPr="00025077">
              <w:rPr>
                <w:rStyle w:val="dash041e005f0431005f044b005f0447005f043d005f044b005f0439005f005fchar1char1"/>
              </w:rPr>
              <w:t>.</w:t>
            </w:r>
          </w:p>
        </w:tc>
      </w:tr>
      <w:tr w:rsidR="00960D27" w:rsidRPr="00025077" w:rsidTr="00F435A0">
        <w:tc>
          <w:tcPr>
            <w:tcW w:w="2038" w:type="dxa"/>
            <w:vMerge w:val="restart"/>
          </w:tcPr>
          <w:p w:rsidR="00960D27" w:rsidRPr="00025077" w:rsidRDefault="00960D27" w:rsidP="00D84652">
            <w:pPr>
              <w:pStyle w:val="dash041e005f0431005f044b005f0447005f043d005f044b005f0439"/>
              <w:jc w:val="both"/>
            </w:pPr>
            <w:r w:rsidRPr="00025077">
              <w:rPr>
                <w:lang w:val="en-US"/>
              </w:rPr>
              <w:t>II</w:t>
            </w:r>
            <w:r w:rsidRPr="00025077">
              <w:t>. Финансовое обеспечение введения</w:t>
            </w:r>
          </w:p>
          <w:p w:rsidR="00960D27" w:rsidRPr="00025077" w:rsidRDefault="00960D27" w:rsidP="00D84652">
            <w:pPr>
              <w:pStyle w:val="afffa"/>
              <w:spacing w:line="240" w:lineRule="auto"/>
              <w:ind w:firstLine="0"/>
              <w:rPr>
                <w:rStyle w:val="dash041e005f0431005f044b005f0447005f043d005f044b005f0439005f005fchar1char1"/>
              </w:rPr>
            </w:pPr>
            <w:r w:rsidRPr="00025077">
              <w:rPr>
                <w:sz w:val="24"/>
                <w:szCs w:val="24"/>
              </w:rPr>
              <w:t>ФГОС</w:t>
            </w:r>
          </w:p>
        </w:tc>
        <w:tc>
          <w:tcPr>
            <w:tcW w:w="5781" w:type="dxa"/>
          </w:tcPr>
          <w:p w:rsidR="00960D27" w:rsidRPr="00025077" w:rsidRDefault="00960D27" w:rsidP="00D84652">
            <w:pPr>
              <w:numPr>
                <w:ilvl w:val="0"/>
                <w:numId w:val="204"/>
              </w:numPr>
              <w:tabs>
                <w:tab w:val="left" w:pos="432"/>
              </w:tabs>
              <w:spacing w:after="0" w:line="240" w:lineRule="auto"/>
              <w:rPr>
                <w:rStyle w:val="dash041e005f0431005f044b005f0447005f043d005f044b005f0439005f005fchar1char1"/>
              </w:rPr>
            </w:pPr>
            <w:r w:rsidRPr="00025077">
              <w:rPr>
                <w:rFonts w:ascii="Times New Roman" w:hAnsi="Times New Roman"/>
                <w:sz w:val="24"/>
                <w:szCs w:val="24"/>
              </w:rPr>
              <w:t>Определение объёма расходов, необходимых для реализации ООП и достижения планируемых результатов, а также механизма их формирования</w:t>
            </w:r>
          </w:p>
        </w:tc>
        <w:tc>
          <w:tcPr>
            <w:tcW w:w="1503" w:type="dxa"/>
            <w:vAlign w:val="center"/>
          </w:tcPr>
          <w:p w:rsidR="00960D27" w:rsidRPr="00025077" w:rsidRDefault="00960D27" w:rsidP="00D84652">
            <w:pPr>
              <w:pStyle w:val="afffa"/>
              <w:spacing w:line="240" w:lineRule="auto"/>
              <w:ind w:firstLine="0"/>
              <w:jc w:val="center"/>
              <w:rPr>
                <w:rStyle w:val="dash041e005f0431005f044b005f0447005f043d005f044b005f0439005f005fchar1char1"/>
              </w:rPr>
            </w:pPr>
            <w:r w:rsidRPr="00025077">
              <w:rPr>
                <w:rStyle w:val="dash041e005f0431005f044b005f0447005f043d005f044b005f0439005f005fchar1char1"/>
              </w:rPr>
              <w:t>май-июнь</w:t>
            </w:r>
          </w:p>
          <w:p w:rsidR="00960D27" w:rsidRPr="00025077" w:rsidRDefault="00960D27" w:rsidP="00D84652">
            <w:pPr>
              <w:pStyle w:val="afffa"/>
              <w:spacing w:line="240" w:lineRule="auto"/>
              <w:ind w:firstLine="0"/>
              <w:jc w:val="center"/>
              <w:rPr>
                <w:rStyle w:val="dash041e005f0431005f044b005f0447005f043d005f044b005f0439005f005fchar1char1"/>
              </w:rPr>
            </w:pPr>
            <w:r>
              <w:rPr>
                <w:rStyle w:val="dash041e005f0431005f044b005f0447005f043d005f044b005f0439005f005fchar1char1"/>
              </w:rPr>
              <w:t xml:space="preserve"> 2015</w:t>
            </w:r>
            <w:r w:rsidRPr="00025077">
              <w:rPr>
                <w:rStyle w:val="dash041e005f0431005f044b005f0447005f043d005f044b005f0439005f005fchar1char1"/>
              </w:rPr>
              <w:t xml:space="preserve"> г.</w:t>
            </w:r>
          </w:p>
        </w:tc>
      </w:tr>
      <w:tr w:rsidR="00960D27" w:rsidRPr="00025077" w:rsidTr="00F435A0">
        <w:tc>
          <w:tcPr>
            <w:tcW w:w="2038" w:type="dxa"/>
            <w:vMerge/>
          </w:tcPr>
          <w:p w:rsidR="00960D27" w:rsidRPr="00025077" w:rsidRDefault="00960D27" w:rsidP="00D84652">
            <w:pPr>
              <w:pStyle w:val="afffa"/>
              <w:spacing w:line="240" w:lineRule="auto"/>
              <w:ind w:firstLine="0"/>
              <w:rPr>
                <w:rStyle w:val="dash041e005f0431005f044b005f0447005f043d005f044b005f0439005f005fchar1char1"/>
              </w:rPr>
            </w:pPr>
          </w:p>
        </w:tc>
        <w:tc>
          <w:tcPr>
            <w:tcW w:w="5781" w:type="dxa"/>
          </w:tcPr>
          <w:p w:rsidR="00960D27" w:rsidRPr="00025077" w:rsidRDefault="00960D27" w:rsidP="004C22F7">
            <w:pPr>
              <w:numPr>
                <w:ilvl w:val="0"/>
                <w:numId w:val="204"/>
              </w:numPr>
              <w:tabs>
                <w:tab w:val="left" w:pos="432"/>
              </w:tabs>
              <w:spacing w:after="0" w:line="240" w:lineRule="auto"/>
              <w:rPr>
                <w:rStyle w:val="dash041e005f0431005f044b005f0447005f043d005f044b005f0439005f005fchar1char1"/>
              </w:rPr>
            </w:pPr>
            <w:r w:rsidRPr="00025077">
              <w:rPr>
                <w:rFonts w:ascii="Times New Roman" w:hAnsi="Times New Roman"/>
                <w:sz w:val="24"/>
                <w:szCs w:val="24"/>
              </w:rPr>
              <w:t>Разработка локальных актов (внесение изменений в них), регламентирующих установление заработной платы работников М</w:t>
            </w:r>
            <w:r>
              <w:rPr>
                <w:rFonts w:ascii="Times New Roman" w:hAnsi="Times New Roman"/>
                <w:sz w:val="24"/>
                <w:szCs w:val="24"/>
              </w:rPr>
              <w:t xml:space="preserve">КОУ </w:t>
            </w:r>
            <w:r w:rsidR="004C22F7">
              <w:rPr>
                <w:rFonts w:ascii="Times New Roman" w:hAnsi="Times New Roman"/>
                <w:sz w:val="24"/>
                <w:szCs w:val="24"/>
              </w:rPr>
              <w:t xml:space="preserve">Белейковская </w:t>
            </w:r>
            <w:r>
              <w:rPr>
                <w:rFonts w:ascii="Times New Roman" w:hAnsi="Times New Roman"/>
                <w:sz w:val="24"/>
                <w:szCs w:val="24"/>
              </w:rPr>
              <w:t>ООШ</w:t>
            </w:r>
            <w:r w:rsidRPr="00025077">
              <w:rPr>
                <w:rFonts w:ascii="Times New Roman" w:hAnsi="Times New Roman"/>
                <w:sz w:val="24"/>
                <w:szCs w:val="24"/>
              </w:rPr>
              <w:t>, в том числе стимулирующих надбавок и доплат, порядка и размеров стимулирования труда</w:t>
            </w:r>
          </w:p>
        </w:tc>
        <w:tc>
          <w:tcPr>
            <w:tcW w:w="1503" w:type="dxa"/>
            <w:vAlign w:val="center"/>
          </w:tcPr>
          <w:p w:rsidR="00960D27" w:rsidRPr="00025077" w:rsidRDefault="00960D27" w:rsidP="00D84652">
            <w:pPr>
              <w:pStyle w:val="afffa"/>
              <w:spacing w:line="240" w:lineRule="auto"/>
              <w:ind w:firstLine="0"/>
              <w:jc w:val="center"/>
              <w:rPr>
                <w:rStyle w:val="dash041e005f0431005f044b005f0447005f043d005f044b005f0439005f005fchar1char1"/>
              </w:rPr>
            </w:pPr>
            <w:r w:rsidRPr="00025077">
              <w:rPr>
                <w:rStyle w:val="dash041e005f0431005f044b005f0447005f043d005f044b005f0439005f005fchar1char1"/>
              </w:rPr>
              <w:t xml:space="preserve">июнь </w:t>
            </w:r>
            <w:smartTag w:uri="urn:schemas-microsoft-com:office:smarttags" w:element="metricconverter">
              <w:smartTagPr>
                <w:attr w:name="ProductID" w:val="2012 г"/>
              </w:smartTagPr>
              <w:r w:rsidRPr="00025077">
                <w:rPr>
                  <w:rStyle w:val="dash041e005f0431005f044b005f0447005f043d005f044b005f0439005f005fchar1char1"/>
                </w:rPr>
                <w:t>2012 г</w:t>
              </w:r>
            </w:smartTag>
            <w:r w:rsidRPr="00025077">
              <w:rPr>
                <w:rStyle w:val="dash041e005f0431005f044b005f0447005f043d005f044b005f0439005f005fchar1char1"/>
              </w:rPr>
              <w:t>.</w:t>
            </w:r>
          </w:p>
        </w:tc>
      </w:tr>
      <w:tr w:rsidR="00960D27" w:rsidRPr="00025077" w:rsidTr="00F435A0">
        <w:tc>
          <w:tcPr>
            <w:tcW w:w="2038" w:type="dxa"/>
            <w:vMerge/>
          </w:tcPr>
          <w:p w:rsidR="00960D27" w:rsidRPr="00025077" w:rsidRDefault="00960D27" w:rsidP="00D84652">
            <w:pPr>
              <w:pStyle w:val="afffa"/>
              <w:spacing w:line="240" w:lineRule="auto"/>
              <w:ind w:firstLine="0"/>
              <w:rPr>
                <w:rStyle w:val="dash041e005f0431005f044b005f0447005f043d005f044b005f0439005f005fchar1char1"/>
              </w:rPr>
            </w:pPr>
          </w:p>
        </w:tc>
        <w:tc>
          <w:tcPr>
            <w:tcW w:w="5781" w:type="dxa"/>
          </w:tcPr>
          <w:p w:rsidR="00960D27" w:rsidRPr="00025077" w:rsidRDefault="00960D27" w:rsidP="00D84652">
            <w:pPr>
              <w:pStyle w:val="dash041e005f0431005f044b005f0447005f043d005f044b005f0439"/>
              <w:numPr>
                <w:ilvl w:val="0"/>
                <w:numId w:val="204"/>
              </w:numPr>
              <w:rPr>
                <w:rStyle w:val="dash041e005f0431005f044b005f0447005f043d005f044b005f0439005f005fchar1char1"/>
              </w:rPr>
            </w:pPr>
            <w:r w:rsidRPr="00025077">
              <w:t>Заключение дополнительных соглашений к трудовому договору с педагогическими работниками</w:t>
            </w:r>
          </w:p>
        </w:tc>
        <w:tc>
          <w:tcPr>
            <w:tcW w:w="1503" w:type="dxa"/>
            <w:vAlign w:val="center"/>
          </w:tcPr>
          <w:p w:rsidR="00960D27" w:rsidRPr="00025077" w:rsidRDefault="00960D27" w:rsidP="00D84652">
            <w:pPr>
              <w:pStyle w:val="afffa"/>
              <w:spacing w:line="240" w:lineRule="auto"/>
              <w:ind w:firstLine="0"/>
              <w:jc w:val="center"/>
              <w:rPr>
                <w:rStyle w:val="dash041e005f0431005f044b005f0447005f043d005f044b005f0439005f005fchar1char1"/>
              </w:rPr>
            </w:pPr>
            <w:r w:rsidRPr="00025077">
              <w:rPr>
                <w:rStyle w:val="dash041e005f0431005f044b005f0447005f043d005f044b005f0439005f005fchar1char1"/>
              </w:rPr>
              <w:t>август</w:t>
            </w:r>
          </w:p>
          <w:p w:rsidR="00960D27" w:rsidRPr="00025077" w:rsidRDefault="00960D27" w:rsidP="00D84652">
            <w:pPr>
              <w:pStyle w:val="afffa"/>
              <w:spacing w:line="240" w:lineRule="auto"/>
              <w:ind w:firstLine="0"/>
              <w:jc w:val="center"/>
              <w:rPr>
                <w:rStyle w:val="dash041e005f0431005f044b005f0447005f043d005f044b005f0439005f005fchar1char1"/>
              </w:rPr>
            </w:pPr>
            <w:r>
              <w:rPr>
                <w:rStyle w:val="dash041e005f0431005f044b005f0447005f043d005f044b005f0439005f005fchar1char1"/>
              </w:rPr>
              <w:t>2015</w:t>
            </w:r>
            <w:r w:rsidRPr="00025077">
              <w:rPr>
                <w:rStyle w:val="dash041e005f0431005f044b005f0447005f043d005f044b005f0439005f005fchar1char1"/>
              </w:rPr>
              <w:t xml:space="preserve"> г.</w:t>
            </w:r>
          </w:p>
        </w:tc>
      </w:tr>
      <w:tr w:rsidR="00960D27" w:rsidRPr="00025077" w:rsidTr="00F435A0">
        <w:tc>
          <w:tcPr>
            <w:tcW w:w="2038" w:type="dxa"/>
            <w:vMerge w:val="restart"/>
          </w:tcPr>
          <w:p w:rsidR="00960D27" w:rsidRPr="00025077" w:rsidRDefault="00960D27" w:rsidP="00D84652">
            <w:pPr>
              <w:pStyle w:val="dash041e005f0431005f044b005f0447005f043d005f044b005f0439"/>
            </w:pPr>
            <w:r w:rsidRPr="00025077">
              <w:rPr>
                <w:lang w:val="en-US"/>
              </w:rPr>
              <w:t>III</w:t>
            </w:r>
            <w:r w:rsidRPr="00025077">
              <w:t>. Организа-ционное обеспечение введения</w:t>
            </w:r>
          </w:p>
          <w:p w:rsidR="00960D27" w:rsidRPr="00025077" w:rsidRDefault="00960D27" w:rsidP="00D84652">
            <w:pPr>
              <w:pStyle w:val="afffa"/>
              <w:spacing w:line="240" w:lineRule="auto"/>
              <w:ind w:firstLine="0"/>
              <w:rPr>
                <w:rStyle w:val="dash041e005f0431005f044b005f0447005f043d005f044b005f0439005f005fchar1char1"/>
              </w:rPr>
            </w:pPr>
            <w:r w:rsidRPr="00025077">
              <w:rPr>
                <w:sz w:val="24"/>
                <w:szCs w:val="24"/>
              </w:rPr>
              <w:t>ФГОС</w:t>
            </w:r>
          </w:p>
        </w:tc>
        <w:tc>
          <w:tcPr>
            <w:tcW w:w="5781" w:type="dxa"/>
          </w:tcPr>
          <w:p w:rsidR="00960D27" w:rsidRPr="00025077" w:rsidRDefault="00960D27" w:rsidP="00D84652">
            <w:pPr>
              <w:pStyle w:val="afffa"/>
              <w:numPr>
                <w:ilvl w:val="0"/>
                <w:numId w:val="205"/>
              </w:numPr>
              <w:spacing w:line="240" w:lineRule="auto"/>
              <w:jc w:val="left"/>
              <w:rPr>
                <w:rStyle w:val="dash041e005f0431005f044b005f0447005f043d005f044b005f0439005f005fchar1char1"/>
              </w:rPr>
            </w:pPr>
            <w:r w:rsidRPr="00025077">
              <w:rPr>
                <w:sz w:val="24"/>
                <w:szCs w:val="24"/>
              </w:rPr>
              <w:t>Обеспечение координации деятельности субъектов образовательного процесса, организационных структур учреждения по подготовке и введению ФГОС общего образования</w:t>
            </w:r>
          </w:p>
        </w:tc>
        <w:tc>
          <w:tcPr>
            <w:tcW w:w="1503" w:type="dxa"/>
            <w:vAlign w:val="center"/>
          </w:tcPr>
          <w:p w:rsidR="00960D27" w:rsidRPr="00025077" w:rsidRDefault="00960D27" w:rsidP="00D84652">
            <w:pPr>
              <w:pStyle w:val="afffa"/>
              <w:spacing w:line="240" w:lineRule="auto"/>
              <w:ind w:firstLine="0"/>
              <w:jc w:val="center"/>
              <w:rPr>
                <w:rStyle w:val="dash041e005f0431005f044b005f0447005f043d005f044b005f0439005f005fchar1char1"/>
              </w:rPr>
            </w:pPr>
            <w:r w:rsidRPr="00025077">
              <w:rPr>
                <w:rStyle w:val="dash041e005f0431005f044b005f0447005f043d005f044b005f0439005f005fchar1char1"/>
              </w:rPr>
              <w:t>март-сентябрь</w:t>
            </w:r>
          </w:p>
          <w:p w:rsidR="00960D27" w:rsidRPr="00025077" w:rsidRDefault="00960D27" w:rsidP="00D84652">
            <w:pPr>
              <w:pStyle w:val="afffa"/>
              <w:spacing w:line="240" w:lineRule="auto"/>
              <w:ind w:firstLine="0"/>
              <w:jc w:val="center"/>
              <w:rPr>
                <w:rStyle w:val="dash041e005f0431005f044b005f0447005f043d005f044b005f0439005f005fchar1char1"/>
              </w:rPr>
            </w:pPr>
            <w:r>
              <w:rPr>
                <w:rStyle w:val="dash041e005f0431005f044b005f0447005f043d005f044b005f0439005f005fchar1char1"/>
              </w:rPr>
              <w:t>2015</w:t>
            </w:r>
            <w:r w:rsidRPr="00025077">
              <w:rPr>
                <w:rStyle w:val="dash041e005f0431005f044b005f0447005f043d005f044b005f0439005f005fchar1char1"/>
              </w:rPr>
              <w:t xml:space="preserve"> г.</w:t>
            </w:r>
          </w:p>
        </w:tc>
      </w:tr>
      <w:tr w:rsidR="00960D27" w:rsidRPr="00025077" w:rsidTr="00F435A0">
        <w:tc>
          <w:tcPr>
            <w:tcW w:w="2038" w:type="dxa"/>
            <w:vMerge/>
          </w:tcPr>
          <w:p w:rsidR="00960D27" w:rsidRPr="00025077" w:rsidRDefault="00960D27" w:rsidP="00D84652">
            <w:pPr>
              <w:pStyle w:val="afffa"/>
              <w:spacing w:line="240" w:lineRule="auto"/>
              <w:ind w:firstLine="0"/>
              <w:rPr>
                <w:rStyle w:val="dash041e005f0431005f044b005f0447005f043d005f044b005f0439005f005fchar1char1"/>
              </w:rPr>
            </w:pPr>
          </w:p>
        </w:tc>
        <w:tc>
          <w:tcPr>
            <w:tcW w:w="5781" w:type="dxa"/>
          </w:tcPr>
          <w:p w:rsidR="00960D27" w:rsidRPr="00025077" w:rsidRDefault="00960D27" w:rsidP="00D84652">
            <w:pPr>
              <w:numPr>
                <w:ilvl w:val="0"/>
                <w:numId w:val="205"/>
              </w:numPr>
              <w:tabs>
                <w:tab w:val="left" w:pos="432"/>
              </w:tabs>
              <w:spacing w:after="0" w:line="240" w:lineRule="auto"/>
              <w:rPr>
                <w:rStyle w:val="dash041e005f0431005f044b005f0447005f043d005f044b005f0439005f005fchar1char1"/>
              </w:rPr>
            </w:pPr>
            <w:r w:rsidRPr="00025077">
              <w:rPr>
                <w:rStyle w:val="dash041e005f0431005f044b005f0447005f043d005f044b005f0439005f005fchar1char1"/>
              </w:rPr>
              <w:t>Разработка модели организации образовательного процесса</w:t>
            </w:r>
          </w:p>
        </w:tc>
        <w:tc>
          <w:tcPr>
            <w:tcW w:w="1503" w:type="dxa"/>
            <w:vAlign w:val="center"/>
          </w:tcPr>
          <w:p w:rsidR="00960D27" w:rsidRPr="00025077" w:rsidRDefault="00960D27" w:rsidP="00D84652">
            <w:pPr>
              <w:pStyle w:val="afffa"/>
              <w:spacing w:line="240" w:lineRule="auto"/>
              <w:ind w:firstLine="0"/>
              <w:jc w:val="center"/>
              <w:rPr>
                <w:rStyle w:val="dash041e005f0431005f044b005f0447005f043d005f044b005f0439005f005fchar1char1"/>
              </w:rPr>
            </w:pPr>
            <w:r w:rsidRPr="00025077">
              <w:rPr>
                <w:rStyle w:val="dash041e005f0431005f044b005f0447005f043d005f044b005f0439005f005fchar1char1"/>
              </w:rPr>
              <w:t>май-июнь</w:t>
            </w:r>
          </w:p>
          <w:p w:rsidR="00960D27" w:rsidRPr="00025077" w:rsidRDefault="00960D27" w:rsidP="00D84652">
            <w:pPr>
              <w:pStyle w:val="afffa"/>
              <w:spacing w:line="240" w:lineRule="auto"/>
              <w:ind w:firstLine="0"/>
              <w:jc w:val="center"/>
              <w:rPr>
                <w:rStyle w:val="dash041e005f0431005f044b005f0447005f043d005f044b005f0439005f005fchar1char1"/>
              </w:rPr>
            </w:pPr>
            <w:r>
              <w:rPr>
                <w:rStyle w:val="dash041e005f0431005f044b005f0447005f043d005f044b005f0439005f005fchar1char1"/>
              </w:rPr>
              <w:t xml:space="preserve"> 2015</w:t>
            </w:r>
            <w:r w:rsidRPr="00025077">
              <w:rPr>
                <w:rStyle w:val="dash041e005f0431005f044b005f0447005f043d005f044b005f0439005f005fchar1char1"/>
              </w:rPr>
              <w:t xml:space="preserve"> г</w:t>
            </w:r>
          </w:p>
        </w:tc>
      </w:tr>
      <w:tr w:rsidR="00960D27" w:rsidRPr="00025077" w:rsidTr="00F435A0">
        <w:tc>
          <w:tcPr>
            <w:tcW w:w="2038" w:type="dxa"/>
            <w:vMerge/>
          </w:tcPr>
          <w:p w:rsidR="00960D27" w:rsidRPr="00025077" w:rsidRDefault="00960D27" w:rsidP="00D84652">
            <w:pPr>
              <w:pStyle w:val="afffa"/>
              <w:spacing w:line="240" w:lineRule="auto"/>
              <w:ind w:firstLine="0"/>
              <w:rPr>
                <w:rStyle w:val="dash041e005f0431005f044b005f0447005f043d005f044b005f0439005f005fchar1char1"/>
              </w:rPr>
            </w:pPr>
          </w:p>
        </w:tc>
        <w:tc>
          <w:tcPr>
            <w:tcW w:w="5781" w:type="dxa"/>
          </w:tcPr>
          <w:p w:rsidR="00960D27" w:rsidRPr="00025077" w:rsidRDefault="00960D27" w:rsidP="00D84652">
            <w:pPr>
              <w:numPr>
                <w:ilvl w:val="0"/>
                <w:numId w:val="205"/>
              </w:numPr>
              <w:tabs>
                <w:tab w:val="left" w:pos="432"/>
              </w:tabs>
              <w:spacing w:after="0" w:line="240" w:lineRule="auto"/>
              <w:rPr>
                <w:rStyle w:val="dash041e005f0431005f044b005f0447005f043d005f044b005f0439005f005fchar1char1"/>
              </w:rPr>
            </w:pPr>
            <w:r w:rsidRPr="00025077">
              <w:rPr>
                <w:rFonts w:ascii="Times New Roman" w:hAnsi="Times New Roman"/>
                <w:sz w:val="24"/>
                <w:szCs w:val="24"/>
              </w:rPr>
              <w:t>Разработка и реализация моделей взаимодействия образовательного учреждения и дополнительного образования детей, обеспечивающих организацию внеурочной деятельности</w:t>
            </w:r>
          </w:p>
        </w:tc>
        <w:tc>
          <w:tcPr>
            <w:tcW w:w="1503" w:type="dxa"/>
            <w:vAlign w:val="center"/>
          </w:tcPr>
          <w:p w:rsidR="00960D27" w:rsidRPr="00025077" w:rsidRDefault="00960D27" w:rsidP="00D84652">
            <w:pPr>
              <w:pStyle w:val="afffa"/>
              <w:spacing w:line="240" w:lineRule="auto"/>
              <w:ind w:firstLine="0"/>
              <w:jc w:val="center"/>
              <w:rPr>
                <w:rStyle w:val="dash041e005f0431005f044b005f0447005f043d005f044b005f0439005f005fchar1char1"/>
              </w:rPr>
            </w:pPr>
            <w:r w:rsidRPr="00025077">
              <w:rPr>
                <w:rStyle w:val="dash041e005f0431005f044b005f0447005f043d005f044b005f0439005f005fchar1char1"/>
              </w:rPr>
              <w:t>май- июнь</w:t>
            </w:r>
          </w:p>
          <w:p w:rsidR="00960D27" w:rsidRPr="00025077" w:rsidRDefault="00960D27" w:rsidP="00D84652">
            <w:pPr>
              <w:pStyle w:val="afffa"/>
              <w:spacing w:line="240" w:lineRule="auto"/>
              <w:ind w:firstLine="0"/>
              <w:jc w:val="center"/>
              <w:rPr>
                <w:rStyle w:val="dash041e005f0431005f044b005f0447005f043d005f044b005f0439005f005fchar1char1"/>
              </w:rPr>
            </w:pPr>
            <w:r>
              <w:rPr>
                <w:rStyle w:val="dash041e005f0431005f044b005f0447005f043d005f044b005f0439005f005fchar1char1"/>
              </w:rPr>
              <w:t xml:space="preserve"> 2015</w:t>
            </w:r>
            <w:r w:rsidRPr="00025077">
              <w:rPr>
                <w:rStyle w:val="dash041e005f0431005f044b005f0447005f043d005f044b005f0439005f005fchar1char1"/>
              </w:rPr>
              <w:t xml:space="preserve"> г.</w:t>
            </w:r>
          </w:p>
        </w:tc>
      </w:tr>
      <w:tr w:rsidR="00960D27" w:rsidRPr="00025077" w:rsidTr="00F435A0">
        <w:tc>
          <w:tcPr>
            <w:tcW w:w="2038" w:type="dxa"/>
            <w:vMerge/>
          </w:tcPr>
          <w:p w:rsidR="00960D27" w:rsidRPr="00025077" w:rsidRDefault="00960D27" w:rsidP="00D84652">
            <w:pPr>
              <w:pStyle w:val="afffa"/>
              <w:spacing w:line="240" w:lineRule="auto"/>
              <w:ind w:firstLine="0"/>
              <w:rPr>
                <w:rStyle w:val="dash041e005f0431005f044b005f0447005f043d005f044b005f0439005f005fchar1char1"/>
              </w:rPr>
            </w:pPr>
          </w:p>
        </w:tc>
        <w:tc>
          <w:tcPr>
            <w:tcW w:w="5781" w:type="dxa"/>
          </w:tcPr>
          <w:p w:rsidR="00960D27" w:rsidRPr="00025077" w:rsidRDefault="00960D27" w:rsidP="00D84652">
            <w:pPr>
              <w:numPr>
                <w:ilvl w:val="0"/>
                <w:numId w:val="205"/>
              </w:numPr>
              <w:tabs>
                <w:tab w:val="left" w:pos="432"/>
              </w:tabs>
              <w:spacing w:after="0" w:line="240" w:lineRule="auto"/>
              <w:rPr>
                <w:rStyle w:val="dash041e005f0431005f044b005f0447005f043d005f044b005f0439005f005fchar1char1"/>
              </w:rPr>
            </w:pPr>
            <w:r w:rsidRPr="00025077">
              <w:rPr>
                <w:rFonts w:ascii="Times New Roman" w:hAnsi="Times New Roman"/>
                <w:sz w:val="24"/>
                <w:szCs w:val="24"/>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1503" w:type="dxa"/>
            <w:vAlign w:val="center"/>
          </w:tcPr>
          <w:p w:rsidR="00960D27" w:rsidRPr="00025077" w:rsidRDefault="00960D27" w:rsidP="00D84652">
            <w:pPr>
              <w:pStyle w:val="afffa"/>
              <w:spacing w:line="240" w:lineRule="auto"/>
              <w:ind w:firstLine="0"/>
              <w:jc w:val="center"/>
              <w:rPr>
                <w:rStyle w:val="dash041e005f0431005f044b005f0447005f043d005f044b005f0439005f005fchar1char1"/>
              </w:rPr>
            </w:pPr>
            <w:r w:rsidRPr="00025077">
              <w:rPr>
                <w:rStyle w:val="dash041e005f0431005f044b005f0447005f043d005f044b005f0439005f005fchar1char1"/>
              </w:rPr>
              <w:t>июнь</w:t>
            </w:r>
          </w:p>
          <w:p w:rsidR="00960D27" w:rsidRPr="00025077" w:rsidRDefault="00960D27" w:rsidP="00D84652">
            <w:pPr>
              <w:pStyle w:val="afffa"/>
              <w:spacing w:line="240" w:lineRule="auto"/>
              <w:ind w:firstLine="0"/>
              <w:jc w:val="center"/>
              <w:rPr>
                <w:rStyle w:val="dash041e005f0431005f044b005f0447005f043d005f044b005f0439005f005fchar1char1"/>
              </w:rPr>
            </w:pPr>
            <w:r>
              <w:rPr>
                <w:rStyle w:val="dash041e005f0431005f044b005f0447005f043d005f044b005f0439005f005fchar1char1"/>
              </w:rPr>
              <w:t xml:space="preserve"> 2015</w:t>
            </w:r>
            <w:r w:rsidRPr="00025077">
              <w:rPr>
                <w:rStyle w:val="dash041e005f0431005f044b005f0447005f043d005f044b005f0439005f005fchar1char1"/>
              </w:rPr>
              <w:t xml:space="preserve"> г.</w:t>
            </w:r>
          </w:p>
        </w:tc>
      </w:tr>
      <w:tr w:rsidR="00960D27" w:rsidRPr="00025077" w:rsidTr="00F435A0">
        <w:tc>
          <w:tcPr>
            <w:tcW w:w="2038" w:type="dxa"/>
            <w:vMerge/>
          </w:tcPr>
          <w:p w:rsidR="00960D27" w:rsidRPr="00025077" w:rsidRDefault="00960D27" w:rsidP="00D84652">
            <w:pPr>
              <w:pStyle w:val="afffa"/>
              <w:spacing w:line="240" w:lineRule="auto"/>
              <w:ind w:firstLine="0"/>
              <w:rPr>
                <w:rStyle w:val="dash041e005f0431005f044b005f0447005f043d005f044b005f0439005f005fchar1char1"/>
              </w:rPr>
            </w:pPr>
          </w:p>
        </w:tc>
        <w:tc>
          <w:tcPr>
            <w:tcW w:w="5781" w:type="dxa"/>
          </w:tcPr>
          <w:p w:rsidR="00960D27" w:rsidRPr="00025077" w:rsidRDefault="00960D27" w:rsidP="00D84652">
            <w:pPr>
              <w:numPr>
                <w:ilvl w:val="0"/>
                <w:numId w:val="205"/>
              </w:numPr>
              <w:tabs>
                <w:tab w:val="left" w:pos="432"/>
              </w:tabs>
              <w:spacing w:after="0" w:line="240" w:lineRule="auto"/>
              <w:rPr>
                <w:rStyle w:val="dash041e005f0431005f044b005f0447005f043d005f044b005f0439005f005fchar1char1"/>
              </w:rPr>
            </w:pPr>
            <w:r w:rsidRPr="00025077">
              <w:rPr>
                <w:rFonts w:ascii="Times New Roman" w:hAnsi="Times New Roman"/>
                <w:sz w:val="24"/>
                <w:szCs w:val="24"/>
              </w:rPr>
              <w:t>Привлечение органов государственно-общественного управления образовательного учреждения к проектированию основной образовательной программы основного общего образования</w:t>
            </w:r>
          </w:p>
        </w:tc>
        <w:tc>
          <w:tcPr>
            <w:tcW w:w="1503" w:type="dxa"/>
            <w:vAlign w:val="center"/>
          </w:tcPr>
          <w:p w:rsidR="00960D27" w:rsidRPr="00025077" w:rsidRDefault="00960D27" w:rsidP="00D84652">
            <w:pPr>
              <w:pStyle w:val="afffa"/>
              <w:spacing w:line="240" w:lineRule="auto"/>
              <w:ind w:firstLine="0"/>
              <w:jc w:val="center"/>
              <w:rPr>
                <w:rStyle w:val="dash041e005f0431005f044b005f0447005f043d005f044b005f0439005f005fchar1char1"/>
              </w:rPr>
            </w:pPr>
            <w:r>
              <w:rPr>
                <w:rStyle w:val="dash041e005f0431005f044b005f0447005f043d005f044b005f0439005f005fchar1char1"/>
              </w:rPr>
              <w:t>апрель-май 2015</w:t>
            </w:r>
            <w:r w:rsidRPr="00025077">
              <w:rPr>
                <w:rStyle w:val="dash041e005f0431005f044b005f0447005f043d005f044b005f0439005f005fchar1char1"/>
              </w:rPr>
              <w:t xml:space="preserve"> г.</w:t>
            </w:r>
          </w:p>
        </w:tc>
      </w:tr>
      <w:tr w:rsidR="00960D27" w:rsidRPr="00025077" w:rsidTr="00F435A0">
        <w:tc>
          <w:tcPr>
            <w:tcW w:w="2038" w:type="dxa"/>
            <w:vMerge w:val="restart"/>
          </w:tcPr>
          <w:p w:rsidR="00960D27" w:rsidRPr="00025077" w:rsidRDefault="00960D27" w:rsidP="00D84652">
            <w:pPr>
              <w:pStyle w:val="dash041e005f0431005f044b005f0447005f043d005f044b005f0439"/>
            </w:pPr>
            <w:r w:rsidRPr="00025077">
              <w:rPr>
                <w:lang w:val="en-US"/>
              </w:rPr>
              <w:t>IV</w:t>
            </w:r>
            <w:r w:rsidRPr="00025077">
              <w:t>. Кадровое обеспечение введения</w:t>
            </w:r>
          </w:p>
          <w:p w:rsidR="00960D27" w:rsidRPr="00025077" w:rsidRDefault="00960D27" w:rsidP="00D84652">
            <w:pPr>
              <w:pStyle w:val="afffa"/>
              <w:spacing w:line="240" w:lineRule="auto"/>
              <w:ind w:firstLine="0"/>
              <w:rPr>
                <w:rStyle w:val="dash041e005f0431005f044b005f0447005f043d005f044b005f0439005f005fchar1char1"/>
              </w:rPr>
            </w:pPr>
            <w:r w:rsidRPr="00025077">
              <w:rPr>
                <w:sz w:val="24"/>
                <w:szCs w:val="24"/>
              </w:rPr>
              <w:t>ФГОС</w:t>
            </w:r>
          </w:p>
        </w:tc>
        <w:tc>
          <w:tcPr>
            <w:tcW w:w="5781" w:type="dxa"/>
          </w:tcPr>
          <w:p w:rsidR="00960D27" w:rsidRPr="00025077" w:rsidRDefault="00960D27" w:rsidP="00D84652">
            <w:pPr>
              <w:pStyle w:val="dash041e005f0431005f044b005f0447005f043d005f044b005f0439"/>
              <w:numPr>
                <w:ilvl w:val="0"/>
                <w:numId w:val="206"/>
              </w:numPr>
              <w:jc w:val="both"/>
              <w:rPr>
                <w:rStyle w:val="dash041e005f0431005f044b005f0447005f043d005f044b005f0439005f005fchar1char1"/>
              </w:rPr>
            </w:pPr>
            <w:r w:rsidRPr="00025077">
              <w:rPr>
                <w:rStyle w:val="dash041e005f0431005f044b005f0447005f043d005f044b005f0439005f005fchar1char1"/>
              </w:rPr>
              <w:t>Анализ кадрового обеспечения введения и реализации ФГОС основного общего образования</w:t>
            </w:r>
          </w:p>
        </w:tc>
        <w:tc>
          <w:tcPr>
            <w:tcW w:w="1503" w:type="dxa"/>
            <w:vAlign w:val="center"/>
          </w:tcPr>
          <w:p w:rsidR="00960D27" w:rsidRPr="00025077" w:rsidRDefault="00960D27" w:rsidP="00D84652">
            <w:pPr>
              <w:pStyle w:val="afffa"/>
              <w:spacing w:line="240" w:lineRule="auto"/>
              <w:ind w:firstLine="0"/>
              <w:jc w:val="center"/>
              <w:rPr>
                <w:rStyle w:val="dash041e005f0431005f044b005f0447005f043d005f044b005f0439005f005fchar1char1"/>
              </w:rPr>
            </w:pPr>
            <w:r>
              <w:rPr>
                <w:rStyle w:val="dash041e005f0431005f044b005f0447005f043d005f044b005f0439005f005fchar1char1"/>
              </w:rPr>
              <w:t>март-апрель 2015</w:t>
            </w:r>
            <w:r w:rsidRPr="00025077">
              <w:rPr>
                <w:rStyle w:val="dash041e005f0431005f044b005f0447005f043d005f044b005f0439005f005fchar1char1"/>
              </w:rPr>
              <w:t xml:space="preserve"> г.</w:t>
            </w:r>
          </w:p>
        </w:tc>
      </w:tr>
      <w:tr w:rsidR="00960D27" w:rsidRPr="00025077" w:rsidTr="00F435A0">
        <w:trPr>
          <w:trHeight w:val="1362"/>
        </w:trPr>
        <w:tc>
          <w:tcPr>
            <w:tcW w:w="2038" w:type="dxa"/>
            <w:vMerge/>
          </w:tcPr>
          <w:p w:rsidR="00960D27" w:rsidRPr="00025077" w:rsidRDefault="00960D27" w:rsidP="00D84652">
            <w:pPr>
              <w:pStyle w:val="afffa"/>
              <w:spacing w:line="240" w:lineRule="auto"/>
              <w:ind w:firstLine="0"/>
              <w:rPr>
                <w:rStyle w:val="dash041e005f0431005f044b005f0447005f043d005f044b005f0439005f005fchar1char1"/>
              </w:rPr>
            </w:pPr>
          </w:p>
        </w:tc>
        <w:tc>
          <w:tcPr>
            <w:tcW w:w="5781" w:type="dxa"/>
          </w:tcPr>
          <w:p w:rsidR="00960D27" w:rsidRPr="00025077" w:rsidRDefault="00960D27" w:rsidP="00D84652">
            <w:pPr>
              <w:pStyle w:val="dash041e005f0431005f044b005f0447005f043d005f044b005f0439"/>
              <w:numPr>
                <w:ilvl w:val="0"/>
                <w:numId w:val="206"/>
              </w:numPr>
              <w:jc w:val="both"/>
              <w:rPr>
                <w:rStyle w:val="dash041e005f0431005f044b005f0447005f043d005f044b005f0439005f005fchar1char1"/>
              </w:rPr>
            </w:pPr>
            <w:r w:rsidRPr="00025077">
              <w:t>Создание (корректировка) плана-графика повышения квалификации педагогических и руководящих работников образовательного учреждения в связи с введением ФГОС</w:t>
            </w:r>
          </w:p>
        </w:tc>
        <w:tc>
          <w:tcPr>
            <w:tcW w:w="1503" w:type="dxa"/>
            <w:vAlign w:val="center"/>
          </w:tcPr>
          <w:p w:rsidR="00960D27" w:rsidRPr="00025077" w:rsidRDefault="00960D27" w:rsidP="00D84652">
            <w:pPr>
              <w:jc w:val="center"/>
              <w:rPr>
                <w:rStyle w:val="dash041e005f0431005f044b005f0447005f043d005f044b005f0439005f005fchar1char1"/>
              </w:rPr>
            </w:pPr>
            <w:r>
              <w:rPr>
                <w:rStyle w:val="dash041e005f0431005f044b005f0447005f043d005f044b005f0439005f005fchar1char1"/>
              </w:rPr>
              <w:t>апрель-май 2015</w:t>
            </w:r>
            <w:r w:rsidRPr="00025077">
              <w:rPr>
                <w:rStyle w:val="dash041e005f0431005f044b005f0447005f043d005f044b005f0439005f005fchar1char1"/>
              </w:rPr>
              <w:t xml:space="preserve"> г.</w:t>
            </w:r>
          </w:p>
        </w:tc>
      </w:tr>
      <w:tr w:rsidR="00960D27" w:rsidRPr="00025077" w:rsidTr="00F435A0">
        <w:tc>
          <w:tcPr>
            <w:tcW w:w="2038" w:type="dxa"/>
            <w:vMerge w:val="restart"/>
          </w:tcPr>
          <w:p w:rsidR="00960D27" w:rsidRPr="00025077" w:rsidRDefault="00960D27" w:rsidP="00D84652">
            <w:pPr>
              <w:pStyle w:val="dash041e005f0431005f044b005f0447005f043d005f044b005f0439"/>
              <w:rPr>
                <w:rStyle w:val="dash041e005f0431005f044b005f0447005f043d005f044b005f0439005f005fchar1char1"/>
              </w:rPr>
            </w:pPr>
            <w:r w:rsidRPr="00025077">
              <w:rPr>
                <w:lang w:val="en-US"/>
              </w:rPr>
              <w:t>V</w:t>
            </w:r>
            <w:r w:rsidRPr="00025077">
              <w:t>. Информаци-онное обеспечение введения ФГОС</w:t>
            </w:r>
          </w:p>
        </w:tc>
        <w:tc>
          <w:tcPr>
            <w:tcW w:w="5781" w:type="dxa"/>
          </w:tcPr>
          <w:p w:rsidR="00960D27" w:rsidRPr="00025077" w:rsidRDefault="00960D27" w:rsidP="00D84652">
            <w:pPr>
              <w:pStyle w:val="dash041e005f0431005f044b005f0447005f043d005f044b005f0439"/>
              <w:numPr>
                <w:ilvl w:val="0"/>
                <w:numId w:val="207"/>
              </w:numPr>
              <w:rPr>
                <w:rStyle w:val="dash041e005f0431005f044b005f0447005f043d005f044b005f0439005f005fchar1char1"/>
              </w:rPr>
            </w:pPr>
            <w:r w:rsidRPr="00025077">
              <w:rPr>
                <w:rStyle w:val="dash041e005f0431005f044b005f0447005f043d005f044b005f0439005f005fchar1char1"/>
              </w:rPr>
              <w:t xml:space="preserve">Размещение на сайте </w:t>
            </w:r>
            <w:r w:rsidRPr="00025077">
              <w:t xml:space="preserve">образовательного учреждения </w:t>
            </w:r>
            <w:r w:rsidRPr="00025077">
              <w:rPr>
                <w:rStyle w:val="dash041e005f0431005f044b005f0447005f043d005f044b005f0439005f005fchar1char1"/>
              </w:rPr>
              <w:t>информационных материалов о введении ФГОС основного общего образования</w:t>
            </w:r>
          </w:p>
        </w:tc>
        <w:tc>
          <w:tcPr>
            <w:tcW w:w="1503" w:type="dxa"/>
            <w:vAlign w:val="center"/>
          </w:tcPr>
          <w:p w:rsidR="00960D27" w:rsidRPr="00025077" w:rsidRDefault="00960D27" w:rsidP="00D84652">
            <w:pPr>
              <w:pStyle w:val="afffa"/>
              <w:spacing w:line="240" w:lineRule="auto"/>
              <w:ind w:firstLine="0"/>
              <w:jc w:val="center"/>
              <w:rPr>
                <w:rStyle w:val="dash041e005f0431005f044b005f0447005f043d005f044b005f0439005f005fchar1char1"/>
              </w:rPr>
            </w:pPr>
            <w:r w:rsidRPr="00025077">
              <w:rPr>
                <w:rStyle w:val="dash041e005f0431005f044b005f0447005f043d005f044b005f0439005f005fchar1char1"/>
              </w:rPr>
              <w:t>Систематически</w:t>
            </w:r>
          </w:p>
        </w:tc>
      </w:tr>
      <w:tr w:rsidR="00960D27" w:rsidRPr="00025077" w:rsidTr="00F435A0">
        <w:tc>
          <w:tcPr>
            <w:tcW w:w="2038" w:type="dxa"/>
            <w:vMerge/>
          </w:tcPr>
          <w:p w:rsidR="00960D27" w:rsidRPr="00025077" w:rsidRDefault="00960D27" w:rsidP="00D84652">
            <w:pPr>
              <w:pStyle w:val="afffa"/>
              <w:spacing w:line="240" w:lineRule="auto"/>
              <w:ind w:firstLine="0"/>
              <w:rPr>
                <w:rStyle w:val="dash041e005f0431005f044b005f0447005f043d005f044b005f0439005f005fchar1char1"/>
              </w:rPr>
            </w:pPr>
          </w:p>
        </w:tc>
        <w:tc>
          <w:tcPr>
            <w:tcW w:w="5781" w:type="dxa"/>
          </w:tcPr>
          <w:p w:rsidR="00960D27" w:rsidRPr="00025077" w:rsidRDefault="00960D27" w:rsidP="00D84652">
            <w:pPr>
              <w:numPr>
                <w:ilvl w:val="0"/>
                <w:numId w:val="207"/>
              </w:numPr>
              <w:spacing w:after="0" w:line="240" w:lineRule="auto"/>
              <w:rPr>
                <w:rStyle w:val="dash041e005f0431005f044b005f0447005f043d005f044b005f0439005f005fchar1char1"/>
              </w:rPr>
            </w:pPr>
            <w:r w:rsidRPr="00025077">
              <w:rPr>
                <w:rFonts w:ascii="Times New Roman" w:hAnsi="Times New Roman"/>
                <w:sz w:val="24"/>
                <w:szCs w:val="24"/>
              </w:rPr>
              <w:t>Широкое информирование родительской общественности о подготовке к введению и порядке перехода на новые стандарты</w:t>
            </w:r>
          </w:p>
        </w:tc>
        <w:tc>
          <w:tcPr>
            <w:tcW w:w="1503" w:type="dxa"/>
            <w:vAlign w:val="center"/>
          </w:tcPr>
          <w:p w:rsidR="00960D27" w:rsidRPr="00025077" w:rsidRDefault="00960D27" w:rsidP="00D84652">
            <w:pPr>
              <w:pStyle w:val="afffa"/>
              <w:spacing w:line="240" w:lineRule="auto"/>
              <w:ind w:firstLine="0"/>
              <w:jc w:val="center"/>
              <w:rPr>
                <w:rStyle w:val="dash041e005f0431005f044b005f0447005f043d005f044b005f0439005f005fchar1char1"/>
              </w:rPr>
            </w:pPr>
            <w:r>
              <w:rPr>
                <w:rStyle w:val="dash041e005f0431005f044b005f0447005f043d005f044b005f0439005f005fchar1char1"/>
              </w:rPr>
              <w:t>май 2015</w:t>
            </w:r>
            <w:r w:rsidRPr="00025077">
              <w:rPr>
                <w:rStyle w:val="dash041e005f0431005f044b005f0447005f043d005f044b005f0439005f005fchar1char1"/>
              </w:rPr>
              <w:t xml:space="preserve"> г.</w:t>
            </w:r>
          </w:p>
        </w:tc>
      </w:tr>
      <w:tr w:rsidR="00960D27" w:rsidRPr="00025077" w:rsidTr="00F435A0">
        <w:tc>
          <w:tcPr>
            <w:tcW w:w="2038" w:type="dxa"/>
            <w:vMerge/>
          </w:tcPr>
          <w:p w:rsidR="00960D27" w:rsidRPr="00025077" w:rsidRDefault="00960D27" w:rsidP="00D84652">
            <w:pPr>
              <w:pStyle w:val="afffa"/>
              <w:spacing w:line="240" w:lineRule="auto"/>
              <w:ind w:firstLine="0"/>
              <w:rPr>
                <w:rStyle w:val="dash041e005f0431005f044b005f0447005f043d005f044b005f0439005f005fchar1char1"/>
              </w:rPr>
            </w:pPr>
          </w:p>
        </w:tc>
        <w:tc>
          <w:tcPr>
            <w:tcW w:w="5781" w:type="dxa"/>
          </w:tcPr>
          <w:p w:rsidR="00960D27" w:rsidRPr="00025077" w:rsidRDefault="00960D27" w:rsidP="00D84652">
            <w:pPr>
              <w:pStyle w:val="dash041e005f0431005f044b005f0447005f043d005f044b005f0439"/>
              <w:numPr>
                <w:ilvl w:val="0"/>
                <w:numId w:val="207"/>
              </w:numPr>
              <w:rPr>
                <w:rStyle w:val="dash041e005f0431005f044b005f0447005f043d005f044b005f0439005f005fchar1char1"/>
              </w:rPr>
            </w:pPr>
            <w:r w:rsidRPr="00025077">
              <w:t>Организация изучения общественного мнения по вопросам введения новых стандартов и внесения дополнений в содержание основной образовательной программы основного общего образования</w:t>
            </w:r>
          </w:p>
        </w:tc>
        <w:tc>
          <w:tcPr>
            <w:tcW w:w="1503" w:type="dxa"/>
            <w:vAlign w:val="center"/>
          </w:tcPr>
          <w:p w:rsidR="00960D27" w:rsidRPr="00025077" w:rsidRDefault="00960D27" w:rsidP="00D84652">
            <w:pPr>
              <w:pStyle w:val="afffa"/>
              <w:spacing w:line="240" w:lineRule="auto"/>
              <w:ind w:firstLine="0"/>
              <w:jc w:val="center"/>
              <w:rPr>
                <w:rStyle w:val="dash041e005f0431005f044b005f0447005f043d005f044b005f0439005f005fchar1char1"/>
              </w:rPr>
            </w:pPr>
            <w:r w:rsidRPr="00025077">
              <w:rPr>
                <w:rStyle w:val="dash041e005f0431005f044b005f0447005f043d005f044b005f0439005f005fchar1char1"/>
              </w:rPr>
              <w:t>2 раза в год</w:t>
            </w:r>
          </w:p>
        </w:tc>
      </w:tr>
      <w:tr w:rsidR="00960D27" w:rsidRPr="00025077" w:rsidTr="00F435A0">
        <w:tc>
          <w:tcPr>
            <w:tcW w:w="2038" w:type="dxa"/>
            <w:vMerge/>
          </w:tcPr>
          <w:p w:rsidR="00960D27" w:rsidRPr="00025077" w:rsidRDefault="00960D27" w:rsidP="00D84652">
            <w:pPr>
              <w:pStyle w:val="afffa"/>
              <w:spacing w:line="240" w:lineRule="auto"/>
              <w:ind w:firstLine="0"/>
              <w:rPr>
                <w:rStyle w:val="dash041e005f0431005f044b005f0447005f043d005f044b005f0439005f005fchar1char1"/>
              </w:rPr>
            </w:pPr>
          </w:p>
        </w:tc>
        <w:tc>
          <w:tcPr>
            <w:tcW w:w="5781" w:type="dxa"/>
          </w:tcPr>
          <w:p w:rsidR="00960D27" w:rsidRPr="00025077" w:rsidRDefault="00960D27" w:rsidP="00D84652">
            <w:pPr>
              <w:numPr>
                <w:ilvl w:val="0"/>
                <w:numId w:val="207"/>
              </w:numPr>
              <w:spacing w:after="0" w:line="240" w:lineRule="auto"/>
              <w:jc w:val="both"/>
              <w:rPr>
                <w:rStyle w:val="dash041e005f0431005f044b005f0447005f043d005f044b005f0439005f005fchar1char1"/>
              </w:rPr>
            </w:pPr>
            <w:r w:rsidRPr="00025077">
              <w:rPr>
                <w:rFonts w:ascii="Times New Roman" w:hAnsi="Times New Roman"/>
                <w:sz w:val="24"/>
                <w:szCs w:val="24"/>
              </w:rPr>
              <w:t>Реализация деятельности сетевого комплекса информационного взаимодействия по вопросам введения ФГОС основного общего образования</w:t>
            </w:r>
          </w:p>
        </w:tc>
        <w:tc>
          <w:tcPr>
            <w:tcW w:w="1503" w:type="dxa"/>
            <w:vAlign w:val="center"/>
          </w:tcPr>
          <w:p w:rsidR="00960D27" w:rsidRPr="00025077" w:rsidRDefault="00960D27" w:rsidP="00D84652">
            <w:pPr>
              <w:pStyle w:val="afffa"/>
              <w:spacing w:line="240" w:lineRule="auto"/>
              <w:ind w:firstLine="0"/>
              <w:jc w:val="center"/>
              <w:rPr>
                <w:rStyle w:val="dash041e005f0431005f044b005f0447005f043d005f044b005f0439005f005fchar1char1"/>
              </w:rPr>
            </w:pPr>
            <w:r w:rsidRPr="00025077">
              <w:rPr>
                <w:rStyle w:val="dash041e005f0431005f044b005f0447005f043d005f044b005f0439005f005fchar1char1"/>
              </w:rPr>
              <w:t>Систематически</w:t>
            </w:r>
          </w:p>
        </w:tc>
      </w:tr>
      <w:tr w:rsidR="00960D27" w:rsidRPr="00025077" w:rsidTr="00F435A0">
        <w:tc>
          <w:tcPr>
            <w:tcW w:w="2038" w:type="dxa"/>
            <w:vMerge/>
          </w:tcPr>
          <w:p w:rsidR="00960D27" w:rsidRPr="00025077" w:rsidRDefault="00960D27" w:rsidP="00D84652">
            <w:pPr>
              <w:pStyle w:val="afffa"/>
              <w:spacing w:line="240" w:lineRule="auto"/>
              <w:ind w:firstLine="0"/>
              <w:rPr>
                <w:rStyle w:val="dash041e005f0431005f044b005f0447005f043d005f044b005f0439005f005fchar1char1"/>
              </w:rPr>
            </w:pPr>
          </w:p>
        </w:tc>
        <w:tc>
          <w:tcPr>
            <w:tcW w:w="5781" w:type="dxa"/>
          </w:tcPr>
          <w:p w:rsidR="00960D27" w:rsidRPr="00025077" w:rsidRDefault="00960D27" w:rsidP="00D84652">
            <w:pPr>
              <w:pStyle w:val="dash041e005f0431005f044b005f0447005f043d005f044b005f0439"/>
              <w:numPr>
                <w:ilvl w:val="0"/>
                <w:numId w:val="207"/>
              </w:numPr>
              <w:jc w:val="both"/>
              <w:rPr>
                <w:rStyle w:val="dash041e005f0431005f044b005f0447005f043d005f044b005f0439005f005fchar1char1"/>
              </w:rPr>
            </w:pPr>
            <w:r w:rsidRPr="00025077">
              <w:rPr>
                <w:rStyle w:val="dash041e005f0431005f044b005f0447005f043d005f044b005f0439005f005fchar1char1"/>
              </w:rPr>
              <w:t xml:space="preserve">Обеспечение публичной отчётности </w:t>
            </w:r>
            <w:r w:rsidRPr="00025077">
              <w:t xml:space="preserve">образовательного учреждения </w:t>
            </w:r>
            <w:r w:rsidRPr="00025077">
              <w:rPr>
                <w:rStyle w:val="dash041e005f0431005f044b005f0447005f043d005f044b005f0439005f005fchar1char1"/>
              </w:rPr>
              <w:t>о ходе и результатах введения ФГОС</w:t>
            </w:r>
          </w:p>
        </w:tc>
        <w:tc>
          <w:tcPr>
            <w:tcW w:w="1503" w:type="dxa"/>
            <w:vAlign w:val="center"/>
          </w:tcPr>
          <w:p w:rsidR="00960D27" w:rsidRPr="00025077" w:rsidRDefault="00960D27" w:rsidP="00D84652">
            <w:pPr>
              <w:pStyle w:val="afffa"/>
              <w:spacing w:line="240" w:lineRule="auto"/>
              <w:ind w:firstLine="0"/>
              <w:jc w:val="center"/>
              <w:rPr>
                <w:rStyle w:val="dash041e005f0431005f044b005f0447005f043d005f044b005f0439005f005fchar1char1"/>
              </w:rPr>
            </w:pPr>
            <w:r>
              <w:rPr>
                <w:rStyle w:val="dash041e005f0431005f044b005f0447005f043d005f044b005f0439005f005fchar1char1"/>
              </w:rPr>
              <w:t>август 2015</w:t>
            </w:r>
            <w:r w:rsidRPr="00025077">
              <w:rPr>
                <w:rStyle w:val="dash041e005f0431005f044b005f0447005f043d005f044b005f0439005f005fchar1char1"/>
              </w:rPr>
              <w:t xml:space="preserve"> г.</w:t>
            </w:r>
          </w:p>
        </w:tc>
      </w:tr>
      <w:tr w:rsidR="00960D27" w:rsidRPr="00025077" w:rsidTr="00F435A0">
        <w:tc>
          <w:tcPr>
            <w:tcW w:w="2038" w:type="dxa"/>
            <w:vMerge/>
          </w:tcPr>
          <w:p w:rsidR="00960D27" w:rsidRPr="00025077" w:rsidRDefault="00960D27" w:rsidP="00D84652">
            <w:pPr>
              <w:pStyle w:val="afffa"/>
              <w:spacing w:line="240" w:lineRule="auto"/>
              <w:ind w:firstLine="0"/>
              <w:rPr>
                <w:rStyle w:val="dash041e005f0431005f044b005f0447005f043d005f044b005f0439005f005fchar1char1"/>
              </w:rPr>
            </w:pPr>
          </w:p>
        </w:tc>
        <w:tc>
          <w:tcPr>
            <w:tcW w:w="5781" w:type="dxa"/>
          </w:tcPr>
          <w:p w:rsidR="00960D27" w:rsidRPr="00025077" w:rsidRDefault="00960D27" w:rsidP="00D84652">
            <w:pPr>
              <w:pStyle w:val="dash041e005f0431005f044b005f0447005f043d005f044b005f0439"/>
              <w:numPr>
                <w:ilvl w:val="0"/>
                <w:numId w:val="207"/>
              </w:numPr>
              <w:jc w:val="both"/>
              <w:rPr>
                <w:rStyle w:val="dash041e005f0431005f044b005f0447005f043d005f044b005f0439005f005fchar1char1"/>
              </w:rPr>
            </w:pPr>
            <w:r w:rsidRPr="00025077">
              <w:t xml:space="preserve">Разработка рекомендаций  для педагогических работников </w:t>
            </w:r>
            <w:r w:rsidRPr="00025077">
              <w:rPr>
                <w:rStyle w:val="dash041e005f0431005f044b005f0447005f043d005f044b005f0439005f005fchar1char1"/>
              </w:rPr>
              <w:t>по организации внеурочной деятельности обучающихся</w:t>
            </w:r>
          </w:p>
        </w:tc>
        <w:tc>
          <w:tcPr>
            <w:tcW w:w="1503" w:type="dxa"/>
            <w:vAlign w:val="center"/>
          </w:tcPr>
          <w:p w:rsidR="00960D27" w:rsidRPr="00025077" w:rsidRDefault="00960D27" w:rsidP="00D84652">
            <w:pPr>
              <w:pStyle w:val="afffa"/>
              <w:spacing w:line="240" w:lineRule="auto"/>
              <w:ind w:firstLine="0"/>
              <w:jc w:val="center"/>
              <w:rPr>
                <w:rStyle w:val="dash041e005f0431005f044b005f0447005f043d005f044b005f0439005f005fchar1char1"/>
              </w:rPr>
            </w:pPr>
            <w:r>
              <w:rPr>
                <w:rStyle w:val="dash041e005f0431005f044b005f0447005f043d005f044b005f0439005f005fchar1char1"/>
              </w:rPr>
              <w:t>август 2015</w:t>
            </w:r>
            <w:r w:rsidRPr="00025077">
              <w:rPr>
                <w:rStyle w:val="dash041e005f0431005f044b005f0447005f043d005f044b005f0439005f005fchar1char1"/>
              </w:rPr>
              <w:t xml:space="preserve"> г.</w:t>
            </w:r>
          </w:p>
        </w:tc>
      </w:tr>
      <w:tr w:rsidR="00960D27" w:rsidRPr="00025077" w:rsidTr="00F435A0">
        <w:tc>
          <w:tcPr>
            <w:tcW w:w="2038" w:type="dxa"/>
            <w:vMerge/>
          </w:tcPr>
          <w:p w:rsidR="00960D27" w:rsidRPr="00025077" w:rsidRDefault="00960D27" w:rsidP="00D84652">
            <w:pPr>
              <w:pStyle w:val="afffa"/>
              <w:spacing w:line="240" w:lineRule="auto"/>
              <w:ind w:firstLine="0"/>
              <w:rPr>
                <w:rStyle w:val="dash041e005f0431005f044b005f0447005f043d005f044b005f0439005f005fchar1char1"/>
              </w:rPr>
            </w:pPr>
          </w:p>
        </w:tc>
        <w:tc>
          <w:tcPr>
            <w:tcW w:w="5781" w:type="dxa"/>
          </w:tcPr>
          <w:p w:rsidR="00960D27" w:rsidRPr="00025077" w:rsidRDefault="00960D27" w:rsidP="00D84652">
            <w:pPr>
              <w:pStyle w:val="dash041e005f0431005f044b005f0447005f043d005f044b005f0439"/>
              <w:numPr>
                <w:ilvl w:val="0"/>
                <w:numId w:val="207"/>
              </w:numPr>
              <w:jc w:val="both"/>
            </w:pPr>
            <w:r w:rsidRPr="00025077">
              <w:t>Разработка рекомендаций  для педагогических работников по организации текущей и итоговой оценки достижения планируемых результатов</w:t>
            </w:r>
          </w:p>
        </w:tc>
        <w:tc>
          <w:tcPr>
            <w:tcW w:w="1503" w:type="dxa"/>
            <w:vAlign w:val="center"/>
          </w:tcPr>
          <w:p w:rsidR="00960D27" w:rsidRPr="00025077" w:rsidRDefault="00960D27" w:rsidP="00D84652">
            <w:pPr>
              <w:pStyle w:val="afffa"/>
              <w:spacing w:line="240" w:lineRule="auto"/>
              <w:ind w:firstLine="0"/>
              <w:jc w:val="center"/>
              <w:rPr>
                <w:rStyle w:val="dash041e005f0431005f044b005f0447005f043d005f044b005f0439005f005fchar1char1"/>
              </w:rPr>
            </w:pPr>
            <w:r>
              <w:rPr>
                <w:rStyle w:val="dash041e005f0431005f044b005f0447005f043d005f044b005f0439005f005fchar1char1"/>
              </w:rPr>
              <w:t>август 2015</w:t>
            </w:r>
            <w:r w:rsidRPr="00025077">
              <w:rPr>
                <w:rStyle w:val="dash041e005f0431005f044b005f0447005f043d005f044b005f0439005f005fchar1char1"/>
              </w:rPr>
              <w:t xml:space="preserve"> г.</w:t>
            </w:r>
          </w:p>
        </w:tc>
      </w:tr>
      <w:tr w:rsidR="00960D27" w:rsidRPr="00025077" w:rsidTr="00F435A0">
        <w:trPr>
          <w:trHeight w:val="828"/>
        </w:trPr>
        <w:tc>
          <w:tcPr>
            <w:tcW w:w="2038" w:type="dxa"/>
            <w:vMerge/>
          </w:tcPr>
          <w:p w:rsidR="00960D27" w:rsidRPr="00025077" w:rsidRDefault="00960D27" w:rsidP="00D84652">
            <w:pPr>
              <w:pStyle w:val="afffa"/>
              <w:spacing w:line="240" w:lineRule="auto"/>
              <w:ind w:firstLine="0"/>
              <w:rPr>
                <w:rStyle w:val="dash041e005f0431005f044b005f0447005f043d005f044b005f0439005f005fchar1char1"/>
              </w:rPr>
            </w:pPr>
          </w:p>
        </w:tc>
        <w:tc>
          <w:tcPr>
            <w:tcW w:w="5781" w:type="dxa"/>
          </w:tcPr>
          <w:p w:rsidR="00960D27" w:rsidRPr="00025077" w:rsidRDefault="00960D27" w:rsidP="00D84652">
            <w:pPr>
              <w:pStyle w:val="dash041e005f0431005f044b005f0447005f043d005f044b005f0439"/>
              <w:numPr>
                <w:ilvl w:val="0"/>
                <w:numId w:val="207"/>
              </w:numPr>
              <w:jc w:val="both"/>
            </w:pPr>
            <w:r w:rsidRPr="00025077">
              <w:t>Разработка рекомендаций  для педагогических работников по использованию ресурсов времени для организации домашней работы обучающихся</w:t>
            </w:r>
          </w:p>
        </w:tc>
        <w:tc>
          <w:tcPr>
            <w:tcW w:w="1503" w:type="dxa"/>
            <w:vAlign w:val="center"/>
          </w:tcPr>
          <w:p w:rsidR="00960D27" w:rsidRPr="00025077" w:rsidRDefault="00960D27" w:rsidP="00D84652">
            <w:pPr>
              <w:pStyle w:val="afffa"/>
              <w:spacing w:line="240" w:lineRule="auto"/>
              <w:ind w:firstLine="0"/>
              <w:jc w:val="center"/>
              <w:rPr>
                <w:rStyle w:val="dash041e005f0431005f044b005f0447005f043d005f044b005f0439005f005fchar1char1"/>
              </w:rPr>
            </w:pPr>
            <w:r>
              <w:rPr>
                <w:rStyle w:val="dash041e005f0431005f044b005f0447005f043d005f044b005f0439005f005fchar1char1"/>
              </w:rPr>
              <w:t>август 2015</w:t>
            </w:r>
            <w:r w:rsidRPr="00025077">
              <w:rPr>
                <w:rStyle w:val="dash041e005f0431005f044b005f0447005f043d005f044b005f0439005f005fchar1char1"/>
              </w:rPr>
              <w:t xml:space="preserve"> г.</w:t>
            </w:r>
          </w:p>
        </w:tc>
      </w:tr>
      <w:tr w:rsidR="00960D27" w:rsidRPr="00025077" w:rsidTr="00F435A0">
        <w:tc>
          <w:tcPr>
            <w:tcW w:w="2038" w:type="dxa"/>
            <w:vMerge w:val="restart"/>
          </w:tcPr>
          <w:p w:rsidR="00960D27" w:rsidRPr="00025077" w:rsidRDefault="00960D27" w:rsidP="00D84652">
            <w:pPr>
              <w:pStyle w:val="dash041e005f0431005f044b005f0447005f043d005f044b005f0439"/>
            </w:pPr>
            <w:r w:rsidRPr="00025077">
              <w:rPr>
                <w:lang w:val="en-US"/>
              </w:rPr>
              <w:t>VI</w:t>
            </w:r>
            <w:r w:rsidRPr="00025077">
              <w:t>. Материаль-но-техническое обеспечение введения</w:t>
            </w:r>
          </w:p>
          <w:p w:rsidR="00960D27" w:rsidRPr="00025077" w:rsidRDefault="00960D27" w:rsidP="00D84652">
            <w:pPr>
              <w:pStyle w:val="afffa"/>
              <w:spacing w:line="240" w:lineRule="auto"/>
              <w:ind w:firstLine="0"/>
              <w:rPr>
                <w:rStyle w:val="dash041e005f0431005f044b005f0447005f043d005f044b005f0439005f005fchar1char1"/>
              </w:rPr>
            </w:pPr>
            <w:r w:rsidRPr="00025077">
              <w:rPr>
                <w:sz w:val="24"/>
                <w:szCs w:val="24"/>
              </w:rPr>
              <w:t>ФГОС</w:t>
            </w:r>
          </w:p>
        </w:tc>
        <w:tc>
          <w:tcPr>
            <w:tcW w:w="5781" w:type="dxa"/>
          </w:tcPr>
          <w:p w:rsidR="00960D27" w:rsidRPr="00025077" w:rsidRDefault="00960D27" w:rsidP="00D84652">
            <w:pPr>
              <w:pStyle w:val="afffa"/>
              <w:numPr>
                <w:ilvl w:val="0"/>
                <w:numId w:val="208"/>
              </w:numPr>
              <w:spacing w:line="240" w:lineRule="auto"/>
              <w:jc w:val="left"/>
              <w:rPr>
                <w:rStyle w:val="dash041e005f0431005f044b005f0447005f043d005f044b005f0439005f005fchar1char1"/>
              </w:rPr>
            </w:pPr>
            <w:r w:rsidRPr="00025077">
              <w:rPr>
                <w:rStyle w:val="dash041e005f0431005f044b005f0447005f043d005f044b005f0439005f005fchar1char1"/>
              </w:rPr>
              <w:t>Анализ материально-технического обеспечения введения и реализации ФГОС основного общего образования</w:t>
            </w:r>
          </w:p>
        </w:tc>
        <w:tc>
          <w:tcPr>
            <w:tcW w:w="1503" w:type="dxa"/>
            <w:vAlign w:val="center"/>
          </w:tcPr>
          <w:p w:rsidR="00960D27" w:rsidRPr="00025077" w:rsidRDefault="00960D27" w:rsidP="00D84652">
            <w:pPr>
              <w:pStyle w:val="afffa"/>
              <w:spacing w:line="240" w:lineRule="auto"/>
              <w:ind w:firstLine="0"/>
              <w:jc w:val="center"/>
              <w:rPr>
                <w:rStyle w:val="dash041e005f0431005f044b005f0447005f043d005f044b005f0439005f005fchar1char1"/>
              </w:rPr>
            </w:pPr>
            <w:r w:rsidRPr="00025077">
              <w:rPr>
                <w:rStyle w:val="dash041e005f0431005f044b005f0447005f043d005f044b005f0439005f005fchar1char1"/>
              </w:rPr>
              <w:t>май-июнь</w:t>
            </w:r>
          </w:p>
          <w:p w:rsidR="00960D27" w:rsidRPr="00025077" w:rsidRDefault="00960D27" w:rsidP="00D84652">
            <w:pPr>
              <w:pStyle w:val="afffa"/>
              <w:spacing w:line="240" w:lineRule="auto"/>
              <w:ind w:firstLine="0"/>
              <w:jc w:val="center"/>
              <w:rPr>
                <w:rStyle w:val="dash041e005f0431005f044b005f0447005f043d005f044b005f0439005f005fchar1char1"/>
              </w:rPr>
            </w:pPr>
            <w:r>
              <w:rPr>
                <w:rStyle w:val="dash041e005f0431005f044b005f0447005f043d005f044b005f0439005f005fchar1char1"/>
              </w:rPr>
              <w:t xml:space="preserve">2015 </w:t>
            </w:r>
            <w:r w:rsidRPr="00025077">
              <w:rPr>
                <w:rStyle w:val="dash041e005f0431005f044b005f0447005f043d005f044b005f0439005f005fchar1char1"/>
              </w:rPr>
              <w:t>г.</w:t>
            </w:r>
          </w:p>
        </w:tc>
      </w:tr>
      <w:tr w:rsidR="00960D27" w:rsidRPr="00025077" w:rsidTr="00F435A0">
        <w:tc>
          <w:tcPr>
            <w:tcW w:w="2038" w:type="dxa"/>
            <w:vMerge/>
          </w:tcPr>
          <w:p w:rsidR="00960D27" w:rsidRPr="00025077" w:rsidRDefault="00960D27" w:rsidP="00D84652">
            <w:pPr>
              <w:pStyle w:val="afffa"/>
              <w:spacing w:line="240" w:lineRule="auto"/>
              <w:ind w:firstLine="0"/>
              <w:rPr>
                <w:rStyle w:val="dash041e005f0431005f044b005f0447005f043d005f044b005f0439005f005fchar1char1"/>
              </w:rPr>
            </w:pPr>
          </w:p>
        </w:tc>
        <w:tc>
          <w:tcPr>
            <w:tcW w:w="5781" w:type="dxa"/>
          </w:tcPr>
          <w:p w:rsidR="00960D27" w:rsidRPr="00025077" w:rsidRDefault="00960D27" w:rsidP="00D84652">
            <w:pPr>
              <w:pStyle w:val="afffa"/>
              <w:numPr>
                <w:ilvl w:val="0"/>
                <w:numId w:val="208"/>
              </w:numPr>
              <w:spacing w:line="240" w:lineRule="auto"/>
              <w:jc w:val="left"/>
              <w:rPr>
                <w:rStyle w:val="dash041e005f0431005f044b005f0447005f043d005f044b005f0439005f005fchar1char1"/>
              </w:rPr>
            </w:pPr>
            <w:r w:rsidRPr="00025077">
              <w:rPr>
                <w:rStyle w:val="dash041e005f0431005f044b005f0447005f043d005f044b005f0439005f005fchar1char1"/>
              </w:rPr>
              <w:t>Обеспечение соответствия материально-технической базы ОУ требованиям ФГОС</w:t>
            </w:r>
          </w:p>
        </w:tc>
        <w:tc>
          <w:tcPr>
            <w:tcW w:w="1503" w:type="dxa"/>
            <w:vAlign w:val="center"/>
          </w:tcPr>
          <w:p w:rsidR="00960D27" w:rsidRPr="00025077" w:rsidRDefault="00960D27" w:rsidP="00D84652">
            <w:pPr>
              <w:pStyle w:val="afffa"/>
              <w:spacing w:line="240" w:lineRule="auto"/>
              <w:ind w:firstLine="0"/>
              <w:jc w:val="center"/>
              <w:rPr>
                <w:rStyle w:val="dash041e005f0431005f044b005f0447005f043d005f044b005f0439005f005fchar1char1"/>
              </w:rPr>
            </w:pPr>
            <w:r w:rsidRPr="00025077">
              <w:rPr>
                <w:rStyle w:val="dash041e005f0431005f044b005f0447005f043d005f044b005f0439005f005fchar1char1"/>
              </w:rPr>
              <w:t xml:space="preserve">май-август </w:t>
            </w:r>
          </w:p>
          <w:p w:rsidR="00960D27" w:rsidRPr="00025077" w:rsidRDefault="00960D27" w:rsidP="00D84652">
            <w:pPr>
              <w:pStyle w:val="afffa"/>
              <w:spacing w:line="240" w:lineRule="auto"/>
              <w:ind w:firstLine="0"/>
              <w:jc w:val="center"/>
              <w:rPr>
                <w:rStyle w:val="dash041e005f0431005f044b005f0447005f043d005f044b005f0439005f005fchar1char1"/>
              </w:rPr>
            </w:pPr>
            <w:r>
              <w:rPr>
                <w:rStyle w:val="dash041e005f0431005f044b005f0447005f043d005f044b005f0439005f005fchar1char1"/>
              </w:rPr>
              <w:t>2015</w:t>
            </w:r>
            <w:r w:rsidRPr="00025077">
              <w:rPr>
                <w:rStyle w:val="dash041e005f0431005f044b005f0447005f043d005f044b005f0439005f005fchar1char1"/>
              </w:rPr>
              <w:t xml:space="preserve"> г., далее - </w:t>
            </w:r>
            <w:r w:rsidRPr="00025077">
              <w:rPr>
                <w:rStyle w:val="dash041e005f0431005f044b005f0447005f043d005f044b005f0439005f005fchar1char1"/>
              </w:rPr>
              <w:lastRenderedPageBreak/>
              <w:t>систематически</w:t>
            </w:r>
          </w:p>
        </w:tc>
      </w:tr>
      <w:tr w:rsidR="00960D27" w:rsidRPr="00025077" w:rsidTr="00F435A0">
        <w:tc>
          <w:tcPr>
            <w:tcW w:w="2038" w:type="dxa"/>
            <w:vMerge/>
          </w:tcPr>
          <w:p w:rsidR="00960D27" w:rsidRPr="00025077" w:rsidRDefault="00960D27" w:rsidP="00D84652">
            <w:pPr>
              <w:pStyle w:val="afffa"/>
              <w:spacing w:line="240" w:lineRule="auto"/>
              <w:ind w:firstLine="0"/>
              <w:rPr>
                <w:rStyle w:val="dash041e005f0431005f044b005f0447005f043d005f044b005f0439005f005fchar1char1"/>
              </w:rPr>
            </w:pPr>
          </w:p>
        </w:tc>
        <w:tc>
          <w:tcPr>
            <w:tcW w:w="5781" w:type="dxa"/>
          </w:tcPr>
          <w:p w:rsidR="00960D27" w:rsidRPr="00025077" w:rsidRDefault="00960D27" w:rsidP="00D84652">
            <w:pPr>
              <w:pStyle w:val="dash041e005f0431005f044b005f0447005f043d005f044b005f0439"/>
              <w:numPr>
                <w:ilvl w:val="0"/>
                <w:numId w:val="208"/>
              </w:numPr>
              <w:rPr>
                <w:rStyle w:val="dash041e005f0431005f044b005f0447005f043d005f044b005f0439005f005fchar1char1"/>
              </w:rPr>
            </w:pPr>
            <w:r w:rsidRPr="00025077">
              <w:rPr>
                <w:rStyle w:val="dash041e005f0431005f044b005f0447005f043d005f044b005f0439005f005fchar1char1"/>
              </w:rPr>
              <w:t>Обеспечение соответствия санитарно-гигиенических условий требованиям ФГОС</w:t>
            </w:r>
          </w:p>
        </w:tc>
        <w:tc>
          <w:tcPr>
            <w:tcW w:w="1503" w:type="dxa"/>
            <w:vAlign w:val="center"/>
          </w:tcPr>
          <w:p w:rsidR="00960D27" w:rsidRPr="00025077" w:rsidRDefault="00960D27" w:rsidP="00D84652">
            <w:pPr>
              <w:pStyle w:val="afffa"/>
              <w:spacing w:line="240" w:lineRule="auto"/>
              <w:ind w:firstLine="0"/>
              <w:jc w:val="center"/>
              <w:rPr>
                <w:rStyle w:val="dash041e005f0431005f044b005f0447005f043d005f044b005f0439005f005fchar1char1"/>
              </w:rPr>
            </w:pPr>
            <w:r w:rsidRPr="00025077">
              <w:rPr>
                <w:rStyle w:val="dash041e005f0431005f044b005f0447005f043d005f044b005f0439005f005fchar1char1"/>
              </w:rPr>
              <w:t>май-август</w:t>
            </w:r>
          </w:p>
          <w:p w:rsidR="00960D27" w:rsidRPr="00025077" w:rsidRDefault="00960D27" w:rsidP="00D84652">
            <w:pPr>
              <w:pStyle w:val="afffa"/>
              <w:spacing w:line="240" w:lineRule="auto"/>
              <w:ind w:firstLine="0"/>
              <w:jc w:val="center"/>
              <w:rPr>
                <w:rStyle w:val="dash041e005f0431005f044b005f0447005f043d005f044b005f0439005f005fchar1char1"/>
              </w:rPr>
            </w:pPr>
            <w:r>
              <w:rPr>
                <w:rStyle w:val="dash041e005f0431005f044b005f0447005f043d005f044b005f0439005f005fchar1char1"/>
              </w:rPr>
              <w:t>2015</w:t>
            </w:r>
            <w:r w:rsidRPr="00025077">
              <w:rPr>
                <w:rStyle w:val="dash041e005f0431005f044b005f0447005f043d005f044b005f0439005f005fchar1char1"/>
              </w:rPr>
              <w:t xml:space="preserve"> г.</w:t>
            </w:r>
          </w:p>
        </w:tc>
      </w:tr>
      <w:tr w:rsidR="00960D27" w:rsidRPr="00025077" w:rsidTr="00F435A0">
        <w:tc>
          <w:tcPr>
            <w:tcW w:w="2038" w:type="dxa"/>
            <w:vMerge/>
          </w:tcPr>
          <w:p w:rsidR="00960D27" w:rsidRPr="00025077" w:rsidRDefault="00960D27" w:rsidP="00D84652">
            <w:pPr>
              <w:pStyle w:val="afffa"/>
              <w:spacing w:line="240" w:lineRule="auto"/>
              <w:ind w:firstLine="0"/>
              <w:rPr>
                <w:rStyle w:val="dash041e005f0431005f044b005f0447005f043d005f044b005f0439005f005fchar1char1"/>
              </w:rPr>
            </w:pPr>
          </w:p>
        </w:tc>
        <w:tc>
          <w:tcPr>
            <w:tcW w:w="5781" w:type="dxa"/>
          </w:tcPr>
          <w:p w:rsidR="00960D27" w:rsidRPr="00025077" w:rsidRDefault="00960D27" w:rsidP="00D84652">
            <w:pPr>
              <w:pStyle w:val="dash041e005f0431005f044b005f0447005f043d005f044b005f0439"/>
              <w:numPr>
                <w:ilvl w:val="0"/>
                <w:numId w:val="208"/>
              </w:numPr>
              <w:rPr>
                <w:rStyle w:val="dash041e005f0431005f044b005f0447005f043d005f044b005f0439005f005fchar1char1"/>
              </w:rPr>
            </w:pPr>
            <w:r w:rsidRPr="00025077">
              <w:rPr>
                <w:rStyle w:val="dash041e005f0431005f044b005f0447005f043d005f044b005f0439005f005fchar1char1"/>
              </w:rPr>
              <w:t xml:space="preserve">Обеспечение соответствия условий реализации ООП </w:t>
            </w:r>
            <w:r w:rsidRPr="00025077">
              <w:t>противопожарным нормам, нормам охраны труда работников образовательного учреждения</w:t>
            </w:r>
          </w:p>
        </w:tc>
        <w:tc>
          <w:tcPr>
            <w:tcW w:w="1503" w:type="dxa"/>
            <w:vAlign w:val="center"/>
          </w:tcPr>
          <w:p w:rsidR="00960D27" w:rsidRPr="00025077" w:rsidRDefault="00960D27" w:rsidP="00D84652">
            <w:pPr>
              <w:pStyle w:val="afffa"/>
              <w:spacing w:line="240" w:lineRule="auto"/>
              <w:ind w:firstLine="0"/>
              <w:jc w:val="center"/>
              <w:rPr>
                <w:rStyle w:val="dash041e005f0431005f044b005f0447005f043d005f044b005f0439005f005fchar1char1"/>
              </w:rPr>
            </w:pPr>
            <w:r w:rsidRPr="00025077">
              <w:rPr>
                <w:rStyle w:val="dash041e005f0431005f044b005f0447005f043d005f044b005f0439005f005fchar1char1"/>
              </w:rPr>
              <w:t>май-август</w:t>
            </w:r>
          </w:p>
          <w:p w:rsidR="00960D27" w:rsidRPr="00025077" w:rsidRDefault="00960D27" w:rsidP="00D84652">
            <w:pPr>
              <w:pStyle w:val="afffa"/>
              <w:spacing w:line="240" w:lineRule="auto"/>
              <w:ind w:firstLine="0"/>
              <w:jc w:val="center"/>
              <w:rPr>
                <w:rStyle w:val="dash041e005f0431005f044b005f0447005f043d005f044b005f0439005f005fchar1char1"/>
              </w:rPr>
            </w:pPr>
            <w:r>
              <w:rPr>
                <w:rStyle w:val="dash041e005f0431005f044b005f0447005f043d005f044b005f0439005f005fchar1char1"/>
              </w:rPr>
              <w:t>2015</w:t>
            </w:r>
            <w:r w:rsidRPr="00025077">
              <w:rPr>
                <w:rStyle w:val="dash041e005f0431005f044b005f0447005f043d005f044b005f0439005f005fchar1char1"/>
              </w:rPr>
              <w:t xml:space="preserve"> г.</w:t>
            </w:r>
          </w:p>
        </w:tc>
      </w:tr>
      <w:tr w:rsidR="00960D27" w:rsidRPr="00025077" w:rsidTr="00F435A0">
        <w:tc>
          <w:tcPr>
            <w:tcW w:w="2038" w:type="dxa"/>
            <w:vMerge/>
          </w:tcPr>
          <w:p w:rsidR="00960D27" w:rsidRPr="00025077" w:rsidRDefault="00960D27" w:rsidP="00D84652">
            <w:pPr>
              <w:pStyle w:val="afffa"/>
              <w:spacing w:line="240" w:lineRule="auto"/>
              <w:ind w:firstLine="0"/>
              <w:rPr>
                <w:rStyle w:val="dash041e005f0431005f044b005f0447005f043d005f044b005f0439005f005fchar1char1"/>
              </w:rPr>
            </w:pPr>
          </w:p>
        </w:tc>
        <w:tc>
          <w:tcPr>
            <w:tcW w:w="5781" w:type="dxa"/>
          </w:tcPr>
          <w:p w:rsidR="00960D27" w:rsidRPr="00025077" w:rsidRDefault="00960D27" w:rsidP="00D84652">
            <w:pPr>
              <w:pStyle w:val="dash041e005f0431005f044b005f0447005f043d005f044b005f0439"/>
              <w:numPr>
                <w:ilvl w:val="0"/>
                <w:numId w:val="208"/>
              </w:numPr>
              <w:rPr>
                <w:rStyle w:val="dash041e005f0431005f044b005f0447005f043d005f044b005f0439005f005fchar1char1"/>
              </w:rPr>
            </w:pPr>
            <w:r w:rsidRPr="00025077">
              <w:rPr>
                <w:rStyle w:val="dash041e005f0431005f044b005f0447005f043d005f044b005f0439005f005fchar1char1"/>
              </w:rPr>
              <w:t>Обеспечение соответствия информационно-образовательной среды требованиям ФГОС</w:t>
            </w:r>
          </w:p>
        </w:tc>
        <w:tc>
          <w:tcPr>
            <w:tcW w:w="1503" w:type="dxa"/>
            <w:vAlign w:val="center"/>
          </w:tcPr>
          <w:p w:rsidR="00960D27" w:rsidRPr="00025077" w:rsidRDefault="00960D27" w:rsidP="00D84652">
            <w:pPr>
              <w:pStyle w:val="afffa"/>
              <w:spacing w:line="240" w:lineRule="auto"/>
              <w:ind w:firstLine="0"/>
              <w:jc w:val="center"/>
              <w:rPr>
                <w:rStyle w:val="dash041e005f0431005f044b005f0447005f043d005f044b005f0439005f005fchar1char1"/>
              </w:rPr>
            </w:pPr>
            <w:r w:rsidRPr="00025077">
              <w:rPr>
                <w:rStyle w:val="dash041e005f0431005f044b005f0447005f043d005f044b005f0439005f005fchar1char1"/>
              </w:rPr>
              <w:t>май-август</w:t>
            </w:r>
          </w:p>
          <w:p w:rsidR="00960D27" w:rsidRPr="00025077" w:rsidRDefault="00960D27" w:rsidP="00D84652">
            <w:pPr>
              <w:pStyle w:val="afffa"/>
              <w:spacing w:line="240" w:lineRule="auto"/>
              <w:ind w:firstLine="0"/>
              <w:jc w:val="center"/>
              <w:rPr>
                <w:rStyle w:val="dash041e005f0431005f044b005f0447005f043d005f044b005f0439005f005fchar1char1"/>
              </w:rPr>
            </w:pPr>
            <w:r>
              <w:rPr>
                <w:rStyle w:val="dash041e005f0431005f044b005f0447005f043d005f044b005f0439005f005fchar1char1"/>
              </w:rPr>
              <w:t>2015</w:t>
            </w:r>
            <w:r w:rsidRPr="00025077">
              <w:rPr>
                <w:rStyle w:val="dash041e005f0431005f044b005f0447005f043d005f044b005f0439005f005fchar1char1"/>
              </w:rPr>
              <w:t xml:space="preserve"> г.</w:t>
            </w:r>
          </w:p>
        </w:tc>
      </w:tr>
      <w:tr w:rsidR="00960D27" w:rsidRPr="00025077" w:rsidTr="00F435A0">
        <w:tc>
          <w:tcPr>
            <w:tcW w:w="2038" w:type="dxa"/>
            <w:vMerge/>
          </w:tcPr>
          <w:p w:rsidR="00960D27" w:rsidRPr="00025077" w:rsidRDefault="00960D27" w:rsidP="00D84652">
            <w:pPr>
              <w:pStyle w:val="afffa"/>
              <w:spacing w:line="240" w:lineRule="auto"/>
              <w:ind w:firstLine="0"/>
              <w:rPr>
                <w:rStyle w:val="dash041e005f0431005f044b005f0447005f043d005f044b005f0439005f005fchar1char1"/>
              </w:rPr>
            </w:pPr>
          </w:p>
        </w:tc>
        <w:tc>
          <w:tcPr>
            <w:tcW w:w="5781" w:type="dxa"/>
          </w:tcPr>
          <w:p w:rsidR="00960D27" w:rsidRPr="00025077" w:rsidRDefault="00960D27" w:rsidP="00D84652">
            <w:pPr>
              <w:pStyle w:val="dash041e005f0431005f044b005f0447005f043d005f044b005f0439"/>
              <w:numPr>
                <w:ilvl w:val="0"/>
                <w:numId w:val="208"/>
              </w:numPr>
              <w:rPr>
                <w:rStyle w:val="dash041e005f0431005f044b005f0447005f043d005f044b005f0439005f005fchar1char1"/>
              </w:rPr>
            </w:pPr>
            <w:r w:rsidRPr="00025077">
              <w:rPr>
                <w:rStyle w:val="dash041e005f0431005f044b005f0447005f043d005f044b005f0439005f005fchar1char1"/>
              </w:rPr>
              <w:t>Обеспечение укомплектованности б</w:t>
            </w:r>
            <w:r>
              <w:rPr>
                <w:rStyle w:val="dash041e005f0431005f044b005f0447005f043d005f044b005f0439005f005fchar1char1"/>
              </w:rPr>
              <w:t>иблиотеки</w:t>
            </w:r>
            <w:r w:rsidRPr="00025077">
              <w:rPr>
                <w:rStyle w:val="dash041e005f0431005f044b005f0447005f043d005f044b005f0439005f005fchar1char1"/>
              </w:rPr>
              <w:t xml:space="preserve"> печатными и электронными образовательными ресурсами</w:t>
            </w:r>
          </w:p>
        </w:tc>
        <w:tc>
          <w:tcPr>
            <w:tcW w:w="1503" w:type="dxa"/>
            <w:vAlign w:val="center"/>
          </w:tcPr>
          <w:p w:rsidR="00960D27" w:rsidRPr="00025077" w:rsidRDefault="00960D27" w:rsidP="00D84652">
            <w:pPr>
              <w:pStyle w:val="afffa"/>
              <w:spacing w:line="240" w:lineRule="auto"/>
              <w:ind w:firstLine="0"/>
              <w:jc w:val="center"/>
              <w:rPr>
                <w:rStyle w:val="dash041e005f0431005f044b005f0447005f043d005f044b005f0439005f005fchar1char1"/>
              </w:rPr>
            </w:pPr>
            <w:r>
              <w:rPr>
                <w:rStyle w:val="dash041e005f0431005f044b005f0447005f043d005f044b005f0439005f005fchar1char1"/>
              </w:rPr>
              <w:t>2015-2016</w:t>
            </w:r>
            <w:r w:rsidRPr="00025077">
              <w:rPr>
                <w:rStyle w:val="dash041e005f0431005f044b005f0447005f043d005f044b005f0439005f005fchar1char1"/>
              </w:rPr>
              <w:t xml:space="preserve"> г.г.</w:t>
            </w:r>
          </w:p>
        </w:tc>
      </w:tr>
      <w:tr w:rsidR="00960D27" w:rsidRPr="00025077" w:rsidTr="00F435A0">
        <w:tc>
          <w:tcPr>
            <w:tcW w:w="2038" w:type="dxa"/>
            <w:vMerge/>
          </w:tcPr>
          <w:p w:rsidR="00960D27" w:rsidRPr="00025077" w:rsidRDefault="00960D27" w:rsidP="00D84652">
            <w:pPr>
              <w:pStyle w:val="afffa"/>
              <w:spacing w:line="240" w:lineRule="auto"/>
              <w:ind w:firstLine="0"/>
              <w:rPr>
                <w:rStyle w:val="dash041e005f0431005f044b005f0447005f043d005f044b005f0439005f005fchar1char1"/>
              </w:rPr>
            </w:pPr>
          </w:p>
        </w:tc>
        <w:tc>
          <w:tcPr>
            <w:tcW w:w="5781" w:type="dxa"/>
          </w:tcPr>
          <w:p w:rsidR="00960D27" w:rsidRPr="00025077" w:rsidRDefault="00960D27" w:rsidP="00D84652">
            <w:pPr>
              <w:pStyle w:val="dash041e005f0431005f044b005f0447005f043d005f044b005f0439"/>
              <w:numPr>
                <w:ilvl w:val="0"/>
                <w:numId w:val="208"/>
              </w:numPr>
              <w:rPr>
                <w:rStyle w:val="dash041e005f0431005f044b005f0447005f043d005f044b005f0439005f005fchar1char1"/>
              </w:rPr>
            </w:pPr>
            <w:r w:rsidRPr="00025077">
              <w:t>Наличие доступа образовательного учреждения к электронным образовательным ресурсам (ЭОР), размещённым в федеральных и региональных базах данных</w:t>
            </w:r>
          </w:p>
        </w:tc>
        <w:tc>
          <w:tcPr>
            <w:tcW w:w="1503" w:type="dxa"/>
            <w:vAlign w:val="center"/>
          </w:tcPr>
          <w:p w:rsidR="00960D27" w:rsidRPr="00025077" w:rsidRDefault="00960D27" w:rsidP="00D84652">
            <w:pPr>
              <w:pStyle w:val="afffa"/>
              <w:spacing w:line="240" w:lineRule="auto"/>
              <w:ind w:firstLine="0"/>
              <w:jc w:val="center"/>
              <w:rPr>
                <w:rStyle w:val="dash041e005f0431005f044b005f0447005f043d005f044b005f0439005f005fchar1char1"/>
              </w:rPr>
            </w:pPr>
            <w:r>
              <w:rPr>
                <w:rStyle w:val="dash041e005f0431005f044b005f0447005f043d005f044b005f0439005f005fchar1char1"/>
              </w:rPr>
              <w:t>до 01.09.2015</w:t>
            </w:r>
            <w:r w:rsidRPr="00025077">
              <w:rPr>
                <w:rStyle w:val="dash041e005f0431005f044b005f0447005f043d005f044b005f0439005f005fchar1char1"/>
              </w:rPr>
              <w:t xml:space="preserve"> г.</w:t>
            </w:r>
          </w:p>
        </w:tc>
      </w:tr>
      <w:tr w:rsidR="00960D27" w:rsidRPr="00025077" w:rsidTr="00F435A0">
        <w:tc>
          <w:tcPr>
            <w:tcW w:w="2038" w:type="dxa"/>
            <w:vMerge/>
          </w:tcPr>
          <w:p w:rsidR="00960D27" w:rsidRPr="00025077" w:rsidRDefault="00960D27" w:rsidP="00D84652">
            <w:pPr>
              <w:pStyle w:val="afffa"/>
              <w:spacing w:line="240" w:lineRule="auto"/>
              <w:ind w:firstLine="0"/>
              <w:rPr>
                <w:rStyle w:val="dash041e005f0431005f044b005f0447005f043d005f044b005f0439005f005fchar1char1"/>
              </w:rPr>
            </w:pPr>
          </w:p>
        </w:tc>
        <w:tc>
          <w:tcPr>
            <w:tcW w:w="5781" w:type="dxa"/>
          </w:tcPr>
          <w:p w:rsidR="00960D27" w:rsidRPr="00025077" w:rsidRDefault="00960D27" w:rsidP="00D84652">
            <w:pPr>
              <w:pStyle w:val="dash041e005f0431005f044b005f0447005f043d005f044b005f0439"/>
              <w:numPr>
                <w:ilvl w:val="0"/>
                <w:numId w:val="208"/>
              </w:numPr>
              <w:rPr>
                <w:rStyle w:val="dash041e005f0431005f044b005f0447005f043d005f044b005f0439005f005fchar1char1"/>
              </w:rPr>
            </w:pPr>
            <w:r w:rsidRPr="00025077">
              <w:t>Обеспечение контролируемого доступа участников образовательного процесса к информационным образовательным ресурсам в сети Интернет</w:t>
            </w:r>
          </w:p>
        </w:tc>
        <w:tc>
          <w:tcPr>
            <w:tcW w:w="1503" w:type="dxa"/>
            <w:vAlign w:val="center"/>
          </w:tcPr>
          <w:p w:rsidR="00960D27" w:rsidRPr="00025077" w:rsidRDefault="00960D27" w:rsidP="00D84652">
            <w:pPr>
              <w:pStyle w:val="afffa"/>
              <w:spacing w:line="240" w:lineRule="auto"/>
              <w:ind w:firstLine="0"/>
              <w:jc w:val="center"/>
              <w:rPr>
                <w:rStyle w:val="dash041e005f0431005f044b005f0447005f043d005f044b005f0439005f005fchar1char1"/>
              </w:rPr>
            </w:pPr>
            <w:r w:rsidRPr="00025077">
              <w:rPr>
                <w:rStyle w:val="dash041e005f0431005f044b005f0447005f043d005f044b005f0439005f005fchar1char1"/>
              </w:rPr>
              <w:t>Систематически</w:t>
            </w:r>
          </w:p>
        </w:tc>
      </w:tr>
    </w:tbl>
    <w:p w:rsidR="00511566" w:rsidRPr="0095690C" w:rsidRDefault="00511566" w:rsidP="00511566">
      <w:pPr>
        <w:pStyle w:val="Zag1"/>
        <w:tabs>
          <w:tab w:val="left" w:leader="dot" w:pos="624"/>
        </w:tabs>
        <w:spacing w:after="0" w:line="240" w:lineRule="auto"/>
        <w:ind w:firstLine="454"/>
        <w:jc w:val="both"/>
        <w:rPr>
          <w:rStyle w:val="Zag11"/>
          <w:rFonts w:eastAsia="@Arial Unicode MS"/>
          <w:color w:val="auto"/>
          <w:lang w:val="ru-RU"/>
        </w:rPr>
      </w:pPr>
    </w:p>
    <w:p w:rsidR="00EE6CE6" w:rsidRPr="00600A8A" w:rsidRDefault="00EE6CE6" w:rsidP="00EE6CE6">
      <w:pPr>
        <w:pStyle w:val="a8"/>
        <w:numPr>
          <w:ilvl w:val="2"/>
          <w:numId w:val="204"/>
        </w:numPr>
        <w:jc w:val="center"/>
        <w:rPr>
          <w:rFonts w:ascii="Times New Roman" w:hAnsi="Times New Roman"/>
        </w:rPr>
      </w:pPr>
      <w:r w:rsidRPr="00EE6CE6">
        <w:rPr>
          <w:rFonts w:ascii="Times New Roman" w:hAnsi="Times New Roman"/>
          <w:b/>
        </w:rPr>
        <w:t>Контроль состояния системы условий</w:t>
      </w:r>
    </w:p>
    <w:p w:rsidR="00600A8A" w:rsidRPr="00EE6CE6" w:rsidRDefault="00600A8A" w:rsidP="00600A8A">
      <w:pPr>
        <w:pStyle w:val="a8"/>
        <w:rPr>
          <w:rFonts w:ascii="Times New Roman" w:hAnsi="Times New Roman"/>
        </w:rPr>
      </w:pPr>
    </w:p>
    <w:p w:rsidR="00EE6CE6" w:rsidRPr="00DC637F" w:rsidRDefault="00EE6CE6" w:rsidP="00A87125">
      <w:pPr>
        <w:spacing w:after="0" w:line="240" w:lineRule="auto"/>
        <w:ind w:firstLine="540"/>
        <w:jc w:val="both"/>
        <w:rPr>
          <w:rFonts w:ascii="Times New Roman" w:hAnsi="Times New Roman"/>
          <w:sz w:val="24"/>
          <w:szCs w:val="24"/>
        </w:rPr>
      </w:pPr>
      <w:r w:rsidRPr="00DC637F">
        <w:rPr>
          <w:rFonts w:ascii="Times New Roman" w:eastAsia="SimSun" w:hAnsi="Times New Roman"/>
          <w:sz w:val="24"/>
          <w:szCs w:val="24"/>
        </w:rPr>
        <w:t>Для</w:t>
      </w:r>
      <w:r w:rsidRPr="00DC637F">
        <w:rPr>
          <w:rFonts w:ascii="Times New Roman" w:hAnsi="Times New Roman"/>
          <w:sz w:val="24"/>
          <w:szCs w:val="24"/>
        </w:rPr>
        <w:t xml:space="preserve"> о</w:t>
      </w:r>
      <w:r w:rsidR="00600A8A">
        <w:rPr>
          <w:rFonts w:ascii="Times New Roman" w:hAnsi="Times New Roman"/>
          <w:sz w:val="24"/>
          <w:szCs w:val="24"/>
        </w:rPr>
        <w:t>ценки эффективности реализации о</w:t>
      </w:r>
      <w:r w:rsidRPr="00DC637F">
        <w:rPr>
          <w:rFonts w:ascii="Times New Roman" w:hAnsi="Times New Roman"/>
          <w:sz w:val="24"/>
          <w:szCs w:val="24"/>
        </w:rPr>
        <w:t xml:space="preserve">бразовательной программы  планируется использовать различные методы, в том числе мониторинг качества подготовки обучающихся и их дальнейшего профессионального самоопределения, а также мониторинг состояния здоровья обучающихся. </w:t>
      </w:r>
    </w:p>
    <w:p w:rsidR="00EE6CE6" w:rsidRPr="00DC637F" w:rsidRDefault="00EE6CE6" w:rsidP="00A87125">
      <w:pPr>
        <w:spacing w:after="0" w:line="240" w:lineRule="auto"/>
        <w:ind w:firstLine="540"/>
        <w:jc w:val="both"/>
        <w:rPr>
          <w:rFonts w:ascii="Times New Roman" w:hAnsi="Times New Roman"/>
          <w:sz w:val="24"/>
          <w:szCs w:val="24"/>
        </w:rPr>
      </w:pPr>
      <w:r w:rsidRPr="00DC637F">
        <w:rPr>
          <w:rFonts w:ascii="Times New Roman" w:hAnsi="Times New Roman"/>
          <w:sz w:val="24"/>
          <w:szCs w:val="24"/>
        </w:rPr>
        <w:t>Од</w:t>
      </w:r>
      <w:r w:rsidR="00600A8A">
        <w:rPr>
          <w:rFonts w:ascii="Times New Roman" w:hAnsi="Times New Roman"/>
          <w:sz w:val="24"/>
          <w:szCs w:val="24"/>
        </w:rPr>
        <w:t>ним из критериев эффективности о</w:t>
      </w:r>
      <w:r w:rsidRPr="00DC637F">
        <w:rPr>
          <w:rFonts w:ascii="Times New Roman" w:hAnsi="Times New Roman"/>
          <w:sz w:val="24"/>
          <w:szCs w:val="24"/>
        </w:rPr>
        <w:t xml:space="preserve">бразовательной программы коллектив школы считает состояние здоровья обучающихся. Известно, что образовательный процесс является так называемым фактором «школьного риска». </w:t>
      </w:r>
    </w:p>
    <w:p w:rsidR="00EE6CE6" w:rsidRPr="00DC637F" w:rsidRDefault="00EE6CE6" w:rsidP="00A87125">
      <w:pPr>
        <w:spacing w:after="0" w:line="240" w:lineRule="auto"/>
        <w:ind w:firstLine="540"/>
        <w:jc w:val="both"/>
        <w:rPr>
          <w:rFonts w:ascii="Times New Roman" w:hAnsi="Times New Roman"/>
          <w:sz w:val="24"/>
          <w:szCs w:val="24"/>
        </w:rPr>
      </w:pPr>
      <w:r w:rsidRPr="00DC637F">
        <w:rPr>
          <w:rFonts w:ascii="Times New Roman" w:hAnsi="Times New Roman"/>
          <w:sz w:val="24"/>
          <w:szCs w:val="24"/>
        </w:rPr>
        <w:t>К факторам «школьного риска» коллектив школы относит:</w:t>
      </w:r>
    </w:p>
    <w:p w:rsidR="00EE6CE6" w:rsidRPr="00DC637F" w:rsidRDefault="00EE6CE6" w:rsidP="00A87125">
      <w:pPr>
        <w:numPr>
          <w:ilvl w:val="0"/>
          <w:numId w:val="236"/>
        </w:numPr>
        <w:suppressAutoHyphens/>
        <w:spacing w:after="0" w:line="240" w:lineRule="auto"/>
        <w:ind w:left="0" w:firstLine="540"/>
        <w:jc w:val="both"/>
        <w:rPr>
          <w:rFonts w:ascii="Times New Roman" w:hAnsi="Times New Roman"/>
          <w:sz w:val="24"/>
          <w:szCs w:val="24"/>
        </w:rPr>
      </w:pPr>
      <w:r w:rsidRPr="00DC637F">
        <w:rPr>
          <w:rFonts w:ascii="Times New Roman" w:hAnsi="Times New Roman"/>
          <w:sz w:val="24"/>
          <w:szCs w:val="24"/>
        </w:rPr>
        <w:t>стрессовую педагогическую тактику;</w:t>
      </w:r>
    </w:p>
    <w:p w:rsidR="00EE6CE6" w:rsidRPr="00DC637F" w:rsidRDefault="00EE6CE6" w:rsidP="00A87125">
      <w:pPr>
        <w:numPr>
          <w:ilvl w:val="0"/>
          <w:numId w:val="236"/>
        </w:numPr>
        <w:suppressAutoHyphens/>
        <w:spacing w:after="0" w:line="240" w:lineRule="auto"/>
        <w:ind w:left="0" w:firstLine="540"/>
        <w:jc w:val="both"/>
        <w:rPr>
          <w:rFonts w:ascii="Times New Roman" w:hAnsi="Times New Roman"/>
          <w:sz w:val="24"/>
          <w:szCs w:val="24"/>
        </w:rPr>
      </w:pPr>
      <w:r w:rsidRPr="00DC637F">
        <w:rPr>
          <w:rFonts w:ascii="Times New Roman" w:hAnsi="Times New Roman"/>
          <w:sz w:val="24"/>
          <w:szCs w:val="24"/>
        </w:rPr>
        <w:t>интенсификацию учебного процесса;</w:t>
      </w:r>
    </w:p>
    <w:p w:rsidR="00EE6CE6" w:rsidRPr="00DC637F" w:rsidRDefault="00EE6CE6" w:rsidP="00A87125">
      <w:pPr>
        <w:numPr>
          <w:ilvl w:val="0"/>
          <w:numId w:val="236"/>
        </w:numPr>
        <w:suppressAutoHyphens/>
        <w:spacing w:after="0" w:line="240" w:lineRule="auto"/>
        <w:ind w:left="0" w:firstLine="540"/>
        <w:jc w:val="both"/>
        <w:rPr>
          <w:rFonts w:ascii="Times New Roman" w:hAnsi="Times New Roman"/>
          <w:sz w:val="24"/>
          <w:szCs w:val="24"/>
        </w:rPr>
      </w:pPr>
      <w:r w:rsidRPr="00DC637F">
        <w:rPr>
          <w:rFonts w:ascii="Times New Roman" w:hAnsi="Times New Roman"/>
          <w:sz w:val="24"/>
          <w:szCs w:val="24"/>
        </w:rPr>
        <w:t>несоответствие технологий и методик обучения возрастным и функциональным возможностям школьников;</w:t>
      </w:r>
    </w:p>
    <w:p w:rsidR="00EE6CE6" w:rsidRPr="00DC637F" w:rsidRDefault="00EE6CE6" w:rsidP="00A87125">
      <w:pPr>
        <w:numPr>
          <w:ilvl w:val="0"/>
          <w:numId w:val="236"/>
        </w:numPr>
        <w:suppressAutoHyphens/>
        <w:spacing w:after="0" w:line="240" w:lineRule="auto"/>
        <w:ind w:left="0" w:firstLine="540"/>
        <w:jc w:val="both"/>
        <w:rPr>
          <w:rFonts w:ascii="Times New Roman" w:hAnsi="Times New Roman"/>
          <w:sz w:val="24"/>
          <w:szCs w:val="24"/>
        </w:rPr>
      </w:pPr>
      <w:r w:rsidRPr="00DC637F">
        <w:rPr>
          <w:rFonts w:ascii="Times New Roman" w:hAnsi="Times New Roman"/>
          <w:sz w:val="24"/>
          <w:szCs w:val="24"/>
        </w:rPr>
        <w:t>несоблюдение элементарных физиологических и гигиенических требований к организации образовательного процесса;</w:t>
      </w:r>
    </w:p>
    <w:p w:rsidR="00EE6CE6" w:rsidRPr="00DC637F" w:rsidRDefault="00EE6CE6" w:rsidP="00A87125">
      <w:pPr>
        <w:numPr>
          <w:ilvl w:val="0"/>
          <w:numId w:val="236"/>
        </w:numPr>
        <w:suppressAutoHyphens/>
        <w:spacing w:after="0" w:line="240" w:lineRule="auto"/>
        <w:ind w:left="0" w:firstLine="540"/>
        <w:jc w:val="both"/>
        <w:rPr>
          <w:rFonts w:ascii="Times New Roman" w:hAnsi="Times New Roman"/>
          <w:sz w:val="24"/>
          <w:szCs w:val="24"/>
        </w:rPr>
      </w:pPr>
      <w:r w:rsidRPr="00DC637F">
        <w:rPr>
          <w:rFonts w:ascii="Times New Roman" w:hAnsi="Times New Roman"/>
          <w:sz w:val="24"/>
          <w:szCs w:val="24"/>
        </w:rPr>
        <w:t>функциональная неграмотность педагога в вопросах охраны и укрепления здоровья обучающихся.</w:t>
      </w:r>
    </w:p>
    <w:p w:rsidR="00EE6CE6" w:rsidRPr="00DC637F" w:rsidRDefault="00EE6CE6" w:rsidP="00A87125">
      <w:pPr>
        <w:spacing w:after="0" w:line="240" w:lineRule="auto"/>
        <w:ind w:firstLine="540"/>
        <w:jc w:val="both"/>
        <w:rPr>
          <w:rFonts w:ascii="Times New Roman" w:hAnsi="Times New Roman"/>
          <w:sz w:val="24"/>
          <w:szCs w:val="24"/>
        </w:rPr>
      </w:pPr>
      <w:r w:rsidRPr="00DC637F">
        <w:rPr>
          <w:rFonts w:ascii="Times New Roman" w:hAnsi="Times New Roman"/>
          <w:sz w:val="24"/>
          <w:szCs w:val="24"/>
        </w:rPr>
        <w:t xml:space="preserve">Мониторинг </w:t>
      </w:r>
      <w:r w:rsidRPr="00A87125">
        <w:rPr>
          <w:rFonts w:ascii="Times New Roman" w:eastAsia="SimSun" w:hAnsi="Times New Roman"/>
          <w:sz w:val="24"/>
          <w:szCs w:val="24"/>
        </w:rPr>
        <w:t>влияния</w:t>
      </w:r>
      <w:r w:rsidRPr="00A87125">
        <w:rPr>
          <w:rFonts w:ascii="Times New Roman" w:hAnsi="Times New Roman"/>
          <w:sz w:val="24"/>
          <w:szCs w:val="24"/>
        </w:rPr>
        <w:t xml:space="preserve"> образовательного процесса на состояние здоровья обучающихся</w:t>
      </w:r>
      <w:r w:rsidR="00A87125" w:rsidRPr="00A87125">
        <w:rPr>
          <w:rFonts w:ascii="Times New Roman" w:hAnsi="Times New Roman"/>
          <w:sz w:val="24"/>
          <w:szCs w:val="24"/>
        </w:rPr>
        <w:t xml:space="preserve"> </w:t>
      </w:r>
      <w:r w:rsidRPr="00DC637F">
        <w:rPr>
          <w:rFonts w:ascii="Times New Roman" w:eastAsia="SimSun" w:hAnsi="Times New Roman"/>
          <w:sz w:val="24"/>
          <w:szCs w:val="24"/>
        </w:rPr>
        <w:t>осуществляется</w:t>
      </w:r>
      <w:r w:rsidRPr="00DC637F">
        <w:rPr>
          <w:rFonts w:ascii="Times New Roman" w:hAnsi="Times New Roman"/>
          <w:sz w:val="24"/>
          <w:szCs w:val="24"/>
        </w:rPr>
        <w:t xml:space="preserve"> методом наблюдения по следующим показателям:</w:t>
      </w:r>
    </w:p>
    <w:p w:rsidR="00EE6CE6" w:rsidRPr="00DC637F" w:rsidRDefault="00EE6CE6" w:rsidP="00A87125">
      <w:pPr>
        <w:numPr>
          <w:ilvl w:val="0"/>
          <w:numId w:val="237"/>
        </w:numPr>
        <w:suppressAutoHyphens/>
        <w:spacing w:after="0" w:line="240" w:lineRule="auto"/>
        <w:ind w:left="0" w:firstLine="540"/>
        <w:jc w:val="both"/>
        <w:rPr>
          <w:rFonts w:ascii="Times New Roman" w:hAnsi="Times New Roman"/>
          <w:sz w:val="24"/>
          <w:szCs w:val="24"/>
        </w:rPr>
      </w:pPr>
      <w:r w:rsidRPr="00DC637F">
        <w:rPr>
          <w:rFonts w:ascii="Times New Roman" w:hAnsi="Times New Roman"/>
          <w:sz w:val="24"/>
          <w:szCs w:val="24"/>
        </w:rPr>
        <w:t>благоприятная психологическая атмосфера на занятиях;</w:t>
      </w:r>
    </w:p>
    <w:p w:rsidR="00EE6CE6" w:rsidRPr="00DC637F" w:rsidRDefault="00EE6CE6" w:rsidP="00A87125">
      <w:pPr>
        <w:numPr>
          <w:ilvl w:val="0"/>
          <w:numId w:val="237"/>
        </w:numPr>
        <w:suppressAutoHyphens/>
        <w:spacing w:after="0" w:line="240" w:lineRule="auto"/>
        <w:ind w:left="0" w:firstLine="540"/>
        <w:jc w:val="both"/>
        <w:rPr>
          <w:rFonts w:ascii="Times New Roman" w:hAnsi="Times New Roman"/>
          <w:sz w:val="24"/>
          <w:szCs w:val="24"/>
        </w:rPr>
      </w:pPr>
      <w:r w:rsidRPr="00DC637F">
        <w:rPr>
          <w:rFonts w:ascii="Times New Roman" w:hAnsi="Times New Roman"/>
          <w:sz w:val="24"/>
          <w:szCs w:val="24"/>
        </w:rPr>
        <w:t>наличие условий для индивидуального темпа работы, выбора видов форм учебной деятельности;</w:t>
      </w:r>
    </w:p>
    <w:p w:rsidR="00EE6CE6" w:rsidRPr="00DC637F" w:rsidRDefault="00EE6CE6" w:rsidP="00A87125">
      <w:pPr>
        <w:numPr>
          <w:ilvl w:val="0"/>
          <w:numId w:val="237"/>
        </w:numPr>
        <w:suppressAutoHyphens/>
        <w:spacing w:after="0" w:line="240" w:lineRule="auto"/>
        <w:ind w:left="0" w:firstLine="540"/>
        <w:jc w:val="both"/>
        <w:rPr>
          <w:rFonts w:ascii="Times New Roman" w:hAnsi="Times New Roman"/>
          <w:sz w:val="24"/>
          <w:szCs w:val="24"/>
        </w:rPr>
      </w:pPr>
      <w:r w:rsidRPr="00DC637F">
        <w:rPr>
          <w:rFonts w:ascii="Times New Roman" w:hAnsi="Times New Roman"/>
          <w:sz w:val="24"/>
          <w:szCs w:val="24"/>
        </w:rPr>
        <w:t>разнообразие форм и методов работы в течение занятия;</w:t>
      </w:r>
    </w:p>
    <w:p w:rsidR="00EE6CE6" w:rsidRPr="00DC637F" w:rsidRDefault="00EE6CE6" w:rsidP="00A87125">
      <w:pPr>
        <w:numPr>
          <w:ilvl w:val="0"/>
          <w:numId w:val="237"/>
        </w:numPr>
        <w:suppressAutoHyphens/>
        <w:spacing w:after="0" w:line="240" w:lineRule="auto"/>
        <w:ind w:left="0" w:firstLine="540"/>
        <w:jc w:val="both"/>
        <w:rPr>
          <w:rFonts w:ascii="Times New Roman" w:hAnsi="Times New Roman"/>
          <w:sz w:val="24"/>
          <w:szCs w:val="24"/>
        </w:rPr>
      </w:pPr>
      <w:r w:rsidRPr="00DC637F">
        <w:rPr>
          <w:rFonts w:ascii="Times New Roman" w:hAnsi="Times New Roman"/>
          <w:sz w:val="24"/>
          <w:szCs w:val="24"/>
        </w:rPr>
        <w:t>наличие индивидуальных заданий различного типа и уровня;</w:t>
      </w:r>
    </w:p>
    <w:p w:rsidR="00EE6CE6" w:rsidRPr="00DC637F" w:rsidRDefault="00EE6CE6" w:rsidP="00A87125">
      <w:pPr>
        <w:numPr>
          <w:ilvl w:val="0"/>
          <w:numId w:val="237"/>
        </w:numPr>
        <w:suppressAutoHyphens/>
        <w:spacing w:after="0" w:line="240" w:lineRule="auto"/>
        <w:ind w:left="0" w:firstLine="540"/>
        <w:jc w:val="both"/>
        <w:rPr>
          <w:rFonts w:ascii="Times New Roman" w:hAnsi="Times New Roman"/>
          <w:sz w:val="24"/>
          <w:szCs w:val="24"/>
        </w:rPr>
      </w:pPr>
      <w:r w:rsidRPr="00DC637F">
        <w:rPr>
          <w:rFonts w:ascii="Times New Roman" w:hAnsi="Times New Roman"/>
          <w:sz w:val="24"/>
          <w:szCs w:val="24"/>
        </w:rPr>
        <w:t>познавательная активность учащихся на занятии.</w:t>
      </w:r>
    </w:p>
    <w:p w:rsidR="00EE6CE6" w:rsidRPr="00DC637F" w:rsidRDefault="00EE6CE6" w:rsidP="00A87125">
      <w:pPr>
        <w:spacing w:after="0" w:line="240" w:lineRule="auto"/>
        <w:ind w:firstLine="540"/>
        <w:jc w:val="both"/>
        <w:rPr>
          <w:rFonts w:ascii="Times New Roman" w:hAnsi="Times New Roman"/>
          <w:sz w:val="24"/>
          <w:szCs w:val="24"/>
        </w:rPr>
      </w:pPr>
      <w:r w:rsidRPr="00DC637F">
        <w:rPr>
          <w:rFonts w:ascii="Times New Roman" w:hAnsi="Times New Roman"/>
          <w:sz w:val="24"/>
          <w:szCs w:val="24"/>
        </w:rPr>
        <w:t xml:space="preserve">Результаты данного мониторинга являются основанием для внесения корректив в организацию образовательного процесса, внедрения в практику новых образовательных технологий, методов и приемов. </w:t>
      </w:r>
    </w:p>
    <w:p w:rsidR="00EE6CE6" w:rsidRPr="00DC637F" w:rsidRDefault="00EE6CE6" w:rsidP="00A87125">
      <w:pPr>
        <w:spacing w:after="0" w:line="240" w:lineRule="auto"/>
        <w:ind w:firstLine="539"/>
        <w:jc w:val="both"/>
        <w:rPr>
          <w:rFonts w:ascii="Times New Roman" w:hAnsi="Times New Roman"/>
          <w:sz w:val="24"/>
          <w:szCs w:val="24"/>
        </w:rPr>
      </w:pPr>
      <w:r w:rsidRPr="00DC637F">
        <w:rPr>
          <w:rFonts w:ascii="Times New Roman" w:hAnsi="Times New Roman"/>
          <w:sz w:val="24"/>
          <w:szCs w:val="24"/>
        </w:rPr>
        <w:lastRenderedPageBreak/>
        <w:t>Следующим направлением педагогичес</w:t>
      </w:r>
      <w:r w:rsidR="00600A8A">
        <w:rPr>
          <w:rFonts w:ascii="Times New Roman" w:hAnsi="Times New Roman"/>
          <w:sz w:val="24"/>
          <w:szCs w:val="24"/>
        </w:rPr>
        <w:t>кого мониторинга эффективности о</w:t>
      </w:r>
      <w:r w:rsidRPr="00DC637F">
        <w:rPr>
          <w:rFonts w:ascii="Times New Roman" w:hAnsi="Times New Roman"/>
          <w:sz w:val="24"/>
          <w:szCs w:val="24"/>
        </w:rPr>
        <w:t xml:space="preserve">бразовательной программы является качественный анализ образовательного процесса и его </w:t>
      </w:r>
      <w:r w:rsidRPr="00DC637F">
        <w:rPr>
          <w:rFonts w:ascii="Times New Roman" w:eastAsia="SimSun" w:hAnsi="Times New Roman"/>
          <w:sz w:val="24"/>
          <w:szCs w:val="24"/>
        </w:rPr>
        <w:t>результатов.</w:t>
      </w:r>
    </w:p>
    <w:p w:rsidR="00EE6CE6" w:rsidRPr="00DC637F" w:rsidRDefault="00EE6CE6" w:rsidP="00A87125">
      <w:pPr>
        <w:spacing w:after="0" w:line="240" w:lineRule="auto"/>
        <w:ind w:firstLine="539"/>
        <w:jc w:val="both"/>
        <w:rPr>
          <w:rFonts w:ascii="Times New Roman" w:eastAsia="SimSun" w:hAnsi="Times New Roman"/>
          <w:sz w:val="24"/>
          <w:szCs w:val="24"/>
        </w:rPr>
      </w:pPr>
      <w:r w:rsidRPr="00DC637F">
        <w:rPr>
          <w:rFonts w:ascii="Times New Roman" w:hAnsi="Times New Roman"/>
          <w:sz w:val="24"/>
          <w:szCs w:val="24"/>
        </w:rPr>
        <w:t>Одним из наиболее ва</w:t>
      </w:r>
      <w:r w:rsidR="00600A8A">
        <w:rPr>
          <w:rFonts w:ascii="Times New Roman" w:hAnsi="Times New Roman"/>
          <w:sz w:val="24"/>
          <w:szCs w:val="24"/>
        </w:rPr>
        <w:t>жных показателей эффективности о</w:t>
      </w:r>
      <w:r w:rsidRPr="00DC637F">
        <w:rPr>
          <w:rFonts w:ascii="Times New Roman" w:hAnsi="Times New Roman"/>
          <w:sz w:val="24"/>
          <w:szCs w:val="24"/>
        </w:rPr>
        <w:t>бразовательной программы, а, следовательно, и предметом педагогического мониторинга является качество учебных достижений учащихся по каждому учебному предмету. Критериями оценки предметных учебных достижений являются объем и прочность предметно-информационной составляющей и уровень сформированности  предметных умений.</w:t>
      </w:r>
      <w:r w:rsidR="00600A8A">
        <w:rPr>
          <w:rFonts w:ascii="Times New Roman" w:hAnsi="Times New Roman"/>
          <w:sz w:val="24"/>
          <w:szCs w:val="24"/>
        </w:rPr>
        <w:t xml:space="preserve"> </w:t>
      </w:r>
      <w:r w:rsidRPr="00DC637F">
        <w:rPr>
          <w:rFonts w:ascii="Times New Roman" w:eastAsia="SimSun" w:hAnsi="Times New Roman"/>
          <w:sz w:val="24"/>
          <w:szCs w:val="24"/>
        </w:rPr>
        <w:t>Для</w:t>
      </w:r>
      <w:r w:rsidRPr="00DC637F">
        <w:rPr>
          <w:rFonts w:ascii="Times New Roman" w:hAnsi="Times New Roman"/>
          <w:sz w:val="24"/>
          <w:szCs w:val="24"/>
        </w:rPr>
        <w:t xml:space="preserve"> выявления положительной динамики в уровне предметных достижений обязательным является проведение входной и итоговой диагностики по определению уровня владения основными предметными умениями. Диагностику по предмету проводит каждый педагог с использованием авторских  контрольно-измерительных материалов. Результаты диагностики и  промежуточного контроля используются для оказания индивидуальной помощи каждому обучающемуся и для определения эффективности образовательного</w:t>
      </w:r>
      <w:r w:rsidRPr="00DC637F">
        <w:rPr>
          <w:rFonts w:ascii="Times New Roman" w:eastAsia="SimSun" w:hAnsi="Times New Roman"/>
          <w:sz w:val="24"/>
          <w:szCs w:val="24"/>
        </w:rPr>
        <w:t>процесса.</w:t>
      </w:r>
    </w:p>
    <w:p w:rsidR="00EE6CE6" w:rsidRPr="00DC637F" w:rsidRDefault="00EE6CE6" w:rsidP="00A87125">
      <w:pPr>
        <w:spacing w:after="0" w:line="240" w:lineRule="auto"/>
        <w:ind w:firstLine="539"/>
        <w:jc w:val="both"/>
        <w:rPr>
          <w:rFonts w:ascii="Times New Roman" w:hAnsi="Times New Roman"/>
          <w:sz w:val="24"/>
          <w:szCs w:val="24"/>
        </w:rPr>
      </w:pPr>
      <w:r w:rsidRPr="00DC637F">
        <w:rPr>
          <w:rFonts w:ascii="Times New Roman" w:eastAsia="SimSun" w:hAnsi="Times New Roman"/>
          <w:sz w:val="24"/>
          <w:szCs w:val="24"/>
        </w:rPr>
        <w:t>Следующий</w:t>
      </w:r>
      <w:r w:rsidRPr="00DC637F">
        <w:rPr>
          <w:rFonts w:ascii="Times New Roman" w:hAnsi="Times New Roman"/>
          <w:sz w:val="24"/>
          <w:szCs w:val="24"/>
        </w:rPr>
        <w:t xml:space="preserve"> предмет мониторинга - уровень сформированности</w:t>
      </w:r>
      <w:r w:rsidR="00600A8A">
        <w:rPr>
          <w:rFonts w:ascii="Times New Roman" w:hAnsi="Times New Roman"/>
          <w:sz w:val="24"/>
          <w:szCs w:val="24"/>
        </w:rPr>
        <w:t xml:space="preserve"> </w:t>
      </w:r>
      <w:r w:rsidRPr="00DC637F">
        <w:rPr>
          <w:rFonts w:ascii="Times New Roman" w:hAnsi="Times New Roman"/>
          <w:sz w:val="24"/>
          <w:szCs w:val="24"/>
        </w:rPr>
        <w:t xml:space="preserve">общеучебных умений и способов учебной деятельности. </w:t>
      </w:r>
    </w:p>
    <w:p w:rsidR="00EE6CE6" w:rsidRPr="00DC637F" w:rsidRDefault="00EE6CE6" w:rsidP="00A87125">
      <w:pPr>
        <w:spacing w:after="0" w:line="240" w:lineRule="auto"/>
        <w:ind w:firstLine="539"/>
        <w:jc w:val="both"/>
        <w:rPr>
          <w:rFonts w:ascii="Times New Roman" w:hAnsi="Times New Roman"/>
          <w:sz w:val="24"/>
          <w:szCs w:val="24"/>
        </w:rPr>
      </w:pPr>
      <w:r w:rsidRPr="00DC637F">
        <w:rPr>
          <w:rFonts w:ascii="Times New Roman" w:hAnsi="Times New Roman"/>
          <w:sz w:val="24"/>
          <w:szCs w:val="24"/>
        </w:rPr>
        <w:t>Наиболее значимыми общеучебными умениями и способами деятельности  для всех ступеней образования  являются:</w:t>
      </w:r>
    </w:p>
    <w:p w:rsidR="00EE6CE6" w:rsidRPr="00DC637F" w:rsidRDefault="00EE6CE6" w:rsidP="00A87125">
      <w:pPr>
        <w:numPr>
          <w:ilvl w:val="0"/>
          <w:numId w:val="234"/>
        </w:numPr>
        <w:suppressAutoHyphens/>
        <w:spacing w:after="0" w:line="240" w:lineRule="auto"/>
        <w:ind w:left="0" w:firstLine="539"/>
        <w:jc w:val="both"/>
        <w:rPr>
          <w:rFonts w:ascii="Times New Roman" w:hAnsi="Times New Roman"/>
          <w:sz w:val="24"/>
          <w:szCs w:val="24"/>
        </w:rPr>
      </w:pPr>
      <w:r w:rsidRPr="00DC637F">
        <w:rPr>
          <w:rFonts w:ascii="Times New Roman" w:hAnsi="Times New Roman"/>
          <w:sz w:val="24"/>
          <w:szCs w:val="24"/>
        </w:rPr>
        <w:t>осознанное чтение различных текстов (определение темы и главной мысли);</w:t>
      </w:r>
    </w:p>
    <w:p w:rsidR="00EE6CE6" w:rsidRPr="00DC637F" w:rsidRDefault="00EE6CE6" w:rsidP="00A87125">
      <w:pPr>
        <w:numPr>
          <w:ilvl w:val="0"/>
          <w:numId w:val="234"/>
        </w:numPr>
        <w:suppressAutoHyphens/>
        <w:spacing w:after="0" w:line="240" w:lineRule="auto"/>
        <w:ind w:left="0" w:firstLine="539"/>
        <w:jc w:val="both"/>
        <w:rPr>
          <w:rFonts w:ascii="Times New Roman" w:hAnsi="Times New Roman"/>
          <w:sz w:val="24"/>
          <w:szCs w:val="24"/>
        </w:rPr>
      </w:pPr>
      <w:r w:rsidRPr="00DC637F">
        <w:rPr>
          <w:rFonts w:ascii="Times New Roman" w:eastAsia="SimSun" w:hAnsi="Times New Roman"/>
          <w:sz w:val="24"/>
          <w:szCs w:val="24"/>
        </w:rPr>
        <w:t>умение</w:t>
      </w:r>
      <w:r w:rsidRPr="00DC637F">
        <w:rPr>
          <w:rFonts w:ascii="Times New Roman" w:hAnsi="Times New Roman"/>
          <w:sz w:val="24"/>
          <w:szCs w:val="24"/>
        </w:rPr>
        <w:t xml:space="preserve"> использовать различные источники информации для решения познавательных задач;</w:t>
      </w:r>
    </w:p>
    <w:p w:rsidR="00EE6CE6" w:rsidRPr="00DC637F" w:rsidRDefault="00EE6CE6" w:rsidP="00A87125">
      <w:pPr>
        <w:numPr>
          <w:ilvl w:val="0"/>
          <w:numId w:val="234"/>
        </w:numPr>
        <w:suppressAutoHyphens/>
        <w:spacing w:after="0" w:line="240" w:lineRule="auto"/>
        <w:ind w:left="0" w:firstLine="539"/>
        <w:jc w:val="both"/>
        <w:rPr>
          <w:rFonts w:ascii="Times New Roman" w:hAnsi="Times New Roman"/>
          <w:sz w:val="24"/>
          <w:szCs w:val="24"/>
        </w:rPr>
      </w:pPr>
      <w:r w:rsidRPr="00DC637F">
        <w:rPr>
          <w:rFonts w:ascii="Times New Roman" w:hAnsi="Times New Roman"/>
          <w:sz w:val="24"/>
          <w:szCs w:val="24"/>
        </w:rPr>
        <w:t>владение монологической и диалогической речью;</w:t>
      </w:r>
    </w:p>
    <w:p w:rsidR="00EE6CE6" w:rsidRPr="00DC637F" w:rsidRDefault="00EE6CE6" w:rsidP="00A87125">
      <w:pPr>
        <w:numPr>
          <w:ilvl w:val="0"/>
          <w:numId w:val="234"/>
        </w:numPr>
        <w:suppressAutoHyphens/>
        <w:spacing w:after="0" w:line="240" w:lineRule="auto"/>
        <w:ind w:left="0" w:firstLine="539"/>
        <w:jc w:val="both"/>
        <w:rPr>
          <w:rFonts w:ascii="Times New Roman" w:hAnsi="Times New Roman"/>
          <w:sz w:val="24"/>
          <w:szCs w:val="24"/>
        </w:rPr>
      </w:pPr>
      <w:r w:rsidRPr="00DC637F">
        <w:rPr>
          <w:rFonts w:ascii="Times New Roman" w:hAnsi="Times New Roman"/>
          <w:sz w:val="24"/>
          <w:szCs w:val="24"/>
        </w:rPr>
        <w:t>создание письменного высказывания  на свободную тему;</w:t>
      </w:r>
    </w:p>
    <w:p w:rsidR="00EE6CE6" w:rsidRPr="00DC637F" w:rsidRDefault="00EE6CE6" w:rsidP="00A87125">
      <w:pPr>
        <w:numPr>
          <w:ilvl w:val="0"/>
          <w:numId w:val="235"/>
        </w:numPr>
        <w:suppressAutoHyphens/>
        <w:spacing w:after="0" w:line="240" w:lineRule="auto"/>
        <w:ind w:left="0" w:firstLine="539"/>
        <w:jc w:val="both"/>
        <w:rPr>
          <w:rFonts w:ascii="Times New Roman" w:hAnsi="Times New Roman"/>
          <w:sz w:val="24"/>
          <w:szCs w:val="24"/>
        </w:rPr>
      </w:pPr>
      <w:r w:rsidRPr="00DC637F">
        <w:rPr>
          <w:rFonts w:ascii="Times New Roman" w:hAnsi="Times New Roman"/>
          <w:sz w:val="24"/>
          <w:szCs w:val="24"/>
        </w:rPr>
        <w:t>умение оценивать результаты своей деятельности.</w:t>
      </w:r>
    </w:p>
    <w:p w:rsidR="00EE6CE6" w:rsidRPr="00DC637F" w:rsidRDefault="00EE6CE6" w:rsidP="00A87125">
      <w:pPr>
        <w:spacing w:after="0" w:line="240" w:lineRule="auto"/>
        <w:ind w:firstLine="539"/>
        <w:jc w:val="both"/>
        <w:rPr>
          <w:rFonts w:ascii="Times New Roman" w:hAnsi="Times New Roman"/>
          <w:sz w:val="24"/>
          <w:szCs w:val="24"/>
        </w:rPr>
      </w:pPr>
      <w:r w:rsidRPr="00DC637F">
        <w:rPr>
          <w:rFonts w:ascii="Times New Roman" w:hAnsi="Times New Roman"/>
          <w:sz w:val="24"/>
          <w:szCs w:val="24"/>
        </w:rPr>
        <w:t xml:space="preserve">Выделение общих критериев для всех ступеней обучения позволяет, с одной стороны, обеспечить преемственность требований к результату учебных достижений; с другой – проанализировать динамику учебных </w:t>
      </w:r>
      <w:r w:rsidRPr="00DC637F">
        <w:rPr>
          <w:rFonts w:ascii="Times New Roman" w:eastAsia="SimSun" w:hAnsi="Times New Roman"/>
          <w:sz w:val="24"/>
          <w:szCs w:val="24"/>
        </w:rPr>
        <w:t>достижений</w:t>
      </w:r>
      <w:r w:rsidRPr="00DC637F">
        <w:rPr>
          <w:rFonts w:ascii="Times New Roman" w:hAnsi="Times New Roman"/>
          <w:sz w:val="24"/>
          <w:szCs w:val="24"/>
        </w:rPr>
        <w:t xml:space="preserve"> о</w:t>
      </w:r>
      <w:r w:rsidRPr="00DC637F">
        <w:rPr>
          <w:rFonts w:ascii="Times New Roman" w:eastAsia="SimSun" w:hAnsi="Times New Roman"/>
          <w:sz w:val="24"/>
          <w:szCs w:val="24"/>
        </w:rPr>
        <w:t>бучающихся</w:t>
      </w:r>
      <w:r w:rsidRPr="00DC637F">
        <w:rPr>
          <w:rFonts w:ascii="Times New Roman" w:hAnsi="Times New Roman"/>
          <w:sz w:val="24"/>
          <w:szCs w:val="24"/>
        </w:rPr>
        <w:t xml:space="preserve"> и определить эффективность образовательного процесса.</w:t>
      </w:r>
    </w:p>
    <w:p w:rsidR="00EE6CE6" w:rsidRPr="00DC637F" w:rsidRDefault="00EE6CE6" w:rsidP="00A87125">
      <w:pPr>
        <w:spacing w:after="0" w:line="240" w:lineRule="auto"/>
        <w:ind w:firstLine="539"/>
        <w:jc w:val="both"/>
        <w:rPr>
          <w:rFonts w:ascii="Times New Roman" w:hAnsi="Times New Roman"/>
          <w:sz w:val="24"/>
          <w:szCs w:val="24"/>
        </w:rPr>
      </w:pPr>
      <w:r w:rsidRPr="00DC637F">
        <w:rPr>
          <w:rFonts w:ascii="Times New Roman" w:hAnsi="Times New Roman"/>
          <w:sz w:val="24"/>
          <w:szCs w:val="24"/>
        </w:rPr>
        <w:t>Мониторинг сформированности</w:t>
      </w:r>
      <w:r w:rsidR="00600A8A">
        <w:rPr>
          <w:rFonts w:ascii="Times New Roman" w:hAnsi="Times New Roman"/>
          <w:sz w:val="24"/>
          <w:szCs w:val="24"/>
        </w:rPr>
        <w:t xml:space="preserve"> </w:t>
      </w:r>
      <w:r w:rsidRPr="00DC637F">
        <w:rPr>
          <w:rFonts w:ascii="Times New Roman" w:hAnsi="Times New Roman"/>
          <w:sz w:val="24"/>
          <w:szCs w:val="24"/>
        </w:rPr>
        <w:t xml:space="preserve">общеучебных умений и навыков осуществляется методом наблюдения, а также через систему контрольных работ надпредметного характера. В качестве контрольно-измерительных материалов </w:t>
      </w:r>
      <w:r w:rsidR="00600A8A">
        <w:rPr>
          <w:rFonts w:ascii="Times New Roman" w:hAnsi="Times New Roman"/>
          <w:sz w:val="24"/>
          <w:szCs w:val="24"/>
        </w:rPr>
        <w:t>используются материалы районных</w:t>
      </w:r>
      <w:r w:rsidRPr="00DC637F">
        <w:rPr>
          <w:rFonts w:ascii="Times New Roman" w:hAnsi="Times New Roman"/>
          <w:sz w:val="24"/>
          <w:szCs w:val="24"/>
        </w:rPr>
        <w:t xml:space="preserve"> контро</w:t>
      </w:r>
      <w:r w:rsidR="00600A8A">
        <w:rPr>
          <w:rFonts w:ascii="Times New Roman" w:hAnsi="Times New Roman"/>
          <w:sz w:val="24"/>
          <w:szCs w:val="24"/>
        </w:rPr>
        <w:t xml:space="preserve">льных работ, </w:t>
      </w:r>
      <w:r w:rsidRPr="00DC637F">
        <w:rPr>
          <w:rFonts w:ascii="Times New Roman" w:hAnsi="Times New Roman"/>
          <w:sz w:val="24"/>
          <w:szCs w:val="24"/>
        </w:rPr>
        <w:t>тестирования.</w:t>
      </w:r>
    </w:p>
    <w:p w:rsidR="00EE6CE6" w:rsidRPr="00DC637F" w:rsidRDefault="00EE6CE6" w:rsidP="00A87125">
      <w:pPr>
        <w:spacing w:after="0" w:line="240" w:lineRule="auto"/>
        <w:ind w:firstLine="539"/>
        <w:jc w:val="both"/>
        <w:rPr>
          <w:rFonts w:ascii="Times New Roman" w:hAnsi="Times New Roman"/>
          <w:sz w:val="24"/>
          <w:szCs w:val="24"/>
        </w:rPr>
      </w:pPr>
      <w:r w:rsidRPr="00DC637F">
        <w:rPr>
          <w:rFonts w:ascii="Times New Roman" w:hAnsi="Times New Roman"/>
          <w:sz w:val="24"/>
          <w:szCs w:val="24"/>
        </w:rPr>
        <w:t>Качество учебных достижений, с одной стороны,  зависит от познавательной мотивации обучающихся, а с другой стороны - уровень и характер познавательной мотивации можно рассматр</w:t>
      </w:r>
      <w:r w:rsidR="00600A8A">
        <w:rPr>
          <w:rFonts w:ascii="Times New Roman" w:hAnsi="Times New Roman"/>
          <w:sz w:val="24"/>
          <w:szCs w:val="24"/>
        </w:rPr>
        <w:t>ивать как результат реализации о</w:t>
      </w:r>
      <w:r w:rsidRPr="00DC637F">
        <w:rPr>
          <w:rFonts w:ascii="Times New Roman" w:hAnsi="Times New Roman"/>
          <w:sz w:val="24"/>
          <w:szCs w:val="24"/>
        </w:rPr>
        <w:t xml:space="preserve">бразовательной </w:t>
      </w:r>
      <w:r w:rsidRPr="00DC637F">
        <w:rPr>
          <w:rFonts w:ascii="Times New Roman" w:eastAsia="SimSun" w:hAnsi="Times New Roman"/>
          <w:sz w:val="24"/>
          <w:szCs w:val="24"/>
        </w:rPr>
        <w:t>программы</w:t>
      </w:r>
      <w:r w:rsidRPr="00DC637F">
        <w:rPr>
          <w:rFonts w:ascii="Times New Roman" w:hAnsi="Times New Roman"/>
          <w:sz w:val="24"/>
          <w:szCs w:val="24"/>
        </w:rPr>
        <w:t xml:space="preserve"> и методического потенциала учителя. Поэтому предметом педагогического мониторинга является уровень и характер познавательной мотивации обучающихся. Уровень мотивации определяется методом наблюдения и методом анкетирования. Информацию об уровне мотивации можно использовать при организации  образовательной деятельности, при использовании </w:t>
      </w:r>
      <w:r w:rsidRPr="00DC637F">
        <w:rPr>
          <w:rFonts w:ascii="Times New Roman" w:eastAsia="SimSun" w:hAnsi="Times New Roman"/>
          <w:sz w:val="24"/>
          <w:szCs w:val="24"/>
        </w:rPr>
        <w:t>методов</w:t>
      </w:r>
      <w:r w:rsidRPr="00DC637F">
        <w:rPr>
          <w:rFonts w:ascii="Times New Roman" w:hAnsi="Times New Roman"/>
          <w:sz w:val="24"/>
          <w:szCs w:val="24"/>
        </w:rPr>
        <w:t xml:space="preserve"> мотивирования и стимулирования. </w:t>
      </w:r>
    </w:p>
    <w:p w:rsidR="00EE6CE6" w:rsidRPr="00DC637F" w:rsidRDefault="00600A8A" w:rsidP="00A87125">
      <w:pPr>
        <w:spacing w:after="0" w:line="240" w:lineRule="auto"/>
        <w:ind w:firstLine="539"/>
        <w:jc w:val="both"/>
        <w:rPr>
          <w:rFonts w:ascii="Times New Roman" w:hAnsi="Times New Roman"/>
          <w:sz w:val="24"/>
          <w:szCs w:val="24"/>
        </w:rPr>
      </w:pPr>
      <w:r>
        <w:rPr>
          <w:rFonts w:ascii="Times New Roman" w:hAnsi="Times New Roman"/>
          <w:sz w:val="24"/>
          <w:szCs w:val="24"/>
        </w:rPr>
        <w:t>Так как о</w:t>
      </w:r>
      <w:r w:rsidR="00EE6CE6" w:rsidRPr="00DC637F">
        <w:rPr>
          <w:rFonts w:ascii="Times New Roman" w:hAnsi="Times New Roman"/>
          <w:sz w:val="24"/>
          <w:szCs w:val="24"/>
        </w:rPr>
        <w:t xml:space="preserve">бразовательная программа призвана обеспечить реализацию целенаправленных процессов обучения и воспитания, то одним из предметов мониторинга  является </w:t>
      </w:r>
      <w:r w:rsidR="00EE6CE6" w:rsidRPr="00DC637F">
        <w:rPr>
          <w:rFonts w:ascii="Times New Roman" w:eastAsia="SimSun" w:hAnsi="Times New Roman"/>
          <w:sz w:val="24"/>
          <w:szCs w:val="24"/>
        </w:rPr>
        <w:t>личностный</w:t>
      </w:r>
      <w:r w:rsidR="00EE6CE6" w:rsidRPr="00DC637F">
        <w:rPr>
          <w:rFonts w:ascii="Times New Roman" w:hAnsi="Times New Roman"/>
          <w:sz w:val="24"/>
          <w:szCs w:val="24"/>
        </w:rPr>
        <w:t xml:space="preserve"> рост каждого обучающегося. Личностный рост обучающихся рассматривается как развитие ценностных отношений личности к миру, к людям, к самому себе. Личностный рост есть развитие ценностного отношения личности к тем объектам действительности, которые признаны ценностью в современном обществе, это в первую очередь гуманистические ценности.    </w:t>
      </w:r>
    </w:p>
    <w:p w:rsidR="00EE6CE6" w:rsidRPr="00DC637F" w:rsidRDefault="00EE6CE6" w:rsidP="00A87125">
      <w:pPr>
        <w:spacing w:after="0" w:line="240" w:lineRule="auto"/>
        <w:ind w:firstLine="539"/>
        <w:jc w:val="both"/>
        <w:rPr>
          <w:rFonts w:ascii="Times New Roman" w:hAnsi="Times New Roman"/>
          <w:sz w:val="24"/>
          <w:szCs w:val="24"/>
        </w:rPr>
      </w:pPr>
      <w:r w:rsidRPr="00DC637F">
        <w:rPr>
          <w:rFonts w:ascii="Times New Roman" w:hAnsi="Times New Roman"/>
          <w:sz w:val="24"/>
          <w:szCs w:val="24"/>
        </w:rPr>
        <w:t>Динамика личностного роста обучающихся отслеживается с помощью опросов, которые проводятся не чаще одного раза в два года. При необходимости можно использовать индивидуальное диагностическое собеседование  на основе материалов проблемных ситуаций.</w:t>
      </w:r>
    </w:p>
    <w:p w:rsidR="00EE6CE6" w:rsidRPr="00DC637F" w:rsidRDefault="00EE6CE6" w:rsidP="00A87125">
      <w:pPr>
        <w:spacing w:after="0" w:line="240" w:lineRule="auto"/>
        <w:ind w:firstLine="539"/>
        <w:jc w:val="both"/>
        <w:rPr>
          <w:rFonts w:ascii="Times New Roman" w:hAnsi="Times New Roman"/>
          <w:sz w:val="24"/>
          <w:szCs w:val="24"/>
        </w:rPr>
      </w:pPr>
      <w:r w:rsidRPr="00DC637F">
        <w:rPr>
          <w:rFonts w:ascii="Times New Roman" w:hAnsi="Times New Roman"/>
          <w:sz w:val="24"/>
          <w:szCs w:val="24"/>
        </w:rPr>
        <w:lastRenderedPageBreak/>
        <w:t xml:space="preserve">Качество и эффективность Образовательной программы можно определять по такому </w:t>
      </w:r>
      <w:r w:rsidRPr="00DC637F">
        <w:rPr>
          <w:rFonts w:ascii="Times New Roman" w:eastAsia="SimSun" w:hAnsi="Times New Roman"/>
          <w:sz w:val="24"/>
          <w:szCs w:val="24"/>
        </w:rPr>
        <w:t>критерию</w:t>
      </w:r>
      <w:r w:rsidRPr="00DC637F">
        <w:rPr>
          <w:rFonts w:ascii="Times New Roman" w:hAnsi="Times New Roman"/>
          <w:sz w:val="24"/>
          <w:szCs w:val="24"/>
        </w:rPr>
        <w:t xml:space="preserve"> как социальная адаптация обучающихся и по такому показателю как самоопределение выпускников основного общего  образования. То, сколько выпускников основной школы выбирают продолжение обучени</w:t>
      </w:r>
      <w:r w:rsidR="00600A8A">
        <w:rPr>
          <w:rFonts w:ascii="Times New Roman" w:hAnsi="Times New Roman"/>
          <w:sz w:val="24"/>
          <w:szCs w:val="24"/>
        </w:rPr>
        <w:t>я в старших классах</w:t>
      </w:r>
      <w:r w:rsidRPr="00DC637F">
        <w:rPr>
          <w:rFonts w:ascii="Times New Roman" w:hAnsi="Times New Roman"/>
          <w:sz w:val="24"/>
          <w:szCs w:val="24"/>
        </w:rPr>
        <w:t xml:space="preserve"> ОУ, г</w:t>
      </w:r>
      <w:r w:rsidR="00600A8A">
        <w:rPr>
          <w:rFonts w:ascii="Times New Roman" w:hAnsi="Times New Roman"/>
          <w:sz w:val="24"/>
          <w:szCs w:val="24"/>
        </w:rPr>
        <w:t>оворит о конкурентоспособности о</w:t>
      </w:r>
      <w:r w:rsidRPr="00DC637F">
        <w:rPr>
          <w:rFonts w:ascii="Times New Roman" w:hAnsi="Times New Roman"/>
          <w:sz w:val="24"/>
          <w:szCs w:val="24"/>
        </w:rPr>
        <w:t xml:space="preserve">бразовательной программы. Успешность адаптации в системе профессионального образования тоже свидетельствует о правильном выборе своей образовательной траектории.  О выпускниках школы </w:t>
      </w:r>
      <w:r w:rsidRPr="00DC637F">
        <w:rPr>
          <w:rFonts w:ascii="Times New Roman" w:eastAsia="SimSun" w:hAnsi="Times New Roman"/>
          <w:sz w:val="24"/>
          <w:szCs w:val="24"/>
          <w:lang w:val="en-US"/>
        </w:rPr>
        <w:t>II</w:t>
      </w:r>
      <w:r w:rsidRPr="00DC637F">
        <w:rPr>
          <w:rFonts w:ascii="Times New Roman" w:hAnsi="Times New Roman"/>
          <w:sz w:val="24"/>
          <w:szCs w:val="24"/>
        </w:rPr>
        <w:t xml:space="preserve"> ступени важна информация о выборе дальнейшего  профессионального образования или трудоустройства и совпадение этих выборов с желаниями выпускников. Данная информация собирается ежегодно и дает предс</w:t>
      </w:r>
      <w:r w:rsidR="00600A8A">
        <w:rPr>
          <w:rFonts w:ascii="Times New Roman" w:hAnsi="Times New Roman"/>
          <w:sz w:val="24"/>
          <w:szCs w:val="24"/>
        </w:rPr>
        <w:t>тавление о качестве реализации о</w:t>
      </w:r>
      <w:r w:rsidRPr="00DC637F">
        <w:rPr>
          <w:rFonts w:ascii="Times New Roman" w:hAnsi="Times New Roman"/>
          <w:sz w:val="24"/>
          <w:szCs w:val="24"/>
        </w:rPr>
        <w:t>бразовательной программы.</w:t>
      </w:r>
    </w:p>
    <w:p w:rsidR="00EE6CE6" w:rsidRPr="00DC637F" w:rsidRDefault="00EE6CE6" w:rsidP="00A87125">
      <w:pPr>
        <w:spacing w:after="0" w:line="240" w:lineRule="auto"/>
        <w:ind w:firstLine="539"/>
        <w:jc w:val="both"/>
        <w:rPr>
          <w:rFonts w:ascii="Times New Roman" w:hAnsi="Times New Roman"/>
          <w:sz w:val="24"/>
          <w:szCs w:val="24"/>
        </w:rPr>
      </w:pPr>
      <w:r w:rsidRPr="00DC637F">
        <w:rPr>
          <w:rFonts w:ascii="Times New Roman" w:hAnsi="Times New Roman"/>
          <w:sz w:val="24"/>
          <w:szCs w:val="24"/>
        </w:rPr>
        <w:t xml:space="preserve">Еще одним предметом педагогического мониторинга является степень удовлетворенности качеством содержания образования и организацией образовательного процесса в ОУ обучающихся школы, их родителей и педагогов.  Мониторинг удовлетворенность качеством образования проводится методом анкетирования, при этом идентичные вопросы присутствуют в анкетах учащихся, родителей и педагогов. </w:t>
      </w:r>
    </w:p>
    <w:p w:rsidR="00EE6CE6" w:rsidRPr="00DC637F" w:rsidRDefault="00EE6CE6" w:rsidP="00A87125">
      <w:pPr>
        <w:spacing w:after="0" w:line="240" w:lineRule="auto"/>
        <w:ind w:firstLine="539"/>
        <w:jc w:val="both"/>
        <w:rPr>
          <w:rFonts w:ascii="Times New Roman" w:eastAsia="SimSun" w:hAnsi="Times New Roman"/>
          <w:sz w:val="24"/>
          <w:szCs w:val="24"/>
        </w:rPr>
      </w:pPr>
      <w:r w:rsidRPr="00DC637F">
        <w:rPr>
          <w:rFonts w:ascii="Times New Roman" w:hAnsi="Times New Roman"/>
          <w:sz w:val="24"/>
          <w:szCs w:val="24"/>
        </w:rPr>
        <w:t>Данная информация не только позволит судить о качестве образовательной программы, но и будет служить основанием для корректировки содержания образования.</w:t>
      </w:r>
    </w:p>
    <w:p w:rsidR="00EE6CE6" w:rsidRPr="00DC637F" w:rsidRDefault="00EE6CE6" w:rsidP="00A87125">
      <w:pPr>
        <w:spacing w:after="0" w:line="240" w:lineRule="auto"/>
        <w:ind w:firstLine="539"/>
        <w:jc w:val="both"/>
        <w:rPr>
          <w:rFonts w:ascii="Times New Roman" w:hAnsi="Times New Roman"/>
          <w:sz w:val="24"/>
          <w:szCs w:val="24"/>
        </w:rPr>
      </w:pPr>
      <w:r w:rsidRPr="00DC637F">
        <w:rPr>
          <w:rFonts w:ascii="Times New Roman" w:eastAsia="SimSun" w:hAnsi="Times New Roman"/>
          <w:sz w:val="24"/>
          <w:szCs w:val="24"/>
        </w:rPr>
        <w:t>Мониторинг</w:t>
      </w:r>
      <w:r w:rsidRPr="00DC637F">
        <w:rPr>
          <w:rFonts w:ascii="Times New Roman" w:hAnsi="Times New Roman"/>
          <w:sz w:val="24"/>
          <w:szCs w:val="24"/>
        </w:rPr>
        <w:t xml:space="preserve"> достижений обучающегося осуществляется на основе  портфолио обучающегося. </w:t>
      </w:r>
    </w:p>
    <w:p w:rsidR="00EE6CE6" w:rsidRPr="00DC637F" w:rsidRDefault="00EE6CE6" w:rsidP="00A87125">
      <w:pPr>
        <w:spacing w:after="0" w:line="240" w:lineRule="auto"/>
        <w:rPr>
          <w:rFonts w:ascii="Times New Roman" w:hAnsi="Times New Roman"/>
          <w:color w:val="000000"/>
          <w:sz w:val="24"/>
          <w:szCs w:val="24"/>
        </w:rPr>
      </w:pPr>
    </w:p>
    <w:p w:rsidR="00EE6CE6" w:rsidRPr="00DC637F" w:rsidRDefault="00EE6CE6" w:rsidP="00A87125">
      <w:pPr>
        <w:shd w:val="clear" w:color="auto" w:fill="FFFFFF"/>
        <w:adjustRightInd w:val="0"/>
        <w:spacing w:after="0" w:line="240" w:lineRule="auto"/>
        <w:jc w:val="center"/>
        <w:rPr>
          <w:rFonts w:ascii="Times New Roman" w:hAnsi="Times New Roman"/>
          <w:b/>
          <w:bCs/>
          <w:color w:val="000000"/>
          <w:sz w:val="24"/>
          <w:szCs w:val="24"/>
        </w:rPr>
      </w:pPr>
      <w:r w:rsidRPr="00DC637F">
        <w:rPr>
          <w:rFonts w:ascii="Times New Roman" w:hAnsi="Times New Roman"/>
          <w:b/>
          <w:bCs/>
          <w:color w:val="000000"/>
          <w:sz w:val="24"/>
          <w:szCs w:val="24"/>
        </w:rPr>
        <w:t>Методы диагностики  освоения образовательной программы</w:t>
      </w:r>
    </w:p>
    <w:p w:rsidR="00EE6CE6" w:rsidRPr="00DC637F" w:rsidRDefault="00EE6CE6" w:rsidP="00A87125">
      <w:pPr>
        <w:shd w:val="clear" w:color="auto" w:fill="FFFFFF"/>
        <w:adjustRightInd w:val="0"/>
        <w:spacing w:after="0" w:line="240" w:lineRule="auto"/>
        <w:jc w:val="center"/>
        <w:rPr>
          <w:rFonts w:ascii="Times New Roman" w:hAnsi="Times New Roman"/>
          <w:color w:val="000000"/>
          <w:sz w:val="24"/>
          <w:szCs w:val="24"/>
        </w:rPr>
      </w:pPr>
    </w:p>
    <w:p w:rsidR="00EE6CE6" w:rsidRPr="00DC637F" w:rsidRDefault="00EE6CE6" w:rsidP="00A87125">
      <w:pPr>
        <w:shd w:val="clear" w:color="auto" w:fill="FFFFFF"/>
        <w:adjustRightInd w:val="0"/>
        <w:spacing w:after="0" w:line="240" w:lineRule="auto"/>
        <w:ind w:left="-284"/>
        <w:jc w:val="both"/>
        <w:rPr>
          <w:rFonts w:ascii="Times New Roman" w:hAnsi="Times New Roman"/>
          <w:color w:val="000000"/>
          <w:sz w:val="24"/>
          <w:szCs w:val="24"/>
        </w:rPr>
      </w:pPr>
      <w:r w:rsidRPr="00DC637F">
        <w:rPr>
          <w:rFonts w:ascii="Times New Roman" w:hAnsi="Times New Roman"/>
          <w:color w:val="000000"/>
          <w:sz w:val="24"/>
          <w:szCs w:val="24"/>
        </w:rPr>
        <w:t>Диагностика включает в себя:</w:t>
      </w:r>
    </w:p>
    <w:p w:rsidR="00EE6CE6" w:rsidRPr="00DC637F" w:rsidRDefault="00EE6CE6" w:rsidP="00A87125">
      <w:pPr>
        <w:shd w:val="clear" w:color="auto" w:fill="FFFFFF"/>
        <w:adjustRightInd w:val="0"/>
        <w:spacing w:after="0" w:line="240" w:lineRule="auto"/>
        <w:ind w:left="-284"/>
        <w:jc w:val="both"/>
        <w:rPr>
          <w:rFonts w:ascii="Times New Roman" w:hAnsi="Times New Roman"/>
          <w:i/>
          <w:color w:val="000000"/>
          <w:sz w:val="24"/>
          <w:szCs w:val="24"/>
        </w:rPr>
      </w:pPr>
      <w:r w:rsidRPr="00DC637F">
        <w:rPr>
          <w:rFonts w:ascii="Times New Roman" w:hAnsi="Times New Roman"/>
          <w:i/>
          <w:color w:val="000000"/>
          <w:sz w:val="24"/>
          <w:szCs w:val="24"/>
        </w:rPr>
        <w:t xml:space="preserve">социальную диагностику: </w:t>
      </w:r>
    </w:p>
    <w:p w:rsidR="00EE6CE6" w:rsidRPr="00DC637F" w:rsidRDefault="00EE6CE6" w:rsidP="00A87125">
      <w:pPr>
        <w:numPr>
          <w:ilvl w:val="0"/>
          <w:numId w:val="230"/>
        </w:numPr>
        <w:shd w:val="clear" w:color="auto" w:fill="FFFFFF"/>
        <w:adjustRightInd w:val="0"/>
        <w:spacing w:after="0" w:line="240" w:lineRule="auto"/>
        <w:ind w:left="-284" w:firstLine="0"/>
        <w:jc w:val="both"/>
        <w:rPr>
          <w:rFonts w:ascii="Times New Roman" w:hAnsi="Times New Roman"/>
          <w:color w:val="000000"/>
          <w:sz w:val="24"/>
          <w:szCs w:val="24"/>
        </w:rPr>
      </w:pPr>
      <w:r w:rsidRPr="00DC637F">
        <w:rPr>
          <w:rFonts w:ascii="Times New Roman" w:hAnsi="Times New Roman"/>
          <w:color w:val="000000"/>
          <w:sz w:val="24"/>
          <w:szCs w:val="24"/>
        </w:rPr>
        <w:t xml:space="preserve">наличие условий для домашней работы; </w:t>
      </w:r>
    </w:p>
    <w:p w:rsidR="00EE6CE6" w:rsidRPr="00DC637F" w:rsidRDefault="00EE6CE6" w:rsidP="00A87125">
      <w:pPr>
        <w:numPr>
          <w:ilvl w:val="0"/>
          <w:numId w:val="230"/>
        </w:numPr>
        <w:shd w:val="clear" w:color="auto" w:fill="FFFFFF"/>
        <w:adjustRightInd w:val="0"/>
        <w:spacing w:after="0" w:line="240" w:lineRule="auto"/>
        <w:ind w:left="-284" w:firstLine="0"/>
        <w:jc w:val="both"/>
        <w:rPr>
          <w:rFonts w:ascii="Times New Roman" w:hAnsi="Times New Roman"/>
          <w:color w:val="000000"/>
          <w:sz w:val="24"/>
          <w:szCs w:val="24"/>
        </w:rPr>
      </w:pPr>
      <w:r w:rsidRPr="00DC637F">
        <w:rPr>
          <w:rFonts w:ascii="Times New Roman" w:hAnsi="Times New Roman"/>
          <w:color w:val="000000"/>
          <w:sz w:val="24"/>
          <w:szCs w:val="24"/>
        </w:rPr>
        <w:t xml:space="preserve">состав семьи; </w:t>
      </w:r>
    </w:p>
    <w:p w:rsidR="00EE6CE6" w:rsidRPr="00DC637F" w:rsidRDefault="00EE6CE6" w:rsidP="00A87125">
      <w:pPr>
        <w:numPr>
          <w:ilvl w:val="0"/>
          <w:numId w:val="230"/>
        </w:numPr>
        <w:shd w:val="clear" w:color="auto" w:fill="FFFFFF"/>
        <w:adjustRightInd w:val="0"/>
        <w:spacing w:after="0" w:line="240" w:lineRule="auto"/>
        <w:ind w:left="-284" w:firstLine="0"/>
        <w:jc w:val="both"/>
        <w:rPr>
          <w:rFonts w:ascii="Times New Roman" w:hAnsi="Times New Roman"/>
          <w:i/>
          <w:color w:val="000000"/>
          <w:sz w:val="24"/>
          <w:szCs w:val="24"/>
        </w:rPr>
      </w:pPr>
      <w:r w:rsidRPr="00DC637F">
        <w:rPr>
          <w:rFonts w:ascii="Times New Roman" w:hAnsi="Times New Roman"/>
          <w:color w:val="000000"/>
          <w:sz w:val="24"/>
          <w:szCs w:val="24"/>
        </w:rPr>
        <w:t>необходимость оказания различных видов помощи;</w:t>
      </w:r>
    </w:p>
    <w:p w:rsidR="00EE6CE6" w:rsidRPr="00DC637F" w:rsidRDefault="00EE6CE6" w:rsidP="00A87125">
      <w:pPr>
        <w:shd w:val="clear" w:color="auto" w:fill="FFFFFF"/>
        <w:adjustRightInd w:val="0"/>
        <w:spacing w:after="0" w:line="240" w:lineRule="auto"/>
        <w:ind w:left="-284"/>
        <w:jc w:val="both"/>
        <w:rPr>
          <w:rFonts w:ascii="Times New Roman" w:hAnsi="Times New Roman"/>
          <w:i/>
          <w:color w:val="000000"/>
          <w:sz w:val="24"/>
          <w:szCs w:val="24"/>
        </w:rPr>
      </w:pPr>
      <w:r w:rsidRPr="00DC637F">
        <w:rPr>
          <w:rFonts w:ascii="Times New Roman" w:hAnsi="Times New Roman"/>
          <w:i/>
          <w:color w:val="000000"/>
          <w:sz w:val="24"/>
          <w:szCs w:val="24"/>
        </w:rPr>
        <w:t>медицинскую диагностику:</w:t>
      </w:r>
    </w:p>
    <w:p w:rsidR="00EE6CE6" w:rsidRPr="00DC637F" w:rsidRDefault="00EE6CE6" w:rsidP="00A87125">
      <w:pPr>
        <w:numPr>
          <w:ilvl w:val="0"/>
          <w:numId w:val="231"/>
        </w:numPr>
        <w:shd w:val="clear" w:color="auto" w:fill="FFFFFF"/>
        <w:adjustRightInd w:val="0"/>
        <w:spacing w:after="0" w:line="240" w:lineRule="auto"/>
        <w:ind w:left="-284" w:firstLine="0"/>
        <w:jc w:val="both"/>
        <w:rPr>
          <w:rFonts w:ascii="Times New Roman" w:hAnsi="Times New Roman"/>
          <w:i/>
          <w:color w:val="000000"/>
          <w:sz w:val="24"/>
          <w:szCs w:val="24"/>
        </w:rPr>
      </w:pPr>
      <w:r w:rsidRPr="00DC637F">
        <w:rPr>
          <w:rFonts w:ascii="Times New Roman" w:hAnsi="Times New Roman"/>
          <w:color w:val="000000"/>
          <w:sz w:val="24"/>
          <w:szCs w:val="24"/>
        </w:rPr>
        <w:t>показатели физического здоровья</w:t>
      </w:r>
    </w:p>
    <w:p w:rsidR="00EE6CE6" w:rsidRPr="00DC637F" w:rsidRDefault="00EE6CE6" w:rsidP="00A87125">
      <w:pPr>
        <w:shd w:val="clear" w:color="auto" w:fill="FFFFFF"/>
        <w:adjustRightInd w:val="0"/>
        <w:spacing w:after="0" w:line="240" w:lineRule="auto"/>
        <w:ind w:left="-284"/>
        <w:jc w:val="both"/>
        <w:rPr>
          <w:rFonts w:ascii="Times New Roman" w:hAnsi="Times New Roman"/>
          <w:i/>
          <w:color w:val="000000"/>
          <w:sz w:val="24"/>
          <w:szCs w:val="24"/>
        </w:rPr>
      </w:pPr>
      <w:r w:rsidRPr="00DC637F">
        <w:rPr>
          <w:rFonts w:ascii="Times New Roman" w:hAnsi="Times New Roman"/>
          <w:i/>
          <w:color w:val="000000"/>
          <w:sz w:val="24"/>
          <w:szCs w:val="24"/>
        </w:rPr>
        <w:t xml:space="preserve">психологическую диагностику: </w:t>
      </w:r>
    </w:p>
    <w:p w:rsidR="00EE6CE6" w:rsidRPr="00DC637F" w:rsidRDefault="00EE6CE6" w:rsidP="00A87125">
      <w:pPr>
        <w:numPr>
          <w:ilvl w:val="0"/>
          <w:numId w:val="232"/>
        </w:numPr>
        <w:shd w:val="clear" w:color="auto" w:fill="FFFFFF"/>
        <w:adjustRightInd w:val="0"/>
        <w:spacing w:after="0" w:line="240" w:lineRule="auto"/>
        <w:ind w:left="-284" w:firstLine="0"/>
        <w:jc w:val="both"/>
        <w:rPr>
          <w:rFonts w:ascii="Times New Roman" w:hAnsi="Times New Roman"/>
          <w:color w:val="000000"/>
          <w:sz w:val="24"/>
          <w:szCs w:val="24"/>
        </w:rPr>
      </w:pPr>
      <w:r w:rsidRPr="00DC637F">
        <w:rPr>
          <w:rFonts w:ascii="Times New Roman" w:hAnsi="Times New Roman"/>
          <w:color w:val="000000"/>
          <w:sz w:val="24"/>
          <w:szCs w:val="24"/>
        </w:rPr>
        <w:t>уровень общей тревожности (отсутствие выраженных противоречий между требованиями педагогов и возможностями подростка);</w:t>
      </w:r>
    </w:p>
    <w:p w:rsidR="00EE6CE6" w:rsidRPr="00DC637F" w:rsidRDefault="00EE6CE6" w:rsidP="00A87125">
      <w:pPr>
        <w:numPr>
          <w:ilvl w:val="0"/>
          <w:numId w:val="232"/>
        </w:numPr>
        <w:shd w:val="clear" w:color="auto" w:fill="FFFFFF"/>
        <w:adjustRightInd w:val="0"/>
        <w:spacing w:after="0" w:line="240" w:lineRule="auto"/>
        <w:ind w:left="-284" w:firstLine="0"/>
        <w:jc w:val="both"/>
        <w:rPr>
          <w:rFonts w:ascii="Times New Roman" w:hAnsi="Times New Roman"/>
          <w:color w:val="000000"/>
          <w:sz w:val="24"/>
          <w:szCs w:val="24"/>
        </w:rPr>
      </w:pPr>
      <w:r w:rsidRPr="00DC637F">
        <w:rPr>
          <w:rFonts w:ascii="Times New Roman" w:hAnsi="Times New Roman"/>
          <w:color w:val="000000"/>
          <w:sz w:val="24"/>
          <w:szCs w:val="24"/>
        </w:rPr>
        <w:t>включенность учащихся в деятельность и общение (эмоционально-положительное восприятие подростком системы своих отношений со сверстниками, субъективная включенность в отношения, восприятие своего статуса в классе как положительного и удовлетворенность им);</w:t>
      </w:r>
    </w:p>
    <w:p w:rsidR="00EE6CE6" w:rsidRPr="00DC637F" w:rsidRDefault="00EE6CE6" w:rsidP="00A87125">
      <w:pPr>
        <w:numPr>
          <w:ilvl w:val="0"/>
          <w:numId w:val="232"/>
        </w:numPr>
        <w:shd w:val="clear" w:color="auto" w:fill="FFFFFF"/>
        <w:adjustRightInd w:val="0"/>
        <w:spacing w:after="0" w:line="240" w:lineRule="auto"/>
        <w:ind w:left="-284" w:firstLine="0"/>
        <w:jc w:val="both"/>
        <w:rPr>
          <w:rFonts w:ascii="Times New Roman" w:hAnsi="Times New Roman"/>
          <w:color w:val="000000"/>
          <w:sz w:val="24"/>
          <w:szCs w:val="24"/>
        </w:rPr>
      </w:pPr>
      <w:r w:rsidRPr="00DC637F">
        <w:rPr>
          <w:rFonts w:ascii="Times New Roman" w:hAnsi="Times New Roman"/>
          <w:color w:val="000000"/>
          <w:sz w:val="24"/>
          <w:szCs w:val="24"/>
        </w:rPr>
        <w:t xml:space="preserve">отношения с педагогами (эмоционально-положительное восприятие подростком системы своих отношений с педагогами, восприятие этих отношений как уважительных, доверительных, но сохраняющих его автономность); </w:t>
      </w:r>
    </w:p>
    <w:p w:rsidR="00EE6CE6" w:rsidRPr="00DC637F" w:rsidRDefault="00EE6CE6" w:rsidP="00A87125">
      <w:pPr>
        <w:shd w:val="clear" w:color="auto" w:fill="FFFFFF"/>
        <w:adjustRightInd w:val="0"/>
        <w:spacing w:after="0" w:line="240" w:lineRule="auto"/>
        <w:ind w:left="-284"/>
        <w:jc w:val="both"/>
        <w:rPr>
          <w:rFonts w:ascii="Times New Roman" w:hAnsi="Times New Roman"/>
          <w:color w:val="000000"/>
          <w:sz w:val="24"/>
          <w:szCs w:val="24"/>
        </w:rPr>
      </w:pPr>
      <w:r w:rsidRPr="00DC637F">
        <w:rPr>
          <w:rFonts w:ascii="Times New Roman" w:hAnsi="Times New Roman"/>
          <w:color w:val="000000"/>
          <w:sz w:val="24"/>
          <w:szCs w:val="24"/>
        </w:rPr>
        <w:t xml:space="preserve">отношение к себе (позитивная «Я- концепция», устойчивая адекватная самооценка, ориентация на будущее, субъективное ощущение адекватности своего поведения и эмоциональных реакций); </w:t>
      </w:r>
    </w:p>
    <w:p w:rsidR="00EE6CE6" w:rsidRPr="00DC637F" w:rsidRDefault="00EE6CE6" w:rsidP="00A87125">
      <w:pPr>
        <w:numPr>
          <w:ilvl w:val="0"/>
          <w:numId w:val="233"/>
        </w:numPr>
        <w:shd w:val="clear" w:color="auto" w:fill="FFFFFF"/>
        <w:adjustRightInd w:val="0"/>
        <w:spacing w:after="0" w:line="240" w:lineRule="auto"/>
        <w:ind w:left="-284" w:firstLine="0"/>
        <w:jc w:val="both"/>
        <w:rPr>
          <w:rFonts w:ascii="Times New Roman" w:hAnsi="Times New Roman"/>
          <w:i/>
          <w:color w:val="000000"/>
          <w:sz w:val="24"/>
          <w:szCs w:val="24"/>
        </w:rPr>
      </w:pPr>
      <w:r w:rsidRPr="00DC637F">
        <w:rPr>
          <w:rFonts w:ascii="Times New Roman" w:hAnsi="Times New Roman"/>
          <w:color w:val="000000"/>
          <w:sz w:val="24"/>
          <w:szCs w:val="24"/>
        </w:rPr>
        <w:t>определение степени удовлетворенности школьной жизнью; наличие и характер учебной мотивации (интерес к способам получения знаний, умение ставить и достигать конкретные цели самообразования, интерес к самостоятельным формам учебной деятельности, интерес к использованию результатов учебной работы социально-значимых формах деятельности)</w:t>
      </w:r>
    </w:p>
    <w:p w:rsidR="00EE6CE6" w:rsidRPr="00DC637F" w:rsidRDefault="00EE6CE6" w:rsidP="00A87125">
      <w:pPr>
        <w:shd w:val="clear" w:color="auto" w:fill="FFFFFF"/>
        <w:adjustRightInd w:val="0"/>
        <w:spacing w:after="0" w:line="240" w:lineRule="auto"/>
        <w:ind w:left="-284"/>
        <w:jc w:val="both"/>
        <w:rPr>
          <w:rFonts w:ascii="Times New Roman" w:hAnsi="Times New Roman"/>
          <w:i/>
          <w:color w:val="000000"/>
          <w:sz w:val="24"/>
          <w:szCs w:val="24"/>
        </w:rPr>
      </w:pPr>
      <w:r w:rsidRPr="00DC637F">
        <w:rPr>
          <w:rFonts w:ascii="Times New Roman" w:hAnsi="Times New Roman"/>
          <w:i/>
          <w:color w:val="000000"/>
          <w:sz w:val="24"/>
          <w:szCs w:val="24"/>
        </w:rPr>
        <w:t xml:space="preserve">педагогическую диагностику: </w:t>
      </w:r>
    </w:p>
    <w:p w:rsidR="00EE6CE6" w:rsidRPr="00DC637F" w:rsidRDefault="00EE6CE6" w:rsidP="00A87125">
      <w:pPr>
        <w:numPr>
          <w:ilvl w:val="0"/>
          <w:numId w:val="233"/>
        </w:numPr>
        <w:shd w:val="clear" w:color="auto" w:fill="FFFFFF"/>
        <w:adjustRightInd w:val="0"/>
        <w:spacing w:after="0" w:line="240" w:lineRule="auto"/>
        <w:ind w:left="-284" w:firstLine="0"/>
        <w:jc w:val="both"/>
        <w:rPr>
          <w:rFonts w:ascii="Times New Roman" w:hAnsi="Times New Roman"/>
          <w:color w:val="000000"/>
          <w:sz w:val="24"/>
          <w:szCs w:val="24"/>
        </w:rPr>
      </w:pPr>
      <w:r w:rsidRPr="00DC637F">
        <w:rPr>
          <w:rFonts w:ascii="Times New Roman" w:hAnsi="Times New Roman"/>
          <w:color w:val="000000"/>
          <w:sz w:val="24"/>
          <w:szCs w:val="24"/>
        </w:rPr>
        <w:t xml:space="preserve">предметные и личностные достижения; </w:t>
      </w:r>
    </w:p>
    <w:p w:rsidR="00EE6CE6" w:rsidRPr="00DC637F" w:rsidRDefault="00EE6CE6" w:rsidP="00A87125">
      <w:pPr>
        <w:numPr>
          <w:ilvl w:val="0"/>
          <w:numId w:val="233"/>
        </w:numPr>
        <w:shd w:val="clear" w:color="auto" w:fill="FFFFFF"/>
        <w:adjustRightInd w:val="0"/>
        <w:spacing w:after="0" w:line="240" w:lineRule="auto"/>
        <w:ind w:left="-284" w:firstLine="0"/>
        <w:jc w:val="both"/>
        <w:rPr>
          <w:rFonts w:ascii="Times New Roman" w:hAnsi="Times New Roman"/>
          <w:color w:val="000000"/>
          <w:sz w:val="24"/>
          <w:szCs w:val="24"/>
        </w:rPr>
      </w:pPr>
      <w:r w:rsidRPr="00DC637F">
        <w:rPr>
          <w:rFonts w:ascii="Times New Roman" w:hAnsi="Times New Roman"/>
          <w:color w:val="000000"/>
          <w:sz w:val="24"/>
          <w:szCs w:val="24"/>
        </w:rPr>
        <w:t xml:space="preserve">затруднения в образовательных областях; </w:t>
      </w:r>
    </w:p>
    <w:p w:rsidR="00EE6CE6" w:rsidRPr="00DC637F" w:rsidRDefault="00EE6CE6" w:rsidP="00A87125">
      <w:pPr>
        <w:numPr>
          <w:ilvl w:val="0"/>
          <w:numId w:val="233"/>
        </w:numPr>
        <w:shd w:val="clear" w:color="auto" w:fill="FFFFFF"/>
        <w:adjustRightInd w:val="0"/>
        <w:spacing w:after="0" w:line="240" w:lineRule="auto"/>
        <w:ind w:left="-284" w:firstLine="0"/>
        <w:jc w:val="both"/>
        <w:rPr>
          <w:rFonts w:ascii="Times New Roman" w:hAnsi="Times New Roman"/>
          <w:color w:val="000000"/>
          <w:sz w:val="24"/>
          <w:szCs w:val="24"/>
        </w:rPr>
      </w:pPr>
      <w:r w:rsidRPr="00DC637F">
        <w:rPr>
          <w:rFonts w:ascii="Times New Roman" w:hAnsi="Times New Roman"/>
          <w:color w:val="000000"/>
          <w:sz w:val="24"/>
          <w:szCs w:val="24"/>
        </w:rPr>
        <w:t xml:space="preserve">диагностика сформированности учебно-познавательных мотивов; </w:t>
      </w:r>
    </w:p>
    <w:p w:rsidR="00EE6CE6" w:rsidRPr="00DC637F" w:rsidRDefault="00EE6CE6" w:rsidP="00A87125">
      <w:pPr>
        <w:numPr>
          <w:ilvl w:val="0"/>
          <w:numId w:val="233"/>
        </w:numPr>
        <w:shd w:val="clear" w:color="auto" w:fill="FFFFFF"/>
        <w:adjustRightInd w:val="0"/>
        <w:spacing w:after="0" w:line="240" w:lineRule="auto"/>
        <w:ind w:left="-284" w:firstLine="0"/>
        <w:jc w:val="both"/>
        <w:rPr>
          <w:rFonts w:ascii="Times New Roman" w:hAnsi="Times New Roman"/>
          <w:color w:val="000000"/>
          <w:sz w:val="24"/>
          <w:szCs w:val="24"/>
        </w:rPr>
      </w:pPr>
      <w:r w:rsidRPr="00DC637F">
        <w:rPr>
          <w:rFonts w:ascii="Times New Roman" w:hAnsi="Times New Roman"/>
          <w:color w:val="000000"/>
          <w:sz w:val="24"/>
          <w:szCs w:val="24"/>
        </w:rPr>
        <w:lastRenderedPageBreak/>
        <w:t xml:space="preserve">диагностика формирования уровня функциональной грамотности (грамотность и  богатый словарный запас устной речи, использование речи как инструмента мышления); </w:t>
      </w:r>
    </w:p>
    <w:p w:rsidR="00EE6CE6" w:rsidRPr="00DC637F" w:rsidRDefault="00EE6CE6" w:rsidP="00A87125">
      <w:pPr>
        <w:numPr>
          <w:ilvl w:val="0"/>
          <w:numId w:val="233"/>
        </w:numPr>
        <w:shd w:val="clear" w:color="auto" w:fill="FFFFFF"/>
        <w:adjustRightInd w:val="0"/>
        <w:spacing w:after="0" w:line="240" w:lineRule="auto"/>
        <w:ind w:left="-284" w:firstLine="0"/>
        <w:jc w:val="both"/>
        <w:rPr>
          <w:rFonts w:ascii="Times New Roman" w:hAnsi="Times New Roman"/>
          <w:color w:val="000000"/>
          <w:sz w:val="24"/>
          <w:szCs w:val="24"/>
        </w:rPr>
      </w:pPr>
      <w:r w:rsidRPr="00DC637F">
        <w:rPr>
          <w:rFonts w:ascii="Times New Roman" w:hAnsi="Times New Roman"/>
          <w:color w:val="000000"/>
          <w:sz w:val="24"/>
          <w:szCs w:val="24"/>
        </w:rPr>
        <w:t xml:space="preserve">диагностика сформированности важнейших учебных действий (выделение существенных признаков изучаемых понятий, оперирование всей системой данных учебной задачи, ориентация на всю систему требований учебной задачи, способность к рассмотрению изучаемого предмета с разных сторон, способность к смене стратегии в процессе решения учебной проблемы); </w:t>
      </w:r>
    </w:p>
    <w:p w:rsidR="00EE6CE6" w:rsidRPr="00DC637F" w:rsidRDefault="00EE6CE6" w:rsidP="00A87125">
      <w:pPr>
        <w:numPr>
          <w:ilvl w:val="0"/>
          <w:numId w:val="233"/>
        </w:numPr>
        <w:shd w:val="clear" w:color="auto" w:fill="FFFFFF"/>
        <w:adjustRightInd w:val="0"/>
        <w:spacing w:after="0" w:line="240" w:lineRule="auto"/>
        <w:ind w:left="-284" w:firstLine="0"/>
        <w:jc w:val="both"/>
        <w:rPr>
          <w:rFonts w:ascii="Times New Roman" w:hAnsi="Times New Roman"/>
          <w:color w:val="000000"/>
          <w:sz w:val="24"/>
          <w:szCs w:val="24"/>
        </w:rPr>
      </w:pPr>
      <w:r w:rsidRPr="00DC637F">
        <w:rPr>
          <w:rFonts w:ascii="Times New Roman" w:hAnsi="Times New Roman"/>
          <w:color w:val="000000"/>
          <w:sz w:val="24"/>
          <w:szCs w:val="24"/>
        </w:rPr>
        <w:t xml:space="preserve">умственная работоспособность и темп учебной деятельности    ( сохранение учебной активности в течение всего урока, адаптация к учебной нагрузки, способность работать в едином темпе со всем классом и предпочтение высокого темпа работы); </w:t>
      </w:r>
    </w:p>
    <w:p w:rsidR="00EE6CE6" w:rsidRPr="00DC637F" w:rsidRDefault="00EE6CE6" w:rsidP="00A87125">
      <w:pPr>
        <w:numPr>
          <w:ilvl w:val="0"/>
          <w:numId w:val="233"/>
        </w:numPr>
        <w:shd w:val="clear" w:color="auto" w:fill="FFFFFF"/>
        <w:adjustRightInd w:val="0"/>
        <w:spacing w:after="0" w:line="240" w:lineRule="auto"/>
        <w:ind w:left="-284" w:firstLine="0"/>
        <w:jc w:val="both"/>
        <w:rPr>
          <w:rFonts w:ascii="Times New Roman" w:hAnsi="Times New Roman"/>
          <w:color w:val="000000"/>
          <w:sz w:val="24"/>
          <w:szCs w:val="24"/>
        </w:rPr>
      </w:pPr>
      <w:r w:rsidRPr="00DC637F">
        <w:rPr>
          <w:rFonts w:ascii="Times New Roman" w:hAnsi="Times New Roman"/>
          <w:color w:val="000000"/>
          <w:sz w:val="24"/>
          <w:szCs w:val="24"/>
        </w:rPr>
        <w:t xml:space="preserve">взаимодействие с педагогами (включенность в личностное общение с педагогами, способность к проявлению эмпатии по отношению ко взрослым); </w:t>
      </w:r>
    </w:p>
    <w:p w:rsidR="00EE6CE6" w:rsidRPr="00DC637F" w:rsidRDefault="00EE6CE6" w:rsidP="00A87125">
      <w:pPr>
        <w:numPr>
          <w:ilvl w:val="0"/>
          <w:numId w:val="233"/>
        </w:numPr>
        <w:shd w:val="clear" w:color="auto" w:fill="FFFFFF"/>
        <w:adjustRightInd w:val="0"/>
        <w:spacing w:after="0" w:line="240" w:lineRule="auto"/>
        <w:ind w:left="-284" w:firstLine="0"/>
        <w:jc w:val="both"/>
        <w:rPr>
          <w:rFonts w:ascii="Times New Roman" w:hAnsi="Times New Roman"/>
          <w:color w:val="000000"/>
          <w:sz w:val="24"/>
          <w:szCs w:val="24"/>
        </w:rPr>
      </w:pPr>
      <w:r w:rsidRPr="00DC637F">
        <w:rPr>
          <w:rFonts w:ascii="Times New Roman" w:hAnsi="Times New Roman"/>
          <w:color w:val="000000"/>
          <w:sz w:val="24"/>
          <w:szCs w:val="24"/>
        </w:rPr>
        <w:t xml:space="preserve">поведенческая саморегуляция (способность длительно подчинять поведение к намеченной цели, умение сдерживать эмоции, моральная регуляция поведения и способность к ответственному поведению); </w:t>
      </w:r>
    </w:p>
    <w:p w:rsidR="00EE6CE6" w:rsidRPr="00DC637F" w:rsidRDefault="00EE6CE6" w:rsidP="00A87125">
      <w:pPr>
        <w:shd w:val="clear" w:color="auto" w:fill="FFFFFF"/>
        <w:adjustRightInd w:val="0"/>
        <w:spacing w:after="0" w:line="240" w:lineRule="auto"/>
        <w:ind w:left="-284"/>
        <w:jc w:val="both"/>
        <w:rPr>
          <w:rFonts w:ascii="Times New Roman" w:hAnsi="Times New Roman"/>
          <w:color w:val="000000"/>
          <w:sz w:val="24"/>
          <w:szCs w:val="24"/>
        </w:rPr>
      </w:pPr>
      <w:r w:rsidRPr="00DC637F">
        <w:rPr>
          <w:rFonts w:ascii="Times New Roman" w:hAnsi="Times New Roman"/>
          <w:color w:val="000000"/>
          <w:sz w:val="24"/>
          <w:szCs w:val="24"/>
        </w:rPr>
        <w:t>диагностика интересов.</w:t>
      </w:r>
    </w:p>
    <w:p w:rsidR="00511566" w:rsidRPr="0074495D" w:rsidRDefault="00511566" w:rsidP="00D97F2D">
      <w:pPr>
        <w:spacing w:after="0" w:line="360" w:lineRule="auto"/>
        <w:rPr>
          <w:rFonts w:ascii="Times New Roman" w:hAnsi="Times New Roman"/>
          <w:b/>
          <w:sz w:val="28"/>
          <w:szCs w:val="28"/>
        </w:rPr>
      </w:pPr>
    </w:p>
    <w:sectPr w:rsidR="00511566" w:rsidRPr="0074495D" w:rsidSect="0024575F">
      <w:footerReference w:type="default" r:id="rId48"/>
      <w:pgSz w:w="11906" w:h="16838"/>
      <w:pgMar w:top="1134" w:right="567" w:bottom="1134" w:left="1843" w:header="68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80B" w:rsidRDefault="006C380B" w:rsidP="00B540EE">
      <w:pPr>
        <w:spacing w:after="0" w:line="240" w:lineRule="auto"/>
      </w:pPr>
      <w:r>
        <w:separator/>
      </w:r>
    </w:p>
  </w:endnote>
  <w:endnote w:type="continuationSeparator" w:id="0">
    <w:p w:rsidR="006C380B" w:rsidRDefault="006C380B" w:rsidP="00B54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ヒラギノ角ゴ Pro W3">
    <w:charset w:val="4E"/>
    <w:family w:val="auto"/>
    <w:pitch w:val="variable"/>
    <w:sig w:usb0="E00002FF" w:usb1="7AC7FFFF" w:usb2="00000012" w:usb3="00000000" w:csb0="0002000D"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NewtonCSanPin">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choolBookC">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Microsoft Sans Serif">
    <w:panose1 w:val="020B0604020202020204"/>
    <w:charset w:val="CC"/>
    <w:family w:val="swiss"/>
    <w:pitch w:val="variable"/>
    <w:sig w:usb0="E1002AFF" w:usb1="C0000002" w:usb2="00000008"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C83" w:rsidRPr="00FC65AF" w:rsidRDefault="00431C83" w:rsidP="00314F0F">
    <w:pPr>
      <w:pStyle w:val="af"/>
      <w:jc w:val="center"/>
      <w:rPr>
        <w:sz w:val="24"/>
        <w:szCs w:val="24"/>
      </w:rPr>
    </w:pPr>
    <w:r w:rsidRPr="00FC65AF">
      <w:rPr>
        <w:sz w:val="24"/>
        <w:szCs w:val="24"/>
      </w:rPr>
      <w:fldChar w:fldCharType="begin"/>
    </w:r>
    <w:r w:rsidRPr="00FC65AF">
      <w:rPr>
        <w:sz w:val="24"/>
        <w:szCs w:val="24"/>
      </w:rPr>
      <w:instrText>PAGE   \* MERGEFORMAT</w:instrText>
    </w:r>
    <w:r w:rsidRPr="00FC65AF">
      <w:rPr>
        <w:sz w:val="24"/>
        <w:szCs w:val="24"/>
      </w:rPr>
      <w:fldChar w:fldCharType="separate"/>
    </w:r>
    <w:r w:rsidR="00D82A99">
      <w:rPr>
        <w:noProof/>
        <w:sz w:val="24"/>
        <w:szCs w:val="24"/>
      </w:rPr>
      <w:t>254</w:t>
    </w:r>
    <w:r w:rsidRPr="00FC65AF">
      <w:rPr>
        <w:sz w:val="24"/>
        <w:szCs w:val="24"/>
      </w:rPr>
      <w:fldChar w:fldCharType="end"/>
    </w:r>
  </w:p>
  <w:p w:rsidR="00431C83" w:rsidRDefault="00431C83">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80B" w:rsidRDefault="006C380B" w:rsidP="00B540EE">
      <w:pPr>
        <w:spacing w:after="0" w:line="240" w:lineRule="auto"/>
      </w:pPr>
      <w:r>
        <w:separator/>
      </w:r>
    </w:p>
  </w:footnote>
  <w:footnote w:type="continuationSeparator" w:id="0">
    <w:p w:rsidR="006C380B" w:rsidRDefault="006C380B" w:rsidP="00B540EE">
      <w:pPr>
        <w:spacing w:after="0" w:line="240" w:lineRule="auto"/>
      </w:pPr>
      <w:r>
        <w:continuationSeparator/>
      </w:r>
    </w:p>
  </w:footnote>
  <w:footnote w:id="1">
    <w:p w:rsidR="00431C83" w:rsidRDefault="00431C83">
      <w:pPr>
        <w:pStyle w:val="af4"/>
      </w:pPr>
    </w:p>
  </w:footnote>
  <w:footnote w:id="2">
    <w:p w:rsidR="00431C83" w:rsidRPr="006940DA" w:rsidRDefault="00431C83" w:rsidP="009A2DE7">
      <w:pPr>
        <w:pStyle w:val="afff8"/>
        <w:spacing w:line="240" w:lineRule="auto"/>
        <w:ind w:firstLine="0"/>
        <w:outlineLvl w:val="0"/>
        <w:rPr>
          <w:b/>
          <w:sz w:val="20"/>
          <w:szCs w:val="20"/>
        </w:rPr>
      </w:pPr>
      <w:r w:rsidRPr="006940DA">
        <w:rPr>
          <w:rStyle w:val="af3"/>
          <w:sz w:val="20"/>
          <w:szCs w:val="20"/>
        </w:rPr>
        <w:footnoteRef/>
      </w:r>
      <w:r w:rsidRPr="006940DA">
        <w:rPr>
          <w:sz w:val="20"/>
          <w:szCs w:val="20"/>
        </w:rPr>
        <w:t xml:space="preserve"> Планируемые результаты представлены в виде общего перечня для курсов отечественной и всеобщей истории. Это объясняется тем, что при разработке планируемых результатов за основу принята структура познавательной деятельности школьников. В широком смысле речь идет о методологической общности. В то же время общий перечень способствует установлению содержательных связей курсов отечественной и всеобщей истории, что всегда является актуальной задачей для преподавателей. В календарно-тематическом планировании и вметодических разработках планируемые результаты могут конкретизироваться применительно к курсу, разделу, теме.</w:t>
      </w:r>
    </w:p>
  </w:footnote>
  <w:footnote w:id="3">
    <w:p w:rsidR="00431C83" w:rsidRDefault="00431C83" w:rsidP="00FF65A6">
      <w:pPr>
        <w:pStyle w:val="af4"/>
      </w:pPr>
      <w:r>
        <w:rPr>
          <w:rStyle w:val="af3"/>
        </w:rPr>
        <w:footnoteRef/>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4">
    <w:p w:rsidR="00431C83" w:rsidRDefault="00431C83" w:rsidP="00FF65A6">
      <w:pPr>
        <w:pStyle w:val="af4"/>
      </w:pPr>
    </w:p>
  </w:footnote>
  <w:footnote w:id="5">
    <w:p w:rsidR="00431C83" w:rsidRDefault="00431C83" w:rsidP="00FF65A6">
      <w:pPr>
        <w:pStyle w:val="af4"/>
      </w:pPr>
      <w:r>
        <w:rPr>
          <w:rStyle w:val="af3"/>
        </w:rPr>
        <w:footnoteRef/>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6">
    <w:p w:rsidR="00431C83" w:rsidRDefault="00431C83" w:rsidP="00FF65A6">
      <w:pPr>
        <w:pStyle w:val="af4"/>
      </w:pPr>
      <w:r>
        <w:rPr>
          <w:rStyle w:val="af3"/>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7">
    <w:p w:rsidR="00431C83" w:rsidRDefault="00431C83" w:rsidP="00FF65A6">
      <w:pPr>
        <w:pStyle w:val="af4"/>
      </w:pPr>
      <w:r>
        <w:rPr>
          <w:rStyle w:val="af3"/>
        </w:rPr>
        <w:footnoteRef/>
      </w:r>
      <w:r>
        <w:t xml:space="preserve"> Здесь и далее – знать определение понятия, знать и уметь доказывать свойства (признаки, если они есть) понятия,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 w:id="8">
    <w:p w:rsidR="00431C83" w:rsidRPr="00451AC4" w:rsidRDefault="00431C83" w:rsidP="002F5340">
      <w:pPr>
        <w:pStyle w:val="af4"/>
        <w:rPr>
          <w:sz w:val="22"/>
          <w:szCs w:val="22"/>
        </w:rPr>
      </w:pPr>
      <w:r w:rsidRPr="00451AC4">
        <w:rPr>
          <w:rStyle w:val="af3"/>
          <w:sz w:val="22"/>
          <w:szCs w:val="22"/>
        </w:rPr>
        <w:footnoteRef/>
      </w:r>
      <w:r w:rsidRPr="00451AC4">
        <w:rPr>
          <w:sz w:val="22"/>
          <w:szCs w:val="22"/>
        </w:rPr>
        <w:t xml:space="preserve"> Осуществляется в соответствии со статьей №92 </w:t>
      </w:r>
      <w:r>
        <w:rPr>
          <w:sz w:val="22"/>
          <w:szCs w:val="22"/>
        </w:rPr>
        <w:t>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9">
    <w:p w:rsidR="00431C83" w:rsidRDefault="00431C83" w:rsidP="002F5340">
      <w:pPr>
        <w:pStyle w:val="af4"/>
      </w:pPr>
      <w:r>
        <w:rPr>
          <w:rStyle w:val="af3"/>
        </w:rPr>
        <w:footnoteRef/>
      </w:r>
      <w:r w:rsidRPr="00451AC4">
        <w:rPr>
          <w:sz w:val="22"/>
          <w:szCs w:val="22"/>
        </w:rPr>
        <w:t>Осуществляется в соответствии со статьей №9</w:t>
      </w:r>
      <w:r>
        <w:rPr>
          <w:sz w:val="22"/>
          <w:szCs w:val="22"/>
        </w:rPr>
        <w:t>5 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10">
    <w:p w:rsidR="00431C83" w:rsidRDefault="00431C83" w:rsidP="002F5340">
      <w:pPr>
        <w:pStyle w:val="af4"/>
      </w:pPr>
      <w:r>
        <w:rPr>
          <w:rStyle w:val="af3"/>
        </w:rPr>
        <w:footnoteRef/>
      </w:r>
      <w:r w:rsidRPr="00451AC4">
        <w:rPr>
          <w:sz w:val="22"/>
          <w:szCs w:val="22"/>
        </w:rPr>
        <w:t>Осуществляется в соответствии со статьей №9</w:t>
      </w:r>
      <w:r>
        <w:rPr>
          <w:sz w:val="22"/>
          <w:szCs w:val="22"/>
        </w:rPr>
        <w:t>7 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11">
    <w:p w:rsidR="00431C83" w:rsidRPr="0012121B" w:rsidRDefault="00431C83" w:rsidP="0012121B">
      <w:pPr>
        <w:pStyle w:val="afffa"/>
        <w:spacing w:line="240" w:lineRule="auto"/>
        <w:ind w:firstLine="709"/>
        <w:rPr>
          <w:sz w:val="20"/>
          <w:szCs w:val="20"/>
          <w:lang w:eastAsia="ru-RU"/>
        </w:rPr>
      </w:pPr>
      <w:r>
        <w:rPr>
          <w:rStyle w:val="af3"/>
        </w:rPr>
        <w:footnoteRef/>
      </w:r>
      <w:r w:rsidRPr="0012121B">
        <w:rPr>
          <w:rStyle w:val="dash041e0431044b0447043d044b0439char1"/>
          <w:b/>
          <w:sz w:val="20"/>
          <w:szCs w:val="20"/>
        </w:rPr>
        <w:t xml:space="preserve">Накопленная оценка </w:t>
      </w:r>
      <w:r w:rsidRPr="0012121B">
        <w:rPr>
          <w:rStyle w:val="dash041e0431044b0447043d044b0439char1"/>
          <w:sz w:val="20"/>
          <w:szCs w:val="20"/>
        </w:rPr>
        <w:t xml:space="preserve">рассматривается как </w:t>
      </w:r>
      <w:r w:rsidRPr="0012121B">
        <w:rPr>
          <w:rStyle w:val="dash041e0431044b0447043d044b0439char1"/>
          <w:b/>
          <w:sz w:val="20"/>
          <w:szCs w:val="20"/>
        </w:rPr>
        <w:t>способ фиксации освоения учащимся основных умений</w:t>
      </w:r>
      <w:r w:rsidRPr="0012121B">
        <w:rPr>
          <w:rStyle w:val="dash041e0431044b0447043d044b0439char1"/>
          <w:sz w:val="20"/>
          <w:szCs w:val="20"/>
        </w:rPr>
        <w:t>, характеризующих достижение каждого планируемого результата на всех этапах его формирования. (Например, с этой целью может использоваться лист продвижения, построенный на основе списков итоговых и тематических результатов.) Накопленная оценка фиксирует достижение а) предметных результатов, продемонстрированных в ходе процедур текущей и тематической оценки, б) метапредметных и частично –личностных результатов, связанных с оценкой поведения, прилежания, а также с оценкой готовности и способности делать осознанный выбор профиля обучения, продемонстрированных в ходе внутришкольных мониторингов и в) той части предметных, метапредметных и личностных результатов, отражённых в портфолио, которая свидетельствует о достижении высоких уровней освоения планируемых результатов и(или) позитивной динамике в освоении планируемы результатов.</w:t>
      </w:r>
    </w:p>
    <w:p w:rsidR="00431C83" w:rsidRDefault="00431C83">
      <w:pPr>
        <w:pStyle w:val="af4"/>
      </w:pPr>
    </w:p>
  </w:footnote>
  <w:footnote w:id="12">
    <w:p w:rsidR="00431C83" w:rsidRPr="00F71D23" w:rsidRDefault="00431C83" w:rsidP="002F5340">
      <w:pPr>
        <w:pStyle w:val="af4"/>
        <w:jc w:val="both"/>
      </w:pPr>
    </w:p>
  </w:footnote>
  <w:footnote w:id="13">
    <w:p w:rsidR="00431C83" w:rsidRDefault="00431C83" w:rsidP="00F2082F">
      <w:pPr>
        <w:pStyle w:val="af4"/>
      </w:pPr>
      <w:r>
        <w:rPr>
          <w:rStyle w:val="af3"/>
        </w:rPr>
        <w:footnoteRef/>
      </w:r>
      <w:r>
        <w:t xml:space="preserve"> Федеральный государственный образовательный стандарт основного общего образования. М., </w:t>
      </w:r>
      <w:smartTag w:uri="urn:schemas-microsoft-com:office:smarttags" w:element="metricconverter">
        <w:smartTagPr>
          <w:attr w:name="ProductID" w:val="2011 г"/>
        </w:smartTagPr>
        <w:r>
          <w:t>2011 г</w:t>
        </w:r>
      </w:smartTag>
      <w:r>
        <w:t xml:space="preserve">. Утверждён приказом Министерства образования и науки Российской Федерации от 17 декабря </w:t>
      </w:r>
      <w:smartTag w:uri="urn:schemas-microsoft-com:office:smarttags" w:element="metricconverter">
        <w:smartTagPr>
          <w:attr w:name="ProductID" w:val="2010 г"/>
        </w:smartTagPr>
        <w:r>
          <w:t>2010 г</w:t>
        </w:r>
      </w:smartTag>
      <w:r>
        <w:t>. № 1897</w:t>
      </w:r>
    </w:p>
  </w:footnote>
  <w:footnote w:id="14">
    <w:p w:rsidR="00431C83" w:rsidRPr="00B4511E" w:rsidRDefault="00431C83" w:rsidP="00F2082F">
      <w:pPr>
        <w:pStyle w:val="af4"/>
      </w:pPr>
      <w:r>
        <w:rPr>
          <w:rStyle w:val="af3"/>
        </w:rPr>
        <w:footnoteRef/>
      </w:r>
      <w:r>
        <w:t xml:space="preserve"> </w:t>
      </w:r>
      <w:r w:rsidRPr="00B4511E">
        <w:t xml:space="preserve">Там же </w:t>
      </w:r>
    </w:p>
    <w:p w:rsidR="00431C83" w:rsidRDefault="00431C83" w:rsidP="00F2082F">
      <w:pPr>
        <w:pStyle w:val="af4"/>
      </w:pPr>
    </w:p>
  </w:footnote>
  <w:footnote w:id="15">
    <w:p w:rsidR="00431C83" w:rsidRDefault="00431C83" w:rsidP="00B540EE">
      <w:pPr>
        <w:pStyle w:val="af4"/>
      </w:pPr>
    </w:p>
  </w:footnote>
  <w:footnote w:id="16">
    <w:p w:rsidR="00431C83" w:rsidRDefault="00431C83" w:rsidP="00B540EE">
      <w:pPr>
        <w:pStyle w:val="af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02F26CB2"/>
    <w:lvl w:ilvl="0">
      <w:numFmt w:val="bullet"/>
      <w:lvlText w:val="*"/>
      <w:lvlJc w:val="left"/>
    </w:lvl>
  </w:abstractNum>
  <w:abstractNum w:abstractNumId="1" w15:restartNumberingAfterBreak="0">
    <w:nsid w:val="00000016"/>
    <w:multiLevelType w:val="singleLevel"/>
    <w:tmpl w:val="00000016"/>
    <w:name w:val="WW8Num41"/>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21"/>
    <w:multiLevelType w:val="singleLevel"/>
    <w:tmpl w:val="00000021"/>
    <w:name w:val="WW8Num54"/>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000005D"/>
    <w:multiLevelType w:val="singleLevel"/>
    <w:tmpl w:val="0000005D"/>
    <w:name w:val="WW8Num160"/>
    <w:lvl w:ilvl="0">
      <w:start w:val="1"/>
      <w:numFmt w:val="bullet"/>
      <w:lvlText w:val=""/>
      <w:lvlJc w:val="left"/>
      <w:pPr>
        <w:tabs>
          <w:tab w:val="num" w:pos="720"/>
        </w:tabs>
        <w:ind w:left="720" w:hanging="360"/>
      </w:pPr>
      <w:rPr>
        <w:rFonts w:ascii="Symbol" w:hAnsi="Symbol" w:cs="Symbol"/>
      </w:rPr>
    </w:lvl>
  </w:abstractNum>
  <w:abstractNum w:abstractNumId="4" w15:restartNumberingAfterBreak="0">
    <w:nsid w:val="0000006C"/>
    <w:multiLevelType w:val="singleLevel"/>
    <w:tmpl w:val="0000006C"/>
    <w:name w:val="WW8Num191"/>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491C"/>
    <w:multiLevelType w:val="hybridMultilevel"/>
    <w:tmpl w:val="00004D06"/>
    <w:lvl w:ilvl="0" w:tplc="00004DB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BD03FF"/>
    <w:multiLevelType w:val="hybridMultilevel"/>
    <w:tmpl w:val="1AE4D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0CA7A8D"/>
    <w:multiLevelType w:val="hybridMultilevel"/>
    <w:tmpl w:val="A8764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0F155EC"/>
    <w:multiLevelType w:val="hybridMultilevel"/>
    <w:tmpl w:val="12081300"/>
    <w:lvl w:ilvl="0" w:tplc="8A86CDCA">
      <w:numFmt w:val="bullet"/>
      <w:lvlText w:val="–"/>
      <w:lvlJc w:val="left"/>
      <w:pPr>
        <w:tabs>
          <w:tab w:val="num" w:pos="780"/>
        </w:tabs>
        <w:ind w:left="780" w:hanging="360"/>
      </w:pPr>
      <w:rPr>
        <w:rFonts w:ascii="Calibri" w:eastAsia="Times New Roman" w:hAnsi="Calibri" w:cs="Calibri"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019A1A5D"/>
    <w:multiLevelType w:val="hybridMultilevel"/>
    <w:tmpl w:val="1F3CB3DA"/>
    <w:lvl w:ilvl="0" w:tplc="04190001">
      <w:start w:val="1"/>
      <w:numFmt w:val="bullet"/>
      <w:lvlText w:val=""/>
      <w:lvlJc w:val="left"/>
      <w:pPr>
        <w:ind w:left="436" w:hanging="360"/>
      </w:pPr>
      <w:rPr>
        <w:rFonts w:ascii="Symbol" w:hAnsi="Symbol" w:hint="default"/>
      </w:rPr>
    </w:lvl>
    <w:lvl w:ilvl="1" w:tplc="04190003">
      <w:start w:val="1"/>
      <w:numFmt w:val="bullet"/>
      <w:lvlText w:val="o"/>
      <w:lvlJc w:val="left"/>
      <w:pPr>
        <w:ind w:left="1156" w:hanging="360"/>
      </w:pPr>
      <w:rPr>
        <w:rFonts w:ascii="Courier New" w:hAnsi="Courier New" w:cs="Courier New" w:hint="default"/>
      </w:rPr>
    </w:lvl>
    <w:lvl w:ilvl="2" w:tplc="04190005">
      <w:start w:val="1"/>
      <w:numFmt w:val="bullet"/>
      <w:lvlText w:val=""/>
      <w:lvlJc w:val="left"/>
      <w:pPr>
        <w:ind w:left="1876" w:hanging="360"/>
      </w:pPr>
      <w:rPr>
        <w:rFonts w:ascii="Wingdings" w:hAnsi="Wingdings" w:hint="default"/>
      </w:rPr>
    </w:lvl>
    <w:lvl w:ilvl="3" w:tplc="04190001">
      <w:start w:val="1"/>
      <w:numFmt w:val="bullet"/>
      <w:lvlText w:val=""/>
      <w:lvlJc w:val="left"/>
      <w:pPr>
        <w:ind w:left="2596" w:hanging="360"/>
      </w:pPr>
      <w:rPr>
        <w:rFonts w:ascii="Symbol" w:hAnsi="Symbol" w:hint="default"/>
      </w:rPr>
    </w:lvl>
    <w:lvl w:ilvl="4" w:tplc="04190003">
      <w:start w:val="1"/>
      <w:numFmt w:val="bullet"/>
      <w:lvlText w:val="o"/>
      <w:lvlJc w:val="left"/>
      <w:pPr>
        <w:ind w:left="3316" w:hanging="360"/>
      </w:pPr>
      <w:rPr>
        <w:rFonts w:ascii="Courier New" w:hAnsi="Courier New" w:cs="Courier New" w:hint="default"/>
      </w:rPr>
    </w:lvl>
    <w:lvl w:ilvl="5" w:tplc="04190005">
      <w:start w:val="1"/>
      <w:numFmt w:val="bullet"/>
      <w:lvlText w:val=""/>
      <w:lvlJc w:val="left"/>
      <w:pPr>
        <w:ind w:left="4036" w:hanging="360"/>
      </w:pPr>
      <w:rPr>
        <w:rFonts w:ascii="Wingdings" w:hAnsi="Wingdings" w:hint="default"/>
      </w:rPr>
    </w:lvl>
    <w:lvl w:ilvl="6" w:tplc="04190001">
      <w:start w:val="1"/>
      <w:numFmt w:val="bullet"/>
      <w:lvlText w:val=""/>
      <w:lvlJc w:val="left"/>
      <w:pPr>
        <w:ind w:left="4756" w:hanging="360"/>
      </w:pPr>
      <w:rPr>
        <w:rFonts w:ascii="Symbol" w:hAnsi="Symbol" w:hint="default"/>
      </w:rPr>
    </w:lvl>
    <w:lvl w:ilvl="7" w:tplc="04190003">
      <w:start w:val="1"/>
      <w:numFmt w:val="bullet"/>
      <w:lvlText w:val="o"/>
      <w:lvlJc w:val="left"/>
      <w:pPr>
        <w:ind w:left="5476" w:hanging="360"/>
      </w:pPr>
      <w:rPr>
        <w:rFonts w:ascii="Courier New" w:hAnsi="Courier New" w:cs="Courier New" w:hint="default"/>
      </w:rPr>
    </w:lvl>
    <w:lvl w:ilvl="8" w:tplc="04190005">
      <w:start w:val="1"/>
      <w:numFmt w:val="bullet"/>
      <w:lvlText w:val=""/>
      <w:lvlJc w:val="left"/>
      <w:pPr>
        <w:ind w:left="6196" w:hanging="360"/>
      </w:pPr>
      <w:rPr>
        <w:rFonts w:ascii="Wingdings" w:hAnsi="Wingdings" w:hint="default"/>
      </w:rPr>
    </w:lvl>
  </w:abstractNum>
  <w:abstractNum w:abstractNumId="10" w15:restartNumberingAfterBreak="0">
    <w:nsid w:val="01CD45A7"/>
    <w:multiLevelType w:val="hybridMultilevel"/>
    <w:tmpl w:val="B9E8B14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CD1850"/>
    <w:multiLevelType w:val="hybridMultilevel"/>
    <w:tmpl w:val="F3F236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039069B0"/>
    <w:multiLevelType w:val="hybridMultilevel"/>
    <w:tmpl w:val="820C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5007690"/>
    <w:multiLevelType w:val="hybridMultilevel"/>
    <w:tmpl w:val="7C960FCE"/>
    <w:lvl w:ilvl="0" w:tplc="04190001">
      <w:start w:val="1"/>
      <w:numFmt w:val="bullet"/>
      <w:lvlText w:val=""/>
      <w:lvlJc w:val="left"/>
      <w:pPr>
        <w:ind w:left="1308" w:hanging="360"/>
      </w:pPr>
      <w:rPr>
        <w:rFonts w:ascii="Symbol" w:hAnsi="Symbol" w:hint="default"/>
      </w:rPr>
    </w:lvl>
    <w:lvl w:ilvl="1" w:tplc="04190003" w:tentative="1">
      <w:start w:val="1"/>
      <w:numFmt w:val="bullet"/>
      <w:lvlText w:val="o"/>
      <w:lvlJc w:val="left"/>
      <w:pPr>
        <w:ind w:left="2028" w:hanging="360"/>
      </w:pPr>
      <w:rPr>
        <w:rFonts w:ascii="Courier New" w:hAnsi="Courier New" w:cs="Courier New" w:hint="default"/>
      </w:rPr>
    </w:lvl>
    <w:lvl w:ilvl="2" w:tplc="04190005" w:tentative="1">
      <w:start w:val="1"/>
      <w:numFmt w:val="bullet"/>
      <w:lvlText w:val=""/>
      <w:lvlJc w:val="left"/>
      <w:pPr>
        <w:ind w:left="2748" w:hanging="360"/>
      </w:pPr>
      <w:rPr>
        <w:rFonts w:ascii="Wingdings" w:hAnsi="Wingdings" w:hint="default"/>
      </w:rPr>
    </w:lvl>
    <w:lvl w:ilvl="3" w:tplc="04190001" w:tentative="1">
      <w:start w:val="1"/>
      <w:numFmt w:val="bullet"/>
      <w:lvlText w:val=""/>
      <w:lvlJc w:val="left"/>
      <w:pPr>
        <w:ind w:left="3468" w:hanging="360"/>
      </w:pPr>
      <w:rPr>
        <w:rFonts w:ascii="Symbol" w:hAnsi="Symbol" w:hint="default"/>
      </w:rPr>
    </w:lvl>
    <w:lvl w:ilvl="4" w:tplc="04190003" w:tentative="1">
      <w:start w:val="1"/>
      <w:numFmt w:val="bullet"/>
      <w:lvlText w:val="o"/>
      <w:lvlJc w:val="left"/>
      <w:pPr>
        <w:ind w:left="4188" w:hanging="360"/>
      </w:pPr>
      <w:rPr>
        <w:rFonts w:ascii="Courier New" w:hAnsi="Courier New" w:cs="Courier New" w:hint="default"/>
      </w:rPr>
    </w:lvl>
    <w:lvl w:ilvl="5" w:tplc="04190005" w:tentative="1">
      <w:start w:val="1"/>
      <w:numFmt w:val="bullet"/>
      <w:lvlText w:val=""/>
      <w:lvlJc w:val="left"/>
      <w:pPr>
        <w:ind w:left="4908" w:hanging="360"/>
      </w:pPr>
      <w:rPr>
        <w:rFonts w:ascii="Wingdings" w:hAnsi="Wingdings" w:hint="default"/>
      </w:rPr>
    </w:lvl>
    <w:lvl w:ilvl="6" w:tplc="04190001" w:tentative="1">
      <w:start w:val="1"/>
      <w:numFmt w:val="bullet"/>
      <w:lvlText w:val=""/>
      <w:lvlJc w:val="left"/>
      <w:pPr>
        <w:ind w:left="5628" w:hanging="360"/>
      </w:pPr>
      <w:rPr>
        <w:rFonts w:ascii="Symbol" w:hAnsi="Symbol" w:hint="default"/>
      </w:rPr>
    </w:lvl>
    <w:lvl w:ilvl="7" w:tplc="04190003" w:tentative="1">
      <w:start w:val="1"/>
      <w:numFmt w:val="bullet"/>
      <w:lvlText w:val="o"/>
      <w:lvlJc w:val="left"/>
      <w:pPr>
        <w:ind w:left="6348" w:hanging="360"/>
      </w:pPr>
      <w:rPr>
        <w:rFonts w:ascii="Courier New" w:hAnsi="Courier New" w:cs="Courier New" w:hint="default"/>
      </w:rPr>
    </w:lvl>
    <w:lvl w:ilvl="8" w:tplc="04190005" w:tentative="1">
      <w:start w:val="1"/>
      <w:numFmt w:val="bullet"/>
      <w:lvlText w:val=""/>
      <w:lvlJc w:val="left"/>
      <w:pPr>
        <w:ind w:left="7068" w:hanging="360"/>
      </w:pPr>
      <w:rPr>
        <w:rFonts w:ascii="Wingdings" w:hAnsi="Wingdings" w:hint="default"/>
      </w:rPr>
    </w:lvl>
  </w:abstractNum>
  <w:abstractNum w:abstractNumId="14" w15:restartNumberingAfterBreak="0">
    <w:nsid w:val="051D5748"/>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5" w15:restartNumberingAfterBreak="0">
    <w:nsid w:val="07090640"/>
    <w:multiLevelType w:val="hybridMultilevel"/>
    <w:tmpl w:val="C7E6652E"/>
    <w:lvl w:ilvl="0" w:tplc="2C2C21DE">
      <w:start w:val="1"/>
      <w:numFmt w:val="decimal"/>
      <w:lvlText w:val="%1."/>
      <w:lvlJc w:val="left"/>
      <w:pPr>
        <w:tabs>
          <w:tab w:val="num" w:pos="360"/>
        </w:tabs>
        <w:ind w:left="360" w:hanging="360"/>
      </w:pPr>
    </w:lvl>
    <w:lvl w:ilvl="1" w:tplc="9198F6E2">
      <w:numFmt w:val="none"/>
      <w:lvlText w:val=""/>
      <w:lvlJc w:val="left"/>
      <w:pPr>
        <w:tabs>
          <w:tab w:val="num" w:pos="360"/>
        </w:tabs>
      </w:pPr>
    </w:lvl>
    <w:lvl w:ilvl="2" w:tplc="CC30C38E">
      <w:numFmt w:val="none"/>
      <w:lvlText w:val=""/>
      <w:lvlJc w:val="left"/>
      <w:pPr>
        <w:tabs>
          <w:tab w:val="num" w:pos="360"/>
        </w:tabs>
      </w:pPr>
    </w:lvl>
    <w:lvl w:ilvl="3" w:tplc="90DA7A76">
      <w:numFmt w:val="none"/>
      <w:lvlText w:val=""/>
      <w:lvlJc w:val="left"/>
      <w:pPr>
        <w:tabs>
          <w:tab w:val="num" w:pos="360"/>
        </w:tabs>
      </w:pPr>
    </w:lvl>
    <w:lvl w:ilvl="4" w:tplc="932EC26E">
      <w:numFmt w:val="none"/>
      <w:lvlText w:val=""/>
      <w:lvlJc w:val="left"/>
      <w:pPr>
        <w:tabs>
          <w:tab w:val="num" w:pos="360"/>
        </w:tabs>
      </w:pPr>
    </w:lvl>
    <w:lvl w:ilvl="5" w:tplc="8154F55E">
      <w:numFmt w:val="none"/>
      <w:lvlText w:val=""/>
      <w:lvlJc w:val="left"/>
      <w:pPr>
        <w:tabs>
          <w:tab w:val="num" w:pos="360"/>
        </w:tabs>
      </w:pPr>
    </w:lvl>
    <w:lvl w:ilvl="6" w:tplc="9B908104">
      <w:numFmt w:val="none"/>
      <w:lvlText w:val=""/>
      <w:lvlJc w:val="left"/>
      <w:pPr>
        <w:tabs>
          <w:tab w:val="num" w:pos="360"/>
        </w:tabs>
      </w:pPr>
    </w:lvl>
    <w:lvl w:ilvl="7" w:tplc="0EC4D018">
      <w:numFmt w:val="none"/>
      <w:lvlText w:val=""/>
      <w:lvlJc w:val="left"/>
      <w:pPr>
        <w:tabs>
          <w:tab w:val="num" w:pos="360"/>
        </w:tabs>
      </w:pPr>
    </w:lvl>
    <w:lvl w:ilvl="8" w:tplc="CBFC3AB2">
      <w:numFmt w:val="none"/>
      <w:lvlText w:val=""/>
      <w:lvlJc w:val="left"/>
      <w:pPr>
        <w:tabs>
          <w:tab w:val="num" w:pos="360"/>
        </w:tabs>
      </w:pPr>
    </w:lvl>
  </w:abstractNum>
  <w:abstractNum w:abstractNumId="16" w15:restartNumberingAfterBreak="0">
    <w:nsid w:val="080B4059"/>
    <w:multiLevelType w:val="hybridMultilevel"/>
    <w:tmpl w:val="42F62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080D7A14"/>
    <w:multiLevelType w:val="hybridMultilevel"/>
    <w:tmpl w:val="7E282C4E"/>
    <w:lvl w:ilvl="0" w:tplc="04190001">
      <w:start w:val="1"/>
      <w:numFmt w:val="bullet"/>
      <w:lvlText w:val=""/>
      <w:lvlJc w:val="left"/>
      <w:pPr>
        <w:ind w:left="436" w:hanging="360"/>
      </w:pPr>
      <w:rPr>
        <w:rFonts w:ascii="Symbol" w:hAnsi="Symbol" w:hint="default"/>
      </w:rPr>
    </w:lvl>
    <w:lvl w:ilvl="1" w:tplc="04190003">
      <w:start w:val="1"/>
      <w:numFmt w:val="bullet"/>
      <w:lvlText w:val="o"/>
      <w:lvlJc w:val="left"/>
      <w:pPr>
        <w:ind w:left="1156" w:hanging="360"/>
      </w:pPr>
      <w:rPr>
        <w:rFonts w:ascii="Courier New" w:hAnsi="Courier New" w:cs="Courier New" w:hint="default"/>
      </w:rPr>
    </w:lvl>
    <w:lvl w:ilvl="2" w:tplc="04190005">
      <w:start w:val="1"/>
      <w:numFmt w:val="bullet"/>
      <w:lvlText w:val=""/>
      <w:lvlJc w:val="left"/>
      <w:pPr>
        <w:ind w:left="1876" w:hanging="360"/>
      </w:pPr>
      <w:rPr>
        <w:rFonts w:ascii="Wingdings" w:hAnsi="Wingdings" w:hint="default"/>
      </w:rPr>
    </w:lvl>
    <w:lvl w:ilvl="3" w:tplc="04190001">
      <w:start w:val="1"/>
      <w:numFmt w:val="bullet"/>
      <w:lvlText w:val=""/>
      <w:lvlJc w:val="left"/>
      <w:pPr>
        <w:ind w:left="2596" w:hanging="360"/>
      </w:pPr>
      <w:rPr>
        <w:rFonts w:ascii="Symbol" w:hAnsi="Symbol" w:hint="default"/>
      </w:rPr>
    </w:lvl>
    <w:lvl w:ilvl="4" w:tplc="04190003">
      <w:start w:val="1"/>
      <w:numFmt w:val="bullet"/>
      <w:lvlText w:val="o"/>
      <w:lvlJc w:val="left"/>
      <w:pPr>
        <w:ind w:left="3316" w:hanging="360"/>
      </w:pPr>
      <w:rPr>
        <w:rFonts w:ascii="Courier New" w:hAnsi="Courier New" w:cs="Courier New" w:hint="default"/>
      </w:rPr>
    </w:lvl>
    <w:lvl w:ilvl="5" w:tplc="04190005">
      <w:start w:val="1"/>
      <w:numFmt w:val="bullet"/>
      <w:lvlText w:val=""/>
      <w:lvlJc w:val="left"/>
      <w:pPr>
        <w:ind w:left="4036" w:hanging="360"/>
      </w:pPr>
      <w:rPr>
        <w:rFonts w:ascii="Wingdings" w:hAnsi="Wingdings" w:hint="default"/>
      </w:rPr>
    </w:lvl>
    <w:lvl w:ilvl="6" w:tplc="04190001">
      <w:start w:val="1"/>
      <w:numFmt w:val="bullet"/>
      <w:lvlText w:val=""/>
      <w:lvlJc w:val="left"/>
      <w:pPr>
        <w:ind w:left="4756" w:hanging="360"/>
      </w:pPr>
      <w:rPr>
        <w:rFonts w:ascii="Symbol" w:hAnsi="Symbol" w:hint="default"/>
      </w:rPr>
    </w:lvl>
    <w:lvl w:ilvl="7" w:tplc="04190003">
      <w:start w:val="1"/>
      <w:numFmt w:val="bullet"/>
      <w:lvlText w:val="o"/>
      <w:lvlJc w:val="left"/>
      <w:pPr>
        <w:ind w:left="5476" w:hanging="360"/>
      </w:pPr>
      <w:rPr>
        <w:rFonts w:ascii="Courier New" w:hAnsi="Courier New" w:cs="Courier New" w:hint="default"/>
      </w:rPr>
    </w:lvl>
    <w:lvl w:ilvl="8" w:tplc="04190005">
      <w:start w:val="1"/>
      <w:numFmt w:val="bullet"/>
      <w:lvlText w:val=""/>
      <w:lvlJc w:val="left"/>
      <w:pPr>
        <w:ind w:left="6196" w:hanging="360"/>
      </w:pPr>
      <w:rPr>
        <w:rFonts w:ascii="Wingdings" w:hAnsi="Wingdings" w:hint="default"/>
      </w:rPr>
    </w:lvl>
  </w:abstractNum>
  <w:abstractNum w:abstractNumId="18" w15:restartNumberingAfterBreak="0">
    <w:nsid w:val="089F7116"/>
    <w:multiLevelType w:val="hybridMultilevel"/>
    <w:tmpl w:val="2FB0F2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08C806DF"/>
    <w:multiLevelType w:val="multilevel"/>
    <w:tmpl w:val="94CE1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96D5DCB"/>
    <w:multiLevelType w:val="hybridMultilevel"/>
    <w:tmpl w:val="B83C59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0A0800C6"/>
    <w:multiLevelType w:val="hybridMultilevel"/>
    <w:tmpl w:val="A1222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0A3E183F"/>
    <w:multiLevelType w:val="hybridMultilevel"/>
    <w:tmpl w:val="1EC02C12"/>
    <w:lvl w:ilvl="0" w:tplc="04190001">
      <w:start w:val="1"/>
      <w:numFmt w:val="bullet"/>
      <w:lvlText w:val=""/>
      <w:lvlJc w:val="left"/>
      <w:pPr>
        <w:ind w:left="793" w:hanging="360"/>
      </w:pPr>
      <w:rPr>
        <w:rFonts w:ascii="Symbol" w:hAnsi="Symbol" w:hint="default"/>
      </w:rPr>
    </w:lvl>
    <w:lvl w:ilvl="1" w:tplc="134472E4">
      <w:numFmt w:val="bullet"/>
      <w:lvlText w:val="-"/>
      <w:lvlJc w:val="left"/>
      <w:pPr>
        <w:ind w:left="1513" w:hanging="360"/>
      </w:pPr>
      <w:rPr>
        <w:rFonts w:ascii="Times New Roman" w:eastAsia="Times New Roman" w:hAnsi="Times New Roman" w:cs="Times New Roman"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3" w15:restartNumberingAfterBreak="0">
    <w:nsid w:val="0B834F8F"/>
    <w:multiLevelType w:val="hybridMultilevel"/>
    <w:tmpl w:val="D436A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0CE55F08"/>
    <w:multiLevelType w:val="hybridMultilevel"/>
    <w:tmpl w:val="0178BF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0D663AAC"/>
    <w:multiLevelType w:val="multilevel"/>
    <w:tmpl w:val="80A84A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D813317"/>
    <w:multiLevelType w:val="multilevel"/>
    <w:tmpl w:val="7EFE38FA"/>
    <w:lvl w:ilvl="0">
      <w:start w:val="1"/>
      <w:numFmt w:val="decimal"/>
      <w:lvlText w:val="%1."/>
      <w:lvlJc w:val="left"/>
      <w:pPr>
        <w:ind w:left="540" w:hanging="540"/>
      </w:pPr>
      <w:rPr>
        <w:rFonts w:hint="default"/>
        <w:b/>
      </w:rPr>
    </w:lvl>
    <w:lvl w:ilvl="1">
      <w:start w:val="1"/>
      <w:numFmt w:val="decimal"/>
      <w:lvlText w:val="%1.%2."/>
      <w:lvlJc w:val="left"/>
      <w:pPr>
        <w:ind w:left="753" w:hanging="540"/>
      </w:pPr>
      <w:rPr>
        <w:rFonts w:hint="default"/>
        <w:b/>
      </w:rPr>
    </w:lvl>
    <w:lvl w:ilvl="2">
      <w:start w:val="1"/>
      <w:numFmt w:val="decimal"/>
      <w:lvlText w:val="%1.%2.%3."/>
      <w:lvlJc w:val="left"/>
      <w:pPr>
        <w:ind w:left="1146" w:hanging="720"/>
      </w:pPr>
      <w:rPr>
        <w:rFonts w:hint="default"/>
        <w:b/>
      </w:rPr>
    </w:lvl>
    <w:lvl w:ilvl="3">
      <w:start w:val="1"/>
      <w:numFmt w:val="decimal"/>
      <w:lvlText w:val="%1.%2.%3.%4."/>
      <w:lvlJc w:val="left"/>
      <w:pPr>
        <w:ind w:left="1359" w:hanging="720"/>
      </w:pPr>
      <w:rPr>
        <w:rFonts w:hint="default"/>
        <w:b/>
      </w:rPr>
    </w:lvl>
    <w:lvl w:ilvl="4">
      <w:start w:val="1"/>
      <w:numFmt w:val="decimal"/>
      <w:lvlText w:val="%1.%2.%3.%4.%5."/>
      <w:lvlJc w:val="left"/>
      <w:pPr>
        <w:ind w:left="1932" w:hanging="1080"/>
      </w:pPr>
      <w:rPr>
        <w:rFonts w:hint="default"/>
        <w:b/>
      </w:rPr>
    </w:lvl>
    <w:lvl w:ilvl="5">
      <w:start w:val="1"/>
      <w:numFmt w:val="decimal"/>
      <w:lvlText w:val="%1.%2.%3.%4.%5.%6."/>
      <w:lvlJc w:val="left"/>
      <w:pPr>
        <w:ind w:left="2145" w:hanging="1080"/>
      </w:pPr>
      <w:rPr>
        <w:rFonts w:hint="default"/>
        <w:b/>
      </w:rPr>
    </w:lvl>
    <w:lvl w:ilvl="6">
      <w:start w:val="1"/>
      <w:numFmt w:val="decimal"/>
      <w:lvlText w:val="%1.%2.%3.%4.%5.%6.%7."/>
      <w:lvlJc w:val="left"/>
      <w:pPr>
        <w:ind w:left="2718" w:hanging="1440"/>
      </w:pPr>
      <w:rPr>
        <w:rFonts w:hint="default"/>
        <w:b/>
      </w:rPr>
    </w:lvl>
    <w:lvl w:ilvl="7">
      <w:start w:val="1"/>
      <w:numFmt w:val="decimal"/>
      <w:lvlText w:val="%1.%2.%3.%4.%5.%6.%7.%8."/>
      <w:lvlJc w:val="left"/>
      <w:pPr>
        <w:ind w:left="2931" w:hanging="1440"/>
      </w:pPr>
      <w:rPr>
        <w:rFonts w:hint="default"/>
        <w:b/>
      </w:rPr>
    </w:lvl>
    <w:lvl w:ilvl="8">
      <w:start w:val="1"/>
      <w:numFmt w:val="decimal"/>
      <w:lvlText w:val="%1.%2.%3.%4.%5.%6.%7.%8.%9."/>
      <w:lvlJc w:val="left"/>
      <w:pPr>
        <w:ind w:left="3504" w:hanging="1800"/>
      </w:pPr>
      <w:rPr>
        <w:rFonts w:hint="default"/>
        <w:b/>
      </w:rPr>
    </w:lvl>
  </w:abstractNum>
  <w:abstractNum w:abstractNumId="27" w15:restartNumberingAfterBreak="0">
    <w:nsid w:val="102339EA"/>
    <w:multiLevelType w:val="hybridMultilevel"/>
    <w:tmpl w:val="CE529756"/>
    <w:lvl w:ilvl="0" w:tplc="0419000B">
      <w:start w:val="1"/>
      <w:numFmt w:val="bullet"/>
      <w:lvlText w:val=""/>
      <w:lvlJc w:val="left"/>
      <w:pPr>
        <w:tabs>
          <w:tab w:val="num" w:pos="600"/>
        </w:tabs>
        <w:ind w:left="600" w:hanging="360"/>
      </w:pPr>
      <w:rPr>
        <w:rFonts w:ascii="Wingdings" w:hAnsi="Wingdings" w:hint="default"/>
      </w:rPr>
    </w:lvl>
    <w:lvl w:ilvl="1" w:tplc="04190003" w:tentative="1">
      <w:start w:val="1"/>
      <w:numFmt w:val="bullet"/>
      <w:lvlText w:val="o"/>
      <w:lvlJc w:val="left"/>
      <w:pPr>
        <w:tabs>
          <w:tab w:val="num" w:pos="1320"/>
        </w:tabs>
        <w:ind w:left="1320" w:hanging="360"/>
      </w:pPr>
      <w:rPr>
        <w:rFonts w:ascii="Courier New" w:hAnsi="Courier New" w:cs="Courier New" w:hint="default"/>
      </w:rPr>
    </w:lvl>
    <w:lvl w:ilvl="2" w:tplc="04190005" w:tentative="1">
      <w:start w:val="1"/>
      <w:numFmt w:val="bullet"/>
      <w:lvlText w:val=""/>
      <w:lvlJc w:val="left"/>
      <w:pPr>
        <w:tabs>
          <w:tab w:val="num" w:pos="2040"/>
        </w:tabs>
        <w:ind w:left="2040" w:hanging="360"/>
      </w:pPr>
      <w:rPr>
        <w:rFonts w:ascii="Wingdings" w:hAnsi="Wingdings" w:hint="default"/>
      </w:rPr>
    </w:lvl>
    <w:lvl w:ilvl="3" w:tplc="04190001" w:tentative="1">
      <w:start w:val="1"/>
      <w:numFmt w:val="bullet"/>
      <w:lvlText w:val=""/>
      <w:lvlJc w:val="left"/>
      <w:pPr>
        <w:tabs>
          <w:tab w:val="num" w:pos="2760"/>
        </w:tabs>
        <w:ind w:left="2760" w:hanging="360"/>
      </w:pPr>
      <w:rPr>
        <w:rFonts w:ascii="Symbol" w:hAnsi="Symbol" w:hint="default"/>
      </w:rPr>
    </w:lvl>
    <w:lvl w:ilvl="4" w:tplc="04190003" w:tentative="1">
      <w:start w:val="1"/>
      <w:numFmt w:val="bullet"/>
      <w:lvlText w:val="o"/>
      <w:lvlJc w:val="left"/>
      <w:pPr>
        <w:tabs>
          <w:tab w:val="num" w:pos="3480"/>
        </w:tabs>
        <w:ind w:left="3480" w:hanging="360"/>
      </w:pPr>
      <w:rPr>
        <w:rFonts w:ascii="Courier New" w:hAnsi="Courier New" w:cs="Courier New" w:hint="default"/>
      </w:rPr>
    </w:lvl>
    <w:lvl w:ilvl="5" w:tplc="04190005" w:tentative="1">
      <w:start w:val="1"/>
      <w:numFmt w:val="bullet"/>
      <w:lvlText w:val=""/>
      <w:lvlJc w:val="left"/>
      <w:pPr>
        <w:tabs>
          <w:tab w:val="num" w:pos="4200"/>
        </w:tabs>
        <w:ind w:left="4200" w:hanging="360"/>
      </w:pPr>
      <w:rPr>
        <w:rFonts w:ascii="Wingdings" w:hAnsi="Wingdings" w:hint="default"/>
      </w:rPr>
    </w:lvl>
    <w:lvl w:ilvl="6" w:tplc="04190001" w:tentative="1">
      <w:start w:val="1"/>
      <w:numFmt w:val="bullet"/>
      <w:lvlText w:val=""/>
      <w:lvlJc w:val="left"/>
      <w:pPr>
        <w:tabs>
          <w:tab w:val="num" w:pos="4920"/>
        </w:tabs>
        <w:ind w:left="4920" w:hanging="360"/>
      </w:pPr>
      <w:rPr>
        <w:rFonts w:ascii="Symbol" w:hAnsi="Symbol" w:hint="default"/>
      </w:rPr>
    </w:lvl>
    <w:lvl w:ilvl="7" w:tplc="04190003" w:tentative="1">
      <w:start w:val="1"/>
      <w:numFmt w:val="bullet"/>
      <w:lvlText w:val="o"/>
      <w:lvlJc w:val="left"/>
      <w:pPr>
        <w:tabs>
          <w:tab w:val="num" w:pos="5640"/>
        </w:tabs>
        <w:ind w:left="5640" w:hanging="360"/>
      </w:pPr>
      <w:rPr>
        <w:rFonts w:ascii="Courier New" w:hAnsi="Courier New" w:cs="Courier New" w:hint="default"/>
      </w:rPr>
    </w:lvl>
    <w:lvl w:ilvl="8" w:tplc="04190005" w:tentative="1">
      <w:start w:val="1"/>
      <w:numFmt w:val="bullet"/>
      <w:lvlText w:val=""/>
      <w:lvlJc w:val="left"/>
      <w:pPr>
        <w:tabs>
          <w:tab w:val="num" w:pos="6360"/>
        </w:tabs>
        <w:ind w:left="6360" w:hanging="360"/>
      </w:pPr>
      <w:rPr>
        <w:rFonts w:ascii="Wingdings" w:hAnsi="Wingdings" w:hint="default"/>
      </w:rPr>
    </w:lvl>
  </w:abstractNum>
  <w:abstractNum w:abstractNumId="28" w15:restartNumberingAfterBreak="0">
    <w:nsid w:val="107207BC"/>
    <w:multiLevelType w:val="hybridMultilevel"/>
    <w:tmpl w:val="D2C0C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108910C3"/>
    <w:multiLevelType w:val="hybridMultilevel"/>
    <w:tmpl w:val="9DE6EA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10A111E1"/>
    <w:multiLevelType w:val="hybridMultilevel"/>
    <w:tmpl w:val="2DE2B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10AB3199"/>
    <w:multiLevelType w:val="multilevel"/>
    <w:tmpl w:val="1F1CC5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1A46676"/>
    <w:multiLevelType w:val="hybridMultilevel"/>
    <w:tmpl w:val="FE8E42CC"/>
    <w:lvl w:ilvl="0" w:tplc="8A86CDCA">
      <w:numFmt w:val="bullet"/>
      <w:lvlText w:val="–"/>
      <w:lvlJc w:val="left"/>
      <w:pPr>
        <w:tabs>
          <w:tab w:val="num" w:pos="720"/>
        </w:tabs>
        <w:ind w:left="720" w:hanging="360"/>
      </w:pPr>
      <w:rPr>
        <w:rFonts w:ascii="Calibri" w:eastAsia="Times New Roman" w:hAnsi="Calibri" w:cs="Calibri"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1EE0DD5"/>
    <w:multiLevelType w:val="hybridMultilevel"/>
    <w:tmpl w:val="9348C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128D6C90"/>
    <w:multiLevelType w:val="hybridMultilevel"/>
    <w:tmpl w:val="23283676"/>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5" w15:restartNumberingAfterBreak="0">
    <w:nsid w:val="1425058D"/>
    <w:multiLevelType w:val="hybridMultilevel"/>
    <w:tmpl w:val="5F48CDD2"/>
    <w:lvl w:ilvl="0" w:tplc="04190001">
      <w:start w:val="1"/>
      <w:numFmt w:val="bullet"/>
      <w:lvlText w:val=""/>
      <w:lvlJc w:val="left"/>
      <w:pPr>
        <w:ind w:left="495" w:hanging="360"/>
      </w:pPr>
      <w:rPr>
        <w:rFonts w:ascii="Symbol" w:hAnsi="Symbol" w:hint="default"/>
      </w:rPr>
    </w:lvl>
    <w:lvl w:ilvl="1" w:tplc="04190003">
      <w:start w:val="1"/>
      <w:numFmt w:val="bullet"/>
      <w:lvlText w:val="o"/>
      <w:lvlJc w:val="left"/>
      <w:pPr>
        <w:ind w:left="1215" w:hanging="360"/>
      </w:pPr>
      <w:rPr>
        <w:rFonts w:ascii="Courier New" w:hAnsi="Courier New" w:cs="Courier New" w:hint="default"/>
      </w:rPr>
    </w:lvl>
    <w:lvl w:ilvl="2" w:tplc="04190005">
      <w:start w:val="1"/>
      <w:numFmt w:val="bullet"/>
      <w:lvlText w:val=""/>
      <w:lvlJc w:val="left"/>
      <w:pPr>
        <w:ind w:left="1935" w:hanging="360"/>
      </w:pPr>
      <w:rPr>
        <w:rFonts w:ascii="Wingdings" w:hAnsi="Wingdings" w:hint="default"/>
      </w:rPr>
    </w:lvl>
    <w:lvl w:ilvl="3" w:tplc="04190001">
      <w:start w:val="1"/>
      <w:numFmt w:val="bullet"/>
      <w:lvlText w:val=""/>
      <w:lvlJc w:val="left"/>
      <w:pPr>
        <w:ind w:left="2655" w:hanging="360"/>
      </w:pPr>
      <w:rPr>
        <w:rFonts w:ascii="Symbol" w:hAnsi="Symbol" w:hint="default"/>
      </w:rPr>
    </w:lvl>
    <w:lvl w:ilvl="4" w:tplc="04190003">
      <w:start w:val="1"/>
      <w:numFmt w:val="bullet"/>
      <w:lvlText w:val="o"/>
      <w:lvlJc w:val="left"/>
      <w:pPr>
        <w:ind w:left="3375" w:hanging="360"/>
      </w:pPr>
      <w:rPr>
        <w:rFonts w:ascii="Courier New" w:hAnsi="Courier New" w:cs="Courier New" w:hint="default"/>
      </w:rPr>
    </w:lvl>
    <w:lvl w:ilvl="5" w:tplc="04190005">
      <w:start w:val="1"/>
      <w:numFmt w:val="bullet"/>
      <w:lvlText w:val=""/>
      <w:lvlJc w:val="left"/>
      <w:pPr>
        <w:ind w:left="4095" w:hanging="360"/>
      </w:pPr>
      <w:rPr>
        <w:rFonts w:ascii="Wingdings" w:hAnsi="Wingdings" w:hint="default"/>
      </w:rPr>
    </w:lvl>
    <w:lvl w:ilvl="6" w:tplc="04190001">
      <w:start w:val="1"/>
      <w:numFmt w:val="bullet"/>
      <w:lvlText w:val=""/>
      <w:lvlJc w:val="left"/>
      <w:pPr>
        <w:ind w:left="4815" w:hanging="360"/>
      </w:pPr>
      <w:rPr>
        <w:rFonts w:ascii="Symbol" w:hAnsi="Symbol" w:hint="default"/>
      </w:rPr>
    </w:lvl>
    <w:lvl w:ilvl="7" w:tplc="04190003">
      <w:start w:val="1"/>
      <w:numFmt w:val="bullet"/>
      <w:lvlText w:val="o"/>
      <w:lvlJc w:val="left"/>
      <w:pPr>
        <w:ind w:left="5535" w:hanging="360"/>
      </w:pPr>
      <w:rPr>
        <w:rFonts w:ascii="Courier New" w:hAnsi="Courier New" w:cs="Courier New" w:hint="default"/>
      </w:rPr>
    </w:lvl>
    <w:lvl w:ilvl="8" w:tplc="04190005">
      <w:start w:val="1"/>
      <w:numFmt w:val="bullet"/>
      <w:lvlText w:val=""/>
      <w:lvlJc w:val="left"/>
      <w:pPr>
        <w:ind w:left="6255" w:hanging="360"/>
      </w:pPr>
      <w:rPr>
        <w:rFonts w:ascii="Wingdings" w:hAnsi="Wingdings" w:hint="default"/>
      </w:rPr>
    </w:lvl>
  </w:abstractNum>
  <w:abstractNum w:abstractNumId="36" w15:restartNumberingAfterBreak="0">
    <w:nsid w:val="153A0290"/>
    <w:multiLevelType w:val="hybridMultilevel"/>
    <w:tmpl w:val="0120A7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15:restartNumberingAfterBreak="0">
    <w:nsid w:val="159D526D"/>
    <w:multiLevelType w:val="hybridMultilevel"/>
    <w:tmpl w:val="2452C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15DF449C"/>
    <w:multiLevelType w:val="hybridMultilevel"/>
    <w:tmpl w:val="BB8698BE"/>
    <w:lvl w:ilvl="0" w:tplc="8A86CDCA">
      <w:numFmt w:val="bullet"/>
      <w:lvlText w:val="–"/>
      <w:lvlJc w:val="left"/>
      <w:pPr>
        <w:tabs>
          <w:tab w:val="num" w:pos="360"/>
        </w:tabs>
        <w:ind w:left="360" w:hanging="360"/>
      </w:pPr>
      <w:rPr>
        <w:rFonts w:ascii="Calibri" w:eastAsia="Times New Roman" w:hAnsi="Calibri" w:cs="Calibri"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16613218"/>
    <w:multiLevelType w:val="multilevel"/>
    <w:tmpl w:val="49886C2E"/>
    <w:lvl w:ilvl="0">
      <w:start w:val="1"/>
      <w:numFmt w:val="decimal"/>
      <w:lvlText w:val="%1."/>
      <w:lvlJc w:val="left"/>
      <w:pPr>
        <w:tabs>
          <w:tab w:val="num" w:pos="360"/>
        </w:tabs>
        <w:ind w:left="360" w:hanging="360"/>
      </w:pPr>
    </w:lvl>
    <w:lvl w:ilvl="1">
      <w:start w:val="2"/>
      <w:numFmt w:val="decimal"/>
      <w:isLgl/>
      <w:lvlText w:val="%1.%2."/>
      <w:lvlJc w:val="left"/>
      <w:pPr>
        <w:ind w:left="540" w:hanging="540"/>
      </w:pPr>
      <w:rPr>
        <w:rFonts w:hint="default"/>
        <w:b/>
        <w:sz w:val="24"/>
      </w:rPr>
    </w:lvl>
    <w:lvl w:ilvl="2">
      <w:start w:val="7"/>
      <w:numFmt w:val="decimal"/>
      <w:isLgl/>
      <w:lvlText w:val="%1.%2.%3."/>
      <w:lvlJc w:val="left"/>
      <w:pPr>
        <w:ind w:left="720" w:hanging="720"/>
      </w:pPr>
      <w:rPr>
        <w:rFonts w:hint="default"/>
        <w:b/>
        <w:sz w:val="24"/>
      </w:rPr>
    </w:lvl>
    <w:lvl w:ilvl="3">
      <w:start w:val="1"/>
      <w:numFmt w:val="decimal"/>
      <w:isLgl/>
      <w:lvlText w:val="%1.%2.%3.%4."/>
      <w:lvlJc w:val="left"/>
      <w:pPr>
        <w:ind w:left="720" w:hanging="720"/>
      </w:pPr>
      <w:rPr>
        <w:rFonts w:hint="default"/>
        <w:b/>
        <w:sz w:val="24"/>
      </w:rPr>
    </w:lvl>
    <w:lvl w:ilvl="4">
      <w:start w:val="1"/>
      <w:numFmt w:val="decimal"/>
      <w:isLgl/>
      <w:lvlText w:val="%1.%2.%3.%4.%5."/>
      <w:lvlJc w:val="left"/>
      <w:pPr>
        <w:ind w:left="1080" w:hanging="1080"/>
      </w:pPr>
      <w:rPr>
        <w:rFonts w:hint="default"/>
        <w:b/>
        <w:sz w:val="24"/>
      </w:rPr>
    </w:lvl>
    <w:lvl w:ilvl="5">
      <w:start w:val="1"/>
      <w:numFmt w:val="decimal"/>
      <w:isLgl/>
      <w:lvlText w:val="%1.%2.%3.%4.%5.%6."/>
      <w:lvlJc w:val="left"/>
      <w:pPr>
        <w:ind w:left="1080" w:hanging="1080"/>
      </w:pPr>
      <w:rPr>
        <w:rFonts w:hint="default"/>
        <w:b/>
        <w:sz w:val="24"/>
      </w:rPr>
    </w:lvl>
    <w:lvl w:ilvl="6">
      <w:start w:val="1"/>
      <w:numFmt w:val="decimal"/>
      <w:isLgl/>
      <w:lvlText w:val="%1.%2.%3.%4.%5.%6.%7."/>
      <w:lvlJc w:val="left"/>
      <w:pPr>
        <w:ind w:left="1440" w:hanging="1440"/>
      </w:pPr>
      <w:rPr>
        <w:rFonts w:hint="default"/>
        <w:b/>
        <w:sz w:val="24"/>
      </w:rPr>
    </w:lvl>
    <w:lvl w:ilvl="7">
      <w:start w:val="1"/>
      <w:numFmt w:val="decimal"/>
      <w:isLgl/>
      <w:lvlText w:val="%1.%2.%3.%4.%5.%6.%7.%8."/>
      <w:lvlJc w:val="left"/>
      <w:pPr>
        <w:ind w:left="1440" w:hanging="1440"/>
      </w:pPr>
      <w:rPr>
        <w:rFonts w:hint="default"/>
        <w:b/>
        <w:sz w:val="24"/>
      </w:rPr>
    </w:lvl>
    <w:lvl w:ilvl="8">
      <w:start w:val="1"/>
      <w:numFmt w:val="decimal"/>
      <w:isLgl/>
      <w:lvlText w:val="%1.%2.%3.%4.%5.%6.%7.%8.%9."/>
      <w:lvlJc w:val="left"/>
      <w:pPr>
        <w:ind w:left="1800" w:hanging="1800"/>
      </w:pPr>
      <w:rPr>
        <w:rFonts w:hint="default"/>
        <w:b/>
        <w:sz w:val="24"/>
      </w:rPr>
    </w:lvl>
  </w:abstractNum>
  <w:abstractNum w:abstractNumId="40" w15:restartNumberingAfterBreak="0">
    <w:nsid w:val="16880B14"/>
    <w:multiLevelType w:val="hybridMultilevel"/>
    <w:tmpl w:val="6EF2DB1A"/>
    <w:lvl w:ilvl="0" w:tplc="CDEC914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18244B47"/>
    <w:multiLevelType w:val="multilevel"/>
    <w:tmpl w:val="CA583D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8F94959"/>
    <w:multiLevelType w:val="hybridMultilevel"/>
    <w:tmpl w:val="259AEA6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3" w15:restartNumberingAfterBreak="0">
    <w:nsid w:val="196F775F"/>
    <w:multiLevelType w:val="hybridMultilevel"/>
    <w:tmpl w:val="8B9A3E7E"/>
    <w:lvl w:ilvl="0" w:tplc="FD486670">
      <w:start w:val="65535"/>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1BAC5D0A"/>
    <w:multiLevelType w:val="hybridMultilevel"/>
    <w:tmpl w:val="E904C964"/>
    <w:lvl w:ilvl="0" w:tplc="B302E1FA">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5" w15:restartNumberingAfterBreak="0">
    <w:nsid w:val="1C0B7CFC"/>
    <w:multiLevelType w:val="hybridMultilevel"/>
    <w:tmpl w:val="BF187C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1C714931"/>
    <w:multiLevelType w:val="hybridMultilevel"/>
    <w:tmpl w:val="1ED42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1CC3231B"/>
    <w:multiLevelType w:val="hybridMultilevel"/>
    <w:tmpl w:val="4E78DA3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15:restartNumberingAfterBreak="0">
    <w:nsid w:val="1CDD0A76"/>
    <w:multiLevelType w:val="hybridMultilevel"/>
    <w:tmpl w:val="AAA063EA"/>
    <w:lvl w:ilvl="0" w:tplc="04190001">
      <w:start w:val="1"/>
      <w:numFmt w:val="bullet"/>
      <w:lvlText w:val=""/>
      <w:lvlJc w:val="left"/>
      <w:pPr>
        <w:ind w:left="436" w:hanging="360"/>
      </w:pPr>
      <w:rPr>
        <w:rFonts w:ascii="Symbol" w:hAnsi="Symbol" w:hint="default"/>
      </w:rPr>
    </w:lvl>
    <w:lvl w:ilvl="1" w:tplc="04190003">
      <w:start w:val="1"/>
      <w:numFmt w:val="bullet"/>
      <w:lvlText w:val="o"/>
      <w:lvlJc w:val="left"/>
      <w:pPr>
        <w:ind w:left="1156" w:hanging="360"/>
      </w:pPr>
      <w:rPr>
        <w:rFonts w:ascii="Courier New" w:hAnsi="Courier New" w:cs="Courier New" w:hint="default"/>
      </w:rPr>
    </w:lvl>
    <w:lvl w:ilvl="2" w:tplc="04190005">
      <w:start w:val="1"/>
      <w:numFmt w:val="bullet"/>
      <w:lvlText w:val=""/>
      <w:lvlJc w:val="left"/>
      <w:pPr>
        <w:ind w:left="1876" w:hanging="360"/>
      </w:pPr>
      <w:rPr>
        <w:rFonts w:ascii="Wingdings" w:hAnsi="Wingdings" w:hint="default"/>
      </w:rPr>
    </w:lvl>
    <w:lvl w:ilvl="3" w:tplc="04190001">
      <w:start w:val="1"/>
      <w:numFmt w:val="bullet"/>
      <w:lvlText w:val=""/>
      <w:lvlJc w:val="left"/>
      <w:pPr>
        <w:ind w:left="2596" w:hanging="360"/>
      </w:pPr>
      <w:rPr>
        <w:rFonts w:ascii="Symbol" w:hAnsi="Symbol" w:hint="default"/>
      </w:rPr>
    </w:lvl>
    <w:lvl w:ilvl="4" w:tplc="04190003">
      <w:start w:val="1"/>
      <w:numFmt w:val="bullet"/>
      <w:lvlText w:val="o"/>
      <w:lvlJc w:val="left"/>
      <w:pPr>
        <w:ind w:left="3316" w:hanging="360"/>
      </w:pPr>
      <w:rPr>
        <w:rFonts w:ascii="Courier New" w:hAnsi="Courier New" w:cs="Courier New" w:hint="default"/>
      </w:rPr>
    </w:lvl>
    <w:lvl w:ilvl="5" w:tplc="04190005">
      <w:start w:val="1"/>
      <w:numFmt w:val="bullet"/>
      <w:lvlText w:val=""/>
      <w:lvlJc w:val="left"/>
      <w:pPr>
        <w:ind w:left="4036" w:hanging="360"/>
      </w:pPr>
      <w:rPr>
        <w:rFonts w:ascii="Wingdings" w:hAnsi="Wingdings" w:hint="default"/>
      </w:rPr>
    </w:lvl>
    <w:lvl w:ilvl="6" w:tplc="04190001">
      <w:start w:val="1"/>
      <w:numFmt w:val="bullet"/>
      <w:lvlText w:val=""/>
      <w:lvlJc w:val="left"/>
      <w:pPr>
        <w:ind w:left="4756" w:hanging="360"/>
      </w:pPr>
      <w:rPr>
        <w:rFonts w:ascii="Symbol" w:hAnsi="Symbol" w:hint="default"/>
      </w:rPr>
    </w:lvl>
    <w:lvl w:ilvl="7" w:tplc="04190003">
      <w:start w:val="1"/>
      <w:numFmt w:val="bullet"/>
      <w:lvlText w:val="o"/>
      <w:lvlJc w:val="left"/>
      <w:pPr>
        <w:ind w:left="5476" w:hanging="360"/>
      </w:pPr>
      <w:rPr>
        <w:rFonts w:ascii="Courier New" w:hAnsi="Courier New" w:cs="Courier New" w:hint="default"/>
      </w:rPr>
    </w:lvl>
    <w:lvl w:ilvl="8" w:tplc="04190005">
      <w:start w:val="1"/>
      <w:numFmt w:val="bullet"/>
      <w:lvlText w:val=""/>
      <w:lvlJc w:val="left"/>
      <w:pPr>
        <w:ind w:left="6196" w:hanging="360"/>
      </w:pPr>
      <w:rPr>
        <w:rFonts w:ascii="Wingdings" w:hAnsi="Wingdings" w:hint="default"/>
      </w:rPr>
    </w:lvl>
  </w:abstractNum>
  <w:abstractNum w:abstractNumId="49" w15:restartNumberingAfterBreak="0">
    <w:nsid w:val="1D39531F"/>
    <w:multiLevelType w:val="hybridMultilevel"/>
    <w:tmpl w:val="C06C7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1D811956"/>
    <w:multiLevelType w:val="hybridMultilevel"/>
    <w:tmpl w:val="72DCE5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1D9C26E4"/>
    <w:multiLevelType w:val="hybridMultilevel"/>
    <w:tmpl w:val="7A8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E9025B0"/>
    <w:multiLevelType w:val="hybridMultilevel"/>
    <w:tmpl w:val="20A4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1EF264A5"/>
    <w:multiLevelType w:val="hybridMultilevel"/>
    <w:tmpl w:val="BB52A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1FED7C1D"/>
    <w:multiLevelType w:val="hybridMultilevel"/>
    <w:tmpl w:val="49DAB02E"/>
    <w:lvl w:ilvl="0" w:tplc="9D50AC00">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20120C62"/>
    <w:multiLevelType w:val="hybridMultilevel"/>
    <w:tmpl w:val="6F707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20150DA6"/>
    <w:multiLevelType w:val="hybridMultilevel"/>
    <w:tmpl w:val="77289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20547E03"/>
    <w:multiLevelType w:val="hybridMultilevel"/>
    <w:tmpl w:val="0D9A2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20D554DA"/>
    <w:multiLevelType w:val="hybridMultilevel"/>
    <w:tmpl w:val="CFE89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227513AA"/>
    <w:multiLevelType w:val="hybridMultilevel"/>
    <w:tmpl w:val="0DD065D8"/>
    <w:lvl w:ilvl="0" w:tplc="D3C6F1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22A30BA6"/>
    <w:multiLevelType w:val="hybridMultilevel"/>
    <w:tmpl w:val="1398F68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1" w15:restartNumberingAfterBreak="0">
    <w:nsid w:val="23E412FF"/>
    <w:multiLevelType w:val="hybridMultilevel"/>
    <w:tmpl w:val="EA2C4A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2435456B"/>
    <w:multiLevelType w:val="multilevel"/>
    <w:tmpl w:val="B82E5FAE"/>
    <w:lvl w:ilvl="0">
      <w:start w:val="1"/>
      <w:numFmt w:val="bullet"/>
      <w:lvlText w:val="•"/>
      <w:lvlJc w:val="left"/>
      <w:pPr>
        <w:tabs>
          <w:tab w:val="num" w:pos="720"/>
        </w:tabs>
        <w:ind w:left="720" w:hanging="360"/>
      </w:pPr>
      <w:rPr>
        <w:rFonts w:ascii="Arial" w:hAnsi="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2460331B"/>
    <w:multiLevelType w:val="hybridMultilevel"/>
    <w:tmpl w:val="C7BAE0E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64" w15:restartNumberingAfterBreak="0">
    <w:nsid w:val="24E93E8A"/>
    <w:multiLevelType w:val="hybridMultilevel"/>
    <w:tmpl w:val="F5ECEF62"/>
    <w:lvl w:ilvl="0" w:tplc="CDEC9144">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5" w15:restartNumberingAfterBreak="0">
    <w:nsid w:val="256A7D13"/>
    <w:multiLevelType w:val="hybridMultilevel"/>
    <w:tmpl w:val="49FA8442"/>
    <w:lvl w:ilvl="0" w:tplc="137CF6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25CB1C28"/>
    <w:multiLevelType w:val="hybridMultilevel"/>
    <w:tmpl w:val="934C3160"/>
    <w:lvl w:ilvl="0" w:tplc="8CEA53FC">
      <w:start w:val="1"/>
      <w:numFmt w:val="upperRoman"/>
      <w:lvlText w:val="%1."/>
      <w:lvlJc w:val="left"/>
      <w:pPr>
        <w:tabs>
          <w:tab w:val="num" w:pos="900"/>
        </w:tabs>
        <w:ind w:left="900" w:hanging="720"/>
      </w:pPr>
      <w:rPr>
        <w:rFonts w:hint="default"/>
      </w:rPr>
    </w:lvl>
    <w:lvl w:ilvl="1" w:tplc="3F8A115C">
      <w:numFmt w:val="none"/>
      <w:lvlText w:val=""/>
      <w:lvlJc w:val="left"/>
      <w:pPr>
        <w:tabs>
          <w:tab w:val="num" w:pos="360"/>
        </w:tabs>
      </w:pPr>
    </w:lvl>
    <w:lvl w:ilvl="2" w:tplc="48229314">
      <w:numFmt w:val="none"/>
      <w:lvlText w:val=""/>
      <w:lvlJc w:val="left"/>
      <w:pPr>
        <w:tabs>
          <w:tab w:val="num" w:pos="360"/>
        </w:tabs>
      </w:pPr>
    </w:lvl>
    <w:lvl w:ilvl="3" w:tplc="ED068BB4">
      <w:numFmt w:val="none"/>
      <w:lvlText w:val=""/>
      <w:lvlJc w:val="left"/>
      <w:pPr>
        <w:tabs>
          <w:tab w:val="num" w:pos="360"/>
        </w:tabs>
      </w:pPr>
    </w:lvl>
    <w:lvl w:ilvl="4" w:tplc="FAAC2040">
      <w:numFmt w:val="none"/>
      <w:lvlText w:val=""/>
      <w:lvlJc w:val="left"/>
      <w:pPr>
        <w:tabs>
          <w:tab w:val="num" w:pos="360"/>
        </w:tabs>
      </w:pPr>
    </w:lvl>
    <w:lvl w:ilvl="5" w:tplc="9B06D54A">
      <w:numFmt w:val="none"/>
      <w:lvlText w:val=""/>
      <w:lvlJc w:val="left"/>
      <w:pPr>
        <w:tabs>
          <w:tab w:val="num" w:pos="360"/>
        </w:tabs>
      </w:pPr>
    </w:lvl>
    <w:lvl w:ilvl="6" w:tplc="259EA274">
      <w:numFmt w:val="none"/>
      <w:lvlText w:val=""/>
      <w:lvlJc w:val="left"/>
      <w:pPr>
        <w:tabs>
          <w:tab w:val="num" w:pos="360"/>
        </w:tabs>
      </w:pPr>
    </w:lvl>
    <w:lvl w:ilvl="7" w:tplc="BA943952">
      <w:numFmt w:val="none"/>
      <w:lvlText w:val=""/>
      <w:lvlJc w:val="left"/>
      <w:pPr>
        <w:tabs>
          <w:tab w:val="num" w:pos="360"/>
        </w:tabs>
      </w:pPr>
    </w:lvl>
    <w:lvl w:ilvl="8" w:tplc="89A4E220">
      <w:numFmt w:val="none"/>
      <w:lvlText w:val=""/>
      <w:lvlJc w:val="left"/>
      <w:pPr>
        <w:tabs>
          <w:tab w:val="num" w:pos="360"/>
        </w:tabs>
      </w:pPr>
    </w:lvl>
  </w:abstractNum>
  <w:abstractNum w:abstractNumId="67" w15:restartNumberingAfterBreak="0">
    <w:nsid w:val="25F61400"/>
    <w:multiLevelType w:val="hybridMultilevel"/>
    <w:tmpl w:val="CD1400EA"/>
    <w:lvl w:ilvl="0" w:tplc="8A86CDCA">
      <w:numFmt w:val="bullet"/>
      <w:lvlText w:val="–"/>
      <w:lvlJc w:val="left"/>
      <w:pPr>
        <w:tabs>
          <w:tab w:val="num" w:pos="720"/>
        </w:tabs>
        <w:ind w:left="720" w:hanging="360"/>
      </w:pPr>
      <w:rPr>
        <w:rFonts w:ascii="Calibri" w:eastAsia="Times New Roman" w:hAnsi="Calibri" w:cs="Calibri"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261E036E"/>
    <w:multiLevelType w:val="hybridMultilevel"/>
    <w:tmpl w:val="8B1C54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26251161"/>
    <w:multiLevelType w:val="hybridMultilevel"/>
    <w:tmpl w:val="6F5A73D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0" w15:restartNumberingAfterBreak="0">
    <w:nsid w:val="26EC5F12"/>
    <w:multiLevelType w:val="hybridMultilevel"/>
    <w:tmpl w:val="DEE82D4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1" w15:restartNumberingAfterBreak="0">
    <w:nsid w:val="274C3C08"/>
    <w:multiLevelType w:val="hybridMultilevel"/>
    <w:tmpl w:val="10E452C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2" w15:restartNumberingAfterBreak="0">
    <w:nsid w:val="276166C3"/>
    <w:multiLevelType w:val="hybridMultilevel"/>
    <w:tmpl w:val="143A6550"/>
    <w:lvl w:ilvl="0" w:tplc="04190001">
      <w:start w:val="1"/>
      <w:numFmt w:val="bullet"/>
      <w:lvlText w:val=""/>
      <w:lvlJc w:val="left"/>
      <w:pPr>
        <w:ind w:left="369" w:hanging="360"/>
      </w:pPr>
      <w:rPr>
        <w:rFonts w:ascii="Symbol" w:hAnsi="Symbol" w:hint="default"/>
      </w:rPr>
    </w:lvl>
    <w:lvl w:ilvl="1" w:tplc="04190003" w:tentative="1">
      <w:start w:val="1"/>
      <w:numFmt w:val="bullet"/>
      <w:lvlText w:val="o"/>
      <w:lvlJc w:val="left"/>
      <w:pPr>
        <w:ind w:left="1089" w:hanging="360"/>
      </w:pPr>
      <w:rPr>
        <w:rFonts w:ascii="Courier New" w:hAnsi="Courier New" w:cs="Courier New" w:hint="default"/>
      </w:rPr>
    </w:lvl>
    <w:lvl w:ilvl="2" w:tplc="04190005" w:tentative="1">
      <w:start w:val="1"/>
      <w:numFmt w:val="bullet"/>
      <w:lvlText w:val=""/>
      <w:lvlJc w:val="left"/>
      <w:pPr>
        <w:ind w:left="1809" w:hanging="360"/>
      </w:pPr>
      <w:rPr>
        <w:rFonts w:ascii="Wingdings" w:hAnsi="Wingdings" w:hint="default"/>
      </w:rPr>
    </w:lvl>
    <w:lvl w:ilvl="3" w:tplc="04190001" w:tentative="1">
      <w:start w:val="1"/>
      <w:numFmt w:val="bullet"/>
      <w:lvlText w:val=""/>
      <w:lvlJc w:val="left"/>
      <w:pPr>
        <w:ind w:left="2529" w:hanging="360"/>
      </w:pPr>
      <w:rPr>
        <w:rFonts w:ascii="Symbol" w:hAnsi="Symbol" w:hint="default"/>
      </w:rPr>
    </w:lvl>
    <w:lvl w:ilvl="4" w:tplc="04190003" w:tentative="1">
      <w:start w:val="1"/>
      <w:numFmt w:val="bullet"/>
      <w:lvlText w:val="o"/>
      <w:lvlJc w:val="left"/>
      <w:pPr>
        <w:ind w:left="3249" w:hanging="360"/>
      </w:pPr>
      <w:rPr>
        <w:rFonts w:ascii="Courier New" w:hAnsi="Courier New" w:cs="Courier New" w:hint="default"/>
      </w:rPr>
    </w:lvl>
    <w:lvl w:ilvl="5" w:tplc="04190005" w:tentative="1">
      <w:start w:val="1"/>
      <w:numFmt w:val="bullet"/>
      <w:lvlText w:val=""/>
      <w:lvlJc w:val="left"/>
      <w:pPr>
        <w:ind w:left="3969" w:hanging="360"/>
      </w:pPr>
      <w:rPr>
        <w:rFonts w:ascii="Wingdings" w:hAnsi="Wingdings" w:hint="default"/>
      </w:rPr>
    </w:lvl>
    <w:lvl w:ilvl="6" w:tplc="04190001" w:tentative="1">
      <w:start w:val="1"/>
      <w:numFmt w:val="bullet"/>
      <w:lvlText w:val=""/>
      <w:lvlJc w:val="left"/>
      <w:pPr>
        <w:ind w:left="4689" w:hanging="360"/>
      </w:pPr>
      <w:rPr>
        <w:rFonts w:ascii="Symbol" w:hAnsi="Symbol" w:hint="default"/>
      </w:rPr>
    </w:lvl>
    <w:lvl w:ilvl="7" w:tplc="04190003" w:tentative="1">
      <w:start w:val="1"/>
      <w:numFmt w:val="bullet"/>
      <w:lvlText w:val="o"/>
      <w:lvlJc w:val="left"/>
      <w:pPr>
        <w:ind w:left="5409" w:hanging="360"/>
      </w:pPr>
      <w:rPr>
        <w:rFonts w:ascii="Courier New" w:hAnsi="Courier New" w:cs="Courier New" w:hint="default"/>
      </w:rPr>
    </w:lvl>
    <w:lvl w:ilvl="8" w:tplc="04190005" w:tentative="1">
      <w:start w:val="1"/>
      <w:numFmt w:val="bullet"/>
      <w:lvlText w:val=""/>
      <w:lvlJc w:val="left"/>
      <w:pPr>
        <w:ind w:left="6129" w:hanging="360"/>
      </w:pPr>
      <w:rPr>
        <w:rFonts w:ascii="Wingdings" w:hAnsi="Wingdings" w:hint="default"/>
      </w:rPr>
    </w:lvl>
  </w:abstractNum>
  <w:abstractNum w:abstractNumId="73" w15:restartNumberingAfterBreak="0">
    <w:nsid w:val="27BC0EDF"/>
    <w:multiLevelType w:val="hybridMultilevel"/>
    <w:tmpl w:val="87D0D468"/>
    <w:lvl w:ilvl="0" w:tplc="0419000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4" w15:restartNumberingAfterBreak="0">
    <w:nsid w:val="27C85A32"/>
    <w:multiLevelType w:val="hybridMultilevel"/>
    <w:tmpl w:val="3C1A19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27DC4CF6"/>
    <w:multiLevelType w:val="hybridMultilevel"/>
    <w:tmpl w:val="B9A2F6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6" w15:restartNumberingAfterBreak="0">
    <w:nsid w:val="29671E05"/>
    <w:multiLevelType w:val="hybridMultilevel"/>
    <w:tmpl w:val="BE30D258"/>
    <w:lvl w:ilvl="0" w:tplc="04190001">
      <w:start w:val="1"/>
      <w:numFmt w:val="bullet"/>
      <w:lvlText w:val=""/>
      <w:lvlJc w:val="left"/>
      <w:pPr>
        <w:ind w:left="1236" w:hanging="360"/>
      </w:pPr>
      <w:rPr>
        <w:rFonts w:ascii="Symbol" w:hAnsi="Symbol" w:hint="default"/>
      </w:rPr>
    </w:lvl>
    <w:lvl w:ilvl="1" w:tplc="04190003" w:tentative="1">
      <w:start w:val="1"/>
      <w:numFmt w:val="bullet"/>
      <w:lvlText w:val="o"/>
      <w:lvlJc w:val="left"/>
      <w:pPr>
        <w:ind w:left="1956" w:hanging="360"/>
      </w:pPr>
      <w:rPr>
        <w:rFonts w:ascii="Courier New" w:hAnsi="Courier New" w:cs="Courier New" w:hint="default"/>
      </w:rPr>
    </w:lvl>
    <w:lvl w:ilvl="2" w:tplc="04190005" w:tentative="1">
      <w:start w:val="1"/>
      <w:numFmt w:val="bullet"/>
      <w:lvlText w:val=""/>
      <w:lvlJc w:val="left"/>
      <w:pPr>
        <w:ind w:left="2676" w:hanging="360"/>
      </w:pPr>
      <w:rPr>
        <w:rFonts w:ascii="Wingdings" w:hAnsi="Wingdings" w:hint="default"/>
      </w:rPr>
    </w:lvl>
    <w:lvl w:ilvl="3" w:tplc="04190001" w:tentative="1">
      <w:start w:val="1"/>
      <w:numFmt w:val="bullet"/>
      <w:lvlText w:val=""/>
      <w:lvlJc w:val="left"/>
      <w:pPr>
        <w:ind w:left="3396" w:hanging="360"/>
      </w:pPr>
      <w:rPr>
        <w:rFonts w:ascii="Symbol" w:hAnsi="Symbol" w:hint="default"/>
      </w:rPr>
    </w:lvl>
    <w:lvl w:ilvl="4" w:tplc="04190003" w:tentative="1">
      <w:start w:val="1"/>
      <w:numFmt w:val="bullet"/>
      <w:lvlText w:val="o"/>
      <w:lvlJc w:val="left"/>
      <w:pPr>
        <w:ind w:left="4116" w:hanging="360"/>
      </w:pPr>
      <w:rPr>
        <w:rFonts w:ascii="Courier New" w:hAnsi="Courier New" w:cs="Courier New" w:hint="default"/>
      </w:rPr>
    </w:lvl>
    <w:lvl w:ilvl="5" w:tplc="04190005" w:tentative="1">
      <w:start w:val="1"/>
      <w:numFmt w:val="bullet"/>
      <w:lvlText w:val=""/>
      <w:lvlJc w:val="left"/>
      <w:pPr>
        <w:ind w:left="4836" w:hanging="360"/>
      </w:pPr>
      <w:rPr>
        <w:rFonts w:ascii="Wingdings" w:hAnsi="Wingdings" w:hint="default"/>
      </w:rPr>
    </w:lvl>
    <w:lvl w:ilvl="6" w:tplc="04190001" w:tentative="1">
      <w:start w:val="1"/>
      <w:numFmt w:val="bullet"/>
      <w:lvlText w:val=""/>
      <w:lvlJc w:val="left"/>
      <w:pPr>
        <w:ind w:left="5556" w:hanging="360"/>
      </w:pPr>
      <w:rPr>
        <w:rFonts w:ascii="Symbol" w:hAnsi="Symbol" w:hint="default"/>
      </w:rPr>
    </w:lvl>
    <w:lvl w:ilvl="7" w:tplc="04190003" w:tentative="1">
      <w:start w:val="1"/>
      <w:numFmt w:val="bullet"/>
      <w:lvlText w:val="o"/>
      <w:lvlJc w:val="left"/>
      <w:pPr>
        <w:ind w:left="6276" w:hanging="360"/>
      </w:pPr>
      <w:rPr>
        <w:rFonts w:ascii="Courier New" w:hAnsi="Courier New" w:cs="Courier New" w:hint="default"/>
      </w:rPr>
    </w:lvl>
    <w:lvl w:ilvl="8" w:tplc="04190005" w:tentative="1">
      <w:start w:val="1"/>
      <w:numFmt w:val="bullet"/>
      <w:lvlText w:val=""/>
      <w:lvlJc w:val="left"/>
      <w:pPr>
        <w:ind w:left="6996" w:hanging="360"/>
      </w:pPr>
      <w:rPr>
        <w:rFonts w:ascii="Wingdings" w:hAnsi="Wingdings" w:hint="default"/>
      </w:rPr>
    </w:lvl>
  </w:abstractNum>
  <w:abstractNum w:abstractNumId="77" w15:restartNumberingAfterBreak="0">
    <w:nsid w:val="29C22A6E"/>
    <w:multiLevelType w:val="hybridMultilevel"/>
    <w:tmpl w:val="5E7C351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2A3D1A58"/>
    <w:multiLevelType w:val="multilevel"/>
    <w:tmpl w:val="99944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2ABD5D91"/>
    <w:multiLevelType w:val="hybridMultilevel"/>
    <w:tmpl w:val="4E3E1C4C"/>
    <w:lvl w:ilvl="0" w:tplc="9D50AC00">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2AE30F76"/>
    <w:multiLevelType w:val="hybridMultilevel"/>
    <w:tmpl w:val="CC34A18E"/>
    <w:lvl w:ilvl="0" w:tplc="8A86CDCA">
      <w:numFmt w:val="bullet"/>
      <w:lvlText w:val="–"/>
      <w:lvlJc w:val="left"/>
      <w:pPr>
        <w:ind w:left="720" w:hanging="360"/>
      </w:pPr>
      <w:rPr>
        <w:rFonts w:ascii="Calibri" w:eastAsia="Times New Roman" w:hAnsi="Calibri" w:cs="Calibri" w:hint="default"/>
      </w:rPr>
    </w:lvl>
    <w:lvl w:ilvl="1" w:tplc="8A86CDCA">
      <w:numFmt w:val="bullet"/>
      <w:lvlText w:val="–"/>
      <w:lvlJc w:val="left"/>
      <w:pPr>
        <w:ind w:left="1440" w:hanging="360"/>
      </w:pPr>
      <w:rPr>
        <w:rFonts w:ascii="Calibri" w:eastAsia="Times New Roman" w:hAnsi="Calibri"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2B4F3600"/>
    <w:multiLevelType w:val="hybridMultilevel"/>
    <w:tmpl w:val="CCBE46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2" w15:restartNumberingAfterBreak="0">
    <w:nsid w:val="2B934FC4"/>
    <w:multiLevelType w:val="hybridMultilevel"/>
    <w:tmpl w:val="7D84B084"/>
    <w:lvl w:ilvl="0" w:tplc="4178EE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12445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C6D7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665AC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D83B3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02CC2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AE047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92BD7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3067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3" w15:restartNumberingAfterBreak="0">
    <w:nsid w:val="2BE8139D"/>
    <w:multiLevelType w:val="hybridMultilevel"/>
    <w:tmpl w:val="53622D2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84" w15:restartNumberingAfterBreak="0">
    <w:nsid w:val="2C2F51E8"/>
    <w:multiLevelType w:val="multilevel"/>
    <w:tmpl w:val="4D44A0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2C587840"/>
    <w:multiLevelType w:val="hybridMultilevel"/>
    <w:tmpl w:val="4C445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2D31710E"/>
    <w:multiLevelType w:val="hybridMultilevel"/>
    <w:tmpl w:val="A1E8C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2D4A224D"/>
    <w:multiLevelType w:val="hybridMultilevel"/>
    <w:tmpl w:val="337A2C50"/>
    <w:lvl w:ilvl="0" w:tplc="85AA4BA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2F7D7F1E"/>
    <w:multiLevelType w:val="hybridMultilevel"/>
    <w:tmpl w:val="EB8C17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2F9D51A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0" w15:restartNumberingAfterBreak="0">
    <w:nsid w:val="31C93090"/>
    <w:multiLevelType w:val="hybridMultilevel"/>
    <w:tmpl w:val="6EC03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3348196D"/>
    <w:multiLevelType w:val="hybridMultilevel"/>
    <w:tmpl w:val="53E6F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349C1409"/>
    <w:multiLevelType w:val="hybridMultilevel"/>
    <w:tmpl w:val="D7F6900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3" w15:restartNumberingAfterBreak="0">
    <w:nsid w:val="34A14F67"/>
    <w:multiLevelType w:val="hybridMultilevel"/>
    <w:tmpl w:val="E45A0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350B2F91"/>
    <w:multiLevelType w:val="hybridMultilevel"/>
    <w:tmpl w:val="AB9AE5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5" w15:restartNumberingAfterBreak="0">
    <w:nsid w:val="35332D58"/>
    <w:multiLevelType w:val="hybridMultilevel"/>
    <w:tmpl w:val="971227A6"/>
    <w:lvl w:ilvl="0" w:tplc="8ED63002">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36725FFD"/>
    <w:multiLevelType w:val="hybridMultilevel"/>
    <w:tmpl w:val="9D8ED47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7" w15:restartNumberingAfterBreak="0">
    <w:nsid w:val="36BA4C27"/>
    <w:multiLevelType w:val="hybridMultilevel"/>
    <w:tmpl w:val="CAB89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37730689"/>
    <w:multiLevelType w:val="hybridMultilevel"/>
    <w:tmpl w:val="DFEE4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378410B9"/>
    <w:multiLevelType w:val="hybridMultilevel"/>
    <w:tmpl w:val="2A22E7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37A9051F"/>
    <w:multiLevelType w:val="hybridMultilevel"/>
    <w:tmpl w:val="4DD447AA"/>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1" w15:restartNumberingAfterBreak="0">
    <w:nsid w:val="37B37AFB"/>
    <w:multiLevelType w:val="hybridMultilevel"/>
    <w:tmpl w:val="7F4617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2" w15:restartNumberingAfterBreak="0">
    <w:nsid w:val="397F6C9D"/>
    <w:multiLevelType w:val="multilevel"/>
    <w:tmpl w:val="7E0610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399F4197"/>
    <w:multiLevelType w:val="hybridMultilevel"/>
    <w:tmpl w:val="1B3ADAEE"/>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04" w15:restartNumberingAfterBreak="0">
    <w:nsid w:val="3B8A5BD6"/>
    <w:multiLevelType w:val="hybridMultilevel"/>
    <w:tmpl w:val="E6F85A94"/>
    <w:lvl w:ilvl="0" w:tplc="3BEAD834">
      <w:start w:val="1"/>
      <w:numFmt w:val="bullet"/>
      <w:lvlText w:val=""/>
      <w:lvlJc w:val="left"/>
      <w:pPr>
        <w:ind w:left="1571" w:hanging="360"/>
      </w:pPr>
      <w:rPr>
        <w:rFonts w:ascii="Symbol" w:hAnsi="Symbol"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05" w15:restartNumberingAfterBreak="0">
    <w:nsid w:val="3BE46466"/>
    <w:multiLevelType w:val="multilevel"/>
    <w:tmpl w:val="ADD2ED8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30" w:hanging="720"/>
      </w:pPr>
      <w:rPr>
        <w:rFonts w:hint="default"/>
        <w:b/>
        <w:bCs/>
        <w:i w:val="0"/>
        <w:iCs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6" w15:restartNumberingAfterBreak="0">
    <w:nsid w:val="3BE8696A"/>
    <w:multiLevelType w:val="hybridMultilevel"/>
    <w:tmpl w:val="9BF6AC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8" w15:restartNumberingAfterBreak="0">
    <w:nsid w:val="3D28597D"/>
    <w:multiLevelType w:val="hybridMultilevel"/>
    <w:tmpl w:val="D262AA5C"/>
    <w:lvl w:ilvl="0" w:tplc="5DAAA5AC">
      <w:start w:val="1"/>
      <w:numFmt w:val="decimal"/>
      <w:lvlText w:val="%1."/>
      <w:lvlJc w:val="righ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9" w15:restartNumberingAfterBreak="0">
    <w:nsid w:val="3D69361C"/>
    <w:multiLevelType w:val="hybridMultilevel"/>
    <w:tmpl w:val="08D652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0" w15:restartNumberingAfterBreak="0">
    <w:nsid w:val="3DB46478"/>
    <w:multiLevelType w:val="hybridMultilevel"/>
    <w:tmpl w:val="19309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3E045A59"/>
    <w:multiLevelType w:val="hybridMultilevel"/>
    <w:tmpl w:val="B53C634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2" w15:restartNumberingAfterBreak="0">
    <w:nsid w:val="3E5808A8"/>
    <w:multiLevelType w:val="hybridMultilevel"/>
    <w:tmpl w:val="C574B0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3" w15:restartNumberingAfterBreak="0">
    <w:nsid w:val="3E993F2E"/>
    <w:multiLevelType w:val="hybridMultilevel"/>
    <w:tmpl w:val="9B128464"/>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14" w15:restartNumberingAfterBreak="0">
    <w:nsid w:val="3EED425D"/>
    <w:multiLevelType w:val="hybridMultilevel"/>
    <w:tmpl w:val="56D80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3EEF2329"/>
    <w:multiLevelType w:val="hybridMultilevel"/>
    <w:tmpl w:val="4B823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15:restartNumberingAfterBreak="0">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7" w15:restartNumberingAfterBreak="0">
    <w:nsid w:val="40291BB1"/>
    <w:multiLevelType w:val="hybridMultilevel"/>
    <w:tmpl w:val="F584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15:restartNumberingAfterBreak="0">
    <w:nsid w:val="4122791B"/>
    <w:multiLevelType w:val="hybridMultilevel"/>
    <w:tmpl w:val="B74A1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41DA0DBA"/>
    <w:multiLevelType w:val="hybridMultilevel"/>
    <w:tmpl w:val="17EE8E66"/>
    <w:lvl w:ilvl="0" w:tplc="F57C53E6">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0" w15:restartNumberingAfterBreak="0">
    <w:nsid w:val="42574DBE"/>
    <w:multiLevelType w:val="hybridMultilevel"/>
    <w:tmpl w:val="894EF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15:restartNumberingAfterBreak="0">
    <w:nsid w:val="428D58C5"/>
    <w:multiLevelType w:val="hybridMultilevel"/>
    <w:tmpl w:val="B282C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2" w15:restartNumberingAfterBreak="0">
    <w:nsid w:val="429624EB"/>
    <w:multiLevelType w:val="hybridMultilevel"/>
    <w:tmpl w:val="6D5E1E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15:restartNumberingAfterBreak="0">
    <w:nsid w:val="42AF7A27"/>
    <w:multiLevelType w:val="hybridMultilevel"/>
    <w:tmpl w:val="DACC8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15:restartNumberingAfterBreak="0">
    <w:nsid w:val="42DC413D"/>
    <w:multiLevelType w:val="hybridMultilevel"/>
    <w:tmpl w:val="FA74F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15:restartNumberingAfterBreak="0">
    <w:nsid w:val="432A5210"/>
    <w:multiLevelType w:val="hybridMultilevel"/>
    <w:tmpl w:val="F626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432E798E"/>
    <w:multiLevelType w:val="hybridMultilevel"/>
    <w:tmpl w:val="16040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7" w15:restartNumberingAfterBreak="0">
    <w:nsid w:val="45702BFB"/>
    <w:multiLevelType w:val="multilevel"/>
    <w:tmpl w:val="DAC8AA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8" w15:restartNumberingAfterBreak="0">
    <w:nsid w:val="459F31AE"/>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9" w15:restartNumberingAfterBreak="0">
    <w:nsid w:val="46BA0AFF"/>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30" w15:restartNumberingAfterBreak="0">
    <w:nsid w:val="478E53A7"/>
    <w:multiLevelType w:val="hybridMultilevel"/>
    <w:tmpl w:val="06AAE4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1" w15:restartNumberingAfterBreak="0">
    <w:nsid w:val="480C334F"/>
    <w:multiLevelType w:val="hybridMultilevel"/>
    <w:tmpl w:val="2F3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15:restartNumberingAfterBreak="0">
    <w:nsid w:val="488F6CEF"/>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15:restartNumberingAfterBreak="0">
    <w:nsid w:val="48CE58E4"/>
    <w:multiLevelType w:val="hybridMultilevel"/>
    <w:tmpl w:val="BC1E3E5E"/>
    <w:lvl w:ilvl="0" w:tplc="8F7879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15:restartNumberingAfterBreak="0">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135" w15:restartNumberingAfterBreak="0">
    <w:nsid w:val="49D817AD"/>
    <w:multiLevelType w:val="hybridMultilevel"/>
    <w:tmpl w:val="FE86E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6" w15:restartNumberingAfterBreak="0">
    <w:nsid w:val="49D83886"/>
    <w:multiLevelType w:val="hybridMultilevel"/>
    <w:tmpl w:val="4AECC0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7" w15:restartNumberingAfterBreak="0">
    <w:nsid w:val="4A4632F6"/>
    <w:multiLevelType w:val="hybridMultilevel"/>
    <w:tmpl w:val="74787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8" w15:restartNumberingAfterBreak="0">
    <w:nsid w:val="4A7236D2"/>
    <w:multiLevelType w:val="hybridMultilevel"/>
    <w:tmpl w:val="C3FC1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15:restartNumberingAfterBreak="0">
    <w:nsid w:val="4AAA0E19"/>
    <w:multiLevelType w:val="hybridMultilevel"/>
    <w:tmpl w:val="1A0215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15:restartNumberingAfterBreak="0">
    <w:nsid w:val="4B9E26D7"/>
    <w:multiLevelType w:val="hybridMultilevel"/>
    <w:tmpl w:val="AC7A4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15:restartNumberingAfterBreak="0">
    <w:nsid w:val="4BF00CA9"/>
    <w:multiLevelType w:val="hybridMultilevel"/>
    <w:tmpl w:val="CCCE7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15:restartNumberingAfterBreak="0">
    <w:nsid w:val="4C407A3C"/>
    <w:multiLevelType w:val="hybridMultilevel"/>
    <w:tmpl w:val="472E3D0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15:restartNumberingAfterBreak="0">
    <w:nsid w:val="4D091B00"/>
    <w:multiLevelType w:val="multilevel"/>
    <w:tmpl w:val="3A4A7E16"/>
    <w:lvl w:ilvl="0">
      <w:start w:val="1"/>
      <w:numFmt w:val="decimal"/>
      <w:lvlText w:val="%1."/>
      <w:lvlJc w:val="left"/>
      <w:pPr>
        <w:ind w:left="507" w:hanging="405"/>
      </w:pPr>
      <w:rPr>
        <w:rFonts w:hint="default"/>
        <w:i w:val="0"/>
      </w:rPr>
    </w:lvl>
    <w:lvl w:ilvl="1">
      <w:start w:val="2"/>
      <w:numFmt w:val="decimal"/>
      <w:isLgl/>
      <w:lvlText w:val="%1.%2."/>
      <w:lvlJc w:val="left"/>
      <w:pPr>
        <w:ind w:left="1125"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2091" w:hanging="1080"/>
      </w:pPr>
      <w:rPr>
        <w:rFonts w:hint="default"/>
      </w:rPr>
    </w:lvl>
    <w:lvl w:ilvl="4">
      <w:start w:val="1"/>
      <w:numFmt w:val="decimal"/>
      <w:isLgl/>
      <w:lvlText w:val="%1.%2.%3.%4.%5."/>
      <w:lvlJc w:val="left"/>
      <w:pPr>
        <w:ind w:left="2394" w:hanging="1080"/>
      </w:pPr>
      <w:rPr>
        <w:rFonts w:hint="default"/>
      </w:rPr>
    </w:lvl>
    <w:lvl w:ilvl="5">
      <w:start w:val="1"/>
      <w:numFmt w:val="decimal"/>
      <w:isLgl/>
      <w:lvlText w:val="%1.%2.%3.%4.%5.%6."/>
      <w:lvlJc w:val="left"/>
      <w:pPr>
        <w:ind w:left="3057" w:hanging="1440"/>
      </w:pPr>
      <w:rPr>
        <w:rFonts w:hint="default"/>
      </w:rPr>
    </w:lvl>
    <w:lvl w:ilvl="6">
      <w:start w:val="1"/>
      <w:numFmt w:val="decimal"/>
      <w:isLgl/>
      <w:lvlText w:val="%1.%2.%3.%4.%5.%6.%7."/>
      <w:lvlJc w:val="left"/>
      <w:pPr>
        <w:ind w:left="3720" w:hanging="1800"/>
      </w:pPr>
      <w:rPr>
        <w:rFonts w:hint="default"/>
      </w:rPr>
    </w:lvl>
    <w:lvl w:ilvl="7">
      <w:start w:val="1"/>
      <w:numFmt w:val="decimal"/>
      <w:isLgl/>
      <w:lvlText w:val="%1.%2.%3.%4.%5.%6.%7.%8."/>
      <w:lvlJc w:val="left"/>
      <w:pPr>
        <w:ind w:left="4023" w:hanging="1800"/>
      </w:pPr>
      <w:rPr>
        <w:rFonts w:hint="default"/>
      </w:rPr>
    </w:lvl>
    <w:lvl w:ilvl="8">
      <w:start w:val="1"/>
      <w:numFmt w:val="decimal"/>
      <w:isLgl/>
      <w:lvlText w:val="%1.%2.%3.%4.%5.%6.%7.%8.%9."/>
      <w:lvlJc w:val="left"/>
      <w:pPr>
        <w:ind w:left="4686" w:hanging="2160"/>
      </w:pPr>
      <w:rPr>
        <w:rFonts w:hint="default"/>
      </w:rPr>
    </w:lvl>
  </w:abstractNum>
  <w:abstractNum w:abstractNumId="144" w15:restartNumberingAfterBreak="0">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6" w15:restartNumberingAfterBreak="0">
    <w:nsid w:val="4EE61815"/>
    <w:multiLevelType w:val="hybridMultilevel"/>
    <w:tmpl w:val="2CD2ECFA"/>
    <w:lvl w:ilvl="0" w:tplc="04190001">
      <w:start w:val="1"/>
      <w:numFmt w:val="bullet"/>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15:restartNumberingAfterBreak="0">
    <w:nsid w:val="4F9143BB"/>
    <w:multiLevelType w:val="hybridMultilevel"/>
    <w:tmpl w:val="5422F4FE"/>
    <w:lvl w:ilvl="0" w:tplc="04190001">
      <w:start w:val="1"/>
      <w:numFmt w:val="bullet"/>
      <w:lvlText w:val=""/>
      <w:lvlJc w:val="left"/>
      <w:pPr>
        <w:ind w:left="1429"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8" w15:restartNumberingAfterBreak="0">
    <w:nsid w:val="50D66841"/>
    <w:multiLevelType w:val="hybridMultilevel"/>
    <w:tmpl w:val="824AC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15:restartNumberingAfterBreak="0">
    <w:nsid w:val="50D82A36"/>
    <w:multiLevelType w:val="hybridMultilevel"/>
    <w:tmpl w:val="8D9AC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15:restartNumberingAfterBreak="0">
    <w:nsid w:val="51432DF1"/>
    <w:multiLevelType w:val="hybridMultilevel"/>
    <w:tmpl w:val="66F64940"/>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151" w15:restartNumberingAfterBreak="0">
    <w:nsid w:val="51FB412C"/>
    <w:multiLevelType w:val="hybridMultilevel"/>
    <w:tmpl w:val="A0066F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15:restartNumberingAfterBreak="0">
    <w:nsid w:val="52B003BE"/>
    <w:multiLevelType w:val="hybridMultilevel"/>
    <w:tmpl w:val="6B0C4D16"/>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3" w15:restartNumberingAfterBreak="0">
    <w:nsid w:val="53175BDC"/>
    <w:multiLevelType w:val="hybridMultilevel"/>
    <w:tmpl w:val="87B22A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4" w15:restartNumberingAfterBreak="0">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55" w15:restartNumberingAfterBreak="0">
    <w:nsid w:val="54410E2A"/>
    <w:multiLevelType w:val="hybridMultilevel"/>
    <w:tmpl w:val="896EE664"/>
    <w:lvl w:ilvl="0" w:tplc="3280BDAA">
      <w:start w:val="1"/>
      <w:numFmt w:val="decimal"/>
      <w:lvlText w:val="%1."/>
      <w:lvlJc w:val="left"/>
      <w:pPr>
        <w:ind w:left="720" w:hanging="360"/>
      </w:pPr>
      <w:rPr>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15:restartNumberingAfterBreak="0">
    <w:nsid w:val="557D5FAA"/>
    <w:multiLevelType w:val="hybridMultilevel"/>
    <w:tmpl w:val="A0404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 w15:restartNumberingAfterBreak="0">
    <w:nsid w:val="561F1E82"/>
    <w:multiLevelType w:val="hybridMultilevel"/>
    <w:tmpl w:val="566E4444"/>
    <w:lvl w:ilvl="0" w:tplc="409CFBA6">
      <w:start w:val="1"/>
      <w:numFmt w:val="bullet"/>
      <w:lvlText w:val=""/>
      <w:lvlJc w:val="left"/>
      <w:pPr>
        <w:tabs>
          <w:tab w:val="num" w:pos="1031"/>
        </w:tabs>
        <w:ind w:left="1031" w:firstLine="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8" w15:restartNumberingAfterBreak="0">
    <w:nsid w:val="56DA3AD3"/>
    <w:multiLevelType w:val="hybridMultilevel"/>
    <w:tmpl w:val="D472CC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9" w15:restartNumberingAfterBreak="0">
    <w:nsid w:val="572A353E"/>
    <w:multiLevelType w:val="hybridMultilevel"/>
    <w:tmpl w:val="A7EA326A"/>
    <w:lvl w:ilvl="0" w:tplc="04190001">
      <w:start w:val="1"/>
      <w:numFmt w:val="bullet"/>
      <w:lvlText w:val=""/>
      <w:lvlJc w:val="left"/>
      <w:pPr>
        <w:ind w:left="-94" w:hanging="360"/>
      </w:pPr>
      <w:rPr>
        <w:rFonts w:ascii="Symbol" w:hAnsi="Symbol" w:hint="default"/>
      </w:rPr>
    </w:lvl>
    <w:lvl w:ilvl="1" w:tplc="04190003" w:tentative="1">
      <w:start w:val="1"/>
      <w:numFmt w:val="bullet"/>
      <w:lvlText w:val="o"/>
      <w:lvlJc w:val="left"/>
      <w:pPr>
        <w:ind w:left="626" w:hanging="360"/>
      </w:pPr>
      <w:rPr>
        <w:rFonts w:ascii="Courier New" w:hAnsi="Courier New" w:cs="Courier New" w:hint="default"/>
      </w:rPr>
    </w:lvl>
    <w:lvl w:ilvl="2" w:tplc="04190001">
      <w:start w:val="1"/>
      <w:numFmt w:val="bullet"/>
      <w:lvlText w:val=""/>
      <w:lvlJc w:val="left"/>
      <w:pPr>
        <w:ind w:left="1346" w:hanging="360"/>
      </w:pPr>
      <w:rPr>
        <w:rFonts w:ascii="Symbol" w:hAnsi="Symbol" w:hint="default"/>
      </w:rPr>
    </w:lvl>
    <w:lvl w:ilvl="3" w:tplc="04190001" w:tentative="1">
      <w:start w:val="1"/>
      <w:numFmt w:val="bullet"/>
      <w:lvlText w:val=""/>
      <w:lvlJc w:val="left"/>
      <w:pPr>
        <w:ind w:left="2066" w:hanging="360"/>
      </w:pPr>
      <w:rPr>
        <w:rFonts w:ascii="Symbol" w:hAnsi="Symbol" w:hint="default"/>
      </w:rPr>
    </w:lvl>
    <w:lvl w:ilvl="4" w:tplc="04190003" w:tentative="1">
      <w:start w:val="1"/>
      <w:numFmt w:val="bullet"/>
      <w:lvlText w:val="o"/>
      <w:lvlJc w:val="left"/>
      <w:pPr>
        <w:ind w:left="2786" w:hanging="360"/>
      </w:pPr>
      <w:rPr>
        <w:rFonts w:ascii="Courier New" w:hAnsi="Courier New" w:cs="Courier New" w:hint="default"/>
      </w:rPr>
    </w:lvl>
    <w:lvl w:ilvl="5" w:tplc="04190005" w:tentative="1">
      <w:start w:val="1"/>
      <w:numFmt w:val="bullet"/>
      <w:lvlText w:val=""/>
      <w:lvlJc w:val="left"/>
      <w:pPr>
        <w:ind w:left="3506" w:hanging="360"/>
      </w:pPr>
      <w:rPr>
        <w:rFonts w:ascii="Wingdings" w:hAnsi="Wingdings" w:hint="default"/>
      </w:rPr>
    </w:lvl>
    <w:lvl w:ilvl="6" w:tplc="04190001" w:tentative="1">
      <w:start w:val="1"/>
      <w:numFmt w:val="bullet"/>
      <w:lvlText w:val=""/>
      <w:lvlJc w:val="left"/>
      <w:pPr>
        <w:ind w:left="4226" w:hanging="360"/>
      </w:pPr>
      <w:rPr>
        <w:rFonts w:ascii="Symbol" w:hAnsi="Symbol" w:hint="default"/>
      </w:rPr>
    </w:lvl>
    <w:lvl w:ilvl="7" w:tplc="04190003" w:tentative="1">
      <w:start w:val="1"/>
      <w:numFmt w:val="bullet"/>
      <w:lvlText w:val="o"/>
      <w:lvlJc w:val="left"/>
      <w:pPr>
        <w:ind w:left="4946" w:hanging="360"/>
      </w:pPr>
      <w:rPr>
        <w:rFonts w:ascii="Courier New" w:hAnsi="Courier New" w:cs="Courier New" w:hint="default"/>
      </w:rPr>
    </w:lvl>
    <w:lvl w:ilvl="8" w:tplc="04190005" w:tentative="1">
      <w:start w:val="1"/>
      <w:numFmt w:val="bullet"/>
      <w:lvlText w:val=""/>
      <w:lvlJc w:val="left"/>
      <w:pPr>
        <w:ind w:left="5666" w:hanging="360"/>
      </w:pPr>
      <w:rPr>
        <w:rFonts w:ascii="Wingdings" w:hAnsi="Wingdings" w:hint="default"/>
      </w:rPr>
    </w:lvl>
  </w:abstractNum>
  <w:abstractNum w:abstractNumId="160" w15:restartNumberingAfterBreak="0">
    <w:nsid w:val="58336F6B"/>
    <w:multiLevelType w:val="hybridMultilevel"/>
    <w:tmpl w:val="66006E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15:restartNumberingAfterBreak="0">
    <w:nsid w:val="58684E5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62" w15:restartNumberingAfterBreak="0">
    <w:nsid w:val="58AC0CFB"/>
    <w:multiLevelType w:val="hybridMultilevel"/>
    <w:tmpl w:val="673CC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15:restartNumberingAfterBreak="0">
    <w:nsid w:val="59084ABF"/>
    <w:multiLevelType w:val="hybridMultilevel"/>
    <w:tmpl w:val="29D09AD8"/>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64" w15:restartNumberingAfterBreak="0">
    <w:nsid w:val="5986260C"/>
    <w:multiLevelType w:val="hybridMultilevel"/>
    <w:tmpl w:val="562E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15:restartNumberingAfterBreak="0">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6" w15:restartNumberingAfterBreak="0">
    <w:nsid w:val="5A930C38"/>
    <w:multiLevelType w:val="multilevel"/>
    <w:tmpl w:val="33F8FBD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7" w15:restartNumberingAfterBreak="0">
    <w:nsid w:val="5ABC27C4"/>
    <w:multiLevelType w:val="hybridMultilevel"/>
    <w:tmpl w:val="831662F2"/>
    <w:lvl w:ilvl="0" w:tplc="04090001">
      <w:start w:val="1"/>
      <w:numFmt w:val="bullet"/>
      <w:lvlText w:val=""/>
      <w:lvlJc w:val="left"/>
      <w:pPr>
        <w:ind w:left="138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15:restartNumberingAfterBreak="0">
    <w:nsid w:val="5B436CB6"/>
    <w:multiLevelType w:val="hybridMultilevel"/>
    <w:tmpl w:val="7C7C184E"/>
    <w:lvl w:ilvl="0" w:tplc="663ECD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9" w15:restartNumberingAfterBreak="0">
    <w:nsid w:val="5BD53C3C"/>
    <w:multiLevelType w:val="hybridMultilevel"/>
    <w:tmpl w:val="F2CC30D8"/>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70" w15:restartNumberingAfterBreak="0">
    <w:nsid w:val="5CE46E72"/>
    <w:multiLevelType w:val="hybridMultilevel"/>
    <w:tmpl w:val="BD5625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1" w15:restartNumberingAfterBreak="0">
    <w:nsid w:val="5D431CD8"/>
    <w:multiLevelType w:val="hybridMultilevel"/>
    <w:tmpl w:val="6A247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15:restartNumberingAfterBreak="0">
    <w:nsid w:val="5D721C70"/>
    <w:multiLevelType w:val="hybridMultilevel"/>
    <w:tmpl w:val="631A7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3" w15:restartNumberingAfterBreak="0">
    <w:nsid w:val="5DB0039A"/>
    <w:multiLevelType w:val="hybridMultilevel"/>
    <w:tmpl w:val="CB8407DC"/>
    <w:lvl w:ilvl="0" w:tplc="17E0328A">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15:restartNumberingAfterBreak="0">
    <w:nsid w:val="5E436950"/>
    <w:multiLevelType w:val="hybridMultilevel"/>
    <w:tmpl w:val="FAA069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15:restartNumberingAfterBreak="0">
    <w:nsid w:val="5E6506FC"/>
    <w:multiLevelType w:val="hybridMultilevel"/>
    <w:tmpl w:val="584CF2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6" w15:restartNumberingAfterBreak="0">
    <w:nsid w:val="5EDA12CD"/>
    <w:multiLevelType w:val="hybridMultilevel"/>
    <w:tmpl w:val="2C844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7" w15:restartNumberingAfterBreak="0">
    <w:nsid w:val="5F6C0782"/>
    <w:multiLevelType w:val="hybridMultilevel"/>
    <w:tmpl w:val="64E04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15:restartNumberingAfterBreak="0">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9" w15:restartNumberingAfterBreak="0">
    <w:nsid w:val="5FD25304"/>
    <w:multiLevelType w:val="hybridMultilevel"/>
    <w:tmpl w:val="F2F2C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15:restartNumberingAfterBreak="0">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81" w15:restartNumberingAfterBreak="0">
    <w:nsid w:val="602074F3"/>
    <w:multiLevelType w:val="hybridMultilevel"/>
    <w:tmpl w:val="652A533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2" w15:restartNumberingAfterBreak="0">
    <w:nsid w:val="60364E72"/>
    <w:multiLevelType w:val="hybridMultilevel"/>
    <w:tmpl w:val="767026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3" w15:restartNumberingAfterBreak="0">
    <w:nsid w:val="60A5688B"/>
    <w:multiLevelType w:val="hybridMultilevel"/>
    <w:tmpl w:val="A86A89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4" w15:restartNumberingAfterBreak="0">
    <w:nsid w:val="60E45F09"/>
    <w:multiLevelType w:val="multilevel"/>
    <w:tmpl w:val="8C82E2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612A6288"/>
    <w:multiLevelType w:val="hybridMultilevel"/>
    <w:tmpl w:val="70C48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15:restartNumberingAfterBreak="0">
    <w:nsid w:val="626B5FC3"/>
    <w:multiLevelType w:val="hybridMultilevel"/>
    <w:tmpl w:val="2B385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15:restartNumberingAfterBreak="0">
    <w:nsid w:val="631B61B4"/>
    <w:multiLevelType w:val="hybridMultilevel"/>
    <w:tmpl w:val="0D7494A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88" w15:restartNumberingAfterBreak="0">
    <w:nsid w:val="636D0D83"/>
    <w:multiLevelType w:val="hybridMultilevel"/>
    <w:tmpl w:val="AC7C9572"/>
    <w:lvl w:ilvl="0" w:tplc="04190001">
      <w:start w:val="1"/>
      <w:numFmt w:val="bullet"/>
      <w:lvlText w:val=""/>
      <w:lvlJc w:val="left"/>
      <w:pPr>
        <w:ind w:left="2430" w:hanging="360"/>
      </w:pPr>
      <w:rPr>
        <w:rFonts w:ascii="Symbol" w:hAnsi="Symbol" w:hint="default"/>
      </w:rPr>
    </w:lvl>
    <w:lvl w:ilvl="1" w:tplc="04190003" w:tentative="1">
      <w:start w:val="1"/>
      <w:numFmt w:val="bullet"/>
      <w:lvlText w:val="o"/>
      <w:lvlJc w:val="left"/>
      <w:pPr>
        <w:ind w:left="3150" w:hanging="360"/>
      </w:pPr>
      <w:rPr>
        <w:rFonts w:ascii="Courier New" w:hAnsi="Courier New" w:cs="Courier New" w:hint="default"/>
      </w:rPr>
    </w:lvl>
    <w:lvl w:ilvl="2" w:tplc="04190005" w:tentative="1">
      <w:start w:val="1"/>
      <w:numFmt w:val="bullet"/>
      <w:lvlText w:val=""/>
      <w:lvlJc w:val="left"/>
      <w:pPr>
        <w:ind w:left="3870" w:hanging="360"/>
      </w:pPr>
      <w:rPr>
        <w:rFonts w:ascii="Wingdings" w:hAnsi="Wingdings" w:hint="default"/>
      </w:rPr>
    </w:lvl>
    <w:lvl w:ilvl="3" w:tplc="04190001" w:tentative="1">
      <w:start w:val="1"/>
      <w:numFmt w:val="bullet"/>
      <w:lvlText w:val=""/>
      <w:lvlJc w:val="left"/>
      <w:pPr>
        <w:ind w:left="4590" w:hanging="360"/>
      </w:pPr>
      <w:rPr>
        <w:rFonts w:ascii="Symbol" w:hAnsi="Symbol" w:hint="default"/>
      </w:rPr>
    </w:lvl>
    <w:lvl w:ilvl="4" w:tplc="04190003" w:tentative="1">
      <w:start w:val="1"/>
      <w:numFmt w:val="bullet"/>
      <w:lvlText w:val="o"/>
      <w:lvlJc w:val="left"/>
      <w:pPr>
        <w:ind w:left="5310" w:hanging="360"/>
      </w:pPr>
      <w:rPr>
        <w:rFonts w:ascii="Courier New" w:hAnsi="Courier New" w:cs="Courier New" w:hint="default"/>
      </w:rPr>
    </w:lvl>
    <w:lvl w:ilvl="5" w:tplc="04190005" w:tentative="1">
      <w:start w:val="1"/>
      <w:numFmt w:val="bullet"/>
      <w:lvlText w:val=""/>
      <w:lvlJc w:val="left"/>
      <w:pPr>
        <w:ind w:left="6030" w:hanging="360"/>
      </w:pPr>
      <w:rPr>
        <w:rFonts w:ascii="Wingdings" w:hAnsi="Wingdings" w:hint="default"/>
      </w:rPr>
    </w:lvl>
    <w:lvl w:ilvl="6" w:tplc="04190001" w:tentative="1">
      <w:start w:val="1"/>
      <w:numFmt w:val="bullet"/>
      <w:lvlText w:val=""/>
      <w:lvlJc w:val="left"/>
      <w:pPr>
        <w:ind w:left="6750" w:hanging="360"/>
      </w:pPr>
      <w:rPr>
        <w:rFonts w:ascii="Symbol" w:hAnsi="Symbol" w:hint="default"/>
      </w:rPr>
    </w:lvl>
    <w:lvl w:ilvl="7" w:tplc="04190003" w:tentative="1">
      <w:start w:val="1"/>
      <w:numFmt w:val="bullet"/>
      <w:lvlText w:val="o"/>
      <w:lvlJc w:val="left"/>
      <w:pPr>
        <w:ind w:left="7470" w:hanging="360"/>
      </w:pPr>
      <w:rPr>
        <w:rFonts w:ascii="Courier New" w:hAnsi="Courier New" w:cs="Courier New" w:hint="default"/>
      </w:rPr>
    </w:lvl>
    <w:lvl w:ilvl="8" w:tplc="04190005" w:tentative="1">
      <w:start w:val="1"/>
      <w:numFmt w:val="bullet"/>
      <w:lvlText w:val=""/>
      <w:lvlJc w:val="left"/>
      <w:pPr>
        <w:ind w:left="8190" w:hanging="360"/>
      </w:pPr>
      <w:rPr>
        <w:rFonts w:ascii="Wingdings" w:hAnsi="Wingdings" w:hint="default"/>
      </w:rPr>
    </w:lvl>
  </w:abstractNum>
  <w:abstractNum w:abstractNumId="189" w15:restartNumberingAfterBreak="0">
    <w:nsid w:val="63B56743"/>
    <w:multiLevelType w:val="hybridMultilevel"/>
    <w:tmpl w:val="70FC17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0" w15:restartNumberingAfterBreak="0">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15:restartNumberingAfterBreak="0">
    <w:nsid w:val="65651728"/>
    <w:multiLevelType w:val="hybridMultilevel"/>
    <w:tmpl w:val="0A7A30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2" w15:restartNumberingAfterBreak="0">
    <w:nsid w:val="65676C25"/>
    <w:multiLevelType w:val="hybridMultilevel"/>
    <w:tmpl w:val="407C54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3" w15:restartNumberingAfterBreak="0">
    <w:nsid w:val="663727F9"/>
    <w:multiLevelType w:val="multilevel"/>
    <w:tmpl w:val="82FED72E"/>
    <w:lvl w:ilvl="0">
      <w:start w:val="1"/>
      <w:numFmt w:val="bullet"/>
      <w:lvlText w:val="•"/>
      <w:lvlJc w:val="left"/>
      <w:pPr>
        <w:tabs>
          <w:tab w:val="num" w:pos="720"/>
        </w:tabs>
        <w:ind w:left="720" w:hanging="360"/>
      </w:pPr>
      <w:rPr>
        <w:rFonts w:ascii="Arial" w:hAnsi="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15:restartNumberingAfterBreak="0">
    <w:nsid w:val="666C0768"/>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95" w15:restartNumberingAfterBreak="0">
    <w:nsid w:val="67974BD6"/>
    <w:multiLevelType w:val="hybridMultilevel"/>
    <w:tmpl w:val="15A606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6" w15:restartNumberingAfterBreak="0">
    <w:nsid w:val="681665A2"/>
    <w:multiLevelType w:val="hybridMultilevel"/>
    <w:tmpl w:val="99467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7" w15:restartNumberingAfterBreak="0">
    <w:nsid w:val="6956549E"/>
    <w:multiLevelType w:val="hybridMultilevel"/>
    <w:tmpl w:val="13ACE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15:restartNumberingAfterBreak="0">
    <w:nsid w:val="69C74197"/>
    <w:multiLevelType w:val="hybridMultilevel"/>
    <w:tmpl w:val="17DCD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9" w15:restartNumberingAfterBreak="0">
    <w:nsid w:val="69FF37AA"/>
    <w:multiLevelType w:val="hybridMultilevel"/>
    <w:tmpl w:val="E9527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0" w15:restartNumberingAfterBreak="0">
    <w:nsid w:val="6A0F051D"/>
    <w:multiLevelType w:val="multilevel"/>
    <w:tmpl w:val="B40490AA"/>
    <w:lvl w:ilvl="0">
      <w:start w:val="1"/>
      <w:numFmt w:val="decimal"/>
      <w:lvlText w:val="%1."/>
      <w:lvlJc w:val="left"/>
      <w:pPr>
        <w:ind w:left="720" w:hanging="360"/>
      </w:pPr>
      <w:rPr>
        <w:rFonts w:hint="default"/>
      </w:rPr>
    </w:lvl>
    <w:lvl w:ilvl="1">
      <w:start w:val="2"/>
      <w:numFmt w:val="decimal"/>
      <w:isLgl/>
      <w:lvlText w:val="%1.%2."/>
      <w:lvlJc w:val="left"/>
      <w:pPr>
        <w:ind w:left="1406" w:hanging="930"/>
      </w:pPr>
      <w:rPr>
        <w:rFonts w:hint="default"/>
      </w:rPr>
    </w:lvl>
    <w:lvl w:ilvl="2">
      <w:start w:val="5"/>
      <w:numFmt w:val="decimal"/>
      <w:isLgl/>
      <w:lvlText w:val="%1.%2.%3."/>
      <w:lvlJc w:val="left"/>
      <w:pPr>
        <w:ind w:left="1522" w:hanging="930"/>
      </w:pPr>
      <w:rPr>
        <w:rFonts w:hint="default"/>
      </w:rPr>
    </w:lvl>
    <w:lvl w:ilvl="3">
      <w:start w:val="3"/>
      <w:numFmt w:val="decimal"/>
      <w:isLgl/>
      <w:lvlText w:val="%1.%2.%3.%4."/>
      <w:lvlJc w:val="left"/>
      <w:pPr>
        <w:ind w:left="1638" w:hanging="930"/>
      </w:pPr>
      <w:rPr>
        <w:rFonts w:hint="default"/>
      </w:rPr>
    </w:lvl>
    <w:lvl w:ilvl="4">
      <w:start w:val="1"/>
      <w:numFmt w:val="decimal"/>
      <w:isLgl/>
      <w:lvlText w:val="%1.%2.%3.%4.%5."/>
      <w:lvlJc w:val="left"/>
      <w:pPr>
        <w:ind w:left="1904" w:hanging="1080"/>
      </w:pPr>
      <w:rPr>
        <w:rFonts w:hint="default"/>
      </w:rPr>
    </w:lvl>
    <w:lvl w:ilvl="5">
      <w:start w:val="1"/>
      <w:numFmt w:val="decimal"/>
      <w:isLgl/>
      <w:lvlText w:val="%1.%2.%3.%4.%5.%6."/>
      <w:lvlJc w:val="left"/>
      <w:pPr>
        <w:ind w:left="2020" w:hanging="1080"/>
      </w:pPr>
      <w:rPr>
        <w:rFonts w:hint="default"/>
      </w:rPr>
    </w:lvl>
    <w:lvl w:ilvl="6">
      <w:start w:val="1"/>
      <w:numFmt w:val="decimal"/>
      <w:isLgl/>
      <w:lvlText w:val="%1.%2.%3.%4.%5.%6.%7."/>
      <w:lvlJc w:val="left"/>
      <w:pPr>
        <w:ind w:left="2496" w:hanging="1440"/>
      </w:pPr>
      <w:rPr>
        <w:rFonts w:hint="default"/>
      </w:rPr>
    </w:lvl>
    <w:lvl w:ilvl="7">
      <w:start w:val="1"/>
      <w:numFmt w:val="decimal"/>
      <w:isLgl/>
      <w:lvlText w:val="%1.%2.%3.%4.%5.%6.%7.%8."/>
      <w:lvlJc w:val="left"/>
      <w:pPr>
        <w:ind w:left="2612" w:hanging="1440"/>
      </w:pPr>
      <w:rPr>
        <w:rFonts w:hint="default"/>
      </w:rPr>
    </w:lvl>
    <w:lvl w:ilvl="8">
      <w:start w:val="1"/>
      <w:numFmt w:val="decimal"/>
      <w:isLgl/>
      <w:lvlText w:val="%1.%2.%3.%4.%5.%6.%7.%8.%9."/>
      <w:lvlJc w:val="left"/>
      <w:pPr>
        <w:ind w:left="3088" w:hanging="1800"/>
      </w:pPr>
      <w:rPr>
        <w:rFonts w:hint="default"/>
      </w:rPr>
    </w:lvl>
  </w:abstractNum>
  <w:abstractNum w:abstractNumId="201" w15:restartNumberingAfterBreak="0">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2" w15:restartNumberingAfterBreak="0">
    <w:nsid w:val="6AFC1459"/>
    <w:multiLevelType w:val="hybridMultilevel"/>
    <w:tmpl w:val="8B76B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15:restartNumberingAfterBreak="0">
    <w:nsid w:val="6B21239C"/>
    <w:multiLevelType w:val="hybridMultilevel"/>
    <w:tmpl w:val="A150E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4" w15:restartNumberingAfterBreak="0">
    <w:nsid w:val="6C4E42B7"/>
    <w:multiLevelType w:val="hybridMultilevel"/>
    <w:tmpl w:val="FDBE2F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5" w15:restartNumberingAfterBreak="0">
    <w:nsid w:val="6CD03190"/>
    <w:multiLevelType w:val="hybridMultilevel"/>
    <w:tmpl w:val="27184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6" w15:restartNumberingAfterBreak="0">
    <w:nsid w:val="6D006E2B"/>
    <w:multiLevelType w:val="hybridMultilevel"/>
    <w:tmpl w:val="68BA0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7" w15:restartNumberingAfterBreak="0">
    <w:nsid w:val="6E476FD2"/>
    <w:multiLevelType w:val="hybridMultilevel"/>
    <w:tmpl w:val="53DC7160"/>
    <w:lvl w:ilvl="0" w:tplc="E37A449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208" w15:restartNumberingAfterBreak="0">
    <w:nsid w:val="6E4C15C3"/>
    <w:multiLevelType w:val="hybridMultilevel"/>
    <w:tmpl w:val="10026964"/>
    <w:lvl w:ilvl="0" w:tplc="04190001">
      <w:start w:val="1"/>
      <w:numFmt w:val="bullet"/>
      <w:lvlText w:val=""/>
      <w:lvlJc w:val="left"/>
      <w:pPr>
        <w:ind w:left="72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9" w15:restartNumberingAfterBreak="0">
    <w:nsid w:val="6FD2137D"/>
    <w:multiLevelType w:val="hybridMultilevel"/>
    <w:tmpl w:val="A62A0F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0" w15:restartNumberingAfterBreak="0">
    <w:nsid w:val="71482F70"/>
    <w:multiLevelType w:val="hybridMultilevel"/>
    <w:tmpl w:val="D3B8DA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1" w15:restartNumberingAfterBreak="0">
    <w:nsid w:val="71D07FE6"/>
    <w:multiLevelType w:val="hybridMultilevel"/>
    <w:tmpl w:val="BAEC6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2" w15:restartNumberingAfterBreak="0">
    <w:nsid w:val="7348649C"/>
    <w:multiLevelType w:val="multilevel"/>
    <w:tmpl w:val="522CB2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73781D4C"/>
    <w:multiLevelType w:val="hybridMultilevel"/>
    <w:tmpl w:val="69926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4" w15:restartNumberingAfterBreak="0">
    <w:nsid w:val="73AD7FF6"/>
    <w:multiLevelType w:val="hybridMultilevel"/>
    <w:tmpl w:val="AA1A5B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5" w15:restartNumberingAfterBreak="0">
    <w:nsid w:val="73DC1583"/>
    <w:multiLevelType w:val="hybridMultilevel"/>
    <w:tmpl w:val="C9EACB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6" w15:restartNumberingAfterBreak="0">
    <w:nsid w:val="744F4DAD"/>
    <w:multiLevelType w:val="hybridMultilevel"/>
    <w:tmpl w:val="5A421C7E"/>
    <w:lvl w:ilvl="0" w:tplc="8A86CDCA">
      <w:numFmt w:val="bullet"/>
      <w:lvlText w:val="–"/>
      <w:lvlJc w:val="left"/>
      <w:pPr>
        <w:tabs>
          <w:tab w:val="num" w:pos="720"/>
        </w:tabs>
        <w:ind w:left="720" w:hanging="360"/>
      </w:pPr>
      <w:rPr>
        <w:rFonts w:ascii="Calibri" w:eastAsia="Times New Roman" w:hAnsi="Calibri" w:cs="Calibri"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7" w15:restartNumberingAfterBreak="0">
    <w:nsid w:val="74925E4F"/>
    <w:multiLevelType w:val="hybridMultilevel"/>
    <w:tmpl w:val="76CE1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8" w15:restartNumberingAfterBreak="0">
    <w:nsid w:val="75E34682"/>
    <w:multiLevelType w:val="hybridMultilevel"/>
    <w:tmpl w:val="EE0CE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15:restartNumberingAfterBreak="0">
    <w:nsid w:val="77537961"/>
    <w:multiLevelType w:val="hybridMultilevel"/>
    <w:tmpl w:val="8F76422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20" w15:restartNumberingAfterBreak="0">
    <w:nsid w:val="77D03A9D"/>
    <w:multiLevelType w:val="hybridMultilevel"/>
    <w:tmpl w:val="9642C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1" w15:restartNumberingAfterBreak="0">
    <w:nsid w:val="789D6A85"/>
    <w:multiLevelType w:val="hybridMultilevel"/>
    <w:tmpl w:val="20A26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2" w15:restartNumberingAfterBreak="0">
    <w:nsid w:val="78AF1A31"/>
    <w:multiLevelType w:val="hybridMultilevel"/>
    <w:tmpl w:val="ABD81E2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23" w15:restartNumberingAfterBreak="0">
    <w:nsid w:val="78E42814"/>
    <w:multiLevelType w:val="hybridMultilevel"/>
    <w:tmpl w:val="71A6700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4" w15:restartNumberingAfterBreak="0">
    <w:nsid w:val="795E6FE0"/>
    <w:multiLevelType w:val="hybridMultilevel"/>
    <w:tmpl w:val="68061DC8"/>
    <w:lvl w:ilvl="0" w:tplc="082614D2">
      <w:start w:val="1"/>
      <w:numFmt w:val="bullet"/>
      <w:lvlText w:val=""/>
      <w:lvlJc w:val="left"/>
      <w:pPr>
        <w:ind w:left="2520" w:hanging="360"/>
      </w:pPr>
      <w:rPr>
        <w:rFonts w:ascii="Symbol" w:hAnsi="Symbol" w:cs="Times New Roman" w:hint="default"/>
      </w:rPr>
    </w:lvl>
    <w:lvl w:ilvl="1" w:tplc="A2ECEA02">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15:restartNumberingAfterBreak="0">
    <w:nsid w:val="796616A5"/>
    <w:multiLevelType w:val="multilevel"/>
    <w:tmpl w:val="22AEF446"/>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b/>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26" w15:restartNumberingAfterBreak="0">
    <w:nsid w:val="7A1D097A"/>
    <w:multiLevelType w:val="hybridMultilevel"/>
    <w:tmpl w:val="994EDFBC"/>
    <w:lvl w:ilvl="0" w:tplc="8A86CDCA">
      <w:numFmt w:val="bullet"/>
      <w:lvlText w:val="–"/>
      <w:lvlJc w:val="left"/>
      <w:pPr>
        <w:tabs>
          <w:tab w:val="num" w:pos="360"/>
        </w:tabs>
        <w:ind w:left="360" w:hanging="360"/>
      </w:pPr>
      <w:rPr>
        <w:rFonts w:ascii="Calibri" w:eastAsia="Times New Roman" w:hAnsi="Calibri" w:cs="Calibri"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7" w15:restartNumberingAfterBreak="0">
    <w:nsid w:val="7ADA5168"/>
    <w:multiLevelType w:val="hybridMultilevel"/>
    <w:tmpl w:val="A3ECF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8" w15:restartNumberingAfterBreak="0">
    <w:nsid w:val="7BCA4AB2"/>
    <w:multiLevelType w:val="hybridMultilevel"/>
    <w:tmpl w:val="904C4362"/>
    <w:lvl w:ilvl="0" w:tplc="082614D2">
      <w:start w:val="1"/>
      <w:numFmt w:val="bullet"/>
      <w:lvlText w:val=""/>
      <w:lvlJc w:val="left"/>
      <w:pPr>
        <w:ind w:left="2520" w:hanging="360"/>
      </w:pPr>
      <w:rPr>
        <w:rFonts w:ascii="Symbol" w:hAnsi="Symbol" w:cs="Times New Roman" w:hint="default"/>
      </w:rPr>
    </w:lvl>
    <w:lvl w:ilvl="1" w:tplc="6D8C3704">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7C337747"/>
    <w:multiLevelType w:val="hybridMultilevel"/>
    <w:tmpl w:val="46F8E3AC"/>
    <w:lvl w:ilvl="0" w:tplc="04190001">
      <w:start w:val="1"/>
      <w:numFmt w:val="bullet"/>
      <w:lvlText w:val=""/>
      <w:lvlJc w:val="left"/>
      <w:pPr>
        <w:ind w:left="747" w:hanging="360"/>
      </w:pPr>
      <w:rPr>
        <w:rFonts w:ascii="Symbol" w:hAnsi="Symbol" w:hint="default"/>
      </w:rPr>
    </w:lvl>
    <w:lvl w:ilvl="1" w:tplc="04190003" w:tentative="1">
      <w:start w:val="1"/>
      <w:numFmt w:val="bullet"/>
      <w:lvlText w:val="o"/>
      <w:lvlJc w:val="left"/>
      <w:pPr>
        <w:ind w:left="1467" w:hanging="360"/>
      </w:pPr>
      <w:rPr>
        <w:rFonts w:ascii="Courier New" w:hAnsi="Courier New" w:cs="Courier New" w:hint="default"/>
      </w:rPr>
    </w:lvl>
    <w:lvl w:ilvl="2" w:tplc="04190005" w:tentative="1">
      <w:start w:val="1"/>
      <w:numFmt w:val="bullet"/>
      <w:lvlText w:val=""/>
      <w:lvlJc w:val="left"/>
      <w:pPr>
        <w:ind w:left="2187" w:hanging="360"/>
      </w:pPr>
      <w:rPr>
        <w:rFonts w:ascii="Wingdings" w:hAnsi="Wingdings" w:hint="default"/>
      </w:rPr>
    </w:lvl>
    <w:lvl w:ilvl="3" w:tplc="04190001" w:tentative="1">
      <w:start w:val="1"/>
      <w:numFmt w:val="bullet"/>
      <w:lvlText w:val=""/>
      <w:lvlJc w:val="left"/>
      <w:pPr>
        <w:ind w:left="2907" w:hanging="360"/>
      </w:pPr>
      <w:rPr>
        <w:rFonts w:ascii="Symbol" w:hAnsi="Symbol" w:hint="default"/>
      </w:rPr>
    </w:lvl>
    <w:lvl w:ilvl="4" w:tplc="04190003" w:tentative="1">
      <w:start w:val="1"/>
      <w:numFmt w:val="bullet"/>
      <w:lvlText w:val="o"/>
      <w:lvlJc w:val="left"/>
      <w:pPr>
        <w:ind w:left="3627" w:hanging="360"/>
      </w:pPr>
      <w:rPr>
        <w:rFonts w:ascii="Courier New" w:hAnsi="Courier New" w:cs="Courier New" w:hint="default"/>
      </w:rPr>
    </w:lvl>
    <w:lvl w:ilvl="5" w:tplc="04190005" w:tentative="1">
      <w:start w:val="1"/>
      <w:numFmt w:val="bullet"/>
      <w:lvlText w:val=""/>
      <w:lvlJc w:val="left"/>
      <w:pPr>
        <w:ind w:left="4347" w:hanging="360"/>
      </w:pPr>
      <w:rPr>
        <w:rFonts w:ascii="Wingdings" w:hAnsi="Wingdings" w:hint="default"/>
      </w:rPr>
    </w:lvl>
    <w:lvl w:ilvl="6" w:tplc="04190001" w:tentative="1">
      <w:start w:val="1"/>
      <w:numFmt w:val="bullet"/>
      <w:lvlText w:val=""/>
      <w:lvlJc w:val="left"/>
      <w:pPr>
        <w:ind w:left="5067" w:hanging="360"/>
      </w:pPr>
      <w:rPr>
        <w:rFonts w:ascii="Symbol" w:hAnsi="Symbol" w:hint="default"/>
      </w:rPr>
    </w:lvl>
    <w:lvl w:ilvl="7" w:tplc="04190003" w:tentative="1">
      <w:start w:val="1"/>
      <w:numFmt w:val="bullet"/>
      <w:lvlText w:val="o"/>
      <w:lvlJc w:val="left"/>
      <w:pPr>
        <w:ind w:left="5787" w:hanging="360"/>
      </w:pPr>
      <w:rPr>
        <w:rFonts w:ascii="Courier New" w:hAnsi="Courier New" w:cs="Courier New" w:hint="default"/>
      </w:rPr>
    </w:lvl>
    <w:lvl w:ilvl="8" w:tplc="04190005" w:tentative="1">
      <w:start w:val="1"/>
      <w:numFmt w:val="bullet"/>
      <w:lvlText w:val=""/>
      <w:lvlJc w:val="left"/>
      <w:pPr>
        <w:ind w:left="6507" w:hanging="360"/>
      </w:pPr>
      <w:rPr>
        <w:rFonts w:ascii="Wingdings" w:hAnsi="Wingdings" w:hint="default"/>
      </w:rPr>
    </w:lvl>
  </w:abstractNum>
  <w:abstractNum w:abstractNumId="230" w15:restartNumberingAfterBreak="0">
    <w:nsid w:val="7CAB1072"/>
    <w:multiLevelType w:val="hybridMultilevel"/>
    <w:tmpl w:val="F648F3EE"/>
    <w:lvl w:ilvl="0" w:tplc="04190001">
      <w:start w:val="1"/>
      <w:numFmt w:val="bullet"/>
      <w:lvlText w:val=""/>
      <w:lvlJc w:val="left"/>
      <w:pPr>
        <w:ind w:left="39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31" w15:restartNumberingAfterBreak="0">
    <w:nsid w:val="7CCF656E"/>
    <w:multiLevelType w:val="hybridMultilevel"/>
    <w:tmpl w:val="8C40154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32" w15:restartNumberingAfterBreak="0">
    <w:nsid w:val="7CF76EC2"/>
    <w:multiLevelType w:val="hybridMultilevel"/>
    <w:tmpl w:val="BAE43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3" w15:restartNumberingAfterBreak="0">
    <w:nsid w:val="7D462D6C"/>
    <w:multiLevelType w:val="hybridMultilevel"/>
    <w:tmpl w:val="646AC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4" w15:restartNumberingAfterBreak="0">
    <w:nsid w:val="7E9F6C92"/>
    <w:multiLevelType w:val="hybridMultilevel"/>
    <w:tmpl w:val="E13AF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3"/>
  </w:num>
  <w:num w:numId="2">
    <w:abstractNumId w:val="144"/>
  </w:num>
  <w:num w:numId="3">
    <w:abstractNumId w:val="234"/>
  </w:num>
  <w:num w:numId="4">
    <w:abstractNumId w:val="125"/>
  </w:num>
  <w:num w:numId="5">
    <w:abstractNumId w:val="40"/>
  </w:num>
  <w:num w:numId="6">
    <w:abstractNumId w:val="219"/>
  </w:num>
  <w:num w:numId="7">
    <w:abstractNumId w:val="37"/>
  </w:num>
  <w:num w:numId="8">
    <w:abstractNumId w:val="170"/>
  </w:num>
  <w:num w:numId="9">
    <w:abstractNumId w:val="56"/>
  </w:num>
  <w:num w:numId="10">
    <w:abstractNumId w:val="162"/>
  </w:num>
  <w:num w:numId="11">
    <w:abstractNumId w:val="63"/>
  </w:num>
  <w:num w:numId="12">
    <w:abstractNumId w:val="187"/>
  </w:num>
  <w:num w:numId="13">
    <w:abstractNumId w:val="194"/>
  </w:num>
  <w:num w:numId="14">
    <w:abstractNumId w:val="191"/>
  </w:num>
  <w:num w:numId="15">
    <w:abstractNumId w:val="153"/>
  </w:num>
  <w:num w:numId="16">
    <w:abstractNumId w:val="134"/>
  </w:num>
  <w:num w:numId="17">
    <w:abstractNumId w:val="178"/>
  </w:num>
  <w:num w:numId="18">
    <w:abstractNumId w:val="201"/>
  </w:num>
  <w:num w:numId="19">
    <w:abstractNumId w:val="6"/>
  </w:num>
  <w:num w:numId="20">
    <w:abstractNumId w:val="64"/>
  </w:num>
  <w:num w:numId="21">
    <w:abstractNumId w:val="126"/>
  </w:num>
  <w:num w:numId="22">
    <w:abstractNumId w:val="51"/>
  </w:num>
  <w:num w:numId="23">
    <w:abstractNumId w:val="100"/>
  </w:num>
  <w:num w:numId="24">
    <w:abstractNumId w:val="52"/>
  </w:num>
  <w:num w:numId="25">
    <w:abstractNumId w:val="77"/>
  </w:num>
  <w:num w:numId="26">
    <w:abstractNumId w:val="164"/>
  </w:num>
  <w:num w:numId="27">
    <w:abstractNumId w:val="49"/>
  </w:num>
  <w:num w:numId="28">
    <w:abstractNumId w:val="91"/>
  </w:num>
  <w:num w:numId="29">
    <w:abstractNumId w:val="233"/>
  </w:num>
  <w:num w:numId="30">
    <w:abstractNumId w:val="114"/>
  </w:num>
  <w:num w:numId="31">
    <w:abstractNumId w:val="202"/>
  </w:num>
  <w:num w:numId="32">
    <w:abstractNumId w:val="86"/>
  </w:num>
  <w:num w:numId="33">
    <w:abstractNumId w:val="185"/>
  </w:num>
  <w:num w:numId="34">
    <w:abstractNumId w:val="142"/>
  </w:num>
  <w:num w:numId="35">
    <w:abstractNumId w:val="218"/>
  </w:num>
  <w:num w:numId="36">
    <w:abstractNumId w:val="12"/>
  </w:num>
  <w:num w:numId="37">
    <w:abstractNumId w:val="203"/>
  </w:num>
  <w:num w:numId="38">
    <w:abstractNumId w:val="221"/>
  </w:num>
  <w:num w:numId="39">
    <w:abstractNumId w:val="179"/>
  </w:num>
  <w:num w:numId="40">
    <w:abstractNumId w:val="163"/>
  </w:num>
  <w:num w:numId="41">
    <w:abstractNumId w:val="117"/>
  </w:num>
  <w:num w:numId="42">
    <w:abstractNumId w:val="21"/>
  </w:num>
  <w:num w:numId="43">
    <w:abstractNumId w:val="22"/>
  </w:num>
  <w:num w:numId="44">
    <w:abstractNumId w:val="222"/>
  </w:num>
  <w:num w:numId="45">
    <w:abstractNumId w:val="231"/>
  </w:num>
  <w:num w:numId="46">
    <w:abstractNumId w:val="145"/>
  </w:num>
  <w:num w:numId="47">
    <w:abstractNumId w:val="14"/>
  </w:num>
  <w:num w:numId="48">
    <w:abstractNumId w:val="36"/>
  </w:num>
  <w:num w:numId="49">
    <w:abstractNumId w:val="129"/>
  </w:num>
  <w:num w:numId="50">
    <w:abstractNumId w:val="89"/>
  </w:num>
  <w:num w:numId="51">
    <w:abstractNumId w:val="161"/>
  </w:num>
  <w:num w:numId="52">
    <w:abstractNumId w:val="5"/>
  </w:num>
  <w:num w:numId="53">
    <w:abstractNumId w:val="166"/>
  </w:num>
  <w:num w:numId="54">
    <w:abstractNumId w:val="156"/>
  </w:num>
  <w:num w:numId="55">
    <w:abstractNumId w:val="73"/>
  </w:num>
  <w:num w:numId="56">
    <w:abstractNumId w:val="205"/>
  </w:num>
  <w:num w:numId="57">
    <w:abstractNumId w:val="199"/>
  </w:num>
  <w:num w:numId="58">
    <w:abstractNumId w:val="104"/>
  </w:num>
  <w:num w:numId="59">
    <w:abstractNumId w:val="224"/>
  </w:num>
  <w:num w:numId="60">
    <w:abstractNumId w:val="141"/>
  </w:num>
  <w:num w:numId="61">
    <w:abstractNumId w:val="186"/>
  </w:num>
  <w:num w:numId="62">
    <w:abstractNumId w:val="90"/>
  </w:num>
  <w:num w:numId="63">
    <w:abstractNumId w:val="227"/>
  </w:num>
  <w:num w:numId="64">
    <w:abstractNumId w:val="217"/>
  </w:num>
  <w:num w:numId="65">
    <w:abstractNumId w:val="197"/>
  </w:num>
  <w:num w:numId="66">
    <w:abstractNumId w:val="7"/>
  </w:num>
  <w:num w:numId="67">
    <w:abstractNumId w:val="97"/>
  </w:num>
  <w:num w:numId="68">
    <w:abstractNumId w:val="118"/>
  </w:num>
  <w:num w:numId="69">
    <w:abstractNumId w:val="33"/>
  </w:num>
  <w:num w:numId="70">
    <w:abstractNumId w:val="138"/>
  </w:num>
  <w:num w:numId="71">
    <w:abstractNumId w:val="171"/>
  </w:num>
  <w:num w:numId="72">
    <w:abstractNumId w:val="46"/>
  </w:num>
  <w:num w:numId="73">
    <w:abstractNumId w:val="55"/>
  </w:num>
  <w:num w:numId="74">
    <w:abstractNumId w:val="28"/>
  </w:num>
  <w:num w:numId="75">
    <w:abstractNumId w:val="220"/>
  </w:num>
  <w:num w:numId="76">
    <w:abstractNumId w:val="110"/>
  </w:num>
  <w:num w:numId="77">
    <w:abstractNumId w:val="124"/>
  </w:num>
  <w:num w:numId="78">
    <w:abstractNumId w:val="11"/>
  </w:num>
  <w:num w:numId="79">
    <w:abstractNumId w:val="23"/>
  </w:num>
  <w:num w:numId="80">
    <w:abstractNumId w:val="213"/>
  </w:num>
  <w:num w:numId="81">
    <w:abstractNumId w:val="211"/>
  </w:num>
  <w:num w:numId="82">
    <w:abstractNumId w:val="177"/>
  </w:num>
  <w:num w:numId="83">
    <w:abstractNumId w:val="131"/>
  </w:num>
  <w:num w:numId="84">
    <w:abstractNumId w:val="98"/>
  </w:num>
  <w:num w:numId="85">
    <w:abstractNumId w:val="149"/>
  </w:num>
  <w:num w:numId="86">
    <w:abstractNumId w:val="58"/>
  </w:num>
  <w:num w:numId="87">
    <w:abstractNumId w:val="108"/>
  </w:num>
  <w:num w:numId="88">
    <w:abstractNumId w:val="168"/>
  </w:num>
  <w:num w:numId="89">
    <w:abstractNumId w:val="65"/>
  </w:num>
  <w:num w:numId="90">
    <w:abstractNumId w:val="59"/>
  </w:num>
  <w:num w:numId="91">
    <w:abstractNumId w:val="133"/>
  </w:num>
  <w:num w:numId="92">
    <w:abstractNumId w:val="83"/>
  </w:num>
  <w:num w:numId="93">
    <w:abstractNumId w:val="159"/>
  </w:num>
  <w:num w:numId="94">
    <w:abstractNumId w:val="93"/>
  </w:num>
  <w:num w:numId="95">
    <w:abstractNumId w:val="120"/>
  </w:num>
  <w:num w:numId="96">
    <w:abstractNumId w:val="123"/>
  </w:num>
  <w:num w:numId="97">
    <w:abstractNumId w:val="30"/>
  </w:num>
  <w:num w:numId="98">
    <w:abstractNumId w:val="115"/>
  </w:num>
  <w:num w:numId="99">
    <w:abstractNumId w:val="169"/>
  </w:num>
  <w:num w:numId="100">
    <w:abstractNumId w:val="103"/>
  </w:num>
  <w:num w:numId="101">
    <w:abstractNumId w:val="87"/>
  </w:num>
  <w:num w:numId="102">
    <w:abstractNumId w:val="82"/>
  </w:num>
  <w:num w:numId="103">
    <w:abstractNumId w:val="116"/>
  </w:num>
  <w:num w:numId="104">
    <w:abstractNumId w:val="154"/>
  </w:num>
  <w:num w:numId="105">
    <w:abstractNumId w:val="190"/>
  </w:num>
  <w:num w:numId="106">
    <w:abstractNumId w:val="180"/>
  </w:num>
  <w:num w:numId="107">
    <w:abstractNumId w:val="140"/>
  </w:num>
  <w:num w:numId="108">
    <w:abstractNumId w:val="85"/>
  </w:num>
  <w:num w:numId="109">
    <w:abstractNumId w:val="57"/>
  </w:num>
  <w:num w:numId="110">
    <w:abstractNumId w:val="181"/>
  </w:num>
  <w:num w:numId="111">
    <w:abstractNumId w:val="61"/>
  </w:num>
  <w:num w:numId="112">
    <w:abstractNumId w:val="105"/>
  </w:num>
  <w:num w:numId="113">
    <w:abstractNumId w:val="146"/>
  </w:num>
  <w:num w:numId="114">
    <w:abstractNumId w:val="210"/>
  </w:num>
  <w:num w:numId="115">
    <w:abstractNumId w:val="183"/>
  </w:num>
  <w:num w:numId="116">
    <w:abstractNumId w:val="192"/>
  </w:num>
  <w:num w:numId="117">
    <w:abstractNumId w:val="228"/>
  </w:num>
  <w:num w:numId="118">
    <w:abstractNumId w:val="107"/>
    <w:lvlOverride w:ilvl="0">
      <w:startOverride w:val="1"/>
    </w:lvlOverride>
  </w:num>
  <w:num w:numId="119">
    <w:abstractNumId w:val="196"/>
  </w:num>
  <w:num w:numId="120">
    <w:abstractNumId w:val="132"/>
  </w:num>
  <w:num w:numId="121">
    <w:abstractNumId w:val="94"/>
  </w:num>
  <w:num w:numId="122">
    <w:abstractNumId w:val="109"/>
  </w:num>
  <w:num w:numId="123">
    <w:abstractNumId w:val="176"/>
  </w:num>
  <w:num w:numId="124">
    <w:abstractNumId w:val="20"/>
  </w:num>
  <w:num w:numId="125">
    <w:abstractNumId w:val="112"/>
  </w:num>
  <w:num w:numId="126">
    <w:abstractNumId w:val="99"/>
  </w:num>
  <w:num w:numId="127">
    <w:abstractNumId w:val="230"/>
  </w:num>
  <w:num w:numId="128">
    <w:abstractNumId w:val="74"/>
  </w:num>
  <w:num w:numId="129">
    <w:abstractNumId w:val="75"/>
  </w:num>
  <w:num w:numId="130">
    <w:abstractNumId w:val="122"/>
  </w:num>
  <w:num w:numId="131">
    <w:abstractNumId w:val="128"/>
  </w:num>
  <w:num w:numId="132">
    <w:abstractNumId w:val="16"/>
  </w:num>
  <w:num w:numId="133">
    <w:abstractNumId w:val="151"/>
  </w:num>
  <w:num w:numId="134">
    <w:abstractNumId w:val="45"/>
  </w:num>
  <w:num w:numId="135">
    <w:abstractNumId w:val="113"/>
  </w:num>
  <w:num w:numId="136">
    <w:abstractNumId w:val="135"/>
  </w:num>
  <w:num w:numId="137">
    <w:abstractNumId w:val="72"/>
  </w:num>
  <w:num w:numId="138">
    <w:abstractNumId w:val="44"/>
  </w:num>
  <w:num w:numId="139">
    <w:abstractNumId w:val="165"/>
  </w:num>
  <w:num w:numId="140">
    <w:abstractNumId w:val="175"/>
  </w:num>
  <w:num w:numId="141">
    <w:abstractNumId w:val="225"/>
  </w:num>
  <w:num w:numId="142">
    <w:abstractNumId w:val="195"/>
  </w:num>
  <w:num w:numId="143">
    <w:abstractNumId w:val="24"/>
  </w:num>
  <w:num w:numId="144">
    <w:abstractNumId w:val="148"/>
  </w:num>
  <w:num w:numId="145">
    <w:abstractNumId w:val="13"/>
  </w:num>
  <w:num w:numId="146">
    <w:abstractNumId w:val="207"/>
  </w:num>
  <w:num w:numId="147">
    <w:abstractNumId w:val="172"/>
  </w:num>
  <w:num w:numId="148">
    <w:abstractNumId w:val="206"/>
  </w:num>
  <w:num w:numId="149">
    <w:abstractNumId w:val="137"/>
  </w:num>
  <w:num w:numId="150">
    <w:abstractNumId w:val="53"/>
  </w:num>
  <w:num w:numId="151">
    <w:abstractNumId w:val="50"/>
  </w:num>
  <w:num w:numId="152">
    <w:abstractNumId w:val="121"/>
  </w:num>
  <w:num w:numId="153">
    <w:abstractNumId w:val="198"/>
  </w:num>
  <w:num w:numId="154">
    <w:abstractNumId w:val="152"/>
  </w:num>
  <w:num w:numId="155">
    <w:abstractNumId w:val="167"/>
  </w:num>
  <w:num w:numId="156">
    <w:abstractNumId w:val="139"/>
  </w:num>
  <w:num w:numId="157">
    <w:abstractNumId w:val="214"/>
  </w:num>
  <w:num w:numId="158">
    <w:abstractNumId w:val="101"/>
  </w:num>
  <w:num w:numId="159">
    <w:abstractNumId w:val="81"/>
  </w:num>
  <w:num w:numId="160">
    <w:abstractNumId w:val="70"/>
  </w:num>
  <w:num w:numId="161">
    <w:abstractNumId w:val="29"/>
  </w:num>
  <w:num w:numId="162">
    <w:abstractNumId w:val="182"/>
  </w:num>
  <w:num w:numId="163">
    <w:abstractNumId w:val="215"/>
  </w:num>
  <w:num w:numId="164">
    <w:abstractNumId w:val="18"/>
  </w:num>
  <w:num w:numId="165">
    <w:abstractNumId w:val="158"/>
  </w:num>
  <w:num w:numId="166">
    <w:abstractNumId w:val="130"/>
  </w:num>
  <w:num w:numId="167">
    <w:abstractNumId w:val="189"/>
  </w:num>
  <w:num w:numId="168">
    <w:abstractNumId w:val="106"/>
  </w:num>
  <w:num w:numId="169">
    <w:abstractNumId w:val="136"/>
  </w:num>
  <w:num w:numId="170">
    <w:abstractNumId w:val="88"/>
  </w:num>
  <w:num w:numId="171">
    <w:abstractNumId w:val="232"/>
  </w:num>
  <w:num w:numId="172">
    <w:abstractNumId w:val="208"/>
  </w:num>
  <w:num w:numId="173">
    <w:abstractNumId w:val="147"/>
  </w:num>
  <w:num w:numId="174">
    <w:abstractNumId w:val="200"/>
  </w:num>
  <w:num w:numId="175">
    <w:abstractNumId w:val="54"/>
  </w:num>
  <w:num w:numId="176">
    <w:abstractNumId w:val="79"/>
  </w:num>
  <w:num w:numId="177">
    <w:abstractNumId w:val="209"/>
  </w:num>
  <w:num w:numId="178">
    <w:abstractNumId w:val="119"/>
  </w:num>
  <w:num w:numId="179">
    <w:abstractNumId w:val="188"/>
  </w:num>
  <w:num w:numId="180">
    <w:abstractNumId w:val="157"/>
  </w:num>
  <w:num w:numId="181">
    <w:abstractNumId w:val="160"/>
  </w:num>
  <w:num w:numId="182">
    <w:abstractNumId w:val="174"/>
  </w:num>
  <w:num w:numId="183">
    <w:abstractNumId w:val="150"/>
  </w:num>
  <w:num w:numId="184">
    <w:abstractNumId w:val="68"/>
  </w:num>
  <w:num w:numId="185">
    <w:abstractNumId w:val="229"/>
  </w:num>
  <w:num w:numId="186">
    <w:abstractNumId w:val="42"/>
  </w:num>
  <w:num w:numId="187">
    <w:abstractNumId w:val="0"/>
    <w:lvlOverride w:ilvl="0">
      <w:lvl w:ilvl="0">
        <w:start w:val="65535"/>
        <w:numFmt w:val="bullet"/>
        <w:lvlText w:val="-"/>
        <w:legacy w:legacy="1" w:legacySpace="0" w:legacyIndent="137"/>
        <w:lvlJc w:val="left"/>
        <w:rPr>
          <w:rFonts w:ascii="Times New Roman" w:hAnsi="Times New Roman" w:cs="Times New Roman" w:hint="default"/>
        </w:rPr>
      </w:lvl>
    </w:lvlOverride>
  </w:num>
  <w:num w:numId="188">
    <w:abstractNumId w:val="47"/>
  </w:num>
  <w:num w:numId="189">
    <w:abstractNumId w:val="19"/>
  </w:num>
  <w:num w:numId="190">
    <w:abstractNumId w:val="78"/>
  </w:num>
  <w:num w:numId="191">
    <w:abstractNumId w:val="184"/>
  </w:num>
  <w:num w:numId="192">
    <w:abstractNumId w:val="25"/>
  </w:num>
  <w:num w:numId="193">
    <w:abstractNumId w:val="212"/>
  </w:num>
  <w:num w:numId="194">
    <w:abstractNumId w:val="102"/>
  </w:num>
  <w:num w:numId="195">
    <w:abstractNumId w:val="31"/>
  </w:num>
  <w:num w:numId="196">
    <w:abstractNumId w:val="84"/>
  </w:num>
  <w:num w:numId="197">
    <w:abstractNumId w:val="41"/>
  </w:num>
  <w:num w:numId="198">
    <w:abstractNumId w:val="155"/>
  </w:num>
  <w:num w:numId="199">
    <w:abstractNumId w:val="43"/>
  </w:num>
  <w:num w:numId="200">
    <w:abstractNumId w:val="204"/>
  </w:num>
  <w:num w:numId="201">
    <w:abstractNumId w:val="76"/>
  </w:num>
  <w:num w:numId="202">
    <w:abstractNumId w:val="10"/>
  </w:num>
  <w:num w:numId="203">
    <w:abstractNumId w:val="69"/>
  </w:num>
  <w:num w:numId="204">
    <w:abstractNumId w:val="39"/>
  </w:num>
  <w:num w:numId="205">
    <w:abstractNumId w:val="223"/>
  </w:num>
  <w:num w:numId="206">
    <w:abstractNumId w:val="15"/>
  </w:num>
  <w:num w:numId="207">
    <w:abstractNumId w:val="92"/>
  </w:num>
  <w:num w:numId="208">
    <w:abstractNumId w:val="96"/>
  </w:num>
  <w:num w:numId="20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1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71"/>
  </w:num>
  <w:num w:numId="214">
    <w:abstractNumId w:val="27"/>
  </w:num>
  <w:num w:numId="215">
    <w:abstractNumId w:val="62"/>
  </w:num>
  <w:num w:numId="216">
    <w:abstractNumId w:val="95"/>
  </w:num>
  <w:num w:numId="217">
    <w:abstractNumId w:val="193"/>
  </w:num>
  <w:num w:numId="218">
    <w:abstractNumId w:val="173"/>
  </w:num>
  <w:num w:numId="219">
    <w:abstractNumId w:val="66"/>
  </w:num>
  <w:num w:numId="220">
    <w:abstractNumId w:val="127"/>
  </w:num>
  <w:num w:numId="221">
    <w:abstractNumId w:val="26"/>
  </w:num>
  <w:num w:numId="222">
    <w:abstractNumId w:val="34"/>
  </w:num>
  <w:num w:numId="223">
    <w:abstractNumId w:val="38"/>
  </w:num>
  <w:num w:numId="224">
    <w:abstractNumId w:val="80"/>
  </w:num>
  <w:num w:numId="225">
    <w:abstractNumId w:val="8"/>
  </w:num>
  <w:num w:numId="226">
    <w:abstractNumId w:val="67"/>
  </w:num>
  <w:num w:numId="227">
    <w:abstractNumId w:val="32"/>
  </w:num>
  <w:num w:numId="228">
    <w:abstractNumId w:val="226"/>
  </w:num>
  <w:num w:numId="229">
    <w:abstractNumId w:val="216"/>
  </w:num>
  <w:num w:numId="230">
    <w:abstractNumId w:val="17"/>
  </w:num>
  <w:num w:numId="231">
    <w:abstractNumId w:val="35"/>
  </w:num>
  <w:num w:numId="232">
    <w:abstractNumId w:val="48"/>
  </w:num>
  <w:num w:numId="233">
    <w:abstractNumId w:val="9"/>
  </w:num>
  <w:num w:numId="234">
    <w:abstractNumId w:val="1"/>
  </w:num>
  <w:num w:numId="235">
    <w:abstractNumId w:val="2"/>
  </w:num>
  <w:num w:numId="236">
    <w:abstractNumId w:val="3"/>
  </w:num>
  <w:num w:numId="237">
    <w:abstractNumId w:val="4"/>
  </w:num>
  <w:numIdMacAtCleanup w:val="2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hideGrammaticalErrors/>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25344"/>
    <w:rsid w:val="00000D85"/>
    <w:rsid w:val="00004970"/>
    <w:rsid w:val="00007D82"/>
    <w:rsid w:val="00015E5D"/>
    <w:rsid w:val="000162D1"/>
    <w:rsid w:val="00017302"/>
    <w:rsid w:val="0001765F"/>
    <w:rsid w:val="0002076A"/>
    <w:rsid w:val="0002260B"/>
    <w:rsid w:val="00023C18"/>
    <w:rsid w:val="00023CE5"/>
    <w:rsid w:val="00025D75"/>
    <w:rsid w:val="00026BC9"/>
    <w:rsid w:val="00027367"/>
    <w:rsid w:val="000313D7"/>
    <w:rsid w:val="0004126E"/>
    <w:rsid w:val="0004371E"/>
    <w:rsid w:val="00043962"/>
    <w:rsid w:val="0005174D"/>
    <w:rsid w:val="000527FE"/>
    <w:rsid w:val="000541DA"/>
    <w:rsid w:val="0005656B"/>
    <w:rsid w:val="00056684"/>
    <w:rsid w:val="00057077"/>
    <w:rsid w:val="000634C0"/>
    <w:rsid w:val="00064403"/>
    <w:rsid w:val="000713BF"/>
    <w:rsid w:val="00076DE5"/>
    <w:rsid w:val="000778F8"/>
    <w:rsid w:val="00083E3C"/>
    <w:rsid w:val="000855F2"/>
    <w:rsid w:val="00086BF2"/>
    <w:rsid w:val="0008754F"/>
    <w:rsid w:val="00087B13"/>
    <w:rsid w:val="0009461B"/>
    <w:rsid w:val="00095746"/>
    <w:rsid w:val="0009746A"/>
    <w:rsid w:val="000A10C6"/>
    <w:rsid w:val="000A2456"/>
    <w:rsid w:val="000A364A"/>
    <w:rsid w:val="000A3BF4"/>
    <w:rsid w:val="000A400B"/>
    <w:rsid w:val="000A6C91"/>
    <w:rsid w:val="000A7509"/>
    <w:rsid w:val="000B0072"/>
    <w:rsid w:val="000B3B7B"/>
    <w:rsid w:val="000B4C56"/>
    <w:rsid w:val="000B7959"/>
    <w:rsid w:val="000C0F1D"/>
    <w:rsid w:val="000C4138"/>
    <w:rsid w:val="000C470D"/>
    <w:rsid w:val="000D18F7"/>
    <w:rsid w:val="000D2CAC"/>
    <w:rsid w:val="000D42F1"/>
    <w:rsid w:val="000D4F24"/>
    <w:rsid w:val="000D5085"/>
    <w:rsid w:val="000D6F3F"/>
    <w:rsid w:val="000E0C80"/>
    <w:rsid w:val="000E0DB1"/>
    <w:rsid w:val="000E0F46"/>
    <w:rsid w:val="000E2D31"/>
    <w:rsid w:val="000E2DB0"/>
    <w:rsid w:val="000E69E4"/>
    <w:rsid w:val="000E7267"/>
    <w:rsid w:val="000F4324"/>
    <w:rsid w:val="000F4EE3"/>
    <w:rsid w:val="000F52BF"/>
    <w:rsid w:val="000F55DA"/>
    <w:rsid w:val="000F6AA8"/>
    <w:rsid w:val="0010197D"/>
    <w:rsid w:val="001036C6"/>
    <w:rsid w:val="00104104"/>
    <w:rsid w:val="00104484"/>
    <w:rsid w:val="00105119"/>
    <w:rsid w:val="00106F6C"/>
    <w:rsid w:val="00107A90"/>
    <w:rsid w:val="00117308"/>
    <w:rsid w:val="0011766B"/>
    <w:rsid w:val="0012022C"/>
    <w:rsid w:val="0012121B"/>
    <w:rsid w:val="001225ED"/>
    <w:rsid w:val="00122A1E"/>
    <w:rsid w:val="00133A00"/>
    <w:rsid w:val="001341D0"/>
    <w:rsid w:val="00137599"/>
    <w:rsid w:val="00140CF3"/>
    <w:rsid w:val="00142656"/>
    <w:rsid w:val="00147E67"/>
    <w:rsid w:val="00147EDA"/>
    <w:rsid w:val="0015081E"/>
    <w:rsid w:val="00150EE8"/>
    <w:rsid w:val="00152BA1"/>
    <w:rsid w:val="001546F0"/>
    <w:rsid w:val="00155853"/>
    <w:rsid w:val="00155B8F"/>
    <w:rsid w:val="001570E4"/>
    <w:rsid w:val="001631FD"/>
    <w:rsid w:val="001665A0"/>
    <w:rsid w:val="00171204"/>
    <w:rsid w:val="00171AC2"/>
    <w:rsid w:val="001726DC"/>
    <w:rsid w:val="00172A49"/>
    <w:rsid w:val="001747FE"/>
    <w:rsid w:val="00175DBF"/>
    <w:rsid w:val="001807DE"/>
    <w:rsid w:val="00180CC0"/>
    <w:rsid w:val="00185AF1"/>
    <w:rsid w:val="00186E59"/>
    <w:rsid w:val="001917AA"/>
    <w:rsid w:val="001937F7"/>
    <w:rsid w:val="00194CEC"/>
    <w:rsid w:val="001A0618"/>
    <w:rsid w:val="001A3544"/>
    <w:rsid w:val="001A3908"/>
    <w:rsid w:val="001A41D8"/>
    <w:rsid w:val="001A54F7"/>
    <w:rsid w:val="001B16E6"/>
    <w:rsid w:val="001B1768"/>
    <w:rsid w:val="001B2D5B"/>
    <w:rsid w:val="001B41F4"/>
    <w:rsid w:val="001B698B"/>
    <w:rsid w:val="001B6A1C"/>
    <w:rsid w:val="001C27CC"/>
    <w:rsid w:val="001C5D45"/>
    <w:rsid w:val="001C6419"/>
    <w:rsid w:val="001C65B2"/>
    <w:rsid w:val="001D18B7"/>
    <w:rsid w:val="001D19FB"/>
    <w:rsid w:val="001D2C87"/>
    <w:rsid w:val="001D4ABD"/>
    <w:rsid w:val="001D63D1"/>
    <w:rsid w:val="001D7C13"/>
    <w:rsid w:val="001E021F"/>
    <w:rsid w:val="001E1B4A"/>
    <w:rsid w:val="001E2A07"/>
    <w:rsid w:val="001E5C7E"/>
    <w:rsid w:val="001E5F33"/>
    <w:rsid w:val="001E6AC7"/>
    <w:rsid w:val="001E75E3"/>
    <w:rsid w:val="001F00F6"/>
    <w:rsid w:val="001F42F3"/>
    <w:rsid w:val="001F4CBF"/>
    <w:rsid w:val="00201777"/>
    <w:rsid w:val="00203C06"/>
    <w:rsid w:val="0020404B"/>
    <w:rsid w:val="0020423C"/>
    <w:rsid w:val="002051EA"/>
    <w:rsid w:val="00210E87"/>
    <w:rsid w:val="002137DD"/>
    <w:rsid w:val="00213C05"/>
    <w:rsid w:val="0021451B"/>
    <w:rsid w:val="00216A64"/>
    <w:rsid w:val="0021740F"/>
    <w:rsid w:val="002231DE"/>
    <w:rsid w:val="00230229"/>
    <w:rsid w:val="00230A5D"/>
    <w:rsid w:val="00232FB2"/>
    <w:rsid w:val="00235CF8"/>
    <w:rsid w:val="00236800"/>
    <w:rsid w:val="00240807"/>
    <w:rsid w:val="00242CED"/>
    <w:rsid w:val="00243496"/>
    <w:rsid w:val="00243C14"/>
    <w:rsid w:val="002455AC"/>
    <w:rsid w:val="0024575F"/>
    <w:rsid w:val="00245F1D"/>
    <w:rsid w:val="0024776D"/>
    <w:rsid w:val="002504BB"/>
    <w:rsid w:val="00250F69"/>
    <w:rsid w:val="00256016"/>
    <w:rsid w:val="00257FAF"/>
    <w:rsid w:val="0026037B"/>
    <w:rsid w:val="002626F3"/>
    <w:rsid w:val="00265811"/>
    <w:rsid w:val="002658F5"/>
    <w:rsid w:val="002703AE"/>
    <w:rsid w:val="002723A0"/>
    <w:rsid w:val="00277366"/>
    <w:rsid w:val="00280649"/>
    <w:rsid w:val="002818BE"/>
    <w:rsid w:val="00282434"/>
    <w:rsid w:val="002838FE"/>
    <w:rsid w:val="00283B5A"/>
    <w:rsid w:val="002848A9"/>
    <w:rsid w:val="00285338"/>
    <w:rsid w:val="0028720C"/>
    <w:rsid w:val="0029029E"/>
    <w:rsid w:val="00291BAB"/>
    <w:rsid w:val="00292DD6"/>
    <w:rsid w:val="00293218"/>
    <w:rsid w:val="00297DD4"/>
    <w:rsid w:val="002B0115"/>
    <w:rsid w:val="002B16F9"/>
    <w:rsid w:val="002B3133"/>
    <w:rsid w:val="002B4028"/>
    <w:rsid w:val="002C3C71"/>
    <w:rsid w:val="002C4D3C"/>
    <w:rsid w:val="002C6EB2"/>
    <w:rsid w:val="002C72F0"/>
    <w:rsid w:val="002C79B9"/>
    <w:rsid w:val="002D2CBD"/>
    <w:rsid w:val="002E6BD0"/>
    <w:rsid w:val="002F41E9"/>
    <w:rsid w:val="002F42E8"/>
    <w:rsid w:val="002F5340"/>
    <w:rsid w:val="00301757"/>
    <w:rsid w:val="00301DC9"/>
    <w:rsid w:val="003033F2"/>
    <w:rsid w:val="0030367C"/>
    <w:rsid w:val="00307772"/>
    <w:rsid w:val="003117B7"/>
    <w:rsid w:val="003134E9"/>
    <w:rsid w:val="00313A40"/>
    <w:rsid w:val="00314F0F"/>
    <w:rsid w:val="00317BBB"/>
    <w:rsid w:val="00321A8B"/>
    <w:rsid w:val="0032277D"/>
    <w:rsid w:val="00322AD2"/>
    <w:rsid w:val="00323A58"/>
    <w:rsid w:val="00331F3D"/>
    <w:rsid w:val="00332D00"/>
    <w:rsid w:val="00334BAC"/>
    <w:rsid w:val="00337D47"/>
    <w:rsid w:val="003422A2"/>
    <w:rsid w:val="0034370D"/>
    <w:rsid w:val="00344FFD"/>
    <w:rsid w:val="00352A85"/>
    <w:rsid w:val="00353142"/>
    <w:rsid w:val="00353937"/>
    <w:rsid w:val="00353CAF"/>
    <w:rsid w:val="00356107"/>
    <w:rsid w:val="00357C6D"/>
    <w:rsid w:val="0036263B"/>
    <w:rsid w:val="00366568"/>
    <w:rsid w:val="003726A0"/>
    <w:rsid w:val="0037278D"/>
    <w:rsid w:val="003753EE"/>
    <w:rsid w:val="00375955"/>
    <w:rsid w:val="00380679"/>
    <w:rsid w:val="00382905"/>
    <w:rsid w:val="00387BEC"/>
    <w:rsid w:val="0039555E"/>
    <w:rsid w:val="003A24F6"/>
    <w:rsid w:val="003A2BB4"/>
    <w:rsid w:val="003A330B"/>
    <w:rsid w:val="003A5128"/>
    <w:rsid w:val="003B3426"/>
    <w:rsid w:val="003B5AC2"/>
    <w:rsid w:val="003C1C81"/>
    <w:rsid w:val="003C1F55"/>
    <w:rsid w:val="003D1399"/>
    <w:rsid w:val="003D1FD5"/>
    <w:rsid w:val="003D2480"/>
    <w:rsid w:val="003D426D"/>
    <w:rsid w:val="003D4330"/>
    <w:rsid w:val="003D75C1"/>
    <w:rsid w:val="003E1723"/>
    <w:rsid w:val="003E2FF0"/>
    <w:rsid w:val="003E36F7"/>
    <w:rsid w:val="003E7F3F"/>
    <w:rsid w:val="003F3D78"/>
    <w:rsid w:val="003F66BF"/>
    <w:rsid w:val="003F6F38"/>
    <w:rsid w:val="00400075"/>
    <w:rsid w:val="0040362A"/>
    <w:rsid w:val="00403B15"/>
    <w:rsid w:val="00403DD3"/>
    <w:rsid w:val="00404622"/>
    <w:rsid w:val="00404B05"/>
    <w:rsid w:val="00407397"/>
    <w:rsid w:val="004100EF"/>
    <w:rsid w:val="004106B1"/>
    <w:rsid w:val="004116FD"/>
    <w:rsid w:val="004152B9"/>
    <w:rsid w:val="00417B98"/>
    <w:rsid w:val="0042083F"/>
    <w:rsid w:val="0042291A"/>
    <w:rsid w:val="00423926"/>
    <w:rsid w:val="00423B94"/>
    <w:rsid w:val="00425344"/>
    <w:rsid w:val="00431C83"/>
    <w:rsid w:val="00432006"/>
    <w:rsid w:val="00436EB5"/>
    <w:rsid w:val="0043702F"/>
    <w:rsid w:val="00437180"/>
    <w:rsid w:val="00442630"/>
    <w:rsid w:val="004433DF"/>
    <w:rsid w:val="00447CA6"/>
    <w:rsid w:val="00450FB7"/>
    <w:rsid w:val="00452C5F"/>
    <w:rsid w:val="00462387"/>
    <w:rsid w:val="00465674"/>
    <w:rsid w:val="00465A4E"/>
    <w:rsid w:val="00465EEE"/>
    <w:rsid w:val="00467B46"/>
    <w:rsid w:val="004701A4"/>
    <w:rsid w:val="00475353"/>
    <w:rsid w:val="0047654C"/>
    <w:rsid w:val="00477646"/>
    <w:rsid w:val="0048158A"/>
    <w:rsid w:val="004874DE"/>
    <w:rsid w:val="00487EE9"/>
    <w:rsid w:val="00490A9E"/>
    <w:rsid w:val="00496B51"/>
    <w:rsid w:val="00496ECF"/>
    <w:rsid w:val="00497DC9"/>
    <w:rsid w:val="004A5C87"/>
    <w:rsid w:val="004A6043"/>
    <w:rsid w:val="004A67A6"/>
    <w:rsid w:val="004B140D"/>
    <w:rsid w:val="004B34BF"/>
    <w:rsid w:val="004B450E"/>
    <w:rsid w:val="004B6D86"/>
    <w:rsid w:val="004C0388"/>
    <w:rsid w:val="004C21D1"/>
    <w:rsid w:val="004C22F7"/>
    <w:rsid w:val="004C3A4C"/>
    <w:rsid w:val="004C5BF4"/>
    <w:rsid w:val="004C67AD"/>
    <w:rsid w:val="004D4386"/>
    <w:rsid w:val="004D5C6E"/>
    <w:rsid w:val="004D6611"/>
    <w:rsid w:val="004D77C0"/>
    <w:rsid w:val="004E048F"/>
    <w:rsid w:val="004E267A"/>
    <w:rsid w:val="004E4B89"/>
    <w:rsid w:val="004E5FBC"/>
    <w:rsid w:val="004E6316"/>
    <w:rsid w:val="004F1E48"/>
    <w:rsid w:val="004F1EB8"/>
    <w:rsid w:val="004F3883"/>
    <w:rsid w:val="004F3F12"/>
    <w:rsid w:val="004F4AEB"/>
    <w:rsid w:val="004F5737"/>
    <w:rsid w:val="004F69A3"/>
    <w:rsid w:val="00501566"/>
    <w:rsid w:val="00502631"/>
    <w:rsid w:val="00503A6E"/>
    <w:rsid w:val="00505673"/>
    <w:rsid w:val="00505B4A"/>
    <w:rsid w:val="005063AC"/>
    <w:rsid w:val="005068C0"/>
    <w:rsid w:val="005114E3"/>
    <w:rsid w:val="00511566"/>
    <w:rsid w:val="0051284D"/>
    <w:rsid w:val="0051321E"/>
    <w:rsid w:val="005132A0"/>
    <w:rsid w:val="005202DD"/>
    <w:rsid w:val="00520CAD"/>
    <w:rsid w:val="00521B35"/>
    <w:rsid w:val="00523440"/>
    <w:rsid w:val="00523BF1"/>
    <w:rsid w:val="0052580C"/>
    <w:rsid w:val="00525A43"/>
    <w:rsid w:val="00525B70"/>
    <w:rsid w:val="00525DDA"/>
    <w:rsid w:val="00530F50"/>
    <w:rsid w:val="005328F6"/>
    <w:rsid w:val="00532C2C"/>
    <w:rsid w:val="00533ABE"/>
    <w:rsid w:val="005348F8"/>
    <w:rsid w:val="00537109"/>
    <w:rsid w:val="00543EE9"/>
    <w:rsid w:val="005442ED"/>
    <w:rsid w:val="00544CEF"/>
    <w:rsid w:val="00546D9F"/>
    <w:rsid w:val="0055194B"/>
    <w:rsid w:val="005539AA"/>
    <w:rsid w:val="0055591E"/>
    <w:rsid w:val="00556039"/>
    <w:rsid w:val="0055620E"/>
    <w:rsid w:val="00562ADD"/>
    <w:rsid w:val="005666EB"/>
    <w:rsid w:val="00571A66"/>
    <w:rsid w:val="00572237"/>
    <w:rsid w:val="00572C2A"/>
    <w:rsid w:val="005731AE"/>
    <w:rsid w:val="00573C79"/>
    <w:rsid w:val="00575F6D"/>
    <w:rsid w:val="0058009A"/>
    <w:rsid w:val="005870F3"/>
    <w:rsid w:val="00587979"/>
    <w:rsid w:val="00593D22"/>
    <w:rsid w:val="005945A1"/>
    <w:rsid w:val="00595843"/>
    <w:rsid w:val="00595D7E"/>
    <w:rsid w:val="00597840"/>
    <w:rsid w:val="005A0FD2"/>
    <w:rsid w:val="005A2659"/>
    <w:rsid w:val="005A401E"/>
    <w:rsid w:val="005A5751"/>
    <w:rsid w:val="005A6FB8"/>
    <w:rsid w:val="005B0297"/>
    <w:rsid w:val="005B02AF"/>
    <w:rsid w:val="005B178C"/>
    <w:rsid w:val="005B46CD"/>
    <w:rsid w:val="005B481D"/>
    <w:rsid w:val="005B681D"/>
    <w:rsid w:val="005C1EE4"/>
    <w:rsid w:val="005C6C27"/>
    <w:rsid w:val="005C7147"/>
    <w:rsid w:val="005D0ECB"/>
    <w:rsid w:val="005D39F5"/>
    <w:rsid w:val="005D5B28"/>
    <w:rsid w:val="005D5F24"/>
    <w:rsid w:val="005D64CA"/>
    <w:rsid w:val="005F0DC9"/>
    <w:rsid w:val="005F12B9"/>
    <w:rsid w:val="005F3B2A"/>
    <w:rsid w:val="005F3E1D"/>
    <w:rsid w:val="005F4975"/>
    <w:rsid w:val="005F5F3E"/>
    <w:rsid w:val="005F6CAD"/>
    <w:rsid w:val="00600A8A"/>
    <w:rsid w:val="0060150E"/>
    <w:rsid w:val="00601D93"/>
    <w:rsid w:val="00603E10"/>
    <w:rsid w:val="00605966"/>
    <w:rsid w:val="006063B1"/>
    <w:rsid w:val="0060718F"/>
    <w:rsid w:val="00607749"/>
    <w:rsid w:val="00623C7D"/>
    <w:rsid w:val="006255B6"/>
    <w:rsid w:val="00634CA4"/>
    <w:rsid w:val="006402BD"/>
    <w:rsid w:val="006460EB"/>
    <w:rsid w:val="00646A25"/>
    <w:rsid w:val="00647DEE"/>
    <w:rsid w:val="00650F52"/>
    <w:rsid w:val="0065287B"/>
    <w:rsid w:val="006549A3"/>
    <w:rsid w:val="006658DB"/>
    <w:rsid w:val="006660A3"/>
    <w:rsid w:val="00666B2A"/>
    <w:rsid w:val="006673C8"/>
    <w:rsid w:val="00667765"/>
    <w:rsid w:val="00667803"/>
    <w:rsid w:val="00672440"/>
    <w:rsid w:val="006732BE"/>
    <w:rsid w:val="00674456"/>
    <w:rsid w:val="00674C11"/>
    <w:rsid w:val="00676B2F"/>
    <w:rsid w:val="006772B9"/>
    <w:rsid w:val="00680393"/>
    <w:rsid w:val="006827E0"/>
    <w:rsid w:val="006853C8"/>
    <w:rsid w:val="00687182"/>
    <w:rsid w:val="00687FC6"/>
    <w:rsid w:val="006940DA"/>
    <w:rsid w:val="006969DC"/>
    <w:rsid w:val="00696CEE"/>
    <w:rsid w:val="006A18D9"/>
    <w:rsid w:val="006A5C7B"/>
    <w:rsid w:val="006A5E6D"/>
    <w:rsid w:val="006B0423"/>
    <w:rsid w:val="006B6A8C"/>
    <w:rsid w:val="006C380B"/>
    <w:rsid w:val="006C430F"/>
    <w:rsid w:val="006C643D"/>
    <w:rsid w:val="006C67F9"/>
    <w:rsid w:val="006C6E8B"/>
    <w:rsid w:val="006C7538"/>
    <w:rsid w:val="006D14D7"/>
    <w:rsid w:val="006D1FF5"/>
    <w:rsid w:val="006D283A"/>
    <w:rsid w:val="006D29DC"/>
    <w:rsid w:val="006D472B"/>
    <w:rsid w:val="006D472E"/>
    <w:rsid w:val="006D5B7D"/>
    <w:rsid w:val="006D6CC8"/>
    <w:rsid w:val="006D726C"/>
    <w:rsid w:val="006E0029"/>
    <w:rsid w:val="006E1EE0"/>
    <w:rsid w:val="006E3DCD"/>
    <w:rsid w:val="006E54D0"/>
    <w:rsid w:val="006E6575"/>
    <w:rsid w:val="006E794E"/>
    <w:rsid w:val="006F1150"/>
    <w:rsid w:val="006F17D8"/>
    <w:rsid w:val="006F3B39"/>
    <w:rsid w:val="006F4D9F"/>
    <w:rsid w:val="006F729C"/>
    <w:rsid w:val="006F777F"/>
    <w:rsid w:val="007015D6"/>
    <w:rsid w:val="00701DD8"/>
    <w:rsid w:val="00710D18"/>
    <w:rsid w:val="00715FA7"/>
    <w:rsid w:val="007173EE"/>
    <w:rsid w:val="007175A0"/>
    <w:rsid w:val="007229BC"/>
    <w:rsid w:val="00723824"/>
    <w:rsid w:val="007242D1"/>
    <w:rsid w:val="00725889"/>
    <w:rsid w:val="00726303"/>
    <w:rsid w:val="00726968"/>
    <w:rsid w:val="007307A6"/>
    <w:rsid w:val="007312BB"/>
    <w:rsid w:val="00731D9E"/>
    <w:rsid w:val="007332F5"/>
    <w:rsid w:val="0073382A"/>
    <w:rsid w:val="00734856"/>
    <w:rsid w:val="00734ED1"/>
    <w:rsid w:val="0073791E"/>
    <w:rsid w:val="00737989"/>
    <w:rsid w:val="00740FB9"/>
    <w:rsid w:val="00742302"/>
    <w:rsid w:val="00743E62"/>
    <w:rsid w:val="0074495D"/>
    <w:rsid w:val="00745B21"/>
    <w:rsid w:val="007465E1"/>
    <w:rsid w:val="007525A9"/>
    <w:rsid w:val="00755F9D"/>
    <w:rsid w:val="007565F9"/>
    <w:rsid w:val="00756EBB"/>
    <w:rsid w:val="00760E3A"/>
    <w:rsid w:val="0076453B"/>
    <w:rsid w:val="0076495E"/>
    <w:rsid w:val="00764A38"/>
    <w:rsid w:val="007655E6"/>
    <w:rsid w:val="007708D1"/>
    <w:rsid w:val="0077216F"/>
    <w:rsid w:val="007750FB"/>
    <w:rsid w:val="00775BAD"/>
    <w:rsid w:val="00776C10"/>
    <w:rsid w:val="00776E1A"/>
    <w:rsid w:val="00780D94"/>
    <w:rsid w:val="00781FF2"/>
    <w:rsid w:val="00782464"/>
    <w:rsid w:val="00783FEF"/>
    <w:rsid w:val="00785F57"/>
    <w:rsid w:val="00787E5B"/>
    <w:rsid w:val="00790FAF"/>
    <w:rsid w:val="007929B5"/>
    <w:rsid w:val="007A1E4C"/>
    <w:rsid w:val="007A1ECF"/>
    <w:rsid w:val="007A4063"/>
    <w:rsid w:val="007A41C0"/>
    <w:rsid w:val="007A5530"/>
    <w:rsid w:val="007A6253"/>
    <w:rsid w:val="007B37F7"/>
    <w:rsid w:val="007B3D17"/>
    <w:rsid w:val="007B584E"/>
    <w:rsid w:val="007B58A6"/>
    <w:rsid w:val="007B6F2C"/>
    <w:rsid w:val="007C3BBA"/>
    <w:rsid w:val="007C4191"/>
    <w:rsid w:val="007C5AE5"/>
    <w:rsid w:val="007C6E2A"/>
    <w:rsid w:val="007C794F"/>
    <w:rsid w:val="007D0F60"/>
    <w:rsid w:val="007D3294"/>
    <w:rsid w:val="007D62DE"/>
    <w:rsid w:val="007D785A"/>
    <w:rsid w:val="007E2883"/>
    <w:rsid w:val="007E631D"/>
    <w:rsid w:val="007E6E5F"/>
    <w:rsid w:val="007F1502"/>
    <w:rsid w:val="007F2269"/>
    <w:rsid w:val="007F474E"/>
    <w:rsid w:val="007F4A4F"/>
    <w:rsid w:val="00800607"/>
    <w:rsid w:val="00802A74"/>
    <w:rsid w:val="00810D2D"/>
    <w:rsid w:val="00813C2D"/>
    <w:rsid w:val="0081481A"/>
    <w:rsid w:val="00814B02"/>
    <w:rsid w:val="00815183"/>
    <w:rsid w:val="00821D24"/>
    <w:rsid w:val="0082206B"/>
    <w:rsid w:val="00822099"/>
    <w:rsid w:val="00823A1C"/>
    <w:rsid w:val="008241B4"/>
    <w:rsid w:val="00825E20"/>
    <w:rsid w:val="00830CCB"/>
    <w:rsid w:val="00833D36"/>
    <w:rsid w:val="00834238"/>
    <w:rsid w:val="00836829"/>
    <w:rsid w:val="00837023"/>
    <w:rsid w:val="008375B5"/>
    <w:rsid w:val="008403B2"/>
    <w:rsid w:val="008444C3"/>
    <w:rsid w:val="008452CC"/>
    <w:rsid w:val="0085144F"/>
    <w:rsid w:val="0085207C"/>
    <w:rsid w:val="0085567C"/>
    <w:rsid w:val="00857901"/>
    <w:rsid w:val="00860F3A"/>
    <w:rsid w:val="00862723"/>
    <w:rsid w:val="00866048"/>
    <w:rsid w:val="00883CFB"/>
    <w:rsid w:val="00884F75"/>
    <w:rsid w:val="00885C54"/>
    <w:rsid w:val="00886104"/>
    <w:rsid w:val="00886988"/>
    <w:rsid w:val="008914DC"/>
    <w:rsid w:val="00891514"/>
    <w:rsid w:val="00892DBA"/>
    <w:rsid w:val="008A39FC"/>
    <w:rsid w:val="008A6958"/>
    <w:rsid w:val="008A6CA4"/>
    <w:rsid w:val="008B20BB"/>
    <w:rsid w:val="008C053C"/>
    <w:rsid w:val="008C26AB"/>
    <w:rsid w:val="008C79B4"/>
    <w:rsid w:val="008C7DF2"/>
    <w:rsid w:val="008D2510"/>
    <w:rsid w:val="008D26EB"/>
    <w:rsid w:val="008D276B"/>
    <w:rsid w:val="008D29FE"/>
    <w:rsid w:val="008D7405"/>
    <w:rsid w:val="008D7EAE"/>
    <w:rsid w:val="008E08E2"/>
    <w:rsid w:val="008E4022"/>
    <w:rsid w:val="008E46E5"/>
    <w:rsid w:val="008E46FF"/>
    <w:rsid w:val="008E7CA7"/>
    <w:rsid w:val="008F111A"/>
    <w:rsid w:val="008F5461"/>
    <w:rsid w:val="008F6420"/>
    <w:rsid w:val="008F7666"/>
    <w:rsid w:val="00900E75"/>
    <w:rsid w:val="009015EF"/>
    <w:rsid w:val="00902E25"/>
    <w:rsid w:val="00906E95"/>
    <w:rsid w:val="009114D7"/>
    <w:rsid w:val="00911FAB"/>
    <w:rsid w:val="00913573"/>
    <w:rsid w:val="00922047"/>
    <w:rsid w:val="00922AD4"/>
    <w:rsid w:val="00922C1F"/>
    <w:rsid w:val="00922E69"/>
    <w:rsid w:val="0092349B"/>
    <w:rsid w:val="00923922"/>
    <w:rsid w:val="00923C7B"/>
    <w:rsid w:val="00923D42"/>
    <w:rsid w:val="00924759"/>
    <w:rsid w:val="0092557B"/>
    <w:rsid w:val="009302C9"/>
    <w:rsid w:val="00930F7B"/>
    <w:rsid w:val="00933260"/>
    <w:rsid w:val="00933374"/>
    <w:rsid w:val="0093548C"/>
    <w:rsid w:val="009360F3"/>
    <w:rsid w:val="00936E7E"/>
    <w:rsid w:val="00937C7C"/>
    <w:rsid w:val="00940641"/>
    <w:rsid w:val="00940668"/>
    <w:rsid w:val="00941C6C"/>
    <w:rsid w:val="009426A1"/>
    <w:rsid w:val="009454C6"/>
    <w:rsid w:val="0094561E"/>
    <w:rsid w:val="0095261D"/>
    <w:rsid w:val="0095315B"/>
    <w:rsid w:val="00953B2E"/>
    <w:rsid w:val="00960D27"/>
    <w:rsid w:val="009670A3"/>
    <w:rsid w:val="009725E5"/>
    <w:rsid w:val="00973EF3"/>
    <w:rsid w:val="00974BD8"/>
    <w:rsid w:val="00974D0F"/>
    <w:rsid w:val="00977AF7"/>
    <w:rsid w:val="00980C1E"/>
    <w:rsid w:val="009817A1"/>
    <w:rsid w:val="00982D7D"/>
    <w:rsid w:val="00990DC4"/>
    <w:rsid w:val="00991E84"/>
    <w:rsid w:val="00994D34"/>
    <w:rsid w:val="00996271"/>
    <w:rsid w:val="009A01D5"/>
    <w:rsid w:val="009A2DE7"/>
    <w:rsid w:val="009A328F"/>
    <w:rsid w:val="009A4EC6"/>
    <w:rsid w:val="009A5A04"/>
    <w:rsid w:val="009A6CBC"/>
    <w:rsid w:val="009A7E13"/>
    <w:rsid w:val="009B47A5"/>
    <w:rsid w:val="009B5292"/>
    <w:rsid w:val="009B59FB"/>
    <w:rsid w:val="009B6B54"/>
    <w:rsid w:val="009B7B86"/>
    <w:rsid w:val="009C22AA"/>
    <w:rsid w:val="009C54A3"/>
    <w:rsid w:val="009C58E9"/>
    <w:rsid w:val="009C59CB"/>
    <w:rsid w:val="009D0837"/>
    <w:rsid w:val="009D1460"/>
    <w:rsid w:val="009D2C8F"/>
    <w:rsid w:val="009D39F4"/>
    <w:rsid w:val="009D46A4"/>
    <w:rsid w:val="009D55F4"/>
    <w:rsid w:val="009D6E34"/>
    <w:rsid w:val="009E075F"/>
    <w:rsid w:val="009E1255"/>
    <w:rsid w:val="009E3A2F"/>
    <w:rsid w:val="009E5AD3"/>
    <w:rsid w:val="009F2AAF"/>
    <w:rsid w:val="009F412A"/>
    <w:rsid w:val="009F45E5"/>
    <w:rsid w:val="00A00050"/>
    <w:rsid w:val="00A013A6"/>
    <w:rsid w:val="00A01D87"/>
    <w:rsid w:val="00A05A51"/>
    <w:rsid w:val="00A0642E"/>
    <w:rsid w:val="00A10184"/>
    <w:rsid w:val="00A11705"/>
    <w:rsid w:val="00A144F9"/>
    <w:rsid w:val="00A147FD"/>
    <w:rsid w:val="00A17411"/>
    <w:rsid w:val="00A178FC"/>
    <w:rsid w:val="00A206A0"/>
    <w:rsid w:val="00A20CFD"/>
    <w:rsid w:val="00A22245"/>
    <w:rsid w:val="00A23AF6"/>
    <w:rsid w:val="00A2432E"/>
    <w:rsid w:val="00A25B35"/>
    <w:rsid w:val="00A274AB"/>
    <w:rsid w:val="00A27BA4"/>
    <w:rsid w:val="00A309E2"/>
    <w:rsid w:val="00A339D1"/>
    <w:rsid w:val="00A34B02"/>
    <w:rsid w:val="00A36EF2"/>
    <w:rsid w:val="00A37225"/>
    <w:rsid w:val="00A37DF1"/>
    <w:rsid w:val="00A40444"/>
    <w:rsid w:val="00A404B2"/>
    <w:rsid w:val="00A40627"/>
    <w:rsid w:val="00A412B5"/>
    <w:rsid w:val="00A41B22"/>
    <w:rsid w:val="00A42504"/>
    <w:rsid w:val="00A428B9"/>
    <w:rsid w:val="00A45C4D"/>
    <w:rsid w:val="00A50ED3"/>
    <w:rsid w:val="00A51045"/>
    <w:rsid w:val="00A5172D"/>
    <w:rsid w:val="00A52363"/>
    <w:rsid w:val="00A536FB"/>
    <w:rsid w:val="00A550FC"/>
    <w:rsid w:val="00A56B3C"/>
    <w:rsid w:val="00A61E55"/>
    <w:rsid w:val="00A62DF2"/>
    <w:rsid w:val="00A66109"/>
    <w:rsid w:val="00A72827"/>
    <w:rsid w:val="00A73B67"/>
    <w:rsid w:val="00A7490D"/>
    <w:rsid w:val="00A75721"/>
    <w:rsid w:val="00A75A9E"/>
    <w:rsid w:val="00A779F5"/>
    <w:rsid w:val="00A800F3"/>
    <w:rsid w:val="00A80510"/>
    <w:rsid w:val="00A81159"/>
    <w:rsid w:val="00A862A3"/>
    <w:rsid w:val="00A87125"/>
    <w:rsid w:val="00A91E7B"/>
    <w:rsid w:val="00A92B69"/>
    <w:rsid w:val="00A96AE6"/>
    <w:rsid w:val="00A97C48"/>
    <w:rsid w:val="00AA1567"/>
    <w:rsid w:val="00AA456A"/>
    <w:rsid w:val="00AA5786"/>
    <w:rsid w:val="00AA5C08"/>
    <w:rsid w:val="00AB0A45"/>
    <w:rsid w:val="00AB0D2A"/>
    <w:rsid w:val="00AB455B"/>
    <w:rsid w:val="00AB475B"/>
    <w:rsid w:val="00AB6423"/>
    <w:rsid w:val="00AB7055"/>
    <w:rsid w:val="00AC2389"/>
    <w:rsid w:val="00AC5FC7"/>
    <w:rsid w:val="00AC7420"/>
    <w:rsid w:val="00AD272E"/>
    <w:rsid w:val="00AD617F"/>
    <w:rsid w:val="00AE0A36"/>
    <w:rsid w:val="00AE165E"/>
    <w:rsid w:val="00AE2851"/>
    <w:rsid w:val="00AE4EA3"/>
    <w:rsid w:val="00AE61D3"/>
    <w:rsid w:val="00AF56F8"/>
    <w:rsid w:val="00B00183"/>
    <w:rsid w:val="00B0081E"/>
    <w:rsid w:val="00B06046"/>
    <w:rsid w:val="00B12AF3"/>
    <w:rsid w:val="00B13C98"/>
    <w:rsid w:val="00B16EE7"/>
    <w:rsid w:val="00B2173A"/>
    <w:rsid w:val="00B22612"/>
    <w:rsid w:val="00B22FE9"/>
    <w:rsid w:val="00B234F3"/>
    <w:rsid w:val="00B25168"/>
    <w:rsid w:val="00B2767C"/>
    <w:rsid w:val="00B30F8B"/>
    <w:rsid w:val="00B3105B"/>
    <w:rsid w:val="00B327FE"/>
    <w:rsid w:val="00B35388"/>
    <w:rsid w:val="00B3695E"/>
    <w:rsid w:val="00B375EE"/>
    <w:rsid w:val="00B4180A"/>
    <w:rsid w:val="00B451DC"/>
    <w:rsid w:val="00B46327"/>
    <w:rsid w:val="00B46C06"/>
    <w:rsid w:val="00B47A82"/>
    <w:rsid w:val="00B50854"/>
    <w:rsid w:val="00B51850"/>
    <w:rsid w:val="00B534A1"/>
    <w:rsid w:val="00B540EE"/>
    <w:rsid w:val="00B54DE2"/>
    <w:rsid w:val="00B57162"/>
    <w:rsid w:val="00B57FBD"/>
    <w:rsid w:val="00B636EA"/>
    <w:rsid w:val="00B63DA9"/>
    <w:rsid w:val="00B6507D"/>
    <w:rsid w:val="00B66309"/>
    <w:rsid w:val="00B67BC2"/>
    <w:rsid w:val="00B70622"/>
    <w:rsid w:val="00B70871"/>
    <w:rsid w:val="00B708A8"/>
    <w:rsid w:val="00B71638"/>
    <w:rsid w:val="00B74657"/>
    <w:rsid w:val="00B76965"/>
    <w:rsid w:val="00B81C7D"/>
    <w:rsid w:val="00B83074"/>
    <w:rsid w:val="00B86310"/>
    <w:rsid w:val="00B91398"/>
    <w:rsid w:val="00B92AEB"/>
    <w:rsid w:val="00B94B28"/>
    <w:rsid w:val="00B970C6"/>
    <w:rsid w:val="00BA27BB"/>
    <w:rsid w:val="00BA3770"/>
    <w:rsid w:val="00BA5D0C"/>
    <w:rsid w:val="00BA73B4"/>
    <w:rsid w:val="00BB0671"/>
    <w:rsid w:val="00BB0AD5"/>
    <w:rsid w:val="00BB15A8"/>
    <w:rsid w:val="00BB1915"/>
    <w:rsid w:val="00BB552E"/>
    <w:rsid w:val="00BB62D2"/>
    <w:rsid w:val="00BC05B4"/>
    <w:rsid w:val="00BC5882"/>
    <w:rsid w:val="00BC5AE6"/>
    <w:rsid w:val="00BC6827"/>
    <w:rsid w:val="00BD0525"/>
    <w:rsid w:val="00BD05DF"/>
    <w:rsid w:val="00BD0EA5"/>
    <w:rsid w:val="00BD43A2"/>
    <w:rsid w:val="00BD5B06"/>
    <w:rsid w:val="00BD6194"/>
    <w:rsid w:val="00BE0FC4"/>
    <w:rsid w:val="00BE176C"/>
    <w:rsid w:val="00BE627F"/>
    <w:rsid w:val="00BE7224"/>
    <w:rsid w:val="00BE7673"/>
    <w:rsid w:val="00BF0BED"/>
    <w:rsid w:val="00BF26A2"/>
    <w:rsid w:val="00BF27A5"/>
    <w:rsid w:val="00BF7811"/>
    <w:rsid w:val="00BF7AD9"/>
    <w:rsid w:val="00C10F9F"/>
    <w:rsid w:val="00C11442"/>
    <w:rsid w:val="00C13516"/>
    <w:rsid w:val="00C17DB8"/>
    <w:rsid w:val="00C255C0"/>
    <w:rsid w:val="00C25AB4"/>
    <w:rsid w:val="00C26BFF"/>
    <w:rsid w:val="00C31256"/>
    <w:rsid w:val="00C319B0"/>
    <w:rsid w:val="00C35F3F"/>
    <w:rsid w:val="00C40BE2"/>
    <w:rsid w:val="00C40E35"/>
    <w:rsid w:val="00C40F2A"/>
    <w:rsid w:val="00C43CEE"/>
    <w:rsid w:val="00C445BC"/>
    <w:rsid w:val="00C45A7A"/>
    <w:rsid w:val="00C47010"/>
    <w:rsid w:val="00C5393F"/>
    <w:rsid w:val="00C55790"/>
    <w:rsid w:val="00C56832"/>
    <w:rsid w:val="00C60B50"/>
    <w:rsid w:val="00C611B5"/>
    <w:rsid w:val="00C65BD0"/>
    <w:rsid w:val="00C66CE5"/>
    <w:rsid w:val="00C66EAE"/>
    <w:rsid w:val="00C672F2"/>
    <w:rsid w:val="00C67DD8"/>
    <w:rsid w:val="00C71ED1"/>
    <w:rsid w:val="00C72DE0"/>
    <w:rsid w:val="00C8308D"/>
    <w:rsid w:val="00C83B5B"/>
    <w:rsid w:val="00C83DEB"/>
    <w:rsid w:val="00C83F0A"/>
    <w:rsid w:val="00C8450B"/>
    <w:rsid w:val="00C86272"/>
    <w:rsid w:val="00C928A7"/>
    <w:rsid w:val="00C92A67"/>
    <w:rsid w:val="00C92E8E"/>
    <w:rsid w:val="00C938BA"/>
    <w:rsid w:val="00C94452"/>
    <w:rsid w:val="00C950DD"/>
    <w:rsid w:val="00C953A7"/>
    <w:rsid w:val="00C954E2"/>
    <w:rsid w:val="00C958A1"/>
    <w:rsid w:val="00CA1A85"/>
    <w:rsid w:val="00CA3B1A"/>
    <w:rsid w:val="00CA3CC2"/>
    <w:rsid w:val="00CA5315"/>
    <w:rsid w:val="00CB0F88"/>
    <w:rsid w:val="00CB1A08"/>
    <w:rsid w:val="00CB1BD0"/>
    <w:rsid w:val="00CB234B"/>
    <w:rsid w:val="00CB2E36"/>
    <w:rsid w:val="00CB50A3"/>
    <w:rsid w:val="00CB7527"/>
    <w:rsid w:val="00CB7715"/>
    <w:rsid w:val="00CC2B62"/>
    <w:rsid w:val="00CC6674"/>
    <w:rsid w:val="00CD16C4"/>
    <w:rsid w:val="00CD367E"/>
    <w:rsid w:val="00CD4EB7"/>
    <w:rsid w:val="00CD6A00"/>
    <w:rsid w:val="00CE0C8F"/>
    <w:rsid w:val="00CE20E9"/>
    <w:rsid w:val="00CE4A6B"/>
    <w:rsid w:val="00CE5404"/>
    <w:rsid w:val="00CE7866"/>
    <w:rsid w:val="00CE79C8"/>
    <w:rsid w:val="00CF0178"/>
    <w:rsid w:val="00CF0D68"/>
    <w:rsid w:val="00CF1EA1"/>
    <w:rsid w:val="00CF61AC"/>
    <w:rsid w:val="00D011CF"/>
    <w:rsid w:val="00D051E4"/>
    <w:rsid w:val="00D1104F"/>
    <w:rsid w:val="00D11E29"/>
    <w:rsid w:val="00D14C2C"/>
    <w:rsid w:val="00D20553"/>
    <w:rsid w:val="00D20C93"/>
    <w:rsid w:val="00D21562"/>
    <w:rsid w:val="00D23249"/>
    <w:rsid w:val="00D2339C"/>
    <w:rsid w:val="00D2373D"/>
    <w:rsid w:val="00D23ADF"/>
    <w:rsid w:val="00D2425F"/>
    <w:rsid w:val="00D32726"/>
    <w:rsid w:val="00D33391"/>
    <w:rsid w:val="00D37D75"/>
    <w:rsid w:val="00D40BEE"/>
    <w:rsid w:val="00D4584E"/>
    <w:rsid w:val="00D46213"/>
    <w:rsid w:val="00D50E0C"/>
    <w:rsid w:val="00D56A0F"/>
    <w:rsid w:val="00D56BAC"/>
    <w:rsid w:val="00D57BFC"/>
    <w:rsid w:val="00D6057F"/>
    <w:rsid w:val="00D61201"/>
    <w:rsid w:val="00D61E5E"/>
    <w:rsid w:val="00D65BDB"/>
    <w:rsid w:val="00D66950"/>
    <w:rsid w:val="00D73EF1"/>
    <w:rsid w:val="00D7686B"/>
    <w:rsid w:val="00D77229"/>
    <w:rsid w:val="00D82A99"/>
    <w:rsid w:val="00D84652"/>
    <w:rsid w:val="00D85D0E"/>
    <w:rsid w:val="00D86092"/>
    <w:rsid w:val="00D92935"/>
    <w:rsid w:val="00D96096"/>
    <w:rsid w:val="00D97F2D"/>
    <w:rsid w:val="00DA12A4"/>
    <w:rsid w:val="00DA159E"/>
    <w:rsid w:val="00DA34A9"/>
    <w:rsid w:val="00DA35A7"/>
    <w:rsid w:val="00DA5F82"/>
    <w:rsid w:val="00DA6AE6"/>
    <w:rsid w:val="00DA6D8B"/>
    <w:rsid w:val="00DA7A30"/>
    <w:rsid w:val="00DB4D37"/>
    <w:rsid w:val="00DB516A"/>
    <w:rsid w:val="00DC02A2"/>
    <w:rsid w:val="00DC73F9"/>
    <w:rsid w:val="00DD476C"/>
    <w:rsid w:val="00DD6D6D"/>
    <w:rsid w:val="00DD7322"/>
    <w:rsid w:val="00DE0D6A"/>
    <w:rsid w:val="00DE10B1"/>
    <w:rsid w:val="00DE46C4"/>
    <w:rsid w:val="00DE5E81"/>
    <w:rsid w:val="00DE6BC2"/>
    <w:rsid w:val="00DE720B"/>
    <w:rsid w:val="00DF0AB7"/>
    <w:rsid w:val="00DF1E1B"/>
    <w:rsid w:val="00DF4250"/>
    <w:rsid w:val="00E00F2C"/>
    <w:rsid w:val="00E04E9D"/>
    <w:rsid w:val="00E06ABE"/>
    <w:rsid w:val="00E11496"/>
    <w:rsid w:val="00E126E2"/>
    <w:rsid w:val="00E137AE"/>
    <w:rsid w:val="00E17BFA"/>
    <w:rsid w:val="00E235E2"/>
    <w:rsid w:val="00E23955"/>
    <w:rsid w:val="00E2565D"/>
    <w:rsid w:val="00E2772E"/>
    <w:rsid w:val="00E27E21"/>
    <w:rsid w:val="00E30F6F"/>
    <w:rsid w:val="00E328F2"/>
    <w:rsid w:val="00E32CA3"/>
    <w:rsid w:val="00E32F9C"/>
    <w:rsid w:val="00E33388"/>
    <w:rsid w:val="00E37666"/>
    <w:rsid w:val="00E41A1B"/>
    <w:rsid w:val="00E43C3E"/>
    <w:rsid w:val="00E45809"/>
    <w:rsid w:val="00E47EA1"/>
    <w:rsid w:val="00E503E5"/>
    <w:rsid w:val="00E5241E"/>
    <w:rsid w:val="00E531DE"/>
    <w:rsid w:val="00E53743"/>
    <w:rsid w:val="00E5379B"/>
    <w:rsid w:val="00E5382A"/>
    <w:rsid w:val="00E53CA6"/>
    <w:rsid w:val="00E54A78"/>
    <w:rsid w:val="00E60BFA"/>
    <w:rsid w:val="00E6348D"/>
    <w:rsid w:val="00E63D8D"/>
    <w:rsid w:val="00E664F6"/>
    <w:rsid w:val="00E70135"/>
    <w:rsid w:val="00E74D92"/>
    <w:rsid w:val="00E75BB5"/>
    <w:rsid w:val="00E77079"/>
    <w:rsid w:val="00E804A4"/>
    <w:rsid w:val="00E80C0D"/>
    <w:rsid w:val="00E823B2"/>
    <w:rsid w:val="00E840B1"/>
    <w:rsid w:val="00E87191"/>
    <w:rsid w:val="00E87CE6"/>
    <w:rsid w:val="00E90BCB"/>
    <w:rsid w:val="00E91460"/>
    <w:rsid w:val="00E94F21"/>
    <w:rsid w:val="00E96337"/>
    <w:rsid w:val="00EA1E2A"/>
    <w:rsid w:val="00EA45E1"/>
    <w:rsid w:val="00EA6266"/>
    <w:rsid w:val="00EA6974"/>
    <w:rsid w:val="00EA7C8E"/>
    <w:rsid w:val="00EB0DC0"/>
    <w:rsid w:val="00EB134E"/>
    <w:rsid w:val="00EB3507"/>
    <w:rsid w:val="00EB3E31"/>
    <w:rsid w:val="00EC1040"/>
    <w:rsid w:val="00EC38F5"/>
    <w:rsid w:val="00EC3D40"/>
    <w:rsid w:val="00EC3D62"/>
    <w:rsid w:val="00EC4A32"/>
    <w:rsid w:val="00EC4DDB"/>
    <w:rsid w:val="00EC5938"/>
    <w:rsid w:val="00EC62AC"/>
    <w:rsid w:val="00EC713E"/>
    <w:rsid w:val="00EC777D"/>
    <w:rsid w:val="00ED3318"/>
    <w:rsid w:val="00ED441E"/>
    <w:rsid w:val="00ED4AB1"/>
    <w:rsid w:val="00EE0850"/>
    <w:rsid w:val="00EE31C6"/>
    <w:rsid w:val="00EE6CE6"/>
    <w:rsid w:val="00EF653B"/>
    <w:rsid w:val="00F004B2"/>
    <w:rsid w:val="00F00CDA"/>
    <w:rsid w:val="00F01082"/>
    <w:rsid w:val="00F0133A"/>
    <w:rsid w:val="00F03F48"/>
    <w:rsid w:val="00F05290"/>
    <w:rsid w:val="00F060EE"/>
    <w:rsid w:val="00F14182"/>
    <w:rsid w:val="00F16A22"/>
    <w:rsid w:val="00F17097"/>
    <w:rsid w:val="00F2082F"/>
    <w:rsid w:val="00F2086F"/>
    <w:rsid w:val="00F21876"/>
    <w:rsid w:val="00F2291F"/>
    <w:rsid w:val="00F23761"/>
    <w:rsid w:val="00F272EB"/>
    <w:rsid w:val="00F32B1F"/>
    <w:rsid w:val="00F336E0"/>
    <w:rsid w:val="00F40486"/>
    <w:rsid w:val="00F40EF7"/>
    <w:rsid w:val="00F435A0"/>
    <w:rsid w:val="00F46B1B"/>
    <w:rsid w:val="00F4751F"/>
    <w:rsid w:val="00F53E38"/>
    <w:rsid w:val="00F551C8"/>
    <w:rsid w:val="00F556C7"/>
    <w:rsid w:val="00F5714B"/>
    <w:rsid w:val="00F572CD"/>
    <w:rsid w:val="00F6182D"/>
    <w:rsid w:val="00F61AB1"/>
    <w:rsid w:val="00F61CB7"/>
    <w:rsid w:val="00F61CD2"/>
    <w:rsid w:val="00F62AD8"/>
    <w:rsid w:val="00F637C6"/>
    <w:rsid w:val="00F66E41"/>
    <w:rsid w:val="00F71D23"/>
    <w:rsid w:val="00F7508F"/>
    <w:rsid w:val="00F77A40"/>
    <w:rsid w:val="00F82BEA"/>
    <w:rsid w:val="00F90668"/>
    <w:rsid w:val="00F91F55"/>
    <w:rsid w:val="00F956D1"/>
    <w:rsid w:val="00F95F84"/>
    <w:rsid w:val="00F962DD"/>
    <w:rsid w:val="00FA26AC"/>
    <w:rsid w:val="00FA4054"/>
    <w:rsid w:val="00FA438B"/>
    <w:rsid w:val="00FA53E2"/>
    <w:rsid w:val="00FA7A95"/>
    <w:rsid w:val="00FB0A6D"/>
    <w:rsid w:val="00FB26A1"/>
    <w:rsid w:val="00FB2B16"/>
    <w:rsid w:val="00FC14F4"/>
    <w:rsid w:val="00FC5D0E"/>
    <w:rsid w:val="00FC65AF"/>
    <w:rsid w:val="00FD0854"/>
    <w:rsid w:val="00FD4BD9"/>
    <w:rsid w:val="00FD6B7E"/>
    <w:rsid w:val="00FE3342"/>
    <w:rsid w:val="00FE3521"/>
    <w:rsid w:val="00FE544D"/>
    <w:rsid w:val="00FE5F65"/>
    <w:rsid w:val="00FE74CD"/>
    <w:rsid w:val="00FF0860"/>
    <w:rsid w:val="00FF1229"/>
    <w:rsid w:val="00FF22B0"/>
    <w:rsid w:val="00FF3ED0"/>
    <w:rsid w:val="00FF65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D1E46A4A-9186-42C2-89D2-2C08DF9CD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uiPriority="67"/>
    <w:lsdException w:name="No Spacing" w:uiPriority="0"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34" w:qFormat="1"/>
    <w:lsdException w:name="Quote" w:uiPriority="0" w:qFormat="1"/>
    <w:lsdException w:name="Intense Quote" w:uiPriority="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540EE"/>
    <w:pPr>
      <w:spacing w:after="200" w:line="276" w:lineRule="auto"/>
    </w:pPr>
    <w:rPr>
      <w:sz w:val="22"/>
      <w:szCs w:val="22"/>
      <w:lang w:eastAsia="en-US"/>
    </w:rPr>
  </w:style>
  <w:style w:type="paragraph" w:styleId="1">
    <w:name w:val="heading 1"/>
    <w:basedOn w:val="a0"/>
    <w:next w:val="a0"/>
    <w:link w:val="10"/>
    <w:qFormat/>
    <w:rsid w:val="00B540EE"/>
    <w:pPr>
      <w:keepNext/>
      <w:keepLines/>
      <w:spacing w:before="240" w:after="0"/>
      <w:outlineLvl w:val="0"/>
    </w:pPr>
    <w:rPr>
      <w:rFonts w:ascii="Cambria" w:eastAsia="Times New Roman" w:hAnsi="Cambria"/>
      <w:color w:val="365F91"/>
      <w:sz w:val="32"/>
      <w:szCs w:val="32"/>
    </w:rPr>
  </w:style>
  <w:style w:type="paragraph" w:styleId="2">
    <w:name w:val="heading 2"/>
    <w:basedOn w:val="a0"/>
    <w:link w:val="20"/>
    <w:qFormat/>
    <w:rsid w:val="00731D9E"/>
    <w:pPr>
      <w:spacing w:after="0" w:line="360" w:lineRule="auto"/>
      <w:ind w:firstLine="709"/>
      <w:jc w:val="both"/>
      <w:outlineLvl w:val="1"/>
    </w:pPr>
    <w:rPr>
      <w:rFonts w:ascii="Times New Roman" w:eastAsia="@Arial Unicode MS" w:hAnsi="Times New Roman"/>
      <w:b/>
      <w:bCs/>
      <w:sz w:val="28"/>
      <w:szCs w:val="28"/>
      <w:lang w:eastAsia="ru-RU"/>
    </w:rPr>
  </w:style>
  <w:style w:type="paragraph" w:styleId="3">
    <w:name w:val="heading 3"/>
    <w:aliases w:val="Обычный 2"/>
    <w:basedOn w:val="a0"/>
    <w:next w:val="a0"/>
    <w:link w:val="30"/>
    <w:qFormat/>
    <w:rsid w:val="00B91398"/>
    <w:pPr>
      <w:spacing w:before="100" w:beforeAutospacing="1" w:after="100" w:afterAutospacing="1" w:line="240" w:lineRule="auto"/>
      <w:outlineLvl w:val="2"/>
    </w:pPr>
    <w:rPr>
      <w:rFonts w:ascii="Times New Roman" w:eastAsia="Times New Roman" w:hAnsi="Times New Roman"/>
      <w:b/>
      <w:bCs/>
      <w:sz w:val="28"/>
      <w:szCs w:val="27"/>
      <w:lang w:eastAsia="ru-RU"/>
    </w:rPr>
  </w:style>
  <w:style w:type="paragraph" w:styleId="4">
    <w:name w:val="heading 4"/>
    <w:basedOn w:val="a0"/>
    <w:next w:val="a0"/>
    <w:link w:val="40"/>
    <w:unhideWhenUsed/>
    <w:qFormat/>
    <w:rsid w:val="00105119"/>
    <w:pPr>
      <w:keepNext/>
      <w:keepLines/>
      <w:spacing w:before="200" w:after="0" w:line="360" w:lineRule="auto"/>
      <w:ind w:left="708"/>
      <w:outlineLvl w:val="3"/>
    </w:pPr>
    <w:rPr>
      <w:rFonts w:ascii="Times New Roman" w:eastAsia="Times New Roman" w:hAnsi="Times New Roman"/>
      <w:b/>
      <w:bCs/>
      <w:iCs/>
      <w:sz w:val="28"/>
    </w:rPr>
  </w:style>
  <w:style w:type="paragraph" w:styleId="5">
    <w:name w:val="heading 5"/>
    <w:basedOn w:val="a0"/>
    <w:next w:val="a0"/>
    <w:link w:val="50"/>
    <w:unhideWhenUsed/>
    <w:qFormat/>
    <w:rsid w:val="00B540EE"/>
    <w:pPr>
      <w:keepNext/>
      <w:keepLines/>
      <w:spacing w:before="200" w:after="0"/>
      <w:outlineLvl w:val="4"/>
    </w:pPr>
    <w:rPr>
      <w:rFonts w:ascii="Cambria" w:eastAsia="Times New Roman" w:hAnsi="Cambria"/>
      <w:color w:val="243F60"/>
    </w:rPr>
  </w:style>
  <w:style w:type="paragraph" w:styleId="6">
    <w:name w:val="heading 6"/>
    <w:basedOn w:val="a0"/>
    <w:next w:val="a0"/>
    <w:link w:val="60"/>
    <w:unhideWhenUsed/>
    <w:qFormat/>
    <w:rsid w:val="00B540EE"/>
    <w:pPr>
      <w:keepNext/>
      <w:keepLines/>
      <w:spacing w:before="200" w:after="0"/>
      <w:outlineLvl w:val="5"/>
    </w:pPr>
    <w:rPr>
      <w:rFonts w:ascii="Cambria" w:eastAsia="Times New Roman" w:hAnsi="Cambria"/>
      <w:i/>
      <w:iCs/>
      <w:color w:val="243F60"/>
    </w:rPr>
  </w:style>
  <w:style w:type="paragraph" w:styleId="7">
    <w:name w:val="heading 7"/>
    <w:basedOn w:val="a0"/>
    <w:next w:val="a0"/>
    <w:link w:val="70"/>
    <w:unhideWhenUsed/>
    <w:qFormat/>
    <w:rsid w:val="00B540EE"/>
    <w:pPr>
      <w:keepNext/>
      <w:keepLines/>
      <w:spacing w:before="200" w:after="0"/>
      <w:outlineLvl w:val="6"/>
    </w:pPr>
    <w:rPr>
      <w:rFonts w:ascii="Cambria" w:eastAsia="Times New Roman" w:hAnsi="Cambria"/>
      <w:i/>
      <w:iCs/>
      <w:color w:val="404040"/>
    </w:rPr>
  </w:style>
  <w:style w:type="paragraph" w:styleId="8">
    <w:name w:val="heading 8"/>
    <w:basedOn w:val="a0"/>
    <w:next w:val="a0"/>
    <w:link w:val="80"/>
    <w:unhideWhenUsed/>
    <w:qFormat/>
    <w:rsid w:val="00B540EE"/>
    <w:pPr>
      <w:keepNext/>
      <w:keepLines/>
      <w:spacing w:before="40" w:after="0"/>
      <w:outlineLvl w:val="7"/>
    </w:pPr>
    <w:rPr>
      <w:rFonts w:ascii="Cambria" w:eastAsia="Times New Roman" w:hAnsi="Cambria"/>
      <w:color w:val="272727"/>
      <w:sz w:val="21"/>
      <w:szCs w:val="21"/>
    </w:rPr>
  </w:style>
  <w:style w:type="paragraph" w:styleId="9">
    <w:name w:val="heading 9"/>
    <w:basedOn w:val="a0"/>
    <w:next w:val="a0"/>
    <w:link w:val="90"/>
    <w:unhideWhenUsed/>
    <w:qFormat/>
    <w:rsid w:val="00B540EE"/>
    <w:pPr>
      <w:keepNext/>
      <w:keepLines/>
      <w:spacing w:before="200" w:after="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40EE"/>
    <w:rPr>
      <w:rFonts w:ascii="Cambria" w:eastAsia="Times New Roman" w:hAnsi="Cambria" w:cs="Times New Roman"/>
      <w:color w:val="365F91"/>
      <w:sz w:val="32"/>
      <w:szCs w:val="32"/>
    </w:rPr>
  </w:style>
  <w:style w:type="character" w:customStyle="1" w:styleId="20">
    <w:name w:val="Заголовок 2 Знак"/>
    <w:link w:val="2"/>
    <w:rsid w:val="00731D9E"/>
    <w:rPr>
      <w:rFonts w:ascii="Times New Roman" w:eastAsia="@Arial Unicode MS" w:hAnsi="Times New Roman" w:cs="Times New Roman"/>
      <w:b/>
      <w:bCs/>
      <w:sz w:val="28"/>
      <w:szCs w:val="28"/>
      <w:lang w:eastAsia="ru-RU"/>
    </w:rPr>
  </w:style>
  <w:style w:type="character" w:customStyle="1" w:styleId="30">
    <w:name w:val="Заголовок 3 Знак"/>
    <w:aliases w:val="Обычный 2 Знак"/>
    <w:link w:val="3"/>
    <w:rsid w:val="00B91398"/>
    <w:rPr>
      <w:rFonts w:ascii="Times New Roman" w:eastAsia="Times New Roman" w:hAnsi="Times New Roman"/>
      <w:b/>
      <w:bCs/>
      <w:sz w:val="28"/>
      <w:szCs w:val="27"/>
    </w:rPr>
  </w:style>
  <w:style w:type="character" w:customStyle="1" w:styleId="40">
    <w:name w:val="Заголовок 4 Знак"/>
    <w:link w:val="4"/>
    <w:rsid w:val="00105119"/>
    <w:rPr>
      <w:rFonts w:ascii="Times New Roman" w:eastAsia="Times New Roman" w:hAnsi="Times New Roman"/>
      <w:b/>
      <w:bCs/>
      <w:iCs/>
      <w:sz w:val="28"/>
      <w:szCs w:val="22"/>
      <w:lang w:eastAsia="en-US"/>
    </w:rPr>
  </w:style>
  <w:style w:type="character" w:customStyle="1" w:styleId="50">
    <w:name w:val="Заголовок 5 Знак"/>
    <w:link w:val="5"/>
    <w:rsid w:val="00B540EE"/>
    <w:rPr>
      <w:rFonts w:ascii="Cambria" w:eastAsia="Times New Roman" w:hAnsi="Cambria" w:cs="Times New Roman"/>
      <w:color w:val="243F60"/>
    </w:rPr>
  </w:style>
  <w:style w:type="character" w:customStyle="1" w:styleId="60">
    <w:name w:val="Заголовок 6 Знак"/>
    <w:link w:val="6"/>
    <w:rsid w:val="00B540EE"/>
    <w:rPr>
      <w:rFonts w:ascii="Cambria" w:eastAsia="Times New Roman" w:hAnsi="Cambria" w:cs="Times New Roman"/>
      <w:i/>
      <w:iCs/>
      <w:color w:val="243F60"/>
    </w:rPr>
  </w:style>
  <w:style w:type="character" w:customStyle="1" w:styleId="70">
    <w:name w:val="Заголовок 7 Знак"/>
    <w:link w:val="7"/>
    <w:rsid w:val="00B540EE"/>
    <w:rPr>
      <w:rFonts w:ascii="Cambria" w:eastAsia="Times New Roman" w:hAnsi="Cambria" w:cs="Times New Roman"/>
      <w:i/>
      <w:iCs/>
      <w:color w:val="404040"/>
    </w:rPr>
  </w:style>
  <w:style w:type="character" w:customStyle="1" w:styleId="80">
    <w:name w:val="Заголовок 8 Знак"/>
    <w:link w:val="8"/>
    <w:rsid w:val="00B540EE"/>
    <w:rPr>
      <w:rFonts w:ascii="Cambria" w:eastAsia="Times New Roman" w:hAnsi="Cambria" w:cs="Times New Roman"/>
      <w:color w:val="272727"/>
      <w:sz w:val="21"/>
      <w:szCs w:val="21"/>
    </w:rPr>
  </w:style>
  <w:style w:type="character" w:customStyle="1" w:styleId="90">
    <w:name w:val="Заголовок 9 Знак"/>
    <w:link w:val="9"/>
    <w:rsid w:val="00B540EE"/>
    <w:rPr>
      <w:rFonts w:ascii="Cambria" w:eastAsia="Times New Roman" w:hAnsi="Cambria" w:cs="Times New Roman"/>
      <w:i/>
      <w:iCs/>
      <w:color w:val="404040"/>
      <w:sz w:val="20"/>
      <w:szCs w:val="20"/>
    </w:rPr>
  </w:style>
  <w:style w:type="table" w:styleId="a4">
    <w:name w:val="Table Grid"/>
    <w:basedOn w:val="a2"/>
    <w:rsid w:val="00B54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0"/>
    <w:rsid w:val="00B540EE"/>
    <w:pPr>
      <w:spacing w:after="0" w:line="240" w:lineRule="auto"/>
      <w:ind w:left="708"/>
    </w:pPr>
    <w:rPr>
      <w:rFonts w:ascii="Times New Roman" w:hAnsi="Times New Roman"/>
      <w:sz w:val="20"/>
      <w:szCs w:val="20"/>
      <w:lang w:eastAsia="ru-RU"/>
    </w:rPr>
  </w:style>
  <w:style w:type="character" w:customStyle="1" w:styleId="a5">
    <w:name w:val="заголовок столбца Знак"/>
    <w:link w:val="a6"/>
    <w:locked/>
    <w:rsid w:val="00B540EE"/>
    <w:rPr>
      <w:b/>
      <w:color w:val="000000"/>
      <w:sz w:val="16"/>
      <w:lang w:eastAsia="ar-SA"/>
    </w:rPr>
  </w:style>
  <w:style w:type="paragraph" w:customStyle="1" w:styleId="a6">
    <w:name w:val="заголовок столбца"/>
    <w:basedOn w:val="a0"/>
    <w:link w:val="a5"/>
    <w:rsid w:val="00B540EE"/>
    <w:pPr>
      <w:suppressAutoHyphens/>
      <w:snapToGrid w:val="0"/>
      <w:spacing w:after="120" w:line="240" w:lineRule="auto"/>
      <w:jc w:val="center"/>
    </w:pPr>
    <w:rPr>
      <w:b/>
      <w:color w:val="000000"/>
      <w:sz w:val="16"/>
      <w:szCs w:val="20"/>
      <w:lang w:eastAsia="ar-SA"/>
    </w:rPr>
  </w:style>
  <w:style w:type="character" w:customStyle="1" w:styleId="apple-converted-space">
    <w:name w:val="apple-converted-space"/>
    <w:rsid w:val="00B540EE"/>
  </w:style>
  <w:style w:type="character" w:customStyle="1" w:styleId="s4">
    <w:name w:val="s4"/>
    <w:rsid w:val="00B540EE"/>
  </w:style>
  <w:style w:type="numbering" w:customStyle="1" w:styleId="12">
    <w:name w:val="Нет списка1"/>
    <w:next w:val="a3"/>
    <w:semiHidden/>
    <w:unhideWhenUsed/>
    <w:rsid w:val="00B540EE"/>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unhideWhenUsed/>
    <w:rsid w:val="00B540EE"/>
    <w:pPr>
      <w:spacing w:before="100" w:beforeAutospacing="1" w:after="100" w:afterAutospacing="1" w:line="240" w:lineRule="auto"/>
    </w:pPr>
    <w:rPr>
      <w:rFonts w:eastAsia="Times New Roman"/>
      <w:sz w:val="24"/>
      <w:szCs w:val="24"/>
      <w:lang w:eastAsia="ru-RU"/>
    </w:rPr>
  </w:style>
  <w:style w:type="paragraph" w:styleId="a8">
    <w:name w:val="List Paragraph"/>
    <w:basedOn w:val="a0"/>
    <w:link w:val="a9"/>
    <w:uiPriority w:val="34"/>
    <w:qFormat/>
    <w:rsid w:val="00B540EE"/>
    <w:pPr>
      <w:spacing w:after="0" w:line="240" w:lineRule="auto"/>
      <w:ind w:left="720"/>
      <w:contextualSpacing/>
    </w:pPr>
    <w:rPr>
      <w:sz w:val="24"/>
      <w:szCs w:val="24"/>
      <w:lang w:eastAsia="ru-RU"/>
    </w:rPr>
  </w:style>
  <w:style w:type="character" w:styleId="aa">
    <w:name w:val="Strong"/>
    <w:qFormat/>
    <w:rsid w:val="00B540EE"/>
    <w:rPr>
      <w:b/>
      <w:bCs/>
    </w:rPr>
  </w:style>
  <w:style w:type="paragraph" w:styleId="ab">
    <w:name w:val="Balloon Text"/>
    <w:basedOn w:val="a0"/>
    <w:link w:val="ac"/>
    <w:semiHidden/>
    <w:unhideWhenUsed/>
    <w:rsid w:val="00B540EE"/>
    <w:pPr>
      <w:spacing w:after="0" w:line="240" w:lineRule="auto"/>
    </w:pPr>
    <w:rPr>
      <w:rFonts w:ascii="Tahoma" w:eastAsia="Times New Roman" w:hAnsi="Tahoma" w:cs="Tahoma"/>
      <w:sz w:val="16"/>
      <w:szCs w:val="16"/>
    </w:rPr>
  </w:style>
  <w:style w:type="character" w:customStyle="1" w:styleId="ac">
    <w:name w:val="Текст выноски Знак"/>
    <w:link w:val="ab"/>
    <w:semiHidden/>
    <w:rsid w:val="00B540EE"/>
    <w:rPr>
      <w:rFonts w:ascii="Tahoma" w:eastAsia="Times New Roman" w:hAnsi="Tahoma" w:cs="Tahoma"/>
      <w:sz w:val="16"/>
      <w:szCs w:val="16"/>
    </w:rPr>
  </w:style>
  <w:style w:type="paragraph" w:styleId="ad">
    <w:name w:val="header"/>
    <w:basedOn w:val="a0"/>
    <w:link w:val="ae"/>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e">
    <w:name w:val="Верхний колонтитул Знак"/>
    <w:link w:val="ad"/>
    <w:rsid w:val="00B540EE"/>
    <w:rPr>
      <w:rFonts w:ascii="Times New Roman" w:eastAsia="Times New Roman" w:hAnsi="Times New Roman" w:cs="Times New Roman"/>
      <w:sz w:val="28"/>
    </w:rPr>
  </w:style>
  <w:style w:type="paragraph" w:styleId="af">
    <w:name w:val="footer"/>
    <w:basedOn w:val="a0"/>
    <w:link w:val="af0"/>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f0">
    <w:name w:val="Нижний колонтитул Знак"/>
    <w:link w:val="af"/>
    <w:uiPriority w:val="99"/>
    <w:rsid w:val="00B540EE"/>
    <w:rPr>
      <w:rFonts w:ascii="Times New Roman" w:eastAsia="Times New Roman" w:hAnsi="Times New Roman" w:cs="Times New Roman"/>
      <w:sz w:val="28"/>
    </w:rPr>
  </w:style>
  <w:style w:type="paragraph" w:customStyle="1" w:styleId="ConsPlusNormal">
    <w:name w:val="ConsPlusNormal"/>
    <w:rsid w:val="00B540EE"/>
    <w:pPr>
      <w:widowControl w:val="0"/>
      <w:autoSpaceDE w:val="0"/>
      <w:autoSpaceDN w:val="0"/>
      <w:adjustRightInd w:val="0"/>
    </w:pPr>
    <w:rPr>
      <w:rFonts w:ascii="Arial" w:eastAsia="Times New Roman" w:hAnsi="Arial" w:cs="Arial"/>
    </w:rPr>
  </w:style>
  <w:style w:type="paragraph" w:styleId="af1">
    <w:name w:val="No Spacing"/>
    <w:link w:val="af2"/>
    <w:qFormat/>
    <w:rsid w:val="00B540EE"/>
    <w:pPr>
      <w:ind w:firstLine="709"/>
      <w:jc w:val="both"/>
    </w:pPr>
    <w:rPr>
      <w:rFonts w:ascii="Times New Roman" w:hAnsi="Times New Roman"/>
      <w:sz w:val="28"/>
      <w:szCs w:val="28"/>
      <w:lang w:eastAsia="en-US"/>
    </w:rPr>
  </w:style>
  <w:style w:type="paragraph" w:customStyle="1" w:styleId="13">
    <w:name w:val="Обычный1"/>
    <w:rsid w:val="00B540EE"/>
    <w:rPr>
      <w:rFonts w:ascii="Times New Roman" w:eastAsia="ヒラギノ角ゴ Pro W3" w:hAnsi="Times New Roman"/>
      <w:color w:val="000000"/>
      <w:sz w:val="24"/>
    </w:rPr>
  </w:style>
  <w:style w:type="character" w:customStyle="1" w:styleId="dash041e005f0431005f044b005f0447005f043d005f044b005f0439005f005fchar1char1">
    <w:name w:val="dash041e_005f0431_005f044b_005f0447_005f043d_005f044b_005f0439_005f_005fchar1__char1"/>
    <w:rsid w:val="00B540EE"/>
    <w:rPr>
      <w:rFonts w:ascii="Times New Roman" w:hAnsi="Times New Roman" w:cs="Times New Roman" w:hint="default"/>
      <w:strike w:val="0"/>
      <w:dstrike w:val="0"/>
      <w:sz w:val="24"/>
      <w:szCs w:val="24"/>
      <w:u w:val="none"/>
      <w:effect w:val="none"/>
    </w:rPr>
  </w:style>
  <w:style w:type="character" w:styleId="af3">
    <w:name w:val="footnote reference"/>
    <w:rsid w:val="00B540EE"/>
    <w:rPr>
      <w:vertAlign w:val="superscript"/>
    </w:rPr>
  </w:style>
  <w:style w:type="paragraph" w:customStyle="1" w:styleId="dash041e005f0431005f044b005f0447005f043d005f044b005f0439">
    <w:name w:val="dash041e_005f0431_005f044b_005f0447_005f043d_005f044b_005f0439"/>
    <w:basedOn w:val="a0"/>
    <w:rsid w:val="00B540EE"/>
    <w:pPr>
      <w:spacing w:after="0"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rsid w:val="00B540E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rsid w:val="00B540EE"/>
    <w:pPr>
      <w:spacing w:after="0" w:line="240" w:lineRule="auto"/>
    </w:pPr>
    <w:rPr>
      <w:rFonts w:ascii="Times New Roman" w:eastAsia="Times New Roman" w:hAnsi="Times New Roman"/>
      <w:sz w:val="24"/>
      <w:szCs w:val="24"/>
      <w:lang w:eastAsia="ru-RU"/>
    </w:rPr>
  </w:style>
  <w:style w:type="paragraph" w:styleId="af4">
    <w:name w:val="footnote text"/>
    <w:aliases w:val="Знак6,F1"/>
    <w:basedOn w:val="a0"/>
    <w:link w:val="af5"/>
    <w:rsid w:val="00B540EE"/>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aliases w:val="Знак6 Знак,F1 Знак"/>
    <w:link w:val="af4"/>
    <w:rsid w:val="00B540EE"/>
    <w:rPr>
      <w:rFonts w:ascii="Times New Roman" w:eastAsia="Times New Roman" w:hAnsi="Times New Roman" w:cs="Times New Roman"/>
      <w:sz w:val="20"/>
      <w:szCs w:val="20"/>
      <w:lang w:eastAsia="ru-RU"/>
    </w:rPr>
  </w:style>
  <w:style w:type="paragraph" w:customStyle="1" w:styleId="normacttext">
    <w:name w:val="norm_act_text"/>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Hyperlink"/>
    <w:unhideWhenUsed/>
    <w:rsid w:val="00B540EE"/>
    <w:rPr>
      <w:color w:val="0000FF"/>
      <w:u w:val="single"/>
    </w:rPr>
  </w:style>
  <w:style w:type="paragraph" w:customStyle="1" w:styleId="Default">
    <w:name w:val="Default"/>
    <w:rsid w:val="00B540EE"/>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Сноска"/>
    <w:rsid w:val="00B540EE"/>
    <w:rPr>
      <w:rFonts w:ascii="Times New Roman" w:eastAsia="Times New Roman" w:hAnsi="Times New Roman" w:cs="Times New Roman"/>
      <w:b w:val="0"/>
      <w:bCs w:val="0"/>
      <w:i w:val="0"/>
      <w:iCs w:val="0"/>
      <w:smallCaps w:val="0"/>
      <w:strike w:val="0"/>
      <w:spacing w:val="0"/>
      <w:sz w:val="18"/>
      <w:szCs w:val="18"/>
    </w:rPr>
  </w:style>
  <w:style w:type="character" w:customStyle="1" w:styleId="af8">
    <w:name w:val="Основной текст_"/>
    <w:link w:val="68"/>
    <w:rsid w:val="00B540EE"/>
    <w:rPr>
      <w:shd w:val="clear" w:color="auto" w:fill="FFFFFF"/>
    </w:rPr>
  </w:style>
  <w:style w:type="character" w:customStyle="1" w:styleId="14">
    <w:name w:val="Основной текст1"/>
    <w:rsid w:val="00B540EE"/>
    <w:rPr>
      <w:shd w:val="clear" w:color="auto" w:fill="FFFFFF"/>
    </w:rPr>
  </w:style>
  <w:style w:type="character" w:customStyle="1" w:styleId="af9">
    <w:name w:val="Основной текст + Курсив"/>
    <w:rsid w:val="00B540EE"/>
    <w:rPr>
      <w:i/>
      <w:iCs/>
      <w:shd w:val="clear" w:color="auto" w:fill="FFFFFF"/>
    </w:rPr>
  </w:style>
  <w:style w:type="character" w:customStyle="1" w:styleId="120">
    <w:name w:val="Основной текст (12)"/>
    <w:rsid w:val="00B540E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B540E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link w:val="af8"/>
    <w:rsid w:val="00B540EE"/>
    <w:pPr>
      <w:shd w:val="clear" w:color="auto" w:fill="FFFFFF"/>
      <w:spacing w:after="780" w:line="211" w:lineRule="exact"/>
      <w:jc w:val="right"/>
    </w:pPr>
    <w:rPr>
      <w:shd w:val="clear" w:color="auto" w:fill="FFFFFF"/>
    </w:rPr>
  </w:style>
  <w:style w:type="paragraph" w:styleId="afa">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b"/>
    <w:rsid w:val="00B540EE"/>
    <w:pPr>
      <w:spacing w:after="120"/>
    </w:pPr>
    <w:rPr>
      <w:rFonts w:eastAsia="Times New Roman"/>
    </w:rPr>
  </w:style>
  <w:style w:type="character" w:customStyle="1" w:styleId="afb">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a"/>
    <w:rsid w:val="00B540EE"/>
    <w:rPr>
      <w:rFonts w:ascii="Calibri" w:eastAsia="Times New Roman" w:hAnsi="Calibri" w:cs="Times New Roman"/>
    </w:rPr>
  </w:style>
  <w:style w:type="character" w:styleId="afc">
    <w:name w:val="Emphasis"/>
    <w:qFormat/>
    <w:rsid w:val="00B540EE"/>
    <w:rPr>
      <w:i/>
      <w:iCs/>
      <w:sz w:val="24"/>
    </w:rPr>
  </w:style>
  <w:style w:type="character" w:customStyle="1" w:styleId="Zag11">
    <w:name w:val="Zag_11"/>
    <w:rsid w:val="00B540EE"/>
  </w:style>
  <w:style w:type="paragraph" w:styleId="afd">
    <w:name w:val="Body Text Indent"/>
    <w:basedOn w:val="a0"/>
    <w:link w:val="afe"/>
    <w:unhideWhenUsed/>
    <w:rsid w:val="00B540EE"/>
    <w:pPr>
      <w:spacing w:after="120"/>
      <w:ind w:left="283"/>
    </w:pPr>
  </w:style>
  <w:style w:type="character" w:customStyle="1" w:styleId="afe">
    <w:name w:val="Основной текст с отступом Знак"/>
    <w:basedOn w:val="a1"/>
    <w:link w:val="afd"/>
    <w:rsid w:val="00B540EE"/>
  </w:style>
  <w:style w:type="character" w:styleId="aff">
    <w:name w:val="FollowedHyperlink"/>
    <w:uiPriority w:val="99"/>
    <w:semiHidden/>
    <w:unhideWhenUsed/>
    <w:rsid w:val="00B540EE"/>
    <w:rPr>
      <w:color w:val="800080"/>
      <w:u w:val="single"/>
    </w:rPr>
  </w:style>
  <w:style w:type="paragraph" w:customStyle="1" w:styleId="xl66">
    <w:name w:val="xl6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0">
    <w:name w:val="xl8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0"/>
    <w:rsid w:val="00B540EE"/>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0"/>
    <w:rsid w:val="00B540E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
    <w:name w:val="xl9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4">
    <w:name w:val="xl94"/>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9">
    <w:name w:val="xl9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1">
    <w:name w:val="xl10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4">
    <w:name w:val="xl104"/>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5">
    <w:name w:val="xl10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1">
    <w:name w:val="xl111"/>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0"/>
    <w:rsid w:val="00B540E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3">
    <w:name w:val="xl12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6">
    <w:name w:val="xl126"/>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33">
    <w:name w:val="xl13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6">
    <w:name w:val="xl13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8">
    <w:name w:val="xl13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0">
    <w:name w:val="xl14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a0"/>
    <w:rsid w:val="00B540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45">
    <w:name w:val="xl14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9">
    <w:name w:val="xl149"/>
    <w:basedOn w:val="a0"/>
    <w:rsid w:val="00B540E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0"/>
    <w:rsid w:val="00B540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2">
    <w:name w:val="xl152"/>
    <w:basedOn w:val="a0"/>
    <w:rsid w:val="00B540E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4">
    <w:name w:val="xl154"/>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6">
    <w:name w:val="xl156"/>
    <w:basedOn w:val="a0"/>
    <w:rsid w:val="00B540E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7">
    <w:name w:val="xl157"/>
    <w:basedOn w:val="a0"/>
    <w:rsid w:val="00B540E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a0"/>
    <w:rsid w:val="00B540E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9">
    <w:name w:val="xl159"/>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160">
    <w:name w:val="xl160"/>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2">
    <w:name w:val="xl162"/>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164">
    <w:name w:val="xl164"/>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5">
    <w:name w:val="xl165"/>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6">
    <w:name w:val="xl166"/>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7">
    <w:name w:val="xl167"/>
    <w:basedOn w:val="a0"/>
    <w:rsid w:val="00B540E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8">
    <w:name w:val="xl168"/>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21">
    <w:name w:val="Основной текст 21"/>
    <w:basedOn w:val="a0"/>
    <w:rsid w:val="00B540EE"/>
    <w:pPr>
      <w:widowControl w:val="0"/>
      <w:suppressAutoHyphens/>
      <w:autoSpaceDE w:val="0"/>
      <w:spacing w:after="0" w:line="240" w:lineRule="auto"/>
      <w:jc w:val="both"/>
    </w:pPr>
    <w:rPr>
      <w:rFonts w:ascii="Times New Roman" w:eastAsia="Times New Roman" w:hAnsi="Times New Roman"/>
      <w:i/>
      <w:szCs w:val="20"/>
      <w:lang w:val="en-US" w:eastAsia="ar-SA"/>
    </w:rPr>
  </w:style>
  <w:style w:type="paragraph" w:styleId="15">
    <w:name w:val="toc 1"/>
    <w:basedOn w:val="a0"/>
    <w:next w:val="a0"/>
    <w:autoRedefine/>
    <w:rsid w:val="008444C3"/>
    <w:pPr>
      <w:tabs>
        <w:tab w:val="left" w:pos="390"/>
        <w:tab w:val="left" w:pos="450"/>
        <w:tab w:val="right" w:leader="dot" w:pos="9628"/>
      </w:tabs>
      <w:spacing w:before="240" w:after="0" w:line="240" w:lineRule="auto"/>
      <w:ind w:right="-2"/>
      <w:jc w:val="both"/>
    </w:pPr>
    <w:rPr>
      <w:rFonts w:ascii="Times New Roman" w:eastAsia="@Arial Unicode MS" w:hAnsi="Times New Roman"/>
      <w:b/>
      <w:bCs/>
      <w:noProof/>
      <w:sz w:val="28"/>
      <w:szCs w:val="28"/>
      <w:lang w:eastAsia="ru-RU"/>
    </w:rPr>
  </w:style>
  <w:style w:type="character" w:customStyle="1" w:styleId="130">
    <w:name w:val="Основной текст (13)_"/>
    <w:link w:val="131"/>
    <w:rsid w:val="00B540EE"/>
    <w:rPr>
      <w:rFonts w:ascii="Calibri" w:hAnsi="Calibri"/>
      <w:sz w:val="34"/>
      <w:szCs w:val="34"/>
      <w:shd w:val="clear" w:color="auto" w:fill="FFFFFF"/>
    </w:rPr>
  </w:style>
  <w:style w:type="paragraph" w:customStyle="1" w:styleId="131">
    <w:name w:val="Основной текст (13)1"/>
    <w:basedOn w:val="a0"/>
    <w:link w:val="130"/>
    <w:rsid w:val="00B540EE"/>
    <w:pPr>
      <w:shd w:val="clear" w:color="auto" w:fill="FFFFFF"/>
      <w:spacing w:before="420" w:after="180" w:line="360" w:lineRule="exact"/>
      <w:jc w:val="center"/>
    </w:pPr>
    <w:rPr>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540E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list005f0020paragraph005f005fchar1char1">
    <w:name w:val="list_005f0020paragraph_005f_005fchar1__char1"/>
    <w:rsid w:val="00B540E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16">
    <w:name w:val="Основной текст Знак1"/>
    <w:basedOn w:val="a1"/>
    <w:uiPriority w:val="99"/>
    <w:semiHidden/>
    <w:rsid w:val="00B540EE"/>
  </w:style>
  <w:style w:type="character" w:customStyle="1" w:styleId="dash041e005f0431005f044b005f0447005f043d005f044b005f0439char1">
    <w:name w:val="dash041e_005f0431_005f044b_005f0447_005f043d_005f044b_005f0439__char1"/>
    <w:rsid w:val="00B540EE"/>
    <w:rPr>
      <w:rFonts w:ascii="Times New Roman" w:hAnsi="Times New Roman" w:cs="Times New Roman" w:hint="default"/>
      <w:strike w:val="0"/>
      <w:dstrike w:val="0"/>
      <w:sz w:val="24"/>
      <w:szCs w:val="24"/>
      <w:u w:val="none"/>
      <w:effect w:val="none"/>
    </w:rPr>
  </w:style>
  <w:style w:type="character" w:styleId="aff0">
    <w:name w:val="page number"/>
    <w:basedOn w:val="a1"/>
    <w:unhideWhenUsed/>
    <w:rsid w:val="00B540EE"/>
  </w:style>
  <w:style w:type="paragraph" w:styleId="31">
    <w:name w:val="Body Text 3"/>
    <w:basedOn w:val="a0"/>
    <w:link w:val="32"/>
    <w:unhideWhenUsed/>
    <w:rsid w:val="00B540EE"/>
    <w:pPr>
      <w:spacing w:after="120"/>
    </w:pPr>
    <w:rPr>
      <w:sz w:val="16"/>
      <w:szCs w:val="16"/>
    </w:rPr>
  </w:style>
  <w:style w:type="character" w:customStyle="1" w:styleId="32">
    <w:name w:val="Основной текст 3 Знак"/>
    <w:link w:val="31"/>
    <w:rsid w:val="00B540EE"/>
    <w:rPr>
      <w:sz w:val="16"/>
      <w:szCs w:val="16"/>
    </w:rPr>
  </w:style>
  <w:style w:type="character" w:customStyle="1" w:styleId="dash0421005f0442005f0440005f043e005f0433005f0438005f0439005f005fchar1char1">
    <w:name w:val="dash0421_005f0442_005f0440_005f043e_005f0433_005f0438_005f0439_005f_005fchar1__char1"/>
    <w:rsid w:val="00B540EE"/>
    <w:rPr>
      <w:rFonts w:cs="Times New Roman"/>
      <w:b/>
      <w:bCs/>
    </w:rPr>
  </w:style>
  <w:style w:type="paragraph" w:customStyle="1" w:styleId="book">
    <w:name w:val="book"/>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1">
    <w:name w:val="Содержимое таблицы"/>
    <w:basedOn w:val="a0"/>
    <w:rsid w:val="00B540EE"/>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sid w:val="00B540EE"/>
    <w:rPr>
      <w:rFonts w:cs="Times New Roman"/>
    </w:rPr>
  </w:style>
  <w:style w:type="character" w:customStyle="1" w:styleId="af2">
    <w:name w:val="Без интервала Знак"/>
    <w:link w:val="af1"/>
    <w:rsid w:val="00B540EE"/>
    <w:rPr>
      <w:rFonts w:ascii="Times New Roman" w:eastAsia="Calibri" w:hAnsi="Times New Roman" w:cs="Times New Roman"/>
      <w:sz w:val="28"/>
      <w:szCs w:val="28"/>
      <w:lang w:val="ru-RU" w:eastAsia="en-US" w:bidi="ar-SA"/>
    </w:rPr>
  </w:style>
  <w:style w:type="paragraph" w:styleId="aff2">
    <w:name w:val="caption"/>
    <w:basedOn w:val="a0"/>
    <w:next w:val="a0"/>
    <w:unhideWhenUsed/>
    <w:qFormat/>
    <w:rsid w:val="00B540EE"/>
    <w:pPr>
      <w:spacing w:line="240" w:lineRule="auto"/>
    </w:pPr>
    <w:rPr>
      <w:rFonts w:eastAsia="Times New Roman"/>
      <w:b/>
      <w:bCs/>
      <w:color w:val="4F81BD"/>
      <w:sz w:val="18"/>
      <w:szCs w:val="18"/>
    </w:rPr>
  </w:style>
  <w:style w:type="paragraph" w:styleId="aff3">
    <w:name w:val="Title"/>
    <w:basedOn w:val="a0"/>
    <w:next w:val="a0"/>
    <w:link w:val="aff4"/>
    <w:qFormat/>
    <w:rsid w:val="00B540E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f4">
    <w:name w:val="Название Знак"/>
    <w:link w:val="aff3"/>
    <w:rsid w:val="00B540EE"/>
    <w:rPr>
      <w:rFonts w:ascii="Cambria" w:eastAsia="Times New Roman" w:hAnsi="Cambria" w:cs="Times New Roman"/>
      <w:color w:val="17365D"/>
      <w:spacing w:val="5"/>
      <w:kern w:val="28"/>
      <w:sz w:val="52"/>
      <w:szCs w:val="52"/>
    </w:rPr>
  </w:style>
  <w:style w:type="paragraph" w:styleId="aff5">
    <w:name w:val="Subtitle"/>
    <w:basedOn w:val="a0"/>
    <w:next w:val="a0"/>
    <w:link w:val="aff6"/>
    <w:qFormat/>
    <w:rsid w:val="00B540EE"/>
    <w:pPr>
      <w:numPr>
        <w:ilvl w:val="1"/>
      </w:numPr>
    </w:pPr>
    <w:rPr>
      <w:rFonts w:ascii="Cambria" w:eastAsia="Times New Roman" w:hAnsi="Cambria"/>
      <w:i/>
      <w:iCs/>
      <w:color w:val="4F81BD"/>
      <w:spacing w:val="15"/>
      <w:sz w:val="24"/>
      <w:szCs w:val="24"/>
    </w:rPr>
  </w:style>
  <w:style w:type="character" w:customStyle="1" w:styleId="aff6">
    <w:name w:val="Подзаголовок Знак"/>
    <w:link w:val="aff5"/>
    <w:rsid w:val="00B540EE"/>
    <w:rPr>
      <w:rFonts w:ascii="Cambria" w:eastAsia="Times New Roman" w:hAnsi="Cambria" w:cs="Times New Roman"/>
      <w:i/>
      <w:iCs/>
      <w:color w:val="4F81BD"/>
      <w:spacing w:val="15"/>
      <w:sz w:val="24"/>
      <w:szCs w:val="24"/>
    </w:rPr>
  </w:style>
  <w:style w:type="paragraph" w:styleId="aff7">
    <w:name w:val="Block Text"/>
    <w:basedOn w:val="a0"/>
    <w:link w:val="aff8"/>
    <w:rsid w:val="00B540EE"/>
    <w:pPr>
      <w:spacing w:after="0" w:line="360" w:lineRule="auto"/>
      <w:ind w:left="-851" w:right="-1333" w:firstLine="851"/>
      <w:jc w:val="both"/>
    </w:pPr>
    <w:rPr>
      <w:rFonts w:ascii="Times New Roman" w:eastAsia="Times New Roman" w:hAnsi="Times New Roman"/>
      <w:sz w:val="28"/>
      <w:szCs w:val="20"/>
      <w:lang w:eastAsia="ru-RU"/>
    </w:rPr>
  </w:style>
  <w:style w:type="character" w:customStyle="1" w:styleId="aff8">
    <w:name w:val="Цитата Знак"/>
    <w:link w:val="aff7"/>
    <w:uiPriority w:val="99"/>
    <w:rsid w:val="00B540EE"/>
    <w:rPr>
      <w:rFonts w:eastAsia="Times New Roman"/>
      <w:i/>
      <w:iCs/>
      <w:color w:val="000000"/>
    </w:rPr>
  </w:style>
  <w:style w:type="paragraph" w:styleId="aff9">
    <w:name w:val="Intense Quote"/>
    <w:basedOn w:val="a0"/>
    <w:next w:val="a0"/>
    <w:link w:val="affa"/>
    <w:qFormat/>
    <w:rsid w:val="00B540EE"/>
    <w:pPr>
      <w:pBdr>
        <w:bottom w:val="single" w:sz="4" w:space="4" w:color="4F81BD"/>
      </w:pBdr>
      <w:spacing w:before="200" w:after="280"/>
      <w:ind w:left="936" w:right="936"/>
    </w:pPr>
    <w:rPr>
      <w:rFonts w:eastAsia="Times New Roman"/>
      <w:b/>
      <w:bCs/>
      <w:i/>
      <w:iCs/>
      <w:color w:val="4F81BD"/>
    </w:rPr>
  </w:style>
  <w:style w:type="character" w:customStyle="1" w:styleId="affa">
    <w:name w:val="Выделенная цитата Знак"/>
    <w:link w:val="aff9"/>
    <w:rsid w:val="00B540EE"/>
    <w:rPr>
      <w:rFonts w:eastAsia="Times New Roman"/>
      <w:b/>
      <w:bCs/>
      <w:i/>
      <w:iCs/>
      <w:color w:val="4F81BD"/>
    </w:rPr>
  </w:style>
  <w:style w:type="character" w:styleId="affb">
    <w:name w:val="Subtle Emphasis"/>
    <w:qFormat/>
    <w:rsid w:val="00B540EE"/>
    <w:rPr>
      <w:i/>
      <w:iCs/>
      <w:color w:val="808080"/>
    </w:rPr>
  </w:style>
  <w:style w:type="character" w:styleId="affc">
    <w:name w:val="Intense Emphasis"/>
    <w:qFormat/>
    <w:rsid w:val="00B540EE"/>
    <w:rPr>
      <w:b/>
      <w:bCs/>
      <w:i/>
      <w:iCs/>
      <w:color w:val="4F81BD"/>
    </w:rPr>
  </w:style>
  <w:style w:type="character" w:styleId="affd">
    <w:name w:val="Subtle Reference"/>
    <w:qFormat/>
    <w:rsid w:val="00B540EE"/>
    <w:rPr>
      <w:smallCaps/>
      <w:color w:val="C0504D"/>
      <w:u w:val="single"/>
    </w:rPr>
  </w:style>
  <w:style w:type="character" w:styleId="affe">
    <w:name w:val="Intense Reference"/>
    <w:qFormat/>
    <w:rsid w:val="00B540EE"/>
    <w:rPr>
      <w:b/>
      <w:bCs/>
      <w:smallCaps/>
      <w:color w:val="C0504D"/>
      <w:spacing w:val="5"/>
      <w:u w:val="single"/>
    </w:rPr>
  </w:style>
  <w:style w:type="character" w:styleId="afff">
    <w:name w:val="Book Title"/>
    <w:qFormat/>
    <w:rsid w:val="00B540EE"/>
    <w:rPr>
      <w:b/>
      <w:bCs/>
      <w:smallCaps/>
      <w:spacing w:val="5"/>
    </w:rPr>
  </w:style>
  <w:style w:type="paragraph" w:styleId="afff0">
    <w:name w:val="TOC Heading"/>
    <w:basedOn w:val="1"/>
    <w:next w:val="a0"/>
    <w:unhideWhenUsed/>
    <w:qFormat/>
    <w:rsid w:val="00B540EE"/>
    <w:pPr>
      <w:spacing w:before="480"/>
      <w:outlineLvl w:val="9"/>
    </w:pPr>
    <w:rPr>
      <w:b/>
      <w:bCs/>
      <w:sz w:val="28"/>
      <w:szCs w:val="28"/>
    </w:rPr>
  </w:style>
  <w:style w:type="table" w:customStyle="1" w:styleId="17">
    <w:name w:val="Сетка таблицы1"/>
    <w:basedOn w:val="a2"/>
    <w:next w:val="a4"/>
    <w:rsid w:val="00B54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toc 2"/>
    <w:basedOn w:val="a0"/>
    <w:next w:val="a0"/>
    <w:autoRedefine/>
    <w:unhideWhenUsed/>
    <w:rsid w:val="0005656B"/>
    <w:pPr>
      <w:tabs>
        <w:tab w:val="left" w:pos="880"/>
        <w:tab w:val="right" w:leader="dot" w:pos="9628"/>
      </w:tabs>
      <w:spacing w:after="0" w:line="240" w:lineRule="auto"/>
      <w:ind w:left="426" w:right="-2" w:firstLine="283"/>
      <w:jc w:val="both"/>
    </w:pPr>
    <w:rPr>
      <w:rFonts w:ascii="Times New Roman" w:hAnsi="Times New Roman"/>
      <w:b/>
      <w:iCs/>
      <w:noProof/>
      <w:sz w:val="28"/>
      <w:szCs w:val="28"/>
    </w:rPr>
  </w:style>
  <w:style w:type="paragraph" w:styleId="33">
    <w:name w:val="toc 3"/>
    <w:basedOn w:val="a0"/>
    <w:next w:val="a0"/>
    <w:autoRedefine/>
    <w:unhideWhenUsed/>
    <w:rsid w:val="00FE3521"/>
    <w:pPr>
      <w:tabs>
        <w:tab w:val="left" w:pos="1843"/>
        <w:tab w:val="right" w:leader="dot" w:pos="9496"/>
      </w:tabs>
      <w:spacing w:after="0" w:line="240" w:lineRule="auto"/>
      <w:ind w:left="993"/>
      <w:jc w:val="both"/>
    </w:pPr>
    <w:rPr>
      <w:rFonts w:ascii="Times New Roman" w:hAnsi="Times New Roman"/>
      <w:b/>
      <w:sz w:val="28"/>
      <w:szCs w:val="28"/>
    </w:rPr>
  </w:style>
  <w:style w:type="paragraph" w:styleId="41">
    <w:name w:val="toc 4"/>
    <w:basedOn w:val="a0"/>
    <w:next w:val="a0"/>
    <w:autoRedefine/>
    <w:unhideWhenUsed/>
    <w:rsid w:val="00520CAD"/>
    <w:pPr>
      <w:tabs>
        <w:tab w:val="right" w:leader="dot" w:pos="9628"/>
      </w:tabs>
      <w:spacing w:after="0" w:line="240" w:lineRule="auto"/>
      <w:ind w:left="709"/>
    </w:pPr>
    <w:rPr>
      <w:rFonts w:ascii="Times New Roman" w:hAnsi="Times New Roman"/>
      <w:noProof/>
      <w:sz w:val="28"/>
      <w:szCs w:val="28"/>
    </w:rPr>
  </w:style>
  <w:style w:type="paragraph" w:styleId="51">
    <w:name w:val="toc 5"/>
    <w:basedOn w:val="a0"/>
    <w:next w:val="a0"/>
    <w:autoRedefine/>
    <w:unhideWhenUsed/>
    <w:rsid w:val="00B540EE"/>
    <w:pPr>
      <w:spacing w:after="0"/>
      <w:ind w:left="880"/>
    </w:pPr>
    <w:rPr>
      <w:sz w:val="20"/>
      <w:szCs w:val="20"/>
    </w:rPr>
  </w:style>
  <w:style w:type="paragraph" w:styleId="61">
    <w:name w:val="toc 6"/>
    <w:basedOn w:val="a0"/>
    <w:next w:val="a0"/>
    <w:autoRedefine/>
    <w:unhideWhenUsed/>
    <w:rsid w:val="00B540EE"/>
    <w:pPr>
      <w:spacing w:after="0"/>
      <w:ind w:left="1100"/>
    </w:pPr>
    <w:rPr>
      <w:sz w:val="20"/>
      <w:szCs w:val="20"/>
    </w:rPr>
  </w:style>
  <w:style w:type="paragraph" w:styleId="71">
    <w:name w:val="toc 7"/>
    <w:basedOn w:val="a0"/>
    <w:next w:val="a0"/>
    <w:autoRedefine/>
    <w:unhideWhenUsed/>
    <w:rsid w:val="00B540EE"/>
    <w:pPr>
      <w:spacing w:after="0"/>
      <w:ind w:left="1320"/>
    </w:pPr>
    <w:rPr>
      <w:sz w:val="20"/>
      <w:szCs w:val="20"/>
    </w:rPr>
  </w:style>
  <w:style w:type="paragraph" w:styleId="81">
    <w:name w:val="toc 8"/>
    <w:basedOn w:val="a0"/>
    <w:next w:val="a0"/>
    <w:autoRedefine/>
    <w:unhideWhenUsed/>
    <w:rsid w:val="00B540EE"/>
    <w:pPr>
      <w:spacing w:after="0"/>
      <w:ind w:left="1540"/>
    </w:pPr>
    <w:rPr>
      <w:sz w:val="20"/>
      <w:szCs w:val="20"/>
    </w:rPr>
  </w:style>
  <w:style w:type="paragraph" w:styleId="91">
    <w:name w:val="toc 9"/>
    <w:basedOn w:val="a0"/>
    <w:next w:val="a0"/>
    <w:autoRedefine/>
    <w:unhideWhenUsed/>
    <w:rsid w:val="00B540EE"/>
    <w:pPr>
      <w:spacing w:after="0"/>
      <w:ind w:left="1760"/>
    </w:pPr>
    <w:rPr>
      <w:sz w:val="20"/>
      <w:szCs w:val="20"/>
    </w:rPr>
  </w:style>
  <w:style w:type="paragraph" w:customStyle="1" w:styleId="18">
    <w:name w:val="Без интервала1"/>
    <w:rsid w:val="00B540EE"/>
    <w:pPr>
      <w:tabs>
        <w:tab w:val="left" w:pos="1021"/>
      </w:tabs>
      <w:ind w:firstLine="567"/>
      <w:jc w:val="both"/>
    </w:pPr>
    <w:rPr>
      <w:rFonts w:ascii="Times New Roman" w:hAnsi="Times New Roman" w:cs="Arial"/>
      <w:sz w:val="22"/>
      <w:szCs w:val="22"/>
    </w:rPr>
  </w:style>
  <w:style w:type="paragraph" w:styleId="34">
    <w:name w:val="Body Text Indent 3"/>
    <w:basedOn w:val="a0"/>
    <w:link w:val="35"/>
    <w:rsid w:val="00B540EE"/>
    <w:pPr>
      <w:spacing w:after="120"/>
      <w:ind w:left="283"/>
    </w:pPr>
    <w:rPr>
      <w:rFonts w:eastAsia="Times New Roman"/>
      <w:sz w:val="16"/>
      <w:szCs w:val="16"/>
      <w:lang w:eastAsia="ru-RU"/>
    </w:rPr>
  </w:style>
  <w:style w:type="character" w:customStyle="1" w:styleId="35">
    <w:name w:val="Основной текст с отступом 3 Знак"/>
    <w:link w:val="34"/>
    <w:rsid w:val="00B540EE"/>
    <w:rPr>
      <w:rFonts w:ascii="Calibri" w:eastAsia="Times New Roman" w:hAnsi="Calibri" w:cs="Times New Roman"/>
      <w:sz w:val="16"/>
      <w:szCs w:val="16"/>
      <w:lang w:eastAsia="ru-RU"/>
    </w:rPr>
  </w:style>
  <w:style w:type="character" w:customStyle="1" w:styleId="mw-headline">
    <w:name w:val="mw-headline"/>
    <w:basedOn w:val="a1"/>
    <w:rsid w:val="00B540EE"/>
  </w:style>
  <w:style w:type="paragraph" w:customStyle="1" w:styleId="descriptionind">
    <w:name w:val="descriptionind"/>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a1"/>
    <w:rsid w:val="00B540EE"/>
  </w:style>
  <w:style w:type="character" w:customStyle="1" w:styleId="editsection">
    <w:name w:val="editsection"/>
    <w:basedOn w:val="a1"/>
    <w:rsid w:val="00B540EE"/>
  </w:style>
  <w:style w:type="paragraph" w:customStyle="1" w:styleId="23">
    <w:name w:val="Абзац списка2"/>
    <w:basedOn w:val="a0"/>
    <w:rsid w:val="00B540EE"/>
    <w:pPr>
      <w:ind w:left="720"/>
    </w:pPr>
    <w:rPr>
      <w:rFonts w:eastAsia="Times New Roman"/>
      <w:lang w:eastAsia="ru-RU"/>
    </w:rPr>
  </w:style>
  <w:style w:type="paragraph" w:styleId="afff1">
    <w:name w:val="Plain Text"/>
    <w:basedOn w:val="a0"/>
    <w:link w:val="afff2"/>
    <w:rsid w:val="00B540EE"/>
    <w:pPr>
      <w:spacing w:after="0" w:line="240" w:lineRule="auto"/>
    </w:pPr>
    <w:rPr>
      <w:rFonts w:ascii="Courier New" w:eastAsia="Times New Roman" w:hAnsi="Courier New" w:cs="Courier New"/>
      <w:sz w:val="20"/>
      <w:szCs w:val="20"/>
      <w:lang w:eastAsia="ru-RU"/>
    </w:rPr>
  </w:style>
  <w:style w:type="character" w:customStyle="1" w:styleId="afff2">
    <w:name w:val="Текст Знак"/>
    <w:link w:val="afff1"/>
    <w:rsid w:val="00B540EE"/>
    <w:rPr>
      <w:rFonts w:ascii="Courier New" w:eastAsia="Times New Roman" w:hAnsi="Courier New" w:cs="Courier New"/>
      <w:sz w:val="20"/>
      <w:szCs w:val="20"/>
      <w:lang w:eastAsia="ru-RU"/>
    </w:rPr>
  </w:style>
  <w:style w:type="paragraph" w:customStyle="1" w:styleId="description">
    <w:name w:val="description"/>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1"/>
    <w:rsid w:val="00B540EE"/>
  </w:style>
  <w:style w:type="character" w:customStyle="1" w:styleId="fn">
    <w:name w:val="fn"/>
    <w:basedOn w:val="a1"/>
    <w:rsid w:val="00B540EE"/>
  </w:style>
  <w:style w:type="character" w:customStyle="1" w:styleId="post-timestamp2">
    <w:name w:val="post-timestamp2"/>
    <w:rsid w:val="00B540EE"/>
    <w:rPr>
      <w:color w:val="999966"/>
    </w:rPr>
  </w:style>
  <w:style w:type="character" w:customStyle="1" w:styleId="post-comment-link">
    <w:name w:val="post-comment-link"/>
    <w:basedOn w:val="a1"/>
    <w:rsid w:val="00B540EE"/>
  </w:style>
  <w:style w:type="character" w:customStyle="1" w:styleId="item-controlblog-adminpid-1744177254">
    <w:name w:val="item-control blog-admin pid-1744177254"/>
    <w:basedOn w:val="a1"/>
    <w:rsid w:val="00B540EE"/>
  </w:style>
  <w:style w:type="character" w:customStyle="1" w:styleId="zippytoggle-open">
    <w:name w:val="zippy toggle-open"/>
    <w:basedOn w:val="a1"/>
    <w:rsid w:val="00B540EE"/>
  </w:style>
  <w:style w:type="character" w:customStyle="1" w:styleId="post-count">
    <w:name w:val="post-count"/>
    <w:basedOn w:val="a1"/>
    <w:rsid w:val="00B540EE"/>
  </w:style>
  <w:style w:type="character" w:customStyle="1" w:styleId="zippy">
    <w:name w:val="zippy"/>
    <w:basedOn w:val="a1"/>
    <w:rsid w:val="00B540EE"/>
  </w:style>
  <w:style w:type="character" w:customStyle="1" w:styleId="item-controlblog-admin">
    <w:name w:val="item-control blog-admin"/>
    <w:basedOn w:val="a1"/>
    <w:rsid w:val="00B540EE"/>
  </w:style>
  <w:style w:type="paragraph" w:styleId="24">
    <w:name w:val="Body Text Indent 2"/>
    <w:basedOn w:val="a0"/>
    <w:link w:val="25"/>
    <w:rsid w:val="00B540EE"/>
    <w:pPr>
      <w:spacing w:after="0" w:line="240" w:lineRule="auto"/>
      <w:ind w:right="-1" w:firstLine="284"/>
      <w:jc w:val="both"/>
    </w:pPr>
    <w:rPr>
      <w:rFonts w:ascii="Times New Roman" w:eastAsia="Times New Roman" w:hAnsi="Times New Roman"/>
      <w:sz w:val="28"/>
      <w:szCs w:val="20"/>
      <w:lang w:eastAsia="ru-RU"/>
    </w:rPr>
  </w:style>
  <w:style w:type="character" w:customStyle="1" w:styleId="25">
    <w:name w:val="Основной текст с отступом 2 Знак"/>
    <w:link w:val="24"/>
    <w:rsid w:val="00B540EE"/>
    <w:rPr>
      <w:rFonts w:ascii="Times New Roman" w:eastAsia="Times New Roman" w:hAnsi="Times New Roman" w:cs="Times New Roman"/>
      <w:sz w:val="28"/>
      <w:szCs w:val="20"/>
      <w:lang w:eastAsia="ru-RU"/>
    </w:rPr>
  </w:style>
  <w:style w:type="paragraph" w:customStyle="1" w:styleId="19">
    <w:name w:val="Стиль1"/>
    <w:basedOn w:val="a0"/>
    <w:link w:val="1a"/>
    <w:qFormat/>
    <w:rsid w:val="00B540EE"/>
    <w:pPr>
      <w:spacing w:after="0" w:line="360" w:lineRule="auto"/>
      <w:ind w:firstLine="680"/>
      <w:jc w:val="both"/>
    </w:pPr>
    <w:rPr>
      <w:rFonts w:ascii="Times New Roman" w:eastAsia="Times New Roman" w:hAnsi="Times New Roman"/>
      <w:sz w:val="28"/>
      <w:szCs w:val="20"/>
      <w:lang w:eastAsia="ru-RU"/>
    </w:rPr>
  </w:style>
  <w:style w:type="paragraph" w:customStyle="1" w:styleId="Zag1">
    <w:name w:val="Zag_1"/>
    <w:basedOn w:val="a0"/>
    <w:rsid w:val="00B540EE"/>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styleId="afff3">
    <w:name w:val="annotation reference"/>
    <w:rsid w:val="00B540EE"/>
    <w:rPr>
      <w:sz w:val="16"/>
      <w:szCs w:val="16"/>
    </w:rPr>
  </w:style>
  <w:style w:type="paragraph" w:styleId="afff4">
    <w:name w:val="annotation text"/>
    <w:basedOn w:val="a0"/>
    <w:link w:val="afff5"/>
    <w:semiHidden/>
    <w:rsid w:val="00B540EE"/>
    <w:pPr>
      <w:spacing w:after="0" w:line="240" w:lineRule="auto"/>
    </w:pPr>
    <w:rPr>
      <w:rFonts w:ascii="Times New Roman" w:eastAsia="Times New Roman" w:hAnsi="Times New Roman"/>
      <w:sz w:val="20"/>
      <w:szCs w:val="20"/>
      <w:lang w:eastAsia="ru-RU"/>
    </w:rPr>
  </w:style>
  <w:style w:type="character" w:customStyle="1" w:styleId="afff5">
    <w:name w:val="Текст примечания Знак"/>
    <w:link w:val="afff4"/>
    <w:semiHidden/>
    <w:rsid w:val="00B540EE"/>
    <w:rPr>
      <w:rFonts w:ascii="Times New Roman" w:eastAsia="Times New Roman" w:hAnsi="Times New Roman" w:cs="Times New Roman"/>
      <w:sz w:val="20"/>
      <w:szCs w:val="20"/>
      <w:lang w:eastAsia="ru-RU"/>
    </w:rPr>
  </w:style>
  <w:style w:type="character" w:customStyle="1" w:styleId="a9">
    <w:name w:val="Абзац списка Знак"/>
    <w:link w:val="a8"/>
    <w:uiPriority w:val="99"/>
    <w:locked/>
    <w:rsid w:val="00B540EE"/>
    <w:rPr>
      <w:rFonts w:ascii="Calibri" w:eastAsia="Calibri" w:hAnsi="Calibri" w:cs="Times New Roman"/>
      <w:sz w:val="24"/>
      <w:szCs w:val="24"/>
      <w:lang w:eastAsia="ru-RU"/>
    </w:rPr>
  </w:style>
  <w:style w:type="character" w:customStyle="1" w:styleId="val">
    <w:name w:val="val"/>
    <w:basedOn w:val="a1"/>
    <w:rsid w:val="00B540EE"/>
  </w:style>
  <w:style w:type="character" w:customStyle="1" w:styleId="addressbooksuggestitemhint">
    <w:name w:val="addressbook__suggest__item__hint"/>
    <w:basedOn w:val="a1"/>
    <w:rsid w:val="00B540EE"/>
  </w:style>
  <w:style w:type="character" w:customStyle="1" w:styleId="style1">
    <w:name w:val="style1"/>
    <w:basedOn w:val="a1"/>
    <w:rsid w:val="00B540EE"/>
  </w:style>
  <w:style w:type="paragraph" w:customStyle="1" w:styleId="1b">
    <w:name w:val="МОН1"/>
    <w:basedOn w:val="a0"/>
    <w:rsid w:val="00B540EE"/>
    <w:pPr>
      <w:spacing w:after="0" w:line="360" w:lineRule="auto"/>
      <w:ind w:firstLine="709"/>
      <w:jc w:val="both"/>
    </w:pPr>
    <w:rPr>
      <w:rFonts w:ascii="Times New Roman" w:eastAsia="Times New Roman" w:hAnsi="Times New Roman"/>
      <w:sz w:val="28"/>
      <w:szCs w:val="24"/>
      <w:lang w:eastAsia="ru-RU"/>
    </w:rPr>
  </w:style>
  <w:style w:type="character" w:customStyle="1" w:styleId="b-linki">
    <w:name w:val="b-link__i"/>
    <w:basedOn w:val="a1"/>
    <w:rsid w:val="00B540EE"/>
  </w:style>
  <w:style w:type="character" w:customStyle="1" w:styleId="apple-style-span">
    <w:name w:val="apple-style-span"/>
    <w:basedOn w:val="a1"/>
    <w:rsid w:val="00B540EE"/>
  </w:style>
  <w:style w:type="paragraph" w:customStyle="1" w:styleId="Osnova">
    <w:name w:val="Osnova"/>
    <w:basedOn w:val="a0"/>
    <w:rsid w:val="00B540E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nhideWhenUsed/>
    <w:rsid w:val="00B540EE"/>
    <w:pPr>
      <w:spacing w:after="120" w:line="480" w:lineRule="auto"/>
    </w:pPr>
  </w:style>
  <w:style w:type="character" w:customStyle="1" w:styleId="27">
    <w:name w:val="Основной текст 2 Знак"/>
    <w:basedOn w:val="a1"/>
    <w:link w:val="26"/>
    <w:rsid w:val="00B540EE"/>
  </w:style>
  <w:style w:type="paragraph" w:customStyle="1" w:styleId="Normal1">
    <w:name w:val="Normal1"/>
    <w:uiPriority w:val="99"/>
    <w:rsid w:val="00B540EE"/>
    <w:pPr>
      <w:widowControl w:val="0"/>
      <w:jc w:val="both"/>
    </w:pPr>
    <w:rPr>
      <w:rFonts w:ascii="Times New Roman" w:eastAsia="Times New Roman" w:hAnsi="Times New Roman"/>
    </w:rPr>
  </w:style>
  <w:style w:type="paragraph" w:customStyle="1" w:styleId="afff6">
    <w:name w:val="А_сноска"/>
    <w:basedOn w:val="af4"/>
    <w:link w:val="afff7"/>
    <w:qFormat/>
    <w:rsid w:val="00B540EE"/>
    <w:pPr>
      <w:widowControl w:val="0"/>
      <w:ind w:firstLine="400"/>
      <w:jc w:val="both"/>
    </w:pPr>
    <w:rPr>
      <w:sz w:val="24"/>
      <w:szCs w:val="24"/>
    </w:rPr>
  </w:style>
  <w:style w:type="character" w:customStyle="1" w:styleId="afff7">
    <w:name w:val="А_сноска Знак"/>
    <w:link w:val="afff6"/>
    <w:locked/>
    <w:rsid w:val="00B540EE"/>
    <w:rPr>
      <w:rFonts w:ascii="Times New Roman" w:eastAsia="Times New Roman" w:hAnsi="Times New Roman" w:cs="Times New Roman"/>
      <w:sz w:val="24"/>
      <w:szCs w:val="24"/>
      <w:lang w:eastAsia="ru-RU"/>
    </w:rPr>
  </w:style>
  <w:style w:type="paragraph" w:customStyle="1" w:styleId="afff8">
    <w:name w:val="Новый"/>
    <w:basedOn w:val="a0"/>
    <w:rsid w:val="00B540EE"/>
    <w:pPr>
      <w:spacing w:after="0" w:line="360" w:lineRule="auto"/>
      <w:ind w:firstLine="454"/>
      <w:jc w:val="both"/>
    </w:pPr>
    <w:rPr>
      <w:rFonts w:ascii="Times New Roman" w:hAnsi="Times New Roman"/>
      <w:sz w:val="28"/>
      <w:szCs w:val="24"/>
    </w:rPr>
  </w:style>
  <w:style w:type="paragraph" w:customStyle="1" w:styleId="28">
    <w:name w:val="?????2"/>
    <w:basedOn w:val="a0"/>
    <w:rsid w:val="00B540EE"/>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character" w:customStyle="1" w:styleId="29">
    <w:name w:val="Основной текст (2)_"/>
    <w:link w:val="2a"/>
    <w:rsid w:val="00B540EE"/>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rsid w:val="00B540EE"/>
    <w:pPr>
      <w:widowControl w:val="0"/>
      <w:shd w:val="clear" w:color="auto" w:fill="FFFFFF"/>
      <w:spacing w:after="0" w:line="480" w:lineRule="exact"/>
      <w:ind w:firstLine="720"/>
      <w:jc w:val="both"/>
    </w:pPr>
    <w:rPr>
      <w:rFonts w:ascii="Times New Roman" w:eastAsia="Times New Roman" w:hAnsi="Times New Roman"/>
      <w:b/>
      <w:bCs/>
      <w:sz w:val="27"/>
      <w:szCs w:val="27"/>
    </w:rPr>
  </w:style>
  <w:style w:type="paragraph" w:customStyle="1" w:styleId="36">
    <w:name w:val="Основной текст3"/>
    <w:basedOn w:val="a0"/>
    <w:rsid w:val="00B540EE"/>
    <w:pPr>
      <w:widowControl w:val="0"/>
      <w:shd w:val="clear" w:color="auto" w:fill="FFFFFF"/>
      <w:spacing w:after="0" w:line="480" w:lineRule="exact"/>
      <w:jc w:val="both"/>
    </w:pPr>
    <w:rPr>
      <w:rFonts w:ascii="Times New Roman" w:eastAsia="Times New Roman" w:hAnsi="Times New Roman"/>
      <w:sz w:val="27"/>
      <w:szCs w:val="27"/>
    </w:rPr>
  </w:style>
  <w:style w:type="character" w:customStyle="1" w:styleId="afff9">
    <w:name w:val="Основной текст + Полужирный"/>
    <w:rsid w:val="00B540EE"/>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a">
    <w:name w:val="А_основной"/>
    <w:basedOn w:val="a0"/>
    <w:link w:val="afffb"/>
    <w:qFormat/>
    <w:rsid w:val="00B540EE"/>
    <w:pPr>
      <w:spacing w:after="0" w:line="360" w:lineRule="auto"/>
      <w:ind w:firstLine="454"/>
      <w:jc w:val="both"/>
    </w:pPr>
    <w:rPr>
      <w:rFonts w:ascii="Times New Roman" w:hAnsi="Times New Roman"/>
      <w:sz w:val="28"/>
      <w:szCs w:val="28"/>
    </w:rPr>
  </w:style>
  <w:style w:type="character" w:customStyle="1" w:styleId="afffb">
    <w:name w:val="А_основной Знак"/>
    <w:link w:val="afffa"/>
    <w:rsid w:val="00B540EE"/>
    <w:rPr>
      <w:rFonts w:ascii="Times New Roman" w:eastAsia="Calibri" w:hAnsi="Times New Roman" w:cs="Times New Roman"/>
      <w:sz w:val="28"/>
      <w:szCs w:val="28"/>
    </w:rPr>
  </w:style>
  <w:style w:type="paragraph" w:customStyle="1" w:styleId="western">
    <w:name w:val="western"/>
    <w:basedOn w:val="a0"/>
    <w:rsid w:val="00B540EE"/>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character" w:customStyle="1" w:styleId="1c">
    <w:name w:val="Текст сноски Знак1"/>
    <w:basedOn w:val="a1"/>
    <w:uiPriority w:val="99"/>
    <w:semiHidden/>
    <w:rsid w:val="00B540EE"/>
  </w:style>
  <w:style w:type="paragraph" w:customStyle="1" w:styleId="2b">
    <w:name w:val="Основной текст2"/>
    <w:basedOn w:val="a0"/>
    <w:rsid w:val="00B540EE"/>
    <w:pPr>
      <w:widowControl w:val="0"/>
      <w:shd w:val="clear" w:color="auto" w:fill="FFFFFF"/>
      <w:spacing w:after="0" w:line="480" w:lineRule="exact"/>
      <w:jc w:val="both"/>
    </w:pPr>
    <w:rPr>
      <w:rFonts w:ascii="Times New Roman" w:eastAsia="Times New Roman" w:hAnsi="Times New Roman"/>
      <w:sz w:val="26"/>
      <w:szCs w:val="26"/>
    </w:rPr>
  </w:style>
  <w:style w:type="paragraph" w:customStyle="1" w:styleId="160">
    <w:name w:val="Стиль Основной текст + 16 пт"/>
    <w:next w:val="afa"/>
    <w:autoRedefine/>
    <w:uiPriority w:val="99"/>
    <w:rsid w:val="00B540EE"/>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locked/>
    <w:rsid w:val="00B540EE"/>
    <w:rPr>
      <w:i/>
      <w:shd w:val="clear" w:color="auto" w:fill="FFFFFF"/>
    </w:rPr>
  </w:style>
  <w:style w:type="paragraph" w:customStyle="1" w:styleId="141">
    <w:name w:val="Основной текст (14)1"/>
    <w:basedOn w:val="a0"/>
    <w:link w:val="140"/>
    <w:rsid w:val="00B540EE"/>
    <w:pPr>
      <w:shd w:val="clear" w:color="auto" w:fill="FFFFFF"/>
      <w:spacing w:after="0" w:line="211" w:lineRule="exact"/>
      <w:ind w:firstLine="400"/>
      <w:jc w:val="both"/>
    </w:pPr>
    <w:rPr>
      <w:i/>
      <w:sz w:val="20"/>
      <w:szCs w:val="20"/>
    </w:rPr>
  </w:style>
  <w:style w:type="character" w:customStyle="1" w:styleId="2c">
    <w:name w:val="Заголовок №2_"/>
    <w:link w:val="210"/>
    <w:locked/>
    <w:rsid w:val="00B540EE"/>
    <w:rPr>
      <w:b/>
      <w:shd w:val="clear" w:color="auto" w:fill="FFFFFF"/>
    </w:rPr>
  </w:style>
  <w:style w:type="paragraph" w:customStyle="1" w:styleId="210">
    <w:name w:val="Заголовок №21"/>
    <w:basedOn w:val="a0"/>
    <w:link w:val="2c"/>
    <w:rsid w:val="00B540EE"/>
    <w:pPr>
      <w:shd w:val="clear" w:color="auto" w:fill="FFFFFF"/>
      <w:spacing w:before="60" w:after="60" w:line="240" w:lineRule="atLeast"/>
      <w:jc w:val="center"/>
      <w:outlineLvl w:val="1"/>
    </w:pPr>
    <w:rPr>
      <w:b/>
      <w:sz w:val="20"/>
      <w:szCs w:val="20"/>
    </w:rPr>
  </w:style>
  <w:style w:type="character" w:customStyle="1" w:styleId="149">
    <w:name w:val="Основной текст (14)9"/>
    <w:uiPriority w:val="99"/>
    <w:rsid w:val="00B540EE"/>
    <w:rPr>
      <w:rFonts w:ascii="Times New Roman" w:hAnsi="Times New Roman"/>
      <w:spacing w:val="0"/>
      <w:sz w:val="22"/>
    </w:rPr>
  </w:style>
  <w:style w:type="character" w:customStyle="1" w:styleId="148">
    <w:name w:val="Основной текст (14)8"/>
    <w:uiPriority w:val="99"/>
    <w:rsid w:val="00B540EE"/>
    <w:rPr>
      <w:rFonts w:ascii="Times New Roman" w:hAnsi="Times New Roman"/>
      <w:spacing w:val="0"/>
      <w:sz w:val="22"/>
    </w:rPr>
  </w:style>
  <w:style w:type="character" w:customStyle="1" w:styleId="Osnova1">
    <w:name w:val="Osnova1"/>
    <w:rsid w:val="00B540EE"/>
  </w:style>
  <w:style w:type="paragraph" w:customStyle="1" w:styleId="Zag2">
    <w:name w:val="Zag_2"/>
    <w:basedOn w:val="a0"/>
    <w:rsid w:val="00B540EE"/>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21">
    <w:name w:val="Zag_21"/>
    <w:rsid w:val="00B540EE"/>
  </w:style>
  <w:style w:type="paragraph" w:customStyle="1" w:styleId="Zag3">
    <w:name w:val="Zag_3"/>
    <w:basedOn w:val="a0"/>
    <w:rsid w:val="00B540EE"/>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Zag31">
    <w:name w:val="Zag_31"/>
    <w:rsid w:val="00B540EE"/>
  </w:style>
  <w:style w:type="paragraph" w:customStyle="1" w:styleId="afffc">
    <w:name w:val="Ξαϋχν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ffd">
    <w:name w:val="Νξβ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a0"/>
    <w:rsid w:val="00B540EE"/>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rsid w:val="00B540EE"/>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rsid w:val="00B540EE"/>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1d">
    <w:name w:val="Знак Знак1 Знак Знак Знак"/>
    <w:basedOn w:val="a0"/>
    <w:rsid w:val="00B540EE"/>
    <w:pPr>
      <w:spacing w:after="160" w:line="240" w:lineRule="exact"/>
    </w:pPr>
    <w:rPr>
      <w:rFonts w:ascii="Verdana" w:eastAsia="Times New Roman" w:hAnsi="Verdana"/>
      <w:sz w:val="20"/>
      <w:szCs w:val="20"/>
      <w:lang w:val="en-US"/>
    </w:rPr>
  </w:style>
  <w:style w:type="paragraph" w:customStyle="1" w:styleId="afffe">
    <w:name w:val="Знак Знак Знак Знак Знак"/>
    <w:basedOn w:val="a0"/>
    <w:rsid w:val="00B540EE"/>
    <w:pPr>
      <w:spacing w:after="160" w:line="240" w:lineRule="exact"/>
    </w:pPr>
    <w:rPr>
      <w:rFonts w:ascii="Verdana" w:eastAsia="Times New Roman" w:hAnsi="Verdana"/>
      <w:sz w:val="20"/>
      <w:szCs w:val="20"/>
      <w:lang w:val="en-US"/>
    </w:rPr>
  </w:style>
  <w:style w:type="character" w:customStyle="1" w:styleId="1e">
    <w:name w:val="Подзаголовок Знак1"/>
    <w:rsid w:val="00B540EE"/>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B540EE"/>
    <w:rPr>
      <w:rFonts w:ascii="Calibri Light" w:eastAsia="Times New Roman" w:hAnsi="Calibri Light" w:cs="Times New Roman"/>
      <w:sz w:val="24"/>
      <w:szCs w:val="24"/>
    </w:rPr>
  </w:style>
  <w:style w:type="character" w:customStyle="1" w:styleId="142">
    <w:name w:val="Подзаголовок Знак14"/>
    <w:uiPriority w:val="11"/>
    <w:rsid w:val="00B540EE"/>
    <w:rPr>
      <w:rFonts w:ascii="Calibri Light" w:eastAsia="Times New Roman" w:hAnsi="Calibri Light" w:cs="Times New Roman"/>
      <w:sz w:val="24"/>
      <w:szCs w:val="24"/>
    </w:rPr>
  </w:style>
  <w:style w:type="character" w:customStyle="1" w:styleId="132">
    <w:name w:val="Подзаголовок Знак13"/>
    <w:uiPriority w:val="11"/>
    <w:rsid w:val="00B540EE"/>
    <w:rPr>
      <w:rFonts w:ascii="Calibri Light" w:eastAsia="Times New Roman" w:hAnsi="Calibri Light" w:cs="Times New Roman"/>
      <w:sz w:val="24"/>
      <w:szCs w:val="24"/>
    </w:rPr>
  </w:style>
  <w:style w:type="character" w:customStyle="1" w:styleId="122">
    <w:name w:val="Подзаголовок Знак12"/>
    <w:uiPriority w:val="11"/>
    <w:rsid w:val="00B540EE"/>
    <w:rPr>
      <w:rFonts w:ascii="Calibri Light" w:eastAsia="Times New Roman" w:hAnsi="Calibri Light" w:cs="Times New Roman"/>
      <w:sz w:val="24"/>
      <w:szCs w:val="24"/>
    </w:rPr>
  </w:style>
  <w:style w:type="character" w:customStyle="1" w:styleId="110">
    <w:name w:val="Подзаголовок Знак11"/>
    <w:rsid w:val="00B540EE"/>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rsid w:val="00B540EE"/>
    <w:pPr>
      <w:autoSpaceDE w:val="0"/>
      <w:autoSpaceDN w:val="0"/>
      <w:spacing w:after="160" w:line="240" w:lineRule="exact"/>
    </w:pPr>
    <w:rPr>
      <w:rFonts w:ascii="Arial" w:eastAsia="Times New Roman" w:hAnsi="Arial" w:cs="Arial"/>
      <w:sz w:val="20"/>
      <w:szCs w:val="20"/>
      <w:lang w:val="en-US"/>
    </w:rPr>
  </w:style>
  <w:style w:type="paragraph" w:customStyle="1" w:styleId="affff">
    <w:name w:val="Знак Знак"/>
    <w:basedOn w:val="a0"/>
    <w:rsid w:val="00B540EE"/>
    <w:pPr>
      <w:spacing w:after="160" w:line="240" w:lineRule="exact"/>
    </w:pPr>
    <w:rPr>
      <w:rFonts w:ascii="Verdana" w:eastAsia="Times New Roman" w:hAnsi="Verdana"/>
      <w:sz w:val="20"/>
      <w:szCs w:val="20"/>
      <w:lang w:val="en-US"/>
    </w:rPr>
  </w:style>
  <w:style w:type="character" w:customStyle="1" w:styleId="spelle">
    <w:name w:val="spelle"/>
    <w:rsid w:val="00B540EE"/>
  </w:style>
  <w:style w:type="character" w:customStyle="1" w:styleId="grame">
    <w:name w:val="grame"/>
    <w:rsid w:val="00B540EE"/>
  </w:style>
  <w:style w:type="paragraph" w:customStyle="1" w:styleId="affff0">
    <w:name w:val="a"/>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0"/>
    <w:next w:val="a0"/>
    <w:rsid w:val="00B540EE"/>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1">
    <w:name w:val="Знак Знак Знак"/>
    <w:basedOn w:val="a0"/>
    <w:rsid w:val="00B540EE"/>
    <w:pPr>
      <w:spacing w:after="160" w:line="240" w:lineRule="exact"/>
    </w:pPr>
    <w:rPr>
      <w:rFonts w:ascii="Verdana" w:eastAsia="Times New Roman" w:hAnsi="Verdana"/>
      <w:sz w:val="20"/>
      <w:szCs w:val="20"/>
      <w:lang w:val="en-US"/>
    </w:rPr>
  </w:style>
  <w:style w:type="character" w:customStyle="1" w:styleId="normalchar1">
    <w:name w:val="normal__char1"/>
    <w:rsid w:val="00B540EE"/>
    <w:rPr>
      <w:rFonts w:ascii="Calibri" w:hAnsi="Calibri"/>
      <w:sz w:val="22"/>
    </w:rPr>
  </w:style>
  <w:style w:type="paragraph" w:customStyle="1" w:styleId="ListParagraph1">
    <w:name w:val="List Paragraph1"/>
    <w:basedOn w:val="a0"/>
    <w:uiPriority w:val="99"/>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f2">
    <w:name w:val="Знак Знак Знак Знак"/>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f">
    <w:name w:val="Номер 1"/>
    <w:basedOn w:val="1"/>
    <w:qFormat/>
    <w:rsid w:val="00B540EE"/>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lang w:eastAsia="ru-RU"/>
    </w:rPr>
  </w:style>
  <w:style w:type="paragraph" w:customStyle="1" w:styleId="Iauiue0">
    <w:name w:val="Iau?iue"/>
    <w:rsid w:val="00B540EE"/>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d">
    <w:name w:val="Номер 2"/>
    <w:basedOn w:val="3"/>
    <w:qFormat/>
    <w:rsid w:val="00B540EE"/>
    <w:pPr>
      <w:keepNext/>
      <w:spacing w:before="120" w:beforeAutospacing="0" w:after="120" w:afterAutospacing="0" w:line="360" w:lineRule="auto"/>
      <w:jc w:val="center"/>
    </w:pPr>
    <w:rPr>
      <w:bCs w:val="0"/>
      <w:szCs w:val="28"/>
    </w:rPr>
  </w:style>
  <w:style w:type="paragraph" w:customStyle="1" w:styleId="BodyText21">
    <w:name w:val="Body Text 21"/>
    <w:basedOn w:val="a0"/>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BodyTextIndent21">
    <w:name w:val="Body Text Indent 21"/>
    <w:basedOn w:val="a0"/>
    <w:uiPriority w:val="99"/>
    <w:rsid w:val="00B540EE"/>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rsid w:val="00B540EE"/>
    <w:rPr>
      <w:rFonts w:ascii="Times New Roman" w:hAnsi="Times New Roman"/>
      <w:sz w:val="20"/>
    </w:rPr>
  </w:style>
  <w:style w:type="paragraph" w:customStyle="1" w:styleId="Style3">
    <w:name w:val="Style3"/>
    <w:basedOn w:val="a0"/>
    <w:rsid w:val="00B540EE"/>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a0"/>
    <w:rsid w:val="00B540EE"/>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1">
    <w:name w:val="Body Text 211"/>
    <w:basedOn w:val="a0"/>
    <w:uiPriority w:val="99"/>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affff3">
    <w:name w:val="Стиль"/>
    <w:rsid w:val="00B540EE"/>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rsid w:val="00B540EE"/>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f4">
    <w:name w:val="Знак"/>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f5">
    <w:name w:val="Знак Знак Знак Знак Знак Знак Знак Знак Знак Знак Знак Знак Знак Знак Знак Знак"/>
    <w:basedOn w:val="a0"/>
    <w:rsid w:val="00B540EE"/>
    <w:pPr>
      <w:spacing w:after="160" w:line="240" w:lineRule="exact"/>
    </w:pPr>
    <w:rPr>
      <w:rFonts w:ascii="Verdana" w:eastAsia="Times New Roman" w:hAnsi="Verdana"/>
      <w:sz w:val="20"/>
      <w:szCs w:val="20"/>
      <w:lang w:val="en-US"/>
    </w:rPr>
  </w:style>
  <w:style w:type="character" w:customStyle="1" w:styleId="affff6">
    <w:name w:val="Схема документа Знак"/>
    <w:link w:val="affff7"/>
    <w:semiHidden/>
    <w:rsid w:val="00B540EE"/>
    <w:rPr>
      <w:rFonts w:ascii="Tahoma" w:eastAsia="Times New Roman" w:hAnsi="Tahoma" w:cs="Times New Roman"/>
      <w:sz w:val="16"/>
      <w:szCs w:val="20"/>
      <w:lang w:val="en-US" w:eastAsia="ru-RU"/>
    </w:rPr>
  </w:style>
  <w:style w:type="paragraph" w:styleId="affff7">
    <w:name w:val="Document Map"/>
    <w:basedOn w:val="a0"/>
    <w:link w:val="affff6"/>
    <w:semiHidden/>
    <w:rsid w:val="00B540EE"/>
    <w:pPr>
      <w:spacing w:after="0" w:line="240" w:lineRule="auto"/>
      <w:ind w:firstLine="709"/>
      <w:jc w:val="both"/>
    </w:pPr>
    <w:rPr>
      <w:rFonts w:ascii="Tahoma" w:eastAsia="Times New Roman" w:hAnsi="Tahoma"/>
      <w:sz w:val="16"/>
      <w:szCs w:val="20"/>
      <w:lang w:val="en-US" w:eastAsia="ru-RU"/>
    </w:rPr>
  </w:style>
  <w:style w:type="character" w:customStyle="1" w:styleId="1f0">
    <w:name w:val="Схема документа Знак1"/>
    <w:uiPriority w:val="99"/>
    <w:semiHidden/>
    <w:rsid w:val="00B540EE"/>
    <w:rPr>
      <w:rFonts w:ascii="Tahoma" w:hAnsi="Tahoma" w:cs="Tahoma"/>
      <w:sz w:val="16"/>
      <w:szCs w:val="16"/>
    </w:rPr>
  </w:style>
  <w:style w:type="paragraph" w:customStyle="1" w:styleId="MediumGrid21">
    <w:name w:val="Medium Grid 21"/>
    <w:basedOn w:val="a0"/>
    <w:uiPriority w:val="99"/>
    <w:rsid w:val="00B540EE"/>
    <w:pPr>
      <w:spacing w:after="0" w:line="240" w:lineRule="auto"/>
      <w:ind w:firstLine="709"/>
      <w:jc w:val="both"/>
    </w:pPr>
    <w:rPr>
      <w:rFonts w:ascii="Times New Roman" w:eastAsia="Times New Roman" w:hAnsi="Times New Roman"/>
      <w:sz w:val="24"/>
      <w:szCs w:val="32"/>
    </w:rPr>
  </w:style>
  <w:style w:type="character" w:customStyle="1" w:styleId="SubtleEmphasis1">
    <w:name w:val="Subtle Emphasis1"/>
    <w:uiPriority w:val="99"/>
    <w:rsid w:val="00B540EE"/>
    <w:rPr>
      <w:i/>
      <w:color w:val="5A5A5A"/>
    </w:rPr>
  </w:style>
  <w:style w:type="character" w:customStyle="1" w:styleId="IntenseEmphasis1">
    <w:name w:val="Intense Emphasis1"/>
    <w:uiPriority w:val="99"/>
    <w:rsid w:val="00B540EE"/>
    <w:rPr>
      <w:b/>
      <w:i/>
      <w:sz w:val="24"/>
      <w:u w:val="single"/>
    </w:rPr>
  </w:style>
  <w:style w:type="character" w:customStyle="1" w:styleId="SubtleReference1">
    <w:name w:val="Subtle Reference1"/>
    <w:uiPriority w:val="99"/>
    <w:rsid w:val="00B540EE"/>
    <w:rPr>
      <w:sz w:val="24"/>
      <w:u w:val="single"/>
    </w:rPr>
  </w:style>
  <w:style w:type="character" w:customStyle="1" w:styleId="IntenseReference1">
    <w:name w:val="Intense Reference1"/>
    <w:uiPriority w:val="99"/>
    <w:rsid w:val="00B540EE"/>
    <w:rPr>
      <w:b/>
      <w:sz w:val="24"/>
      <w:u w:val="single"/>
    </w:rPr>
  </w:style>
  <w:style w:type="character" w:customStyle="1" w:styleId="BookTitle1">
    <w:name w:val="Book Title1"/>
    <w:uiPriority w:val="99"/>
    <w:rsid w:val="00B540EE"/>
    <w:rPr>
      <w:rFonts w:ascii="Arial" w:hAnsi="Arial"/>
      <w:b/>
      <w:i/>
      <w:sz w:val="24"/>
    </w:rPr>
  </w:style>
  <w:style w:type="paragraph" w:customStyle="1" w:styleId="TOCHeading1">
    <w:name w:val="TOC Heading1"/>
    <w:basedOn w:val="1"/>
    <w:next w:val="a0"/>
    <w:uiPriority w:val="99"/>
    <w:rsid w:val="00B540EE"/>
    <w:pPr>
      <w:keepLines w:val="0"/>
      <w:spacing w:after="60" w:line="240" w:lineRule="auto"/>
      <w:jc w:val="center"/>
      <w:outlineLvl w:val="9"/>
    </w:pPr>
    <w:rPr>
      <w:rFonts w:ascii="Arial" w:hAnsi="Arial"/>
      <w:b/>
      <w:color w:val="auto"/>
      <w:kern w:val="32"/>
      <w:sz w:val="20"/>
      <w:szCs w:val="20"/>
    </w:rPr>
  </w:style>
  <w:style w:type="paragraph" w:customStyle="1" w:styleId="CompanyName">
    <w:name w:val="Company Name"/>
    <w:basedOn w:val="MediumGrid21"/>
    <w:rsid w:val="00B540EE"/>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B540EE"/>
    <w:pPr>
      <w:ind w:left="634" w:firstLine="0"/>
      <w:jc w:val="left"/>
    </w:pPr>
    <w:rPr>
      <w:rFonts w:ascii="Cambria" w:hAnsi="Cambria" w:cs="Cambria"/>
      <w:sz w:val="18"/>
      <w:szCs w:val="22"/>
      <w:lang w:eastAsia="zh-TW"/>
    </w:rPr>
  </w:style>
  <w:style w:type="paragraph" w:customStyle="1" w:styleId="DocumentDate">
    <w:name w:val="Document Date"/>
    <w:basedOn w:val="MediumGrid21"/>
    <w:rsid w:val="00B540EE"/>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B540EE"/>
    <w:pPr>
      <w:widowControl w:val="0"/>
      <w:autoSpaceDE w:val="0"/>
      <w:autoSpaceDN w:val="0"/>
      <w:adjustRightInd w:val="0"/>
      <w:spacing w:after="0" w:line="360" w:lineRule="auto"/>
      <w:ind w:firstLine="454"/>
      <w:jc w:val="both"/>
    </w:pPr>
    <w:rPr>
      <w:rFonts w:ascii="Times New Roman" w:eastAsia="@Arial Unicode MS" w:hAnsi="Times New Roman"/>
      <w:sz w:val="20"/>
      <w:szCs w:val="20"/>
      <w:lang w:eastAsia="ru-RU"/>
    </w:rPr>
  </w:style>
  <w:style w:type="character" w:customStyle="1" w:styleId="Abstract0">
    <w:name w:val="Abstract Знак"/>
    <w:link w:val="Abstract"/>
    <w:locked/>
    <w:rsid w:val="00B540EE"/>
    <w:rPr>
      <w:rFonts w:ascii="Times New Roman" w:eastAsia="@Arial Unicode MS" w:hAnsi="Times New Roman" w:cs="Times New Roman"/>
      <w:sz w:val="20"/>
      <w:szCs w:val="20"/>
      <w:lang w:eastAsia="ru-RU"/>
    </w:rPr>
  </w:style>
  <w:style w:type="paragraph" w:customStyle="1" w:styleId="affff8">
    <w:name w:val="Аннотации"/>
    <w:basedOn w:val="a0"/>
    <w:rsid w:val="00B540EE"/>
    <w:pPr>
      <w:spacing w:after="0" w:line="240" w:lineRule="auto"/>
      <w:ind w:firstLine="284"/>
      <w:jc w:val="both"/>
    </w:pPr>
    <w:rPr>
      <w:rFonts w:ascii="Times New Roman" w:eastAsia="Times New Roman" w:hAnsi="Times New Roman"/>
      <w:szCs w:val="20"/>
      <w:lang w:eastAsia="ru-RU"/>
    </w:rPr>
  </w:style>
  <w:style w:type="character" w:customStyle="1" w:styleId="affff9">
    <w:name w:val="Методика подзаголовок"/>
    <w:rsid w:val="00B540EE"/>
    <w:rPr>
      <w:rFonts w:ascii="Times New Roman" w:hAnsi="Times New Roman"/>
      <w:b/>
      <w:spacing w:val="30"/>
    </w:rPr>
  </w:style>
  <w:style w:type="paragraph" w:customStyle="1" w:styleId="affffa">
    <w:name w:val="текст сноски"/>
    <w:basedOn w:val="a0"/>
    <w:rsid w:val="00B540EE"/>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rsid w:val="00B540EE"/>
    <w:rPr>
      <w:rFonts w:ascii="Arial" w:hAnsi="Arial"/>
      <w:b/>
      <w:kern w:val="32"/>
      <w:sz w:val="32"/>
    </w:rPr>
  </w:style>
  <w:style w:type="character" w:customStyle="1" w:styleId="170">
    <w:name w:val="Знак Знак17"/>
    <w:rsid w:val="00B540EE"/>
    <w:rPr>
      <w:rFonts w:ascii="Arial" w:hAnsi="Arial"/>
      <w:b/>
      <w:sz w:val="28"/>
    </w:rPr>
  </w:style>
  <w:style w:type="character" w:customStyle="1" w:styleId="161">
    <w:name w:val="Знак Знак16"/>
    <w:rsid w:val="00B540EE"/>
    <w:rPr>
      <w:rFonts w:ascii="Arial" w:hAnsi="Arial"/>
      <w:b/>
      <w:sz w:val="26"/>
    </w:rPr>
  </w:style>
  <w:style w:type="paragraph" w:styleId="HTML">
    <w:name w:val="HTML Preformatted"/>
    <w:basedOn w:val="a0"/>
    <w:link w:val="HTML0"/>
    <w:rsid w:val="00B54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rsid w:val="00B540EE"/>
    <w:rPr>
      <w:rFonts w:ascii="Courier New" w:eastAsia="Times New Roman" w:hAnsi="Courier New" w:cs="Times New Roman"/>
      <w:sz w:val="20"/>
      <w:szCs w:val="20"/>
      <w:lang w:eastAsia="ru-RU"/>
    </w:rPr>
  </w:style>
  <w:style w:type="paragraph" w:customStyle="1" w:styleId="msonormalcxspmiddle">
    <w:name w:val="msonormal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1">
    <w:name w:val="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rsid w:val="00B540EE"/>
    <w:pPr>
      <w:widowControl w:val="0"/>
      <w:spacing w:before="480" w:after="0" w:line="240" w:lineRule="auto"/>
    </w:pPr>
    <w:rPr>
      <w:rFonts w:ascii="Arial" w:eastAsia="Times New Roman" w:hAnsi="Arial"/>
      <w:vanish/>
      <w:sz w:val="18"/>
      <w:szCs w:val="20"/>
      <w:lang w:val="en-GB"/>
    </w:rPr>
  </w:style>
  <w:style w:type="character" w:customStyle="1" w:styleId="1f2">
    <w:name w:val="Знак Знак1"/>
    <w:locked/>
    <w:rsid w:val="00B540EE"/>
    <w:rPr>
      <w:rFonts w:ascii="Arial" w:hAnsi="Arial"/>
      <w:b/>
      <w:sz w:val="26"/>
      <w:lang w:val="ru-RU" w:eastAsia="ru-RU"/>
    </w:rPr>
  </w:style>
  <w:style w:type="paragraph" w:customStyle="1" w:styleId="NR">
    <w:name w:val="NR"/>
    <w:basedOn w:val="a0"/>
    <w:rsid w:val="00B540EE"/>
    <w:pPr>
      <w:spacing w:after="0" w:line="240" w:lineRule="auto"/>
    </w:pPr>
    <w:rPr>
      <w:rFonts w:ascii="Times New Roman" w:eastAsia="Times New Roman" w:hAnsi="Times New Roman"/>
      <w:sz w:val="24"/>
      <w:szCs w:val="20"/>
    </w:rPr>
  </w:style>
  <w:style w:type="paragraph" w:customStyle="1" w:styleId="2e">
    <w:name w:val="Знак Знак2 Знак"/>
    <w:basedOn w:val="a0"/>
    <w:rsid w:val="00B540EE"/>
    <w:pPr>
      <w:spacing w:after="160" w:line="240" w:lineRule="exact"/>
    </w:pPr>
    <w:rPr>
      <w:rFonts w:ascii="Verdana" w:eastAsia="Times New Roman" w:hAnsi="Verdana"/>
      <w:sz w:val="20"/>
      <w:szCs w:val="20"/>
      <w:lang w:val="en-US"/>
    </w:rPr>
  </w:style>
  <w:style w:type="paragraph" w:styleId="2f">
    <w:name w:val="List Bullet 2"/>
    <w:basedOn w:val="a0"/>
    <w:autoRedefine/>
    <w:rsid w:val="00B540EE"/>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
    <w:name w:val="Heading 3 Char"/>
    <w:locked/>
    <w:rsid w:val="00B540EE"/>
    <w:rPr>
      <w:rFonts w:ascii="Arial" w:hAnsi="Arial"/>
      <w:b/>
      <w:sz w:val="26"/>
      <w:lang w:eastAsia="ru-RU"/>
    </w:rPr>
  </w:style>
  <w:style w:type="character" w:customStyle="1" w:styleId="list0020paragraphchar1">
    <w:name w:val="list_0020paragraph__char1"/>
    <w:rsid w:val="00B540EE"/>
    <w:rPr>
      <w:rFonts w:ascii="Times New Roman" w:hAnsi="Times New Roman"/>
      <w:sz w:val="24"/>
    </w:rPr>
  </w:style>
  <w:style w:type="character" w:customStyle="1" w:styleId="1f3">
    <w:name w:val="Основной шрифт абзаца1"/>
    <w:rsid w:val="00B540EE"/>
  </w:style>
  <w:style w:type="paragraph" w:customStyle="1" w:styleId="affffb">
    <w:name w:val="Заголовок"/>
    <w:basedOn w:val="a0"/>
    <w:next w:val="afa"/>
    <w:rsid w:val="00B540EE"/>
    <w:pPr>
      <w:keepNext/>
      <w:suppressAutoHyphens/>
      <w:spacing w:before="240" w:after="120" w:line="240" w:lineRule="auto"/>
    </w:pPr>
    <w:rPr>
      <w:rFonts w:ascii="Arial" w:eastAsia="MS Mincho" w:hAnsi="Arial" w:cs="Tahoma"/>
      <w:sz w:val="28"/>
      <w:szCs w:val="28"/>
      <w:lang w:eastAsia="ar-SA"/>
    </w:rPr>
  </w:style>
  <w:style w:type="paragraph" w:customStyle="1" w:styleId="1f4">
    <w:name w:val="Название1"/>
    <w:basedOn w:val="a0"/>
    <w:rsid w:val="00B540E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5">
    <w:name w:val="Указатель1"/>
    <w:basedOn w:val="a0"/>
    <w:rsid w:val="00B540EE"/>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c">
    <w:name w:val="Символ сноски"/>
    <w:rsid w:val="00B540EE"/>
    <w:rPr>
      <w:vertAlign w:val="superscript"/>
    </w:rPr>
  </w:style>
  <w:style w:type="character" w:customStyle="1" w:styleId="dash0417043d0430043a00200441043d043e0441043a0438char">
    <w:name w:val="dash0417_043d_0430_043a_0020_0441_043d_043e_0441_043a_0438__char"/>
    <w:rsid w:val="00B540EE"/>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B540EE"/>
    <w:rPr>
      <w:rFonts w:ascii="Times New Roman" w:hAnsi="Times New Roman"/>
      <w:sz w:val="24"/>
      <w:u w:val="none"/>
      <w:effect w:val="none"/>
    </w:rPr>
  </w:style>
  <w:style w:type="character" w:customStyle="1" w:styleId="normal005f005f005f005fchar1005f005fchar1char1">
    <w:name w:val="normal_005f005f_005f005fchar1_005f_005fchar1__char1"/>
    <w:rsid w:val="00B540EE"/>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rsid w:val="00B540EE"/>
    <w:pPr>
      <w:spacing w:after="0" w:line="240" w:lineRule="auto"/>
    </w:pPr>
    <w:rPr>
      <w:rFonts w:ascii="Times New Roman" w:eastAsia="Times New Roman" w:hAnsi="Times New Roman"/>
      <w:sz w:val="24"/>
      <w:szCs w:val="24"/>
      <w:lang w:eastAsia="ru-RU"/>
    </w:rPr>
  </w:style>
  <w:style w:type="paragraph" w:customStyle="1" w:styleId="affffd">
    <w:name w:val="#Текст_мой"/>
    <w:rsid w:val="00B540EE"/>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e">
    <w:name w:val="Знак Знак Знак Знак Знак Знак Знак Знак Знак"/>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540EE"/>
    <w:rPr>
      <w:rFonts w:ascii="Times New Roman" w:hAnsi="Times New Roman"/>
      <w:sz w:val="24"/>
      <w:u w:val="none"/>
      <w:effect w:val="none"/>
    </w:rPr>
  </w:style>
  <w:style w:type="paragraph" w:customStyle="1" w:styleId="-12">
    <w:name w:val="Цветной список - Акцент 12"/>
    <w:basedOn w:val="a0"/>
    <w:qFormat/>
    <w:rsid w:val="00B540EE"/>
    <w:pPr>
      <w:spacing w:line="240" w:lineRule="auto"/>
      <w:ind w:left="720"/>
      <w:contextualSpacing/>
    </w:pPr>
    <w:rPr>
      <w:rFonts w:ascii="Cambria" w:eastAsia="Times New Roman" w:hAnsi="Cambria"/>
      <w:sz w:val="24"/>
      <w:szCs w:val="24"/>
    </w:rPr>
  </w:style>
  <w:style w:type="character" w:customStyle="1" w:styleId="maintext1">
    <w:name w:val="maintext1"/>
    <w:rsid w:val="00B540EE"/>
    <w:rPr>
      <w:sz w:val="24"/>
    </w:rPr>
  </w:style>
  <w:style w:type="paragraph" w:customStyle="1" w:styleId="default0">
    <w:name w:val="default"/>
    <w:basedOn w:val="a0"/>
    <w:rsid w:val="00B540EE"/>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sid w:val="00B540EE"/>
    <w:rPr>
      <w:rFonts w:ascii="Times New Roman" w:hAnsi="Times New Roman"/>
      <w:sz w:val="24"/>
      <w:u w:val="none"/>
      <w:effect w:val="none"/>
    </w:rPr>
  </w:style>
  <w:style w:type="paragraph" w:customStyle="1" w:styleId="afffff">
    <w:name w:val="А_осн"/>
    <w:basedOn w:val="Abstract"/>
    <w:link w:val="afffff0"/>
    <w:rsid w:val="00B540EE"/>
    <w:rPr>
      <w:sz w:val="28"/>
    </w:rPr>
  </w:style>
  <w:style w:type="character" w:customStyle="1" w:styleId="afffff0">
    <w:name w:val="А_осн Знак"/>
    <w:link w:val="afffff"/>
    <w:locked/>
    <w:rsid w:val="00B540EE"/>
    <w:rPr>
      <w:rFonts w:ascii="Times New Roman" w:eastAsia="@Arial Unicode MS" w:hAnsi="Times New Roman" w:cs="Times New Roman"/>
      <w:sz w:val="28"/>
      <w:szCs w:val="20"/>
      <w:lang w:eastAsia="ru-RU"/>
    </w:rPr>
  </w:style>
  <w:style w:type="character" w:customStyle="1" w:styleId="FontStyle69">
    <w:name w:val="Font Style69"/>
    <w:uiPriority w:val="99"/>
    <w:rsid w:val="00B540EE"/>
    <w:rPr>
      <w:rFonts w:ascii="Calibri" w:hAnsi="Calibri"/>
      <w:sz w:val="20"/>
    </w:rPr>
  </w:style>
  <w:style w:type="paragraph" w:customStyle="1" w:styleId="text">
    <w:name w:val="text"/>
    <w:basedOn w:val="a0"/>
    <w:uiPriority w:val="99"/>
    <w:rsid w:val="00B540EE"/>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rsid w:val="00B540EE"/>
  </w:style>
  <w:style w:type="character" w:customStyle="1" w:styleId="HeaderChar">
    <w:name w:val="Header Char"/>
    <w:locked/>
    <w:rsid w:val="00B540EE"/>
    <w:rPr>
      <w:rFonts w:ascii="Calibri" w:hAnsi="Calibri" w:cs="Times New Roman"/>
    </w:rPr>
  </w:style>
  <w:style w:type="character" w:customStyle="1" w:styleId="FooterChar">
    <w:name w:val="Footer Char"/>
    <w:locked/>
    <w:rsid w:val="00B540EE"/>
    <w:rPr>
      <w:rFonts w:ascii="Calibri" w:hAnsi="Calibri" w:cs="Times New Roman"/>
    </w:rPr>
  </w:style>
  <w:style w:type="character" w:customStyle="1" w:styleId="111">
    <w:name w:val="Заголовок 1 Знак1"/>
    <w:rsid w:val="00B540EE"/>
    <w:rPr>
      <w:rFonts w:ascii="Arial" w:hAnsi="Arial"/>
      <w:b/>
      <w:kern w:val="32"/>
      <w:sz w:val="32"/>
      <w:lang w:val="de-DE" w:eastAsia="ru-RU"/>
    </w:rPr>
  </w:style>
  <w:style w:type="character" w:customStyle="1" w:styleId="211">
    <w:name w:val="Заголовок 2 Знак1"/>
    <w:rsid w:val="00B540EE"/>
    <w:rPr>
      <w:rFonts w:ascii="Cambria" w:hAnsi="Cambria"/>
      <w:b/>
      <w:color w:val="4F81BD"/>
      <w:sz w:val="26"/>
      <w:lang w:val="ru-RU" w:eastAsia="ru-RU"/>
    </w:rPr>
  </w:style>
  <w:style w:type="character" w:customStyle="1" w:styleId="310">
    <w:name w:val="Заголовок 3 Знак1"/>
    <w:rsid w:val="00B540EE"/>
    <w:rPr>
      <w:rFonts w:ascii="Arial" w:hAnsi="Arial"/>
      <w:b/>
      <w:sz w:val="26"/>
      <w:lang w:val="ru-RU" w:eastAsia="ru-RU"/>
    </w:rPr>
  </w:style>
  <w:style w:type="character" w:customStyle="1" w:styleId="1f6">
    <w:name w:val="Нижний колонтитул Знак1"/>
    <w:uiPriority w:val="99"/>
    <w:locked/>
    <w:rsid w:val="00B540EE"/>
    <w:rPr>
      <w:rFonts w:eastAsia="Times New Roman"/>
      <w:sz w:val="24"/>
      <w:lang w:val="en-US" w:eastAsia="ru-RU"/>
    </w:rPr>
  </w:style>
  <w:style w:type="character" w:customStyle="1" w:styleId="1f7">
    <w:name w:val="Основной текст с отступом Знак1"/>
    <w:rsid w:val="00B540EE"/>
    <w:rPr>
      <w:sz w:val="24"/>
      <w:lang w:val="ru-RU" w:eastAsia="ru-RU"/>
    </w:rPr>
  </w:style>
  <w:style w:type="paragraph" w:customStyle="1" w:styleId="112">
    <w:name w:val="Знак Знак1 Знак Знак Знак1"/>
    <w:basedOn w:val="a0"/>
    <w:rsid w:val="00B540EE"/>
    <w:pPr>
      <w:spacing w:after="160" w:line="240" w:lineRule="exact"/>
    </w:pPr>
    <w:rPr>
      <w:rFonts w:ascii="Verdana" w:eastAsia="Times New Roman" w:hAnsi="Verdana"/>
      <w:sz w:val="20"/>
      <w:szCs w:val="20"/>
      <w:lang w:val="en-US"/>
    </w:rPr>
  </w:style>
  <w:style w:type="paragraph" w:customStyle="1" w:styleId="1f8">
    <w:name w:val="Знак Знак Знак Знак Знак1"/>
    <w:basedOn w:val="a0"/>
    <w:rsid w:val="00B540EE"/>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rsid w:val="00B540EE"/>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rsid w:val="00B540EE"/>
    <w:pPr>
      <w:spacing w:after="160" w:line="240" w:lineRule="exact"/>
    </w:pPr>
    <w:rPr>
      <w:rFonts w:ascii="Verdana" w:eastAsia="Times New Roman" w:hAnsi="Verdana"/>
      <w:sz w:val="20"/>
      <w:szCs w:val="20"/>
      <w:lang w:val="en-US"/>
    </w:rPr>
  </w:style>
  <w:style w:type="paragraph" w:customStyle="1" w:styleId="1f9">
    <w:name w:val="Знак Знак Знак1"/>
    <w:basedOn w:val="a0"/>
    <w:rsid w:val="00B540EE"/>
    <w:pPr>
      <w:spacing w:after="160" w:line="240" w:lineRule="exact"/>
    </w:pPr>
    <w:rPr>
      <w:rFonts w:ascii="Verdana" w:eastAsia="Times New Roman" w:hAnsi="Verdana"/>
      <w:sz w:val="20"/>
      <w:szCs w:val="20"/>
      <w:lang w:val="en-US"/>
    </w:rPr>
  </w:style>
  <w:style w:type="paragraph" w:customStyle="1" w:styleId="1fa">
    <w:name w:val="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f0">
    <w:name w:val="Знак2"/>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181">
    <w:name w:val="Знак Знак181"/>
    <w:rsid w:val="00B540EE"/>
    <w:rPr>
      <w:rFonts w:ascii="Arial" w:hAnsi="Arial"/>
      <w:b/>
      <w:kern w:val="32"/>
      <w:sz w:val="32"/>
    </w:rPr>
  </w:style>
  <w:style w:type="character" w:customStyle="1" w:styleId="171">
    <w:name w:val="Знак Знак171"/>
    <w:rsid w:val="00B540EE"/>
    <w:rPr>
      <w:rFonts w:ascii="Arial" w:hAnsi="Arial"/>
      <w:b/>
      <w:sz w:val="28"/>
    </w:rPr>
  </w:style>
  <w:style w:type="character" w:customStyle="1" w:styleId="1610">
    <w:name w:val="Знак Знак161"/>
    <w:rsid w:val="00B540EE"/>
    <w:rPr>
      <w:rFonts w:ascii="Arial" w:hAnsi="Arial"/>
      <w:b/>
      <w:sz w:val="26"/>
    </w:rPr>
  </w:style>
  <w:style w:type="character" w:customStyle="1" w:styleId="1fb">
    <w:name w:val="Название Знак1"/>
    <w:rsid w:val="00B540EE"/>
    <w:rPr>
      <w:b/>
      <w:sz w:val="24"/>
      <w:lang w:val="ru-RU" w:eastAsia="ru-RU"/>
    </w:rPr>
  </w:style>
  <w:style w:type="paragraph" w:customStyle="1" w:styleId="212">
    <w:name w:val="Знак Знак2 Знак1"/>
    <w:basedOn w:val="a0"/>
    <w:rsid w:val="00B540EE"/>
    <w:pPr>
      <w:spacing w:after="160" w:line="240" w:lineRule="exact"/>
    </w:pPr>
    <w:rPr>
      <w:rFonts w:ascii="Verdana" w:eastAsia="Times New Roman" w:hAnsi="Verdana"/>
      <w:sz w:val="20"/>
      <w:szCs w:val="20"/>
      <w:lang w:val="en-US"/>
    </w:rPr>
  </w:style>
  <w:style w:type="paragraph" w:customStyle="1" w:styleId="1fc">
    <w:name w:val="Знак Знак Знак Знак Знак 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pple-tab-span">
    <w:name w:val="apple-tab-span"/>
    <w:rsid w:val="00B540EE"/>
  </w:style>
  <w:style w:type="character" w:customStyle="1" w:styleId="dash0410043104370430044600200441043f04380441043a0430char1">
    <w:name w:val="dash0410_0431_0437_0430_0446_0020_0441_043f_0438_0441_043a_0430__char1"/>
    <w:rsid w:val="00B540E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B540EE"/>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B540E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B540EE"/>
    <w:pPr>
      <w:spacing w:after="120" w:line="480" w:lineRule="atLeast"/>
    </w:pPr>
    <w:rPr>
      <w:rFonts w:ascii="Times New Roman" w:eastAsia="Times New Roman" w:hAnsi="Times New Roman"/>
      <w:sz w:val="24"/>
      <w:szCs w:val="24"/>
      <w:lang w:eastAsia="ru-RU"/>
    </w:rPr>
  </w:style>
  <w:style w:type="character" w:customStyle="1" w:styleId="c0">
    <w:name w:val="c0"/>
    <w:rsid w:val="00B540EE"/>
  </w:style>
  <w:style w:type="paragraph" w:customStyle="1" w:styleId="afffff1">
    <w:name w:val="Основной"/>
    <w:basedOn w:val="a0"/>
    <w:rsid w:val="00B540E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2">
    <w:name w:val="Название таблицы"/>
    <w:basedOn w:val="afffff1"/>
    <w:rsid w:val="00B540EE"/>
    <w:pPr>
      <w:spacing w:before="113"/>
      <w:ind w:firstLine="0"/>
      <w:jc w:val="center"/>
    </w:pPr>
    <w:rPr>
      <w:b/>
      <w:bCs/>
    </w:rPr>
  </w:style>
  <w:style w:type="character" w:customStyle="1" w:styleId="1fd">
    <w:name w:val="Сноска1"/>
    <w:rsid w:val="00B540EE"/>
    <w:rPr>
      <w:rFonts w:ascii="Times New Roman" w:hAnsi="Times New Roman"/>
      <w:vertAlign w:val="superscript"/>
    </w:rPr>
  </w:style>
  <w:style w:type="paragraph" w:customStyle="1" w:styleId="afffff3">
    <w:name w:val="Буллит"/>
    <w:basedOn w:val="afffff1"/>
    <w:rsid w:val="00B540EE"/>
    <w:pPr>
      <w:ind w:firstLine="244"/>
    </w:pPr>
  </w:style>
  <w:style w:type="character" w:customStyle="1" w:styleId="2f1">
    <w:name w:val="Подпись к таблице2"/>
    <w:rsid w:val="00B540E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B540E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B540E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B540EE"/>
    <w:pPr>
      <w:spacing w:after="120" w:line="240" w:lineRule="auto"/>
      <w:ind w:left="280"/>
    </w:pPr>
    <w:rPr>
      <w:rFonts w:ascii="Times New Roman" w:hAnsi="Times New Roman"/>
      <w:sz w:val="24"/>
      <w:szCs w:val="24"/>
      <w:lang w:eastAsia="ru-RU"/>
    </w:rPr>
  </w:style>
  <w:style w:type="paragraph" w:styleId="afffff4">
    <w:name w:val="annotation subject"/>
    <w:basedOn w:val="afff4"/>
    <w:next w:val="afff4"/>
    <w:link w:val="afffff5"/>
    <w:semiHidden/>
    <w:rsid w:val="00B540EE"/>
    <w:pPr>
      <w:widowControl w:val="0"/>
      <w:spacing w:after="200" w:line="276" w:lineRule="auto"/>
    </w:pPr>
    <w:rPr>
      <w:rFonts w:ascii="Calibri" w:hAnsi="Calibri"/>
      <w:b/>
      <w:bCs/>
      <w:lang w:val="en-US" w:eastAsia="en-US"/>
    </w:rPr>
  </w:style>
  <w:style w:type="character" w:customStyle="1" w:styleId="afffff5">
    <w:name w:val="Тема примечания Знак"/>
    <w:link w:val="afffff4"/>
    <w:semiHidden/>
    <w:rsid w:val="00B540EE"/>
    <w:rPr>
      <w:rFonts w:ascii="Calibri" w:eastAsia="Times New Roman" w:hAnsi="Calibri" w:cs="Times New Roman"/>
      <w:b/>
      <w:bCs/>
      <w:sz w:val="20"/>
      <w:szCs w:val="20"/>
      <w:lang w:val="en-US" w:eastAsia="ru-RU"/>
    </w:rPr>
  </w:style>
  <w:style w:type="paragraph" w:styleId="afffff6">
    <w:name w:val="Revision"/>
    <w:hidden/>
    <w:uiPriority w:val="99"/>
    <w:semiHidden/>
    <w:rsid w:val="00B540EE"/>
    <w:rPr>
      <w:rFonts w:eastAsia="Times New Roman"/>
      <w:sz w:val="22"/>
      <w:szCs w:val="22"/>
      <w:lang w:val="en-US" w:eastAsia="en-US"/>
    </w:rPr>
  </w:style>
  <w:style w:type="numbering" w:customStyle="1" w:styleId="2f2">
    <w:name w:val="Нет списка2"/>
    <w:next w:val="a3"/>
    <w:uiPriority w:val="99"/>
    <w:semiHidden/>
    <w:unhideWhenUsed/>
    <w:rsid w:val="00B540EE"/>
  </w:style>
  <w:style w:type="character" w:customStyle="1" w:styleId="1fe">
    <w:name w:val="Текст выноски Знак1"/>
    <w:uiPriority w:val="99"/>
    <w:semiHidden/>
    <w:rsid w:val="00B540EE"/>
    <w:rPr>
      <w:rFonts w:ascii="Segoe UI" w:eastAsia="Times New Roman" w:hAnsi="Segoe UI" w:cs="Segoe UI"/>
      <w:sz w:val="18"/>
      <w:szCs w:val="18"/>
      <w:lang w:eastAsia="ru-RU"/>
    </w:rPr>
  </w:style>
  <w:style w:type="character" w:customStyle="1" w:styleId="1ff">
    <w:name w:val="Текст примечания Знак1"/>
    <w:uiPriority w:val="99"/>
    <w:semiHidden/>
    <w:rsid w:val="00B540EE"/>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B540EE"/>
    <w:pPr>
      <w:spacing w:after="0" w:line="240" w:lineRule="auto"/>
    </w:pPr>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B540EE"/>
    <w:pPr>
      <w:spacing w:after="120" w:line="240" w:lineRule="auto"/>
      <w:ind w:left="280"/>
    </w:pPr>
    <w:rPr>
      <w:rFonts w:ascii="Times New Roman" w:eastAsia="Times New Roman" w:hAnsi="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B540E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B540EE"/>
    <w:rPr>
      <w:rFonts w:ascii="Arial" w:hAnsi="Arial" w:cs="Arial"/>
      <w:spacing w:val="-10"/>
      <w:shd w:val="clear" w:color="auto" w:fill="FFFFFF"/>
    </w:rPr>
  </w:style>
  <w:style w:type="paragraph" w:customStyle="1" w:styleId="351">
    <w:name w:val="Основной текст (35)"/>
    <w:basedOn w:val="a0"/>
    <w:link w:val="350"/>
    <w:uiPriority w:val="99"/>
    <w:rsid w:val="00B540EE"/>
    <w:pPr>
      <w:widowControl w:val="0"/>
      <w:shd w:val="clear" w:color="auto" w:fill="FFFFFF"/>
      <w:spacing w:after="0" w:line="322" w:lineRule="exact"/>
    </w:pPr>
    <w:rPr>
      <w:rFonts w:ascii="Arial" w:hAnsi="Arial" w:cs="Arial"/>
      <w:spacing w:val="-10"/>
    </w:rPr>
  </w:style>
  <w:style w:type="character" w:customStyle="1" w:styleId="38">
    <w:name w:val="Основной текст (3)_"/>
    <w:link w:val="39"/>
    <w:locked/>
    <w:rsid w:val="00B540EE"/>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rsid w:val="00B540EE"/>
    <w:pPr>
      <w:widowControl w:val="0"/>
      <w:shd w:val="clear" w:color="auto" w:fill="FFFFFF"/>
      <w:spacing w:after="0" w:line="293" w:lineRule="exact"/>
      <w:ind w:hanging="1280"/>
    </w:pPr>
    <w:rPr>
      <w:rFonts w:ascii="Times New Roman" w:eastAsia="Times New Roman" w:hAnsi="Times New Roman"/>
      <w:sz w:val="26"/>
      <w:szCs w:val="26"/>
    </w:rPr>
  </w:style>
  <w:style w:type="character" w:customStyle="1" w:styleId="42">
    <w:name w:val="Основной текст (4)_"/>
    <w:link w:val="43"/>
    <w:locked/>
    <w:rsid w:val="00B540EE"/>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rsid w:val="00B540EE"/>
    <w:pPr>
      <w:widowControl w:val="0"/>
      <w:shd w:val="clear" w:color="auto" w:fill="FFFFFF"/>
      <w:spacing w:after="120" w:line="0" w:lineRule="atLeast"/>
      <w:ind w:firstLine="320"/>
      <w:jc w:val="both"/>
    </w:pPr>
    <w:rPr>
      <w:rFonts w:ascii="Times New Roman" w:eastAsia="Times New Roman" w:hAnsi="Times New Roman"/>
      <w:b/>
      <w:bCs/>
      <w:sz w:val="26"/>
      <w:szCs w:val="26"/>
    </w:rPr>
  </w:style>
  <w:style w:type="character" w:customStyle="1" w:styleId="52">
    <w:name w:val="Основной текст (5)_"/>
    <w:link w:val="53"/>
    <w:locked/>
    <w:rsid w:val="00B540EE"/>
    <w:rPr>
      <w:rFonts w:ascii="Times New Roman" w:eastAsia="Times New Roman" w:hAnsi="Times New Roman" w:cs="Times New Roman"/>
      <w:i/>
      <w:iCs/>
      <w:shd w:val="clear" w:color="auto" w:fill="FFFFFF"/>
    </w:rPr>
  </w:style>
  <w:style w:type="paragraph" w:customStyle="1" w:styleId="53">
    <w:name w:val="Основной текст (5)"/>
    <w:basedOn w:val="a0"/>
    <w:link w:val="52"/>
    <w:rsid w:val="00B540EE"/>
    <w:pPr>
      <w:widowControl w:val="0"/>
      <w:shd w:val="clear" w:color="auto" w:fill="FFFFFF"/>
      <w:spacing w:after="0" w:line="211" w:lineRule="exact"/>
    </w:pPr>
    <w:rPr>
      <w:rFonts w:ascii="Times New Roman" w:eastAsia="Times New Roman" w:hAnsi="Times New Roman"/>
      <w:i/>
      <w:iCs/>
    </w:rPr>
  </w:style>
  <w:style w:type="character" w:customStyle="1" w:styleId="54">
    <w:name w:val="Заголовок №5_"/>
    <w:link w:val="55"/>
    <w:locked/>
    <w:rsid w:val="00B540EE"/>
    <w:rPr>
      <w:rFonts w:ascii="Times New Roman" w:eastAsia="Times New Roman" w:hAnsi="Times New Roman" w:cs="Times New Roman"/>
      <w:b/>
      <w:bCs/>
      <w:sz w:val="21"/>
      <w:szCs w:val="21"/>
      <w:shd w:val="clear" w:color="auto" w:fill="FFFFFF"/>
    </w:rPr>
  </w:style>
  <w:style w:type="paragraph" w:customStyle="1" w:styleId="55">
    <w:name w:val="Заголовок №5"/>
    <w:basedOn w:val="a0"/>
    <w:link w:val="54"/>
    <w:rsid w:val="00B540EE"/>
    <w:pPr>
      <w:widowControl w:val="0"/>
      <w:shd w:val="clear" w:color="auto" w:fill="FFFFFF"/>
      <w:spacing w:after="0" w:line="211" w:lineRule="exact"/>
      <w:jc w:val="both"/>
      <w:outlineLvl w:val="4"/>
    </w:pPr>
    <w:rPr>
      <w:rFonts w:ascii="Times New Roman" w:eastAsia="Times New Roman" w:hAnsi="Times New Roman"/>
      <w:b/>
      <w:bCs/>
      <w:sz w:val="21"/>
      <w:szCs w:val="21"/>
    </w:rPr>
  </w:style>
  <w:style w:type="character" w:customStyle="1" w:styleId="62">
    <w:name w:val="Основной текст (6)_"/>
    <w:link w:val="63"/>
    <w:locked/>
    <w:rsid w:val="00B540EE"/>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rsid w:val="00B540EE"/>
    <w:pPr>
      <w:widowControl w:val="0"/>
      <w:shd w:val="clear" w:color="auto" w:fill="FFFFFF"/>
      <w:spacing w:before="300" w:after="0" w:line="211" w:lineRule="exact"/>
      <w:ind w:hanging="140"/>
    </w:pPr>
    <w:rPr>
      <w:rFonts w:ascii="Times New Roman" w:eastAsia="Times New Roman" w:hAnsi="Times New Roman"/>
      <w:b/>
      <w:bCs/>
      <w:sz w:val="21"/>
      <w:szCs w:val="21"/>
    </w:rPr>
  </w:style>
  <w:style w:type="character" w:customStyle="1" w:styleId="72">
    <w:name w:val="Основной текст (7)_"/>
    <w:link w:val="73"/>
    <w:locked/>
    <w:rsid w:val="00B540EE"/>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B540EE"/>
    <w:pPr>
      <w:widowControl w:val="0"/>
      <w:shd w:val="clear" w:color="auto" w:fill="FFFFFF"/>
      <w:spacing w:after="0" w:line="168" w:lineRule="exact"/>
      <w:ind w:firstLine="320"/>
      <w:jc w:val="both"/>
    </w:pPr>
    <w:rPr>
      <w:rFonts w:ascii="Times New Roman" w:eastAsia="Times New Roman" w:hAnsi="Times New Roman"/>
      <w:sz w:val="17"/>
      <w:szCs w:val="17"/>
    </w:rPr>
  </w:style>
  <w:style w:type="character" w:customStyle="1" w:styleId="Exact">
    <w:name w:val="Подпись к картинке Exact"/>
    <w:link w:val="afffff7"/>
    <w:locked/>
    <w:rsid w:val="00B540EE"/>
    <w:rPr>
      <w:rFonts w:ascii="Times New Roman" w:eastAsia="Times New Roman" w:hAnsi="Times New Roman" w:cs="Times New Roman"/>
      <w:sz w:val="21"/>
      <w:szCs w:val="21"/>
      <w:shd w:val="clear" w:color="auto" w:fill="FFFFFF"/>
    </w:rPr>
  </w:style>
  <w:style w:type="paragraph" w:customStyle="1" w:styleId="afffff7">
    <w:name w:val="Подпись к картинке"/>
    <w:basedOn w:val="a0"/>
    <w:link w:val="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2Exact">
    <w:name w:val="Заголовок №2 Exact"/>
    <w:link w:val="2f3"/>
    <w:locked/>
    <w:rsid w:val="00B540EE"/>
    <w:rPr>
      <w:rFonts w:ascii="Times New Roman" w:eastAsia="Times New Roman" w:hAnsi="Times New Roman" w:cs="Times New Roman"/>
      <w:b/>
      <w:bCs/>
      <w:sz w:val="26"/>
      <w:szCs w:val="26"/>
      <w:shd w:val="clear" w:color="auto" w:fill="FFFFFF"/>
    </w:rPr>
  </w:style>
  <w:style w:type="paragraph" w:customStyle="1" w:styleId="2f3">
    <w:name w:val="Заголовок №2"/>
    <w:basedOn w:val="a0"/>
    <w:link w:val="2Exact"/>
    <w:rsid w:val="00B540EE"/>
    <w:pPr>
      <w:widowControl w:val="0"/>
      <w:shd w:val="clear" w:color="auto" w:fill="FFFFFF"/>
      <w:spacing w:after="0" w:line="0" w:lineRule="atLeast"/>
      <w:outlineLvl w:val="1"/>
    </w:pPr>
    <w:rPr>
      <w:rFonts w:ascii="Times New Roman" w:eastAsia="Times New Roman" w:hAnsi="Times New Roman"/>
      <w:b/>
      <w:bCs/>
      <w:sz w:val="26"/>
      <w:szCs w:val="26"/>
    </w:rPr>
  </w:style>
  <w:style w:type="character" w:customStyle="1" w:styleId="8Exact">
    <w:name w:val="Основной текст (8) Exact"/>
    <w:link w:val="82"/>
    <w:locked/>
    <w:rsid w:val="00B540EE"/>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rsid w:val="00B540EE"/>
    <w:pPr>
      <w:widowControl w:val="0"/>
      <w:shd w:val="clear" w:color="auto" w:fill="FFFFFF"/>
      <w:spacing w:after="0" w:line="158" w:lineRule="exact"/>
      <w:jc w:val="right"/>
    </w:pPr>
    <w:rPr>
      <w:rFonts w:ascii="Times New Roman" w:eastAsia="Times New Roman" w:hAnsi="Times New Roman"/>
      <w:sz w:val="17"/>
      <w:szCs w:val="17"/>
    </w:rPr>
  </w:style>
  <w:style w:type="character" w:customStyle="1" w:styleId="100">
    <w:name w:val="Основной текст (10)_"/>
    <w:link w:val="101"/>
    <w:locked/>
    <w:rsid w:val="00B540E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B540EE"/>
    <w:pPr>
      <w:widowControl w:val="0"/>
      <w:shd w:val="clear" w:color="auto" w:fill="FFFFFF"/>
      <w:spacing w:before="540" w:after="0" w:line="0" w:lineRule="atLeast"/>
      <w:jc w:val="both"/>
    </w:pPr>
    <w:rPr>
      <w:rFonts w:ascii="Times New Roman" w:eastAsia="Times New Roman" w:hAnsi="Times New Roman"/>
      <w:b/>
      <w:bCs/>
      <w:i/>
      <w:iCs/>
      <w:sz w:val="21"/>
      <w:szCs w:val="21"/>
    </w:rPr>
  </w:style>
  <w:style w:type="character" w:customStyle="1" w:styleId="92">
    <w:name w:val="Основной текст (9)_"/>
    <w:link w:val="93"/>
    <w:locked/>
    <w:rsid w:val="00B540EE"/>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B540EE"/>
    <w:pPr>
      <w:widowControl w:val="0"/>
      <w:shd w:val="clear" w:color="auto" w:fill="FFFFFF"/>
      <w:spacing w:before="60" w:after="0" w:line="211" w:lineRule="exact"/>
      <w:jc w:val="both"/>
    </w:pPr>
    <w:rPr>
      <w:rFonts w:ascii="Times New Roman" w:eastAsia="Times New Roman" w:hAnsi="Times New Roman"/>
      <w:i/>
      <w:iCs/>
      <w:sz w:val="21"/>
      <w:szCs w:val="21"/>
    </w:rPr>
  </w:style>
  <w:style w:type="character" w:customStyle="1" w:styleId="113">
    <w:name w:val="Основной текст (11)_"/>
    <w:link w:val="114"/>
    <w:uiPriority w:val="99"/>
    <w:locked/>
    <w:rsid w:val="00B540EE"/>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rsid w:val="00B540EE"/>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locked/>
    <w:rsid w:val="00B540E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locked/>
    <w:rsid w:val="00B540EE"/>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rsid w:val="00B540EE"/>
    <w:pPr>
      <w:widowControl w:val="0"/>
      <w:shd w:val="clear" w:color="auto" w:fill="FFFFFF"/>
      <w:spacing w:after="0" w:line="0" w:lineRule="atLeast"/>
      <w:outlineLvl w:val="2"/>
    </w:pPr>
    <w:rPr>
      <w:rFonts w:ascii="Times New Roman" w:eastAsia="Times New Roman" w:hAnsi="Times New Roman"/>
      <w:sz w:val="21"/>
      <w:szCs w:val="21"/>
      <w:lang w:val="en-US" w:bidi="en-US"/>
    </w:rPr>
  </w:style>
  <w:style w:type="character" w:customStyle="1" w:styleId="2Exact0">
    <w:name w:val="Подпись к картинке (2) Exact"/>
    <w:link w:val="2f4"/>
    <w:locked/>
    <w:rsid w:val="00B540EE"/>
    <w:rPr>
      <w:rFonts w:ascii="Times New Roman" w:eastAsia="Times New Roman" w:hAnsi="Times New Roman" w:cs="Times New Roman"/>
      <w:shd w:val="clear" w:color="auto" w:fill="FFFFFF"/>
    </w:rPr>
  </w:style>
  <w:style w:type="paragraph" w:customStyle="1" w:styleId="2f4">
    <w:name w:val="Подпись к картинке (2)"/>
    <w:basedOn w:val="a0"/>
    <w:link w:val="2Exact0"/>
    <w:rsid w:val="00B540EE"/>
    <w:pPr>
      <w:widowControl w:val="0"/>
      <w:shd w:val="clear" w:color="auto" w:fill="FFFFFF"/>
      <w:spacing w:after="0" w:line="0" w:lineRule="atLeast"/>
    </w:pPr>
    <w:rPr>
      <w:rFonts w:ascii="Times New Roman" w:eastAsia="Times New Roman" w:hAnsi="Times New Roman"/>
    </w:rPr>
  </w:style>
  <w:style w:type="character" w:customStyle="1" w:styleId="3Exact0">
    <w:name w:val="Подпись к картинке (3) Exact"/>
    <w:link w:val="3b"/>
    <w:locked/>
    <w:rsid w:val="00B540EE"/>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4Exact">
    <w:name w:val="Подпись к картинке (4) Exact"/>
    <w:link w:val="44"/>
    <w:uiPriority w:val="99"/>
    <w:locked/>
    <w:rsid w:val="00B540EE"/>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B540EE"/>
    <w:pPr>
      <w:widowControl w:val="0"/>
      <w:shd w:val="clear" w:color="auto" w:fill="FFFFFF"/>
      <w:spacing w:after="0" w:line="0" w:lineRule="atLeast"/>
    </w:pPr>
    <w:rPr>
      <w:rFonts w:ascii="Times New Roman" w:eastAsia="Times New Roman" w:hAnsi="Times New Roman"/>
      <w:i/>
      <w:iCs/>
      <w:sz w:val="21"/>
      <w:szCs w:val="21"/>
      <w:lang w:val="en-US" w:bidi="en-US"/>
    </w:rPr>
  </w:style>
  <w:style w:type="character" w:customStyle="1" w:styleId="45">
    <w:name w:val="Заголовок №4_"/>
    <w:link w:val="46"/>
    <w:locked/>
    <w:rsid w:val="00B540EE"/>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rsid w:val="00B540EE"/>
    <w:pPr>
      <w:widowControl w:val="0"/>
      <w:shd w:val="clear" w:color="auto" w:fill="FFFFFF"/>
      <w:spacing w:before="300" w:after="180" w:line="0" w:lineRule="atLeast"/>
      <w:jc w:val="both"/>
      <w:outlineLvl w:val="3"/>
    </w:pPr>
    <w:rPr>
      <w:rFonts w:ascii="Times New Roman" w:eastAsia="Times New Roman" w:hAnsi="Times New Roman"/>
      <w:b/>
      <w:bCs/>
      <w:sz w:val="26"/>
      <w:szCs w:val="26"/>
    </w:rPr>
  </w:style>
  <w:style w:type="paragraph" w:customStyle="1" w:styleId="143">
    <w:name w:val="Основной текст (14)"/>
    <w:basedOn w:val="a0"/>
    <w:rsid w:val="00B540EE"/>
    <w:pPr>
      <w:widowControl w:val="0"/>
      <w:shd w:val="clear" w:color="auto" w:fill="FFFFFF"/>
      <w:spacing w:before="120" w:after="0" w:line="168" w:lineRule="exact"/>
      <w:ind w:firstLine="320"/>
      <w:jc w:val="both"/>
    </w:pPr>
    <w:rPr>
      <w:rFonts w:ascii="Times New Roman" w:eastAsia="Times New Roman" w:hAnsi="Times New Roman"/>
      <w:b/>
      <w:bCs/>
      <w:sz w:val="17"/>
      <w:szCs w:val="17"/>
    </w:rPr>
  </w:style>
  <w:style w:type="character" w:customStyle="1" w:styleId="16Exact">
    <w:name w:val="Основной текст (16) Exact"/>
    <w:link w:val="162"/>
    <w:locked/>
    <w:rsid w:val="00B540E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B540EE"/>
    <w:pPr>
      <w:widowControl w:val="0"/>
      <w:shd w:val="clear" w:color="auto" w:fill="FFFFFF"/>
      <w:spacing w:before="240" w:after="240" w:line="0" w:lineRule="atLeast"/>
    </w:pPr>
    <w:rPr>
      <w:rFonts w:ascii="Times New Roman" w:eastAsia="Times New Roman" w:hAnsi="Times New Roman"/>
      <w:b/>
      <w:bCs/>
      <w:sz w:val="19"/>
      <w:szCs w:val="19"/>
    </w:rPr>
  </w:style>
  <w:style w:type="character" w:customStyle="1" w:styleId="3Exact1">
    <w:name w:val="Номер заголовка №3 Exact"/>
    <w:link w:val="3c"/>
    <w:locked/>
    <w:rsid w:val="00B540EE"/>
    <w:rPr>
      <w:rFonts w:ascii="Impact" w:eastAsia="Impact" w:hAnsi="Impact" w:cs="Impact"/>
      <w:sz w:val="19"/>
      <w:szCs w:val="19"/>
      <w:shd w:val="clear" w:color="auto" w:fill="FFFFFF"/>
    </w:rPr>
  </w:style>
  <w:style w:type="paragraph" w:customStyle="1" w:styleId="3c">
    <w:name w:val="Номер заголовка №3"/>
    <w:basedOn w:val="a0"/>
    <w:link w:val="3Exact1"/>
    <w:rsid w:val="00B540EE"/>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0"/>
    <w:locked/>
    <w:rsid w:val="00B540E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33Exact">
    <w:name w:val="Номер заголовка №3 (3) Exact"/>
    <w:link w:val="330"/>
    <w:locked/>
    <w:rsid w:val="00B540E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B540EE"/>
    <w:pPr>
      <w:widowControl w:val="0"/>
      <w:shd w:val="clear" w:color="auto" w:fill="FFFFFF"/>
      <w:spacing w:after="0" w:line="0" w:lineRule="atLeast"/>
    </w:pPr>
    <w:rPr>
      <w:rFonts w:ascii="Times New Roman" w:eastAsia="Times New Roman" w:hAnsi="Times New Roman"/>
      <w:sz w:val="26"/>
      <w:szCs w:val="26"/>
    </w:rPr>
  </w:style>
  <w:style w:type="character" w:customStyle="1" w:styleId="17Exact">
    <w:name w:val="Основной текст (17) Exact"/>
    <w:link w:val="172"/>
    <w:locked/>
    <w:rsid w:val="00B540EE"/>
    <w:rPr>
      <w:rFonts w:ascii="Candara" w:eastAsia="Candara" w:hAnsi="Candara" w:cs="Candara"/>
      <w:shd w:val="clear" w:color="auto" w:fill="FFFFFF"/>
    </w:rPr>
  </w:style>
  <w:style w:type="paragraph" w:customStyle="1" w:styleId="172">
    <w:name w:val="Основной текст (17)"/>
    <w:basedOn w:val="a0"/>
    <w:link w:val="17Exact"/>
    <w:rsid w:val="00B540EE"/>
    <w:pPr>
      <w:widowControl w:val="0"/>
      <w:shd w:val="clear" w:color="auto" w:fill="FFFFFF"/>
      <w:spacing w:after="0" w:line="0" w:lineRule="atLeast"/>
    </w:pPr>
    <w:rPr>
      <w:rFonts w:ascii="Candara" w:eastAsia="Candara" w:hAnsi="Candara" w:cs="Candara"/>
    </w:rPr>
  </w:style>
  <w:style w:type="character" w:customStyle="1" w:styleId="18Exact">
    <w:name w:val="Основной текст (18) Exact"/>
    <w:link w:val="182"/>
    <w:locked/>
    <w:rsid w:val="00B540E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B540EE"/>
    <w:pPr>
      <w:widowControl w:val="0"/>
      <w:shd w:val="clear" w:color="auto" w:fill="FFFFFF"/>
      <w:spacing w:after="0" w:line="0" w:lineRule="atLeast"/>
    </w:pPr>
    <w:rPr>
      <w:rFonts w:ascii="Microsoft Sans Serif" w:eastAsia="Microsoft Sans Serif" w:hAnsi="Microsoft Sans Serif" w:cs="Microsoft Sans Serif"/>
      <w:sz w:val="16"/>
      <w:szCs w:val="16"/>
    </w:rPr>
  </w:style>
  <w:style w:type="character" w:customStyle="1" w:styleId="afffff8">
    <w:name w:val="Сноска_"/>
    <w:locked/>
    <w:rsid w:val="00B540EE"/>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locked/>
    <w:rsid w:val="00B540EE"/>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rsid w:val="00B540EE"/>
    <w:pPr>
      <w:widowControl w:val="0"/>
      <w:shd w:val="clear" w:color="auto" w:fill="FFFFFF"/>
      <w:spacing w:after="0" w:line="0" w:lineRule="atLeast"/>
    </w:pPr>
    <w:rPr>
      <w:rFonts w:ascii="Times New Roman" w:eastAsia="Times New Roman" w:hAnsi="Times New Roman"/>
      <w:i/>
      <w:iCs/>
    </w:rPr>
  </w:style>
  <w:style w:type="character" w:customStyle="1" w:styleId="2f5">
    <w:name w:val="Сноска (2)_"/>
    <w:link w:val="2f6"/>
    <w:locked/>
    <w:rsid w:val="00B540EE"/>
    <w:rPr>
      <w:rFonts w:ascii="Times New Roman" w:eastAsia="Times New Roman" w:hAnsi="Times New Roman" w:cs="Times New Roman"/>
      <w:shd w:val="clear" w:color="auto" w:fill="FFFFFF"/>
    </w:rPr>
  </w:style>
  <w:style w:type="paragraph" w:customStyle="1" w:styleId="2f6">
    <w:name w:val="Сноска (2)"/>
    <w:basedOn w:val="a0"/>
    <w:link w:val="2f5"/>
    <w:rsid w:val="00B540EE"/>
    <w:pPr>
      <w:widowControl w:val="0"/>
      <w:shd w:val="clear" w:color="auto" w:fill="FFFFFF"/>
      <w:spacing w:after="0" w:line="211" w:lineRule="exact"/>
      <w:ind w:hanging="180"/>
    </w:pPr>
    <w:rPr>
      <w:rFonts w:ascii="Times New Roman" w:eastAsia="Times New Roman" w:hAnsi="Times New Roman"/>
    </w:rPr>
  </w:style>
  <w:style w:type="character" w:customStyle="1" w:styleId="afffff9">
    <w:name w:val="Подпись к таблице_"/>
    <w:link w:val="afffffa"/>
    <w:locked/>
    <w:rsid w:val="00B540EE"/>
    <w:rPr>
      <w:rFonts w:ascii="Times New Roman" w:eastAsia="Times New Roman" w:hAnsi="Times New Roman" w:cs="Times New Roman"/>
      <w:sz w:val="17"/>
      <w:szCs w:val="17"/>
      <w:shd w:val="clear" w:color="auto" w:fill="FFFFFF"/>
    </w:rPr>
  </w:style>
  <w:style w:type="paragraph" w:customStyle="1" w:styleId="afffffa">
    <w:name w:val="Подпись к таблице"/>
    <w:basedOn w:val="a0"/>
    <w:link w:val="afffff9"/>
    <w:rsid w:val="00B540EE"/>
    <w:pPr>
      <w:widowControl w:val="0"/>
      <w:shd w:val="clear" w:color="auto" w:fill="FFFFFF"/>
      <w:spacing w:after="0" w:line="168" w:lineRule="exact"/>
      <w:ind w:firstLine="300"/>
    </w:pPr>
    <w:rPr>
      <w:rFonts w:ascii="Times New Roman" w:eastAsia="Times New Roman" w:hAnsi="Times New Roman"/>
      <w:sz w:val="17"/>
      <w:szCs w:val="17"/>
    </w:rPr>
  </w:style>
  <w:style w:type="character" w:customStyle="1" w:styleId="190">
    <w:name w:val="Основной текст (19)_"/>
    <w:link w:val="191"/>
    <w:locked/>
    <w:rsid w:val="00B540E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B540EE"/>
    <w:pPr>
      <w:widowControl w:val="0"/>
      <w:shd w:val="clear" w:color="auto" w:fill="FFFFFF"/>
      <w:spacing w:after="180" w:line="0" w:lineRule="atLeast"/>
      <w:ind w:firstLine="340"/>
      <w:jc w:val="both"/>
    </w:pPr>
    <w:rPr>
      <w:rFonts w:ascii="Times New Roman" w:eastAsia="Times New Roman" w:hAnsi="Times New Roman"/>
      <w:sz w:val="21"/>
      <w:szCs w:val="21"/>
    </w:rPr>
  </w:style>
  <w:style w:type="character" w:customStyle="1" w:styleId="1Exact">
    <w:name w:val="Заголовок №1 Exact"/>
    <w:link w:val="1ff0"/>
    <w:locked/>
    <w:rsid w:val="00B540EE"/>
    <w:rPr>
      <w:rFonts w:ascii="Franklin Gothic Heavy" w:eastAsia="Franklin Gothic Heavy" w:hAnsi="Franklin Gothic Heavy" w:cs="Franklin Gothic Heavy"/>
      <w:i/>
      <w:iCs/>
      <w:sz w:val="28"/>
      <w:szCs w:val="28"/>
      <w:shd w:val="clear" w:color="auto" w:fill="FFFFFF"/>
    </w:rPr>
  </w:style>
  <w:style w:type="paragraph" w:customStyle="1" w:styleId="1ff0">
    <w:name w:val="Заголовок №1"/>
    <w:basedOn w:val="a0"/>
    <w:link w:val="1Exact"/>
    <w:rsid w:val="00B540EE"/>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7"/>
    <w:locked/>
    <w:rsid w:val="00B540EE"/>
    <w:rPr>
      <w:rFonts w:ascii="Times New Roman" w:eastAsia="Times New Roman" w:hAnsi="Times New Roman" w:cs="Times New Roman"/>
      <w:shd w:val="clear" w:color="auto" w:fill="FFFFFF"/>
    </w:rPr>
  </w:style>
  <w:style w:type="paragraph" w:customStyle="1" w:styleId="2f7">
    <w:name w:val="Номер заголовка №2"/>
    <w:basedOn w:val="a0"/>
    <w:link w:val="2Exact1"/>
    <w:rsid w:val="00B540EE"/>
    <w:pPr>
      <w:widowControl w:val="0"/>
      <w:shd w:val="clear" w:color="auto" w:fill="FFFFFF"/>
      <w:spacing w:before="120" w:after="0" w:line="0" w:lineRule="atLeast"/>
    </w:pPr>
    <w:rPr>
      <w:rFonts w:ascii="Times New Roman" w:eastAsia="Times New Roman" w:hAnsi="Times New Roman"/>
    </w:rPr>
  </w:style>
  <w:style w:type="character" w:customStyle="1" w:styleId="22Exact">
    <w:name w:val="Заголовок №2 (2) Exact"/>
    <w:link w:val="220"/>
    <w:locked/>
    <w:rsid w:val="00B540EE"/>
    <w:rPr>
      <w:rFonts w:ascii="Impact" w:eastAsia="Impact" w:hAnsi="Impact" w:cs="Impact"/>
      <w:sz w:val="21"/>
      <w:szCs w:val="21"/>
      <w:shd w:val="clear" w:color="auto" w:fill="FFFFFF"/>
    </w:rPr>
  </w:style>
  <w:style w:type="paragraph" w:customStyle="1" w:styleId="220">
    <w:name w:val="Заголовок №2 (2)"/>
    <w:basedOn w:val="a0"/>
    <w:link w:val="22Exact"/>
    <w:rsid w:val="00B540EE"/>
    <w:pPr>
      <w:widowControl w:val="0"/>
      <w:shd w:val="clear" w:color="auto" w:fill="FFFFFF"/>
      <w:spacing w:after="0" w:line="754" w:lineRule="exact"/>
      <w:outlineLvl w:val="1"/>
    </w:pPr>
    <w:rPr>
      <w:rFonts w:ascii="Impact" w:eastAsia="Impact" w:hAnsi="Impact" w:cs="Impact"/>
      <w:sz w:val="21"/>
      <w:szCs w:val="21"/>
    </w:rPr>
  </w:style>
  <w:style w:type="character" w:customStyle="1" w:styleId="23Exact">
    <w:name w:val="Заголовок №2 (3) Exact"/>
    <w:link w:val="230"/>
    <w:locked/>
    <w:rsid w:val="00B540EE"/>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B540EE"/>
    <w:pPr>
      <w:widowControl w:val="0"/>
      <w:shd w:val="clear" w:color="auto" w:fill="FFFFFF"/>
      <w:spacing w:after="0" w:line="0" w:lineRule="atLeast"/>
      <w:outlineLvl w:val="1"/>
    </w:pPr>
    <w:rPr>
      <w:rFonts w:ascii="Times New Roman" w:eastAsia="Times New Roman" w:hAnsi="Times New Roman"/>
      <w:sz w:val="21"/>
      <w:szCs w:val="21"/>
    </w:rPr>
  </w:style>
  <w:style w:type="character" w:customStyle="1" w:styleId="22Exact0">
    <w:name w:val="Номер заголовка №2 (2) Exact"/>
    <w:link w:val="221"/>
    <w:locked/>
    <w:rsid w:val="00B540EE"/>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5Exact">
    <w:name w:val="Подпись к картинке (5) Exact"/>
    <w:link w:val="56"/>
    <w:locked/>
    <w:rsid w:val="00B540EE"/>
    <w:rPr>
      <w:rFonts w:ascii="Impact" w:eastAsia="Impact" w:hAnsi="Impact" w:cs="Impact"/>
      <w:sz w:val="21"/>
      <w:szCs w:val="21"/>
      <w:shd w:val="clear" w:color="auto" w:fill="FFFFFF"/>
    </w:rPr>
  </w:style>
  <w:style w:type="paragraph" w:customStyle="1" w:styleId="56">
    <w:name w:val="Подпись к картинке (5)"/>
    <w:basedOn w:val="a0"/>
    <w:link w:val="5Exact"/>
    <w:rsid w:val="00B540EE"/>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4"/>
    <w:locked/>
    <w:rsid w:val="00B540EE"/>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2f8">
    <w:name w:val="Подпись к таблице (2)_"/>
    <w:link w:val="2f9"/>
    <w:locked/>
    <w:rsid w:val="00B540EE"/>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0"/>
    <w:link w:val="2f8"/>
    <w:rsid w:val="00B540EE"/>
    <w:pPr>
      <w:widowControl w:val="0"/>
      <w:shd w:val="clear" w:color="auto" w:fill="FFFFFF"/>
      <w:spacing w:after="0" w:line="0" w:lineRule="atLeast"/>
      <w:jc w:val="right"/>
    </w:pPr>
    <w:rPr>
      <w:rFonts w:ascii="Times New Roman" w:eastAsia="Times New Roman" w:hAnsi="Times New Roman"/>
      <w:sz w:val="21"/>
      <w:szCs w:val="21"/>
    </w:rPr>
  </w:style>
  <w:style w:type="character" w:customStyle="1" w:styleId="20Exact">
    <w:name w:val="Основной текст (20) Exact"/>
    <w:link w:val="200"/>
    <w:locked/>
    <w:rsid w:val="00B540E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B540EE"/>
    <w:pPr>
      <w:widowControl w:val="0"/>
      <w:shd w:val="clear" w:color="auto" w:fill="FFFFFF"/>
      <w:spacing w:after="0" w:line="0" w:lineRule="atLeast"/>
    </w:pPr>
    <w:rPr>
      <w:rFonts w:ascii="Times New Roman" w:eastAsia="Times New Roman" w:hAnsi="Times New Roman"/>
      <w:sz w:val="17"/>
      <w:szCs w:val="17"/>
    </w:rPr>
  </w:style>
  <w:style w:type="character" w:customStyle="1" w:styleId="21Exact">
    <w:name w:val="Основной текст (21) Exact"/>
    <w:link w:val="213"/>
    <w:locked/>
    <w:rsid w:val="00B540EE"/>
    <w:rPr>
      <w:rFonts w:ascii="Trebuchet MS" w:eastAsia="Trebuchet MS" w:hAnsi="Trebuchet MS" w:cs="Trebuchet MS"/>
      <w:i/>
      <w:iCs/>
      <w:sz w:val="15"/>
      <w:szCs w:val="15"/>
      <w:shd w:val="clear" w:color="auto" w:fill="FFFFFF"/>
    </w:rPr>
  </w:style>
  <w:style w:type="paragraph" w:customStyle="1" w:styleId="213">
    <w:name w:val="Основной текст (21)"/>
    <w:basedOn w:val="a0"/>
    <w:link w:val="21Exact"/>
    <w:rsid w:val="00B540EE"/>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b">
    <w:name w:val="Колонтитул_"/>
    <w:link w:val="afffffc"/>
    <w:locked/>
    <w:rsid w:val="00B540EE"/>
    <w:rPr>
      <w:rFonts w:ascii="Times New Roman" w:eastAsia="Times New Roman" w:hAnsi="Times New Roman" w:cs="Times New Roman"/>
      <w:i/>
      <w:iCs/>
      <w:sz w:val="18"/>
      <w:szCs w:val="18"/>
      <w:shd w:val="clear" w:color="auto" w:fill="FFFFFF"/>
    </w:rPr>
  </w:style>
  <w:style w:type="paragraph" w:customStyle="1" w:styleId="afffffc">
    <w:name w:val="Колонтитул"/>
    <w:basedOn w:val="a0"/>
    <w:link w:val="afffffb"/>
    <w:rsid w:val="00B540EE"/>
    <w:pPr>
      <w:widowControl w:val="0"/>
      <w:shd w:val="clear" w:color="auto" w:fill="FFFFFF"/>
      <w:spacing w:after="0" w:line="0" w:lineRule="atLeast"/>
    </w:pPr>
    <w:rPr>
      <w:rFonts w:ascii="Times New Roman" w:eastAsia="Times New Roman" w:hAnsi="Times New Roman"/>
      <w:i/>
      <w:iCs/>
      <w:sz w:val="18"/>
      <w:szCs w:val="18"/>
    </w:rPr>
  </w:style>
  <w:style w:type="character" w:customStyle="1" w:styleId="2fa">
    <w:name w:val="Основной текст (2) + Полужирный"/>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B540E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B540E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B540E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B540E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B540E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B540E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B540E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B540E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aliases w:val="Интервал 9 pt"/>
    <w:rsid w:val="00B540E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B540E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B540E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B540E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B540E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B540E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B540E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B540E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B540E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B540E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B540E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B540E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B540E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B540E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d">
    <w:name w:val="Сноска + Полужирный"/>
    <w:rsid w:val="00B540E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e">
    <w:name w:val="Сноска + Курсив"/>
    <w:rsid w:val="00B540E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B540E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B540E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B540E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B540E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B540E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sid w:val="00B540E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8">
    <w:name w:val="Подпись к таблице (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9">
    <w:name w:val="Подпись к таблице (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4">
    <w:name w:val="Основной текст (2)1"/>
    <w:basedOn w:val="a0"/>
    <w:uiPriority w:val="99"/>
    <w:rsid w:val="00B540EE"/>
    <w:pPr>
      <w:widowControl w:val="0"/>
      <w:shd w:val="clear" w:color="auto" w:fill="FFFFFF"/>
      <w:spacing w:after="0" w:line="202" w:lineRule="exact"/>
      <w:ind w:hanging="780"/>
    </w:pPr>
    <w:rPr>
      <w:rFonts w:ascii="Times New Roman" w:eastAsia="Times New Roman" w:hAnsi="Times New Roman"/>
      <w:color w:val="000000"/>
      <w:lang w:eastAsia="ru-RU" w:bidi="ru-RU"/>
    </w:rPr>
  </w:style>
  <w:style w:type="character" w:customStyle="1" w:styleId="2Tahoma">
    <w:name w:val="Основной текст (2) + Tahoma"/>
    <w:aliases w:val="9 pt,9.5 pt,Основной текст (4) + Tahoma"/>
    <w:rsid w:val="00B540E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1">
    <w:name w:val="Заголовок №1_"/>
    <w:uiPriority w:val="99"/>
    <w:locked/>
    <w:rsid w:val="00B540EE"/>
    <w:rPr>
      <w:rFonts w:ascii="Times New Roman" w:hAnsi="Times New Roman" w:cs="Times New Roman"/>
      <w:b/>
      <w:bCs/>
      <w:shd w:val="clear" w:color="auto" w:fill="FFFFFF"/>
    </w:rPr>
  </w:style>
  <w:style w:type="character" w:customStyle="1" w:styleId="124">
    <w:name w:val="Заголовок №1 (2)_"/>
    <w:link w:val="125"/>
    <w:uiPriority w:val="99"/>
    <w:locked/>
    <w:rsid w:val="00B540EE"/>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rsid w:val="00B540EE"/>
    <w:pPr>
      <w:widowControl w:val="0"/>
      <w:shd w:val="clear" w:color="auto" w:fill="FFFFFF"/>
      <w:spacing w:before="60" w:after="60" w:line="240" w:lineRule="atLeast"/>
      <w:ind w:firstLine="320"/>
      <w:jc w:val="both"/>
      <w:outlineLvl w:val="0"/>
    </w:pPr>
    <w:rPr>
      <w:rFonts w:ascii="Times New Roman" w:hAnsi="Times New Roman"/>
      <w:b/>
      <w:bCs/>
      <w:sz w:val="26"/>
      <w:szCs w:val="26"/>
    </w:rPr>
  </w:style>
  <w:style w:type="character" w:customStyle="1" w:styleId="47">
    <w:name w:val="Основной текст (4) + Не курсив"/>
    <w:uiPriority w:val="99"/>
    <w:rsid w:val="00B540E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B540E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6">
    <w:name w:val="Заголовок №6_"/>
    <w:link w:val="67"/>
    <w:locked/>
    <w:rsid w:val="00B540EE"/>
    <w:rPr>
      <w:rFonts w:ascii="Times New Roman" w:eastAsia="Times New Roman" w:hAnsi="Times New Roman" w:cs="Times New Roman"/>
      <w:b/>
      <w:bCs/>
      <w:i/>
      <w:iCs/>
      <w:shd w:val="clear" w:color="auto" w:fill="FFFFFF"/>
    </w:rPr>
  </w:style>
  <w:style w:type="paragraph" w:customStyle="1" w:styleId="67">
    <w:name w:val="Заголовок №6"/>
    <w:basedOn w:val="a0"/>
    <w:link w:val="66"/>
    <w:rsid w:val="00B540EE"/>
    <w:pPr>
      <w:widowControl w:val="0"/>
      <w:shd w:val="clear" w:color="auto" w:fill="FFFFFF"/>
      <w:spacing w:after="0" w:line="211" w:lineRule="exact"/>
      <w:jc w:val="both"/>
      <w:outlineLvl w:val="5"/>
    </w:pPr>
    <w:rPr>
      <w:rFonts w:ascii="Times New Roman" w:eastAsia="Times New Roman" w:hAnsi="Times New Roman"/>
      <w:b/>
      <w:bCs/>
      <w:i/>
      <w:iCs/>
      <w:sz w:val="20"/>
      <w:szCs w:val="20"/>
    </w:rPr>
  </w:style>
  <w:style w:type="character" w:customStyle="1" w:styleId="250">
    <w:name w:val="Основной текст (25)_"/>
    <w:link w:val="251"/>
    <w:uiPriority w:val="99"/>
    <w:locked/>
    <w:rsid w:val="00B540EE"/>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B540EE"/>
    <w:pPr>
      <w:widowControl w:val="0"/>
      <w:shd w:val="clear" w:color="auto" w:fill="FFFFFF"/>
      <w:spacing w:before="240" w:after="0" w:line="211" w:lineRule="exact"/>
    </w:pPr>
    <w:rPr>
      <w:rFonts w:ascii="Times New Roman" w:eastAsia="Times New Roman" w:hAnsi="Times New Roman"/>
      <w:b/>
      <w:bCs/>
      <w:sz w:val="20"/>
      <w:szCs w:val="20"/>
    </w:rPr>
  </w:style>
  <w:style w:type="character" w:customStyle="1" w:styleId="163">
    <w:name w:val="Основной текст (16)_"/>
    <w:locked/>
    <w:rsid w:val="00B540E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B540EE"/>
    <w:rPr>
      <w:rFonts w:ascii="Verdana" w:eastAsia="Verdana" w:hAnsi="Verdana" w:cs="Verdana"/>
      <w:b/>
      <w:bCs/>
      <w:sz w:val="17"/>
      <w:szCs w:val="17"/>
      <w:shd w:val="clear" w:color="auto" w:fill="FFFFFF"/>
    </w:rPr>
  </w:style>
  <w:style w:type="character" w:customStyle="1" w:styleId="183">
    <w:name w:val="Основной текст (18)_"/>
    <w:locked/>
    <w:rsid w:val="00B540EE"/>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B540E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B540E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B540E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B540EE"/>
    <w:rPr>
      <w:rFonts w:ascii="Times New Roman" w:eastAsia="Times New Roman" w:hAnsi="Times New Roman" w:cs="Times New Roman"/>
      <w:b/>
      <w:bCs/>
      <w:shd w:val="clear" w:color="auto" w:fill="FFFFFF"/>
    </w:rPr>
  </w:style>
  <w:style w:type="character" w:customStyle="1" w:styleId="affffff">
    <w:name w:val="Подпись к картинке_"/>
    <w:locked/>
    <w:rsid w:val="00B540EE"/>
    <w:rPr>
      <w:rFonts w:ascii="Arial" w:eastAsia="Arial" w:hAnsi="Arial" w:cs="Arial"/>
      <w:sz w:val="18"/>
      <w:szCs w:val="18"/>
      <w:shd w:val="clear" w:color="auto" w:fill="FFFFFF"/>
    </w:rPr>
  </w:style>
  <w:style w:type="character" w:customStyle="1" w:styleId="2fe">
    <w:name w:val="Основной текст (2) + Малые прописные"/>
    <w:rsid w:val="00B540E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B540E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
    <w:name w:val="Основной текст (3) +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B540E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B540EE"/>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a0"/>
    <w:uiPriority w:val="99"/>
    <w:rsid w:val="00B540EE"/>
    <w:pPr>
      <w:widowControl w:val="0"/>
      <w:shd w:val="clear" w:color="auto" w:fill="FFFFFF"/>
      <w:spacing w:after="60" w:line="240" w:lineRule="atLeast"/>
    </w:pPr>
    <w:rPr>
      <w:rFonts w:ascii="Times New Roman" w:hAnsi="Times New Roman"/>
      <w:b/>
      <w:bCs/>
      <w:sz w:val="20"/>
      <w:szCs w:val="20"/>
    </w:rPr>
  </w:style>
  <w:style w:type="character" w:customStyle="1" w:styleId="240">
    <w:name w:val="Основной текст (24)_"/>
    <w:link w:val="241"/>
    <w:uiPriority w:val="99"/>
    <w:locked/>
    <w:rsid w:val="00B540EE"/>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B540EE"/>
    <w:pPr>
      <w:widowControl w:val="0"/>
      <w:shd w:val="clear" w:color="auto" w:fill="FFFFFF"/>
      <w:spacing w:after="0" w:line="206" w:lineRule="exact"/>
    </w:pPr>
    <w:rPr>
      <w:rFonts w:ascii="Times New Roman" w:hAnsi="Times New Roman"/>
      <w:sz w:val="20"/>
      <w:szCs w:val="20"/>
    </w:rPr>
  </w:style>
  <w:style w:type="character" w:customStyle="1" w:styleId="48">
    <w:name w:val="Подпись к таблице (4)_"/>
    <w:link w:val="49"/>
    <w:uiPriority w:val="99"/>
    <w:locked/>
    <w:rsid w:val="00B540EE"/>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rsid w:val="00B540EE"/>
    <w:pPr>
      <w:widowControl w:val="0"/>
      <w:shd w:val="clear" w:color="auto" w:fill="FFFFFF"/>
      <w:spacing w:after="0" w:line="240" w:lineRule="atLeast"/>
      <w:jc w:val="right"/>
    </w:pPr>
    <w:rPr>
      <w:rFonts w:ascii="Times New Roman" w:hAnsi="Times New Roman"/>
      <w:sz w:val="20"/>
      <w:szCs w:val="20"/>
    </w:rPr>
  </w:style>
  <w:style w:type="character" w:customStyle="1" w:styleId="280">
    <w:name w:val="Основной текст (28)_"/>
    <w:link w:val="281"/>
    <w:uiPriority w:val="99"/>
    <w:locked/>
    <w:rsid w:val="00B540EE"/>
    <w:rPr>
      <w:rFonts w:ascii="Arial" w:hAnsi="Arial" w:cs="Arial"/>
      <w:sz w:val="18"/>
      <w:szCs w:val="18"/>
      <w:shd w:val="clear" w:color="auto" w:fill="FFFFFF"/>
    </w:rPr>
  </w:style>
  <w:style w:type="paragraph" w:customStyle="1" w:styleId="281">
    <w:name w:val="Основной текст (28)"/>
    <w:basedOn w:val="a0"/>
    <w:link w:val="280"/>
    <w:uiPriority w:val="99"/>
    <w:rsid w:val="00B540EE"/>
    <w:pPr>
      <w:widowControl w:val="0"/>
      <w:shd w:val="clear" w:color="auto" w:fill="FFFFFF"/>
      <w:spacing w:after="0" w:line="240" w:lineRule="atLeast"/>
    </w:pPr>
    <w:rPr>
      <w:rFonts w:ascii="Arial" w:hAnsi="Arial" w:cs="Arial"/>
      <w:sz w:val="18"/>
      <w:szCs w:val="18"/>
    </w:rPr>
  </w:style>
  <w:style w:type="character" w:customStyle="1" w:styleId="222">
    <w:name w:val="Основной текст (22)_"/>
    <w:link w:val="223"/>
    <w:uiPriority w:val="99"/>
    <w:locked/>
    <w:rsid w:val="00B540EE"/>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B540EE"/>
    <w:pPr>
      <w:widowControl w:val="0"/>
      <w:shd w:val="clear" w:color="auto" w:fill="FFFFFF"/>
      <w:spacing w:after="60" w:line="211" w:lineRule="exact"/>
    </w:pPr>
    <w:rPr>
      <w:rFonts w:ascii="Times New Roman" w:hAnsi="Times New Roman"/>
      <w:i/>
      <w:iCs/>
    </w:rPr>
  </w:style>
  <w:style w:type="character" w:customStyle="1" w:styleId="affffff0">
    <w:name w:val="Оглавление_"/>
    <w:link w:val="affffff1"/>
    <w:locked/>
    <w:rsid w:val="00B540EE"/>
    <w:rPr>
      <w:rFonts w:ascii="Times New Roman" w:hAnsi="Times New Roman" w:cs="Times New Roman"/>
      <w:shd w:val="clear" w:color="auto" w:fill="FFFFFF"/>
    </w:rPr>
  </w:style>
  <w:style w:type="paragraph" w:customStyle="1" w:styleId="affffff1">
    <w:name w:val="Оглавление"/>
    <w:basedOn w:val="a0"/>
    <w:link w:val="affffff0"/>
    <w:rsid w:val="00B540EE"/>
    <w:pPr>
      <w:widowControl w:val="0"/>
      <w:shd w:val="clear" w:color="auto" w:fill="FFFFFF"/>
      <w:spacing w:after="0" w:line="269" w:lineRule="exact"/>
      <w:ind w:firstLine="380"/>
      <w:jc w:val="both"/>
    </w:pPr>
    <w:rPr>
      <w:rFonts w:ascii="Times New Roman" w:hAnsi="Times New Roman"/>
    </w:rPr>
  </w:style>
  <w:style w:type="character" w:customStyle="1" w:styleId="3f0">
    <w:name w:val="Оглавление (3)_"/>
    <w:link w:val="3f1"/>
    <w:uiPriority w:val="99"/>
    <w:locked/>
    <w:rsid w:val="00B540EE"/>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rsid w:val="00B540EE"/>
    <w:pPr>
      <w:widowControl w:val="0"/>
      <w:shd w:val="clear" w:color="auto" w:fill="FFFFFF"/>
      <w:spacing w:after="0" w:line="269" w:lineRule="exact"/>
      <w:ind w:firstLine="380"/>
      <w:jc w:val="both"/>
    </w:pPr>
    <w:rPr>
      <w:rFonts w:ascii="Times New Roman" w:hAnsi="Times New Roman"/>
      <w:b/>
      <w:bCs/>
      <w:sz w:val="17"/>
      <w:szCs w:val="17"/>
    </w:rPr>
  </w:style>
  <w:style w:type="character" w:customStyle="1" w:styleId="215">
    <w:name w:val="Основной текст (2) + Курсив1"/>
    <w:uiPriority w:val="99"/>
    <w:rsid w:val="00B540E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B540E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B540E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B540E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B540E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B540EE"/>
    <w:rPr>
      <w:rFonts w:ascii="Arial" w:hAnsi="Arial" w:cs="Arial"/>
      <w:spacing w:val="20"/>
      <w:sz w:val="18"/>
      <w:szCs w:val="18"/>
      <w:shd w:val="clear" w:color="auto" w:fill="FFFFFF"/>
    </w:rPr>
  </w:style>
  <w:style w:type="character" w:customStyle="1" w:styleId="225">
    <w:name w:val="Основной текст (22) + Не курсив"/>
    <w:uiPriority w:val="99"/>
    <w:rsid w:val="00B540E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B540E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B540E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B540E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B540E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B540E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B540EE"/>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B540E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B540E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B540E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B540E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B540E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B540E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B540E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B540E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B540EE"/>
    <w:rPr>
      <w:rFonts w:ascii="Times New Roman" w:eastAsia="Times New Roman" w:hAnsi="Times New Roman" w:cs="Times New Roman"/>
      <w:b/>
      <w:bCs/>
      <w:shd w:val="clear" w:color="auto" w:fill="FFFFFF"/>
    </w:rPr>
  </w:style>
  <w:style w:type="paragraph" w:customStyle="1" w:styleId="85">
    <w:name w:val="Заголовок №8"/>
    <w:basedOn w:val="a0"/>
    <w:link w:val="84"/>
    <w:rsid w:val="00B540EE"/>
    <w:pPr>
      <w:widowControl w:val="0"/>
      <w:shd w:val="clear" w:color="auto" w:fill="FFFFFF"/>
      <w:spacing w:before="120" w:after="120" w:line="0" w:lineRule="atLeast"/>
      <w:jc w:val="both"/>
      <w:outlineLvl w:val="7"/>
    </w:pPr>
    <w:rPr>
      <w:rFonts w:ascii="Times New Roman" w:eastAsia="Times New Roman" w:hAnsi="Times New Roman"/>
      <w:b/>
      <w:bCs/>
    </w:rPr>
  </w:style>
  <w:style w:type="character" w:customStyle="1" w:styleId="96">
    <w:name w:val="Заголовок №9_"/>
    <w:link w:val="97"/>
    <w:locked/>
    <w:rsid w:val="00B540EE"/>
    <w:rPr>
      <w:rFonts w:ascii="Tahoma" w:eastAsia="Tahoma" w:hAnsi="Tahoma" w:cs="Tahoma"/>
      <w:sz w:val="19"/>
      <w:szCs w:val="19"/>
      <w:shd w:val="clear" w:color="auto" w:fill="FFFFFF"/>
    </w:rPr>
  </w:style>
  <w:style w:type="paragraph" w:customStyle="1" w:styleId="97">
    <w:name w:val="Заголовок №9"/>
    <w:basedOn w:val="a0"/>
    <w:link w:val="96"/>
    <w:rsid w:val="00B540EE"/>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b">
    <w:name w:val="Сноска (5)_"/>
    <w:link w:val="5c"/>
    <w:locked/>
    <w:rsid w:val="00B540EE"/>
    <w:rPr>
      <w:rFonts w:ascii="Times New Roman" w:eastAsia="Times New Roman" w:hAnsi="Times New Roman" w:cs="Times New Roman"/>
      <w:b/>
      <w:bCs/>
      <w:i/>
      <w:iCs/>
      <w:shd w:val="clear" w:color="auto" w:fill="FFFFFF"/>
    </w:rPr>
  </w:style>
  <w:style w:type="paragraph" w:customStyle="1" w:styleId="5c">
    <w:name w:val="Сноска (5)"/>
    <w:basedOn w:val="a0"/>
    <w:link w:val="5b"/>
    <w:rsid w:val="00B540EE"/>
    <w:pPr>
      <w:widowControl w:val="0"/>
      <w:shd w:val="clear" w:color="auto" w:fill="FFFFFF"/>
      <w:spacing w:before="180" w:after="60" w:line="0" w:lineRule="atLeast"/>
      <w:jc w:val="both"/>
    </w:pPr>
    <w:rPr>
      <w:rFonts w:ascii="Times New Roman" w:eastAsia="Times New Roman" w:hAnsi="Times New Roman"/>
      <w:b/>
      <w:bCs/>
      <w:i/>
      <w:iCs/>
    </w:rPr>
  </w:style>
  <w:style w:type="character" w:customStyle="1" w:styleId="104">
    <w:name w:val="Заголовок №10_"/>
    <w:link w:val="105"/>
    <w:locked/>
    <w:rsid w:val="00B540EE"/>
    <w:rPr>
      <w:rFonts w:ascii="Tahoma" w:eastAsia="Tahoma" w:hAnsi="Tahoma" w:cs="Tahoma"/>
      <w:b/>
      <w:bCs/>
      <w:sz w:val="18"/>
      <w:szCs w:val="18"/>
      <w:shd w:val="clear" w:color="auto" w:fill="FFFFFF"/>
    </w:rPr>
  </w:style>
  <w:style w:type="paragraph" w:customStyle="1" w:styleId="105">
    <w:name w:val="Заголовок №10"/>
    <w:basedOn w:val="a0"/>
    <w:link w:val="104"/>
    <w:rsid w:val="00B540EE"/>
    <w:pPr>
      <w:widowControl w:val="0"/>
      <w:shd w:val="clear" w:color="auto" w:fill="FFFFFF"/>
      <w:spacing w:after="0" w:line="221" w:lineRule="exact"/>
      <w:jc w:val="center"/>
    </w:pPr>
    <w:rPr>
      <w:rFonts w:ascii="Tahoma" w:eastAsia="Tahoma" w:hAnsi="Tahoma" w:cs="Tahoma"/>
      <w:b/>
      <w:bCs/>
      <w:sz w:val="18"/>
      <w:szCs w:val="18"/>
    </w:rPr>
  </w:style>
  <w:style w:type="character" w:customStyle="1" w:styleId="126">
    <w:name w:val="Основной текст (12) + Полужирный"/>
    <w:rsid w:val="00B540E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B540E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B540E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B540E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B540E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B540E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7"/>
    <w:link w:val="affffff2"/>
    <w:uiPriority w:val="99"/>
    <w:qFormat/>
    <w:rsid w:val="00175DBF"/>
    <w:pPr>
      <w:numPr>
        <w:numId w:val="118"/>
      </w:numPr>
      <w:spacing w:before="0" w:beforeAutospacing="0" w:after="0" w:afterAutospacing="0"/>
      <w:jc w:val="both"/>
    </w:pPr>
    <w:rPr>
      <w:rFonts w:ascii="Arial Narrow" w:eastAsia="Calibri" w:hAnsi="Arial Narrow"/>
      <w:sz w:val="18"/>
      <w:szCs w:val="18"/>
    </w:rPr>
  </w:style>
  <w:style w:type="character" w:customStyle="1" w:styleId="affffff2">
    <w:name w:val="НОМЕРА Знак"/>
    <w:link w:val="a"/>
    <w:uiPriority w:val="99"/>
    <w:rsid w:val="00175DBF"/>
    <w:rPr>
      <w:rFonts w:ascii="Arial Narrow" w:hAnsi="Arial Narrow"/>
      <w:sz w:val="18"/>
      <w:szCs w:val="18"/>
    </w:rPr>
  </w:style>
  <w:style w:type="character" w:customStyle="1" w:styleId="1a">
    <w:name w:val="Стиль1 Знак"/>
    <w:link w:val="19"/>
    <w:locked/>
    <w:rsid w:val="00194CEC"/>
    <w:rPr>
      <w:rFonts w:ascii="Times New Roman" w:eastAsia="Times New Roman" w:hAnsi="Times New Roman"/>
      <w:sz w:val="28"/>
    </w:rPr>
  </w:style>
  <w:style w:type="character" w:customStyle="1" w:styleId="5yl5">
    <w:name w:val="_5yl5"/>
    <w:basedOn w:val="a1"/>
    <w:rsid w:val="0042291A"/>
  </w:style>
  <w:style w:type="character" w:customStyle="1" w:styleId="poemyear">
    <w:name w:val="poemyear"/>
    <w:basedOn w:val="a1"/>
    <w:rsid w:val="0042291A"/>
  </w:style>
  <w:style w:type="character" w:customStyle="1" w:styleId="st">
    <w:name w:val="st"/>
    <w:basedOn w:val="a1"/>
    <w:rsid w:val="0042291A"/>
  </w:style>
  <w:style w:type="character" w:customStyle="1" w:styleId="line">
    <w:name w:val="line"/>
    <w:basedOn w:val="a1"/>
    <w:rsid w:val="0042291A"/>
  </w:style>
  <w:style w:type="character" w:customStyle="1" w:styleId="il">
    <w:name w:val="il"/>
    <w:basedOn w:val="a1"/>
    <w:rsid w:val="00CE4A6B"/>
  </w:style>
  <w:style w:type="paragraph" w:styleId="2ff">
    <w:name w:val="Quote"/>
    <w:basedOn w:val="a0"/>
    <w:next w:val="a0"/>
    <w:link w:val="2ff0"/>
    <w:qFormat/>
    <w:rsid w:val="001665A0"/>
    <w:pPr>
      <w:spacing w:after="0" w:line="240" w:lineRule="auto"/>
    </w:pPr>
    <w:rPr>
      <w:rFonts w:asciiTheme="minorHAnsi" w:eastAsiaTheme="minorEastAsia" w:hAnsiTheme="minorHAnsi" w:cstheme="minorBidi"/>
      <w:i/>
      <w:iCs/>
      <w:color w:val="000000" w:themeColor="text1"/>
      <w:sz w:val="24"/>
      <w:szCs w:val="24"/>
      <w:lang w:eastAsia="ru-RU"/>
    </w:rPr>
  </w:style>
  <w:style w:type="character" w:customStyle="1" w:styleId="2ff0">
    <w:name w:val="Цитата 2 Знак"/>
    <w:basedOn w:val="a1"/>
    <w:link w:val="2ff"/>
    <w:rsid w:val="001665A0"/>
    <w:rPr>
      <w:rFonts w:asciiTheme="minorHAnsi" w:eastAsiaTheme="minorEastAsia" w:hAnsiTheme="minorHAnsi" w:cstheme="minorBidi"/>
      <w:i/>
      <w:iCs/>
      <w:color w:val="000000" w:themeColor="text1"/>
      <w:sz w:val="24"/>
      <w:szCs w:val="24"/>
    </w:rPr>
  </w:style>
  <w:style w:type="paragraph" w:customStyle="1" w:styleId="2ff1">
    <w:name w:val="Обычный2"/>
    <w:rsid w:val="00595843"/>
    <w:pPr>
      <w:widowControl w:val="0"/>
      <w:jc w:val="both"/>
    </w:pPr>
    <w:rPr>
      <w:rFonts w:ascii="Times New Roman" w:eastAsia="Times New Roman" w:hAnsi="Times New Roman"/>
    </w:rPr>
  </w:style>
  <w:style w:type="character" w:customStyle="1" w:styleId="144">
    <w:name w:val="Стиль 14 пт полужирный"/>
    <w:basedOn w:val="a1"/>
    <w:rsid w:val="00511566"/>
    <w:rPr>
      <w:b/>
      <w:bCs/>
      <w:spacing w:val="-3"/>
      <w:sz w:val="28"/>
    </w:rPr>
  </w:style>
  <w:style w:type="character" w:customStyle="1" w:styleId="610">
    <w:name w:val="Знак6 Знак Знак1"/>
    <w:basedOn w:val="a1"/>
    <w:semiHidden/>
    <w:locked/>
    <w:rsid w:val="00511566"/>
    <w:rPr>
      <w:lang w:val="ru-RU" w:eastAsia="ru-RU" w:bidi="ar-SA"/>
    </w:rPr>
  </w:style>
  <w:style w:type="paragraph" w:customStyle="1" w:styleId="226">
    <w:name w:val="Основной текст 22"/>
    <w:basedOn w:val="a0"/>
    <w:rsid w:val="00511566"/>
    <w:pPr>
      <w:spacing w:after="0" w:line="240" w:lineRule="auto"/>
      <w:ind w:firstLine="709"/>
      <w:jc w:val="both"/>
    </w:pPr>
    <w:rPr>
      <w:rFonts w:ascii="Times New Roman" w:eastAsia="Times New Roman" w:hAnsi="Times New Roman"/>
      <w:sz w:val="24"/>
      <w:szCs w:val="24"/>
      <w:lang w:eastAsia="ru-RU"/>
    </w:rPr>
  </w:style>
  <w:style w:type="paragraph" w:customStyle="1" w:styleId="216">
    <w:name w:val="Основной текст с отступом 21"/>
    <w:basedOn w:val="a0"/>
    <w:rsid w:val="00511566"/>
    <w:pPr>
      <w:spacing w:after="0" w:line="240" w:lineRule="auto"/>
      <w:ind w:firstLine="709"/>
      <w:jc w:val="both"/>
    </w:pPr>
    <w:rPr>
      <w:rFonts w:ascii="Times New Roman" w:eastAsia="Times New Roman" w:hAnsi="Times New Roman"/>
      <w:szCs w:val="20"/>
      <w:lang w:eastAsia="ru-RU"/>
    </w:rPr>
  </w:style>
  <w:style w:type="table" w:customStyle="1" w:styleId="B2ColorfulShadingAccent2">
    <w:name w:val="B2 Colorful Shading Accent 2"/>
    <w:basedOn w:val="a2"/>
    <w:rsid w:val="00511566"/>
    <w:rPr>
      <w:rFonts w:ascii="Times New Roman" w:eastAsia="Times New Roman" w:hAnsi="Times New Roman" w:cs="Calibri"/>
      <w:color w:val="00000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2ff2">
    <w:name w:val="Сетка таблицы2"/>
    <w:basedOn w:val="a2"/>
    <w:next w:val="a4"/>
    <w:rsid w:val="0051156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Сетка таблицы3"/>
    <w:basedOn w:val="a2"/>
    <w:next w:val="a4"/>
    <w:rsid w:val="0051156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2ColorfulShadingAccent21">
    <w:name w:val="B2 Colorful Shading Accent 21"/>
    <w:basedOn w:val="a2"/>
    <w:rsid w:val="00511566"/>
    <w:rPr>
      <w:rFonts w:ascii="Times New Roman" w:eastAsia="Times New Roman" w:hAnsi="Times New Roman" w:cs="Calibri"/>
      <w:color w:val="00000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5">
    <w:name w:val="Сетка таблицы11"/>
    <w:basedOn w:val="a2"/>
    <w:next w:val="a4"/>
    <w:rsid w:val="0051156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
    <w:basedOn w:val="a2"/>
    <w:next w:val="a4"/>
    <w:rsid w:val="0051156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DTP Body Text Char"/>
    <w:basedOn w:val="a1"/>
    <w:semiHidden/>
    <w:locked/>
    <w:rsid w:val="00511566"/>
    <w:rPr>
      <w:sz w:val="24"/>
      <w:szCs w:val="24"/>
      <w:lang w:val="ru-RU" w:eastAsia="ru-RU" w:bidi="ar-SA"/>
    </w:rPr>
  </w:style>
  <w:style w:type="character" w:customStyle="1" w:styleId="6a">
    <w:name w:val="Знак6 Знак Знак"/>
    <w:basedOn w:val="a1"/>
    <w:semiHidden/>
    <w:locked/>
    <w:rsid w:val="00511566"/>
    <w:rPr>
      <w:lang w:val="ru-RU" w:eastAsia="ru-RU" w:bidi="ar-SA"/>
    </w:rPr>
  </w:style>
  <w:style w:type="paragraph" w:styleId="affffff3">
    <w:name w:val="List"/>
    <w:basedOn w:val="afa"/>
    <w:semiHidden/>
    <w:rsid w:val="00511566"/>
    <w:pPr>
      <w:suppressAutoHyphens/>
      <w:spacing w:line="240" w:lineRule="auto"/>
    </w:pPr>
    <w:rPr>
      <w:rFonts w:ascii="Times New Roman" w:hAnsi="Times New Roman" w:cs="Tahoma"/>
      <w:sz w:val="24"/>
      <w:szCs w:val="24"/>
      <w:lang w:eastAsia="ar-SA"/>
    </w:rPr>
  </w:style>
  <w:style w:type="character" w:customStyle="1" w:styleId="fontstyle47">
    <w:name w:val="fontstyle47"/>
    <w:basedOn w:val="a1"/>
    <w:rsid w:val="00511566"/>
  </w:style>
  <w:style w:type="paragraph" w:customStyle="1" w:styleId="style19">
    <w:name w:val="style19"/>
    <w:basedOn w:val="a0"/>
    <w:rsid w:val="0051156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42">
    <w:name w:val="fontstyle42"/>
    <w:basedOn w:val="a1"/>
    <w:rsid w:val="00511566"/>
  </w:style>
  <w:style w:type="paragraph" w:customStyle="1" w:styleId="1ff2">
    <w:name w:val="заголовок 1"/>
    <w:basedOn w:val="a0"/>
    <w:next w:val="a0"/>
    <w:rsid w:val="00511566"/>
    <w:pPr>
      <w:keepNext/>
      <w:autoSpaceDE w:val="0"/>
      <w:autoSpaceDN w:val="0"/>
      <w:spacing w:after="0" w:line="240" w:lineRule="atLeast"/>
      <w:jc w:val="center"/>
    </w:pPr>
    <w:rPr>
      <w:rFonts w:ascii="Times New Roman" w:eastAsia="Times New Roman" w:hAnsi="Times New Roman"/>
      <w:spacing w:val="20"/>
      <w:sz w:val="36"/>
      <w:szCs w:val="36"/>
      <w:lang w:eastAsia="ru-RU"/>
    </w:rPr>
  </w:style>
  <w:style w:type="paragraph" w:customStyle="1" w:styleId="affffff4">
    <w:name w:val="Центр"/>
    <w:basedOn w:val="a0"/>
    <w:rsid w:val="00511566"/>
    <w:pPr>
      <w:autoSpaceDE w:val="0"/>
      <w:autoSpaceDN w:val="0"/>
      <w:spacing w:after="0" w:line="320" w:lineRule="exact"/>
      <w:jc w:val="center"/>
    </w:pPr>
    <w:rPr>
      <w:rFonts w:ascii="Times New Roman" w:eastAsia="Times New Roman" w:hAnsi="Times New Roman"/>
      <w:sz w:val="28"/>
      <w:szCs w:val="28"/>
      <w:lang w:eastAsia="ru-RU"/>
    </w:rPr>
  </w:style>
  <w:style w:type="character" w:customStyle="1" w:styleId="86">
    <w:name w:val="Знак Знак8"/>
    <w:basedOn w:val="a1"/>
    <w:rsid w:val="00511566"/>
    <w:rPr>
      <w:sz w:val="24"/>
      <w:szCs w:val="24"/>
      <w:lang w:val="ru-RU" w:eastAsia="ru-RU" w:bidi="ar-SA"/>
    </w:rPr>
  </w:style>
  <w:style w:type="paragraph" w:customStyle="1" w:styleId="affffff5">
    <w:name w:val="Базовый"/>
    <w:rsid w:val="00511566"/>
    <w:pPr>
      <w:tabs>
        <w:tab w:val="left" w:pos="709"/>
      </w:tabs>
      <w:suppressAutoHyphens/>
      <w:spacing w:line="100" w:lineRule="atLeast"/>
    </w:pPr>
    <w:rPr>
      <w:rFonts w:ascii="Times New Roman" w:eastAsia="Times New Roman" w:hAnsi="Times New Roman"/>
      <w:sz w:val="24"/>
      <w:szCs w:val="24"/>
    </w:rPr>
  </w:style>
  <w:style w:type="paragraph" w:customStyle="1" w:styleId="1ff3">
    <w:name w:val="Текст1"/>
    <w:basedOn w:val="a0"/>
    <w:rsid w:val="00511566"/>
    <w:pPr>
      <w:tabs>
        <w:tab w:val="left" w:pos="709"/>
      </w:tabs>
      <w:suppressAutoHyphens/>
      <w:spacing w:after="0" w:line="100" w:lineRule="atLeast"/>
    </w:pPr>
    <w:rPr>
      <w:rFonts w:ascii="Times New Roman" w:eastAsia="Times New Roman" w:hAnsi="Times New Roman"/>
      <w:sz w:val="24"/>
      <w:szCs w:val="24"/>
      <w:lang w:eastAsia="ru-RU"/>
    </w:rPr>
  </w:style>
  <w:style w:type="paragraph" w:customStyle="1" w:styleId="affffff6">
    <w:name w:val="Знак"/>
    <w:basedOn w:val="a0"/>
    <w:rsid w:val="00142656"/>
    <w:pPr>
      <w:spacing w:after="160" w:line="240" w:lineRule="exact"/>
    </w:pPr>
    <w:rPr>
      <w:rFonts w:ascii="Verdana" w:eastAsia="Times New Roman" w:hAnsi="Verdana"/>
      <w:sz w:val="20"/>
      <w:szCs w:val="20"/>
      <w:lang w:val="en-US"/>
    </w:rPr>
  </w:style>
  <w:style w:type="paragraph" w:customStyle="1" w:styleId="affffff7">
    <w:name w:val="А ОСН ТЕКСТ"/>
    <w:basedOn w:val="a0"/>
    <w:link w:val="affffff8"/>
    <w:rsid w:val="00147E67"/>
    <w:pPr>
      <w:spacing w:after="0" w:line="360" w:lineRule="auto"/>
      <w:ind w:firstLine="454"/>
      <w:jc w:val="both"/>
    </w:pPr>
    <w:rPr>
      <w:rFonts w:ascii="Times New Roman" w:eastAsia="Arial Unicode MS" w:hAnsi="Times New Roman"/>
      <w:color w:val="000000"/>
      <w:sz w:val="28"/>
      <w:szCs w:val="28"/>
      <w:lang w:eastAsia="ru-RU"/>
    </w:rPr>
  </w:style>
  <w:style w:type="character" w:customStyle="1" w:styleId="affffff8">
    <w:name w:val="А ОСН ТЕКСТ Знак"/>
    <w:link w:val="affffff7"/>
    <w:rsid w:val="00147E67"/>
    <w:rPr>
      <w:rFonts w:ascii="Times New Roman" w:eastAsia="Arial Unicode MS" w:hAnsi="Times New Roman"/>
      <w:color w:val="000000"/>
      <w:sz w:val="28"/>
      <w:szCs w:val="28"/>
    </w:rPr>
  </w:style>
  <w:style w:type="paragraph" w:customStyle="1" w:styleId="affffff9">
    <w:name w:val="Знак"/>
    <w:basedOn w:val="a0"/>
    <w:rsid w:val="00017302"/>
    <w:pPr>
      <w:spacing w:after="160" w:line="240" w:lineRule="exact"/>
    </w:pPr>
    <w:rPr>
      <w:rFonts w:ascii="Verdana" w:eastAsia="Times New Roman" w:hAnsi="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4920205">
      <w:bodyDiv w:val="1"/>
      <w:marLeft w:val="0"/>
      <w:marRight w:val="0"/>
      <w:marTop w:val="0"/>
      <w:marBottom w:val="0"/>
      <w:divBdr>
        <w:top w:val="none" w:sz="0" w:space="0" w:color="auto"/>
        <w:left w:val="none" w:sz="0" w:space="0" w:color="auto"/>
        <w:bottom w:val="none" w:sz="0" w:space="0" w:color="auto"/>
        <w:right w:val="none" w:sz="0" w:space="0" w:color="auto"/>
      </w:divBdr>
    </w:div>
    <w:div w:id="1797484192">
      <w:bodyDiv w:val="1"/>
      <w:marLeft w:val="0"/>
      <w:marRight w:val="0"/>
      <w:marTop w:val="0"/>
      <w:marBottom w:val="0"/>
      <w:divBdr>
        <w:top w:val="none" w:sz="0" w:space="0" w:color="auto"/>
        <w:left w:val="none" w:sz="0" w:space="0" w:color="auto"/>
        <w:bottom w:val="none" w:sz="0" w:space="0" w:color="auto"/>
        <w:right w:val="none" w:sz="0" w:space="0" w:color="auto"/>
      </w:divBdr>
    </w:div>
    <w:div w:id="1807354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9.bin"/><Relationship Id="rId39" Type="http://schemas.openxmlformats.org/officeDocument/2006/relationships/oleObject" Target="embeddings/oleObject17.bin"/><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oleObject" Target="embeddings/oleObject23.bin"/><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png"/><Relationship Id="rId33" Type="http://schemas.openxmlformats.org/officeDocument/2006/relationships/oleObject" Target="embeddings/oleObject13.bin"/><Relationship Id="rId38" Type="http://schemas.openxmlformats.org/officeDocument/2006/relationships/image" Target="media/image15.wmf"/><Relationship Id="rId46" Type="http://schemas.openxmlformats.org/officeDocument/2006/relationships/oleObject" Target="embeddings/oleObject22.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image" Target="media/image1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image" Target="media/image13.wmf"/><Relationship Id="rId37" Type="http://schemas.openxmlformats.org/officeDocument/2006/relationships/oleObject" Target="embeddings/oleObject16.bin"/><Relationship Id="rId40" Type="http://schemas.openxmlformats.org/officeDocument/2006/relationships/image" Target="media/image16.png"/><Relationship Id="rId45" Type="http://schemas.openxmlformats.org/officeDocument/2006/relationships/oleObject" Target="embeddings/oleObject21.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image" Target="media/image14.wmf"/><Relationship Id="rId49"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oleObject" Target="embeddings/oleObject20.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image" Target="media/image12.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footer" Target="footer1.xml"/><Relationship Id="rId8" Type="http://schemas.openxmlformats.org/officeDocument/2006/relationships/image" Target="media/image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06E0C-8A4F-4525-AE82-9F901BE08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1495</TotalTime>
  <Pages>1</Pages>
  <Words>133682</Words>
  <Characters>761992</Characters>
  <Application>Microsoft Office Word</Application>
  <DocSecurity>0</DocSecurity>
  <Lines>6349</Lines>
  <Paragraphs>1787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893887</CharactersWithSpaces>
  <SharedDoc>false</SharedDoc>
  <HLinks>
    <vt:vector size="6" baseType="variant">
      <vt:variant>
        <vt:i4>4325438</vt:i4>
      </vt:variant>
      <vt:variant>
        <vt:i4>396</vt:i4>
      </vt:variant>
      <vt:variant>
        <vt:i4>0</vt:i4>
      </vt:variant>
      <vt:variant>
        <vt:i4>5</vt:i4>
      </vt:variant>
      <vt:variant>
        <vt:lpwstr>http://www.consultant.ru/document/cons_doc_LAW_99661/?dst=100004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Вачкова Светлана Николаевна</dc:creator>
  <cp:lastModifiedBy>Поьзоватеь</cp:lastModifiedBy>
  <cp:revision>186</cp:revision>
  <cp:lastPrinted>2016-03-31T06:32:00Z</cp:lastPrinted>
  <dcterms:created xsi:type="dcterms:W3CDTF">2015-08-12T12:14:00Z</dcterms:created>
  <dcterms:modified xsi:type="dcterms:W3CDTF">2016-04-06T10:58:00Z</dcterms:modified>
</cp:coreProperties>
</file>