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  <w:bookmarkStart w:id="0" w:name="_GoBack"/>
      <w:bookmarkEnd w:id="0"/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  <w:r w:rsidRPr="001C3CF5">
        <w:rPr>
          <w:b/>
          <w:bCs/>
          <w:color w:val="000000"/>
          <w:sz w:val="28"/>
          <w:szCs w:val="28"/>
          <w:lang w:val="en-US"/>
        </w:rPr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84.75pt" o:ole="">
            <v:imagedata r:id="rId5" o:title=""/>
          </v:shape>
          <o:OLEObject Type="Embed" ProgID="FoxitReader.Document" ShapeID="_x0000_i1025" DrawAspect="Content" ObjectID="_1719681766" r:id="rId6"/>
        </w:object>
      </w:r>
      <w:r w:rsidRPr="006F43EE">
        <w:rPr>
          <w:b/>
          <w:bCs/>
          <w:color w:val="000000"/>
          <w:sz w:val="28"/>
          <w:szCs w:val="28"/>
          <w:lang w:val="en-US"/>
        </w:rPr>
        <w:pict>
          <v:shape id="_x0000_i1026" type="#_x0000_t75" style="width:486pt;height:607.5pt">
            <v:imagedata r:id="rId7" o:title=""/>
          </v:shape>
        </w:pict>
      </w: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Default="00AF116C" w:rsidP="009D1858">
      <w:pPr>
        <w:outlineLvl w:val="1"/>
        <w:rPr>
          <w:b/>
          <w:bCs/>
          <w:color w:val="000000"/>
          <w:sz w:val="28"/>
          <w:szCs w:val="28"/>
          <w:lang w:val="en-US"/>
        </w:rPr>
      </w:pPr>
    </w:p>
    <w:p w:rsidR="00AF116C" w:rsidRPr="001C3CF5" w:rsidRDefault="00AF116C">
      <w:pPr>
        <w:rPr>
          <w:sz w:val="28"/>
          <w:lang w:val="en-US"/>
        </w:rPr>
        <w:sectPr w:rsidR="00AF116C" w:rsidRPr="001C3CF5">
          <w:type w:val="continuous"/>
          <w:pgSz w:w="11910" w:h="16840"/>
          <w:pgMar w:top="1040" w:right="740" w:bottom="280" w:left="1320" w:header="720" w:footer="720" w:gutter="0"/>
          <w:cols w:space="720"/>
        </w:sectPr>
      </w:pPr>
    </w:p>
    <w:p w:rsidR="00AF116C" w:rsidRDefault="00AF116C">
      <w:pPr>
        <w:pStyle w:val="BodyText"/>
        <w:spacing w:before="77"/>
        <w:ind w:right="112"/>
      </w:pPr>
      <w:r>
        <w:t>активности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соединения</w:t>
      </w:r>
      <w:r>
        <w:rPr>
          <w:spacing w:val="-67"/>
        </w:rPr>
        <w:t xml:space="preserve"> </w:t>
      </w:r>
      <w:r>
        <w:t>процесса обучения</w:t>
      </w:r>
      <w:r>
        <w:rPr>
          <w:spacing w:val="-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творческой практикой.</w:t>
      </w:r>
    </w:p>
    <w:p w:rsidR="00AF116C" w:rsidRDefault="00AF116C">
      <w:pPr>
        <w:pStyle w:val="ListParagraph"/>
        <w:numPr>
          <w:ilvl w:val="1"/>
          <w:numId w:val="3"/>
        </w:numPr>
        <w:tabs>
          <w:tab w:val="left" w:pos="590"/>
        </w:tabs>
        <w:ind w:left="590" w:hanging="490"/>
        <w:rPr>
          <w:sz w:val="28"/>
        </w:rPr>
      </w:pP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театра:</w:t>
      </w:r>
    </w:p>
    <w:p w:rsidR="00AF116C" w:rsidRDefault="00AF116C">
      <w:pPr>
        <w:pStyle w:val="ListParagraph"/>
        <w:numPr>
          <w:ilvl w:val="2"/>
          <w:numId w:val="3"/>
        </w:numPr>
        <w:tabs>
          <w:tab w:val="left" w:pos="892"/>
        </w:tabs>
        <w:ind w:right="116" w:firstLine="0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 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эстетической культуры.</w:t>
      </w:r>
    </w:p>
    <w:p w:rsidR="00AF116C" w:rsidRDefault="00AF116C">
      <w:pPr>
        <w:pStyle w:val="ListParagraph"/>
        <w:numPr>
          <w:ilvl w:val="2"/>
          <w:numId w:val="3"/>
        </w:numPr>
        <w:tabs>
          <w:tab w:val="left" w:pos="800"/>
        </w:tabs>
        <w:ind w:left="800" w:hanging="700"/>
        <w:rPr>
          <w:sz w:val="28"/>
        </w:rPr>
      </w:pPr>
      <w:r>
        <w:rPr>
          <w:sz w:val="28"/>
        </w:rPr>
        <w:t>Создать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позиции.</w:t>
      </w:r>
    </w:p>
    <w:p w:rsidR="00AF116C" w:rsidRDefault="00AF116C">
      <w:pPr>
        <w:pStyle w:val="ListParagraph"/>
        <w:numPr>
          <w:ilvl w:val="2"/>
          <w:numId w:val="3"/>
        </w:numPr>
        <w:tabs>
          <w:tab w:val="left" w:pos="834"/>
        </w:tabs>
        <w:ind w:right="116" w:firstLine="0"/>
        <w:rPr>
          <w:sz w:val="28"/>
        </w:rPr>
      </w:pPr>
      <w:r>
        <w:rPr>
          <w:sz w:val="28"/>
        </w:rPr>
        <w:t>Организовать работу с психофизическим аппаратом каждого учащегося,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 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самопрезентации.</w:t>
      </w:r>
    </w:p>
    <w:p w:rsidR="00AF116C" w:rsidRDefault="00AF116C">
      <w:pPr>
        <w:pStyle w:val="ListParagraph"/>
        <w:numPr>
          <w:ilvl w:val="2"/>
          <w:numId w:val="3"/>
        </w:numPr>
        <w:tabs>
          <w:tab w:val="left" w:pos="976"/>
        </w:tabs>
        <w:ind w:right="112" w:firstLine="0"/>
        <w:rPr>
          <w:sz w:val="28"/>
        </w:rPr>
      </w:pPr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ключевых компетенций: умения учиться, умения сотрудничать,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информацией.</w:t>
      </w:r>
    </w:p>
    <w:p w:rsidR="00AF116C" w:rsidRDefault="00AF116C">
      <w:pPr>
        <w:pStyle w:val="ListParagraph"/>
        <w:numPr>
          <w:ilvl w:val="2"/>
          <w:numId w:val="3"/>
        </w:numPr>
        <w:tabs>
          <w:tab w:val="left" w:pos="812"/>
        </w:tabs>
        <w:ind w:right="119" w:firstLine="0"/>
        <w:rPr>
          <w:sz w:val="28"/>
        </w:rPr>
      </w:pPr>
      <w:r>
        <w:rPr>
          <w:sz w:val="28"/>
        </w:rPr>
        <w:t>Обеспечить прохождение учащимися различных видов учебной 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интеграции.</w:t>
      </w:r>
    </w:p>
    <w:p w:rsidR="00AF116C" w:rsidRDefault="00AF116C">
      <w:pPr>
        <w:pStyle w:val="ListParagraph"/>
        <w:numPr>
          <w:ilvl w:val="2"/>
          <w:numId w:val="3"/>
        </w:numPr>
        <w:tabs>
          <w:tab w:val="left" w:pos="914"/>
        </w:tabs>
        <w:ind w:right="113" w:firstLine="0"/>
        <w:rPr>
          <w:sz w:val="28"/>
        </w:rPr>
      </w:pPr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актёрского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сценической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концертмейстерской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AF116C" w:rsidRDefault="00AF116C">
      <w:pPr>
        <w:pStyle w:val="ListParagraph"/>
        <w:numPr>
          <w:ilvl w:val="2"/>
          <w:numId w:val="3"/>
        </w:numPr>
        <w:tabs>
          <w:tab w:val="left" w:pos="800"/>
        </w:tabs>
        <w:ind w:left="800" w:hanging="700"/>
        <w:rPr>
          <w:sz w:val="28"/>
        </w:rPr>
      </w:pPr>
      <w:r>
        <w:rPr>
          <w:sz w:val="28"/>
        </w:rPr>
        <w:t>Организовать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общения.</w:t>
      </w:r>
    </w:p>
    <w:p w:rsidR="00AF116C" w:rsidRDefault="00AF116C">
      <w:pPr>
        <w:pStyle w:val="ListParagraph"/>
        <w:numPr>
          <w:ilvl w:val="2"/>
          <w:numId w:val="3"/>
        </w:numPr>
        <w:tabs>
          <w:tab w:val="left" w:pos="968"/>
        </w:tabs>
        <w:ind w:right="113" w:firstLine="0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пропаганду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школьников.</w:t>
      </w:r>
    </w:p>
    <w:p w:rsidR="00AF116C" w:rsidRDefault="00AF116C">
      <w:pPr>
        <w:pStyle w:val="ListParagraph"/>
        <w:numPr>
          <w:ilvl w:val="2"/>
          <w:numId w:val="3"/>
        </w:numPr>
        <w:tabs>
          <w:tab w:val="left" w:pos="896"/>
        </w:tabs>
        <w:ind w:right="118" w:firstLine="0"/>
        <w:rPr>
          <w:sz w:val="28"/>
        </w:rPr>
      </w:pP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и</w:t>
      </w:r>
      <w:r>
        <w:rPr>
          <w:spacing w:val="-2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1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театрального искусства.</w:t>
      </w:r>
    </w:p>
    <w:p w:rsidR="00AF116C" w:rsidRDefault="00AF116C">
      <w:pPr>
        <w:pStyle w:val="ListParagraph"/>
        <w:numPr>
          <w:ilvl w:val="2"/>
          <w:numId w:val="3"/>
        </w:numPr>
        <w:tabs>
          <w:tab w:val="left" w:pos="940"/>
        </w:tabs>
        <w:ind w:left="940" w:hanging="840"/>
        <w:rPr>
          <w:sz w:val="28"/>
        </w:rPr>
      </w:pPr>
      <w:r>
        <w:rPr>
          <w:sz w:val="28"/>
        </w:rPr>
        <w:t>Осуществлять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объединениями.</w:t>
      </w:r>
    </w:p>
    <w:p w:rsidR="00AF116C" w:rsidRDefault="00AF116C">
      <w:pPr>
        <w:pStyle w:val="BodyText"/>
        <w:ind w:left="0"/>
        <w:jc w:val="left"/>
      </w:pPr>
    </w:p>
    <w:p w:rsidR="00AF116C" w:rsidRDefault="00AF116C">
      <w:pPr>
        <w:pStyle w:val="Heading1"/>
        <w:numPr>
          <w:ilvl w:val="0"/>
          <w:numId w:val="5"/>
        </w:numPr>
        <w:tabs>
          <w:tab w:val="left" w:pos="1332"/>
        </w:tabs>
        <w:ind w:left="1332" w:hanging="281"/>
      </w:pPr>
      <w:r>
        <w:t>Организация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школьного театра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716"/>
        </w:tabs>
        <w:ind w:right="113" w:firstLine="0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 в оказании помощи, учащимся в самовыражении и самопрезентации,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широкому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мастерских по специальным дисциплинам, самостоятельных 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 а также педагогов как на своей стационарной площадке, так и 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площадках,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выездах.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668"/>
        </w:tabs>
        <w:ind w:right="11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репетиций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театра, в его помещении могут в установленном порядке проводиться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 по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заместителя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862"/>
        </w:tabs>
        <w:ind w:right="110" w:firstLine="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относятся: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игровая,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познавательная, досугово-развлекательная деятельность (досуговое общение),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проблемно-ценностное</w:t>
      </w:r>
      <w:r>
        <w:rPr>
          <w:spacing w:val="36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36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37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38"/>
          <w:sz w:val="28"/>
        </w:rPr>
        <w:t xml:space="preserve"> </w:t>
      </w:r>
      <w:r>
        <w:rPr>
          <w:sz w:val="28"/>
        </w:rPr>
        <w:t>(проектирование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номеров,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 мероприятий).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730"/>
        </w:tabs>
        <w:spacing w:before="1"/>
        <w:ind w:right="114" w:firstLine="0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индивидуальное),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 работа, репетиция, спектакль, конкурс, концерт, 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концертах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8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8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8"/>
          <w:sz w:val="28"/>
        </w:rPr>
        <w:t xml:space="preserve"> </w:t>
      </w:r>
      <w:r>
        <w:rPr>
          <w:sz w:val="28"/>
        </w:rPr>
        <w:t>викторина,</w:t>
      </w:r>
    </w:p>
    <w:p w:rsidR="00AF116C" w:rsidRDefault="00AF116C">
      <w:pPr>
        <w:jc w:val="both"/>
        <w:rPr>
          <w:sz w:val="28"/>
        </w:rPr>
        <w:sectPr w:rsidR="00AF116C">
          <w:pgSz w:w="11910" w:h="16840"/>
          <w:pgMar w:top="1040" w:right="740" w:bottom="280" w:left="1320" w:header="720" w:footer="720" w:gutter="0"/>
          <w:cols w:space="720"/>
        </w:sectPr>
      </w:pPr>
    </w:p>
    <w:p w:rsidR="00AF116C" w:rsidRDefault="00AF116C">
      <w:pPr>
        <w:pStyle w:val="BodyText"/>
        <w:spacing w:before="77"/>
        <w:ind w:right="121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практика и</w:t>
      </w:r>
      <w:r>
        <w:rPr>
          <w:spacing w:val="-2"/>
        </w:rPr>
        <w:t xml:space="preserve"> </w:t>
      </w:r>
      <w:r>
        <w:t>другие.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628"/>
        </w:tabs>
        <w:ind w:right="117" w:firstLine="0"/>
        <w:rPr>
          <w:sz w:val="28"/>
        </w:rPr>
      </w:pPr>
      <w:r>
        <w:rPr>
          <w:sz w:val="28"/>
        </w:rPr>
        <w:t>Наполняемость групп составляет до 12 человек. Группы формируются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добровольного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590"/>
        </w:tabs>
        <w:ind w:left="590" w:hanging="490"/>
        <w:rPr>
          <w:sz w:val="28"/>
        </w:rPr>
      </w:pPr>
      <w:r>
        <w:rPr>
          <w:sz w:val="28"/>
        </w:rPr>
        <w:t>Объединения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(группы)</w:t>
      </w:r>
      <w:r>
        <w:rPr>
          <w:spacing w:val="-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одновозрастными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разновозрастными.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598"/>
        </w:tabs>
        <w:ind w:right="118" w:firstLine="0"/>
        <w:rPr>
          <w:sz w:val="28"/>
        </w:rPr>
      </w:pPr>
      <w:r>
        <w:rPr>
          <w:sz w:val="28"/>
        </w:rPr>
        <w:t>Школьный театр организует работу с детьми в течение всего учебного года.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650"/>
        </w:tabs>
        <w:ind w:right="122" w:firstLine="0"/>
        <w:rPr>
          <w:sz w:val="28"/>
        </w:rPr>
      </w:pPr>
      <w:r>
        <w:rPr>
          <w:sz w:val="28"/>
        </w:rPr>
        <w:t>Школьный театр организует и проводит массовые мероприятия, 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590"/>
        </w:tabs>
        <w:ind w:left="590" w:hanging="490"/>
        <w:rPr>
          <w:sz w:val="28"/>
        </w:rPr>
      </w:pPr>
      <w:r>
        <w:rPr>
          <w:sz w:val="28"/>
        </w:rPr>
        <w:t>Продолжительность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45 мин..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900"/>
        </w:tabs>
        <w:ind w:right="113" w:firstLine="0"/>
        <w:rPr>
          <w:sz w:val="28"/>
        </w:rPr>
      </w:pP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828"/>
        </w:tabs>
        <w:ind w:right="114" w:firstLine="0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 режима труда и отдыха детей, с учетом пожеланий учащихся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норм.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922"/>
        </w:tabs>
        <w:ind w:right="114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руководителя, могут участвовать совместно с детьми их родители 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774"/>
        </w:tabs>
        <w:ind w:right="112" w:firstLine="0"/>
        <w:rPr>
          <w:sz w:val="28"/>
        </w:rPr>
      </w:pPr>
      <w:r>
        <w:rPr>
          <w:sz w:val="28"/>
        </w:rPr>
        <w:t>Содержание деятельности строится в соответствии с учебным планом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(программами),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882"/>
        </w:tabs>
        <w:ind w:right="112" w:firstLine="0"/>
        <w:rPr>
          <w:sz w:val="28"/>
        </w:rPr>
      </w:pP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(образовательная)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(педагогами)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 и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836"/>
        </w:tabs>
        <w:ind w:right="114" w:firstLine="0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(образовательной)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 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театра.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784"/>
        </w:tabs>
        <w:ind w:right="115" w:firstLine="0"/>
        <w:rPr>
          <w:sz w:val="28"/>
        </w:rPr>
      </w:pPr>
      <w:r>
        <w:rPr>
          <w:sz w:val="28"/>
        </w:rPr>
        <w:t>Учебный план и учебные программы, реализуемые в школьном театре,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800"/>
        </w:tabs>
        <w:ind w:right="112" w:firstLine="0"/>
        <w:rPr>
          <w:sz w:val="28"/>
        </w:rPr>
      </w:pPr>
      <w:r>
        <w:rPr>
          <w:sz w:val="28"/>
        </w:rPr>
        <w:t>Педагог,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театра,</w:t>
      </w:r>
      <w:r>
        <w:rPr>
          <w:spacing w:val="-67"/>
          <w:sz w:val="28"/>
        </w:rPr>
        <w:t xml:space="preserve"> </w:t>
      </w:r>
      <w:r>
        <w:rPr>
          <w:sz w:val="28"/>
        </w:rPr>
        <w:t>вправе выбирать по своему усмотрению технологии и методы, направленные на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 Ведущими при организации занятий являются метод действенного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анализа, игровые технологии, а так же различные формы и методы театральной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педагогики.</w:t>
      </w:r>
    </w:p>
    <w:p w:rsidR="00AF116C" w:rsidRDefault="00AF116C">
      <w:pPr>
        <w:pStyle w:val="ListParagraph"/>
        <w:numPr>
          <w:ilvl w:val="1"/>
          <w:numId w:val="2"/>
        </w:numPr>
        <w:tabs>
          <w:tab w:val="left" w:pos="906"/>
        </w:tabs>
        <w:ind w:right="120" w:firstLine="0"/>
        <w:rPr>
          <w:sz w:val="28"/>
        </w:rPr>
      </w:pP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 портфолио учащегося.</w:t>
      </w:r>
    </w:p>
    <w:p w:rsidR="00AF116C" w:rsidRDefault="00AF116C">
      <w:pPr>
        <w:pStyle w:val="Heading1"/>
        <w:numPr>
          <w:ilvl w:val="0"/>
          <w:numId w:val="5"/>
        </w:numPr>
        <w:tabs>
          <w:tab w:val="left" w:pos="904"/>
        </w:tabs>
        <w:spacing w:before="1"/>
        <w:ind w:left="904"/>
      </w:pPr>
      <w:r>
        <w:t>Участники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</w:p>
    <w:p w:rsidR="00AF116C" w:rsidRDefault="00AF116C">
      <w:pPr>
        <w:pStyle w:val="ListParagraph"/>
        <w:numPr>
          <w:ilvl w:val="1"/>
          <w:numId w:val="1"/>
        </w:numPr>
        <w:tabs>
          <w:tab w:val="left" w:pos="664"/>
        </w:tabs>
        <w:ind w:right="113" w:firstLine="0"/>
        <w:rPr>
          <w:sz w:val="28"/>
        </w:rPr>
      </w:pP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представители).</w:t>
      </w:r>
    </w:p>
    <w:p w:rsidR="00AF116C" w:rsidRDefault="00AF116C">
      <w:pPr>
        <w:pStyle w:val="ListParagraph"/>
        <w:numPr>
          <w:ilvl w:val="1"/>
          <w:numId w:val="1"/>
        </w:numPr>
        <w:tabs>
          <w:tab w:val="left" w:pos="606"/>
        </w:tabs>
        <w:ind w:right="118" w:firstLine="0"/>
        <w:rPr>
          <w:sz w:val="28"/>
        </w:rPr>
      </w:pPr>
      <w:r>
        <w:rPr>
          <w:sz w:val="28"/>
        </w:rPr>
        <w:t>Прием в школьный театр осуществляется по результатам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физиологических данных.</w:t>
      </w:r>
    </w:p>
    <w:p w:rsidR="00AF116C" w:rsidRDefault="00AF116C">
      <w:pPr>
        <w:jc w:val="both"/>
        <w:rPr>
          <w:sz w:val="28"/>
        </w:rPr>
        <w:sectPr w:rsidR="00AF116C">
          <w:pgSz w:w="11910" w:h="16840"/>
          <w:pgMar w:top="1040" w:right="740" w:bottom="280" w:left="1320" w:header="720" w:footer="720" w:gutter="0"/>
          <w:cols w:space="720"/>
        </w:sectPr>
      </w:pPr>
    </w:p>
    <w:p w:rsidR="00AF116C" w:rsidRDefault="00AF116C">
      <w:pPr>
        <w:pStyle w:val="ListParagraph"/>
        <w:numPr>
          <w:ilvl w:val="1"/>
          <w:numId w:val="1"/>
        </w:numPr>
        <w:tabs>
          <w:tab w:val="left" w:pos="754"/>
        </w:tabs>
        <w:spacing w:before="77"/>
        <w:ind w:right="112" w:firstLine="0"/>
        <w:rPr>
          <w:sz w:val="28"/>
        </w:rPr>
      </w:pP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 для учащихся и иными предусмотренными 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актами.</w:t>
      </w:r>
    </w:p>
    <w:p w:rsidR="00AF116C" w:rsidRDefault="00AF116C">
      <w:pPr>
        <w:pStyle w:val="ListParagraph"/>
        <w:numPr>
          <w:ilvl w:val="1"/>
          <w:numId w:val="1"/>
        </w:numPr>
        <w:tabs>
          <w:tab w:val="left" w:pos="802"/>
        </w:tabs>
        <w:ind w:right="110" w:firstLine="0"/>
        <w:rPr>
          <w:sz w:val="28"/>
        </w:rPr>
      </w:pP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распорядка.</w:t>
      </w:r>
    </w:p>
    <w:p w:rsidR="00AF116C" w:rsidRDefault="00AF116C">
      <w:pPr>
        <w:pStyle w:val="ListParagraph"/>
        <w:numPr>
          <w:ilvl w:val="1"/>
          <w:numId w:val="1"/>
        </w:numPr>
        <w:tabs>
          <w:tab w:val="left" w:pos="916"/>
        </w:tabs>
        <w:ind w:right="113" w:firstLine="0"/>
        <w:rPr>
          <w:sz w:val="28"/>
        </w:rPr>
      </w:pP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Российской Федерации, уставом учреждения и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договором.</w:t>
      </w:r>
    </w:p>
    <w:p w:rsidR="00AF116C" w:rsidRDefault="00AF116C">
      <w:pPr>
        <w:pStyle w:val="ListParagraph"/>
        <w:numPr>
          <w:ilvl w:val="1"/>
          <w:numId w:val="1"/>
        </w:numPr>
        <w:tabs>
          <w:tab w:val="left" w:pos="792"/>
        </w:tabs>
        <w:ind w:right="116" w:firstLine="0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 друг к другу; бережно относиться к имуществу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AF116C" w:rsidRDefault="00AF116C">
      <w:pPr>
        <w:pStyle w:val="ListParagraph"/>
        <w:numPr>
          <w:ilvl w:val="1"/>
          <w:numId w:val="1"/>
        </w:numPr>
        <w:tabs>
          <w:tab w:val="left" w:pos="590"/>
        </w:tabs>
        <w:ind w:left="590" w:hanging="490"/>
        <w:rPr>
          <w:sz w:val="28"/>
        </w:rPr>
      </w:pPr>
      <w:r>
        <w:rPr>
          <w:sz w:val="28"/>
        </w:rPr>
        <w:t>Учащиеся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театра.</w:t>
      </w:r>
    </w:p>
    <w:p w:rsidR="00AF116C" w:rsidRDefault="00AF116C">
      <w:pPr>
        <w:pStyle w:val="ListParagraph"/>
        <w:numPr>
          <w:ilvl w:val="1"/>
          <w:numId w:val="1"/>
        </w:numPr>
        <w:tabs>
          <w:tab w:val="left" w:pos="722"/>
        </w:tabs>
        <w:ind w:right="111" w:firstLine="0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школьном театре.</w:t>
      </w:r>
    </w:p>
    <w:p w:rsidR="00AF116C" w:rsidRDefault="00AF116C">
      <w:pPr>
        <w:pStyle w:val="ListParagraph"/>
        <w:numPr>
          <w:ilvl w:val="1"/>
          <w:numId w:val="1"/>
        </w:numPr>
        <w:tabs>
          <w:tab w:val="left" w:pos="724"/>
        </w:tabs>
        <w:ind w:right="110" w:firstLine="0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AF116C" w:rsidRDefault="00AF116C">
      <w:pPr>
        <w:pStyle w:val="ListParagraph"/>
        <w:numPr>
          <w:ilvl w:val="1"/>
          <w:numId w:val="1"/>
        </w:numPr>
        <w:tabs>
          <w:tab w:val="left" w:pos="812"/>
        </w:tabs>
        <w:ind w:right="111" w:firstLine="0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 работы школьного театра, несут ответственность за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7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(учебным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графиком).</w:t>
      </w:r>
    </w:p>
    <w:p w:rsidR="00AF116C" w:rsidRDefault="00AF116C">
      <w:pPr>
        <w:pStyle w:val="ListParagraph"/>
        <w:numPr>
          <w:ilvl w:val="1"/>
          <w:numId w:val="1"/>
        </w:numPr>
        <w:tabs>
          <w:tab w:val="left" w:pos="822"/>
        </w:tabs>
        <w:ind w:right="114" w:firstLine="0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 и здоровье детей во время образовательного процесса, за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 трудовым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законодательством.</w:t>
      </w:r>
    </w:p>
    <w:sectPr w:rsidR="00AF116C" w:rsidSect="00C43539">
      <w:pgSz w:w="11910" w:h="16840"/>
      <w:pgMar w:top="1040" w:right="740" w:bottom="280" w:left="13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8593C"/>
    <w:multiLevelType w:val="hybridMultilevel"/>
    <w:tmpl w:val="133A061E"/>
    <w:lvl w:ilvl="0" w:tplc="07CC57A0">
      <w:start w:val="1"/>
      <w:numFmt w:val="decimal"/>
      <w:lvlText w:val="%1."/>
      <w:lvlJc w:val="left"/>
      <w:pPr>
        <w:ind w:left="3884" w:hanging="28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30EA0BB6">
      <w:numFmt w:val="bullet"/>
      <w:lvlText w:val="•"/>
      <w:lvlJc w:val="left"/>
      <w:pPr>
        <w:ind w:left="4476" w:hanging="280"/>
      </w:pPr>
      <w:rPr>
        <w:rFonts w:hint="default"/>
      </w:rPr>
    </w:lvl>
    <w:lvl w:ilvl="2" w:tplc="9B766F2C">
      <w:numFmt w:val="bullet"/>
      <w:lvlText w:val="•"/>
      <w:lvlJc w:val="left"/>
      <w:pPr>
        <w:ind w:left="5073" w:hanging="280"/>
      </w:pPr>
      <w:rPr>
        <w:rFonts w:hint="default"/>
      </w:rPr>
    </w:lvl>
    <w:lvl w:ilvl="3" w:tplc="53C89474">
      <w:numFmt w:val="bullet"/>
      <w:lvlText w:val="•"/>
      <w:lvlJc w:val="left"/>
      <w:pPr>
        <w:ind w:left="5669" w:hanging="280"/>
      </w:pPr>
      <w:rPr>
        <w:rFonts w:hint="default"/>
      </w:rPr>
    </w:lvl>
    <w:lvl w:ilvl="4" w:tplc="89CCD80C">
      <w:numFmt w:val="bullet"/>
      <w:lvlText w:val="•"/>
      <w:lvlJc w:val="left"/>
      <w:pPr>
        <w:ind w:left="6266" w:hanging="280"/>
      </w:pPr>
      <w:rPr>
        <w:rFonts w:hint="default"/>
      </w:rPr>
    </w:lvl>
    <w:lvl w:ilvl="5" w:tplc="02AE28DC">
      <w:numFmt w:val="bullet"/>
      <w:lvlText w:val="•"/>
      <w:lvlJc w:val="left"/>
      <w:pPr>
        <w:ind w:left="6863" w:hanging="280"/>
      </w:pPr>
      <w:rPr>
        <w:rFonts w:hint="default"/>
      </w:rPr>
    </w:lvl>
    <w:lvl w:ilvl="6" w:tplc="C4823DD2">
      <w:numFmt w:val="bullet"/>
      <w:lvlText w:val="•"/>
      <w:lvlJc w:val="left"/>
      <w:pPr>
        <w:ind w:left="7459" w:hanging="280"/>
      </w:pPr>
      <w:rPr>
        <w:rFonts w:hint="default"/>
      </w:rPr>
    </w:lvl>
    <w:lvl w:ilvl="7" w:tplc="EE26E91A">
      <w:numFmt w:val="bullet"/>
      <w:lvlText w:val="•"/>
      <w:lvlJc w:val="left"/>
      <w:pPr>
        <w:ind w:left="8056" w:hanging="280"/>
      </w:pPr>
      <w:rPr>
        <w:rFonts w:hint="default"/>
      </w:rPr>
    </w:lvl>
    <w:lvl w:ilvl="8" w:tplc="361665F0">
      <w:numFmt w:val="bullet"/>
      <w:lvlText w:val="•"/>
      <w:lvlJc w:val="left"/>
      <w:pPr>
        <w:ind w:left="8652" w:hanging="280"/>
      </w:pPr>
      <w:rPr>
        <w:rFonts w:hint="default"/>
      </w:rPr>
    </w:lvl>
  </w:abstractNum>
  <w:abstractNum w:abstractNumId="1">
    <w:nsid w:val="1C2F77BC"/>
    <w:multiLevelType w:val="multilevel"/>
    <w:tmpl w:val="76CA96E4"/>
    <w:lvl w:ilvl="0">
      <w:start w:val="3"/>
      <w:numFmt w:val="decimal"/>
      <w:lvlText w:val="%1"/>
      <w:lvlJc w:val="left"/>
      <w:pPr>
        <w:ind w:left="100" w:hanging="61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" w:hanging="61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49" w:hanging="616"/>
      </w:pPr>
      <w:rPr>
        <w:rFonts w:hint="default"/>
      </w:rPr>
    </w:lvl>
    <w:lvl w:ilvl="3">
      <w:numFmt w:val="bullet"/>
      <w:lvlText w:val="•"/>
      <w:lvlJc w:val="left"/>
      <w:pPr>
        <w:ind w:left="3023" w:hanging="616"/>
      </w:pPr>
      <w:rPr>
        <w:rFonts w:hint="default"/>
      </w:rPr>
    </w:lvl>
    <w:lvl w:ilvl="4">
      <w:numFmt w:val="bullet"/>
      <w:lvlText w:val="•"/>
      <w:lvlJc w:val="left"/>
      <w:pPr>
        <w:ind w:left="3998" w:hanging="616"/>
      </w:pPr>
      <w:rPr>
        <w:rFonts w:hint="default"/>
      </w:rPr>
    </w:lvl>
    <w:lvl w:ilvl="5">
      <w:numFmt w:val="bullet"/>
      <w:lvlText w:val="•"/>
      <w:lvlJc w:val="left"/>
      <w:pPr>
        <w:ind w:left="4973" w:hanging="616"/>
      </w:pPr>
      <w:rPr>
        <w:rFonts w:hint="default"/>
      </w:rPr>
    </w:lvl>
    <w:lvl w:ilvl="6">
      <w:numFmt w:val="bullet"/>
      <w:lvlText w:val="•"/>
      <w:lvlJc w:val="left"/>
      <w:pPr>
        <w:ind w:left="5947" w:hanging="616"/>
      </w:pPr>
      <w:rPr>
        <w:rFonts w:hint="default"/>
      </w:rPr>
    </w:lvl>
    <w:lvl w:ilvl="7">
      <w:numFmt w:val="bullet"/>
      <w:lvlText w:val="•"/>
      <w:lvlJc w:val="left"/>
      <w:pPr>
        <w:ind w:left="6922" w:hanging="616"/>
      </w:pPr>
      <w:rPr>
        <w:rFonts w:hint="default"/>
      </w:rPr>
    </w:lvl>
    <w:lvl w:ilvl="8">
      <w:numFmt w:val="bullet"/>
      <w:lvlText w:val="•"/>
      <w:lvlJc w:val="left"/>
      <w:pPr>
        <w:ind w:left="7896" w:hanging="616"/>
      </w:pPr>
      <w:rPr>
        <w:rFonts w:hint="default"/>
      </w:rPr>
    </w:lvl>
  </w:abstractNum>
  <w:abstractNum w:abstractNumId="2">
    <w:nsid w:val="474200E5"/>
    <w:multiLevelType w:val="multilevel"/>
    <w:tmpl w:val="529E0894"/>
    <w:lvl w:ilvl="0">
      <w:start w:val="4"/>
      <w:numFmt w:val="decimal"/>
      <w:lvlText w:val="%1"/>
      <w:lvlJc w:val="left"/>
      <w:pPr>
        <w:ind w:left="100" w:hanging="564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" w:hanging="5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49" w:hanging="564"/>
      </w:pPr>
      <w:rPr>
        <w:rFonts w:hint="default"/>
      </w:rPr>
    </w:lvl>
    <w:lvl w:ilvl="3">
      <w:numFmt w:val="bullet"/>
      <w:lvlText w:val="•"/>
      <w:lvlJc w:val="left"/>
      <w:pPr>
        <w:ind w:left="3023" w:hanging="564"/>
      </w:pPr>
      <w:rPr>
        <w:rFonts w:hint="default"/>
      </w:rPr>
    </w:lvl>
    <w:lvl w:ilvl="4">
      <w:numFmt w:val="bullet"/>
      <w:lvlText w:val="•"/>
      <w:lvlJc w:val="left"/>
      <w:pPr>
        <w:ind w:left="3998" w:hanging="564"/>
      </w:pPr>
      <w:rPr>
        <w:rFonts w:hint="default"/>
      </w:rPr>
    </w:lvl>
    <w:lvl w:ilvl="5">
      <w:numFmt w:val="bullet"/>
      <w:lvlText w:val="•"/>
      <w:lvlJc w:val="left"/>
      <w:pPr>
        <w:ind w:left="4973" w:hanging="564"/>
      </w:pPr>
      <w:rPr>
        <w:rFonts w:hint="default"/>
      </w:rPr>
    </w:lvl>
    <w:lvl w:ilvl="6">
      <w:numFmt w:val="bullet"/>
      <w:lvlText w:val="•"/>
      <w:lvlJc w:val="left"/>
      <w:pPr>
        <w:ind w:left="5947" w:hanging="564"/>
      </w:pPr>
      <w:rPr>
        <w:rFonts w:hint="default"/>
      </w:rPr>
    </w:lvl>
    <w:lvl w:ilvl="7">
      <w:numFmt w:val="bullet"/>
      <w:lvlText w:val="•"/>
      <w:lvlJc w:val="left"/>
      <w:pPr>
        <w:ind w:left="6922" w:hanging="564"/>
      </w:pPr>
      <w:rPr>
        <w:rFonts w:hint="default"/>
      </w:rPr>
    </w:lvl>
    <w:lvl w:ilvl="8">
      <w:numFmt w:val="bullet"/>
      <w:lvlText w:val="•"/>
      <w:lvlJc w:val="left"/>
      <w:pPr>
        <w:ind w:left="7896" w:hanging="564"/>
      </w:pPr>
      <w:rPr>
        <w:rFonts w:hint="default"/>
      </w:rPr>
    </w:lvl>
  </w:abstractNum>
  <w:abstractNum w:abstractNumId="3">
    <w:nsid w:val="719067F1"/>
    <w:multiLevelType w:val="multilevel"/>
    <w:tmpl w:val="57666308"/>
    <w:lvl w:ilvl="0">
      <w:start w:val="1"/>
      <w:numFmt w:val="decimal"/>
      <w:lvlText w:val="%1"/>
      <w:lvlJc w:val="left"/>
      <w:pPr>
        <w:ind w:left="668" w:hanging="568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68" w:hanging="56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497" w:hanging="568"/>
      </w:pPr>
      <w:rPr>
        <w:rFonts w:hint="default"/>
      </w:rPr>
    </w:lvl>
    <w:lvl w:ilvl="3">
      <w:numFmt w:val="bullet"/>
      <w:lvlText w:val="•"/>
      <w:lvlJc w:val="left"/>
      <w:pPr>
        <w:ind w:left="3415" w:hanging="568"/>
      </w:pPr>
      <w:rPr>
        <w:rFonts w:hint="default"/>
      </w:rPr>
    </w:lvl>
    <w:lvl w:ilvl="4">
      <w:numFmt w:val="bullet"/>
      <w:lvlText w:val="•"/>
      <w:lvlJc w:val="left"/>
      <w:pPr>
        <w:ind w:left="4334" w:hanging="568"/>
      </w:pPr>
      <w:rPr>
        <w:rFonts w:hint="default"/>
      </w:rPr>
    </w:lvl>
    <w:lvl w:ilvl="5">
      <w:numFmt w:val="bullet"/>
      <w:lvlText w:val="•"/>
      <w:lvlJc w:val="left"/>
      <w:pPr>
        <w:ind w:left="5253" w:hanging="568"/>
      </w:pPr>
      <w:rPr>
        <w:rFonts w:hint="default"/>
      </w:rPr>
    </w:lvl>
    <w:lvl w:ilvl="6">
      <w:numFmt w:val="bullet"/>
      <w:lvlText w:val="•"/>
      <w:lvlJc w:val="left"/>
      <w:pPr>
        <w:ind w:left="6171" w:hanging="568"/>
      </w:pPr>
      <w:rPr>
        <w:rFonts w:hint="default"/>
      </w:rPr>
    </w:lvl>
    <w:lvl w:ilvl="7">
      <w:numFmt w:val="bullet"/>
      <w:lvlText w:val="•"/>
      <w:lvlJc w:val="left"/>
      <w:pPr>
        <w:ind w:left="7090" w:hanging="568"/>
      </w:pPr>
      <w:rPr>
        <w:rFonts w:hint="default"/>
      </w:rPr>
    </w:lvl>
    <w:lvl w:ilvl="8">
      <w:numFmt w:val="bullet"/>
      <w:lvlText w:val="•"/>
      <w:lvlJc w:val="left"/>
      <w:pPr>
        <w:ind w:left="8008" w:hanging="568"/>
      </w:pPr>
      <w:rPr>
        <w:rFonts w:hint="default"/>
      </w:rPr>
    </w:lvl>
  </w:abstractNum>
  <w:abstractNum w:abstractNumId="4">
    <w:nsid w:val="727B19B5"/>
    <w:multiLevelType w:val="multilevel"/>
    <w:tmpl w:val="C226C73A"/>
    <w:lvl w:ilvl="0">
      <w:start w:val="2"/>
      <w:numFmt w:val="decimal"/>
      <w:lvlText w:val="%1"/>
      <w:lvlJc w:val="left"/>
      <w:pPr>
        <w:ind w:left="100" w:hanging="5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" w:hanging="56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00" w:hanging="79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3023" w:hanging="792"/>
      </w:pPr>
      <w:rPr>
        <w:rFonts w:hint="default"/>
      </w:rPr>
    </w:lvl>
    <w:lvl w:ilvl="4">
      <w:numFmt w:val="bullet"/>
      <w:lvlText w:val="•"/>
      <w:lvlJc w:val="left"/>
      <w:pPr>
        <w:ind w:left="3998" w:hanging="792"/>
      </w:pPr>
      <w:rPr>
        <w:rFonts w:hint="default"/>
      </w:rPr>
    </w:lvl>
    <w:lvl w:ilvl="5">
      <w:numFmt w:val="bullet"/>
      <w:lvlText w:val="•"/>
      <w:lvlJc w:val="left"/>
      <w:pPr>
        <w:ind w:left="4973" w:hanging="792"/>
      </w:pPr>
      <w:rPr>
        <w:rFonts w:hint="default"/>
      </w:rPr>
    </w:lvl>
    <w:lvl w:ilvl="6">
      <w:numFmt w:val="bullet"/>
      <w:lvlText w:val="•"/>
      <w:lvlJc w:val="left"/>
      <w:pPr>
        <w:ind w:left="5947" w:hanging="792"/>
      </w:pPr>
      <w:rPr>
        <w:rFonts w:hint="default"/>
      </w:rPr>
    </w:lvl>
    <w:lvl w:ilvl="7">
      <w:numFmt w:val="bullet"/>
      <w:lvlText w:val="•"/>
      <w:lvlJc w:val="left"/>
      <w:pPr>
        <w:ind w:left="6922" w:hanging="792"/>
      </w:pPr>
      <w:rPr>
        <w:rFonts w:hint="default"/>
      </w:rPr>
    </w:lvl>
    <w:lvl w:ilvl="8">
      <w:numFmt w:val="bullet"/>
      <w:lvlText w:val="•"/>
      <w:lvlJc w:val="left"/>
      <w:pPr>
        <w:ind w:left="7896" w:hanging="792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55DD"/>
    <w:rsid w:val="001C3CF5"/>
    <w:rsid w:val="001F6D25"/>
    <w:rsid w:val="004B55DD"/>
    <w:rsid w:val="00506476"/>
    <w:rsid w:val="0062683E"/>
    <w:rsid w:val="00697140"/>
    <w:rsid w:val="006F43EE"/>
    <w:rsid w:val="009D1858"/>
    <w:rsid w:val="00A60C2D"/>
    <w:rsid w:val="00AD585A"/>
    <w:rsid w:val="00AF116C"/>
    <w:rsid w:val="00C43539"/>
    <w:rsid w:val="00C469F5"/>
    <w:rsid w:val="00D52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539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C43539"/>
    <w:pPr>
      <w:ind w:left="140" w:hanging="280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en-US"/>
    </w:rPr>
  </w:style>
  <w:style w:type="table" w:customStyle="1" w:styleId="TableNormal1">
    <w:name w:val="Table Normal1"/>
    <w:uiPriority w:val="99"/>
    <w:semiHidden/>
    <w:rsid w:val="00C43539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C43539"/>
    <w:pPr>
      <w:ind w:left="100"/>
      <w:jc w:val="both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C43539"/>
    <w:pPr>
      <w:ind w:left="100"/>
      <w:jc w:val="both"/>
    </w:pPr>
  </w:style>
  <w:style w:type="paragraph" w:customStyle="1" w:styleId="TableParagraph">
    <w:name w:val="Table Paragraph"/>
    <w:basedOn w:val="Normal"/>
    <w:uiPriority w:val="99"/>
    <w:rsid w:val="00C43539"/>
  </w:style>
  <w:style w:type="paragraph" w:styleId="BalloonText">
    <w:name w:val="Balloon Text"/>
    <w:basedOn w:val="Normal"/>
    <w:link w:val="BalloonTextChar"/>
    <w:uiPriority w:val="99"/>
    <w:semiHidden/>
    <w:rsid w:val="00A60C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60C2D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34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1010</Words>
  <Characters>5762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User</dc:creator>
  <cp:keywords/>
  <dc:description/>
  <cp:lastModifiedBy>Loner-XP</cp:lastModifiedBy>
  <cp:revision>2</cp:revision>
  <cp:lastPrinted>2022-04-15T07:58:00Z</cp:lastPrinted>
  <dcterms:created xsi:type="dcterms:W3CDTF">2022-07-18T16:36:00Z</dcterms:created>
  <dcterms:modified xsi:type="dcterms:W3CDTF">2022-07-18T16:36:00Z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Writer</vt:lpwstr>
  </property>
</Properties>
</file>