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CA" w:rsidRDefault="001A0ECA" w:rsidP="000A7F0D">
      <w:pPr>
        <w:jc w:val="center"/>
        <w:rPr>
          <w:b/>
        </w:rPr>
      </w:pPr>
      <w:r w:rsidRPr="001A0ECA">
        <w:rPr>
          <w:b/>
          <w:noProof/>
          <w:lang w:eastAsia="ru-RU"/>
        </w:rPr>
        <w:drawing>
          <wp:inline distT="0" distB="0" distL="0" distR="0">
            <wp:extent cx="5974715" cy="8215965"/>
            <wp:effectExtent l="0" t="0" r="6985" b="0"/>
            <wp:docPr id="1" name="Рисунок 1" descr="C:\Users\Елена\Pictures\2021-10-24\хим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хим8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82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CA" w:rsidRDefault="001A0ECA" w:rsidP="000A7F0D">
      <w:pPr>
        <w:jc w:val="center"/>
        <w:rPr>
          <w:b/>
        </w:rPr>
      </w:pPr>
    </w:p>
    <w:p w:rsidR="001A0ECA" w:rsidRDefault="001A0ECA" w:rsidP="000A7F0D">
      <w:pPr>
        <w:jc w:val="center"/>
        <w:rPr>
          <w:b/>
        </w:rPr>
      </w:pPr>
    </w:p>
    <w:p w:rsidR="00EF40BD" w:rsidRPr="00F51688" w:rsidRDefault="00386EFA" w:rsidP="000A7F0D">
      <w:pPr>
        <w:jc w:val="center"/>
        <w:rPr>
          <w:b/>
        </w:rPr>
      </w:pPr>
      <w:bookmarkStart w:id="0" w:name="_GoBack"/>
      <w:bookmarkEnd w:id="0"/>
      <w:r w:rsidRPr="00F51688">
        <w:rPr>
          <w:b/>
        </w:rPr>
        <w:lastRenderedPageBreak/>
        <w:t>Пояснительная записка</w:t>
      </w:r>
    </w:p>
    <w:p w:rsidR="00386EFA" w:rsidRPr="00F51688" w:rsidRDefault="00386EFA">
      <w:r w:rsidRPr="00F51688">
        <w:t>Рабочая программа курса химии разработана в соответствии с Федеральным государственным образовательным стандартом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386EFA" w:rsidRPr="00F51688" w:rsidRDefault="00386EFA">
      <w:r w:rsidRPr="00F51688"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– наука экспериментальная, обучающиеся должны овладеть такими познавательными учебными действиями, как </w:t>
      </w:r>
      <w:r w:rsidR="002F7030" w:rsidRPr="00F51688">
        <w:t>эксперимент</w:t>
      </w:r>
      <w:r w:rsidRPr="00F51688">
        <w:t xml:space="preserve">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F51688">
        <w:t>деятельностный</w:t>
      </w:r>
      <w:proofErr w:type="spellEnd"/>
      <w:r w:rsidRPr="00F51688">
        <w:t xml:space="preserve"> подход в изучении химии способствует достижению личностных, предметных и </w:t>
      </w:r>
      <w:proofErr w:type="spellStart"/>
      <w:r w:rsidRPr="00F51688">
        <w:t>метапредметных</w:t>
      </w:r>
      <w:proofErr w:type="spellEnd"/>
      <w:r w:rsidRPr="00F51688">
        <w:t xml:space="preserve"> образовательных результатов.</w:t>
      </w:r>
    </w:p>
    <w:p w:rsidR="00E06A8D" w:rsidRPr="00F51688" w:rsidRDefault="00E06A8D" w:rsidP="00E06A8D">
      <w:r w:rsidRPr="00F51688">
        <w:t>В основу курса положены следующие идеи:</w:t>
      </w:r>
    </w:p>
    <w:p w:rsidR="00E06A8D" w:rsidRPr="00F51688" w:rsidRDefault="00E06A8D" w:rsidP="00E06A8D">
      <w:pPr>
        <w:pStyle w:val="a3"/>
        <w:numPr>
          <w:ilvl w:val="0"/>
          <w:numId w:val="3"/>
        </w:numPr>
      </w:pPr>
      <w:r w:rsidRPr="00F51688">
        <w:t>материальное единство и взаимосвязь объектов и явлений природы</w:t>
      </w:r>
    </w:p>
    <w:p w:rsidR="00E06A8D" w:rsidRPr="00F51688" w:rsidRDefault="00E06A8D" w:rsidP="00E06A8D">
      <w:pPr>
        <w:pStyle w:val="a3"/>
        <w:numPr>
          <w:ilvl w:val="0"/>
          <w:numId w:val="3"/>
        </w:numPr>
      </w:pPr>
      <w:r w:rsidRPr="00F51688">
        <w:t>ведущая роль теоретических знаний для объяснения и прогнозирования химических явлений, оценки их практической значимости</w:t>
      </w:r>
    </w:p>
    <w:p w:rsidR="00E06A8D" w:rsidRPr="00F51688" w:rsidRDefault="00E06A8D" w:rsidP="00E06A8D">
      <w:pPr>
        <w:pStyle w:val="a3"/>
        <w:numPr>
          <w:ilvl w:val="0"/>
          <w:numId w:val="3"/>
        </w:numPr>
      </w:pPr>
      <w:r w:rsidRPr="00F51688">
        <w:t>взаимосвязь качественной и количественной сторон химических объектов материального мира</w:t>
      </w:r>
    </w:p>
    <w:p w:rsidR="00E06A8D" w:rsidRPr="00F51688" w:rsidRDefault="00E06A8D" w:rsidP="00E06A8D">
      <w:pPr>
        <w:pStyle w:val="a3"/>
        <w:numPr>
          <w:ilvl w:val="0"/>
          <w:numId w:val="3"/>
        </w:numPr>
      </w:pPr>
      <w:r w:rsidRPr="00F51688"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</w:t>
      </w:r>
    </w:p>
    <w:p w:rsidR="00E06A8D" w:rsidRPr="00F51688" w:rsidRDefault="00E06A8D" w:rsidP="00E06A8D">
      <w:pPr>
        <w:pStyle w:val="a3"/>
        <w:numPr>
          <w:ilvl w:val="0"/>
          <w:numId w:val="3"/>
        </w:numPr>
      </w:pPr>
      <w:r w:rsidRPr="00F51688">
        <w:t>генетическая связь между веществами</w:t>
      </w:r>
    </w:p>
    <w:p w:rsidR="00E06A8D" w:rsidRPr="00F51688" w:rsidRDefault="00E06A8D" w:rsidP="00E06A8D">
      <w:r w:rsidRPr="00F51688">
        <w:t>Эти идеи реализуются в курсе химии основной школы путём достижения следующих целей:</w:t>
      </w:r>
    </w:p>
    <w:p w:rsidR="00E06A8D" w:rsidRPr="00F51688" w:rsidRDefault="00E06A8D" w:rsidP="00E06A8D">
      <w:pPr>
        <w:pStyle w:val="a3"/>
        <w:numPr>
          <w:ilvl w:val="0"/>
          <w:numId w:val="4"/>
        </w:numPr>
      </w:pPr>
      <w:r w:rsidRPr="00F51688">
        <w:t>формирование у учащихся химической картины мира как органической части его целостной естественно-научной картины</w:t>
      </w:r>
    </w:p>
    <w:p w:rsidR="00E06A8D" w:rsidRPr="00F51688" w:rsidRDefault="00E06A8D" w:rsidP="00E06A8D">
      <w:pPr>
        <w:pStyle w:val="a3"/>
        <w:numPr>
          <w:ilvl w:val="0"/>
          <w:numId w:val="4"/>
        </w:numPr>
      </w:pPr>
      <w:r w:rsidRPr="00F51688">
        <w:t xml:space="preserve">развитие познавательных интересов, </w:t>
      </w:r>
      <w:r w:rsidR="005A459A" w:rsidRPr="00F51688">
        <w:t>интеллектуальных и творческих способностей,</w:t>
      </w:r>
      <w:r w:rsidRPr="00F51688">
        <w:t xml:space="preserve">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</w:t>
      </w:r>
      <w:r w:rsidR="005A459A" w:rsidRPr="00F51688">
        <w:t>понятий, законов и теорий о составе, строении и свойствах химических веществ</w:t>
      </w:r>
    </w:p>
    <w:p w:rsidR="005A459A" w:rsidRPr="00F51688" w:rsidRDefault="005A459A" w:rsidP="00E06A8D">
      <w:pPr>
        <w:pStyle w:val="a3"/>
        <w:numPr>
          <w:ilvl w:val="0"/>
          <w:numId w:val="4"/>
        </w:numPr>
      </w:pPr>
      <w:r w:rsidRPr="00F51688">
        <w:t>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</w:t>
      </w:r>
    </w:p>
    <w:p w:rsidR="005A459A" w:rsidRPr="00F51688" w:rsidRDefault="005A459A" w:rsidP="00E06A8D">
      <w:pPr>
        <w:pStyle w:val="a3"/>
        <w:numPr>
          <w:ilvl w:val="0"/>
          <w:numId w:val="4"/>
        </w:numPr>
      </w:pPr>
      <w:r w:rsidRPr="00F51688">
        <w:t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</w:t>
      </w:r>
    </w:p>
    <w:p w:rsidR="009F7745" w:rsidRPr="00F51688" w:rsidRDefault="005A459A" w:rsidP="009F7745">
      <w:pPr>
        <w:pStyle w:val="a3"/>
        <w:numPr>
          <w:ilvl w:val="0"/>
          <w:numId w:val="4"/>
        </w:numPr>
      </w:pPr>
      <w:r w:rsidRPr="00F51688"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1F1936" w:rsidRPr="00F51688" w:rsidRDefault="001F1936" w:rsidP="009F7745">
      <w:pPr>
        <w:jc w:val="center"/>
        <w:rPr>
          <w:b/>
        </w:rPr>
      </w:pPr>
      <w:r w:rsidRPr="00F51688">
        <w:rPr>
          <w:b/>
        </w:rPr>
        <w:lastRenderedPageBreak/>
        <w:t>Общая характеристика учебного курса</w:t>
      </w:r>
    </w:p>
    <w:p w:rsidR="001F1936" w:rsidRPr="00F51688" w:rsidRDefault="001F1936" w:rsidP="001F1936">
      <w:r w:rsidRPr="00F51688">
        <w:t>Рабочая программа по химии основного общего образования раскрывает вклад учебного предмета в достижения целей основного общего образования и определяет важнейшие содержательные линии предмета: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«вещество, строение вещества» — современные представления о строении атома и вещества на основе Периодического закона и Периодической системы химических элементов Д. И. Менделеева, учения о химической связи и кристаллическом строении вещества;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«химическая реакция» — знания о превращениях одних веществ в другие, типологии химических реакций, условиях их протекания и способах управления ими;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«методы познания химии» — знания, умения и навыки экспериментальных основ химии для получения и изучения свойств важнейших представителей классов неорганических соединений;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«производство и применение веществ» — знание основных областей производства и применения важнейших веществ, а также опыт безопасного обращения с веществами, материалами и процессами, используемыми в быту и на производстве;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«язык химии» —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уравнениями);</w:t>
      </w:r>
    </w:p>
    <w:p w:rsidR="001F1936" w:rsidRPr="00F51688" w:rsidRDefault="001F1936" w:rsidP="001F1936">
      <w:pPr>
        <w:pStyle w:val="a3"/>
        <w:numPr>
          <w:ilvl w:val="0"/>
          <w:numId w:val="5"/>
        </w:numPr>
      </w:pPr>
      <w:r w:rsidRPr="00F51688">
        <w:t>«количественные отношения в химии» — умение производить расчеты по химическим формулам и уравнениям.</w:t>
      </w:r>
    </w:p>
    <w:p w:rsidR="001F1936" w:rsidRPr="00F51688" w:rsidRDefault="001F1936" w:rsidP="001F1936">
      <w:pPr>
        <w:jc w:val="center"/>
        <w:rPr>
          <w:b/>
        </w:rPr>
      </w:pPr>
      <w:r w:rsidRPr="00F51688">
        <w:rPr>
          <w:b/>
        </w:rPr>
        <w:t>Место предмета в учебном плане.</w:t>
      </w:r>
    </w:p>
    <w:p w:rsidR="001F1936" w:rsidRPr="00F51688" w:rsidRDefault="001F1936" w:rsidP="001F1936">
      <w:r w:rsidRPr="00F51688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1F1936" w:rsidRPr="00F51688" w:rsidRDefault="001F1936" w:rsidP="001F1936">
      <w:r w:rsidRPr="00F51688">
        <w:t>Курс рассчитан на изучение предмета в объёме 134 учебных часов по 2 часа в неделю в 8-9 классах</w:t>
      </w:r>
    </w:p>
    <w:p w:rsidR="001F1936" w:rsidRPr="00F51688" w:rsidRDefault="001F1936" w:rsidP="001F1936">
      <w:r w:rsidRPr="00F51688">
        <w:t>Предлагаемый курс,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</w:t>
      </w:r>
    </w:p>
    <w:p w:rsidR="006C49D7" w:rsidRPr="00F51688" w:rsidRDefault="006C49D7" w:rsidP="006C49D7">
      <w:pPr>
        <w:spacing w:after="0" w:line="360" w:lineRule="auto"/>
        <w:jc w:val="both"/>
      </w:pPr>
    </w:p>
    <w:p w:rsidR="006C49D7" w:rsidRPr="00F51688" w:rsidRDefault="006C49D7" w:rsidP="006C49D7">
      <w:pPr>
        <w:spacing w:after="0"/>
        <w:jc w:val="center"/>
        <w:rPr>
          <w:b/>
        </w:rPr>
      </w:pPr>
      <w:r w:rsidRPr="00F51688">
        <w:rPr>
          <w:b/>
        </w:rPr>
        <w:t>Планируемые результаты освоения учебного предмета</w:t>
      </w:r>
    </w:p>
    <w:p w:rsidR="006C49D7" w:rsidRPr="00F51688" w:rsidRDefault="006C49D7" w:rsidP="006C49D7">
      <w:pPr>
        <w:spacing w:after="0"/>
        <w:jc w:val="both"/>
        <w:rPr>
          <w:b/>
        </w:rPr>
      </w:pP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F51688">
        <w:rPr>
          <w:color w:val="000000"/>
          <w:sz w:val="24"/>
          <w:szCs w:val="24"/>
        </w:rPr>
        <w:t>шк</w:t>
      </w:r>
      <w:r w:rsidRPr="00F51688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6C49D7" w:rsidRPr="00F51688" w:rsidRDefault="006C49D7" w:rsidP="006C49D7">
      <w:pPr>
        <w:pStyle w:val="51"/>
        <w:numPr>
          <w:ilvl w:val="0"/>
          <w:numId w:val="19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F51688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осознание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формирование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 xml:space="preserve">ответственного отношения к познанию химии; </w:t>
      </w:r>
      <w:proofErr w:type="gramStart"/>
      <w:r w:rsidRPr="00F51688">
        <w:rPr>
          <w:rStyle w:val="12"/>
          <w:color w:val="000000"/>
          <w:sz w:val="24"/>
          <w:szCs w:val="24"/>
        </w:rPr>
        <w:t>готовности и способности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</w:t>
      </w:r>
      <w:r w:rsidRPr="00F51688">
        <w:rPr>
          <w:rStyle w:val="12"/>
          <w:color w:val="000000"/>
          <w:sz w:val="24"/>
          <w:szCs w:val="24"/>
        </w:rPr>
        <w:lastRenderedPageBreak/>
        <w:t>фактов, законов и теорий химии; осознанного выбора и построение индивидуальной образовательной траектории;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формирование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овладение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освоение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C49D7" w:rsidRPr="00F51688" w:rsidRDefault="006C49D7" w:rsidP="006C49D7">
      <w:pPr>
        <w:pStyle w:val="ab"/>
        <w:numPr>
          <w:ilvl w:val="0"/>
          <w:numId w:val="20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ad"/>
          <w:color w:val="000000"/>
          <w:sz w:val="24"/>
          <w:szCs w:val="24"/>
        </w:rPr>
        <w:t>формирование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6C49D7" w:rsidRPr="00F51688" w:rsidRDefault="006C49D7" w:rsidP="006C49D7">
      <w:pPr>
        <w:pStyle w:val="51"/>
        <w:numPr>
          <w:ilvl w:val="0"/>
          <w:numId w:val="19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F51688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51688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определение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ad"/>
          <w:color w:val="000000"/>
          <w:sz w:val="24"/>
          <w:szCs w:val="24"/>
        </w:rPr>
        <w:t>планирование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соотнесение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F51688">
        <w:rPr>
          <w:rStyle w:val="ad"/>
          <w:color w:val="000000"/>
          <w:sz w:val="24"/>
          <w:szCs w:val="24"/>
        </w:rPr>
        <w:t>осуществление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F51688">
        <w:rPr>
          <w:rStyle w:val="ad"/>
          <w:color w:val="000000"/>
          <w:sz w:val="24"/>
          <w:szCs w:val="24"/>
        </w:rPr>
        <w:t>определение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определение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использование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F51688">
        <w:rPr>
          <w:rStyle w:val="ad"/>
          <w:color w:val="000000"/>
          <w:sz w:val="24"/>
          <w:szCs w:val="24"/>
        </w:rPr>
        <w:t xml:space="preserve">выявление </w:t>
      </w:r>
      <w:r w:rsidRPr="00F51688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F51688">
        <w:rPr>
          <w:rStyle w:val="ad"/>
          <w:color w:val="000000"/>
          <w:sz w:val="24"/>
          <w:szCs w:val="24"/>
        </w:rPr>
        <w:t>построение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умение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создают, применять и преобразовывать знаки и символы, модели и схемы для решения учебных и познавательных задач;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ad"/>
          <w:color w:val="000000"/>
          <w:sz w:val="24"/>
          <w:szCs w:val="24"/>
        </w:rPr>
        <w:t>формирование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 xml:space="preserve">и </w:t>
      </w:r>
      <w:r w:rsidRPr="00F51688">
        <w:rPr>
          <w:rStyle w:val="ad"/>
          <w:color w:val="000000"/>
          <w:sz w:val="24"/>
          <w:szCs w:val="24"/>
        </w:rPr>
        <w:t>развитие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6C49D7" w:rsidRPr="00F51688" w:rsidRDefault="006C49D7" w:rsidP="006C49D7">
      <w:pPr>
        <w:pStyle w:val="ab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ad"/>
          <w:color w:val="000000"/>
          <w:sz w:val="24"/>
          <w:szCs w:val="24"/>
        </w:rPr>
        <w:t>генерирование</w:t>
      </w:r>
      <w:r w:rsidRPr="00F51688">
        <w:rPr>
          <w:rStyle w:val="110"/>
          <w:color w:val="000000"/>
          <w:sz w:val="24"/>
          <w:szCs w:val="24"/>
        </w:rPr>
        <w:t xml:space="preserve"> </w:t>
      </w:r>
      <w:r w:rsidRPr="00F51688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6C49D7" w:rsidRPr="00F51688" w:rsidRDefault="006C49D7" w:rsidP="006C49D7">
      <w:pPr>
        <w:pStyle w:val="51"/>
        <w:numPr>
          <w:ilvl w:val="0"/>
          <w:numId w:val="19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F51688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6C49D7" w:rsidRPr="00F51688" w:rsidRDefault="006C49D7" w:rsidP="006C49D7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характеризовать основные методы </w:t>
      </w:r>
      <w:proofErr w:type="gramStart"/>
      <w:r w:rsidRPr="00F51688">
        <w:rPr>
          <w:rStyle w:val="12"/>
          <w:color w:val="000000"/>
          <w:sz w:val="24"/>
          <w:szCs w:val="24"/>
        </w:rPr>
        <w:t>познания:  наблюдение</w:t>
      </w:r>
      <w:proofErr w:type="gramEnd"/>
      <w:r w:rsidRPr="00F51688">
        <w:rPr>
          <w:rStyle w:val="12"/>
          <w:color w:val="000000"/>
          <w:sz w:val="24"/>
          <w:szCs w:val="24"/>
        </w:rPr>
        <w:t>, измерение, эксперимент;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F51688">
        <w:rPr>
          <w:rStyle w:val="12"/>
          <w:color w:val="000000"/>
          <w:sz w:val="24"/>
          <w:szCs w:val="24"/>
        </w:rPr>
        <w:tab/>
        <w:t>«химический элемент»,</w:t>
      </w:r>
      <w:r w:rsidRPr="00F51688">
        <w:rPr>
          <w:rStyle w:val="12"/>
          <w:color w:val="000000"/>
          <w:sz w:val="24"/>
          <w:szCs w:val="24"/>
        </w:rPr>
        <w:tab/>
        <w:t xml:space="preserve">«простое вещество», «сложное вещество», </w:t>
      </w:r>
      <w:r w:rsidRPr="00F51688">
        <w:rPr>
          <w:rStyle w:val="12"/>
          <w:color w:val="000000"/>
          <w:sz w:val="24"/>
          <w:szCs w:val="24"/>
        </w:rPr>
        <w:lastRenderedPageBreak/>
        <w:t>«валентность», «химическая реакция», используя знаковую систему химии;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различать химические и физические явления;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составлять формулы бинарных соединений;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составлять уравнения химических реакций;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распознавать опытным </w:t>
      </w:r>
      <w:proofErr w:type="gramStart"/>
      <w:r w:rsidRPr="00F51688">
        <w:rPr>
          <w:rStyle w:val="12"/>
          <w:color w:val="000000"/>
          <w:sz w:val="24"/>
          <w:szCs w:val="24"/>
        </w:rPr>
        <w:t>путём газообразные вещества</w:t>
      </w:r>
      <w:proofErr w:type="gramEnd"/>
      <w:r w:rsidRPr="00F51688">
        <w:rPr>
          <w:rStyle w:val="12"/>
          <w:color w:val="000000"/>
          <w:sz w:val="24"/>
          <w:szCs w:val="24"/>
        </w:rPr>
        <w:t>: кислород, водород;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характеризовать физические и химические свойства воды;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составлять  формулы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неорганических соединений изученных классов;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проводить  опыты</w:t>
      </w:r>
      <w:proofErr w:type="gramEnd"/>
      <w:r w:rsidRPr="00F51688">
        <w:rPr>
          <w:rStyle w:val="12"/>
          <w:color w:val="000000"/>
          <w:sz w:val="24"/>
          <w:szCs w:val="24"/>
        </w:rPr>
        <w:t>, подтверждающие химические свойства изученных классов неорганических веществ;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распознавать опытным </w:t>
      </w:r>
      <w:proofErr w:type="gramStart"/>
      <w:r w:rsidRPr="00F51688">
        <w:rPr>
          <w:rStyle w:val="12"/>
          <w:color w:val="000000"/>
          <w:sz w:val="24"/>
          <w:szCs w:val="24"/>
        </w:rPr>
        <w:t>путем растворы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кислот и щелочей по изменению окраски индикатора;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характеризовать  взаимосвязь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между классами неорганических соединений;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объяснять  физический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смысл атомного (порядкового) номера химического элемента, номеров группы и периода в периодической системе Д. И. Менделеева;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lastRenderedPageBreak/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характеризовать  химические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12"/>
          <w:color w:val="000000"/>
          <w:sz w:val="24"/>
          <w:szCs w:val="24"/>
        </w:rPr>
        <w:t>составлять схемы строения атомов первых 20 элементов периодической системы Д. И. Менделеева;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понятий: «</w:t>
      </w:r>
      <w:proofErr w:type="gramStart"/>
      <w:r w:rsidRPr="00F51688">
        <w:rPr>
          <w:rStyle w:val="12"/>
          <w:color w:val="000000"/>
          <w:sz w:val="24"/>
          <w:szCs w:val="24"/>
        </w:rPr>
        <w:t>химическая  связь</w:t>
      </w:r>
      <w:proofErr w:type="gramEnd"/>
      <w:r w:rsidRPr="00F51688">
        <w:rPr>
          <w:rStyle w:val="12"/>
          <w:color w:val="000000"/>
          <w:sz w:val="24"/>
          <w:szCs w:val="24"/>
        </w:rPr>
        <w:t>»,  «</w:t>
      </w:r>
      <w:proofErr w:type="spellStart"/>
      <w:r w:rsidRPr="00F51688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F51688">
        <w:rPr>
          <w:rStyle w:val="12"/>
          <w:color w:val="000000"/>
          <w:sz w:val="24"/>
          <w:szCs w:val="24"/>
        </w:rPr>
        <w:t>»;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характеризовать зависимость физических свойств веществ от типа кристаллической решётки;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понятий «ион</w:t>
      </w:r>
      <w:proofErr w:type="gramStart"/>
      <w:r w:rsidRPr="00F51688">
        <w:rPr>
          <w:rStyle w:val="12"/>
          <w:color w:val="000000"/>
          <w:sz w:val="24"/>
          <w:szCs w:val="24"/>
        </w:rPr>
        <w:t>»,  «</w:t>
      </w:r>
      <w:proofErr w:type="gramEnd"/>
      <w:r w:rsidRPr="00F51688">
        <w:rPr>
          <w:rStyle w:val="12"/>
          <w:color w:val="000000"/>
          <w:sz w:val="24"/>
          <w:szCs w:val="24"/>
        </w:rPr>
        <w:t>катион»,  «анион», «электролиты»,</w:t>
      </w:r>
      <w:r w:rsidRPr="00F51688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F51688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F51688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составлять  уравнения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электролитической диссоциации кислот, щелочей, солей;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составлять  полные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и сокращённые ионные уравнения реакций обмена;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приводить  реакции</w:t>
      </w:r>
      <w:proofErr w:type="gramEnd"/>
      <w:r w:rsidRPr="00F51688">
        <w:rPr>
          <w:rStyle w:val="12"/>
          <w:color w:val="000000"/>
          <w:sz w:val="24"/>
          <w:szCs w:val="24"/>
        </w:rPr>
        <w:t>, подтверждающие качественный состав различных веществ;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составлять  уравнения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</w:t>
      </w: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-восстановительных реакций;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классифицировать  химические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реакции по различным признакам;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характеризовать  взаимосвязь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между составом, строением и свойствами неметаллов;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проводить  опыты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по получению, собиранию и изучению химических свойств газообразных веществ: углекислого газа, аммиака;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распознавать опытным </w:t>
      </w:r>
      <w:proofErr w:type="gramStart"/>
      <w:r w:rsidRPr="00F51688">
        <w:rPr>
          <w:rStyle w:val="12"/>
          <w:color w:val="000000"/>
          <w:sz w:val="24"/>
          <w:szCs w:val="24"/>
        </w:rPr>
        <w:t>путём газообразные вещества</w:t>
      </w:r>
      <w:proofErr w:type="gramEnd"/>
      <w:r w:rsidRPr="00F51688">
        <w:rPr>
          <w:rStyle w:val="12"/>
          <w:color w:val="000000"/>
          <w:sz w:val="24"/>
          <w:szCs w:val="24"/>
        </w:rPr>
        <w:t>: углекислый газ и аммиак;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6C49D7" w:rsidRPr="00F51688" w:rsidRDefault="006C49D7" w:rsidP="006C49D7">
      <w:pPr>
        <w:pStyle w:val="ab"/>
        <w:numPr>
          <w:ilvl w:val="0"/>
          <w:numId w:val="31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F51688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proofErr w:type="gramStart"/>
      <w:r w:rsidRPr="00F51688">
        <w:rPr>
          <w:rStyle w:val="6"/>
          <w:i/>
          <w:iCs/>
          <w:color w:val="000000"/>
          <w:sz w:val="24"/>
          <w:szCs w:val="24"/>
        </w:rPr>
        <w:t>характеризовать  вещества</w:t>
      </w:r>
      <w:proofErr w:type="gramEnd"/>
      <w:r w:rsidRPr="00F51688">
        <w:rPr>
          <w:rStyle w:val="6"/>
          <w:i/>
          <w:iCs/>
          <w:color w:val="000000"/>
          <w:sz w:val="24"/>
          <w:szCs w:val="24"/>
        </w:rPr>
        <w:t xml:space="preserve"> по составу, строению и свойствам, устанавливают  причинно-следственные связи между данными характеристиками вещества;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F51688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6C49D7" w:rsidRPr="00F51688" w:rsidRDefault="006C49D7" w:rsidP="006C49D7">
      <w:pPr>
        <w:pStyle w:val="60"/>
        <w:numPr>
          <w:ilvl w:val="0"/>
          <w:numId w:val="17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  <w:sectPr w:rsidR="006C49D7" w:rsidRPr="00F51688" w:rsidSect="006C49D7">
          <w:type w:val="continuous"/>
          <w:pgSz w:w="11909" w:h="16838"/>
          <w:pgMar w:top="1055" w:right="1264" w:bottom="1622" w:left="1236" w:header="0" w:footer="6" w:gutter="0"/>
          <w:cols w:space="720"/>
          <w:noEndnote/>
          <w:docGrid w:linePitch="360"/>
        </w:sectPr>
      </w:pPr>
      <w:r w:rsidRPr="00F51688">
        <w:rPr>
          <w:rStyle w:val="6"/>
          <w:i/>
          <w:iCs/>
          <w:color w:val="000000"/>
          <w:sz w:val="24"/>
          <w:szCs w:val="24"/>
        </w:rPr>
        <w:t xml:space="preserve"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</w:t>
      </w:r>
      <w:proofErr w:type="spellStart"/>
      <w:r w:rsidRPr="00F51688">
        <w:rPr>
          <w:rStyle w:val="6"/>
          <w:i/>
          <w:iCs/>
          <w:color w:val="000000"/>
          <w:sz w:val="24"/>
          <w:szCs w:val="24"/>
        </w:rPr>
        <w:t>др</w:t>
      </w:r>
      <w:proofErr w:type="spellEnd"/>
    </w:p>
    <w:p w:rsidR="006C49D7" w:rsidRPr="00F51688" w:rsidRDefault="006C49D7" w:rsidP="006C49D7">
      <w:pPr>
        <w:spacing w:after="0"/>
        <w:rPr>
          <w:b/>
        </w:rPr>
      </w:pPr>
    </w:p>
    <w:p w:rsidR="006C49D7" w:rsidRPr="00F51688" w:rsidRDefault="006C49D7" w:rsidP="006C49D7">
      <w:pPr>
        <w:spacing w:after="0"/>
        <w:jc w:val="center"/>
        <w:rPr>
          <w:b/>
        </w:rPr>
      </w:pPr>
      <w:r w:rsidRPr="00F51688">
        <w:rPr>
          <w:b/>
        </w:rPr>
        <w:t>Содержание программы</w:t>
      </w:r>
    </w:p>
    <w:p w:rsidR="006C49D7" w:rsidRPr="00F51688" w:rsidRDefault="006C49D7" w:rsidP="006C49D7">
      <w:pPr>
        <w:spacing w:after="0"/>
        <w:jc w:val="center"/>
        <w:rPr>
          <w:b/>
        </w:rPr>
      </w:pPr>
      <w:r w:rsidRPr="00F51688">
        <w:rPr>
          <w:b/>
        </w:rPr>
        <w:t xml:space="preserve">Химия 8 класс </w:t>
      </w:r>
    </w:p>
    <w:p w:rsidR="006C49D7" w:rsidRPr="00F51688" w:rsidRDefault="006C49D7" w:rsidP="006C49D7">
      <w:pPr>
        <w:spacing w:after="0"/>
        <w:jc w:val="center"/>
        <w:rPr>
          <w:b/>
        </w:rPr>
      </w:pPr>
      <w:r w:rsidRPr="00F51688">
        <w:rPr>
          <w:b/>
        </w:rPr>
        <w:t xml:space="preserve"> (68 часов, 2 часа в неделю)</w:t>
      </w:r>
    </w:p>
    <w:p w:rsidR="006C49D7" w:rsidRPr="00F51688" w:rsidRDefault="006C49D7" w:rsidP="006C49D7">
      <w:pPr>
        <w:pStyle w:val="21"/>
        <w:shd w:val="clear" w:color="auto" w:fill="auto"/>
        <w:spacing w:after="0" w:line="480" w:lineRule="exact"/>
        <w:ind w:left="20"/>
        <w:jc w:val="center"/>
        <w:rPr>
          <w:b w:val="0"/>
          <w:sz w:val="24"/>
          <w:szCs w:val="24"/>
        </w:rPr>
      </w:pPr>
      <w:bookmarkStart w:id="1" w:name="bookmark4"/>
      <w:r w:rsidRPr="00F51688">
        <w:rPr>
          <w:rStyle w:val="2"/>
          <w:b/>
          <w:bCs/>
          <w:color w:val="000000"/>
          <w:sz w:val="24"/>
          <w:szCs w:val="24"/>
        </w:rPr>
        <w:t xml:space="preserve">Начальные понятия и законы </w:t>
      </w:r>
      <w:r w:rsidRPr="00F51688">
        <w:rPr>
          <w:rStyle w:val="20"/>
          <w:b/>
          <w:bCs/>
          <w:sz w:val="24"/>
          <w:szCs w:val="24"/>
          <w:u w:val="none"/>
        </w:rPr>
        <w:t>хи</w:t>
      </w:r>
      <w:r w:rsidRPr="00F51688">
        <w:rPr>
          <w:rStyle w:val="2"/>
          <w:b/>
          <w:bCs/>
          <w:color w:val="000000"/>
          <w:sz w:val="24"/>
          <w:szCs w:val="24"/>
        </w:rPr>
        <w:t>мии</w:t>
      </w:r>
      <w:bookmarkEnd w:id="1"/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F51688">
        <w:rPr>
          <w:rStyle w:val="12"/>
          <w:color w:val="000000"/>
          <w:sz w:val="24"/>
          <w:szCs w:val="24"/>
        </w:rPr>
        <w:t>хемофилия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F51688">
        <w:rPr>
          <w:rStyle w:val="12"/>
          <w:color w:val="000000"/>
          <w:sz w:val="24"/>
          <w:szCs w:val="24"/>
        </w:rPr>
        <w:t>хемофобия</w:t>
      </w:r>
      <w:proofErr w:type="spellEnd"/>
      <w:r w:rsidRPr="00F51688">
        <w:rPr>
          <w:rStyle w:val="12"/>
          <w:color w:val="000000"/>
          <w:sz w:val="24"/>
          <w:szCs w:val="24"/>
        </w:rPr>
        <w:t>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F51688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F51688">
        <w:rPr>
          <w:rStyle w:val="12"/>
          <w:color w:val="000000"/>
          <w:sz w:val="24"/>
          <w:szCs w:val="24"/>
        </w:rPr>
        <w:t>А- и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Б-группы. Относительная атомная масса.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6C49D7" w:rsidRPr="00F51688" w:rsidRDefault="006C49D7" w:rsidP="008467A6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A3F7C" w:rsidRPr="00F51688" w:rsidRDefault="006C49D7" w:rsidP="004A3F7C">
      <w:pPr>
        <w:pStyle w:val="ab"/>
        <w:numPr>
          <w:ilvl w:val="0"/>
          <w:numId w:val="23"/>
        </w:numPr>
        <w:shd w:val="clear" w:color="auto" w:fill="auto"/>
        <w:spacing w:before="0" w:after="0" w:line="276" w:lineRule="auto"/>
        <w:ind w:left="720" w:right="80" w:hanging="36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Правила техники безопасности и некоторые виды работ при работе в кабинете</w:t>
      </w:r>
      <w:r w:rsidR="004A3F7C" w:rsidRPr="00F51688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F51688">
        <w:rPr>
          <w:rStyle w:val="12"/>
          <w:color w:val="000000"/>
          <w:sz w:val="24"/>
          <w:szCs w:val="24"/>
        </w:rPr>
        <w:lastRenderedPageBreak/>
        <w:t>химии..</w:t>
      </w:r>
      <w:proofErr w:type="gramEnd"/>
    </w:p>
    <w:p w:rsidR="004A3F7C" w:rsidRPr="00F51688" w:rsidRDefault="006C49D7" w:rsidP="004A3F7C">
      <w:pPr>
        <w:pStyle w:val="ab"/>
        <w:numPr>
          <w:ilvl w:val="0"/>
          <w:numId w:val="23"/>
        </w:numPr>
        <w:shd w:val="clear" w:color="auto" w:fill="auto"/>
        <w:spacing w:before="0" w:after="0" w:line="276" w:lineRule="auto"/>
        <w:ind w:left="720" w:right="80" w:hanging="360"/>
        <w:jc w:val="left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12"/>
          <w:color w:val="000000"/>
          <w:sz w:val="24"/>
          <w:szCs w:val="24"/>
        </w:rPr>
        <w:t>Наблюдение за горящей свечой</w:t>
      </w:r>
    </w:p>
    <w:p w:rsidR="006C49D7" w:rsidRPr="00F51688" w:rsidRDefault="006C49D7" w:rsidP="004A3F7C">
      <w:pPr>
        <w:pStyle w:val="ab"/>
        <w:numPr>
          <w:ilvl w:val="0"/>
          <w:numId w:val="23"/>
        </w:numPr>
        <w:shd w:val="clear" w:color="auto" w:fill="auto"/>
        <w:spacing w:before="0" w:after="0" w:line="276" w:lineRule="auto"/>
        <w:ind w:left="720" w:right="80" w:hanging="36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Анализ почвы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</w:p>
    <w:p w:rsidR="006C49D7" w:rsidRPr="00F51688" w:rsidRDefault="006C49D7" w:rsidP="006C49D7">
      <w:pPr>
        <w:pStyle w:val="ab"/>
        <w:shd w:val="clear" w:color="auto" w:fill="auto"/>
        <w:tabs>
          <w:tab w:val="left" w:pos="406"/>
        </w:tabs>
        <w:spacing w:before="0" w:after="0" w:line="276" w:lineRule="auto"/>
        <w:ind w:left="20" w:firstLine="0"/>
        <w:rPr>
          <w:rStyle w:val="2"/>
          <w:color w:val="000000"/>
          <w:sz w:val="24"/>
          <w:szCs w:val="24"/>
        </w:rPr>
      </w:pPr>
      <w:r w:rsidRPr="00F51688">
        <w:rPr>
          <w:rStyle w:val="2"/>
          <w:color w:val="000000"/>
          <w:sz w:val="24"/>
          <w:szCs w:val="24"/>
        </w:rPr>
        <w:t xml:space="preserve">Важнейшие представители неорганических веществ. 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406"/>
        </w:tabs>
        <w:spacing w:before="0" w:after="0" w:line="276" w:lineRule="auto"/>
        <w:ind w:left="20" w:firstLine="0"/>
        <w:rPr>
          <w:rStyle w:val="aa"/>
          <w:sz w:val="24"/>
          <w:szCs w:val="24"/>
        </w:rPr>
      </w:pPr>
      <w:r w:rsidRPr="00F51688">
        <w:rPr>
          <w:rStyle w:val="2"/>
          <w:color w:val="000000"/>
          <w:sz w:val="24"/>
          <w:szCs w:val="24"/>
        </w:rPr>
        <w:t xml:space="preserve">Количественные </w:t>
      </w:r>
      <w:r w:rsidRPr="00F51688">
        <w:rPr>
          <w:rStyle w:val="aa"/>
          <w:sz w:val="24"/>
          <w:szCs w:val="24"/>
        </w:rPr>
        <w:t xml:space="preserve">отношения в </w:t>
      </w:r>
      <w:r w:rsidRPr="00F51688">
        <w:rPr>
          <w:rStyle w:val="22"/>
          <w:color w:val="000000"/>
          <w:sz w:val="24"/>
          <w:szCs w:val="24"/>
          <w:u w:val="none"/>
        </w:rPr>
        <w:t>хи</w:t>
      </w:r>
      <w:r w:rsidRPr="00F51688">
        <w:rPr>
          <w:rStyle w:val="aa"/>
          <w:sz w:val="24"/>
          <w:szCs w:val="24"/>
        </w:rPr>
        <w:t>мии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8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Состав воздуха. Понятие об объёмной </w:t>
      </w:r>
      <w:proofErr w:type="gramStart"/>
      <w:r w:rsidRPr="00F51688">
        <w:rPr>
          <w:rStyle w:val="12"/>
          <w:color w:val="000000"/>
          <w:sz w:val="24"/>
          <w:szCs w:val="24"/>
        </w:rPr>
        <w:t>доле  компонента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природной газовой смеси — воздуха. Расчёт объёма компонента газовой смеси по его объемной доле и наоборот.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8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8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8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8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8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F51688">
        <w:rPr>
          <w:rStyle w:val="12"/>
          <w:color w:val="000000"/>
          <w:sz w:val="24"/>
          <w:szCs w:val="24"/>
        </w:rPr>
        <w:t>миллимоль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F51688">
        <w:rPr>
          <w:rStyle w:val="12"/>
          <w:color w:val="000000"/>
          <w:sz w:val="24"/>
          <w:szCs w:val="24"/>
        </w:rPr>
        <w:t>киломоль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F51688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F51688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массы вещества.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-9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F51688">
        <w:rPr>
          <w:rStyle w:val="12"/>
          <w:color w:val="000000"/>
          <w:sz w:val="24"/>
          <w:szCs w:val="24"/>
        </w:rPr>
        <w:t>по другому</w:t>
      </w:r>
      <w:proofErr w:type="gramEnd"/>
      <w:r w:rsidRPr="00F51688">
        <w:rPr>
          <w:rStyle w:val="12"/>
          <w:color w:val="000000"/>
          <w:sz w:val="24"/>
          <w:szCs w:val="24"/>
        </w:rPr>
        <w:t>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F51688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F51688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rStyle w:val="12"/>
          <w:color w:val="000000"/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F51688">
        <w:rPr>
          <w:rStyle w:val="2"/>
          <w:color w:val="000000"/>
          <w:sz w:val="24"/>
          <w:szCs w:val="24"/>
        </w:rPr>
        <w:t>Практические работы</w:t>
      </w:r>
    </w:p>
    <w:p w:rsidR="008467A6" w:rsidRPr="00F51688" w:rsidRDefault="006C49D7" w:rsidP="008467A6">
      <w:pPr>
        <w:pStyle w:val="ab"/>
        <w:numPr>
          <w:ilvl w:val="0"/>
          <w:numId w:val="2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8467A6" w:rsidRPr="00F51688" w:rsidRDefault="008467A6" w:rsidP="008467A6">
      <w:pPr>
        <w:pStyle w:val="ab"/>
        <w:numPr>
          <w:ilvl w:val="0"/>
          <w:numId w:val="2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rStyle w:val="12"/>
          <w:sz w:val="24"/>
          <w:szCs w:val="24"/>
          <w:shd w:val="clear" w:color="auto" w:fill="auto"/>
        </w:rPr>
      </w:pPr>
      <w:r w:rsidRPr="00F51688">
        <w:rPr>
          <w:rStyle w:val="12"/>
          <w:color w:val="000000"/>
          <w:sz w:val="24"/>
          <w:szCs w:val="24"/>
        </w:rPr>
        <w:t>Получение, собирание и распознавание водорода</w:t>
      </w:r>
    </w:p>
    <w:p w:rsidR="008467A6" w:rsidRPr="00F51688" w:rsidRDefault="008467A6" w:rsidP="008467A6">
      <w:pPr>
        <w:pStyle w:val="ab"/>
        <w:numPr>
          <w:ilvl w:val="0"/>
          <w:numId w:val="23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Приготовление раствора с заданной массовой долей растворённого вещества</w:t>
      </w:r>
    </w:p>
    <w:p w:rsidR="008467A6" w:rsidRPr="00F51688" w:rsidRDefault="008467A6" w:rsidP="008467A6">
      <w:pPr>
        <w:pStyle w:val="ab"/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rStyle w:val="12"/>
          <w:color w:val="000000"/>
          <w:sz w:val="24"/>
          <w:szCs w:val="24"/>
        </w:rPr>
      </w:pPr>
    </w:p>
    <w:p w:rsidR="008467A6" w:rsidRPr="00F51688" w:rsidRDefault="006C49D7" w:rsidP="008467A6">
      <w:pPr>
        <w:pStyle w:val="ab"/>
        <w:shd w:val="clear" w:color="auto" w:fill="auto"/>
        <w:tabs>
          <w:tab w:val="left" w:pos="357"/>
        </w:tabs>
        <w:spacing w:before="0" w:after="0" w:line="276" w:lineRule="auto"/>
        <w:ind w:left="20" w:firstLine="0"/>
        <w:rPr>
          <w:rStyle w:val="13"/>
          <w:b w:val="0"/>
          <w:bCs w:val="0"/>
          <w:color w:val="000000"/>
          <w:sz w:val="24"/>
          <w:szCs w:val="24"/>
        </w:rPr>
      </w:pPr>
      <w:r w:rsidRPr="00F51688">
        <w:rPr>
          <w:rStyle w:val="13"/>
          <w:sz w:val="24"/>
          <w:szCs w:val="24"/>
        </w:rPr>
        <w:t>Основные классы неорганических соединений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lastRenderedPageBreak/>
        <w:t>Обобщение сведений об оксидах, их классификации, названиях и свойствах. Способы получения оксидов.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6C49D7" w:rsidRPr="00F51688" w:rsidRDefault="006C49D7" w:rsidP="008467A6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Взаимодействие кислот с основаниями — реакция нейтрал</w:t>
      </w:r>
      <w:r w:rsidR="008467A6" w:rsidRPr="00F51688">
        <w:rPr>
          <w:rStyle w:val="12"/>
          <w:color w:val="000000"/>
          <w:sz w:val="24"/>
          <w:szCs w:val="24"/>
        </w:rPr>
        <w:t xml:space="preserve">изации. Взаимодействие кислот с </w:t>
      </w:r>
      <w:r w:rsidRPr="00F51688">
        <w:rPr>
          <w:rStyle w:val="12"/>
          <w:color w:val="000000"/>
          <w:sz w:val="24"/>
          <w:szCs w:val="24"/>
        </w:rPr>
        <w:t>солями</w:t>
      </w:r>
      <w:r w:rsidR="008467A6" w:rsidRPr="00F51688">
        <w:rPr>
          <w:rStyle w:val="12"/>
          <w:color w:val="000000"/>
          <w:sz w:val="24"/>
          <w:szCs w:val="24"/>
        </w:rPr>
        <w:t xml:space="preserve">. </w:t>
      </w:r>
      <w:r w:rsidRPr="00F51688">
        <w:rPr>
          <w:rStyle w:val="12"/>
          <w:color w:val="000000"/>
          <w:sz w:val="24"/>
          <w:szCs w:val="24"/>
        </w:rPr>
        <w:t>Получение бескислородных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6C49D7" w:rsidRPr="00F51688" w:rsidRDefault="008467A6" w:rsidP="008467A6">
      <w:pPr>
        <w:pStyle w:val="ab"/>
        <w:numPr>
          <w:ilvl w:val="0"/>
          <w:numId w:val="23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Решение экспериментальных задач по теме «Основные классы </w:t>
      </w:r>
      <w:proofErr w:type="spellStart"/>
      <w:r w:rsidRPr="00F51688">
        <w:rPr>
          <w:rStyle w:val="12"/>
          <w:color w:val="000000"/>
          <w:sz w:val="24"/>
          <w:szCs w:val="24"/>
        </w:rPr>
        <w:t>неорнганических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соединений»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Д. И. Менделеева и строение атома</w:t>
      </w:r>
    </w:p>
    <w:p w:rsidR="006C49D7" w:rsidRPr="00F51688" w:rsidRDefault="006C49D7" w:rsidP="008467A6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Естественные семейства химических элементов:</w:t>
      </w:r>
      <w:r w:rsidRPr="00F51688">
        <w:rPr>
          <w:rStyle w:val="12"/>
          <w:color w:val="000000"/>
          <w:sz w:val="24"/>
          <w:szCs w:val="24"/>
        </w:rPr>
        <w:tab/>
        <w:t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8467A6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 xml:space="preserve">Химическая связь. </w:t>
      </w:r>
      <w:proofErr w:type="spellStart"/>
      <w:r w:rsidRPr="00F51688">
        <w:rPr>
          <w:rStyle w:val="2"/>
          <w:b/>
          <w:bCs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2"/>
          <w:b/>
          <w:bCs/>
          <w:color w:val="000000"/>
          <w:sz w:val="24"/>
          <w:szCs w:val="24"/>
        </w:rPr>
        <w:t>-восстановительные реакции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Ковалентная химическая связь. Электронные и структурные формулы. Ковалентная </w:t>
      </w:r>
      <w:r w:rsidRPr="00F51688">
        <w:rPr>
          <w:rStyle w:val="12"/>
          <w:color w:val="000000"/>
          <w:sz w:val="24"/>
          <w:szCs w:val="24"/>
        </w:rPr>
        <w:lastRenderedPageBreak/>
        <w:t>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proofErr w:type="spellStart"/>
      <w:r w:rsidRPr="00F51688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F51688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F51688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rStyle w:val="12"/>
          <w:color w:val="000000"/>
          <w:sz w:val="24"/>
          <w:szCs w:val="24"/>
        </w:rPr>
      </w:pP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-восстановительные реакции. 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>-восстановительных реакций методом электронного баланса.</w:t>
      </w:r>
    </w:p>
    <w:p w:rsidR="006C49D7" w:rsidRPr="00F51688" w:rsidRDefault="006C49D7" w:rsidP="006C49D7">
      <w:pPr>
        <w:spacing w:after="0"/>
        <w:jc w:val="center"/>
        <w:rPr>
          <w:b/>
        </w:rPr>
      </w:pPr>
    </w:p>
    <w:p w:rsidR="006C49D7" w:rsidRPr="00F51688" w:rsidRDefault="006C49D7" w:rsidP="006C49D7">
      <w:pPr>
        <w:spacing w:after="0"/>
        <w:jc w:val="center"/>
        <w:rPr>
          <w:b/>
        </w:rPr>
      </w:pPr>
    </w:p>
    <w:p w:rsidR="006C49D7" w:rsidRPr="00F51688" w:rsidRDefault="006C49D7" w:rsidP="008467A6">
      <w:pPr>
        <w:spacing w:after="0"/>
        <w:jc w:val="center"/>
        <w:rPr>
          <w:b/>
        </w:rPr>
      </w:pPr>
      <w:r w:rsidRPr="00F51688">
        <w:rPr>
          <w:b/>
        </w:rPr>
        <w:t>Содержание программы</w:t>
      </w:r>
    </w:p>
    <w:p w:rsidR="006C49D7" w:rsidRPr="00F51688" w:rsidRDefault="006C49D7" w:rsidP="006C49D7">
      <w:pPr>
        <w:spacing w:after="0"/>
        <w:jc w:val="center"/>
        <w:rPr>
          <w:b/>
        </w:rPr>
      </w:pPr>
      <w:r w:rsidRPr="00F51688">
        <w:rPr>
          <w:b/>
        </w:rPr>
        <w:t xml:space="preserve">Химия </w:t>
      </w:r>
      <w:proofErr w:type="gramStart"/>
      <w:r w:rsidRPr="00F51688">
        <w:rPr>
          <w:b/>
        </w:rPr>
        <w:t>9  класс</w:t>
      </w:r>
      <w:proofErr w:type="gramEnd"/>
      <w:r w:rsidRPr="00F51688">
        <w:rPr>
          <w:b/>
        </w:rPr>
        <w:t xml:space="preserve"> </w:t>
      </w:r>
    </w:p>
    <w:p w:rsidR="006C49D7" w:rsidRPr="00F51688" w:rsidRDefault="004A3F7C" w:rsidP="006C49D7">
      <w:pPr>
        <w:spacing w:after="0"/>
        <w:jc w:val="center"/>
        <w:rPr>
          <w:b/>
        </w:rPr>
      </w:pPr>
      <w:r w:rsidRPr="00F51688">
        <w:rPr>
          <w:b/>
        </w:rPr>
        <w:t xml:space="preserve"> (66</w:t>
      </w:r>
      <w:r w:rsidR="006C49D7" w:rsidRPr="00F51688">
        <w:rPr>
          <w:b/>
        </w:rPr>
        <w:t xml:space="preserve"> часов, 2 часа в неделю)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6C49D7" w:rsidRPr="00F51688" w:rsidRDefault="006C49D7" w:rsidP="008467A6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6C49D7" w:rsidRPr="00F51688" w:rsidRDefault="006C49D7" w:rsidP="008467A6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F51688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F51688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F51688">
        <w:rPr>
          <w:rStyle w:val="12"/>
          <w:color w:val="000000"/>
          <w:sz w:val="24"/>
          <w:szCs w:val="24"/>
        </w:rPr>
        <w:t>гидроксидами металлов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и солями. Молекулярные и ионные (полные и сокращённые) уравнения реакций.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lastRenderedPageBreak/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F51688">
        <w:rPr>
          <w:rStyle w:val="12"/>
          <w:color w:val="000000"/>
          <w:sz w:val="24"/>
          <w:szCs w:val="24"/>
        </w:rPr>
        <w:t>pH</w:t>
      </w:r>
      <w:proofErr w:type="spellEnd"/>
      <w:r w:rsidRPr="00F51688">
        <w:rPr>
          <w:rStyle w:val="12"/>
          <w:color w:val="000000"/>
          <w:sz w:val="24"/>
          <w:szCs w:val="24"/>
        </w:rPr>
        <w:t>.</w:t>
      </w:r>
    </w:p>
    <w:p w:rsidR="006C49D7" w:rsidRPr="00F51688" w:rsidRDefault="006C49D7" w:rsidP="008467A6">
      <w:pPr>
        <w:pStyle w:val="ab"/>
        <w:shd w:val="clear" w:color="auto" w:fill="auto"/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6C49D7" w:rsidRPr="00F51688" w:rsidRDefault="004A3F7C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Решение экспериментальных задач по теме «Электролитическая диссоциация»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F51688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F51688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proofErr w:type="spellStart"/>
      <w:r w:rsidRPr="00F51688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51688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F51688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F51688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F51688">
        <w:rPr>
          <w:rStyle w:val="12"/>
          <w:color w:val="000000"/>
          <w:sz w:val="24"/>
          <w:szCs w:val="24"/>
          <w:lang w:val="en-US"/>
        </w:rPr>
        <w:t>VIA</w:t>
      </w:r>
      <w:r w:rsidRPr="00F51688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Оксид серы (</w:t>
      </w:r>
      <w:r w:rsidRPr="00F51688">
        <w:rPr>
          <w:rStyle w:val="12"/>
          <w:color w:val="000000"/>
          <w:sz w:val="24"/>
          <w:szCs w:val="24"/>
          <w:lang w:val="en-US"/>
        </w:rPr>
        <w:t>IV</w:t>
      </w:r>
      <w:r w:rsidRPr="00F51688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proofErr w:type="gramStart"/>
      <w:r w:rsidRPr="00F51688">
        <w:rPr>
          <w:rStyle w:val="12"/>
          <w:color w:val="000000"/>
          <w:sz w:val="24"/>
          <w:szCs w:val="24"/>
        </w:rPr>
        <w:t>Оксид  серы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(</w:t>
      </w:r>
      <w:r w:rsidRPr="00F51688">
        <w:rPr>
          <w:rStyle w:val="12"/>
          <w:color w:val="000000"/>
          <w:sz w:val="24"/>
          <w:szCs w:val="24"/>
          <w:lang w:val="en-US"/>
        </w:rPr>
        <w:t>VI</w:t>
      </w:r>
      <w:r w:rsidRPr="00F51688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F51688">
        <w:rPr>
          <w:rStyle w:val="12"/>
          <w:color w:val="000000"/>
          <w:sz w:val="24"/>
          <w:szCs w:val="24"/>
          <w:lang w:val="en-US"/>
        </w:rPr>
        <w:t>VA</w:t>
      </w:r>
      <w:r w:rsidRPr="00F51688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F51688">
        <w:rPr>
          <w:rStyle w:val="12"/>
          <w:color w:val="000000"/>
          <w:sz w:val="24"/>
          <w:szCs w:val="24"/>
        </w:rPr>
        <w:t>Фосфин</w:t>
      </w:r>
      <w:proofErr w:type="spellEnd"/>
      <w:r w:rsidRPr="00F51688">
        <w:rPr>
          <w:rStyle w:val="12"/>
          <w:color w:val="000000"/>
          <w:sz w:val="24"/>
          <w:szCs w:val="24"/>
        </w:rPr>
        <w:t>. Оксид фосфора(</w:t>
      </w:r>
      <w:r w:rsidRPr="00F51688">
        <w:rPr>
          <w:rStyle w:val="12"/>
          <w:color w:val="000000"/>
          <w:sz w:val="24"/>
          <w:szCs w:val="24"/>
          <w:lang w:val="en-US"/>
        </w:rPr>
        <w:t>V</w:t>
      </w:r>
      <w:r w:rsidRPr="00F51688">
        <w:rPr>
          <w:rStyle w:val="12"/>
          <w:color w:val="000000"/>
          <w:sz w:val="24"/>
          <w:szCs w:val="24"/>
        </w:rPr>
        <w:t xml:space="preserve">) и </w:t>
      </w:r>
      <w:r w:rsidRPr="00F51688">
        <w:rPr>
          <w:rStyle w:val="12"/>
          <w:color w:val="000000"/>
          <w:sz w:val="24"/>
          <w:szCs w:val="24"/>
        </w:rPr>
        <w:lastRenderedPageBreak/>
        <w:t>ортофосфорная кислота. Фосфаты. Фосфорные удобрения. Инсектициды.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F51688">
        <w:rPr>
          <w:rStyle w:val="12"/>
          <w:color w:val="000000"/>
          <w:sz w:val="24"/>
          <w:szCs w:val="24"/>
          <w:lang w:val="en-US"/>
        </w:rPr>
        <w:t>A</w:t>
      </w:r>
      <w:r w:rsidRPr="00F51688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Оксид углерода(</w:t>
      </w:r>
      <w:r w:rsidRPr="00F51688">
        <w:rPr>
          <w:rStyle w:val="aa"/>
          <w:b w:val="0"/>
          <w:sz w:val="24"/>
          <w:szCs w:val="24"/>
          <w:lang w:val="en-US"/>
        </w:rPr>
        <w:t>II</w:t>
      </w:r>
      <w:r w:rsidRPr="00F51688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F51688">
        <w:rPr>
          <w:rStyle w:val="aa"/>
          <w:b w:val="0"/>
          <w:sz w:val="24"/>
          <w:szCs w:val="24"/>
          <w:lang w:val="en-US"/>
        </w:rPr>
        <w:t>IV</w:t>
      </w:r>
      <w:r w:rsidRPr="00F51688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51688">
        <w:rPr>
          <w:rStyle w:val="12"/>
          <w:color w:val="000000"/>
          <w:sz w:val="24"/>
          <w:szCs w:val="24"/>
        </w:rPr>
        <w:t>силан</w:t>
      </w:r>
      <w:proofErr w:type="spellEnd"/>
      <w:r w:rsidRPr="00F51688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6C49D7" w:rsidRPr="00F51688" w:rsidRDefault="006C49D7" w:rsidP="004A3F7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Производство стекла и цемента. Проду</w:t>
      </w:r>
      <w:r w:rsidR="004A3F7C" w:rsidRPr="00F51688">
        <w:rPr>
          <w:rStyle w:val="12"/>
          <w:color w:val="000000"/>
          <w:sz w:val="24"/>
          <w:szCs w:val="24"/>
        </w:rPr>
        <w:t xml:space="preserve">кция силикатной промышленности: </w:t>
      </w:r>
      <w:r w:rsidRPr="00F51688">
        <w:rPr>
          <w:rStyle w:val="12"/>
          <w:color w:val="000000"/>
          <w:sz w:val="24"/>
          <w:szCs w:val="24"/>
        </w:rPr>
        <w:t xml:space="preserve">оптическое волокно, керамика, фарфор, фаянс. 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Оптическое волокно.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rStyle w:val="12"/>
          <w:color w:val="000000"/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</w:p>
    <w:p w:rsidR="006C49D7" w:rsidRPr="00F51688" w:rsidRDefault="006C49D7" w:rsidP="006C49D7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F51688">
        <w:rPr>
          <w:rStyle w:val="aa"/>
          <w:sz w:val="24"/>
          <w:szCs w:val="24"/>
        </w:rPr>
        <w:t>Практические работы</w:t>
      </w:r>
    </w:p>
    <w:p w:rsidR="006C49D7" w:rsidRPr="00F51688" w:rsidRDefault="006C49D7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6C49D7" w:rsidRPr="00F51688" w:rsidRDefault="006C49D7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6C49D7" w:rsidRPr="00F51688" w:rsidRDefault="006C49D7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6C49D7" w:rsidRPr="00F51688" w:rsidRDefault="004A3F7C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Получение углекислого газа. Качественная реакция на карбонат-ионы</w:t>
      </w: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F51688">
        <w:rPr>
          <w:rStyle w:val="aa"/>
          <w:sz w:val="24"/>
          <w:szCs w:val="24"/>
        </w:rPr>
        <w:t>Металлы и их соединения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Строение атомов и простых веществ щелочных металлов. Зависимость физических и </w:t>
      </w:r>
      <w:r w:rsidRPr="00F51688">
        <w:rPr>
          <w:rStyle w:val="12"/>
          <w:color w:val="000000"/>
          <w:sz w:val="24"/>
          <w:szCs w:val="24"/>
        </w:rPr>
        <w:lastRenderedPageBreak/>
        <w:t>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F51688">
        <w:rPr>
          <w:rStyle w:val="12"/>
          <w:color w:val="000000"/>
          <w:sz w:val="24"/>
          <w:szCs w:val="24"/>
        </w:rPr>
        <w:t>щёлочно</w:t>
      </w:r>
      <w:proofErr w:type="spellEnd"/>
      <w:r w:rsidRPr="00F51688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left="20" w:right="4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Pr="00F51688">
        <w:rPr>
          <w:rStyle w:val="aa"/>
          <w:b w:val="0"/>
          <w:sz w:val="24"/>
          <w:szCs w:val="24"/>
          <w:lang w:val="en-US"/>
        </w:rPr>
        <w:t>II</w:t>
      </w:r>
      <w:r w:rsidRPr="00F51688">
        <w:rPr>
          <w:rStyle w:val="12"/>
          <w:color w:val="000000"/>
          <w:sz w:val="24"/>
          <w:szCs w:val="24"/>
        </w:rPr>
        <w:t>) и железа(</w:t>
      </w:r>
      <w:r w:rsidRPr="00F51688">
        <w:rPr>
          <w:rStyle w:val="aa"/>
          <w:b w:val="0"/>
          <w:sz w:val="24"/>
          <w:szCs w:val="24"/>
          <w:lang w:val="en-US"/>
        </w:rPr>
        <w:t>III</w:t>
      </w:r>
      <w:r w:rsidRPr="00F51688">
        <w:rPr>
          <w:rStyle w:val="12"/>
          <w:color w:val="000000"/>
          <w:sz w:val="24"/>
          <w:szCs w:val="24"/>
        </w:rPr>
        <w:t>). Соли железа(</w:t>
      </w:r>
      <w:r w:rsidRPr="00F51688">
        <w:rPr>
          <w:rStyle w:val="aa"/>
          <w:b w:val="0"/>
          <w:sz w:val="24"/>
          <w:szCs w:val="24"/>
          <w:lang w:val="en-US"/>
        </w:rPr>
        <w:t>II</w:t>
      </w:r>
      <w:r w:rsidRPr="00F51688">
        <w:rPr>
          <w:rStyle w:val="12"/>
          <w:color w:val="000000"/>
          <w:sz w:val="24"/>
          <w:szCs w:val="24"/>
        </w:rPr>
        <w:t>) и железа(</w:t>
      </w:r>
      <w:r w:rsidRPr="00F51688">
        <w:rPr>
          <w:rStyle w:val="aa"/>
          <w:b w:val="0"/>
          <w:sz w:val="24"/>
          <w:szCs w:val="24"/>
          <w:lang w:val="en-US"/>
        </w:rPr>
        <w:t>III</w:t>
      </w:r>
      <w:r w:rsidRPr="00F51688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6C49D7" w:rsidRPr="00F51688" w:rsidRDefault="006C49D7" w:rsidP="006C49D7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F51688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6C49D7" w:rsidRPr="00F51688" w:rsidRDefault="004A3F7C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Жёсткость воды и способы её устранения</w:t>
      </w:r>
    </w:p>
    <w:p w:rsidR="006C49D7" w:rsidRPr="00F51688" w:rsidRDefault="006C49D7" w:rsidP="006C49D7">
      <w:pPr>
        <w:pStyle w:val="ab"/>
        <w:numPr>
          <w:ilvl w:val="0"/>
          <w:numId w:val="26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F51688">
        <w:rPr>
          <w:rStyle w:val="aa"/>
          <w:sz w:val="24"/>
          <w:szCs w:val="24"/>
        </w:rPr>
        <w:t xml:space="preserve">                                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F51688">
        <w:rPr>
          <w:rStyle w:val="aa"/>
          <w:sz w:val="24"/>
          <w:szCs w:val="24"/>
        </w:rPr>
        <w:t>Химия и окружающая среда</w:t>
      </w:r>
    </w:p>
    <w:p w:rsidR="006C49D7" w:rsidRPr="00F51688" w:rsidRDefault="006C49D7" w:rsidP="004A3F7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6C49D7" w:rsidRPr="00F51688" w:rsidRDefault="006C49D7" w:rsidP="006C49D7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F51688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6C49D7" w:rsidRPr="00F51688" w:rsidRDefault="006C49D7" w:rsidP="006C49D7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F51688">
        <w:rPr>
          <w:rStyle w:val="aa"/>
          <w:sz w:val="24"/>
          <w:szCs w:val="24"/>
        </w:rPr>
        <w:t>Подготовка к Основному государственному экзамену</w:t>
      </w:r>
    </w:p>
    <w:p w:rsidR="006C49D7" w:rsidRPr="00F51688" w:rsidRDefault="006C49D7" w:rsidP="004A3F7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</w:t>
      </w:r>
      <w:proofErr w:type="gramStart"/>
      <w:r w:rsidRPr="00F51688">
        <w:rPr>
          <w:rStyle w:val="12"/>
          <w:color w:val="000000"/>
          <w:sz w:val="24"/>
          <w:szCs w:val="24"/>
        </w:rPr>
        <w:t>свойств</w:t>
      </w:r>
      <w:proofErr w:type="gramEnd"/>
      <w:r w:rsidRPr="00F51688">
        <w:rPr>
          <w:rStyle w:val="12"/>
          <w:color w:val="000000"/>
          <w:sz w:val="24"/>
          <w:szCs w:val="24"/>
        </w:rPr>
        <w:t xml:space="preserve">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6C49D7" w:rsidRPr="00F51688" w:rsidRDefault="006C49D7" w:rsidP="006C49D7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основаниям. Реакции ионного обмена. </w:t>
      </w:r>
      <w:proofErr w:type="spellStart"/>
      <w:r w:rsidRPr="00F51688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F51688">
        <w:rPr>
          <w:rStyle w:val="12"/>
          <w:color w:val="000000"/>
          <w:sz w:val="24"/>
          <w:szCs w:val="24"/>
        </w:rPr>
        <w:t>-восстановительные реакции.</w:t>
      </w:r>
    </w:p>
    <w:p w:rsidR="006C49D7" w:rsidRPr="00F51688" w:rsidRDefault="006C49D7" w:rsidP="004A3F7C">
      <w:pPr>
        <w:pStyle w:val="a5"/>
        <w:spacing w:line="276" w:lineRule="auto"/>
        <w:rPr>
          <w:b/>
        </w:rPr>
      </w:pPr>
      <w:r w:rsidRPr="00F51688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</w:t>
      </w:r>
      <w:r w:rsidR="004A3F7C" w:rsidRPr="00F51688">
        <w:rPr>
          <w:rStyle w:val="12"/>
          <w:color w:val="000000"/>
          <w:sz w:val="24"/>
          <w:szCs w:val="24"/>
        </w:rPr>
        <w:t xml:space="preserve"> амфотерных гидроксидов), солей</w:t>
      </w:r>
    </w:p>
    <w:p w:rsidR="006C49D7" w:rsidRPr="00F51688" w:rsidRDefault="006C49D7" w:rsidP="006C49D7">
      <w:pPr>
        <w:pStyle w:val="a5"/>
        <w:jc w:val="center"/>
        <w:rPr>
          <w:b/>
        </w:rPr>
      </w:pPr>
    </w:p>
    <w:p w:rsidR="006C49D7" w:rsidRPr="00F51688" w:rsidRDefault="006C49D7" w:rsidP="006C49D7">
      <w:pPr>
        <w:pStyle w:val="a5"/>
        <w:jc w:val="center"/>
        <w:rPr>
          <w:b/>
        </w:rPr>
      </w:pPr>
      <w:r w:rsidRPr="00F51688">
        <w:rPr>
          <w:b/>
        </w:rPr>
        <w:t>Учебно-тематический план</w:t>
      </w:r>
    </w:p>
    <w:p w:rsidR="006C49D7" w:rsidRPr="00F51688" w:rsidRDefault="006C49D7" w:rsidP="006C49D7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87"/>
        <w:gridCol w:w="1608"/>
        <w:gridCol w:w="1980"/>
        <w:gridCol w:w="2036"/>
      </w:tblGrid>
      <w:tr w:rsidR="006C49D7" w:rsidRPr="00F51688" w:rsidTr="006C49D7">
        <w:tc>
          <w:tcPr>
            <w:tcW w:w="757" w:type="dxa"/>
            <w:vMerge w:val="restart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В том числе на проведение</w:t>
            </w:r>
          </w:p>
        </w:tc>
      </w:tr>
      <w:tr w:rsidR="006C49D7" w:rsidRPr="00F51688" w:rsidTr="006C49D7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 xml:space="preserve">Контрольных </w:t>
            </w:r>
          </w:p>
          <w:p w:rsidR="006C49D7" w:rsidRPr="00F51688" w:rsidRDefault="006C49D7" w:rsidP="006C49D7">
            <w:pPr>
              <w:pStyle w:val="a5"/>
              <w:jc w:val="center"/>
            </w:pPr>
            <w:r w:rsidRPr="00F51688">
              <w:t xml:space="preserve">работ </w:t>
            </w:r>
          </w:p>
        </w:tc>
      </w:tr>
      <w:tr w:rsidR="006C49D7" w:rsidRPr="00F51688" w:rsidTr="006C49D7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  <w:rPr>
                <w:b/>
                <w:i/>
              </w:rPr>
            </w:pPr>
            <w:r w:rsidRPr="00F51688">
              <w:rPr>
                <w:b/>
                <w:i/>
              </w:rPr>
              <w:t xml:space="preserve">8 класс 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21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3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tabs>
                <w:tab w:val="left" w:pos="536"/>
              </w:tabs>
              <w:spacing w:after="0" w:line="240" w:lineRule="auto"/>
            </w:pPr>
            <w:r w:rsidRPr="00F51688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18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3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3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10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4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F51688">
              <w:rPr>
                <w:rStyle w:val="115"/>
                <w:color w:val="000000"/>
                <w:sz w:val="24"/>
                <w:szCs w:val="24"/>
              </w:rPr>
              <w:t>Д</w:t>
            </w:r>
            <w:r w:rsidRPr="00F51688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8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5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rPr>
                <w:rStyle w:val="115"/>
                <w:color w:val="000000"/>
                <w:sz w:val="24"/>
                <w:szCs w:val="24"/>
              </w:rPr>
              <w:t>Х</w:t>
            </w:r>
            <w:r w:rsidRPr="00F51688">
              <w:rPr>
                <w:rStyle w:val="114"/>
                <w:b w:val="0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F51688">
              <w:rPr>
                <w:rStyle w:val="114"/>
                <w:b w:val="0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4"/>
                <w:b w:val="0"/>
                <w:color w:val="000000"/>
                <w:sz w:val="24"/>
                <w:szCs w:val="24"/>
              </w:rPr>
              <w:t xml:space="preserve"> -восстановительные реакции</w:t>
            </w:r>
            <w:r w:rsidRPr="00F51688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11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</w:tr>
      <w:tr w:rsidR="006C49D7" w:rsidRPr="00F51688" w:rsidTr="006C49D7">
        <w:tc>
          <w:tcPr>
            <w:tcW w:w="6417" w:type="dxa"/>
            <w:gridSpan w:val="2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  <w:jc w:val="both"/>
            </w:pPr>
            <w:r w:rsidRPr="00F51688"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68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7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4</w:t>
            </w:r>
          </w:p>
        </w:tc>
      </w:tr>
      <w:tr w:rsidR="006C49D7" w:rsidRPr="00F51688" w:rsidTr="006C49D7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  <w:rPr>
                <w:b/>
              </w:rPr>
            </w:pPr>
            <w:r w:rsidRPr="00F51688">
              <w:rPr>
                <w:b/>
                <w:i/>
              </w:rPr>
              <w:t xml:space="preserve">9 класс 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F51688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6C49D7" w:rsidRPr="00F51688" w:rsidRDefault="006C49D7" w:rsidP="006C49D7">
            <w:pPr>
              <w:tabs>
                <w:tab w:val="left" w:pos="536"/>
              </w:tabs>
              <w:spacing w:after="0" w:line="240" w:lineRule="auto"/>
            </w:pP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5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</w:pPr>
            <w:r w:rsidRPr="00F51688">
              <w:rPr>
                <w:rStyle w:val="aa"/>
                <w:b w:val="0"/>
                <w:sz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10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3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</w:pPr>
            <w:r w:rsidRPr="00F51688">
              <w:rPr>
                <w:rStyle w:val="aa"/>
                <w:b w:val="0"/>
                <w:sz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25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4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4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spacing w:after="0" w:line="240" w:lineRule="auto"/>
            </w:pPr>
            <w:r w:rsidRPr="00F51688">
              <w:rPr>
                <w:rStyle w:val="aa"/>
                <w:b w:val="0"/>
                <w:sz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17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5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tabs>
                <w:tab w:val="left" w:pos="536"/>
              </w:tabs>
              <w:spacing w:after="0" w:line="240" w:lineRule="auto"/>
            </w:pPr>
            <w:r w:rsidRPr="00F51688">
              <w:rPr>
                <w:rStyle w:val="aa"/>
                <w:b w:val="0"/>
                <w:sz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2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</w:tr>
      <w:tr w:rsidR="006C49D7" w:rsidRPr="00F51688" w:rsidTr="006C49D7">
        <w:tc>
          <w:tcPr>
            <w:tcW w:w="75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6</w:t>
            </w:r>
          </w:p>
        </w:tc>
        <w:tc>
          <w:tcPr>
            <w:tcW w:w="5660" w:type="dxa"/>
            <w:shd w:val="clear" w:color="auto" w:fill="auto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F51688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7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1</w:t>
            </w:r>
          </w:p>
        </w:tc>
      </w:tr>
      <w:tr w:rsidR="006C49D7" w:rsidRPr="00F51688" w:rsidTr="006C49D7">
        <w:tc>
          <w:tcPr>
            <w:tcW w:w="6417" w:type="dxa"/>
            <w:gridSpan w:val="2"/>
            <w:shd w:val="clear" w:color="auto" w:fill="auto"/>
          </w:tcPr>
          <w:p w:rsidR="006C49D7" w:rsidRPr="00F51688" w:rsidRDefault="006C49D7" w:rsidP="006C49D7">
            <w:pPr>
              <w:tabs>
                <w:tab w:val="left" w:pos="536"/>
              </w:tabs>
              <w:spacing w:after="0"/>
            </w:pPr>
            <w:r w:rsidRPr="00F51688"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</w:p>
        </w:tc>
      </w:tr>
      <w:tr w:rsidR="006C49D7" w:rsidRPr="00F51688" w:rsidTr="006C49D7">
        <w:tc>
          <w:tcPr>
            <w:tcW w:w="6417" w:type="dxa"/>
            <w:gridSpan w:val="2"/>
            <w:shd w:val="clear" w:color="auto" w:fill="auto"/>
          </w:tcPr>
          <w:p w:rsidR="006C49D7" w:rsidRPr="00F51688" w:rsidRDefault="006C49D7" w:rsidP="006C49D7">
            <w:pPr>
              <w:tabs>
                <w:tab w:val="left" w:pos="536"/>
              </w:tabs>
              <w:spacing w:after="0"/>
            </w:pPr>
            <w:r w:rsidRPr="00F51688"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68</w:t>
            </w:r>
          </w:p>
        </w:tc>
        <w:tc>
          <w:tcPr>
            <w:tcW w:w="2770" w:type="dxa"/>
            <w:shd w:val="clear" w:color="auto" w:fill="auto"/>
          </w:tcPr>
          <w:p w:rsidR="006C49D7" w:rsidRPr="00F51688" w:rsidRDefault="006C49D7" w:rsidP="006C49D7">
            <w:pPr>
              <w:pStyle w:val="a5"/>
              <w:jc w:val="center"/>
            </w:pPr>
            <w:r w:rsidRPr="00F51688">
              <w:t>7</w:t>
            </w:r>
          </w:p>
        </w:tc>
        <w:tc>
          <w:tcPr>
            <w:tcW w:w="3108" w:type="dxa"/>
            <w:shd w:val="clear" w:color="auto" w:fill="auto"/>
          </w:tcPr>
          <w:p w:rsidR="006C49D7" w:rsidRPr="00F51688" w:rsidRDefault="009F7745" w:rsidP="006C49D7">
            <w:pPr>
              <w:pStyle w:val="a5"/>
              <w:jc w:val="center"/>
            </w:pPr>
            <w:r w:rsidRPr="00F51688">
              <w:t>4</w:t>
            </w:r>
          </w:p>
        </w:tc>
      </w:tr>
    </w:tbl>
    <w:p w:rsidR="00D378B1" w:rsidRPr="00F51688" w:rsidRDefault="00D378B1" w:rsidP="006C49D7">
      <w:pPr>
        <w:spacing w:after="0"/>
        <w:jc w:val="center"/>
        <w:rPr>
          <w:b/>
        </w:rPr>
      </w:pPr>
    </w:p>
    <w:p w:rsidR="00D378B1" w:rsidRPr="00F51688" w:rsidRDefault="00D378B1">
      <w:pPr>
        <w:rPr>
          <w:b/>
        </w:rPr>
      </w:pPr>
      <w:r w:rsidRPr="00F51688">
        <w:rPr>
          <w:b/>
        </w:rPr>
        <w:br w:type="page"/>
      </w:r>
    </w:p>
    <w:p w:rsidR="006C49D7" w:rsidRPr="00F51688" w:rsidRDefault="006C49D7" w:rsidP="006C49D7">
      <w:pPr>
        <w:spacing w:after="0"/>
        <w:jc w:val="center"/>
        <w:rPr>
          <w:b/>
        </w:rPr>
      </w:pPr>
    </w:p>
    <w:p w:rsidR="006C49D7" w:rsidRPr="00F51688" w:rsidRDefault="006C49D7" w:rsidP="006C49D7">
      <w:pPr>
        <w:pStyle w:val="a5"/>
        <w:jc w:val="center"/>
        <w:rPr>
          <w:b/>
        </w:rPr>
      </w:pPr>
      <w:r w:rsidRPr="00F51688">
        <w:rPr>
          <w:b/>
        </w:rPr>
        <w:t>УЧЕБНО-МЕТОДИЧЕСКОЕ ОБЕСПЕЧЕНИЕ</w:t>
      </w: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Default="006C49D7" w:rsidP="00AE2CFD">
      <w:pPr>
        <w:pStyle w:val="51"/>
        <w:shd w:val="clear" w:color="auto" w:fill="auto"/>
        <w:spacing w:line="276" w:lineRule="auto"/>
        <w:ind w:left="40"/>
        <w:jc w:val="center"/>
        <w:rPr>
          <w:rStyle w:val="50"/>
          <w:b/>
          <w:bCs/>
          <w:i/>
          <w:iCs/>
          <w:color w:val="000000"/>
          <w:sz w:val="24"/>
          <w:szCs w:val="24"/>
        </w:rPr>
      </w:pPr>
      <w:r w:rsidRPr="00F51688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AE2CFD" w:rsidRPr="00AE2CFD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Химия. 8 класс. Учебник (авторы О.С. Габриелян, И.Г. Остроумов, С.А. Сладков)</w:t>
      </w:r>
    </w:p>
    <w:p w:rsidR="00AE2CFD" w:rsidRPr="00AE2CFD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Методическое пособие. 8 класс (авторы О.С. Габриелян, И.Г. Остроумов, И.В. Аксёнова)</w:t>
      </w:r>
    </w:p>
    <w:p w:rsidR="00AE2CFD" w:rsidRPr="00AE2CFD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Программа курса химии для 8-9 классов общеобразовательных учреждений (авторы О.С. Габриелян, С.А. Сладков)</w:t>
      </w:r>
    </w:p>
    <w:p w:rsidR="00AE2CFD" w:rsidRPr="00AE2CFD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Рабочая тетрадь. 8 класс (авторы О.С. Габриелян, С.А. Сладков)</w:t>
      </w:r>
    </w:p>
    <w:p w:rsidR="00AE2CFD" w:rsidRPr="00AE2CFD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Тетрадь для лабораторных опытов и практических работ. 8 класс (авторы О.С. Габриелян, И.Г. Остроумов, И.В. Аксёнова)</w:t>
      </w:r>
    </w:p>
    <w:p w:rsidR="00AE2CFD" w:rsidRPr="001006CB" w:rsidRDefault="00AE2CFD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Химия в тестах, задачах и упражнениях. 8 класс (авторы О.С. Габриелян, И.В.</w:t>
      </w:r>
      <w:r w:rsidR="001006CB">
        <w:rPr>
          <w:rStyle w:val="50"/>
          <w:bCs/>
          <w:iCs/>
          <w:color w:val="000000"/>
          <w:sz w:val="24"/>
          <w:szCs w:val="24"/>
        </w:rPr>
        <w:t xml:space="preserve"> </w:t>
      </w:r>
      <w:proofErr w:type="spellStart"/>
      <w:r w:rsidR="001006CB">
        <w:rPr>
          <w:rStyle w:val="50"/>
          <w:bCs/>
          <w:iCs/>
          <w:color w:val="000000"/>
          <w:sz w:val="24"/>
          <w:szCs w:val="24"/>
        </w:rPr>
        <w:t>Тригубчак</w:t>
      </w:r>
      <w:proofErr w:type="spellEnd"/>
      <w:r w:rsidR="001006CB">
        <w:rPr>
          <w:rStyle w:val="50"/>
          <w:bCs/>
          <w:iCs/>
          <w:color w:val="000000"/>
          <w:sz w:val="24"/>
          <w:szCs w:val="24"/>
        </w:rPr>
        <w:t>)</w:t>
      </w:r>
    </w:p>
    <w:p w:rsidR="001006CB" w:rsidRPr="00AE2CFD" w:rsidRDefault="001006CB" w:rsidP="00AE2CFD">
      <w:pPr>
        <w:pStyle w:val="51"/>
        <w:numPr>
          <w:ilvl w:val="0"/>
          <w:numId w:val="33"/>
        </w:numPr>
        <w:shd w:val="clear" w:color="auto" w:fill="auto"/>
        <w:spacing w:line="276" w:lineRule="auto"/>
        <w:jc w:val="left"/>
        <w:rPr>
          <w:b w:val="0"/>
          <w:i w:val="0"/>
          <w:sz w:val="24"/>
          <w:szCs w:val="24"/>
        </w:rPr>
      </w:pPr>
      <w:r>
        <w:rPr>
          <w:rStyle w:val="50"/>
          <w:bCs/>
          <w:iCs/>
          <w:color w:val="000000"/>
          <w:sz w:val="24"/>
          <w:szCs w:val="24"/>
        </w:rPr>
        <w:t>Электронная форма учебника</w:t>
      </w:r>
    </w:p>
    <w:p w:rsidR="001006CB" w:rsidRDefault="001006CB" w:rsidP="001006CB">
      <w:pPr>
        <w:pStyle w:val="51"/>
        <w:shd w:val="clear" w:color="auto" w:fill="auto"/>
        <w:spacing w:line="276" w:lineRule="auto"/>
        <w:ind w:left="40"/>
        <w:jc w:val="center"/>
        <w:rPr>
          <w:rStyle w:val="50"/>
          <w:b/>
          <w:bCs/>
          <w:i/>
          <w:iCs/>
          <w:color w:val="000000"/>
          <w:sz w:val="24"/>
          <w:szCs w:val="24"/>
        </w:rPr>
      </w:pPr>
    </w:p>
    <w:p w:rsidR="001006CB" w:rsidRDefault="001006CB" w:rsidP="001006CB">
      <w:pPr>
        <w:pStyle w:val="51"/>
        <w:shd w:val="clear" w:color="auto" w:fill="auto"/>
        <w:spacing w:line="276" w:lineRule="auto"/>
        <w:ind w:left="40"/>
        <w:jc w:val="center"/>
        <w:rPr>
          <w:rStyle w:val="50"/>
          <w:b/>
          <w:bCs/>
          <w:i/>
          <w:iCs/>
          <w:color w:val="000000"/>
          <w:sz w:val="24"/>
          <w:szCs w:val="24"/>
        </w:rPr>
      </w:pPr>
    </w:p>
    <w:p w:rsidR="009F7745" w:rsidRDefault="006C49D7" w:rsidP="001006CB">
      <w:pPr>
        <w:pStyle w:val="51"/>
        <w:shd w:val="clear" w:color="auto" w:fill="auto"/>
        <w:spacing w:line="276" w:lineRule="auto"/>
        <w:ind w:left="40"/>
        <w:jc w:val="center"/>
        <w:rPr>
          <w:rStyle w:val="50"/>
          <w:b/>
          <w:bCs/>
          <w:i/>
          <w:iCs/>
          <w:color w:val="000000"/>
          <w:sz w:val="24"/>
          <w:szCs w:val="24"/>
        </w:rPr>
      </w:pPr>
      <w:r w:rsidRPr="00F51688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Химия. 9 класс. Учебник (авторы О.С. Габриелян, И.Г. Остроумов, С.А. Сладков)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Методическое пособие. 8 класс (авторы О.С. Габриелян, И.Г. Остроумов, И.В. Аксёнова)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Программа курса химии для 8-9 классов общеобразовательных учреждений (авторы О.С. Габриелян, С.А. Сладков)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Рабочая тетрадь. 9 класс (авторы О.С. Габриелян, С.А. Сладков)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>Тетрадь для лабораторных опытов и практических работ. 9 класс (авторы О.С. Габриелян, И.Г. Остроумов, И.В. Аксёнова)</w:t>
      </w:r>
    </w:p>
    <w:p w:rsidR="001006CB" w:rsidRPr="001006CB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rStyle w:val="50"/>
          <w:bCs/>
          <w:iCs/>
          <w:sz w:val="24"/>
          <w:szCs w:val="24"/>
          <w:shd w:val="clear" w:color="auto" w:fill="auto"/>
        </w:rPr>
      </w:pPr>
      <w:r>
        <w:rPr>
          <w:rStyle w:val="50"/>
          <w:bCs/>
          <w:iCs/>
          <w:color w:val="000000"/>
          <w:sz w:val="24"/>
          <w:szCs w:val="24"/>
        </w:rPr>
        <w:t xml:space="preserve">Химия в тестах, задачах и упражнениях. 9 класс (авторы О.С. Габриелян, И.В. </w:t>
      </w:r>
      <w:proofErr w:type="spellStart"/>
      <w:r>
        <w:rPr>
          <w:rStyle w:val="50"/>
          <w:bCs/>
          <w:iCs/>
          <w:color w:val="000000"/>
          <w:sz w:val="24"/>
          <w:szCs w:val="24"/>
        </w:rPr>
        <w:t>Тригубчак</w:t>
      </w:r>
      <w:proofErr w:type="spellEnd"/>
      <w:r>
        <w:rPr>
          <w:rStyle w:val="50"/>
          <w:bCs/>
          <w:iCs/>
          <w:color w:val="000000"/>
          <w:sz w:val="24"/>
          <w:szCs w:val="24"/>
        </w:rPr>
        <w:t>)</w:t>
      </w:r>
    </w:p>
    <w:p w:rsidR="001006CB" w:rsidRPr="00AE2CFD" w:rsidRDefault="001006CB" w:rsidP="001006CB">
      <w:pPr>
        <w:pStyle w:val="51"/>
        <w:numPr>
          <w:ilvl w:val="0"/>
          <w:numId w:val="34"/>
        </w:numPr>
        <w:shd w:val="clear" w:color="auto" w:fill="auto"/>
        <w:spacing w:line="276" w:lineRule="auto"/>
        <w:jc w:val="left"/>
        <w:rPr>
          <w:b w:val="0"/>
          <w:i w:val="0"/>
          <w:sz w:val="24"/>
          <w:szCs w:val="24"/>
        </w:rPr>
      </w:pPr>
      <w:r>
        <w:rPr>
          <w:rStyle w:val="50"/>
          <w:bCs/>
          <w:iCs/>
          <w:color w:val="000000"/>
          <w:sz w:val="24"/>
          <w:szCs w:val="24"/>
        </w:rPr>
        <w:t>Электронная форма учебника</w:t>
      </w:r>
    </w:p>
    <w:p w:rsidR="001006CB" w:rsidRPr="001006CB" w:rsidRDefault="001006CB" w:rsidP="001006CB">
      <w:pPr>
        <w:pStyle w:val="51"/>
        <w:shd w:val="clear" w:color="auto" w:fill="auto"/>
        <w:spacing w:line="276" w:lineRule="auto"/>
        <w:ind w:left="40"/>
        <w:jc w:val="left"/>
        <w:rPr>
          <w:rStyle w:val="12"/>
          <w:b w:val="0"/>
          <w:i w:val="0"/>
          <w:sz w:val="24"/>
          <w:szCs w:val="24"/>
          <w:shd w:val="clear" w:color="auto" w:fill="auto"/>
        </w:rPr>
      </w:pPr>
    </w:p>
    <w:p w:rsidR="009F7745" w:rsidRPr="00F51688" w:rsidRDefault="009F7745">
      <w:pPr>
        <w:rPr>
          <w:rStyle w:val="12"/>
          <w:color w:val="000000"/>
          <w:sz w:val="24"/>
          <w:szCs w:val="24"/>
        </w:rPr>
      </w:pPr>
      <w:r w:rsidRPr="00F51688">
        <w:rPr>
          <w:rStyle w:val="12"/>
          <w:color w:val="000000"/>
          <w:sz w:val="24"/>
          <w:szCs w:val="24"/>
        </w:rPr>
        <w:br w:type="page"/>
      </w:r>
    </w:p>
    <w:p w:rsidR="009F7745" w:rsidRPr="00F51688" w:rsidRDefault="009F7745" w:rsidP="009F7745">
      <w:pPr>
        <w:shd w:val="clear" w:color="auto" w:fill="FFFFFF"/>
        <w:spacing w:after="0" w:line="360" w:lineRule="auto"/>
        <w:jc w:val="both"/>
        <w:outlineLvl w:val="0"/>
        <w:sectPr w:rsidR="009F7745" w:rsidRPr="00F51688" w:rsidSect="006C49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9D7" w:rsidRPr="00F51688" w:rsidRDefault="006C49D7" w:rsidP="009F7745">
      <w:pPr>
        <w:shd w:val="clear" w:color="auto" w:fill="FFFFFF"/>
        <w:spacing w:after="0" w:line="360" w:lineRule="auto"/>
        <w:jc w:val="both"/>
        <w:outlineLvl w:val="0"/>
      </w:pPr>
    </w:p>
    <w:p w:rsidR="006C49D7" w:rsidRPr="00F51688" w:rsidRDefault="006C49D7" w:rsidP="006C49D7">
      <w:pPr>
        <w:pStyle w:val="a5"/>
        <w:spacing w:line="264" w:lineRule="auto"/>
        <w:rPr>
          <w:rFonts w:eastAsiaTheme="minorHAnsi"/>
          <w:lang w:eastAsia="en-US"/>
        </w:rPr>
      </w:pPr>
    </w:p>
    <w:p w:rsidR="006C49D7" w:rsidRPr="00F51688" w:rsidRDefault="006C49D7" w:rsidP="009F7745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F51688">
        <w:rPr>
          <w:rFonts w:eastAsiaTheme="minorHAnsi"/>
          <w:b/>
          <w:lang w:eastAsia="en-US"/>
        </w:rPr>
        <w:t>Календарно - тематическое планирование</w:t>
      </w: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F51688">
        <w:rPr>
          <w:rFonts w:eastAsiaTheme="minorHAnsi"/>
          <w:b/>
          <w:lang w:eastAsia="en-US"/>
        </w:rPr>
        <w:t>8 класс (2 часа в неделю)</w:t>
      </w:r>
    </w:p>
    <w:p w:rsidR="006C49D7" w:rsidRPr="00F51688" w:rsidRDefault="006C49D7" w:rsidP="006C49D7">
      <w:pPr>
        <w:pStyle w:val="a5"/>
        <w:spacing w:line="264" w:lineRule="auto"/>
        <w:rPr>
          <w:rFonts w:eastAsiaTheme="minorHAnsi"/>
          <w:b/>
          <w:lang w:eastAsia="en-US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03"/>
        <w:gridCol w:w="983"/>
        <w:gridCol w:w="1016"/>
        <w:gridCol w:w="2692"/>
        <w:gridCol w:w="997"/>
        <w:gridCol w:w="8501"/>
      </w:tblGrid>
      <w:tr w:rsidR="006C49D7" w:rsidRPr="00F51688" w:rsidTr="006C49D7">
        <w:tc>
          <w:tcPr>
            <w:tcW w:w="803" w:type="dxa"/>
            <w:vMerge w:val="restart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99" w:type="dxa"/>
            <w:gridSpan w:val="2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692" w:type="dxa"/>
            <w:vMerge w:val="restart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урока  </w:t>
            </w:r>
          </w:p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Номер лаб. раб</w:t>
            </w:r>
          </w:p>
        </w:tc>
        <w:tc>
          <w:tcPr>
            <w:tcW w:w="997" w:type="dxa"/>
            <w:vMerge w:val="restart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Дом. задан.</w:t>
            </w:r>
          </w:p>
        </w:tc>
        <w:tc>
          <w:tcPr>
            <w:tcW w:w="8501" w:type="dxa"/>
            <w:vMerge w:val="restart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Виды учебной деятельности </w:t>
            </w:r>
          </w:p>
        </w:tc>
      </w:tr>
      <w:tr w:rsidR="006C49D7" w:rsidRPr="00F51688" w:rsidTr="006C49D7">
        <w:tc>
          <w:tcPr>
            <w:tcW w:w="803" w:type="dxa"/>
            <w:vMerge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1016" w:type="dxa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2692" w:type="dxa"/>
            <w:vMerge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vMerge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  <w:vMerge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6C49D7">
        <w:tc>
          <w:tcPr>
            <w:tcW w:w="14992" w:type="dxa"/>
            <w:gridSpan w:val="6"/>
          </w:tcPr>
          <w:p w:rsidR="006C49D7" w:rsidRPr="00F51688" w:rsidRDefault="006C49D7" w:rsidP="006C49D7">
            <w:pPr>
              <w:pStyle w:val="a5"/>
              <w:spacing w:line="264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51688">
              <w:rPr>
                <w:rStyle w:val="118"/>
                <w:rFonts w:ascii="Times New Roman" w:eastAsia="MS Gothic" w:hAnsi="Times New Roman" w:cs="Times New Roman"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 1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Объясняют,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что предметом изучения химии являются вещества, их свойства и их превращения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тела и вещества, вещества и материалы.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Устанавливают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причинно-следственные связи между свойствами веществ и их применением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положительную и отрицательную роль химии в жизни современного общества.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Аргументируют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своё отношение к </w:t>
            </w: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хемофилии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хемофобии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Методы изучения химии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основные методы изучения естественно-научных дисциплин.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Приводят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примеры материальных и знаковых или символьных моделей, используемых на уроках физики, биологии и географии.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Собирают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объёмные и </w:t>
            </w: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модели некоторых химических веществ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три агрегатных состояния вещества.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взаимосвязи между ними на основе взаимных переходов.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Иллюстрируют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эти переходы примерами.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Наблюдают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химический эксперимент и 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выводы на основе наблюдений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9534C0" w:rsidRPr="00F51688" w:rsidRDefault="006C49D7" w:rsidP="009534C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П. р № 1</w:t>
            </w:r>
            <w:r w:rsidRPr="00F51688">
              <w:rPr>
                <w:rStyle w:val="aa"/>
                <w:rFonts w:cs="Times New Roman"/>
                <w:sz w:val="24"/>
                <w:szCs w:val="24"/>
              </w:rPr>
              <w:t xml:space="preserve"> «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Правила ТБ </w:t>
            </w:r>
            <w:r w:rsidR="009534C0"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и некоторые виды работ в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кабинете химии»</w:t>
            </w:r>
            <w:r w:rsidR="009534C0"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4C0" w:rsidRPr="00F51688" w:rsidRDefault="009534C0" w:rsidP="009534C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. № 2 «Наблюдение за горящей свечой»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Работают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простейшие манипуляции с лабораторным оборудованием: с лабораторным штативом, со спиртовкой.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Оформляют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отчёт о проделанной работе 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Физические явления </w:t>
            </w:r>
            <w:r w:rsidR="009534C0"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– основа разделения смесей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в химии.</w:t>
            </w:r>
          </w:p>
          <w:p w:rsidR="006C49D7" w:rsidRPr="00F51688" w:rsidRDefault="006C49D7" w:rsidP="006C49D7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Пар.4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физические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 химические явления, чистые вещества и смеси.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Классифицируют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смеси.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Приводят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смесей различного агрегатного состояния.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Устанавливают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значение.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9534C0" w:rsidP="006C49D7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.№ 3</w:t>
            </w:r>
            <w:r w:rsidR="006C49D7" w:rsidRPr="00F51688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="006C49D7" w:rsidRPr="00F51688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="006C49D7"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Анализ почвы»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Выполняют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простейшие приёмы обращения с лабораторным оборудованием: воронкой, фильтром, спиртовкой.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Наблюдают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за свойствами веществ и явлениями, происходящими с веществами.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Описывают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химический эксперимент.</w:t>
            </w:r>
          </w:p>
          <w:p w:rsidR="006C49D7" w:rsidRPr="00F51688" w:rsidRDefault="006C49D7" w:rsidP="006C49D7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Делают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выводы по результатам проведённого эксперимента</w:t>
            </w:r>
          </w:p>
        </w:tc>
      </w:tr>
      <w:tr w:rsidR="006C49D7" w:rsidRPr="00F51688" w:rsidTr="006C49D7">
        <w:trPr>
          <w:trHeight w:val="564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Атомно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softHyphen/>
              <w:t>- молекулярное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Пар.5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что такое химический элемент, атом, молекула, аллотропия, ионы.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простые и сложные вещества, вещества молекулярного и немолекулярного строения. </w:t>
            </w:r>
            <w:proofErr w:type="gramStart"/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причинно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-следственные связи между</w:t>
            </w:r>
            <w:r w:rsidRPr="00F51688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составом молекул и свойствами аллотропных модификаций кислорода.</w:t>
            </w:r>
          </w:p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Формулируют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основные положения атомно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softHyphen/>
              <w:t>-молекулярного учения</w:t>
            </w:r>
          </w:p>
        </w:tc>
      </w:tr>
      <w:tr w:rsidR="006C49D7" w:rsidRPr="00F51688" w:rsidTr="006C49D7">
        <w:trPr>
          <w:trHeight w:val="1570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Знаки химических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элементов  Д. И. Менделеева.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 6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Называют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записывают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знаки химических элементов.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информацию, которую несут знаки химических элементов.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Объясняют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этимологические начала названий химических элементов и их отдельных групп. </w:t>
            </w:r>
            <w:proofErr w:type="gram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исывают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структуру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таблицы химических элементов Д. И. Менделеева.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короткопериодный и </w:t>
            </w:r>
            <w:proofErr w:type="spellStart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длиннопериодный</w:t>
            </w:r>
            <w:proofErr w:type="spell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варианты Периодической системы Д. И. Менделеева</w:t>
            </w:r>
          </w:p>
        </w:tc>
      </w:tr>
      <w:tr w:rsidR="006C49D7" w:rsidRPr="00F51688" w:rsidTr="006C49D7">
        <w:trPr>
          <w:trHeight w:val="1104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Химические формулы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Пар.7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Отображают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состав веществ с помощью химических формул.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индексы и коэффициенты.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Находят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относительную молекулярную массу вещества и массовую долю химического элемента в соединении.</w:t>
            </w:r>
          </w:p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Транслируют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информацию, которую несут химические формулы</w:t>
            </w:r>
          </w:p>
        </w:tc>
      </w:tr>
      <w:tr w:rsidR="006C49D7" w:rsidRPr="00F51688" w:rsidTr="006C49D7">
        <w:trPr>
          <w:trHeight w:val="1104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  <w:p w:rsidR="006C49D7" w:rsidRPr="00F51688" w:rsidRDefault="006C49D7" w:rsidP="006C49D7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Пар.8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что такое валентность. </w:t>
            </w: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Понимают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отражение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порядка соединения атомов в молекулах веществ посредством структурных формул.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Учатся составлять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формулы соединений по валентности и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определять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валентность элемента по формуле его соединения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Пар.9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Характеризуют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химическую реакцию и её участников (реагенты и продукты реакции).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признаки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и условия течения химических реакций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Различают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экзотермические и эндотермические реакции. </w:t>
            </w: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Соотносят</w:t>
            </w:r>
            <w:r w:rsidRPr="00F51688">
              <w:rPr>
                <w:rStyle w:val="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горения и экзотермические реакции. </w:t>
            </w:r>
          </w:p>
        </w:tc>
      </w:tr>
      <w:tr w:rsidR="006C49D7" w:rsidRPr="00F51688" w:rsidTr="006C49D7">
        <w:trPr>
          <w:trHeight w:val="1103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15-16</w:t>
            </w:r>
          </w:p>
          <w:p w:rsidR="006C49D7" w:rsidRPr="00F51688" w:rsidRDefault="006C49D7" w:rsidP="006C49D7">
            <w:pPr>
              <w:ind w:right="-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7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Химические уравнения.</w:t>
            </w:r>
          </w:p>
          <w:p w:rsidR="006C49D7" w:rsidRPr="00F51688" w:rsidRDefault="006C49D7" w:rsidP="009534C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Пар.10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Формулируют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 закон сохранения массы веществ.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>Составляют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на его основе химические уравнения. </w:t>
            </w:r>
            <w:proofErr w:type="gramStart"/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Транслируют </w:t>
            </w:r>
            <w:r w:rsidRPr="00F51688">
              <w:rPr>
                <w:rStyle w:val="11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, которую несут химические уравнения.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 xml:space="preserve">Экспериментально </w:t>
            </w:r>
            <w:r w:rsidRPr="00F51688">
              <w:rPr>
                <w:rStyle w:val="11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подтверждают </w:t>
            </w:r>
            <w:r w:rsidRPr="00F51688">
              <w:rPr>
                <w:rStyle w:val="117"/>
                <w:rFonts w:ascii="Times New Roman" w:hAnsi="Times New Roman" w:cs="Times New Roman"/>
                <w:sz w:val="24"/>
                <w:szCs w:val="24"/>
              </w:rPr>
              <w:t>справедливость закона сохранения массы веществ</w:t>
            </w:r>
          </w:p>
        </w:tc>
      </w:tr>
      <w:tr w:rsidR="006C49D7" w:rsidRPr="00F51688" w:rsidTr="006C49D7">
        <w:trPr>
          <w:trHeight w:val="1119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ind w:left="-65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Типы химических реакций.</w:t>
            </w:r>
          </w:p>
          <w:p w:rsidR="006C49D7" w:rsidRPr="00F51688" w:rsidRDefault="006C49D7" w:rsidP="009534C0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Пар.11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реакции по признаку числа и состава реагентов и продуктов.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катализатора в протекании химической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реакции.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proofErr w:type="spellEnd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 с помощью русского (родного) языка и языка химии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9534C0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свои знания по теме: «Начальные понятия и законы химии». Применяют на практике ранее изученный материал, работая по группам с заданиями разного уровня сложности</w:t>
            </w:r>
          </w:p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C49D7" w:rsidRPr="00F51688" w:rsidRDefault="006C49D7" w:rsidP="006C49D7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«Начальные понятия и законы химии»</w:t>
            </w:r>
          </w:p>
        </w:tc>
      </w:tr>
      <w:tr w:rsidR="006C49D7" w:rsidRPr="00F51688" w:rsidTr="006C49D7">
        <w:tc>
          <w:tcPr>
            <w:tcW w:w="14992" w:type="dxa"/>
            <w:gridSpan w:val="6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2"/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Пар.12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объёмную долю компонента такой природной газовой смеси, как воздух, и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рассчитывают </w:t>
            </w:r>
            <w:r w:rsidRPr="00F51688">
              <w:rPr>
                <w:rStyle w:val="1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объёму этой смеси.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объёмный состав атмосферного воздуха и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понимают</w:t>
            </w:r>
            <w:r w:rsidRPr="00F51688">
              <w:rPr>
                <w:rStyle w:val="1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постоянства этого состава для здоровья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Пар.13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озон, как аллотропную модификацию кислорода. </w:t>
            </w:r>
            <w:proofErr w:type="gramStart"/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химические свойства, получение и применение кислорода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причинно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-следственные связи между физическими свойствами кислорода и способами его собирания.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 по получению, собиранию и распознаванию кислорода с соблюдением правил техники безопасности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9534C0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 р.№4</w:t>
            </w:r>
            <w:r w:rsidR="006C49D7"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Получение, собирание и распознавание кислорода»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Работают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Собирают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кислород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 вытеснения воздуха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свойствами веществ и явлениями, происходящими с веществами.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эксперимент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отчёт по результатам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проведенного эксперимента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Оксиды.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Пар.14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Выделяют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существенные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оксидов.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оксидов по их формулам.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оксидов по их названиям.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таких представителей оксидов, как вода, углекислый газ и негашёная известь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Водород.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Пар.15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молекулы, физические и химические свойства, получение и применение водорода.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№4</w:t>
            </w:r>
            <w:r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Работают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лабораторным оборудованием и нагревательными приборами в соответствии с правилами техники безопасности.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Собирают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водород методом вытеснения воздуха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эксперимент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отчёт по результатам.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Кислоты.</w:t>
            </w:r>
          </w:p>
          <w:p w:rsidR="006C49D7" w:rsidRPr="00F51688" w:rsidRDefault="006C49D7" w:rsidP="006C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Пар.16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кислоты с помощью индикаторов.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редставителей кислот: соляную и серную. Характеризуют растворимость соединений с помощью таблицы растворимости.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свойствами соляной и серной кислот и областями их применения.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Пар.17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соли как продукты замещения водорода в кислоте на металл.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Записывают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солей по валентности.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Называют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соли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формулам.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Используют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таблицу растворимости для характеристики свойств солей.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Проводят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формулам солей</w:t>
            </w:r>
          </w:p>
        </w:tc>
      </w:tr>
      <w:tr w:rsidR="006C49D7" w:rsidRPr="00F51688" w:rsidTr="006C49D7">
        <w:trPr>
          <w:trHeight w:val="736"/>
        </w:trPr>
        <w:tc>
          <w:tcPr>
            <w:tcW w:w="80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Пар.18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количество вещества, моль, постоянная Авогадро, молярная масса.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шают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«постоянная Авогадро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объем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Пар.19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молярный объем газов, нормальные условия.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Решают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</w:tc>
      </w:tr>
      <w:tr w:rsidR="006C49D7" w:rsidRPr="00F51688" w:rsidTr="006C49D7">
        <w:trPr>
          <w:trHeight w:val="632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Расчёты по химическим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уравнениям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Пар.20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количественную сторону химических объектов и процессов.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Решают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масса», «молярный объем газов», «постоянная Авогадро»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ind w:left="-108" w:right="-109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Вода. Основания.</w:t>
            </w:r>
          </w:p>
          <w:p w:rsidR="006C49D7" w:rsidRPr="00F51688" w:rsidRDefault="006C49D7" w:rsidP="006C49D7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Л.р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№15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Пар.21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«основания», «щелочи», «качественная реакция», «индикатор».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Классифицируют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основания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растворимости в воде.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Определяют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принадлежности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неорганических веществ к классу оснований по формуле.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отдельных представителей оснований.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Используют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таблицу растворимости для определения растворимости оснований.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1C3A84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Растворы. Массовая доля</w:t>
            </w:r>
            <w:r w:rsidR="001C3A84"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растворённого вещества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Пар.22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«массовая доля растворенного вещества».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аналогии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объёмной долей компонентов газовой смеси.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Решают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1C3A84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6</w:t>
            </w:r>
            <w:r w:rsidR="006C49D7"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Работают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обращения с лабораторным оборудованием: с мерным цилиндром, с весами.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свойствами веществ и явлениями, происходящими с веществами.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отчёты по результатам проведенного эксперимента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свои знания по теме: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. Применяют на практике ранее изученный материал, работая по группам с заданиями разного уровня сложности</w:t>
            </w:r>
          </w:p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«Важнейшие представители неорганических веществ. Количественные отношения в химии»</w:t>
            </w:r>
          </w:p>
        </w:tc>
      </w:tr>
      <w:tr w:rsidR="006C49D7" w:rsidRPr="00F51688" w:rsidTr="006C49D7">
        <w:tc>
          <w:tcPr>
            <w:tcW w:w="14992" w:type="dxa"/>
            <w:gridSpan w:val="6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Style w:val="112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  <w:r w:rsidRPr="00F51688">
              <w:rPr>
                <w:rStyle w:val="1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Оксиды: классификация и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Пар.23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несолеобразующие оксиды, солеобразующие оксиды, основные оксиды, кислотные оксиды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химические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свойства солеобразующих оксидов (кислотных и основных)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реакций с участием оксидов. </w:t>
            </w:r>
            <w:r w:rsidRPr="00F51688">
              <w:rPr>
                <w:rStyle w:val="11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реакции с участием оксидов с помощью естественного (русского или родного) языка и языка химии.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Проводят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опыты, подтверждающие химические свойства оксидов с соблюдением правил техники безопасности</w:t>
            </w:r>
          </w:p>
        </w:tc>
      </w:tr>
      <w:tr w:rsidR="006C49D7" w:rsidRPr="00F51688" w:rsidTr="006C49D7">
        <w:trPr>
          <w:trHeight w:val="924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классификация и свойства.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Пар.24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реакций с участием оснований.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кислот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Проводят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</w:tc>
      </w:tr>
      <w:tr w:rsidR="006C49D7" w:rsidRPr="00F51688" w:rsidTr="006C49D7">
        <w:trPr>
          <w:trHeight w:val="1138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Кислоты. Их классификации и химические свойства.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Пар.25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химические свойства кислот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реакций с участием кислот.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реакции с участием кислот.</w:t>
            </w: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6C49D7" w:rsidRPr="00F51688" w:rsidTr="006C49D7">
        <w:trPr>
          <w:trHeight w:val="1694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Соли, их классификация и химические свойства.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Пар.26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понятия «средние соли», «кислые соли», «основные соли».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общие химические свойства солей.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реакций с участием солей.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солей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Пар.27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«генетический ряд».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Иллюстрируют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генетическую взаимосвязь между веществами: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вещество — оксид — гидроксид — соль.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Записывают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реакций, соответствующих последовательности («цепочке») превращений неорганических веществ различных классов.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1C3A84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7</w:t>
            </w:r>
            <w:r w:rsidR="006C49D7"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Решение экспериментальных задач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«Основные классы неорганических соединений»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Учатся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безопасности,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аспознавать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некоторые анионы и катионы.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электролитов и происходящие с ними явления.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теме:  «Основные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 неорганических соединений»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свои знания по теме: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«Основные классы неорганических соединений». 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 по теме:  «Основные кл</w:t>
            </w:r>
            <w:r w:rsidR="001C3A84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ассы неорганических соединений»</w:t>
            </w:r>
          </w:p>
        </w:tc>
      </w:tr>
      <w:tr w:rsidR="006C49D7" w:rsidRPr="00F51688" w:rsidTr="006C49D7">
        <w:tc>
          <w:tcPr>
            <w:tcW w:w="14992" w:type="dxa"/>
            <w:gridSpan w:val="6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>. И. Менделеева. Строение атома (8 ч)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1C3A84" w:rsidP="001C3A84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Естественные 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семейства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 элементов.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Амфотерность.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Пар.28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Объясняют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позволяющие объединять группы химических элементов в естественные семейства.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Раскрывают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смысл (этимологию) названий естественных семейств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относительность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 «инертные газы»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«амфотерные соединения».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реакций.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двойственный характере свойств амфотерных оксидов и гидроксидов.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 по получению и подтверждению химических свойств амфотерных оксидов и гидроксидов.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Открытие Д. И. Менделеевым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Периодического закона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Пар.29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естественную и искусственную классификации.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Аргументируют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отнесение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Периодического закона к естественной классификации.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Моделируют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Пар.30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«протон», «нейтрон», «электрон», «химический элемент», «массовой число».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Описывают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ядра атома используя Периодическую систему химических элементов Д. И. Менделеева.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Получают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по химии из различных источников,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её.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1C3A84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Пар.31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электронный слой или энергетический уровень.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распределения электронов по электронным слоям в электронной оболочке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Пар.32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Раскрывают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смысл: порядкового номера химического элемента, номера периода и номера группы.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</w:t>
            </w:r>
          </w:p>
        </w:tc>
      </w:tr>
      <w:tr w:rsidR="006C49D7" w:rsidRPr="00F51688" w:rsidTr="006C49D7">
        <w:trPr>
          <w:trHeight w:val="1049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ПС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Пар.33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элементы 1—3-го периодов по их положению в Периодической системе химических элементов Д. И. Менделеева.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Аргументируют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Периодического закона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Периодической системы химических элементов </w:t>
            </w:r>
            <w:r w:rsidRPr="00F51688">
              <w:rPr>
                <w:rStyle w:val="11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Определяют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химической информации.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Получают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необходимую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из различных источников,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оформляют 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информационный продукт,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презентуют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ведут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научную дискуссию,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отстаивают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свою точку зрения </w:t>
            </w:r>
          </w:p>
          <w:p w:rsidR="006C49D7" w:rsidRPr="00F51688" w:rsidRDefault="006C49D7" w:rsidP="006C49D7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6C49D7">
        <w:tc>
          <w:tcPr>
            <w:tcW w:w="14992" w:type="dxa"/>
            <w:gridSpan w:val="6"/>
          </w:tcPr>
          <w:p w:rsidR="006C49D7" w:rsidRPr="00F51688" w:rsidRDefault="006C49D7" w:rsidP="006C49D7">
            <w:pPr>
              <w:pStyle w:val="a5"/>
              <w:jc w:val="center"/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-восстановительные реакции </w:t>
            </w:r>
            <w:r w:rsidRPr="00F51688">
              <w:rPr>
                <w:rStyle w:val="11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(9 </w:t>
            </w:r>
            <w:r w:rsidRPr="00F51688">
              <w:rPr>
                <w:rStyle w:val="114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Пар.34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ионная связь, ионы.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 образования ионной связи.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схемы образования ионной связи.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Используют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знаковое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моделирование.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химической связи по формуле вещества.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веществ с ионной связью.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</w:t>
            </w:r>
            <w:r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между кристаллическим строением вещества и его физическими свойствами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1C3A84"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Ковалентная полярная и неполярная химическая связь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Пар.35-36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ковалентная связь, валентность.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образования ковалентной неполярной химической связи.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Используют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знаковое моделирование.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химической связи по формуле вещества.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веществ с ковалентной связью.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1C3A84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химическая связ</w:t>
            </w:r>
            <w:r w:rsidR="001C3A84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Пар.37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металлическая связь.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образования металлической химической связи.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Использовать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механизм образования металлической связи.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химической связи по формуле вещества.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Приводят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веществ с металлической связью.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1C3A84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Пар.38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«степень окисления», «валентность».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бинарных соединений на основе общего способа их названий.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Сравнивают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валентность и степень окисления.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Рассчитывают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степени окисления по формулам химических соединений</w:t>
            </w:r>
          </w:p>
        </w:tc>
      </w:tr>
      <w:tr w:rsidR="006C49D7" w:rsidRPr="00F51688" w:rsidTr="006C49D7">
        <w:trPr>
          <w:trHeight w:val="1552"/>
        </w:trPr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 восстановительные реакции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Пар.39</w:t>
            </w: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реакции, окислитель, восстановитель, окисление, восстановление.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Классифицируют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реакций по признаку «изменение степеней окисления элементов».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окислитель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восстановитель, процессы окисления и восстановления.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темам: «ПЗ </w:t>
            </w:r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  ПСХЭ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» и «Строение вещества. ОВР»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свои знания по теме: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«ПЗ и ПСХЭ» и «Строение вещества. ОВР». 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1C3A84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99E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темам: «ПЗ </w:t>
            </w:r>
            <w:proofErr w:type="gramStart"/>
            <w:r w:rsidR="001E499E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  ПСХЭ</w:t>
            </w:r>
            <w:proofErr w:type="gramEnd"/>
            <w:r w:rsidR="001E499E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» и «Строение вещества. ОВР»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98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расчетных задач</w:t>
            </w:r>
          </w:p>
        </w:tc>
        <w:tc>
          <w:tcPr>
            <w:tcW w:w="997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1" w:type="dxa"/>
          </w:tcPr>
          <w:p w:rsidR="006C49D7" w:rsidRPr="00F51688" w:rsidRDefault="006C49D7" w:rsidP="006C49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eastAsia="Calibri" w:hAnsi="Times New Roman" w:cs="Times New Roman"/>
                <w:sz w:val="24"/>
                <w:szCs w:val="24"/>
              </w:rPr>
              <w:t>Решают расчетные задачи.</w:t>
            </w:r>
          </w:p>
        </w:tc>
      </w:tr>
      <w:tr w:rsidR="006C49D7" w:rsidRPr="00F51688" w:rsidTr="006C49D7">
        <w:tc>
          <w:tcPr>
            <w:tcW w:w="803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14189" w:type="dxa"/>
            <w:gridSpan w:val="5"/>
          </w:tcPr>
          <w:p w:rsidR="006C49D7" w:rsidRPr="00F51688" w:rsidRDefault="001E499E" w:rsidP="006C49D7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по курсу </w:t>
            </w:r>
          </w:p>
        </w:tc>
      </w:tr>
    </w:tbl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F51688">
        <w:rPr>
          <w:rFonts w:eastAsiaTheme="minorHAnsi"/>
          <w:b/>
          <w:lang w:eastAsia="en-US"/>
        </w:rPr>
        <w:lastRenderedPageBreak/>
        <w:t>Календарно - тематическое планирование</w:t>
      </w: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F51688">
        <w:rPr>
          <w:rFonts w:eastAsiaTheme="minorHAnsi"/>
          <w:b/>
          <w:lang w:eastAsia="en-US"/>
        </w:rPr>
        <w:t>9 класс (2 часа в неделю)</w:t>
      </w:r>
    </w:p>
    <w:p w:rsidR="006C49D7" w:rsidRPr="00F51688" w:rsidRDefault="006C49D7" w:rsidP="006C49D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2693"/>
        <w:gridCol w:w="992"/>
        <w:gridCol w:w="8299"/>
      </w:tblGrid>
      <w:tr w:rsidR="006C49D7" w:rsidRPr="00F51688" w:rsidTr="009F7745">
        <w:tc>
          <w:tcPr>
            <w:tcW w:w="817" w:type="dxa"/>
            <w:vMerge w:val="restart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gridSpan w:val="2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693" w:type="dxa"/>
            <w:vMerge w:val="restart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992" w:type="dxa"/>
            <w:vMerge w:val="restart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Дом</w:t>
            </w:r>
            <w:proofErr w:type="gramStart"/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задан. </w:t>
            </w:r>
          </w:p>
        </w:tc>
        <w:tc>
          <w:tcPr>
            <w:tcW w:w="8299" w:type="dxa"/>
            <w:vMerge w:val="restart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Виды учебной деятельности </w:t>
            </w:r>
          </w:p>
        </w:tc>
      </w:tr>
      <w:tr w:rsidR="006C49D7" w:rsidRPr="00F51688" w:rsidTr="009F7745">
        <w:tc>
          <w:tcPr>
            <w:tcW w:w="817" w:type="dxa"/>
            <w:vMerge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993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2693" w:type="dxa"/>
            <w:vMerge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  <w:vMerge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6C49D7">
            <w:pPr>
              <w:pStyle w:val="a5"/>
              <w:jc w:val="center"/>
              <w:rPr>
                <w:rStyle w:val="aa"/>
                <w:rFonts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t>Повторение и обобщение сведений по курсу 8 класса. Химические реакции (5 ч)</w:t>
            </w:r>
          </w:p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оксиды, гидроксиды (основания, амфотерные гидроксиды, кислородсодержащие кислоты) и соли по различным признакам.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Учатся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Раскрывают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между классами неорганических соединений, как генетическую</w:t>
            </w:r>
          </w:p>
        </w:tc>
      </w:tr>
      <w:tr w:rsidR="006C49D7" w:rsidRPr="00F51688" w:rsidTr="009F7745">
        <w:trPr>
          <w:trHeight w:val="2708"/>
        </w:trPr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основаниям.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реакции по различным основаниям.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Определяют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между веществами </w:t>
            </w:r>
          </w:p>
        </w:tc>
      </w:tr>
      <w:tr w:rsidR="006C49D7" w:rsidRPr="00F51688" w:rsidTr="009F7745">
        <w:trPr>
          <w:trHeight w:val="1500"/>
        </w:trPr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  <w:p w:rsidR="006C49D7" w:rsidRPr="00F51688" w:rsidRDefault="006C49D7" w:rsidP="006C49D7">
            <w:pPr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Катализ.</w:t>
            </w:r>
          </w:p>
          <w:p w:rsidR="006C49D7" w:rsidRPr="00F51688" w:rsidRDefault="006C49D7" w:rsidP="006C4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ind w:left="-108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«скорость химической реакции».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единиц измерения.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причинно-следственные связи влияния различных факторов на скорость химических реакций.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реакции между веществами с помощью русского (родного) языка и языка химии. 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опыты, подтверждающие зависимость скорости химической реакции от различных факторов</w:t>
            </w:r>
          </w:p>
          <w:p w:rsidR="006C49D7" w:rsidRPr="00F51688" w:rsidRDefault="006C49D7" w:rsidP="006C49D7">
            <w:pPr>
              <w:ind w:left="-108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9D7" w:rsidRPr="00F51688" w:rsidRDefault="006C49D7" w:rsidP="006C49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lastRenderedPageBreak/>
              <w:t>Химические реакции в растворах (10 ч)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Диссоциация.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Пар.4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«электролитическая диссоциация», «электролиты», «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причинно-следственные связи между природой электролита и степенью его диссоциации.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электролитической диссоциации (ТЭД).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Пар.5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электролитической диссоциации кислот, оснований и солей.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Иллюстрируют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основные положения теории электролитической диссоциации.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доказательств (тезисов, аргументов и формы доказательства)</w:t>
            </w:r>
          </w:p>
        </w:tc>
      </w:tr>
      <w:tr w:rsidR="006C49D7" w:rsidRPr="00F51688" w:rsidTr="009F7745">
        <w:trPr>
          <w:trHeight w:val="2142"/>
        </w:trPr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как электролитов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Пар.6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химические свойства кислот с позиций теории электролитической диссоциации.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молекулярные, полные и сокращённые ионные уравнения реакций с участием кислот.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протекания реакций с участием кислот на основе правила Бертолле и ряда активности металлов.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опыты, подтверждающие химические свойства кислот, с соблюдением правил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оснований как электролитов.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Пар.7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молекулярные, полные и сокращенные ионные уравнения реакций с участием оснований.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протекания реакций с участием оснований на основе правила Бертолле.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опыты, подтверждающие химические свойства оснований, с соблюдением правил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как электролитов.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Пар.8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химические свойства солей с позиций теории электролитической диссоциации.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молекулярные, полные и сокращённые ионные уравнения реакций с участием солей.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протекания реакций с участием солей на основе правила Бертолле.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опыты, подтверждающие химические свойства солей, с соблюдением правил техники безопасности.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реакции с участием солей с помощью русского языка и языка химии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 9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между составом соли и характером гидролиза.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среду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раствора соли с помощью индикаторов.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Прогнозируют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тип гидролиза соли на основе анализа его формулы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1. Решение экспериментальных задач по теме «Электролитическая диссоциация»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Учатся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обращаться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электролитов и происходящих с ними явлений.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«Химические реакции в растворах электролитов»</w:t>
            </w: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6C49D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</w:t>
            </w:r>
          </w:p>
          <w:p w:rsidR="006C49D7" w:rsidRPr="00F51688" w:rsidRDefault="006C49D7" w:rsidP="006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Пар.10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неметаллы.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Сравнивают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видоизменения кислорода.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Раскрывать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причины аллотропии.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элементы-неметаллы и простые вещества-неметаллы: строение, физические и химические свойства неметаллов.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зависимость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восстановительных свойств элементов-неметаллов от их положения в Периодической системе химических элементов 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VIIA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Пар.11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1E499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 галогенов.</w:t>
            </w:r>
          </w:p>
          <w:p w:rsidR="006C49D7" w:rsidRPr="00F51688" w:rsidRDefault="006C49D7" w:rsidP="001E499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Пар.12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Называют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соединения галогенов по формуле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по их названию. </w:t>
            </w:r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 по распознаванию галогенид-ионов с</w:t>
            </w:r>
            <w:r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правил техники безопасности.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по химическим формулам и уравнениям реакций,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протекающих с участием соединений галогенов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.№  2. «Изучение свойств соляной кислоты»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Учатся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электролитов и происходящих с ними явлений.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элементов VI А </w:t>
            </w:r>
            <w:r w:rsidR="001E499E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халькогенов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Пар.13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общую характеристику атомам, простым веществам и соединениям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халькогенов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их положения в Периодической системе.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строение, аллотропия, физические и химические свойства, получение и применение серы.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Пар.14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серы в степени окисления -2 с использованием русского (родного) языка и языка химии.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Называют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соединения серы в степени окисления -2 по формуле и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по их названию.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молекулярные и ионные уравнения реакций, характеризующие химические свойства соединений серы в степени окисления -2.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окисления-восстановления,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восстановитель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баланс в реакциях с участием серы в степени окисления -2.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ind w:left="-108" w:right="-74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Кислородные соединения серы.</w:t>
            </w:r>
          </w:p>
          <w:p w:rsidR="006C49D7" w:rsidRPr="00F51688" w:rsidRDefault="006C49D7" w:rsidP="006C49D7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Пар.15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Записывают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оксидов серы,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называют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на основе знаний о кислотных оксидах.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состав, физические и химические свойства серной кислоты как электролита с использованием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характеризующих химические свойства серной кислоты.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Распознают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сульфат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-ионы.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концентрированной серной кислоты как окислителя с использованием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восстановительных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реакций методом электронного баланса.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расчёты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химическим формулам и уравнениям реакций, протекающих с участием серной</w:t>
            </w:r>
            <w:r w:rsidRPr="00F51688">
              <w:rPr>
                <w:rStyle w:val="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кислоты.</w:t>
            </w:r>
          </w:p>
          <w:p w:rsidR="006C49D7" w:rsidRPr="00F51688" w:rsidRDefault="006C49D7" w:rsidP="006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 3. «Изучение свойств серной кислоты»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Учатся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электролитов и происходящих с ними явлений.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Пар.16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общую характеристику атомам, простым веществам и соединениям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пниктогенов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их положения в Периодической системе.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Называют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 азота по формуле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составляют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по их названию.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Аммиак. Соли аммония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 17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формулы по их названиям.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Записывают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молекулярные и ионные уравнения реакций, характеризующие химические свойства аммиака и солей аммония.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восстановительных реакций с участием аммиака с помощью электронного баланса. 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-следственные связи между видами химических связей, типами кристаллических решёток аммиака и солей аммония и их физическими и химическими свойствами.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 по распознаванию ионов аммония с соблюдением правил техники безопасности.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химическим формулам и уравнениям реакций, протекающих с участием аммиака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.№ 4 «Получение аммиака и изучение его свойств»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Получают, собирают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аммиак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Работают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по результатам проведенного эксперимента.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Сотрудничают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учебного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при работе в группах</w:t>
            </w:r>
          </w:p>
        </w:tc>
      </w:tr>
      <w:tr w:rsidR="006C49D7" w:rsidRPr="00F51688" w:rsidTr="009F7745">
        <w:trPr>
          <w:trHeight w:val="418"/>
        </w:trPr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27-28</w:t>
            </w:r>
          </w:p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1E499E" w:rsidP="001E499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Кислородные соединения азота.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Пар.18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реакций, характеризующие химические свойства оксидов </w:t>
            </w:r>
            <w:proofErr w:type="spellStart"/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азота.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proofErr w:type="spellEnd"/>
            <w:proofErr w:type="gramEnd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свойствами.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состав, физические и химические свойства азотной кислоты как электролита, применение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характеризующие химические свойства азотной кислоты как </w:t>
            </w:r>
            <w:proofErr w:type="spellStart"/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электролита.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proofErr w:type="spellEnd"/>
            <w:proofErr w:type="gramEnd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азотную кислоту как окислитель.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-восстановительных реакций, характеризующих химические свойства азотной кислоты как окислителя, с помощью электронного баланса.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Фосфор и его соединения.</w:t>
            </w:r>
          </w:p>
          <w:p w:rsidR="006C49D7" w:rsidRPr="00F51688" w:rsidRDefault="006C49D7" w:rsidP="006C4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Пар.19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оксид фосфора(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) как кислотного оксида и свойства ортофосфорной   кислоты.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химический эксперимент с соблюдением правил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фосфат-ионы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элементов IV А- группы. Углерод.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Пар.20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общую характеристику атомам, простым веществам и соединениям элементов IV А- группы в зависимости от их положения в Периодической системе.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Сравнивают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свойства алмаза и графита.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свойства углерода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Кислородные соединения углерода.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Пар.21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оксидов углерода с использованием русского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угольной кислоты и её солей.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Иллюстрируют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 солей угольной кислоты от их состава.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эксперимент с соблюдением правил техники безопасности.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карбонат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-ион.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</w:tc>
      </w:tr>
      <w:tr w:rsidR="006C49D7" w:rsidRPr="00F51688" w:rsidTr="009F7745">
        <w:trPr>
          <w:trHeight w:val="749"/>
        </w:trPr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 5. «Получение углекислого газа и изучение его свойств»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Получают, собирают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углекислый газ.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выводы по результатам проведенного эксперимента.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Сотрудничают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Пар.22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состава и свойств органических соединений.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предельные и непредельные углеводороды.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Называют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(молекулярные и структурные) важнейших представителей углеводородов.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Предлагают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 по распознаванию соединений непредельного строения.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ходом химического эксперимента, описывать его и делать выводы на основе наблюдений.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Фиксируют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эксперимента с помощью русского (родного) языка, а также с помощью химических формул и уравнений.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Кислородсодержа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Пар.23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спирты, как кислородсодержащие органические соединения.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спирты по атомности.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Называют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одно- и трёхатомных спиртов и записывают из формулы.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кислоты, как кислородсодержащие органические соединения.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Называют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представителей предельных и непредельных карбоновых кислот и записывают из формулы.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Пар.24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-следственные связи между строением атома, видом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химической связи, типом кристаллической решётки кремния, его физическими и химическими свойствами.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кремния и его соединений.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Сравнивают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диоксиды углерода и кремния.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типы природных соединений кремния как основного элемента литосферы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силикат-ион</w:t>
            </w:r>
          </w:p>
        </w:tc>
      </w:tr>
      <w:tr w:rsidR="006C49D7" w:rsidRPr="00F51688" w:rsidTr="009F7745">
        <w:trPr>
          <w:trHeight w:val="862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Силикатная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Пар.25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силикатную промышленность и её основную продукцию.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неметаллов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Пар.26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неметаллов в природе.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фракционную перегонку жидкого воздуха как совокупность физических процессов.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Аргументируют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отнесение активных неметаллов к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-восстановительным процессам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важнейших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 соединений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Пар.27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химизм, сырьё, аппаратуру, научные принципы и продукцию производства серной кислоты.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Сравнивают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серной кислоты с производством аммиака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Корректируют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в соответствии с планируемым результатом.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Получают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химическую информации из различных источников.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Представляют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«Неметаллы и их соединения»</w:t>
            </w: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t>Металлы и их соединения (16 ч)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Пар.28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металлы.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существования металлов: элементы и простые вещества.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элементы-металлы по их положению в Периодической системе Д. И. Менделеева.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Прогнозируют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незнакомых металлов по положению в Периодической системе химических элементов Д. И. Менделеева.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Устанавливают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1E499E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C49D7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имические свойства металлов.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Пар.29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ряд активности металлов.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Применяют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для характеристики химических свойств простых веществ-металлов.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Обобщают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химических свойств металлов как «восстановительные свойства».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молекулярные уравнения реакций, характеризующих химические свойства металлов в свете учения об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-восстановительных процессах, а реакции с участием электролитов, представлять также и в ионном </w:t>
            </w:r>
            <w:proofErr w:type="spellStart"/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виде.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proofErr w:type="spellEnd"/>
            <w:proofErr w:type="gramEnd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реакции между веществами с помощью русского (родного) языка и языка химии. Самостоятельно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6C49D7" w:rsidRPr="00F51688" w:rsidTr="009F7745">
        <w:trPr>
          <w:trHeight w:val="3394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щелочных металлов.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Пар.30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этимологию названия группы «щелочные металлы».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обшую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характеристику щелочным металлам по их положению в Периодической системе химических элементов Д. И. Менделеева.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строение, физические и химические свойства щелочных металлов в свете общего, особенного и единичного.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Предсказывают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6C49D7" w:rsidRPr="00F51688" w:rsidTr="009F7745">
        <w:trPr>
          <w:trHeight w:val="1977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</w:t>
            </w:r>
          </w:p>
          <w:p w:rsidR="006C49D7" w:rsidRPr="00F51688" w:rsidRDefault="001E499E" w:rsidP="001E499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IIА-группы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Пар.31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строение, физические и химические свойства </w:t>
            </w:r>
            <w:proofErr w:type="spellStart"/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щёлочно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-земельных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металлов в свете общего, особенного и единичного.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Предсказывают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и химические свойства оксидов и гидроксидов металлов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IIA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на основе их состава и строения и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подтверждают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прогнозы уравнениями соответствующих реакций.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6C49D7" w:rsidRPr="00F51688" w:rsidTr="009F7745">
        <w:trPr>
          <w:trHeight w:val="574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Пар.32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«жесткость воды».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временную и постоянную жесткость воды.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Предлагают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устранения жесткости воды.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наблюдают и 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химический эксперимент, с соблюдением правил техники безопасности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.№  6. «Жесткость воды и способы её устранения»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Получают, собирают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распознают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углекислый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Обращаются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по результатам проведенного эксперимента.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Сотрудничают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учебного взаимодействия при работе в группах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Пар.33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алюминий по его положению в Периодической системе химических элементов Д. И. Менделеева.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, физические и химические свойства алюминия, подтверждая их соответствующими уравнениями реакций.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двойственный характер химических свойств оксида и гидроксида алюминия.</w:t>
            </w:r>
          </w:p>
        </w:tc>
      </w:tr>
      <w:tr w:rsidR="006C49D7" w:rsidRPr="00F51688" w:rsidTr="009F7745">
        <w:trPr>
          <w:trHeight w:val="2050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1E499E" w:rsidP="001E499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Железо и его соединения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Пар.34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и химические свойства железа, подтверждая их соответствующими уравнениями реакций.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двух генетических рядов соединений железа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и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областей применения железа и его сплавов от свойств.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железа и его соединений. 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. № 7 «Решение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исследуют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металлов и их соединений, решать экспериментальные задачи по теме «Металлы». Работают с лабораторным оборудованием и нагревательными приборами в соответствии с правилами техники безопасности.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Наблюдают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металлов и их соединений и явлений, происходящих с ними.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химический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Формулируют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выводы по результатам проведенного эксперимента.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Пар.35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Объясняют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коррозия.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химическую и электрохимическую коррозии.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Иллюстрируют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защиты металлов от коррозии</w:t>
            </w:r>
          </w:p>
        </w:tc>
      </w:tr>
      <w:tr w:rsidR="006C49D7" w:rsidRPr="00F51688" w:rsidTr="009F7745">
        <w:trPr>
          <w:trHeight w:val="1567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Металлы в природе. Понятие о металлургии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Пар.36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природных соединений металлов.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способы получения металлов: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пиро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- и электрометаллургии.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Конкретизируют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 способы примерами и уравнениями реакций с составлением электронного баланса.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доменный процесс и электролитическое получение металлов.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чёрные и цветные металлы, чугуны и стали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свои знания по теме: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«Металлы». 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«Металлы»</w:t>
            </w: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1E499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E499E"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имический состав планеты Земля.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Пар.37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Интегрируют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физической географии в знания о химической организации планеты.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химический состав геологических оболочек Земли.</w:t>
            </w: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Различают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минералы и горные породы, в том числе и руды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6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Пар.38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химического загрязнения окружающей среды.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Описывают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экологические проблемы человечества, связанные с химическим загрязнением.</w:t>
            </w:r>
            <w:r w:rsidRPr="00F51688">
              <w:rPr>
                <w:rStyle w:val="c0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Предлагают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 минимизации воздействия химического загрязнения на окружающую среду.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6C49D7" w:rsidRPr="00F51688" w:rsidTr="009F7745">
        <w:tc>
          <w:tcPr>
            <w:tcW w:w="14786" w:type="dxa"/>
            <w:gridSpan w:val="6"/>
          </w:tcPr>
          <w:p w:rsidR="006C49D7" w:rsidRPr="00F51688" w:rsidRDefault="006C49D7" w:rsidP="00F51688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aa"/>
                <w:rFonts w:cs="Times New Roman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  <w:r w:rsidR="00F51688" w:rsidRPr="00F51688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F51688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Пар.39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Представляют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 </w:t>
            </w: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Выполняют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тестовые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по теме.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Представляют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Пар.40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Представляют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тестовые задания по теме.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ОВР, окислитель и восстановит.</w:t>
            </w:r>
          </w:p>
        </w:tc>
      </w:tr>
      <w:tr w:rsidR="006C49D7" w:rsidRPr="00F51688" w:rsidTr="009F7745">
        <w:trPr>
          <w:trHeight w:val="1694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неорганической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Пар.41</w:t>
            </w: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Характеризуют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общие, особенные и индивидуальные свойства кислот, оснований, солей в свете теории электролитической диссоциации.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Аргументируют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протекания химических реакций в растворах электролитах исходя из условий.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Классифицируют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неорганические вещества по составу и свойствам.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Приводят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примеры представителей конкретных классов и групп неорганических веществ</w:t>
            </w:r>
          </w:p>
        </w:tc>
      </w:tr>
      <w:tr w:rsidR="006C49D7" w:rsidRPr="00F51688" w:rsidTr="009F7745">
        <w:tc>
          <w:tcPr>
            <w:tcW w:w="817" w:type="dxa"/>
          </w:tcPr>
          <w:p w:rsidR="006C49D7" w:rsidRPr="00F51688" w:rsidRDefault="006C49D7" w:rsidP="006C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</w:tcPr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F51688">
              <w:rPr>
                <w:rStyle w:val="11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proofErr w:type="gramEnd"/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упражнения,  </w:t>
            </w: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решают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задачи по теме.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Проводят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6C49D7" w:rsidRPr="00F51688" w:rsidRDefault="006C49D7" w:rsidP="006C49D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Style w:val="11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Корректируют</w:t>
            </w:r>
            <w:r w:rsidRPr="00F51688">
              <w:rPr>
                <w:rStyle w:val="1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</w:p>
        </w:tc>
      </w:tr>
      <w:tr w:rsidR="006C49D7" w:rsidRPr="00F51688" w:rsidTr="009F7745">
        <w:trPr>
          <w:trHeight w:val="366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pStyle w:val="a5"/>
              <w:spacing w:line="264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49D7" w:rsidRPr="00F51688" w:rsidTr="009F7745">
        <w:trPr>
          <w:trHeight w:val="277"/>
        </w:trPr>
        <w:tc>
          <w:tcPr>
            <w:tcW w:w="817" w:type="dxa"/>
          </w:tcPr>
          <w:p w:rsidR="006C49D7" w:rsidRPr="00F51688" w:rsidRDefault="006C49D7" w:rsidP="006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9D7" w:rsidRPr="00F51688" w:rsidRDefault="006C49D7" w:rsidP="006C49D7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C49D7" w:rsidRPr="00F51688" w:rsidRDefault="006C49D7" w:rsidP="006C49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8">
              <w:rPr>
                <w:rStyle w:val="115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</w:tr>
    </w:tbl>
    <w:p w:rsidR="006C49D7" w:rsidRPr="00F51688" w:rsidRDefault="006C49D7" w:rsidP="006C49D7">
      <w:pPr>
        <w:pStyle w:val="1"/>
        <w:jc w:val="center"/>
        <w:rPr>
          <w:sz w:val="24"/>
          <w:szCs w:val="24"/>
        </w:rPr>
      </w:pPr>
    </w:p>
    <w:p w:rsidR="006C49D7" w:rsidRPr="00F51688" w:rsidRDefault="006C49D7" w:rsidP="006C49D7">
      <w:pPr>
        <w:spacing w:after="0" w:line="240" w:lineRule="auto"/>
      </w:pPr>
    </w:p>
    <w:p w:rsidR="00230143" w:rsidRPr="00F51688" w:rsidRDefault="00230143"/>
    <w:sectPr w:rsidR="00230143" w:rsidRPr="00F51688" w:rsidSect="009F7745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785015D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1EB9"/>
    <w:multiLevelType w:val="hybridMultilevel"/>
    <w:tmpl w:val="B704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E22"/>
    <w:multiLevelType w:val="hybridMultilevel"/>
    <w:tmpl w:val="7EE21C9C"/>
    <w:lvl w:ilvl="0" w:tplc="5DB2E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43454"/>
    <w:multiLevelType w:val="hybridMultilevel"/>
    <w:tmpl w:val="810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2872"/>
    <w:multiLevelType w:val="hybridMultilevel"/>
    <w:tmpl w:val="C32E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52BB262F"/>
    <w:multiLevelType w:val="hybridMultilevel"/>
    <w:tmpl w:val="B3F2DD32"/>
    <w:lvl w:ilvl="0" w:tplc="3020814C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404B3C"/>
    <w:multiLevelType w:val="hybridMultilevel"/>
    <w:tmpl w:val="171A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4CB4"/>
    <w:multiLevelType w:val="hybridMultilevel"/>
    <w:tmpl w:val="B3F2DD32"/>
    <w:lvl w:ilvl="0" w:tplc="3020814C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 w15:restartNumberingAfterBreak="0">
    <w:nsid w:val="7E9317ED"/>
    <w:multiLevelType w:val="hybridMultilevel"/>
    <w:tmpl w:val="0F7A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30"/>
  </w:num>
  <w:num w:numId="5">
    <w:abstractNumId w:val="1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1"/>
  </w:num>
  <w:num w:numId="13">
    <w:abstractNumId w:val="19"/>
  </w:num>
  <w:num w:numId="14">
    <w:abstractNumId w:val="22"/>
  </w:num>
  <w:num w:numId="15">
    <w:abstractNumId w:val="26"/>
  </w:num>
  <w:num w:numId="16">
    <w:abstractNumId w:val="28"/>
  </w:num>
  <w:num w:numId="17">
    <w:abstractNumId w:val="0"/>
  </w:num>
  <w:num w:numId="18">
    <w:abstractNumId w:val="25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0"/>
  </w:num>
  <w:num w:numId="28">
    <w:abstractNumId w:val="16"/>
  </w:num>
  <w:num w:numId="29">
    <w:abstractNumId w:val="15"/>
  </w:num>
  <w:num w:numId="30">
    <w:abstractNumId w:val="10"/>
  </w:num>
  <w:num w:numId="31">
    <w:abstractNumId w:val="9"/>
  </w:num>
  <w:num w:numId="32">
    <w:abstractNumId w:val="14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FA"/>
    <w:rsid w:val="000A7F0D"/>
    <w:rsid w:val="001006CB"/>
    <w:rsid w:val="001A0ECA"/>
    <w:rsid w:val="001C3A84"/>
    <w:rsid w:val="001E499E"/>
    <w:rsid w:val="001F1936"/>
    <w:rsid w:val="00230143"/>
    <w:rsid w:val="002F7030"/>
    <w:rsid w:val="00386EFA"/>
    <w:rsid w:val="004A3F7C"/>
    <w:rsid w:val="005A459A"/>
    <w:rsid w:val="005B24AD"/>
    <w:rsid w:val="006C49D7"/>
    <w:rsid w:val="008467A6"/>
    <w:rsid w:val="009534C0"/>
    <w:rsid w:val="009F7745"/>
    <w:rsid w:val="00AE2CFD"/>
    <w:rsid w:val="00D378B1"/>
    <w:rsid w:val="00E06A8D"/>
    <w:rsid w:val="00EF40BD"/>
    <w:rsid w:val="00F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2EEE"/>
  <w15:chartTrackingRefBased/>
  <w15:docId w15:val="{893A8BFD-6CDB-4CC7-9452-DF053C5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9D7"/>
    <w:pPr>
      <w:keepNext/>
      <w:spacing w:after="0" w:line="240" w:lineRule="auto"/>
      <w:ind w:right="-924"/>
      <w:outlineLvl w:val="0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D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D7"/>
    <w:rPr>
      <w:rFonts w:eastAsia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6A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C49D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C49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6C49D7"/>
    <w:pPr>
      <w:suppressAutoHyphens/>
      <w:spacing w:after="0" w:line="240" w:lineRule="auto"/>
    </w:pPr>
    <w:rPr>
      <w:rFonts w:eastAsia="Times New Roman"/>
      <w:lang w:eastAsia="ar-SA"/>
    </w:rPr>
  </w:style>
  <w:style w:type="character" w:styleId="a6">
    <w:name w:val="Hyperlink"/>
    <w:basedOn w:val="a0"/>
    <w:uiPriority w:val="99"/>
    <w:semiHidden/>
    <w:unhideWhenUsed/>
    <w:rsid w:val="006C49D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C49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C49D7"/>
  </w:style>
  <w:style w:type="paragraph" w:customStyle="1" w:styleId="c2">
    <w:name w:val="c2"/>
    <w:basedOn w:val="a"/>
    <w:rsid w:val="006C49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c0">
    <w:name w:val="c9 c0"/>
    <w:basedOn w:val="a0"/>
    <w:rsid w:val="006C49D7"/>
  </w:style>
  <w:style w:type="character" w:customStyle="1" w:styleId="a8">
    <w:name w:val="Текст выноски Знак"/>
    <w:basedOn w:val="a0"/>
    <w:link w:val="a9"/>
    <w:uiPriority w:val="99"/>
    <w:semiHidden/>
    <w:rsid w:val="006C49D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C49D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C49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pple-converted-space">
    <w:name w:val="apple-converted-space"/>
    <w:basedOn w:val="a0"/>
    <w:rsid w:val="006C49D7"/>
  </w:style>
  <w:style w:type="paragraph" w:customStyle="1" w:styleId="c8">
    <w:name w:val="c8"/>
    <w:basedOn w:val="a"/>
    <w:rsid w:val="006C49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1">
    <w:name w:val="c11"/>
    <w:basedOn w:val="a0"/>
    <w:rsid w:val="006C49D7"/>
  </w:style>
  <w:style w:type="character" w:customStyle="1" w:styleId="c13">
    <w:name w:val="c13"/>
    <w:basedOn w:val="a0"/>
    <w:rsid w:val="006C49D7"/>
  </w:style>
  <w:style w:type="paragraph" w:customStyle="1" w:styleId="c1">
    <w:name w:val="c1"/>
    <w:basedOn w:val="a"/>
    <w:rsid w:val="006C49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8">
    <w:name w:val="c18"/>
    <w:basedOn w:val="a"/>
    <w:rsid w:val="006C49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1">
    <w:name w:val="Основной текст1"/>
    <w:rsid w:val="006C49D7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C49D7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6C49D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6C4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6C49D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6C49D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6C4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6C49D7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49D7"/>
    <w:pPr>
      <w:widowControl w:val="0"/>
      <w:shd w:val="clear" w:color="auto" w:fill="FFFFFF"/>
      <w:spacing w:after="0" w:line="293" w:lineRule="exact"/>
      <w:ind w:hanging="1280"/>
    </w:pPr>
    <w:rPr>
      <w:sz w:val="26"/>
      <w:shd w:val="clear" w:color="auto" w:fill="FFFFFF"/>
    </w:rPr>
  </w:style>
  <w:style w:type="character" w:customStyle="1" w:styleId="c0c5">
    <w:name w:val="c0 c5"/>
    <w:basedOn w:val="a0"/>
    <w:rsid w:val="006C49D7"/>
  </w:style>
  <w:style w:type="character" w:customStyle="1" w:styleId="12">
    <w:name w:val="Основной текст Знак1"/>
    <w:basedOn w:val="a0"/>
    <w:link w:val="ab"/>
    <w:uiPriority w:val="99"/>
    <w:rsid w:val="006C49D7"/>
    <w:rPr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6C49D7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6C49D7"/>
  </w:style>
  <w:style w:type="character" w:customStyle="1" w:styleId="33">
    <w:name w:val="Основной текст + Полужирный3"/>
    <w:aliases w:val="Курсив"/>
    <w:basedOn w:val="12"/>
    <w:uiPriority w:val="99"/>
    <w:rsid w:val="006C49D7"/>
    <w:rPr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6C49D7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49D7"/>
    <w:pPr>
      <w:widowControl w:val="0"/>
      <w:shd w:val="clear" w:color="auto" w:fill="FFFFFF"/>
      <w:spacing w:after="1500" w:line="240" w:lineRule="atLeast"/>
      <w:jc w:val="both"/>
    </w:pPr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rsid w:val="006C49D7"/>
    <w:rPr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C49D7"/>
    <w:pPr>
      <w:widowControl w:val="0"/>
      <w:shd w:val="clear" w:color="auto" w:fill="FFFFFF"/>
      <w:spacing w:after="0" w:line="480" w:lineRule="exact"/>
      <w:jc w:val="both"/>
    </w:pPr>
    <w:rPr>
      <w:b/>
      <w:bCs/>
      <w:i/>
      <w:iCs/>
      <w:sz w:val="27"/>
      <w:szCs w:val="27"/>
    </w:rPr>
  </w:style>
  <w:style w:type="character" w:customStyle="1" w:styleId="ad">
    <w:name w:val="Основной текст + Курсив"/>
    <w:basedOn w:val="12"/>
    <w:uiPriority w:val="99"/>
    <w:rsid w:val="006C49D7"/>
    <w:rPr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C49D7"/>
    <w:rPr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C49D7"/>
    <w:pPr>
      <w:widowControl w:val="0"/>
      <w:shd w:val="clear" w:color="auto" w:fill="FFFFFF"/>
      <w:spacing w:after="0" w:line="475" w:lineRule="exact"/>
      <w:jc w:val="both"/>
    </w:pPr>
    <w:rPr>
      <w:i/>
      <w:iCs/>
      <w:sz w:val="27"/>
      <w:szCs w:val="27"/>
    </w:rPr>
  </w:style>
  <w:style w:type="character" w:customStyle="1" w:styleId="110">
    <w:name w:val="Основной текст + 11"/>
    <w:aliases w:val="5 pt11"/>
    <w:basedOn w:val="12"/>
    <w:uiPriority w:val="99"/>
    <w:rsid w:val="006C49D7"/>
    <w:rPr>
      <w:noProof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C49D7"/>
    <w:rPr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6C49D7"/>
    <w:rPr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6C49D7"/>
    <w:rPr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6C49D7"/>
    <w:rPr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6C49D7"/>
    <w:rPr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6C49D7"/>
    <w:rPr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6C49D7"/>
    <w:rPr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6C49D7"/>
    <w:rPr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6C49D7"/>
    <w:pPr>
      <w:widowControl w:val="0"/>
      <w:shd w:val="clear" w:color="auto" w:fill="FFFFFF"/>
      <w:spacing w:after="0" w:line="240" w:lineRule="atLeast"/>
    </w:pPr>
    <w:rPr>
      <w:noProof/>
      <w:sz w:val="23"/>
      <w:szCs w:val="23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6C49D7"/>
    <w:rPr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6C49D7"/>
    <w:rPr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6C49D7"/>
    <w:rPr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6C49D7"/>
    <w:rPr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6C49D7"/>
    <w:rPr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6C49D7"/>
    <w:rPr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6C49D7"/>
    <w:rPr>
      <w:b/>
      <w:bCs/>
      <w:sz w:val="23"/>
      <w:szCs w:val="23"/>
      <w:u w:val="none"/>
      <w:shd w:val="clear" w:color="auto" w:fill="FFFFFF"/>
    </w:rPr>
  </w:style>
  <w:style w:type="paragraph" w:styleId="af">
    <w:name w:val="header"/>
    <w:basedOn w:val="a"/>
    <w:link w:val="af0"/>
    <w:uiPriority w:val="99"/>
    <w:semiHidden/>
    <w:unhideWhenUsed/>
    <w:rsid w:val="006C49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C49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6C49D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6C49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F833-15AF-4B53-B35B-F8BEBC39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11525</Words>
  <Characters>65696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77067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13</cp:revision>
  <dcterms:created xsi:type="dcterms:W3CDTF">2021-09-04T19:56:00Z</dcterms:created>
  <dcterms:modified xsi:type="dcterms:W3CDTF">2021-10-24T12:30:00Z</dcterms:modified>
</cp:coreProperties>
</file>