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CD" w:rsidRPr="00797FCD" w:rsidRDefault="00797FCD" w:rsidP="00797FCD">
      <w:pPr>
        <w:rPr>
          <w:rFonts w:eastAsia="Gulim" w:cs="Times New Roman"/>
          <w:b/>
          <w:szCs w:val="24"/>
          <w:lang w:eastAsia="ru-RU"/>
        </w:rPr>
      </w:pPr>
      <w:r w:rsidRPr="00797FCD">
        <w:rPr>
          <w:rFonts w:eastAsia="Gulim" w:cs="Times New Roman"/>
          <w:b/>
          <w:szCs w:val="24"/>
          <w:lang w:eastAsia="ru-RU"/>
        </w:rPr>
        <w:t xml:space="preserve">                                </w:t>
      </w:r>
    </w:p>
    <w:p w:rsidR="00797FCD" w:rsidRPr="00797FCD" w:rsidRDefault="00797FCD" w:rsidP="00797FCD">
      <w:pPr>
        <w:jc w:val="center"/>
        <w:rPr>
          <w:rFonts w:eastAsia="Gulim" w:cs="Times New Roman"/>
          <w:b/>
          <w:szCs w:val="24"/>
          <w:lang w:eastAsia="ru-RU"/>
        </w:rPr>
      </w:pPr>
      <w:r w:rsidRPr="00797FCD">
        <w:rPr>
          <w:rFonts w:eastAsia="Gulim" w:cs="Times New Roman"/>
          <w:b/>
          <w:szCs w:val="24"/>
          <w:lang w:eastAsia="ru-RU"/>
        </w:rPr>
        <w:t>Программа по музыке</w:t>
      </w:r>
    </w:p>
    <w:p w:rsidR="00797FCD" w:rsidRPr="00797FCD" w:rsidRDefault="00797FCD" w:rsidP="00797FCD">
      <w:pPr>
        <w:jc w:val="center"/>
        <w:rPr>
          <w:rFonts w:eastAsia="Gulim" w:cs="Times New Roman"/>
          <w:b/>
          <w:szCs w:val="24"/>
          <w:lang w:eastAsia="ru-RU"/>
        </w:rPr>
      </w:pPr>
      <w:r w:rsidRPr="00797FCD">
        <w:rPr>
          <w:rFonts w:eastAsia="Gulim" w:cs="Times New Roman"/>
          <w:b/>
          <w:szCs w:val="24"/>
          <w:lang w:eastAsia="ru-RU"/>
        </w:rPr>
        <w:t>5 класс</w:t>
      </w:r>
    </w:p>
    <w:p w:rsidR="00797FCD" w:rsidRPr="00797FCD" w:rsidRDefault="00797FCD" w:rsidP="00797FCD">
      <w:pPr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b/>
          <w:bCs/>
          <w:szCs w:val="24"/>
          <w:lang w:eastAsia="ru-RU"/>
        </w:rPr>
        <w:t> </w:t>
      </w:r>
    </w:p>
    <w:p w:rsidR="00797FCD" w:rsidRPr="00797FCD" w:rsidRDefault="00797FCD" w:rsidP="00797FCD">
      <w:pPr>
        <w:jc w:val="center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Пояснительная записка</w:t>
      </w:r>
    </w:p>
    <w:p w:rsidR="00797FCD" w:rsidRPr="00797FCD" w:rsidRDefault="00797FCD" w:rsidP="00797FCD">
      <w:pPr>
        <w:rPr>
          <w:rFonts w:eastAsiaTheme="minorEastAsia" w:cs="Times New Roman"/>
          <w:b/>
          <w:bCs/>
          <w:szCs w:val="24"/>
          <w:lang w:eastAsia="ru-RU"/>
        </w:rPr>
      </w:pPr>
      <w:r w:rsidRPr="00797FCD">
        <w:rPr>
          <w:rFonts w:eastAsiaTheme="minorEastAsia" w:cs="Times New Roman"/>
          <w:b/>
          <w:bCs/>
          <w:szCs w:val="24"/>
          <w:lang w:eastAsia="ru-RU"/>
        </w:rPr>
        <w:t>Рабочая  учебная программа по  музыке для  5-го  класса разработана на основе:</w:t>
      </w:r>
    </w:p>
    <w:p w:rsidR="00797FCD" w:rsidRPr="00797FCD" w:rsidRDefault="00797FCD" w:rsidP="00797FCD">
      <w:pPr>
        <w:numPr>
          <w:ilvl w:val="0"/>
          <w:numId w:val="41"/>
        </w:numPr>
        <w:spacing w:after="0" w:line="240" w:lineRule="auto"/>
        <w:ind w:firstLine="540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Федерального компонента государственного стандарта основного общего образования по музыке</w:t>
      </w:r>
    </w:p>
    <w:p w:rsidR="00797FCD" w:rsidRPr="00797FCD" w:rsidRDefault="00797FCD" w:rsidP="00797FCD">
      <w:pPr>
        <w:numPr>
          <w:ilvl w:val="0"/>
          <w:numId w:val="41"/>
        </w:numPr>
        <w:spacing w:after="0" w:line="240" w:lineRule="auto"/>
        <w:ind w:firstLine="540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Основной образовательной программы</w:t>
      </w:r>
    </w:p>
    <w:p w:rsidR="00797FCD" w:rsidRPr="00797FCD" w:rsidRDefault="00797FCD" w:rsidP="00797FCD">
      <w:pPr>
        <w:numPr>
          <w:ilvl w:val="0"/>
          <w:numId w:val="41"/>
        </w:numPr>
        <w:spacing w:after="0" w:line="240" w:lineRule="auto"/>
        <w:ind w:firstLine="540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Примерной программы музыке основного общего образования</w:t>
      </w:r>
    </w:p>
    <w:p w:rsidR="00797FCD" w:rsidRPr="00797FCD" w:rsidRDefault="00797FCD" w:rsidP="00797FCD">
      <w:pPr>
        <w:numPr>
          <w:ilvl w:val="0"/>
          <w:numId w:val="41"/>
        </w:numPr>
        <w:spacing w:after="0" w:line="240" w:lineRule="auto"/>
        <w:ind w:firstLine="540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 xml:space="preserve">примерной  программы  общего образования и программы «Музыка 5-7 классы», авторов:   Е.Д. Критской, Г.П. Сергеевой, </w:t>
      </w:r>
      <w:r w:rsidRPr="00797FCD">
        <w:rPr>
          <w:rFonts w:eastAsiaTheme="minorEastAsia" w:cs="Times New Roman"/>
          <w:iCs/>
          <w:szCs w:val="24"/>
          <w:lang w:eastAsia="ru-RU"/>
        </w:rPr>
        <w:t xml:space="preserve">Т. </w:t>
      </w:r>
      <w:r w:rsidRPr="00797FCD">
        <w:rPr>
          <w:rFonts w:eastAsiaTheme="minorEastAsia" w:cs="Times New Roman"/>
          <w:szCs w:val="24"/>
          <w:lang w:eastAsia="ru-RU"/>
        </w:rPr>
        <w:t xml:space="preserve">С. </w:t>
      </w:r>
      <w:proofErr w:type="spellStart"/>
      <w:r w:rsidRPr="00797FCD">
        <w:rPr>
          <w:rFonts w:eastAsiaTheme="minorEastAsia" w:cs="Times New Roman"/>
          <w:iCs/>
          <w:szCs w:val="24"/>
          <w:lang w:eastAsia="ru-RU"/>
        </w:rPr>
        <w:t>Шмагина</w:t>
      </w:r>
      <w:proofErr w:type="spellEnd"/>
      <w:r w:rsidRPr="00797FCD">
        <w:rPr>
          <w:rFonts w:eastAsiaTheme="minorEastAsia" w:cs="Times New Roman"/>
          <w:szCs w:val="24"/>
          <w:lang w:eastAsia="ru-RU"/>
        </w:rPr>
        <w:t>, М., Просвещение, 2011г.</w:t>
      </w:r>
    </w:p>
    <w:p w:rsidR="00797FCD" w:rsidRPr="00797FCD" w:rsidRDefault="00797FCD" w:rsidP="00797FCD">
      <w:pPr>
        <w:numPr>
          <w:ilvl w:val="0"/>
          <w:numId w:val="41"/>
        </w:numPr>
        <w:spacing w:after="0" w:line="240" w:lineRule="auto"/>
        <w:ind w:firstLine="540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2016-2017 учебный год</w:t>
      </w:r>
    </w:p>
    <w:p w:rsidR="00797FCD" w:rsidRPr="00797FCD" w:rsidRDefault="00797FCD" w:rsidP="00797FCD">
      <w:pPr>
        <w:spacing w:before="120"/>
        <w:rPr>
          <w:rFonts w:eastAsia="Times New Roman" w:cs="Times New Roman"/>
          <w:color w:val="000000"/>
          <w:szCs w:val="24"/>
          <w:lang w:eastAsia="ru-RU"/>
        </w:rPr>
      </w:pPr>
      <w:r w:rsidRPr="00797FCD">
        <w:rPr>
          <w:rFonts w:eastAsia="Times New Roman" w:cs="Times New Roman"/>
          <w:color w:val="000000"/>
          <w:szCs w:val="24"/>
          <w:lang w:eastAsia="ru-RU"/>
        </w:rPr>
        <w:t>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</w:t>
      </w:r>
    </w:p>
    <w:p w:rsidR="00797FCD" w:rsidRPr="00797FCD" w:rsidRDefault="00797FCD" w:rsidP="00797FCD">
      <w:pPr>
        <w:jc w:val="center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Учебно-методический комплект</w:t>
      </w:r>
    </w:p>
    <w:p w:rsidR="00797FCD" w:rsidRPr="00797FCD" w:rsidRDefault="00797FCD" w:rsidP="00797FCD">
      <w:pPr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Е. Д. Критская, Г. П. Сергеева «Музыка 5 класс»- Москва. Просвещение 2014год.</w:t>
      </w:r>
    </w:p>
    <w:p w:rsidR="00797FCD" w:rsidRPr="00797FCD" w:rsidRDefault="00797FCD" w:rsidP="00797FCD">
      <w:pPr>
        <w:jc w:val="center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Место предмета в базисном учебном плане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Согласно Федеральному базисному учебному плану 2010 года для общеобразовательных учреждений Российской Федерации для обязательного изучения музыки на этапе общего образования отводится 35 часов в год, из расчета 1ч в неделю,35 недель.</w:t>
      </w:r>
    </w:p>
    <w:p w:rsidR="00797FCD" w:rsidRPr="00797FCD" w:rsidRDefault="00797FCD" w:rsidP="00797FCD">
      <w:pPr>
        <w:jc w:val="center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Общая характеристика учебного предмета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Вторая ступень музыкального образования логически развивает идею начальной школы – становление основ музыкальной культуры учащихся.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 xml:space="preserve">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 xml:space="preserve"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</w:t>
      </w:r>
      <w:r w:rsidRPr="00797FCD">
        <w:rPr>
          <w:rFonts w:eastAsiaTheme="minorEastAsia" w:cs="Times New Roman"/>
          <w:szCs w:val="24"/>
          <w:lang w:eastAsia="ru-RU"/>
        </w:rPr>
        <w:lastRenderedPageBreak/>
        <w:t>искусстве, раскрытие целостной музыкальной картины мира, воспитание потребности в музыкальном самообразовании.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b/>
          <w:szCs w:val="24"/>
          <w:lang w:eastAsia="ru-RU"/>
        </w:rPr>
      </w:pPr>
      <w:r w:rsidRPr="00797FCD">
        <w:rPr>
          <w:rFonts w:eastAsia="Times New Roman" w:cs="Times New Roman"/>
          <w:b/>
          <w:bCs/>
          <w:szCs w:val="24"/>
          <w:lang w:eastAsia="ru-RU"/>
        </w:rPr>
        <w:t>Цель программы</w:t>
      </w:r>
      <w:r w:rsidRPr="00797FCD">
        <w:rPr>
          <w:rFonts w:eastAsia="Times New Roman" w:cs="Times New Roman"/>
          <w:szCs w:val="24"/>
          <w:lang w:eastAsia="ru-RU"/>
        </w:rPr>
        <w:t xml:space="preserve"> – </w:t>
      </w:r>
      <w:r w:rsidRPr="00797FCD">
        <w:rPr>
          <w:rFonts w:eastAsia="Calibri" w:cs="Times New Roman"/>
          <w:szCs w:val="24"/>
          <w:lang w:eastAsia="ru-RU"/>
        </w:rPr>
        <w:t>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b/>
          <w:szCs w:val="24"/>
          <w:lang w:eastAsia="ru-RU"/>
        </w:rPr>
        <w:t>Задачи музыкального образования</w:t>
      </w:r>
      <w:r w:rsidRPr="00797FCD">
        <w:rPr>
          <w:rFonts w:eastAsia="Calibri" w:cs="Times New Roman"/>
          <w:szCs w:val="24"/>
          <w:lang w:eastAsia="ru-RU"/>
        </w:rPr>
        <w:t xml:space="preserve"> направлены на реализацию цели программы и состоят в следующем: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научить школьников воспринимать музыку как неотъемлемую часть жизни каждого человека;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содействовать развитию внимательного и доброго отношения к людям и окружающему миру;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 xml:space="preserve">- способствовать формированию </w:t>
      </w:r>
      <w:proofErr w:type="spellStart"/>
      <w:r w:rsidRPr="00797FCD">
        <w:rPr>
          <w:rFonts w:eastAsia="Calibri" w:cs="Times New Roman"/>
          <w:szCs w:val="24"/>
          <w:lang w:eastAsia="ru-RU"/>
        </w:rPr>
        <w:t>слушательской</w:t>
      </w:r>
      <w:proofErr w:type="spellEnd"/>
      <w:r w:rsidRPr="00797FCD">
        <w:rPr>
          <w:rFonts w:eastAsia="Calibri" w:cs="Times New Roman"/>
          <w:szCs w:val="24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сформировать систему знаний, нацеленных на осмысленное восприятие музыкальных произведений;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воспитывать культуру мышления и речи.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 xml:space="preserve">Основной методологической характеристикой программы является комплексность, вбирающая в себя ряд  педагогических методов и подходов. Среди них следующие </w:t>
      </w:r>
      <w:r w:rsidRPr="00797FCD">
        <w:rPr>
          <w:rFonts w:eastAsia="Calibri" w:cs="Times New Roman"/>
          <w:b/>
          <w:szCs w:val="24"/>
          <w:lang w:eastAsia="ru-RU"/>
        </w:rPr>
        <w:t>методы</w:t>
      </w:r>
      <w:r w:rsidRPr="00797FCD">
        <w:rPr>
          <w:rFonts w:eastAsia="Calibri" w:cs="Times New Roman"/>
          <w:szCs w:val="24"/>
          <w:lang w:eastAsia="ru-RU"/>
        </w:rPr>
        <w:t>: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-метод художественного, нравственно-эстетического познания музыки;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-метод эмоциональной драматургии;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-метод интонационно-стилевого постижения музыки;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-метод междисциплинарных взаимодействий;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-метод проблемного обучения;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-метод сравнения (впервые).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 xml:space="preserve">Эти методы реализуются в учебной деятельности с применением системного подхода, который </w:t>
      </w:r>
      <w:proofErr w:type="gramStart"/>
      <w:r w:rsidRPr="00797FCD">
        <w:rPr>
          <w:rFonts w:eastAsia="Calibri" w:cs="Times New Roman"/>
          <w:szCs w:val="24"/>
          <w:lang w:eastAsia="ru-RU"/>
        </w:rPr>
        <w:t>выполняет роль</w:t>
      </w:r>
      <w:proofErr w:type="gramEnd"/>
      <w:r w:rsidRPr="00797FCD">
        <w:rPr>
          <w:rFonts w:eastAsia="Calibri" w:cs="Times New Roman"/>
          <w:szCs w:val="24"/>
          <w:lang w:eastAsia="ru-RU"/>
        </w:rPr>
        <w:t xml:space="preserve"> главного «координатора» в целостном методологическом пространстве 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 xml:space="preserve">При реализации содержания программы </w:t>
      </w:r>
      <w:r w:rsidRPr="00797FCD">
        <w:rPr>
          <w:rFonts w:eastAsia="Calibri" w:cs="Times New Roman"/>
          <w:b/>
          <w:szCs w:val="24"/>
          <w:lang w:eastAsia="ru-RU"/>
        </w:rPr>
        <w:t>основными видами практической деятельности</w:t>
      </w:r>
      <w:r w:rsidRPr="00797FCD">
        <w:rPr>
          <w:rFonts w:eastAsia="Calibri" w:cs="Times New Roman"/>
          <w:szCs w:val="24"/>
          <w:lang w:eastAsia="ru-RU"/>
        </w:rPr>
        <w:t xml:space="preserve"> на уроке являются: 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proofErr w:type="spellStart"/>
      <w:r w:rsidRPr="00797FCD">
        <w:rPr>
          <w:rFonts w:eastAsia="Calibri" w:cs="Times New Roman"/>
          <w:b/>
          <w:szCs w:val="24"/>
          <w:lang w:eastAsia="ru-RU"/>
        </w:rPr>
        <w:t>Межпредметные</w:t>
      </w:r>
      <w:proofErr w:type="spellEnd"/>
      <w:r w:rsidRPr="00797FCD">
        <w:rPr>
          <w:rFonts w:eastAsia="Calibri" w:cs="Times New Roman"/>
          <w:b/>
          <w:szCs w:val="24"/>
          <w:lang w:eastAsia="ru-RU"/>
        </w:rPr>
        <w:t xml:space="preserve"> связи</w:t>
      </w:r>
      <w:r w:rsidRPr="00797FCD">
        <w:rPr>
          <w:rFonts w:eastAsia="Calibri" w:cs="Times New Roman"/>
          <w:szCs w:val="24"/>
          <w:lang w:eastAsia="ru-RU"/>
        </w:rPr>
        <w:t xml:space="preserve"> просматриваются через взаимодействия музыки с литературой («Сказка о царе </w:t>
      </w:r>
      <w:proofErr w:type="spellStart"/>
      <w:r w:rsidRPr="00797FCD">
        <w:rPr>
          <w:rFonts w:eastAsia="Calibri" w:cs="Times New Roman"/>
          <w:szCs w:val="24"/>
          <w:lang w:eastAsia="ru-RU"/>
        </w:rPr>
        <w:t>Салтане</w:t>
      </w:r>
      <w:proofErr w:type="spellEnd"/>
      <w:r w:rsidRPr="00797FCD">
        <w:rPr>
          <w:rFonts w:eastAsia="Calibri" w:cs="Times New Roman"/>
          <w:szCs w:val="24"/>
          <w:lang w:eastAsia="ru-RU"/>
        </w:rPr>
        <w:t xml:space="preserve">», «Щелкунчик», «Былина о Садко», «Сказки тысячи и одна ночи», роман в стихах «Евгений Онегин», «Свадьба Фигаро», «Ромео и Джульетта» и другие произведения), 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proofErr w:type="gramStart"/>
      <w:r w:rsidRPr="00797FCD">
        <w:rPr>
          <w:rFonts w:eastAsia="Calibri" w:cs="Times New Roman"/>
          <w:szCs w:val="24"/>
          <w:lang w:eastAsia="ru-RU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 xml:space="preserve">- историей (борьба русских княжеств с половцами, эпоха Возрождения, эпоха Просвещения, Смутное время в России в начале </w:t>
      </w:r>
      <w:r w:rsidRPr="00797FCD">
        <w:rPr>
          <w:rFonts w:eastAsia="Calibri" w:cs="Times New Roman"/>
          <w:szCs w:val="24"/>
          <w:lang w:val="en-US" w:eastAsia="ru-RU"/>
        </w:rPr>
        <w:t>XVII</w:t>
      </w:r>
      <w:r w:rsidRPr="00797FCD">
        <w:rPr>
          <w:rFonts w:eastAsia="Calibri" w:cs="Times New Roman"/>
          <w:szCs w:val="24"/>
          <w:lang w:eastAsia="ru-RU"/>
        </w:rPr>
        <w:t xml:space="preserve"> века, Отечественная война 1812 года, Великая Отечественная война 1941-45 гг.);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мировой художественной культурой (особенности художественных направлений «романтизм», «импрессионизм», «классицизм», «реализм»);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- природоведением (времена года, различные состояния и явления природы),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 xml:space="preserve">- географией (границы, столицы, города Руси и европейских государств). 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b/>
          <w:szCs w:val="24"/>
          <w:lang w:eastAsia="ru-RU"/>
        </w:rPr>
      </w:pPr>
      <w:r w:rsidRPr="00797FCD">
        <w:rPr>
          <w:rFonts w:eastAsia="Calibri" w:cs="Times New Roman"/>
          <w:b/>
          <w:szCs w:val="24"/>
          <w:lang w:eastAsia="ru-RU"/>
        </w:rPr>
        <w:t>Структура  курса: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Музыка и литература - 17 часов.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97FCD">
        <w:rPr>
          <w:rFonts w:eastAsia="Times New Roman" w:cs="Times New Roman"/>
          <w:szCs w:val="24"/>
          <w:lang w:eastAsia="ru-RU"/>
        </w:rPr>
        <w:t>Музыка и изобразительное искусство - 18 часов.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797FCD">
        <w:rPr>
          <w:rFonts w:eastAsia="Times New Roman" w:cs="Times New Roman"/>
          <w:b/>
          <w:szCs w:val="24"/>
          <w:lang w:eastAsia="ru-RU"/>
        </w:rPr>
        <w:t>Форма организации учебного процесса: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97FCD">
        <w:rPr>
          <w:rFonts w:eastAsia="Times New Roman" w:cs="Times New Roman"/>
          <w:b/>
          <w:bCs/>
          <w:szCs w:val="24"/>
          <w:lang w:eastAsia="ru-RU"/>
        </w:rPr>
        <w:t>г</w:t>
      </w:r>
      <w:r w:rsidRPr="00797FCD">
        <w:rPr>
          <w:rFonts w:eastAsia="Times New Roman" w:cs="Times New Roman"/>
          <w:bCs/>
          <w:szCs w:val="24"/>
          <w:lang w:eastAsia="ru-RU"/>
        </w:rPr>
        <w:t>рупповая, коллективная, индивидуальная.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797FCD">
        <w:rPr>
          <w:rFonts w:eastAsia="Times New Roman" w:cs="Times New Roman"/>
          <w:b/>
          <w:bCs/>
          <w:szCs w:val="24"/>
          <w:lang w:eastAsia="ru-RU"/>
        </w:rPr>
        <w:t>Форма урока: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97FCD">
        <w:rPr>
          <w:rFonts w:eastAsia="Times New Roman" w:cs="Times New Roman"/>
          <w:bCs/>
          <w:szCs w:val="24"/>
          <w:lang w:eastAsia="ru-RU"/>
        </w:rPr>
        <w:t>Урок-игра, урок-концерт, урок-беседа, урок-путешествие.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797FCD">
        <w:rPr>
          <w:rFonts w:eastAsia="Times New Roman" w:cs="Times New Roman"/>
          <w:b/>
          <w:bCs/>
          <w:szCs w:val="24"/>
          <w:lang w:eastAsia="ru-RU"/>
        </w:rPr>
        <w:t>Виды контроля: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текущий, итоговый, тест, музыкальная викторина.</w:t>
      </w:r>
    </w:p>
    <w:p w:rsidR="00797FCD" w:rsidRPr="00797FCD" w:rsidRDefault="00797FCD" w:rsidP="00797FCD">
      <w:pPr>
        <w:spacing w:after="0"/>
        <w:rPr>
          <w:rFonts w:eastAsiaTheme="minorEastAsia" w:cs="Times New Roman"/>
          <w:szCs w:val="24"/>
          <w:lang w:eastAsia="ru-RU"/>
        </w:rPr>
      </w:pP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b/>
          <w:iCs/>
          <w:szCs w:val="24"/>
          <w:lang w:eastAsia="ru-RU"/>
        </w:rPr>
        <w:t>Результаты освоения учебного предмета «Музыка»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>Изучение курса «Музыка» в основной школе обеспечивает определенные результаты.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b/>
          <w:bCs/>
          <w:color w:val="000000"/>
          <w:spacing w:val="-2"/>
          <w:szCs w:val="24"/>
          <w:lang w:eastAsia="ru-RU"/>
        </w:rPr>
        <w:t xml:space="preserve">Личностные результаты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отражаются в индивидуальных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качественных свойствах учащихся, которые они должны при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softHyphen/>
        <w:t>обрести в процессе освоения учебного предмета «Музыка»:</w:t>
      </w:r>
    </w:p>
    <w:p w:rsidR="00797FCD" w:rsidRPr="00797FCD" w:rsidRDefault="00797FCD" w:rsidP="00797FC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t xml:space="preserve"> чувство гордости за свою Родину, российский народ и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историю России, осознание своей этнической и национальной принадлежности; знание культуры своего народа, своего края, 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 xml:space="preserve">основ культурного наследия народов России и человечества; 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усвоение традиционных ценностей многонационального рос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сийского общества;</w:t>
      </w:r>
    </w:p>
    <w:p w:rsidR="00797FCD" w:rsidRPr="00797FCD" w:rsidRDefault="00797FCD" w:rsidP="00797FC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 целостный, социально ориентированный взгляд на мир в 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 xml:space="preserve">его органичном единстве и разнообразии природы, народов,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культур и религий;</w:t>
      </w:r>
    </w:p>
    <w:p w:rsidR="00797FCD" w:rsidRPr="00797FCD" w:rsidRDefault="00797FCD" w:rsidP="00797FC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 xml:space="preserve"> ответственное отношение к учению, готовность и спо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собность к саморазвитию и самообразованию на основе моти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вации к обучению и познанию;</w:t>
      </w:r>
    </w:p>
    <w:p w:rsidR="00797FCD" w:rsidRPr="00797FCD" w:rsidRDefault="00797FCD" w:rsidP="00797FC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5"/>
          <w:szCs w:val="24"/>
          <w:lang w:eastAsia="ru-RU"/>
        </w:rPr>
        <w:t xml:space="preserve"> уважительное отношение к иному мнению, истории и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культуре других народов; готовность и способность вести диа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 xml:space="preserve">лог с другими людьми и достигать в нем взаимопонимания;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этические чувства доброжелательности и эмоционально-нрав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ственной отзывчивости, понимание чу</w:t>
      </w:r>
      <w:proofErr w:type="gramStart"/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вств др</w:t>
      </w:r>
      <w:proofErr w:type="gramEnd"/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угих людей и сопереживание им;</w:t>
      </w:r>
    </w:p>
    <w:p w:rsidR="00797FCD" w:rsidRPr="00797FCD" w:rsidRDefault="00797FCD" w:rsidP="00797FC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 компетентность в решении моральных проблем на осно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ве личностного выбора, осознанное и ответственное отноше</w:t>
      </w:r>
      <w:r w:rsidRPr="00797FCD">
        <w:rPr>
          <w:rFonts w:eastAsia="Calibri" w:cs="Times New Roman"/>
          <w:color w:val="000000"/>
          <w:szCs w:val="24"/>
          <w:lang w:eastAsia="ru-RU"/>
        </w:rPr>
        <w:t>ние к собственным поступкам;</w:t>
      </w:r>
    </w:p>
    <w:p w:rsidR="00797FCD" w:rsidRPr="00797FCD" w:rsidRDefault="00797FCD" w:rsidP="00797FC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 xml:space="preserve"> коммуникативная компетентность в общении и сотруд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ничестве со сверстниками, старшими и младшими в образова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 xml:space="preserve">тельной, общественно полезной, учебно-исследовательской,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творческой и других видах деятельности;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 участие в общественной жизни школы в пределах возрастных компетенций с учетом региональных и этнокультурных </w:t>
      </w:r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>особенностей;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zCs w:val="24"/>
          <w:lang w:eastAsia="ru-RU"/>
        </w:rPr>
        <w:t xml:space="preserve"> признание ценности жизни во всех ее проявлениях и не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обходимости ответственного, бережного отношения к окружа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ющей среде;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7"/>
          <w:szCs w:val="24"/>
          <w:lang w:eastAsia="ru-RU"/>
        </w:rPr>
        <w:t xml:space="preserve"> принятие ценности семейной жизни, уважительное и </w:t>
      </w:r>
      <w:r w:rsidRPr="00797FCD">
        <w:rPr>
          <w:rFonts w:eastAsia="Calibri" w:cs="Times New Roman"/>
          <w:color w:val="000000"/>
          <w:szCs w:val="24"/>
          <w:lang w:eastAsia="ru-RU"/>
        </w:rPr>
        <w:t>заботливое отношение к членам своей семьи;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 xml:space="preserve"> эстетические потребности, ценности и чувства, эстети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ческое сознание как результат освоения художественного на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>следия народов России и мира, творческой деятельности му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зыкально-эстетического характера.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797FCD">
        <w:rPr>
          <w:rFonts w:eastAsia="Calibri" w:cs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797FCD">
        <w:rPr>
          <w:rFonts w:eastAsia="Calibri" w:cs="Times New Roman"/>
          <w:b/>
          <w:bCs/>
          <w:color w:val="000000"/>
          <w:szCs w:val="24"/>
          <w:lang w:eastAsia="ru-RU"/>
        </w:rPr>
        <w:t xml:space="preserve"> результаты </w:t>
      </w:r>
      <w:r w:rsidRPr="00797FCD">
        <w:rPr>
          <w:rFonts w:eastAsia="Calibri" w:cs="Times New Roman"/>
          <w:color w:val="000000"/>
          <w:szCs w:val="24"/>
          <w:lang w:eastAsia="ru-RU"/>
        </w:rPr>
        <w:t xml:space="preserve">характеризуют уровень </w:t>
      </w:r>
      <w:proofErr w:type="spellStart"/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сформированности</w:t>
      </w:r>
      <w:proofErr w:type="spellEnd"/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 универсальных учебных действий, прояв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ляющихся в познавательной и практической деятельности уча</w:t>
      </w:r>
      <w:r w:rsidRPr="00797FCD">
        <w:rPr>
          <w:rFonts w:eastAsia="Calibri" w:cs="Times New Roman"/>
          <w:color w:val="000000"/>
          <w:spacing w:val="-9"/>
          <w:szCs w:val="24"/>
          <w:lang w:eastAsia="ru-RU"/>
        </w:rPr>
        <w:t>щихся: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 умение самостоятельно ставить новые учебные задачи на </w:t>
      </w:r>
      <w:r w:rsidRPr="00797FCD">
        <w:rPr>
          <w:rFonts w:eastAsia="Calibri" w:cs="Times New Roman"/>
          <w:color w:val="000000"/>
          <w:szCs w:val="24"/>
          <w:lang w:eastAsia="ru-RU"/>
        </w:rPr>
        <w:t>основе развития познавательных мотивов и интересов;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 xml:space="preserve"> умение самостоятельно планировать пути достижения це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лей, осознанно выбирать наиболее эффективные способы ре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шения учебных и познавательных задач;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t xml:space="preserve"> умение анализировать собственную учебную деятельность, адекватно оценивать правильность или ошибочность 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 xml:space="preserve">выполнения учебной задачи и собственные возможности ее 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 xml:space="preserve">решения, вносить необходимые коррективы для достижения 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запланированных результатов;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 владение основами самоконтроля, самооценки, принятия </w:t>
      </w:r>
      <w:r w:rsidRPr="00797FCD">
        <w:rPr>
          <w:rFonts w:eastAsia="Calibri" w:cs="Times New Roman"/>
          <w:color w:val="000000"/>
          <w:spacing w:val="5"/>
          <w:szCs w:val="24"/>
          <w:lang w:eastAsia="ru-RU"/>
        </w:rPr>
        <w:t xml:space="preserve">решений и осуществления осознанного выбора в учебной и 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познавательной деятельности;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5"/>
          <w:szCs w:val="24"/>
          <w:lang w:eastAsia="ru-RU"/>
        </w:rPr>
        <w:t xml:space="preserve"> умение определять понятия, обобщать, устанавливать </w:t>
      </w:r>
      <w:r w:rsidRPr="00797FCD">
        <w:rPr>
          <w:rFonts w:eastAsia="Calibri" w:cs="Times New Roman"/>
          <w:color w:val="000000"/>
          <w:szCs w:val="24"/>
          <w:lang w:eastAsia="ru-RU"/>
        </w:rPr>
        <w:t>аналогии, классифицировать, самостоятельно выбирать осно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 xml:space="preserve">вания и критерии для классификации; умение устанавливать </w:t>
      </w:r>
      <w:r w:rsidRPr="00797FCD">
        <w:rPr>
          <w:rFonts w:eastAsia="Calibri" w:cs="Times New Roman"/>
          <w:color w:val="000000"/>
          <w:szCs w:val="24"/>
          <w:lang w:eastAsia="ru-RU"/>
        </w:rPr>
        <w:t>причинно-следственные связи; размышлять, рассуждать и де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лать выводы;</w:t>
      </w:r>
    </w:p>
    <w:p w:rsidR="00797FCD" w:rsidRPr="00797FCD" w:rsidRDefault="00797FCD" w:rsidP="00797FC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zCs w:val="24"/>
          <w:lang w:eastAsia="ru-RU"/>
        </w:rPr>
        <w:t xml:space="preserve"> смысловое чтение текстов различных стилей и жанров;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lastRenderedPageBreak/>
        <w:t xml:space="preserve"> умение создавать, применять и преобразовывать знаки и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символы модели и схемы для решения учебных и познаватель</w:t>
      </w:r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>ных задач;</w:t>
      </w:r>
    </w:p>
    <w:p w:rsidR="00797FCD" w:rsidRPr="00797FCD" w:rsidRDefault="00797FCD" w:rsidP="00797FC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 xml:space="preserve"> умение организовывать учебное сотрудничество и совме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 xml:space="preserve">стную деятельность с учителем и сверстниками: определять цели, распределять функции и роли участников, например в художественном проекте,  взаимодействовать  и  работать  в </w:t>
      </w:r>
      <w:r w:rsidRPr="00797FCD">
        <w:rPr>
          <w:rFonts w:eastAsia="Calibri" w:cs="Times New Roman"/>
          <w:color w:val="000000"/>
          <w:spacing w:val="-6"/>
          <w:szCs w:val="24"/>
          <w:lang w:eastAsia="ru-RU"/>
        </w:rPr>
        <w:t>группе;</w:t>
      </w:r>
    </w:p>
    <w:p w:rsidR="00797FCD" w:rsidRPr="00797FCD" w:rsidRDefault="00797FCD" w:rsidP="00797FCD">
      <w:pPr>
        <w:shd w:val="clear" w:color="auto" w:fill="FFFFFF"/>
        <w:tabs>
          <w:tab w:val="left" w:pos="530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zCs w:val="24"/>
          <w:lang w:eastAsia="ru-RU"/>
        </w:rPr>
        <w:t xml:space="preserve">—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формирование и развитие компетентности в области ис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пользования информационно-коммуникационных технологий; 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стремление к самостоятельному общению с искусством и ху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дожественному самообразованию.</w:t>
      </w:r>
    </w:p>
    <w:p w:rsidR="00797FCD" w:rsidRPr="00797FCD" w:rsidRDefault="00797FCD" w:rsidP="00797FCD">
      <w:pPr>
        <w:shd w:val="clear" w:color="auto" w:fill="FFFFFF"/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b/>
          <w:bCs/>
          <w:color w:val="000000"/>
          <w:spacing w:val="-5"/>
          <w:szCs w:val="24"/>
          <w:lang w:eastAsia="ru-RU"/>
        </w:rPr>
        <w:t xml:space="preserve">Предметные результаты </w:t>
      </w:r>
      <w:r w:rsidRPr="00797FCD">
        <w:rPr>
          <w:rFonts w:eastAsia="Calibri" w:cs="Times New Roman"/>
          <w:color w:val="000000"/>
          <w:spacing w:val="-5"/>
          <w:szCs w:val="24"/>
          <w:lang w:eastAsia="ru-RU"/>
        </w:rPr>
        <w:t xml:space="preserve">обеспечивают успешное обучение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на следующей ступени общего образования и отражают:</w:t>
      </w:r>
    </w:p>
    <w:p w:rsidR="00797FCD" w:rsidRPr="00797FCD" w:rsidRDefault="00797FCD" w:rsidP="00797FC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ru-RU"/>
        </w:rPr>
      </w:pPr>
      <w:proofErr w:type="spellStart"/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сформированность</w:t>
      </w:r>
      <w:proofErr w:type="spellEnd"/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 основ музыкальной культуры школь</w:t>
      </w:r>
      <w:r w:rsidRPr="00797FCD">
        <w:rPr>
          <w:rFonts w:eastAsia="Calibri" w:cs="Times New Roman"/>
          <w:color w:val="000000"/>
          <w:szCs w:val="24"/>
          <w:lang w:eastAsia="ru-RU"/>
        </w:rPr>
        <w:t>ника как неотъемлемой части его общей духовной культуры;</w:t>
      </w:r>
    </w:p>
    <w:p w:rsidR="00797FCD" w:rsidRPr="00797FCD" w:rsidRDefault="00797FCD" w:rsidP="00797FC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ru-RU"/>
        </w:rPr>
      </w:pPr>
      <w:proofErr w:type="spellStart"/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t>сформированность</w:t>
      </w:r>
      <w:proofErr w:type="spellEnd"/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t xml:space="preserve"> потребности в общении с музыкой 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>для дальнейшего духовно-нравственного развития, социали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зации, самообразования, организации содержательного куль</w:t>
      </w:r>
      <w:r w:rsidRPr="00797FCD">
        <w:rPr>
          <w:rFonts w:eastAsia="Calibri" w:cs="Times New Roman"/>
          <w:color w:val="000000"/>
          <w:spacing w:val="6"/>
          <w:szCs w:val="24"/>
          <w:lang w:eastAsia="ru-RU"/>
        </w:rPr>
        <w:t xml:space="preserve">турного досуга на основе осознания роли музыки в жизни </w:t>
      </w:r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t>отдельного человека и общества, в развитии мировой куль</w:t>
      </w:r>
      <w:r w:rsidRPr="00797FCD">
        <w:rPr>
          <w:rFonts w:eastAsia="Calibri" w:cs="Times New Roman"/>
          <w:color w:val="000000"/>
          <w:spacing w:val="-7"/>
          <w:szCs w:val="24"/>
          <w:lang w:eastAsia="ru-RU"/>
        </w:rPr>
        <w:t>туры;</w:t>
      </w:r>
    </w:p>
    <w:p w:rsidR="00797FCD" w:rsidRPr="00797FCD" w:rsidRDefault="00797FCD" w:rsidP="00797FC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развитие общих музыкальных способностей школьников 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>(музыкальной памяти и слуха), а также образного и ассоциа</w:t>
      </w:r>
      <w:r w:rsidRPr="00797FCD">
        <w:rPr>
          <w:rFonts w:eastAsia="Calibri" w:cs="Times New Roman"/>
          <w:color w:val="000000"/>
          <w:spacing w:val="6"/>
          <w:szCs w:val="24"/>
          <w:lang w:eastAsia="ru-RU"/>
        </w:rPr>
        <w:t xml:space="preserve">тивного мышления, фантазии и творческого воображения, 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 xml:space="preserve">эмоционально-ценностного отношения к явлениям жизни и </w:t>
      </w:r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>искусства на основе восприятия и анализа художественного об</w:t>
      </w:r>
      <w:r w:rsidRPr="00797FCD">
        <w:rPr>
          <w:rFonts w:eastAsia="Calibri" w:cs="Times New Roman"/>
          <w:color w:val="000000"/>
          <w:spacing w:val="-6"/>
          <w:szCs w:val="24"/>
          <w:lang w:eastAsia="ru-RU"/>
        </w:rPr>
        <w:t>раза;</w:t>
      </w:r>
    </w:p>
    <w:p w:rsidR="00797FCD" w:rsidRPr="00797FCD" w:rsidRDefault="00797FCD" w:rsidP="00797FC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ru-RU"/>
        </w:rPr>
      </w:pPr>
      <w:proofErr w:type="spellStart"/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>сформированность</w:t>
      </w:r>
      <w:proofErr w:type="spellEnd"/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 xml:space="preserve"> мотивационной направленности на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продуктивную музыкально-творческую деятельность (слуша</w:t>
      </w:r>
      <w:r w:rsidRPr="00797FCD">
        <w:rPr>
          <w:rFonts w:eastAsia="Calibri" w:cs="Times New Roman"/>
          <w:color w:val="000000"/>
          <w:szCs w:val="24"/>
          <w:lang w:eastAsia="ru-RU"/>
        </w:rPr>
        <w:t xml:space="preserve">ние музыки, пение, инструментальное </w:t>
      </w:r>
      <w:proofErr w:type="spellStart"/>
      <w:r w:rsidRPr="00797FCD">
        <w:rPr>
          <w:rFonts w:eastAsia="Calibri" w:cs="Times New Roman"/>
          <w:color w:val="000000"/>
          <w:szCs w:val="24"/>
          <w:lang w:eastAsia="ru-RU"/>
        </w:rPr>
        <w:t>музицирование</w:t>
      </w:r>
      <w:proofErr w:type="spellEnd"/>
      <w:r w:rsidRPr="00797FCD">
        <w:rPr>
          <w:rFonts w:eastAsia="Calibri" w:cs="Times New Roman"/>
          <w:color w:val="000000"/>
          <w:szCs w:val="24"/>
          <w:lang w:eastAsia="ru-RU"/>
        </w:rPr>
        <w:t>, драма</w:t>
      </w:r>
      <w:r w:rsidRPr="00797FCD">
        <w:rPr>
          <w:rFonts w:eastAsia="Calibri" w:cs="Times New Roman"/>
          <w:color w:val="000000"/>
          <w:spacing w:val="5"/>
          <w:szCs w:val="24"/>
          <w:lang w:eastAsia="ru-RU"/>
        </w:rPr>
        <w:t>тизация музыкальных произведений, импровизация, музы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кально-пластическое движение и др.);</w:t>
      </w:r>
    </w:p>
    <w:p w:rsidR="00797FCD" w:rsidRPr="00797FCD" w:rsidRDefault="00797FCD" w:rsidP="00797FC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color w:val="000000"/>
          <w:szCs w:val="24"/>
          <w:lang w:eastAsia="ru-RU"/>
        </w:rPr>
        <w:t>воспитание эстетического отношения к миру, критичес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кого восприятия музыкальной информации, развитие творчес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>ких способностей в многообразных видах музыкальной дея</w:t>
      </w:r>
      <w:r w:rsidRPr="00797FCD">
        <w:rPr>
          <w:rFonts w:eastAsia="Calibri" w:cs="Times New Roman"/>
          <w:color w:val="000000"/>
          <w:spacing w:val="7"/>
          <w:szCs w:val="24"/>
          <w:lang w:eastAsia="ru-RU"/>
        </w:rPr>
        <w:t>тельности, связанной с театром, кино, литературой, живо</w:t>
      </w:r>
      <w:r w:rsidRPr="00797FCD">
        <w:rPr>
          <w:rFonts w:eastAsia="Calibri" w:cs="Times New Roman"/>
          <w:color w:val="000000"/>
          <w:spacing w:val="-5"/>
          <w:szCs w:val="24"/>
          <w:lang w:eastAsia="ru-RU"/>
        </w:rPr>
        <w:t>писью;</w:t>
      </w:r>
    </w:p>
    <w:p w:rsidR="00797FCD" w:rsidRPr="00797FCD" w:rsidRDefault="00797FCD" w:rsidP="00797FC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 xml:space="preserve">расширение музыкального и общего культурного кругозора; воспитание музыкального вкуса, устойчивого интереса к </w:t>
      </w:r>
      <w:r w:rsidRPr="00797FCD">
        <w:rPr>
          <w:rFonts w:eastAsia="Calibri" w:cs="Times New Roman"/>
          <w:spacing w:val="-2"/>
          <w:szCs w:val="24"/>
          <w:lang w:eastAsia="ru-RU"/>
        </w:rPr>
        <w:t xml:space="preserve">музыке своего народа и других народов мира, классическому и </w:t>
      </w:r>
      <w:r w:rsidRPr="00797FCD">
        <w:rPr>
          <w:rFonts w:eastAsia="Calibri" w:cs="Times New Roman"/>
          <w:spacing w:val="-3"/>
          <w:szCs w:val="24"/>
          <w:lang w:eastAsia="ru-RU"/>
        </w:rPr>
        <w:t>современному музыкальному наследию.</w:t>
      </w:r>
    </w:p>
    <w:p w:rsidR="00797FCD" w:rsidRPr="00797FCD" w:rsidRDefault="00797FCD" w:rsidP="00797FCD">
      <w:pPr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</w:p>
    <w:p w:rsidR="00797FCD" w:rsidRPr="00797FCD" w:rsidRDefault="00797FCD" w:rsidP="00797FCD">
      <w:pPr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b/>
          <w:szCs w:val="24"/>
          <w:lang w:eastAsia="ru-RU"/>
        </w:rPr>
        <w:t>По итогам освоения программы 5 класса ученик научится:</w:t>
      </w:r>
    </w:p>
    <w:p w:rsidR="00797FCD" w:rsidRPr="00797FCD" w:rsidRDefault="00797FCD" w:rsidP="00797FCD">
      <w:pPr>
        <w:numPr>
          <w:ilvl w:val="0"/>
          <w:numId w:val="7"/>
        </w:numPr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понимать о взаимодействии между музыкой и литературой, музыкой и изобразительным искусством;</w:t>
      </w:r>
    </w:p>
    <w:p w:rsidR="00797FCD" w:rsidRPr="00797FCD" w:rsidRDefault="00797FCD" w:rsidP="00797FCD">
      <w:pPr>
        <w:numPr>
          <w:ilvl w:val="0"/>
          <w:numId w:val="7"/>
        </w:numPr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размышлять о музыке, подборе музыкальных стихотворений, рисунков;</w:t>
      </w:r>
    </w:p>
    <w:p w:rsidR="00797FCD" w:rsidRPr="00797FCD" w:rsidRDefault="00797FCD" w:rsidP="00797FCD">
      <w:pPr>
        <w:numPr>
          <w:ilvl w:val="0"/>
          <w:numId w:val="7"/>
        </w:numPr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определять главные отличительные особенности музыкальных жанров-песни, романса, хоровой музыки, оперы, балета, а также музыкальн</w:t>
      </w:r>
      <w:proofErr w:type="gramStart"/>
      <w:r w:rsidRPr="00797FCD">
        <w:rPr>
          <w:rFonts w:eastAsia="Calibri" w:cs="Times New Roman"/>
          <w:szCs w:val="24"/>
          <w:lang w:eastAsia="ru-RU"/>
        </w:rPr>
        <w:t>о-</w:t>
      </w:r>
      <w:proofErr w:type="gramEnd"/>
      <w:r w:rsidRPr="00797FCD">
        <w:rPr>
          <w:rFonts w:eastAsia="Calibri" w:cs="Times New Roman"/>
          <w:szCs w:val="24"/>
          <w:lang w:eastAsia="ru-RU"/>
        </w:rPr>
        <w:t xml:space="preserve"> изобразительных жанров;</w:t>
      </w:r>
    </w:p>
    <w:p w:rsidR="00797FCD" w:rsidRPr="00797FCD" w:rsidRDefault="00797FCD" w:rsidP="00797FCD">
      <w:pPr>
        <w:numPr>
          <w:ilvl w:val="0"/>
          <w:numId w:val="7"/>
        </w:numPr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определять основные жанры народной и профессиональной музыки;</w:t>
      </w:r>
    </w:p>
    <w:p w:rsidR="00797FCD" w:rsidRPr="00797FCD" w:rsidRDefault="00797FCD" w:rsidP="00797FCD">
      <w:pPr>
        <w:numPr>
          <w:ilvl w:val="0"/>
          <w:numId w:val="7"/>
        </w:numPr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определять на слух виды оркестров, инструментов;</w:t>
      </w:r>
    </w:p>
    <w:p w:rsidR="00797FCD" w:rsidRPr="00797FCD" w:rsidRDefault="00797FCD" w:rsidP="00797FC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szCs w:val="24"/>
          <w:lang w:eastAsia="ru-RU"/>
        </w:rPr>
        <w:t>размышлять о музыке, анализировать, выражать собственную позицию относительно прослушанной музыки;</w:t>
      </w:r>
    </w:p>
    <w:p w:rsidR="00797FCD" w:rsidRPr="00797FCD" w:rsidRDefault="00797FCD" w:rsidP="00797FCD">
      <w:pPr>
        <w:spacing w:after="0" w:line="240" w:lineRule="auto"/>
        <w:contextualSpacing/>
        <w:rPr>
          <w:rFonts w:eastAsia="Calibri" w:cs="Times New Roman"/>
          <w:szCs w:val="24"/>
          <w:lang w:eastAsia="ru-RU"/>
        </w:rPr>
      </w:pPr>
    </w:p>
    <w:p w:rsidR="00797FCD" w:rsidRPr="00797FCD" w:rsidRDefault="00797FCD" w:rsidP="00797FCD">
      <w:pPr>
        <w:spacing w:after="0" w:line="240" w:lineRule="auto"/>
        <w:contextualSpacing/>
        <w:rPr>
          <w:rFonts w:eastAsia="Calibri" w:cs="Times New Roman"/>
          <w:b/>
          <w:i/>
          <w:szCs w:val="24"/>
          <w:lang w:eastAsia="ru-RU"/>
        </w:rPr>
      </w:pPr>
      <w:r w:rsidRPr="00797FCD">
        <w:rPr>
          <w:rFonts w:eastAsia="Calibri" w:cs="Times New Roman"/>
          <w:b/>
          <w:i/>
          <w:szCs w:val="24"/>
          <w:lang w:eastAsia="ru-RU"/>
        </w:rPr>
        <w:t>Получит возможность:</w:t>
      </w:r>
    </w:p>
    <w:p w:rsidR="00797FCD" w:rsidRPr="00797FCD" w:rsidRDefault="00797FCD" w:rsidP="00797FCD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i/>
          <w:szCs w:val="24"/>
          <w:lang w:eastAsia="ru-RU"/>
        </w:rPr>
        <w:t>эмоционально - образно воспринимать и характеризовать музыкальные произведения;</w:t>
      </w:r>
    </w:p>
    <w:p w:rsidR="00797FCD" w:rsidRPr="00797FCD" w:rsidRDefault="00797FCD" w:rsidP="00797FCD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i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797FCD" w:rsidRPr="00797FCD" w:rsidRDefault="00797FCD" w:rsidP="00797FCD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i/>
          <w:szCs w:val="24"/>
          <w:lang w:eastAsia="ru-RU"/>
        </w:rPr>
        <w:t>выражать свои личные музыкальные впечатления в форме устных выступлений и высказываний на музыкальных занятиях;</w:t>
      </w:r>
    </w:p>
    <w:p w:rsidR="00797FCD" w:rsidRPr="00797FCD" w:rsidRDefault="00797FCD" w:rsidP="00797FCD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i/>
          <w:szCs w:val="24"/>
          <w:lang w:eastAsia="ru-RU"/>
        </w:rPr>
        <w:t>определять свое  отношение к музыкальным явлениям действительности.</w:t>
      </w:r>
    </w:p>
    <w:p w:rsidR="00797FCD" w:rsidRPr="00797FCD" w:rsidRDefault="00797FCD" w:rsidP="00797FCD">
      <w:pPr>
        <w:spacing w:after="0" w:line="240" w:lineRule="auto"/>
        <w:contextualSpacing/>
        <w:rPr>
          <w:rFonts w:eastAsia="Calibri" w:cs="Times New Roman"/>
          <w:b/>
          <w:i/>
          <w:szCs w:val="24"/>
          <w:lang w:eastAsia="ru-RU"/>
        </w:rPr>
      </w:pPr>
    </w:p>
    <w:p w:rsidR="00797FCD" w:rsidRPr="00797FCD" w:rsidRDefault="00797FCD" w:rsidP="00797FCD">
      <w:pPr>
        <w:spacing w:after="0" w:line="240" w:lineRule="auto"/>
        <w:contextualSpacing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b/>
          <w:i/>
          <w:szCs w:val="24"/>
          <w:lang w:eastAsia="ru-RU"/>
        </w:rPr>
        <w:t xml:space="preserve">В </w:t>
      </w:r>
      <w:proofErr w:type="spellStart"/>
      <w:r w:rsidRPr="00797FCD">
        <w:rPr>
          <w:rFonts w:eastAsia="Calibri" w:cs="Times New Roman"/>
          <w:b/>
          <w:i/>
          <w:iCs/>
          <w:szCs w:val="24"/>
          <w:lang w:eastAsia="ru-RU"/>
        </w:rPr>
        <w:t>слушательской</w:t>
      </w:r>
      <w:proofErr w:type="spellEnd"/>
      <w:r w:rsidRPr="00797FCD">
        <w:rPr>
          <w:rFonts w:eastAsia="Calibri" w:cs="Times New Roman"/>
          <w:b/>
          <w:i/>
          <w:iCs/>
          <w:szCs w:val="24"/>
          <w:lang w:eastAsia="ru-RU"/>
        </w:rPr>
        <w:t xml:space="preserve"> деятельности</w:t>
      </w:r>
      <w:r w:rsidRPr="00797FCD">
        <w:rPr>
          <w:rFonts w:eastAsia="Calibri" w:cs="Times New Roman"/>
          <w:b/>
          <w:i/>
          <w:szCs w:val="24"/>
          <w:lang w:eastAsia="ru-RU"/>
        </w:rPr>
        <w:t xml:space="preserve"> получит возможность:</w:t>
      </w:r>
    </w:p>
    <w:p w:rsidR="00797FCD" w:rsidRPr="00797FCD" w:rsidRDefault="00797FCD" w:rsidP="00797FCD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i/>
          <w:szCs w:val="24"/>
          <w:lang w:eastAsia="ru-RU"/>
        </w:rPr>
        <w:t xml:space="preserve">воспринимать музыкальную интонацию, эмоционально откликаться на содержание услышанного произведения; </w:t>
      </w:r>
    </w:p>
    <w:p w:rsidR="00797FCD" w:rsidRPr="00797FCD" w:rsidRDefault="00797FCD" w:rsidP="00797FCD">
      <w:pPr>
        <w:numPr>
          <w:ilvl w:val="0"/>
          <w:numId w:val="6"/>
        </w:numPr>
        <w:spacing w:after="0" w:line="240" w:lineRule="auto"/>
        <w:contextualSpacing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i/>
          <w:szCs w:val="24"/>
          <w:lang w:eastAsia="ru-RU"/>
        </w:rPr>
        <w:t xml:space="preserve">характеризовать свое внутреннее состояние после его прослушивания, свои чувства, переживания и мысли, рожденные этой музыкой; </w:t>
      </w:r>
    </w:p>
    <w:p w:rsidR="00797FCD" w:rsidRPr="00797FCD" w:rsidRDefault="00797FCD" w:rsidP="00797FCD">
      <w:pPr>
        <w:numPr>
          <w:ilvl w:val="0"/>
          <w:numId w:val="6"/>
        </w:numPr>
        <w:spacing w:after="0" w:line="240" w:lineRule="auto"/>
        <w:contextualSpacing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i/>
          <w:szCs w:val="24"/>
          <w:lang w:eastAsia="ru-RU"/>
        </w:rPr>
        <w:lastRenderedPageBreak/>
        <w:t xml:space="preserve"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 </w:t>
      </w:r>
    </w:p>
    <w:p w:rsidR="00797FCD" w:rsidRPr="00797FCD" w:rsidRDefault="00797FCD" w:rsidP="00797FCD">
      <w:pPr>
        <w:numPr>
          <w:ilvl w:val="0"/>
          <w:numId w:val="6"/>
        </w:numPr>
        <w:spacing w:after="0" w:line="240" w:lineRule="auto"/>
        <w:contextualSpacing/>
        <w:rPr>
          <w:rFonts w:eastAsia="Calibri" w:cs="Times New Roman"/>
          <w:i/>
          <w:szCs w:val="24"/>
          <w:lang w:eastAsia="ru-RU"/>
        </w:rPr>
      </w:pPr>
      <w:r w:rsidRPr="00797FCD">
        <w:rPr>
          <w:rFonts w:eastAsia="Calibri" w:cs="Times New Roman"/>
          <w:i/>
          <w:szCs w:val="24"/>
          <w:lang w:eastAsia="ru-RU"/>
        </w:rPr>
        <w:t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истоками.</w:t>
      </w:r>
    </w:p>
    <w:p w:rsidR="00797FCD" w:rsidRPr="00797FCD" w:rsidRDefault="00797FCD" w:rsidP="00797FCD">
      <w:pPr>
        <w:spacing w:after="0"/>
        <w:rPr>
          <w:rFonts w:eastAsiaTheme="minorEastAsia" w:cs="Times New Roman"/>
          <w:b/>
          <w:i/>
          <w:szCs w:val="24"/>
          <w:lang w:eastAsia="ru-RU"/>
        </w:rPr>
      </w:pPr>
    </w:p>
    <w:p w:rsidR="00797FCD" w:rsidRPr="00797FCD" w:rsidRDefault="00797FCD" w:rsidP="00797FCD">
      <w:pPr>
        <w:spacing w:after="0"/>
        <w:rPr>
          <w:rFonts w:eastAsiaTheme="minorEastAsia" w:cs="Times New Roman"/>
          <w:b/>
          <w:i/>
          <w:szCs w:val="24"/>
          <w:lang w:eastAsia="ru-RU"/>
        </w:rPr>
      </w:pPr>
    </w:p>
    <w:p w:rsidR="00797FCD" w:rsidRPr="00797FCD" w:rsidRDefault="00797FCD" w:rsidP="0079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1"/>
          <w:szCs w:val="24"/>
          <w:lang w:eastAsia="ru-RU"/>
        </w:rPr>
      </w:pPr>
      <w:r w:rsidRPr="00797FCD">
        <w:rPr>
          <w:rFonts w:eastAsia="Calibri" w:cs="Times New Roman"/>
          <w:b/>
          <w:bCs/>
          <w:color w:val="000000"/>
          <w:spacing w:val="-1"/>
          <w:szCs w:val="24"/>
          <w:lang w:eastAsia="ru-RU"/>
        </w:rPr>
        <w:t>СОДЕРЖАНИЕ КУРСА</w:t>
      </w:r>
    </w:p>
    <w:p w:rsidR="00797FCD" w:rsidRPr="00797FCD" w:rsidRDefault="00797FCD" w:rsidP="0079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  <w:lang w:eastAsia="ru-RU"/>
        </w:rPr>
      </w:pP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 xml:space="preserve">Основное содержание образования в   программе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представлено следующими содержательными линиями: </w:t>
      </w:r>
      <w:r w:rsidRPr="00797FCD">
        <w:rPr>
          <w:rFonts w:eastAsia="Calibri" w:cs="Times New Roman"/>
          <w:i/>
          <w:iCs/>
          <w:color w:val="000000"/>
          <w:spacing w:val="-2"/>
          <w:szCs w:val="24"/>
          <w:lang w:eastAsia="ru-RU"/>
        </w:rPr>
        <w:t>«Му</w:t>
      </w:r>
      <w:r w:rsidRPr="00797FCD">
        <w:rPr>
          <w:rFonts w:eastAsia="Calibri" w:cs="Times New Roman"/>
          <w:i/>
          <w:iCs/>
          <w:color w:val="000000"/>
          <w:spacing w:val="-2"/>
          <w:szCs w:val="24"/>
          <w:lang w:eastAsia="ru-RU"/>
        </w:rPr>
        <w:softHyphen/>
      </w:r>
      <w:r w:rsidRPr="00797FCD">
        <w:rPr>
          <w:rFonts w:eastAsia="Calibri" w:cs="Times New Roman"/>
          <w:i/>
          <w:iCs/>
          <w:color w:val="000000"/>
          <w:spacing w:val="3"/>
          <w:szCs w:val="24"/>
          <w:lang w:eastAsia="ru-RU"/>
        </w:rPr>
        <w:t>зыка как вид искусства», «Музыкальный образ и музыкаль</w:t>
      </w:r>
      <w:r w:rsidRPr="00797FCD">
        <w:rPr>
          <w:rFonts w:eastAsia="Calibri" w:cs="Times New Roman"/>
          <w:i/>
          <w:iCs/>
          <w:color w:val="000000"/>
          <w:spacing w:val="3"/>
          <w:szCs w:val="24"/>
          <w:lang w:eastAsia="ru-RU"/>
        </w:rPr>
        <w:softHyphen/>
      </w:r>
      <w:r w:rsidRPr="00797FCD">
        <w:rPr>
          <w:rFonts w:eastAsia="Calibri" w:cs="Times New Roman"/>
          <w:i/>
          <w:iCs/>
          <w:color w:val="000000"/>
          <w:spacing w:val="1"/>
          <w:szCs w:val="24"/>
          <w:lang w:eastAsia="ru-RU"/>
        </w:rPr>
        <w:t xml:space="preserve">ная драматургия», «Музыка в современном мире: традиции </w:t>
      </w:r>
      <w:r w:rsidRPr="00797FCD">
        <w:rPr>
          <w:rFonts w:eastAsia="Calibri" w:cs="Times New Roman"/>
          <w:i/>
          <w:iCs/>
          <w:color w:val="000000"/>
          <w:spacing w:val="-2"/>
          <w:szCs w:val="24"/>
          <w:lang w:eastAsia="ru-RU"/>
        </w:rPr>
        <w:t xml:space="preserve">и инновации».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Предлагаемые содержательные линии ориенти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рованы на сохранение преемственности с курсом музыки в на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чальной школе.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b/>
          <w:bCs/>
          <w:color w:val="000000"/>
          <w:spacing w:val="-2"/>
          <w:szCs w:val="24"/>
          <w:lang w:eastAsia="ru-RU"/>
        </w:rPr>
        <w:t xml:space="preserve">Музыка как вид искусства.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Основы музыки: интонаци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онно-образная, жанровая, стилевая. Интонация в музыке как 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 xml:space="preserve">звуковое воплощение художественных идей и средоточие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смысла. Музыка вокальная, симфоническая и театральная; во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zCs w:val="24"/>
          <w:lang w:eastAsia="ru-RU"/>
        </w:rPr>
        <w:t>кально-инструментальная и камерно-инструментальная. Му</w:t>
      </w:r>
      <w:r w:rsidRPr="00797FCD">
        <w:rPr>
          <w:rFonts w:eastAsia="Calibri" w:cs="Times New Roman"/>
          <w:color w:val="000000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зыкальное искусство: исторические эпохи, стилевые направле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ния, национальные школы и их традиции, творчество выдаю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 xml:space="preserve">щихся отечественных и зарубежных композиторов. Искусство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исполнительской интерпретации в музыке.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Взаимодействие и взаимосвязь музыки с другими видами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искусства (литература, изобразительное искусство). Компози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5"/>
          <w:szCs w:val="24"/>
          <w:lang w:eastAsia="ru-RU"/>
        </w:rPr>
        <w:t xml:space="preserve">тор — поэт — художник; родство зрительных, музыкальных и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литературных образов; общность и различие выразительных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средств разных видов искусства.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Воздействие музыки на человека, ее роль в человеческом 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 xml:space="preserve">обществе. Музыкальное искусство как воплощение жизненной 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 xml:space="preserve">красоты и жизненной правды. Преобразующая сила музыки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>как вида искусства.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b/>
          <w:bCs/>
          <w:color w:val="000000"/>
          <w:spacing w:val="-5"/>
          <w:szCs w:val="24"/>
          <w:lang w:eastAsia="ru-RU"/>
        </w:rPr>
        <w:t xml:space="preserve">Музыкальный образ и музыкальная драматургия. </w:t>
      </w:r>
      <w:r w:rsidRPr="00797FCD">
        <w:rPr>
          <w:rFonts w:eastAsia="Calibri" w:cs="Times New Roman"/>
          <w:color w:val="000000"/>
          <w:spacing w:val="-5"/>
          <w:szCs w:val="24"/>
          <w:lang w:eastAsia="ru-RU"/>
        </w:rPr>
        <w:t>Все</w:t>
      </w:r>
      <w:r w:rsidRPr="00797FCD">
        <w:rPr>
          <w:rFonts w:eastAsia="Calibri" w:cs="Times New Roman"/>
          <w:color w:val="000000"/>
          <w:spacing w:val="-5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общность музыкального языка. Жизненное содержание музы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кальных образов, их характеристика и построение, взаимо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связь и развитие. Лирические и драматические, романтические 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и героические образы и др.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Общие закономерности развития музыки: сходство и конт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>раст. Противоречие как источник непрерывного развития му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зыки и жизни. Разнообразие музыкальных форм: двухчастные 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>и трехчастные, вариации, рондо, сюиты, сонатно-симфоничес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кий цикл. Воплощение единства содержания и формы.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proofErr w:type="gramStart"/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 xml:space="preserve">Взаимодействие музыкальных образов, драматургическое и </w:t>
      </w:r>
      <w:r w:rsidRPr="00797FCD">
        <w:rPr>
          <w:rFonts w:eastAsia="Calibri" w:cs="Times New Roman"/>
          <w:color w:val="000000"/>
          <w:spacing w:val="-2"/>
          <w:szCs w:val="24"/>
          <w:lang w:eastAsia="ru-RU"/>
        </w:rPr>
        <w:t xml:space="preserve">интонационное развитие на примере произведений русской и 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 xml:space="preserve">зарубежной музыки от эпохи Средневековья до рубежа </w:t>
      </w:r>
      <w:r w:rsidRPr="00797FCD">
        <w:rPr>
          <w:rFonts w:eastAsia="Calibri" w:cs="Times New Roman"/>
          <w:color w:val="000000"/>
          <w:spacing w:val="-3"/>
          <w:szCs w:val="24"/>
          <w:lang w:val="en-US" w:eastAsia="ru-RU"/>
        </w:rPr>
        <w:t>XIX</w:t>
      </w:r>
      <w:r w:rsidRPr="00797FCD">
        <w:rPr>
          <w:rFonts w:eastAsia="Calibri" w:cs="Times New Roman"/>
          <w:color w:val="000000"/>
          <w:spacing w:val="-3"/>
          <w:szCs w:val="24"/>
          <w:lang w:eastAsia="ru-RU"/>
        </w:rPr>
        <w:t xml:space="preserve">— </w:t>
      </w:r>
      <w:r w:rsidRPr="00797FCD">
        <w:rPr>
          <w:rFonts w:eastAsia="Calibri" w:cs="Times New Roman"/>
          <w:color w:val="000000"/>
          <w:spacing w:val="-4"/>
          <w:szCs w:val="24"/>
          <w:lang w:val="en-US" w:eastAsia="ru-RU"/>
        </w:rPr>
        <w:t>XX</w:t>
      </w:r>
      <w:r w:rsidRPr="00797FCD">
        <w:rPr>
          <w:rFonts w:eastAsia="Calibri" w:cs="Times New Roman"/>
          <w:color w:val="000000"/>
          <w:spacing w:val="-4"/>
          <w:szCs w:val="24"/>
          <w:lang w:eastAsia="ru-RU"/>
        </w:rPr>
        <w:t xml:space="preserve"> вв.: духовная музыка (знаменный распев и григорианский </w:t>
      </w:r>
      <w:r w:rsidRPr="00797FCD">
        <w:rPr>
          <w:rFonts w:eastAsia="Calibri" w:cs="Times New Roman"/>
          <w:color w:val="000000"/>
          <w:spacing w:val="-5"/>
          <w:szCs w:val="24"/>
          <w:lang w:eastAsia="ru-RU"/>
        </w:rPr>
        <w:t xml:space="preserve">хорал), западноевропейская и русская музыка </w:t>
      </w:r>
      <w:r w:rsidRPr="00797FCD">
        <w:rPr>
          <w:rFonts w:eastAsia="Calibri" w:cs="Times New Roman"/>
          <w:color w:val="000000"/>
          <w:spacing w:val="-5"/>
          <w:szCs w:val="24"/>
          <w:lang w:val="en-US" w:eastAsia="ru-RU"/>
        </w:rPr>
        <w:t>XVII</w:t>
      </w:r>
      <w:r w:rsidRPr="00797FCD">
        <w:rPr>
          <w:rFonts w:eastAsia="Calibri" w:cs="Times New Roman"/>
          <w:color w:val="000000"/>
          <w:spacing w:val="-5"/>
          <w:szCs w:val="24"/>
          <w:lang w:eastAsia="ru-RU"/>
        </w:rPr>
        <w:t>—</w:t>
      </w:r>
      <w:r w:rsidRPr="00797FCD">
        <w:rPr>
          <w:rFonts w:eastAsia="Calibri" w:cs="Times New Roman"/>
          <w:color w:val="000000"/>
          <w:spacing w:val="-5"/>
          <w:szCs w:val="24"/>
          <w:lang w:val="en-US" w:eastAsia="ru-RU"/>
        </w:rPr>
        <w:t>XVIII</w:t>
      </w:r>
      <w:r w:rsidRPr="00797FCD">
        <w:rPr>
          <w:rFonts w:eastAsia="Calibri" w:cs="Times New Roman"/>
          <w:color w:val="000000"/>
          <w:spacing w:val="-5"/>
          <w:szCs w:val="24"/>
          <w:lang w:eastAsia="ru-RU"/>
        </w:rPr>
        <w:t xml:space="preserve"> вв., 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зарубежная и русская музыкальная культура </w:t>
      </w:r>
      <w:r w:rsidRPr="00797FCD">
        <w:rPr>
          <w:rFonts w:eastAsia="Calibri" w:cs="Times New Roman"/>
          <w:color w:val="000000"/>
          <w:spacing w:val="-1"/>
          <w:szCs w:val="24"/>
          <w:lang w:val="en-US" w:eastAsia="ru-RU"/>
        </w:rPr>
        <w:t>XIX</w:t>
      </w:r>
      <w:r w:rsidRPr="00797FCD">
        <w:rPr>
          <w:rFonts w:eastAsia="Calibri" w:cs="Times New Roman"/>
          <w:color w:val="000000"/>
          <w:spacing w:val="-1"/>
          <w:szCs w:val="24"/>
          <w:lang w:eastAsia="ru-RU"/>
        </w:rPr>
        <w:t xml:space="preserve"> в. (основные 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 xml:space="preserve">стили, жанры и характерные черты, специфика национальных </w:t>
      </w:r>
      <w:r w:rsidRPr="00797FCD">
        <w:rPr>
          <w:rFonts w:eastAsia="Calibri" w:cs="Times New Roman"/>
          <w:color w:val="000000"/>
          <w:szCs w:val="24"/>
          <w:lang w:eastAsia="ru-RU"/>
        </w:rPr>
        <w:t>школ).</w:t>
      </w:r>
      <w:proofErr w:type="gramEnd"/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b/>
          <w:bCs/>
          <w:color w:val="000000"/>
          <w:spacing w:val="3"/>
          <w:szCs w:val="24"/>
          <w:lang w:eastAsia="ru-RU"/>
        </w:rPr>
        <w:t>Музыка в современном мире: традиции и инновации.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 xml:space="preserve">Народное музыкальное творчество как часть общей культуры 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>народа. Музыкальный фольклор разных стран: истоки и ин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6"/>
          <w:szCs w:val="24"/>
          <w:lang w:eastAsia="ru-RU"/>
        </w:rPr>
        <w:t xml:space="preserve">тонационное своеобразие, образцы традиционных обрядов. 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>Русская народная музыка: песенное и инструментальное твор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 xml:space="preserve">чество (характерные черты, основные жанры, темы, образы). 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>Народно-песенные истоки русского профессионального музы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softHyphen/>
        <w:t>кального творчества. Этническая музыка. Музыкальная куль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>тура своего региона.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zCs w:val="24"/>
          <w:lang w:eastAsia="ru-RU"/>
        </w:rPr>
        <w:t xml:space="preserve">Отечественная и зарубежная музыка композиторов </w:t>
      </w:r>
      <w:r w:rsidRPr="00797FCD">
        <w:rPr>
          <w:rFonts w:eastAsia="Calibri" w:cs="Times New Roman"/>
          <w:color w:val="000000"/>
          <w:szCs w:val="24"/>
          <w:lang w:val="en-US" w:eastAsia="ru-RU"/>
        </w:rPr>
        <w:t>XX</w:t>
      </w:r>
      <w:r w:rsidRPr="00797FCD">
        <w:rPr>
          <w:rFonts w:eastAsia="Calibri" w:cs="Times New Roman"/>
          <w:color w:val="000000"/>
          <w:szCs w:val="24"/>
          <w:lang w:eastAsia="ru-RU"/>
        </w:rPr>
        <w:t xml:space="preserve"> в., ее </w:t>
      </w:r>
      <w:r w:rsidRPr="00797FCD">
        <w:rPr>
          <w:rFonts w:eastAsia="Calibri" w:cs="Times New Roman"/>
          <w:color w:val="000000"/>
          <w:spacing w:val="6"/>
          <w:szCs w:val="24"/>
          <w:lang w:eastAsia="ru-RU"/>
        </w:rPr>
        <w:t xml:space="preserve">стилевое многообразие (импрессионизм, </w:t>
      </w:r>
      <w:proofErr w:type="spellStart"/>
      <w:r w:rsidRPr="00797FCD">
        <w:rPr>
          <w:rFonts w:eastAsia="Calibri" w:cs="Times New Roman"/>
          <w:color w:val="000000"/>
          <w:spacing w:val="6"/>
          <w:szCs w:val="24"/>
          <w:lang w:eastAsia="ru-RU"/>
        </w:rPr>
        <w:t>неофольклоризм</w:t>
      </w:r>
      <w:proofErr w:type="spellEnd"/>
      <w:r w:rsidRPr="00797FCD">
        <w:rPr>
          <w:rFonts w:eastAsia="Calibri" w:cs="Times New Roman"/>
          <w:color w:val="000000"/>
          <w:spacing w:val="6"/>
          <w:szCs w:val="24"/>
          <w:lang w:eastAsia="ru-RU"/>
        </w:rPr>
        <w:t xml:space="preserve"> и 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t>неоклассицизм). Музыкальное творчество композиторов ака</w:t>
      </w:r>
      <w:r w:rsidRPr="00797FCD">
        <w:rPr>
          <w:rFonts w:eastAsia="Calibri" w:cs="Times New Roman"/>
          <w:color w:val="000000"/>
          <w:spacing w:val="3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5"/>
          <w:szCs w:val="24"/>
          <w:lang w:eastAsia="ru-RU"/>
        </w:rPr>
        <w:t xml:space="preserve">демического направления. Джаз и симфоджаз. </w:t>
      </w:r>
      <w:proofErr w:type="gramStart"/>
      <w:r w:rsidRPr="00797FCD">
        <w:rPr>
          <w:rFonts w:eastAsia="Calibri" w:cs="Times New Roman"/>
          <w:color w:val="000000"/>
          <w:spacing w:val="5"/>
          <w:szCs w:val="24"/>
          <w:lang w:eastAsia="ru-RU"/>
        </w:rPr>
        <w:t xml:space="preserve">Современная </w:t>
      </w:r>
      <w:r w:rsidRPr="00797FCD">
        <w:rPr>
          <w:rFonts w:eastAsia="Calibri" w:cs="Times New Roman"/>
          <w:color w:val="000000"/>
          <w:spacing w:val="6"/>
          <w:szCs w:val="24"/>
          <w:lang w:eastAsia="ru-RU"/>
        </w:rPr>
        <w:t xml:space="preserve">популярная музыка: авторская песня, электронная музыка, </w:t>
      </w:r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t>рок-музыка (рок-опера, рок-н-ролл, фолк-рок, арт-рок), мю</w:t>
      </w:r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>зикл, диско-музыка.</w:t>
      </w:r>
      <w:proofErr w:type="gramEnd"/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 xml:space="preserve"> Информационно-коммуникационные тех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t>нологии в музыке.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797FCD">
        <w:rPr>
          <w:rFonts w:eastAsia="Calibri" w:cs="Times New Roman"/>
          <w:color w:val="000000"/>
          <w:szCs w:val="24"/>
          <w:lang w:eastAsia="ru-RU"/>
        </w:rPr>
        <w:t>Современная музыкальная жизнь. Выдающиеся отечествен</w:t>
      </w:r>
      <w:r w:rsidRPr="00797FCD">
        <w:rPr>
          <w:rFonts w:eastAsia="Calibri" w:cs="Times New Roman"/>
          <w:color w:val="000000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5"/>
          <w:szCs w:val="24"/>
          <w:lang w:eastAsia="ru-RU"/>
        </w:rPr>
        <w:t xml:space="preserve">ные и зарубежные исполнители, ансамбли и музыкальные 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 xml:space="preserve">коллективы. Пение: соло, дуэт, трио, квартет, ансамбль, хор; аккомпанемент, а </w:t>
      </w:r>
      <w:proofErr w:type="spellStart"/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саре</w:t>
      </w:r>
      <w:proofErr w:type="gramStart"/>
      <w:r w:rsidRPr="00797FCD">
        <w:rPr>
          <w:rFonts w:eastAsia="Calibri" w:cs="Times New Roman"/>
          <w:color w:val="000000"/>
          <w:spacing w:val="1"/>
          <w:szCs w:val="24"/>
          <w:lang w:val="en-US" w:eastAsia="ru-RU"/>
        </w:rPr>
        <w:t>ll</w:t>
      </w:r>
      <w:proofErr w:type="spellEnd"/>
      <w:proofErr w:type="gramEnd"/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а. Певческие голоса: сопрано, меццо-сопрано, альт, тенор, баритон, бас. Хоры: народный, академи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8"/>
          <w:szCs w:val="24"/>
          <w:lang w:eastAsia="ru-RU"/>
        </w:rPr>
        <w:t xml:space="preserve">ческий. Музыкальные инструменты: духовые, струнные, 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 xml:space="preserve">ударные, 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lastRenderedPageBreak/>
        <w:t>современные электронные. Виды оркестра: симфони</w:t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 xml:space="preserve">ческий, духовой, камерный, народных инструментов, </w:t>
      </w:r>
      <w:proofErr w:type="spellStart"/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t>эстрад</w:t>
      </w:r>
      <w:r w:rsidRPr="00797FCD">
        <w:rPr>
          <w:rFonts w:eastAsia="Calibri" w:cs="Times New Roman"/>
          <w:color w:val="000000"/>
          <w:spacing w:val="2"/>
          <w:szCs w:val="24"/>
          <w:lang w:eastAsia="ru-RU"/>
        </w:rPr>
        <w:softHyphen/>
      </w:r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но-джазовый</w:t>
      </w:r>
      <w:proofErr w:type="spellEnd"/>
      <w:r w:rsidRPr="00797FCD">
        <w:rPr>
          <w:rFonts w:eastAsia="Calibri" w:cs="Times New Roman"/>
          <w:color w:val="000000"/>
          <w:spacing w:val="1"/>
          <w:szCs w:val="24"/>
          <w:lang w:eastAsia="ru-RU"/>
        </w:rPr>
        <w:t>.</w:t>
      </w: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color w:val="000000"/>
          <w:spacing w:val="4"/>
          <w:szCs w:val="24"/>
          <w:lang w:eastAsia="ru-RU"/>
        </w:rPr>
      </w:pP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color w:val="000000"/>
          <w:spacing w:val="4"/>
          <w:szCs w:val="24"/>
          <w:lang w:eastAsia="ru-RU"/>
        </w:rPr>
      </w:pPr>
    </w:p>
    <w:p w:rsidR="00797FCD" w:rsidRPr="00797FCD" w:rsidRDefault="00797FCD" w:rsidP="00797FCD">
      <w:pPr>
        <w:shd w:val="clear" w:color="auto" w:fill="FFFFFF"/>
        <w:spacing w:after="0"/>
        <w:jc w:val="both"/>
        <w:rPr>
          <w:rFonts w:eastAsia="Calibri" w:cs="Times New Roman"/>
          <w:color w:val="000000"/>
          <w:spacing w:val="4"/>
          <w:szCs w:val="24"/>
          <w:lang w:eastAsia="ru-RU"/>
        </w:rPr>
      </w:pPr>
      <w:r w:rsidRPr="00797FCD">
        <w:rPr>
          <w:rFonts w:eastAsia="Calibri" w:cs="Times New Roman"/>
          <w:color w:val="000000"/>
          <w:spacing w:val="4"/>
          <w:szCs w:val="24"/>
          <w:lang w:eastAsia="ru-RU"/>
        </w:rPr>
        <w:br w:type="page"/>
      </w:r>
    </w:p>
    <w:p w:rsidR="00797FCD" w:rsidRPr="00797FCD" w:rsidRDefault="00797FCD" w:rsidP="00797FCD">
      <w:pPr>
        <w:shd w:val="clear" w:color="auto" w:fill="FFFFFF"/>
        <w:spacing w:after="0"/>
        <w:jc w:val="both"/>
        <w:rPr>
          <w:rFonts w:eastAsiaTheme="minorEastAsia" w:cs="Times New Roman"/>
          <w:b/>
          <w:szCs w:val="24"/>
          <w:u w:val="single"/>
          <w:lang w:eastAsia="ru-RU"/>
        </w:rPr>
        <w:sectPr w:rsidR="00797FCD" w:rsidRPr="00797FCD" w:rsidSect="00E910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7FCD" w:rsidRPr="00797FCD" w:rsidRDefault="00797FCD" w:rsidP="00797FCD">
      <w:pPr>
        <w:shd w:val="clear" w:color="auto" w:fill="FFFFFF"/>
        <w:spacing w:after="0"/>
        <w:jc w:val="center"/>
        <w:rPr>
          <w:rFonts w:eastAsiaTheme="minorEastAsia" w:cs="Times New Roman"/>
          <w:b/>
          <w:szCs w:val="24"/>
          <w:u w:val="single"/>
          <w:lang w:eastAsia="ru-RU"/>
        </w:rPr>
      </w:pPr>
      <w:r w:rsidRPr="00797FCD">
        <w:rPr>
          <w:rFonts w:eastAsiaTheme="minorEastAsia" w:cs="Times New Roman"/>
          <w:b/>
          <w:szCs w:val="24"/>
          <w:u w:val="single"/>
          <w:lang w:eastAsia="ru-RU"/>
        </w:rPr>
        <w:lastRenderedPageBreak/>
        <w:t>Календарно-тематическое планирование 5 класс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797FCD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Тема года: “Музыка и другие виды искусства»</w:t>
      </w:r>
    </w:p>
    <w:p w:rsidR="00797FCD" w:rsidRPr="00797FCD" w:rsidRDefault="00797FCD" w:rsidP="00797FCD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797FCD">
        <w:rPr>
          <w:rFonts w:eastAsia="Calibri" w:cs="Times New Roman"/>
          <w:b/>
          <w:szCs w:val="24"/>
          <w:lang w:eastAsia="ru-RU"/>
        </w:rPr>
        <w:t xml:space="preserve">                                                                 Тема первого полугодия «Музыка и литература» (17 часов)</w:t>
      </w:r>
    </w:p>
    <w:p w:rsidR="00797FCD" w:rsidRPr="00797FCD" w:rsidRDefault="00797FCD" w:rsidP="00797FCD">
      <w:pPr>
        <w:spacing w:after="0" w:line="240" w:lineRule="auto"/>
        <w:rPr>
          <w:rFonts w:eastAsia="Calibri" w:cs="Times New Roman"/>
          <w:b/>
          <w:color w:val="000000"/>
          <w:spacing w:val="4"/>
          <w:szCs w:val="24"/>
          <w:lang w:eastAsia="ru-RU"/>
        </w:rPr>
      </w:pPr>
      <w:r w:rsidRPr="00797FCD">
        <w:rPr>
          <w:rFonts w:eastAsia="Calibri" w:cs="Times New Roman"/>
          <w:b/>
          <w:szCs w:val="24"/>
          <w:lang w:eastAsia="ru-RU"/>
        </w:rPr>
        <w:t xml:space="preserve">                                                                                                               1 четверть</w:t>
      </w:r>
    </w:p>
    <w:tbl>
      <w:tblPr>
        <w:tblStyle w:val="a4"/>
        <w:tblpPr w:leftFromText="180" w:rightFromText="180" w:vertAnchor="text" w:horzAnchor="margin" w:tblpY="304"/>
        <w:tblW w:w="15614" w:type="dxa"/>
        <w:tblLayout w:type="fixed"/>
        <w:tblLook w:val="01E0" w:firstRow="1" w:lastRow="1" w:firstColumn="1" w:lastColumn="1" w:noHBand="0" w:noVBand="0"/>
      </w:tblPr>
      <w:tblGrid>
        <w:gridCol w:w="521"/>
        <w:gridCol w:w="154"/>
        <w:gridCol w:w="2257"/>
        <w:gridCol w:w="3013"/>
        <w:gridCol w:w="2695"/>
        <w:gridCol w:w="2655"/>
        <w:gridCol w:w="2280"/>
        <w:gridCol w:w="283"/>
        <w:gridCol w:w="851"/>
        <w:gridCol w:w="124"/>
        <w:gridCol w:w="781"/>
      </w:tblGrid>
      <w:tr w:rsidR="00797FCD" w:rsidRPr="00797FCD" w:rsidTr="00700539">
        <w:trPr>
          <w:trHeight w:val="357"/>
        </w:trPr>
        <w:tc>
          <w:tcPr>
            <w:tcW w:w="521" w:type="dxa"/>
            <w:vMerge w:val="restart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gridSpan w:val="2"/>
            <w:vMerge w:val="restart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013" w:type="dxa"/>
            <w:vMerge w:val="restart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2695" w:type="dxa"/>
            <w:vMerge w:val="restart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56" w:type="dxa"/>
            <w:gridSpan w:val="3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</w:t>
            </w: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  <w:vMerge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proofErr w:type="gramStart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коммуникативные).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роднит музыку с литературой.</w:t>
            </w: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Реальная жизнь – источник сюжетов, тем и образов в музыке и литературе. Интонация – единый стержень музыки и литературы. Музыкальная интонация – язык композитора. Связь музыки и литературы. Общность жанров в музыке и литературе.</w:t>
            </w:r>
          </w:p>
          <w:p w:rsidR="00797FCD" w:rsidRPr="00797FCD" w:rsidRDefault="00797FCD" w:rsidP="00797FC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Н.Кукольника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«Жаворонок»,</w:t>
            </w:r>
          </w:p>
          <w:p w:rsidR="00797FCD" w:rsidRPr="00797FCD" w:rsidRDefault="00797FCD" w:rsidP="00797FC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Г.Струве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Н.Соловьевой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Россия»;</w:t>
            </w:r>
          </w:p>
          <w:p w:rsidR="00797FCD" w:rsidRPr="00797FCD" w:rsidRDefault="00797FCD" w:rsidP="00797FC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 Симфония №4;</w:t>
            </w:r>
          </w:p>
          <w:p w:rsidR="00797FCD" w:rsidRPr="00797FCD" w:rsidRDefault="00797FCD" w:rsidP="00797FC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Фрагменты сюиты «Пер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Гюнт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Интонационное родство музыки и литературы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Развитие общих музыкальных способностей,   образного и ассоциативного мышления, эмоционально-ценностного отношения к явлениям жизни и искусства на основе восприятия и анализа художественного образа;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: представление об общности жанров музыки и литературы, сходстве их выразительных средств;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.: умение определять цель (выявление многосторонних связей музыки и литературы); планирование собственных действий (при чтении стихов и исполнении мелодии);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собственных впечатлений о музыке, стихотворном тексте в устной речи; взаимодействие в коллективе  процессе исполнения песен;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сети Интернет о литературных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произведениях, со страниц которых «звучит» музыка.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.: Понимание жизненного содержания музыки, выявление ассоциативных связей музыки с литературой в процессе освоения музыкальной культуры России, мира.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Вокальная музыка.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Россия, нет слова красивей…</w:t>
            </w: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музыки и речи на основе их интонационной общности и различий. Богатство музыкальных образов (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лирические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). Народные истоки русской профессиональной музыки.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Жанры вокальной музыки – песня.</w:t>
            </w:r>
          </w:p>
          <w:p w:rsidR="00797FCD" w:rsidRPr="00797FCD" w:rsidRDefault="00797FCD" w:rsidP="00797FC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Осень. П. Чайковский, слова А. Плещеева;</w:t>
            </w:r>
          </w:p>
          <w:p w:rsidR="00797FCD" w:rsidRPr="00797FCD" w:rsidRDefault="00797FCD" w:rsidP="00797FC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Осень. Ц. Кюи, слова А. Плещеева;</w:t>
            </w:r>
          </w:p>
          <w:p w:rsidR="00797FCD" w:rsidRPr="00797FCD" w:rsidRDefault="00797FCD" w:rsidP="00797FC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Аедоницкий, сл. И.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Шаферана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«Красно солнышко»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Как в созвучии лирического размышления писателя, художника и композитора раскрывается образ Отчизны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Песня, романс.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Образное и ассоциативное мышление; воспитание эстетического отношения к миру; развитие творческих способностей  связанных с литературой.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представление о языке музыкальных произведений различных жанров, стилей народной и профессиональной музыки в ее связях с другими видами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(при чтении стихов и исполнении мелодии); оценка воздействия музыки и стилей на собственное отношение к ней.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.: передача собственных впечатлений о прослушанной музыке, 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строках; взаимодействие в коллективе  процессе исполнения песен.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поиск  информации  в сети Интернет о литературных произведениях.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Активизация своего слухового опыта на знакомые произведения; выявление ассоциативных связей музыки с литературой в процессе освоения музыкальной культуры России.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народные песни.</w:t>
            </w:r>
          </w:p>
          <w:p w:rsidR="00797FCD" w:rsidRPr="00797FCD" w:rsidRDefault="00797FCD" w:rsidP="00797F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«Песня русская в березах, песня русская в хлебах».</w:t>
            </w: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Урок-концерт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Основные жанры русской народной музыки (наиболее распространенные разновидности обрядовых песен, трудовые песни, лирические песни).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песня, ее жанры и особенности.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музыкальной выразительности – способы передачи эмоциональных переживаний. Дуэт. Музыкальная форма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песни:</w:t>
            </w:r>
          </w:p>
          <w:p w:rsidR="00797FCD" w:rsidRPr="00797FCD" w:rsidRDefault="00797FCD" w:rsidP="00797FC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«А мы просо сеяли»;</w:t>
            </w:r>
          </w:p>
          <w:p w:rsidR="00797FCD" w:rsidRPr="00797FCD" w:rsidRDefault="00797FCD" w:rsidP="00797FC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«Бояре, а мы…»;</w:t>
            </w:r>
          </w:p>
          <w:p w:rsidR="00797FCD" w:rsidRPr="00797FCD" w:rsidRDefault="00797FCD" w:rsidP="00797FC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«Уж ты, поле мое».</w:t>
            </w:r>
          </w:p>
          <w:p w:rsidR="00797FCD" w:rsidRPr="00797FCD" w:rsidRDefault="00797FCD" w:rsidP="00797FC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н. р. к. песни народов Северного Кавказа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Жанры русских народных песен: 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лирические, игровые, колыбельные, трудовые, протяжные, хороводные.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музыкального  и общего культурного кругозора; 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устойчивое представление о содержании, стиле народной музыки, закрепление понятий и музыкальных терминов.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стили музыки своего народа, планирование собственных действий в процессе восприятия, исполнения музыки.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инициирование взаимодействия в коллективе, группе.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источников информации электронные энциклопедии, поиск и формирование  фонотеки</w:t>
            </w:r>
            <w:proofErr w:type="gram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оспитание музыкального слуха, устойчивого интереса к народному музыкальному наследию.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жизненного содержания музыки, выявление ассоциативных связей музыки с литературой в процессе освоения музыкальной культуры России, мира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 в музыке русских композиторов. «Стучит, гремит Кикимора…» 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 Особенности русской народной музыкальной культуры. Основные жанры русской народной музыки.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истоки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профессиональной музыки. Использование композиторами выразительных свойств народной песенной речи. Народнопоэтические сюжеты и образы в композиторской музыке. Народное сказание. Симфоническая миниатюра. Программная музыка. </w:t>
            </w:r>
          </w:p>
          <w:p w:rsidR="00797FCD" w:rsidRPr="00797FCD" w:rsidRDefault="00797FCD" w:rsidP="00797FC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Кикимора. Сказание для симфонического оркестра (фраг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менты) А.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Лядов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7FCD" w:rsidRPr="00797FCD" w:rsidRDefault="00797FCD" w:rsidP="00797FC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«Колыбельная» А.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Лядов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звуки музыки помогли создать образ музыкального сказа?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сказание, симфоническая миниатюра.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Эмоционально – ценностное отношение к явлениям жизни и искусства на основе восприятия и анализа литературного образа; воспитание музыкального слуха, устойчивого интереса к классическому музыкальному наследию.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общности жанров музыки и литературы, сходстве их выразительных средств.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результатов художественно – музыкальной деятельности при выявлении связей музыки с литературой; оценка воздействия музыки на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отношение к ней.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собственных мнений о музыке и литературе.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умений применять ИКТ как инструмент сбора и обработки информации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жизненного содержания музыки, выявление ассоциативных связей музыки с литературой в процессе восприятия музыки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в музыке русских композиторов.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за прелесть эти сказки»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своеобразие музыкального фольклора разных народов; образцы песенной и инструментальной народной музыки.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композиторами выразительных свойств народной песенной речи.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Народно-поэтические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сюжеты и образы в композиторской музыке. Симфоническая сюита.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Симфоническая сюита (фрагменты).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 Рим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ский-Корсаков.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русскому композитору удалось передать в музыке восточный колорит?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музыка, симфоническая сюита.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Развитие   образного и ассоциативного мышления, эмоционально-ценностного отношения к явлениям жизни и искусства на основе восприятия и анализа литературного и музыкального образа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устойчивое представление о форме музыкального произведения; усвоение музыкальных терминов и понятий.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цель (выявление многосторонних связей музыки и литературы); планирование собственных действий (при слушании музыкальных произведений)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учебных действий с музыкальной и литературной информацией; взаимодействие в коллективе в процессе исполнения песни.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информации в сети Интернет.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Осмысление взаимодействия музыки и литературы как средства расширения представления о содержании музыкальных образов.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Жанры инструментальной и вокальной музыки. </w:t>
            </w:r>
          </w:p>
          <w:p w:rsidR="00797FCD" w:rsidRPr="00797FCD" w:rsidRDefault="00797FCD" w:rsidP="00797FCD">
            <w:pPr>
              <w:spacing w:after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«Мелодией одной звучат печаль и радость…», «Песнь моя летит с мольбою» </w:t>
            </w:r>
          </w:p>
          <w:p w:rsidR="00797FCD" w:rsidRPr="00797FCD" w:rsidRDefault="00797FCD" w:rsidP="00797FCD">
            <w:pPr>
              <w:spacing w:after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закрепления нового материала.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жанров светской вокальной и инструментальной музыки. Наиболее значимые стилевые особенности классической музыкальной школы.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Вокализ, Песня без слов, Ария, Романс, Серенада, 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Баркарола: своеобразие и выразительность, лиричность.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Вокализ. С. Рахманинов.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Романс. Из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Музыкальных иллюстраций к повести А. Пушкина «Метель» (фрагмент) Г. Свиридов.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Баркарола (Июнь). Из фортепианного цикла «Времена года». П. Чайковский.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Песня венецианского гондольера (№ 6). Из фортепианного цикла «Песни без слов». Ф. Мендельсон.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.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Венецианская ночь. М. Глинка, слова И. Козлова.</w:t>
            </w:r>
          </w:p>
          <w:p w:rsidR="00797FCD" w:rsidRPr="00797FCD" w:rsidRDefault="00797FCD" w:rsidP="00797FC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Баркарола. Ф. Шуберт, слова Ф.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Штольберга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, перевод A. Плещеева.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Вокализ, песня без слов, баркарола, романс.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Эмоционально – ценностное отношение к явлениям жизни и искусства на основе восприятия и анализа литературного образа; воспитание музыкального слуха, устойчивого интереса к классическому музыкальному наследию.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устойчивое представление о содержании, языке музыкальных произведений различных жанров.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постановка цели в постановке исследовательских задач  в процессе восприятия, исполнения и оценки музыкальных сочинений разных жанров.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собственных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 о музыке в устной речи, взаимодействие в коллективе в процессе исполнения песни.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расширение источников информации необходимой для закрепления знаний «развивающие викторины»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Взгляд на природу со стороны композитора; активизация своего слухового опыта на знакомые произведения; сопереживание чу</w:t>
            </w:r>
            <w:proofErr w:type="gram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угих людей.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жизнь песни.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Живительный родник творчества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истоки русской профессиональной музыке. Способы обращения композиторов к народной музыке: цитирование, варьирование.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между русской композиторской музыкой и народным музыкальным искусством.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Интерпретация, обработка, трактовка.</w:t>
            </w:r>
          </w:p>
          <w:p w:rsidR="00797FCD" w:rsidRPr="00797FCD" w:rsidRDefault="00797FCD" w:rsidP="00797FC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Концерт № 1 для фортепиано с оркестром (фрагмент фи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нала). П. Чайковский.</w:t>
            </w:r>
          </w:p>
          <w:p w:rsidR="00797FCD" w:rsidRPr="00797FCD" w:rsidRDefault="00797FCD" w:rsidP="00797FC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Веснянка, украинская народная песня. </w:t>
            </w:r>
          </w:p>
          <w:p w:rsidR="00797FCD" w:rsidRPr="00797FCD" w:rsidRDefault="00797FCD" w:rsidP="00797FC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Гюнт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 Музыка к драме Г. Ибсена (фрагменты). Э. Григ.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Живительный родник творчества.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Интерпретация, обработка, трактовка.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Знать основные черты и характеристики автор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ского и народного му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зыкального творчества. Уметь определять свя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зи между композитор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ским и народным музы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кальным искусством.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представление о языке музыкальных произведений различных жанров, стилей народной и профессиональной музыки.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.: планирование собственных действий в процессе восприятия,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музыки, создания импровизаций при выявлении взаимодействии с другими видами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передача собственных впечатлений о музыке; взаимодействие в коллективе  процессе исполнения песен.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поиск информации  в сети Интернет о художественных  произведениях, с полотен которых «звучит» музыка.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Понимание жизненного  содержания музыки;  отражение народной песни в рус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ской профессиональ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ной музыке; связь между композитор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ским и народным му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зыкальным искус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ством.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414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Всю жизнь мою несу Родину в душе…»Перезвоны»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Народные истоки русской профессиональной музыке. Способы обращения композиторов к народной музыке: создание музыки в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народном стиле.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музыкой русской композиторской музыкой и народным музыкальным искусством, отражающим жизнь, труд, быт русского народа.</w:t>
            </w:r>
          </w:p>
          <w:p w:rsidR="00797FCD" w:rsidRPr="00797FCD" w:rsidRDefault="00797FCD" w:rsidP="00797FC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Сцена «Проводы Масленицы». Из оперы «Снегурочка». Н. Римский-Корсаков.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как повествование о жизненном пути человека.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Симфония, программная 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симфония, симфония - действо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lastRenderedPageBreak/>
              <w:t xml:space="preserve">Развитие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образного и ассоциативного мышления:  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Знание о  значение коло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кольного звона в жизни человека; умение выявлять родст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lastRenderedPageBreak/>
              <w:t>венные средства выра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зительности музыки и живописи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представление о профессиональной музыке в ее связях с другими видами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участвовать в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коллективной исполнительской деятельности   (пении, импровизации, игре на инструментах)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передавать свои музыкальные впечатления в устной и письменной форме.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образовательные ресурсы Интернета для поиска произведений музыки и литературы.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Л.: Понимание музыки 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 жизни людей, значение коло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кольного звона в жизни человека; уметь выявлять родст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венные средства выра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зительности музыки и живописи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52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1" w:type="dxa"/>
            <w:gridSpan w:val="2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Всю жизнь мою несу Родину в душе…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«Скажи, откуда ты приходишь, красота?»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темам четверти.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искусства.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свойства русской музыки.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Значимость музыки в жизни человека, ее роль в творчестве писателей и поэтов.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симфония. Симфония-действо. Кантата.</w:t>
            </w:r>
          </w:p>
          <w:p w:rsidR="00797FCD" w:rsidRPr="00797FCD" w:rsidRDefault="00797FCD" w:rsidP="00797FC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Перезвоны. По прочтении В. Шукшина. Симфония-дейст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 для солистов, большого хора, гобоя и ударных (фрагменты).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B.Гаврилин</w:t>
            </w:r>
            <w:proofErr w:type="spellEnd"/>
          </w:p>
          <w:p w:rsidR="00797FCD" w:rsidRPr="00797FCD" w:rsidRDefault="00797FCD" w:rsidP="00797FC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Снег идет. Из Маленькой кантаты. Г. Свиридов, слова Б. Пастернака.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Запевка. Г. Свиридов, слова И. Северянина.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Скажи, откуда ты приходишь, красота?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Кантата, струнные инструменты, челеста, флейта.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Эмоционально – ценностное отношение к явлениям жизни и искусства на основе восприятия и анализа литературного образа; воспитание музыкального слуха, устойчивого интереса к классическому музыкальному искусству.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усвоение словаря музыкальных терминов и понятий в процессе размышления о музыке.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(выявление многосторонних связей музыки и литературы); планирование собственных действий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исполнении мелодии).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учебных действий самостоятельной работы с музыкальной и литературной информацией.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собирать</w:t>
            </w:r>
            <w:proofErr w:type="spellEnd"/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коллекцию музыкальных и литературных произведений с помощью сети Интернет.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Взгляд на природу со стороны композитора; активизация своего слухового опыта на знакомые произведения; сопереживание чу</w:t>
            </w:r>
            <w:proofErr w:type="gram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угих людей.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414"/>
        </w:trPr>
        <w:tc>
          <w:tcPr>
            <w:tcW w:w="15614" w:type="dxa"/>
            <w:gridSpan w:val="11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797FCD" w:rsidRPr="00797FCD" w:rsidTr="00700539">
        <w:trPr>
          <w:trHeight w:val="139"/>
        </w:trPr>
        <w:tc>
          <w:tcPr>
            <w:tcW w:w="6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и поэты о музыке и музыкантах.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Значимость музыки в жизни человека, ее роль в творчестве писателей и поэтов.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симфония. Симфония-действо. Кантата.</w:t>
            </w:r>
          </w:p>
          <w:p w:rsidR="00797FCD" w:rsidRPr="00797FCD" w:rsidRDefault="00797FCD" w:rsidP="00797FC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 идет. Из Маленькой кантаты. Г. Свиридов, слова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Б. Пастернака.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Запевка. Г. Свиридов, слова И. Северянина.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творчество 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часто сравнивают с песней?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Мастер, хор, оркестр.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Значимость музыки в творчестве писате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лей и поэтов; нацио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нальное своеобразие музыки в творчестве русского композитора Г. В. Свири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дова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выразительности, подчеркивающие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характер музыкального произведения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  в процессе восприятия, исполнения и оценки музыкальных сочинений разных жанров.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учебных действий самостоятельной работы с музыкальной и литературной информацией.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использовать образовательные ресурсы Интернета для поиска произведений музыки и литературы.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Знать: что благодаря музыке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br/>
              <w:t>появились многие про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  <w:t>изведения литературы; основные события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br/>
              <w:t>из жизни и творчества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br/>
              <w:t>композитора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«Гармонии задумчивый поэт»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97FCD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97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Pr="00797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013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Романтизм в западноевропейской музыке: особенности трактовки драматической и лирической сфер на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примере образцов камерной инструментальной музыки – прелюдия, этюд. Творчество Ф. Шопена как композитора связано с его исполнительской деятельностью. Именно Ф. Шопен утвердил прелюдию как самостоятельный вид творчества, открыл новое направление в развитии жанра этюда, никогда не отделяя техническую сторону исполнения от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7FCD" w:rsidRPr="00797FCD" w:rsidRDefault="00797FCD" w:rsidP="00797FCD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«Этюд №12» Ф. Шопен</w:t>
            </w:r>
          </w:p>
          <w:p w:rsidR="00797FCD" w:rsidRPr="00797FCD" w:rsidRDefault="00797FCD" w:rsidP="00797FCD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«Прелюдия№7» Ф. Шопен</w:t>
            </w:r>
          </w:p>
          <w:p w:rsidR="00797FCD" w:rsidRPr="00797FCD" w:rsidRDefault="00797FCD" w:rsidP="00797FCD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«Прелюдия№20» Ф. Шопен</w:t>
            </w: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«Вальс №7» Ф. Шопен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Гармонии задумчивый поэт.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Лирическое стихотворение, жанры фортепианной 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Значимость музыки в творчестве писате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лей и поэтов; нацио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нальное своеобразие музыки в творчестве польского 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композитора Ф. Шопена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представление о профессиональной музыке в ее связях с другими видами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владение умением целеполагания  в постановке исследовательских задач  в процессе восприятия, исполнения и оценки музыкальных сочинений разных жанров.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собственных впечатлений о музыке в устной форме.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использовать образовательные ресурсы Интернета для поиска произведений музыки и литературы.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Активизация своего слухового опыта на знакомые произведения; Осознанное отношение к поставленной проблеме: основные события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br/>
              <w:t>из жизни и творчества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br/>
              <w:t>композитора.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«Ты, Моцарт, бог, и сам того не  знаешь…»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Сравнительная характеристика особенностей восприятия мира композиторами классиками и романтиками. ( В. Моцарт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Ф. Шопен)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музыкального искусства для творчества поэтов и писателей. Музыка - «главное действующее лицо» рассказов К. Паустовского. Расширение представлений о творчестве В. А. Моцарта. Хор. Оркестр. Жанры вокальной музыки: реквием</w:t>
            </w:r>
          </w:p>
          <w:p w:rsidR="00797FCD" w:rsidRPr="00797FCD" w:rsidRDefault="00797FCD" w:rsidP="00797FC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Откуда приятный и нежный тот звон. Хор из оперы «Волшебная флейта». В.-А. Моцарт.</w:t>
            </w:r>
          </w:p>
          <w:p w:rsidR="00797FCD" w:rsidRPr="00797FCD" w:rsidRDefault="00797FCD" w:rsidP="00797FC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ночная серенада (рондо). В.-А. Моцарт.</w:t>
            </w:r>
          </w:p>
          <w:p w:rsidR="00797FCD" w:rsidRPr="00797FCD" w:rsidRDefault="00797FCD" w:rsidP="00797FC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Dona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nobispacem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Канон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.-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Моцарт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Реквием (фрагменты). В.-А. Моцарт.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«Ты, Моцарт, бог, и сам того не  знаешь…»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Серенада для струнного оркестра, реквием, контраст, интонация.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Значимость музыки в творчестве писате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лей и поэтов; нацио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нальное своеобразие музыки в творчестве австрийского </w:t>
            </w: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композитора  В.А. Моцарта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представление о профессиональной музыке в ее связях с другими видами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опираться на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имеющийся жизненный музыкальный опыт в процессе знакомства с новым музыкальным произведением.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собственных впечатлений о музыке, литературном произведении  в устной и письменной форме.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образовательные ресурсы Интернета для поиска произведений музыки и литературы.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Активизация своего слухового опыта на знакомые произведения; Осознанное отношение к поставленной проблеме: основные события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br/>
              <w:t>из жизни и творчества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br/>
              <w:t>композитора.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Первое путешествие в музыкальный театр. Опера.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утешествие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жанра – опера. Народные истоки русской профессиональной музыки. Обращение композиторов к родному фольклору.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жанра оперы.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Либретто – литературная основа музыкально-драматического спектакля, в которой кратко излагается сюжет оперы. Синтез искусств в оперном жанре. Разновидность вокальных и инструментальных жанров и форм внутри оперы (увертюра, хор, речитатив, ария, ансамбль). Мастера мировой оперной сцены. Музыкальный портрет.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Садко. </w:t>
            </w:r>
          </w:p>
          <w:p w:rsidR="00797FCD" w:rsidRPr="00797FCD" w:rsidRDefault="00797FCD" w:rsidP="00797FCD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Опера-былина (фрагменты). Н. Римский-Корсаков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 музыки, драматического действия и изобразительного искусства в опере.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Опера, либретто, ария, речитатив.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Развитие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образного и ассоциативного мышления:  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знание историю развития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br/>
              <w:t>оперного искусства; уметь приводить примеры к понятиям.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устойчивое представление о содержании, форме оперы, усвоение словаря терминов и понятий в процессе восприятия,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размышлений о музыке.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цель (выявление многосторонних связей музыки и литературы); планирование собственных действий (при чтении нотной записи).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передача собственных впечатлений о музыке, стихотворном тексте в устной речи; взаимодействие в коллективе  в процессе исполнения песен;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поиск информации  в сети Интернет о литературных произведениях, со страниц которых «звучит» музыка.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Активизация своего слухового опыта на знакомые произведения; сопереживание чу</w:t>
            </w:r>
            <w:proofErr w:type="gramStart"/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вств др</w:t>
            </w:r>
            <w:proofErr w:type="gramEnd"/>
            <w:r w:rsidRPr="00797FC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угих людей.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Второе путешествие в музыкальный театр. Балет.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утешествие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жанра – балет. Формирование русской классической школы.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сств в б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алетном жанре. Образ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танца. Сказочные сюжеты балетного спектакля. Исполнители балета (танцоры-солисты, кордебалет - массовые сцены). Лучшие отечественные танцоры и хореографы.</w:t>
            </w:r>
          </w:p>
          <w:p w:rsidR="00797FCD" w:rsidRPr="00797FCD" w:rsidRDefault="00797FCD" w:rsidP="00797FC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Щелкунчик. Балет-феерия (фрагменты). П. Чайковский.</w:t>
            </w:r>
          </w:p>
          <w:p w:rsidR="00797FCD" w:rsidRPr="00797FCD" w:rsidRDefault="00797FCD" w:rsidP="00797FC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Спящая красавица. Балет (фрагменты). П. Чайковский.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музыка создает образ танца?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Балет, сказка, балетная мозаика, развитие музыки, 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симфоническое развитие, образ танца.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Умение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составляющие средства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вырази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тельности,  развитие   образного и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ассоциативного мышления, эмоционально-ценностного отношения к явлениям жизни и искусства на основе восприятия и анализа литературного и музыкального образа.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общности жанров музыки и литературы, сходстве их выразительных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собственных действий в процессе восприятия музыки, участие в художественной деятельности.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впечатлений о музыке в устной и письменной речи.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сети Интернет о литературных произведениях, со страниц которых «звучит» музыка.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Активизация своего слухового опыта на знакомые произведения. Понимание жизненного содержания музыки, выявление ассоциативных связей музыки с литературой в процессе освоения музыкальной культуры балета.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в театре, кино, на телевидении.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закрепления новых знаний.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Творчество отечественных композиторов – песенников, роль музыки в театре, кино и телевидении.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 как неотъемлемая часть произведений киноискусства. Киномузыка – важное средство создания экранного образа. Музыкальный фильм.</w:t>
            </w:r>
          </w:p>
          <w:p w:rsidR="00797FCD" w:rsidRPr="00797FCD" w:rsidRDefault="00797FCD" w:rsidP="00797FCD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Песня о Родине из к/ф «Цирк» И. Дунаевский.</w:t>
            </w:r>
          </w:p>
          <w:p w:rsidR="00797FCD" w:rsidRPr="00797FCD" w:rsidRDefault="00797FCD" w:rsidP="00797FCD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о веселом ветре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к/ф «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капитана Гранта» И. Дунаевский.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Роль литературного сценария и значение музыки в синтетических видах искусства: театре, кино,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телевидении.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Умение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составляющие средства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вырази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тельности,  развитие   образного и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ассоциативного мышления, эмоционально-ценностного отношения к явлениям жизни и искусства на основе восприятия и анализа литературного и музыкального образа.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общности жанров музыки и литературы, сходстве их выразительных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собственных действий в процессе восприятия музыки, участие в художественной деятельности.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впечатлений о музыке в устной и письменной речи.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сети Интернет о литературных произведениях, со страниц которых «звучит» музыка.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Активизация своего слухового опыта на знакомые произведения. Понимание жизненного содержания музыки, выявление ассоциативных связей музыки с литературой в процессе освоения музыкальной культуры.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Третье путешествие в музыкальный театр. Мюзикл.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Урок-путешествие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Взаимопроникновение «легкой» и «серьезной музыки», особенности их взаимоотношения в различных пластах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современного музыкального искусства. Знакомство с жанром мюзикл.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Мюзикл – театр «легкого» стиля. Особенности жанра мюзикла, его истоки.</w:t>
            </w:r>
          </w:p>
          <w:p w:rsidR="00797FCD" w:rsidRPr="00797FCD" w:rsidRDefault="00797FCD" w:rsidP="00797FCD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Кошки. Мюзикл (фрагменты). Э.-Л.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Уэббер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7FCD" w:rsidRPr="00797FCD" w:rsidRDefault="00797FCD" w:rsidP="00797FCD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Песенка о прекрасных вещах. Из мюзикла «Звуки музы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ки». Р.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Роджерс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О.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Хаммерстайна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, русский текст М. Подберезского.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Взаимопроникновение «легкой» и «серьезной музыки», особенности их взаимоотношения в различных пластах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музыкального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Мюзикл, театр, действие, образ танца.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История возникнове</w:t>
            </w:r>
            <w:r w:rsidRPr="00797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ния мюзикла; </w:t>
            </w:r>
            <w:r w:rsidRPr="00797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отличительные черты мюзикл от оперы, </w:t>
            </w:r>
            <w:r w:rsidRPr="00797FC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умение  </w:t>
            </w:r>
            <w:r w:rsidRPr="00797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называть </w:t>
            </w:r>
            <w:r w:rsidRPr="00797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наибо</w:t>
            </w:r>
            <w:r w:rsidRPr="00797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лее известные мюзиклы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и их композиторов.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о музыке,  музыкантах, композиторах на уроке.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художественно – музыкальной деятельности при выявлении связей с литературой, театром, кино.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интерпретация собственных коммуникативных действий в процессе восприятия, театрализации музыкальных образов.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расширение источников знаний с помощью электронных энциклопедий, сети Интернет.</w:t>
            </w:r>
          </w:p>
          <w:p w:rsidR="00797FCD" w:rsidRPr="00797FCD" w:rsidRDefault="00797FCD" w:rsidP="00797FC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Понимание жизненного содержания музыки, выявление ассоциативных связей музыки с литературой; сопереживание чу</w:t>
            </w:r>
            <w:proofErr w:type="gram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угих людей.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 композитора.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викторина.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обогащает искусство музыки. Нерасторжимая связь музыки со словом проявляется во всех видах вокальной музыки, фольклоре, операх, балетах, в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инструментальной музыке, где использованы мелодии песен. 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 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Музыкальная викторина «Угадай мелодию».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общих музыкальных способностей,   образного и ассоциативного мышления, эмоционально-ценностного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явлениям жизни и искусства на основе обобщения накопленного материала.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о музыке, музыкантах, жанрах, других видах искусства   в игре «Угадай мелодию»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участие в  музыкальной игре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</w:t>
            </w:r>
            <w:proofErr w:type="spellStart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процессе восприятия музыкальных фрагментов.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Обобщение представ</w:t>
            </w:r>
            <w:r w:rsidRPr="00797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лений о взаимодейст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softHyphen/>
              <w:t>вии музыки, литера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и изобразитель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искусства.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Их стилевое сходство </w:t>
            </w:r>
            <w:r w:rsidRPr="00797F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различие на примерах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русских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зарубежных компо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зиторов.</w:t>
            </w:r>
          </w:p>
        </w:tc>
        <w:tc>
          <w:tcPr>
            <w:tcW w:w="85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15614" w:type="dxa"/>
            <w:gridSpan w:val="11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Тема второго полугодия:  “Музыка и изобразительное искусство (18 часов)</w:t>
            </w: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роднит музыку с изобразительным искусством.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лирические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музыки и изобразительного искусства.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 </w:t>
            </w:r>
          </w:p>
          <w:p w:rsidR="00797FCD" w:rsidRPr="00797FCD" w:rsidRDefault="00797FCD" w:rsidP="00797FC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Песня о картинах.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Г. Гладков, стихи Ю.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Энтина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97FCD" w:rsidRPr="00797FCD" w:rsidRDefault="00797FCD" w:rsidP="00797FCD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Концерт №3 для фортепиано с оркестром (1-я часть). С. Рахманинов.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– единый источник всех художественных произведений. Взаимопроникновение музыки и изобразительного искусства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Портрет, пейзаж, батальное полотно, орнамент, гравюра, рисунок, колорит, композиция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Образное и ассоциативное мышление: вслушиваться в музыку, мысленно представлять зрительный (живописный) образ, всматриваться в произведение изобразительного искусства, услышать ту или иную музыку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общности жанров музыки и изобразительного искусства, сходстве их выразительных средств;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цель (выявление многосторонних связей музыки и изобразительного искусства); планирование собственных действий (при рассматривании картин  и исполнении мелодии);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передача собственных впечатлений о музыке, с помощью цвета; взаимодействие в коллективе  процессе исполнения песен;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поиск информации  в сети Интернет о художественных произведениях, со страниц которых «звучит» музыка.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Расширение культурно – информационного пространства, включение ассоциативных представлений от прослушанной или увиденной музыки.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Небесное</w:t>
            </w:r>
            <w:proofErr w:type="gram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земное в звуках и красках.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и зарубежная духовная музыка в синтезе с храмовым искусством.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покровительства и заступничества. Образ Богоматери в русском и зарубежном искусстве.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Знаменный распев. Песнопение. Унисон.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капелла. Хор. Солист.</w:t>
            </w:r>
          </w:p>
          <w:p w:rsidR="00797FCD" w:rsidRPr="00797FCD" w:rsidRDefault="00797FCD" w:rsidP="00797FCD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«Богородице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радуйся». П. Чайковский </w:t>
            </w:r>
          </w:p>
          <w:p w:rsidR="00797FCD" w:rsidRPr="00797FCD" w:rsidRDefault="00797FCD" w:rsidP="00797FCD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«Богородице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радуйся». С. Рахманинов</w:t>
            </w:r>
          </w:p>
          <w:p w:rsidR="00797FCD" w:rsidRPr="00797FCD" w:rsidRDefault="00797FCD" w:rsidP="00797FCD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«Ave Maria»,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.-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Бах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Гуно</w:t>
            </w:r>
            <w:proofErr w:type="spellEnd"/>
          </w:p>
          <w:p w:rsidR="00797FCD" w:rsidRPr="00797FCD" w:rsidRDefault="00797FCD" w:rsidP="00797FCD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«Ave Maria»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Каччини</w:t>
            </w:r>
            <w:proofErr w:type="spellEnd"/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«Ave Maria»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Шуберт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«Любить, молиться, петь. Святое назначенье…»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Песенность</w:t>
            </w:r>
            <w:proofErr w:type="spellEnd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знаменный распев, песнопение, унисон, </w:t>
            </w:r>
            <w:proofErr w:type="gramStart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proofErr w:type="gramEnd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капелла, солист, хор, орган.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Расширение музыкального и общего культурного кругозора; размышлять, 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чем выражает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ся общность языка раз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личных видов искусства.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понимать и выделять 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интонационно-образную природу духовной  музыки, ее жанровое и стилевое многообразие.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осмысливать свою деятельность в процессе восприятия, исполнения музыкальных сочинений разных жанров.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К.: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передача собственных впечатлений о музыке, искусстве в устной и письменной речи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осмысление роли информационн</w:t>
            </w:r>
            <w:proofErr w:type="gramStart"/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коммуникационных технологий в жизни школьника.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Л.: Уважительное отношение к иному мнению, мнению компози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торов и художников к родной природе, ду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ховным образам древ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нерусского и западно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европейского искус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ства</w:t>
            </w: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Звать через прошлое к настоящему.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закрепления нового материала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(героические и эпические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их драматургического развития (контраст)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Кантата «Александр Невский» С. Прокофьев: </w:t>
            </w:r>
          </w:p>
          <w:p w:rsidR="00797FCD" w:rsidRPr="00797FCD" w:rsidRDefault="00797FCD" w:rsidP="00797FCD">
            <w:pPr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«Песня об Александре Невском»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 «Вставайте, люди русские»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исторические события и судьбы защитников Родины отражены в музыкальных и художественных образах.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Кантата, триптих, трехчастная форма, контраст, набат, хор: тенор, бас, сопрано, альт</w:t>
            </w:r>
            <w:proofErr w:type="gramEnd"/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Уметь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выявлять общие чер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ты в художественных и музыкальных образах; развитие музыкальных способностей (определять на слух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основные части кантаты)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общности жанров музыки и искусства, сходстве их выразительных средств.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ассоциативных связей между художественными образами музыки и изобразительного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совершенствование своих действий в ходе работы с музыкальной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 художественной информацией.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поиск информации  в сети Интернет о художественных произведениях, видеотеки по теме урока.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Чувство гордости за свою Родину, русский народ и историю России; знание подвигов своего народа, своего края.</w:t>
            </w: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Звать через прошлое к настоящему.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закрепления нового материала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 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Кантата «Александр Невский» С. Прокофьев:</w:t>
            </w:r>
          </w:p>
          <w:p w:rsidR="00797FCD" w:rsidRPr="00797FCD" w:rsidRDefault="00797FCD" w:rsidP="00797FCD">
            <w:pPr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«Ледовое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побоище» </w:t>
            </w:r>
          </w:p>
          <w:p w:rsidR="00797FCD" w:rsidRPr="00797FCD" w:rsidRDefault="00797FCD" w:rsidP="00797FCD">
            <w:pPr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«Мертвое поле»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«Въезд Александра </w:t>
            </w:r>
            <w:proofErr w:type="gram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Псков»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Выразительность, изобразительность, контраст, песня – плач, меццо-сопрано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Уметь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выявлять общие чер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ты в художественных и музыкальных образах; развитие музыкальных способностей (определять на слух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основные части кантаты)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усвоение словаря музыкальных терминов и понятий в процессе восприятия музыки; устойчивое представление о содержании и форме музыкального произведения.                </w:t>
            </w: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нахождение ассоциативных связей и наблюдение за и результатом музыкального развития, выявляя сходство и различие интонаций, тем, образов в произведениях разных форм, жанров.                                                      </w:t>
            </w: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распознавать художественный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смысл различных форм построения </w:t>
            </w:r>
            <w:proofErr w:type="gramStart"/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поиск информации  в сети Интернет о художественных произведениях, видеотеки по теме урока.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Расширение культурно – информационного пространства, включение ассоциативных представлений от прослушанной или увиденной музыки.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живопись и живописная музыка.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и особенное в русском и западноевропейском искусстве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исторических эпох, стилевых направлений, творчестве выдающихся композитов прошлого.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Общность музыки и живописи в образном выражении состояний души человека, изображении картин природы. Значение жанра пейзаж в русском искусстве. Выражение любви к родной земле средствами искусства. Образы русской природы в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песне, светской музыке, молитве, живописи, литературе. «Музыкальные краски» в произведениях композиторо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      </w:r>
          </w:p>
          <w:p w:rsidR="00797FCD" w:rsidRPr="00797FCD" w:rsidRDefault="00797FCD" w:rsidP="00797FCD">
            <w:pPr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Островок. С. Рахманинов, слова К. Бальмонта (из П. Шел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ли).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 воды. С. Рахманинов, слова Ф. Тютчева.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природа вдохновляет художников, поэтов, музыкантов на создание произведения искусства?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Мелодия, рисунок, колорит, ритм, композиция, линия, палитра чувств, гармония красок</w:t>
            </w:r>
            <w:r w:rsidRPr="00797F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Выявления общих  и вы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разительных возможно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стей музыки и живописи;  анализировать состав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ляющие средств выра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зительности: мелодию, ритм, темп, динамику, лад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представление о профессиональной музыке в ее связях с другими видами искусства. </w:t>
            </w: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Постановка цели в постановке исследовательских задач  в процессе восприятия, исполнения и оценки музыкальных сочинений разных жанров.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собственных действий (при восприятии музыки и исполнении).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И.: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образовательные ресурсы Интернета для поиска произведений музыки и литературы.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Общность музыки и живописи. Вырази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тельные возможности музыки и живописи. Можем ли мы услы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шать живопись? Мо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жем ли мы увидеть музыку?</w:t>
            </w: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живопись и живописная музыка.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темы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и особенное в русском и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западно-европейском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искусстве в различных исторических эпох, стилевых направлений, творчестве выдающихся композиторов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прощлого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Сопоставление зримых образов музыкальных сочинений русского и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зарубежного композитора (вокальные и инструментальные) и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обшность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отражения жизни в русской музыке и поэзии. Восприятие, исполнение, сравнение произведений искусства, созданных в жанре пейзажа Ф. 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 Мелодия. Рисунок. Колорит. Ритм. Композиция. Линия. Палитра чувств. Гармония красок</w:t>
            </w:r>
          </w:p>
          <w:p w:rsidR="00797FCD" w:rsidRPr="00797FCD" w:rsidRDefault="00797FCD" w:rsidP="00797FCD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«Форель». Ф. Шуберт, слова Л.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Шубарта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русский текст В. Костомарова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Фореллен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квинтет» Ф. Шуберт.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Зримые образы музыки С. Рахманинова и Ф. Шуберта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Квинтет, выразительность, прелюдия.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Выявления общих  и вы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разительных возможно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стей музыки и живописи;  анализировать состав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ляющие средств выра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зительности: мелодию, ритм, темп, динамику, лад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.: поиск и выделение необходимой информации об особенностях музыкального языка композитора.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собственных действий в процессе восприятия музыки, исполнения музыки.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собственных действий в процессе восприятия музыки, исполнения её.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источников информации (электронные приложения, Интернет)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 Осмысление взаимодействия искусств как средства расширения представлений о содержании музыкальных образов.</w:t>
            </w: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Колокольность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музыке и изобразительном искусстве.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истоки русской профессиональной музыки.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жизненных прообразов и народные истоки музыки - на примере произведений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отечественных композиторов.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Колокольные звоны: трезвон, благовест, набат. Гармония. Фреска. Орнамент.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      </w:r>
          </w:p>
          <w:p w:rsidR="00797FCD" w:rsidRPr="00797FCD" w:rsidRDefault="00797FCD" w:rsidP="00797FCD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Прелюдия соль мажор для фортепиано. С. Рахманинов.</w:t>
            </w:r>
          </w:p>
          <w:p w:rsidR="00797FCD" w:rsidRPr="00797FCD" w:rsidRDefault="00797FCD" w:rsidP="00797FCD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Прелюдия соль-диез минор для фортепиано. С. Рахмани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нов.</w:t>
            </w:r>
          </w:p>
          <w:p w:rsidR="00797FCD" w:rsidRPr="00797FCD" w:rsidRDefault="00797FCD" w:rsidP="00797FCD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Сюита для двух фортепиано (фрагменты). С. Рахмани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нов.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Фрески Софии Киевской. Концертная симфония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для арфы с оркестром (фрагменты). В.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Кикта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в основе профессиональной музыки лежат народные истоки?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Мелодия, гармония, контраст, повтор, сюита, фреска, 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орнамент, арфа, оркестр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Знания  места и значения колокольных звонов в жизни человека. Умение проводить ин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тонационно-образный анализ музыки.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П.: у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стойчивое представление о содержании, языке музыкальных произведений различных жанров.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осмысливать свою деятельность в процессе восприятия, исполнения и оценки музыкальных сочинений разных жанров.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передача собственных впечатлений о музыке в устной речи, взаимодействие в коллективе в процессе исполнения песни.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расширение источников информации необходимой для закрепления знаний «развивающие викторины»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Определять взаимодействие музыки  с другими видами искусства на основе осознания специфики языка каждого из них (музыки, изобразительного искусства, театра, кино и др.)</w:t>
            </w: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 в музыке и изобразительном искусстве.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музыки как вида искусства интонации на новом уровне триединства «композитор - исполнитель – слушатель». Выразительные возможности скрипки. Скрипичные мастера. Великие скрипачи. Постижение музыкального образа через сравнение различных интерпретаций произведения. Сопоставление </w:t>
            </w:r>
            <w:proofErr w:type="spellStart"/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-ведений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скрипичной музыки с живописными полотнами художников разных эпох, портрет Н. Паганини в музыке и изобразительном искусстве.</w:t>
            </w:r>
          </w:p>
          <w:p w:rsidR="00797FCD" w:rsidRPr="00797FCD" w:rsidRDefault="00797FCD" w:rsidP="00797FCD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Каприс № 24. Для скрипки соло. Н. Паганини (классиче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ские и современные интерпретации).</w:t>
            </w:r>
          </w:p>
          <w:p w:rsidR="00797FCD" w:rsidRPr="00797FCD" w:rsidRDefault="00797FCD" w:rsidP="00797FCD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Рапсодия на тему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Паганини (фрагменты). С. Рахманинов.</w:t>
            </w:r>
          </w:p>
          <w:p w:rsidR="00797FCD" w:rsidRPr="00797FCD" w:rsidRDefault="00797FCD" w:rsidP="00797FCD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Вариации на тему Паганини (фрагменты). В.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Лютославский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«Скрипка Паганини» В.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Мигуля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Скрипка как олицетворение эстетики звучания человеческого голоса.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Натюрморт, скрипка соло, концерт, каприс, интерпретация.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Знание об истории соз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дания скрипки, ее мас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терах-изготовителях и исполнителях. Умение сопоставлять скри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пичную музыку с живо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писью; анализировать, срав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нивать произведения.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Различать виды оркестра и группы музыкальных инструментов</w:t>
            </w:r>
            <w:r w:rsidRPr="00797FC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владеть музыкальными терминами и понятиями в пределах изучаемой темы.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собственных действий в процессе восприятия музыки, участие в художественной деятельности.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впечатлений о музыке в устной и письменной речи.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сети Интернет о литературных произведениях, со страниц которых «звучит» музыка.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истории других народов, готовность вести диалог с другими людьми и достигать взаимопонимания в нем.</w:t>
            </w: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Волшебная палочка дирижера.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Тест. Музыкальная викторина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выдающихся дирижеров.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«Музыкант» Б. Окуджава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Как мастерство дирижера может отразиться на исполнении симфонической музыки</w:t>
            </w:r>
            <w:r w:rsidRPr="00797F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Симфонический оркестр, дирижер, группы музыкантов.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Применения полученных знаний в области терминологии: оркестр, ди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рижер; состав групп инструментов оркестра, виды оркестров; уметь называть имена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br/>
              <w:t>известных дирижеров.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усвоение словаря терминов и понятий в процессе работы.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художественной и </w:t>
            </w:r>
            <w:proofErr w:type="spell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деятельности, осмысленность и обобщенность учебных действий.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учебных действий самостоятельной работы с художественной и музыкальной информацией.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преобразования художественной информации.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Проявление эмоциональной отзывчивости, личностное отношение к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музыкальным произведениям при их восприятии и исполнении.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Образы борьбы и победы в искусстве.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симфонического развития «Симфонии № 5» Л. Бетховена. Эскиз. Этюд. Набросок. Зарисовка.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Симфония № 5 (фрагменты). Л. Бетховен.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Симфония №5 как целая жизнь композитора, полная борьбы.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Эскиз, этюд, набросок, зарисовка.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Умение: делать предположе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ния о том, что предсто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ит услышать (образный строй); проводить интонаци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softHyphen/>
              <w:t>онно-образный анализ музыки.</w:t>
            </w:r>
          </w:p>
        </w:tc>
        <w:tc>
          <w:tcPr>
            <w:tcW w:w="2563" w:type="dxa"/>
            <w:gridSpan w:val="2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усвоение словаря терминов и понятий в процессе работы.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художественной и проектно-исследовательской деятельности, осмысленность и обобщенность учебных действий.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учебных действий с художественной информацией.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преобразования художественной информации.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Проявление эмоциональной отзывчивости, личностное отношение к музыкальным произведениям при их восприятии и исполнении.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416"/>
        </w:trPr>
        <w:tc>
          <w:tcPr>
            <w:tcW w:w="15614" w:type="dxa"/>
            <w:gridSpan w:val="11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4 четверть</w:t>
            </w: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Застывшая музыка.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Отечественная и зарубежная духовная музыка в синтезе с храмовым искусством.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Гармония в синтезе искусств: архитектуры, музыки, изобразительного искусства. Православные храмы и русская духовная музыка. Хор, а капелла.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Католические храмы и органная музыка.</w:t>
            </w:r>
          </w:p>
          <w:p w:rsidR="00797FCD" w:rsidRPr="00797FCD" w:rsidRDefault="00797FCD" w:rsidP="00797FCD">
            <w:pPr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Органная прелюдия (соль минор) И.-С. Бах </w:t>
            </w:r>
          </w:p>
          <w:p w:rsidR="00797FCD" w:rsidRPr="00797FCD" w:rsidRDefault="00797FCD" w:rsidP="00797FCD">
            <w:pPr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Ария альта из мессы (си минор) И.-С. Бах</w:t>
            </w:r>
          </w:p>
          <w:p w:rsidR="00797FCD" w:rsidRPr="00797FCD" w:rsidRDefault="00797FCD" w:rsidP="00797FCD">
            <w:pPr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«Богородице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радуйся» П. Чайковский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«Богородице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радуйся» С. Рахманинов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Почему архитектуру называют застывшей музыкой?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Органная музыка, </w:t>
            </w:r>
            <w:proofErr w:type="gramStart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End"/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капелла.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Образное и ассоциативное мышление; воспитание эстетического отношения к миру; развитие творческих способностей  связанных с искусством. Расширение музыкального  и общего культурного кругозора.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представление о языке музыкальных произведений различных жанров, выделять общие признаки  музыки в ее связях с другими видами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(при рассмотрении иллюстраций на страницах учебника); оценка воздействия музыки и стилей на собственное отношение к ней.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.: передача собственных впечатлений о прослушанной музыке,  художественных полотнах.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поиск  информации  в сети Интернет о  музыкальных церковных произведениях.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Л.: Активизация своего слухового опыта на знакомые произведения; выявление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ассоциативных связей музыки с литературой в процессе освоения музыкальной культуры России.</w:t>
            </w:r>
          </w:p>
        </w:tc>
        <w:tc>
          <w:tcPr>
            <w:tcW w:w="1134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Полифония в музыке и живописи.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Музыка И. 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Общность языка художественных произведений в музыке и живописи. Духовная музыка. Светская музыка. Полифония. Фуга. </w:t>
            </w:r>
          </w:p>
          <w:p w:rsidR="00797FCD" w:rsidRPr="00797FCD" w:rsidRDefault="00797FCD" w:rsidP="00797FCD">
            <w:pPr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И.-С. Бах: Прелюдия и фуга №1 (</w:t>
            </w:r>
            <w:proofErr w:type="gram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мажор), </w:t>
            </w:r>
          </w:p>
          <w:p w:rsidR="00797FCD" w:rsidRPr="00797FCD" w:rsidRDefault="00797FCD" w:rsidP="00797FCD">
            <w:pPr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Аве Мария.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М.К. Чюрленис. Фуга.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В музыке Баха слышатся мелодии космоса…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музыка, светская музыка, полифония, фуга.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мотивационной направленности на продуктивную музыкально – творческую деятельность (слушание музыки) Овладение основами музыкальной грамотности: способность воспринимать музыку  со специальной терминологией.</w:t>
            </w:r>
          </w:p>
        </w:tc>
        <w:tc>
          <w:tcPr>
            <w:tcW w:w="2280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 о музыке, применение полученных знаний о музыке и композиторе;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устойчивое представление о содержании и форме музыкального произведения.               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собственных действий в процессе восприятия; 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прогнозирование результата музыкальной деятельности, развернутость анализа музыкального сочинения                                             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собственных впечатлений о музыке,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других видах искусства, совершенствование 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действий с художественной информацией.      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источников информации, необходимой для закрепления знаний о взаимосвязи музыки с другими видами искусства; расширение источников информации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 иному мнению; готовность и способность вести диалог с другими людьми и достигать в нем взаимопонимания. Взгляд  на мир со стороны композитора. Этические чувства  доброжелательности и эмоционально – нравственной отзывчивости.</w:t>
            </w:r>
          </w:p>
        </w:tc>
        <w:tc>
          <w:tcPr>
            <w:tcW w:w="1134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на мольберте.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Стилевое многообразие музыки 20 столетия. Импрессионизм.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многосторонних связей музыки, изобразительного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искусства и литературы на примере творчества литовского художника - композитора М.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Чюрлёниса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Allegro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Andante</w:t>
            </w:r>
            <w:proofErr w:type="spell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7FCD" w:rsidRPr="00797FCD" w:rsidRDefault="00797FCD" w:rsidP="00797FCD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М.К. Чюрленис. Фуга. </w:t>
            </w:r>
          </w:p>
          <w:p w:rsidR="00797FCD" w:rsidRPr="00797FCD" w:rsidRDefault="00797FCD" w:rsidP="00797FCD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М.К. Чюрленис. Прелюдия ми минор,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М.К. Чюрленис. Прелюдия ля минор, Симфоническая поэма «Море».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Живописность музыки и музыкальность картин в творчестве литовского композитора и художника.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Композиция, форма, музыкальная живопись, цветовая гамма, звуковая палитра.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 xml:space="preserve">Осмысление что роднит музыку и изобразительное искусство? Умение выявлять связи и общие черты в </w:t>
            </w: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lastRenderedPageBreak/>
              <w:t>средствах выразительности музыки и изобразительного искусства.</w:t>
            </w:r>
          </w:p>
        </w:tc>
        <w:tc>
          <w:tcPr>
            <w:tcW w:w="2280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П.: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представление о содержании, форме музыкальных произведений различных композиторов.                        </w:t>
            </w: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Р.: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воплощать художественно-образное содержание музыки и произведений изобразительного искусства в драматизации, пластическом движении. 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учебных действий с музыкальной и художественной  информацией.                 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сети Интернет о художественных и музыкальных  произведениях, со страниц которых «звучит» музыка.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Понимание социальных функций  му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зыки, изобразительно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го искусства и литера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туры в творчестве ху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дожника и композито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ра М. К. Чюрлениса.</w:t>
            </w:r>
          </w:p>
        </w:tc>
        <w:tc>
          <w:tcPr>
            <w:tcW w:w="1134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Импрессионизм в музыке и живописи.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изучения и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первичного закрепления новых знаний.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Стилевое многообразие музыки 20 столетия. Импрессионизм. Знакомство с </w:t>
            </w: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произведениями К. Дебюсси.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импрессионизма как художественного стиля. Взаимодействие импрессионизма в музыке и в живописи. Импрессионизм. Прелюдия. Интерпретация. Фортепианная сюита. Джазовые ритмы.</w:t>
            </w:r>
          </w:p>
          <w:p w:rsidR="00797FCD" w:rsidRPr="00797FCD" w:rsidRDefault="00797FCD" w:rsidP="00797FCD">
            <w:pPr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уголок» К. Дебюсси</w:t>
            </w:r>
          </w:p>
          <w:p w:rsidR="00797FCD" w:rsidRPr="00797FCD" w:rsidRDefault="00797FCD" w:rsidP="00797FCD">
            <w:pPr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«Диалог ветра с морем» К. Дебюсси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«Океан море синее» вступление к опере «Садко» Н. Римский - Корсаков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импрессионизма на создание музыкальных и художественных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Импрессионизм живописная музыка, джазовые ритмы,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импрессионизма как художественного стиля, взаимодействие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взаимообусловленность в музыке и живописи.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усвоение словаря музыкальных терминов и 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понятий в процессе восприятия, размышлений о музыке, </w:t>
            </w:r>
            <w:proofErr w:type="spellStart"/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                                                     </w:t>
            </w:r>
            <w:r w:rsidRPr="00797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собственных впечатлений о музыке и других видах искусства, совершенствование учебных действий самостоятельной работы с музыкальной и художественной информацией.            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 личную фонотеку, библиотеку, видеотеку, коллекцию произведений изобразительного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Л.: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музыкального и общего культурного кругозора; воспитание музыкального слуха, устойчивого интереса к классическому музыкальному наследию.</w:t>
            </w:r>
          </w:p>
        </w:tc>
        <w:tc>
          <w:tcPr>
            <w:tcW w:w="1134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подвигах, о доблести и славе...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Стилевое многообразие музыки 20 века. Богатство музыкальных образов -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драматические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, героические.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Тема защиты Родины в различных видах искусства. Сопоставление художественных произведений.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Реквием. «Реквием» Д. </w:t>
            </w:r>
            <w:proofErr w:type="spellStart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Кабалевский</w:t>
            </w:r>
            <w:proofErr w:type="spellEnd"/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97FCD" w:rsidRPr="00797FCD" w:rsidRDefault="00797FCD" w:rsidP="00797FC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«Помните» </w:t>
            </w:r>
          </w:p>
          <w:p w:rsidR="00797FCD" w:rsidRPr="00797FCD" w:rsidRDefault="00797FCD" w:rsidP="00797FCD">
            <w:pPr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«Наши дети»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«Реквием» стихи Р. Рождественского.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Реквием как память </w:t>
            </w:r>
            <w:proofErr w:type="gram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за Родину.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Реквием, графика.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Уметь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выявлять общие чер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ты в художественных и музыкальных образах;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образное и ассоциативное мышление; воспитание эстетического отношения к миру.</w:t>
            </w:r>
          </w:p>
        </w:tc>
        <w:tc>
          <w:tcPr>
            <w:tcW w:w="2280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общности жанров музыки и искусства, сходстве их выразительных средств.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ассоциативных связей между художественными образами музыки и изобразительного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совершенствование своих действий в ходе работы с музыкальной и художественной информацией.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 в сети Интернет о художественных произведениях,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видеотеки по теме урока.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за свою Родину, русский народ и историю России; знание подвигов своего народа, своего края.</w:t>
            </w:r>
          </w:p>
        </w:tc>
        <w:tc>
          <w:tcPr>
            <w:tcW w:w="1134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каждой мимолетности вижу я миры…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Богатство музыкальных образов и особенности их драматургического развития в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камерном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инструментальной музыке.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      </w:r>
          </w:p>
          <w:p w:rsidR="00797FCD" w:rsidRPr="00797FCD" w:rsidRDefault="00797FCD" w:rsidP="00797FCD">
            <w:pPr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Прокофьев Мимолетности (№ 1, 7, 10)</w:t>
            </w:r>
          </w:p>
          <w:p w:rsidR="00797FCD" w:rsidRPr="00797FCD" w:rsidRDefault="00797FCD" w:rsidP="00797FCD">
            <w:pPr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М.П. Мусоргский «Картинки с выставки»: </w:t>
            </w:r>
          </w:p>
          <w:p w:rsidR="00797FCD" w:rsidRPr="00797FCD" w:rsidRDefault="00797FCD" w:rsidP="00797FCD">
            <w:pPr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«Избушка на курьих ножках»,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«Балет невылупившихся птенцов» (классические и современные </w:t>
            </w: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интерпретации) рисунки В. Гартмана.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Взаимопроникновение музыки и изобразительного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Фортепианная миниатюра, язык искусства.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Образный мир произ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ведений С. С. Прокофь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ева и М. П. Мусорг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ского. Своеобразие их творчества.</w:t>
            </w:r>
          </w:p>
        </w:tc>
        <w:tc>
          <w:tcPr>
            <w:tcW w:w="2280" w:type="dxa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представление о содержании, форме, языке музыкальных произведений, связь музыки с другими видами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использовать различные формы </w:t>
            </w:r>
            <w:proofErr w:type="spellStart"/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музицирования</w:t>
            </w:r>
            <w:proofErr w:type="spellEnd"/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творческих заданий в освоении содержания музыкальных произведений</w:t>
            </w: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                                         К.: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анализировать и обобщать многообразие связей музыки, литературы и изобразительного искусства.                                              </w:t>
            </w:r>
            <w:r w:rsidRPr="00797F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И.: </w:t>
            </w: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осуществлять поиск музыкальной информации в сети Интернет.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Л.: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жизненного содержания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музыки, выявление ассоциативных связей музыки с литературой;  изобразительным искусством, сопереживание чу</w:t>
            </w:r>
            <w:proofErr w:type="gramStart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угих людей.</w:t>
            </w:r>
          </w:p>
        </w:tc>
        <w:tc>
          <w:tcPr>
            <w:tcW w:w="1134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 композитора. С веком наравне. 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гра «Музыкальная викторина»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исполнение произведений по желанию детей.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Жизнь – единый источник всех художественных произведений. Связь музыки и изобразительного искусства.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Развитие общих музыкальных способностей,   образного и ассоциативного мышления, эмоционально-ценностного отношения к явлениям жизни и искусства на основе обобщения накопленного материала.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о музыке, музыкантах, жанрах, о других видах искусства   в процессе самообразования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 деятельности.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проектов.</w:t>
            </w: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И.: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в исследовательском проекте, умение применять ИКТ как инструмент сбора, поиска и обработки информации.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Л.: осмысление взаимодействия искусств как средства расширения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содержании музыкальных образов.</w:t>
            </w:r>
          </w:p>
        </w:tc>
        <w:tc>
          <w:tcPr>
            <w:tcW w:w="1134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CD" w:rsidRPr="00797FCD" w:rsidTr="00700539">
        <w:trPr>
          <w:trHeight w:val="82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урок – обобщение.</w:t>
            </w:r>
          </w:p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онцерт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797FCD" w:rsidRPr="00797FCD" w:rsidRDefault="00797FCD" w:rsidP="00797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музыкальных и художественных впечатлений, знаний, опыта школьников, опыт исполнительства.</w:t>
            </w:r>
          </w:p>
        </w:tc>
        <w:tc>
          <w:tcPr>
            <w:tcW w:w="269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Искусство прошлого и настоящего всегда раскрывает перед слушателями, читателями, зрителями жизнь во всем её многообразии.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Искусство.</w:t>
            </w:r>
          </w:p>
        </w:tc>
        <w:tc>
          <w:tcPr>
            <w:tcW w:w="2655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Обобщение музыкальных и художественных впечатлений, знаний, опыта школьников, опыт исполнительства.</w:t>
            </w:r>
          </w:p>
        </w:tc>
        <w:tc>
          <w:tcPr>
            <w:tcW w:w="2280" w:type="dxa"/>
          </w:tcPr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о музыке, музыкантах, жанрах, о других видах искусства   в процессе творческой деятельности.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: оценка воздействия музыки разных жанров и стилей на собственное отношение к ней.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>Интерпретация и самооценка собственных коммуникативных действий в процессе исполнения, театрализации музыкальных образов.</w:t>
            </w:r>
          </w:p>
          <w:p w:rsidR="00797FCD" w:rsidRPr="00797FCD" w:rsidRDefault="00797FCD" w:rsidP="0079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CD">
              <w:rPr>
                <w:rFonts w:ascii="Times New Roman" w:hAnsi="Times New Roman" w:cs="Times New Roman"/>
                <w:sz w:val="24"/>
                <w:szCs w:val="24"/>
              </w:rPr>
              <w:t xml:space="preserve">Л.: Использование полученных на уроках музыки способов музыкально-художественного освоения мира в творческой </w:t>
            </w:r>
            <w:r w:rsidRPr="0079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134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797FCD" w:rsidRPr="00797FCD" w:rsidRDefault="00797FCD" w:rsidP="00797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FCD" w:rsidRPr="00797FCD" w:rsidRDefault="00797FCD" w:rsidP="00797FCD">
      <w:pPr>
        <w:rPr>
          <w:rFonts w:eastAsiaTheme="minorEastAsia" w:cs="Times New Roman"/>
          <w:b/>
          <w:szCs w:val="24"/>
          <w:lang w:eastAsia="ru-RU"/>
        </w:rPr>
      </w:pPr>
    </w:p>
    <w:p w:rsidR="00797FCD" w:rsidRDefault="00797FCD" w:rsidP="00797FCD">
      <w:pPr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eastAsiaTheme="minorEastAsia" w:cs="Times New Roman"/>
          <w:b/>
          <w:szCs w:val="24"/>
          <w:lang w:eastAsia="ru-RU"/>
        </w:rPr>
        <w:br w:type="page"/>
      </w:r>
    </w:p>
    <w:p w:rsidR="00797FCD" w:rsidRDefault="00797FCD" w:rsidP="00797FCD">
      <w:pPr>
        <w:rPr>
          <w:rFonts w:eastAsiaTheme="minorEastAsia" w:cs="Times New Roman"/>
          <w:b/>
          <w:szCs w:val="24"/>
          <w:lang w:eastAsia="ru-RU"/>
        </w:rPr>
        <w:sectPr w:rsidR="00797FCD" w:rsidSect="00E9107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97FCD" w:rsidRPr="00797FCD" w:rsidRDefault="00797FCD" w:rsidP="00797FCD">
      <w:pPr>
        <w:rPr>
          <w:rFonts w:eastAsiaTheme="minorEastAsia" w:cs="Times New Roman"/>
          <w:b/>
          <w:szCs w:val="24"/>
          <w:lang w:eastAsia="ru-RU"/>
        </w:rPr>
      </w:pPr>
      <w:bookmarkStart w:id="0" w:name="_GoBack"/>
      <w:bookmarkEnd w:id="0"/>
      <w:r w:rsidRPr="00797FCD">
        <w:rPr>
          <w:rFonts w:eastAsiaTheme="minorEastAsia" w:cs="Times New Roman"/>
          <w:b/>
          <w:szCs w:val="24"/>
          <w:lang w:eastAsia="ru-RU"/>
        </w:rPr>
        <w:lastRenderedPageBreak/>
        <w:t>Особенности современного урока музыки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Содержание учебного курса предмета «Музыка» в рамках федеральных государственных стандартов второго поколения для общеобразовательной школы основано на концепции духовно-нравственного развития и воспитания личности, личности творческой, способной генерировать идеи, воплощая их в жизнь.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В основной школе изучение предмета «Музыка» направлено на достижение следующих целей: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- формирование музыкальной культуры личности, освоение музыкальной картины мира;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- развитие и углубление интереса к музыке и музыкальной деятельности, развитие музыкальной памяти, ассоциативного мышления, фантазии и воображения.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 xml:space="preserve">Основным нововведением стандартов второго поколения является рассмотрение универсальных учебных действий (УУД), которые обеспечивают этапы усвоения содержания курса обучения. Универсальные учебные действия тесно связаны с достижением </w:t>
      </w:r>
      <w:proofErr w:type="spellStart"/>
      <w:r w:rsidRPr="00797FCD">
        <w:rPr>
          <w:rFonts w:eastAsiaTheme="minorEastAsia" w:cs="Times New Roman"/>
          <w:szCs w:val="24"/>
          <w:lang w:eastAsia="ru-RU"/>
        </w:rPr>
        <w:t>метапредметных</w:t>
      </w:r>
      <w:proofErr w:type="spellEnd"/>
      <w:r w:rsidRPr="00797FCD">
        <w:rPr>
          <w:rFonts w:eastAsiaTheme="minorEastAsia" w:cs="Times New Roman"/>
          <w:szCs w:val="24"/>
          <w:lang w:eastAsia="ru-RU"/>
        </w:rPr>
        <w:t xml:space="preserve"> результатов, т.е. таких способов действия, когда учащиеся могут принимать решения не только в рамках заданного учебного процесса, но и в различных жизненных ситуациях. Это очень актуально в наше время, потому что в современном мире требуется такие качества человека как мобильность, креативность, способность применять свои знания на практике, умение мыслить нестандартно.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В широком смысле термин УУД обозначает «умение учиться», т.е. способность человека к саморазвитию и самосовершенствованию путем сознательного и активного присвоения нового социального опыта.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В более узком значении этот термин можно определить как совокупность действий учащегося, обеспечивающих его культурную идентичность, социальную компетентность, способность к самостоятельному усвоению новых знаний и умений, включая организацию этого процесса.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В составе основных видов универсальных учебных действий можно выделить ключевые блоки: личностные действия, познавательные действия, регулятивные действия, коммуникативные действия, знаково-символические действия.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Личностные учебные действия по предмету «Музыка» выражаются в стремлении реализации своего творческого потенциала, готовности выражать и отстаивать свою эстетическую позицию; в формировании ценностно-смысловых ориентаций и духовно-нравственных оснований, развитии самосознания, позитивной самооценки и самоуважения, жизненного оптимизма.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В изучении предмета «Музыка» учащимся важно ясно представлять цель предмета, а именно, что 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 Именно это составляет сущность регулятивных действий по музыке.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Познавательные универсальные действия включают в себя приобщение к шедеврам мировой музыкальной культуры – народному, профессиональному музыкальному творчеству – способствует 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воображения, памяти и внимания, что в целом активизирует познавательное и социальное развитие учащегося.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lastRenderedPageBreak/>
        <w:t>Коммуникативные учебные действия по предмету «Музыка» формируют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797FCD" w:rsidRPr="00797FCD" w:rsidRDefault="00797FCD" w:rsidP="00797FCD">
      <w:pPr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Более детальное описание универсальных учебных действий по музыке осуществлено Сергеевой Г.П., Критской Е.Д:</w:t>
      </w:r>
    </w:p>
    <w:p w:rsidR="00797FCD" w:rsidRPr="00797FCD" w:rsidRDefault="00797FCD" w:rsidP="00797FCD">
      <w:pPr>
        <w:jc w:val="both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5-ый класс</w:t>
      </w:r>
    </w:p>
    <w:p w:rsidR="00797FCD" w:rsidRPr="00797FCD" w:rsidRDefault="00797FCD" w:rsidP="00797FCD">
      <w:pPr>
        <w:jc w:val="both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Личностные УУД</w:t>
      </w:r>
    </w:p>
    <w:p w:rsidR="00797FCD" w:rsidRPr="00797FCD" w:rsidRDefault="00797FCD" w:rsidP="00797FCD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97FCD">
        <w:rPr>
          <w:rFonts w:eastAsia="Times New Roman" w:cs="Times New Roman"/>
          <w:color w:val="000000"/>
          <w:szCs w:val="24"/>
          <w:lang w:eastAsia="ru-RU"/>
        </w:rPr>
        <w:t xml:space="preserve">понимание социальных функций музыки (познавательной, коммуникативной, эстетической и др.)  в жизни людей, общества, в своей жизни; </w:t>
      </w:r>
    </w:p>
    <w:p w:rsidR="00797FCD" w:rsidRPr="00797FCD" w:rsidRDefault="00797FCD" w:rsidP="00797FCD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97FCD">
        <w:rPr>
          <w:rFonts w:eastAsia="Times New Roman" w:cs="Times New Roman"/>
          <w:color w:val="000000"/>
          <w:szCs w:val="24"/>
          <w:lang w:eastAsia="ru-RU"/>
        </w:rPr>
        <w:t>осмысление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личности;</w:t>
      </w:r>
    </w:p>
    <w:p w:rsidR="00797FCD" w:rsidRPr="00797FCD" w:rsidRDefault="00797FCD" w:rsidP="00797FCD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97FCD">
        <w:rPr>
          <w:rFonts w:eastAsia="Times New Roman" w:cs="Times New Roman"/>
          <w:color w:val="000000"/>
          <w:szCs w:val="24"/>
          <w:lang w:eastAsia="ru-RU"/>
        </w:rPr>
        <w:t xml:space="preserve">понимание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 разнообразных форм </w:t>
      </w:r>
      <w:proofErr w:type="spellStart"/>
      <w:r w:rsidRPr="00797FCD">
        <w:rPr>
          <w:rFonts w:eastAsia="Times New Roman" w:cs="Times New Roman"/>
          <w:color w:val="000000"/>
          <w:szCs w:val="24"/>
          <w:lang w:eastAsia="ru-RU"/>
        </w:rPr>
        <w:t>музицирования</w:t>
      </w:r>
      <w:proofErr w:type="spellEnd"/>
      <w:r w:rsidRPr="00797FCD">
        <w:rPr>
          <w:rFonts w:eastAsia="Times New Roman" w:cs="Times New Roman"/>
          <w:color w:val="000000"/>
          <w:szCs w:val="24"/>
          <w:lang w:eastAsia="ru-RU"/>
        </w:rPr>
        <w:t>, участия в исследовательских проектах;</w:t>
      </w:r>
    </w:p>
    <w:p w:rsidR="00797FCD" w:rsidRPr="00797FCD" w:rsidRDefault="00797FCD" w:rsidP="00797FCD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97FCD">
        <w:rPr>
          <w:rFonts w:eastAsia="Times New Roman" w:cs="Times New Roman"/>
          <w:color w:val="000000"/>
          <w:szCs w:val="24"/>
          <w:lang w:eastAsia="ru-RU"/>
        </w:rPr>
        <w:t xml:space="preserve">использование полученных на уроках музыки способов музыкально-художественного освоение мира во внеурочной (внеклассной и внешкольной), досуговой деятельности, в процессе самообразования.   </w:t>
      </w:r>
    </w:p>
    <w:p w:rsidR="00797FCD" w:rsidRPr="00797FCD" w:rsidRDefault="00797FCD" w:rsidP="00797FCD">
      <w:pPr>
        <w:jc w:val="both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Познавательные УУД</w:t>
      </w:r>
    </w:p>
    <w:p w:rsidR="00797FCD" w:rsidRPr="00797FCD" w:rsidRDefault="00797FCD" w:rsidP="00797FC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97FCD">
        <w:rPr>
          <w:rFonts w:cs="Times New Roman"/>
          <w:color w:val="000000"/>
          <w:szCs w:val="24"/>
        </w:rPr>
        <w:t xml:space="preserve">устойчивое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искусства; </w:t>
      </w:r>
    </w:p>
    <w:p w:rsidR="00797FCD" w:rsidRPr="00797FCD" w:rsidRDefault="00797FCD" w:rsidP="00797FC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97FCD">
        <w:rPr>
          <w:rFonts w:cs="Times New Roman"/>
          <w:color w:val="000000"/>
          <w:szCs w:val="24"/>
        </w:rPr>
        <w:t xml:space="preserve">усвоение словаря музыкальных терминов и понятий в процессе восприятия, размышлений о музыке, </w:t>
      </w:r>
      <w:proofErr w:type="spellStart"/>
      <w:r w:rsidRPr="00797FCD">
        <w:rPr>
          <w:rFonts w:cs="Times New Roman"/>
          <w:color w:val="000000"/>
          <w:szCs w:val="24"/>
        </w:rPr>
        <w:t>музицирования</w:t>
      </w:r>
      <w:proofErr w:type="spellEnd"/>
      <w:r w:rsidRPr="00797FCD">
        <w:rPr>
          <w:rFonts w:cs="Times New Roman"/>
          <w:color w:val="000000"/>
          <w:szCs w:val="24"/>
        </w:rPr>
        <w:t xml:space="preserve">, проектной деятельности; </w:t>
      </w:r>
    </w:p>
    <w:p w:rsidR="00797FCD" w:rsidRPr="00797FCD" w:rsidRDefault="00797FCD" w:rsidP="00797FC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97FCD">
        <w:rPr>
          <w:rFonts w:cs="Times New Roman"/>
          <w:color w:val="000000"/>
          <w:szCs w:val="24"/>
        </w:rPr>
        <w:t xml:space="preserve">применение полученных знаний о музыке и музыкантах, о других видах искусства в процессе самообразования, внеурочной творческой деятельности. </w:t>
      </w:r>
    </w:p>
    <w:p w:rsidR="00797FCD" w:rsidRPr="00797FCD" w:rsidRDefault="00797FCD" w:rsidP="00797FCD">
      <w:pPr>
        <w:jc w:val="both"/>
        <w:rPr>
          <w:rFonts w:eastAsiaTheme="minorEastAsia" w:cs="Times New Roman"/>
          <w:b/>
          <w:i/>
          <w:szCs w:val="24"/>
          <w:u w:val="single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Регулятивные УУД</w:t>
      </w:r>
    </w:p>
    <w:p w:rsidR="00797FCD" w:rsidRPr="00797FCD" w:rsidRDefault="00797FCD" w:rsidP="00797F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97FCD">
        <w:rPr>
          <w:rFonts w:cs="Times New Roman"/>
          <w:color w:val="000000"/>
          <w:szCs w:val="24"/>
        </w:rPr>
        <w:t xml:space="preserve"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 </w:t>
      </w:r>
    </w:p>
    <w:p w:rsidR="00797FCD" w:rsidRPr="00797FCD" w:rsidRDefault="00797FCD" w:rsidP="00797F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97FCD">
        <w:rPr>
          <w:rFonts w:cs="Times New Roman"/>
          <w:color w:val="000000"/>
          <w:szCs w:val="24"/>
        </w:rPr>
        <w:t xml:space="preserve"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 </w:t>
      </w:r>
    </w:p>
    <w:p w:rsidR="00797FCD" w:rsidRPr="00797FCD" w:rsidRDefault="00797FCD" w:rsidP="00797F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97FCD">
        <w:rPr>
          <w:rFonts w:cs="Times New Roman"/>
          <w:color w:val="000000"/>
          <w:szCs w:val="24"/>
        </w:rPr>
        <w:t>прогнозирование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кино;</w:t>
      </w:r>
    </w:p>
    <w:p w:rsidR="00797FCD" w:rsidRPr="00797FCD" w:rsidRDefault="00797FCD" w:rsidP="00797F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97FCD">
        <w:rPr>
          <w:rFonts w:cs="Times New Roman"/>
          <w:color w:val="000000"/>
          <w:szCs w:val="24"/>
        </w:rPr>
        <w:t xml:space="preserve">осмысленность и обобщенность учебных действий,  критическое отношение к качеству восприятия и размышлений о музыке, о других видах искусства, </w:t>
      </w:r>
      <w:proofErr w:type="spellStart"/>
      <w:r w:rsidRPr="00797FCD">
        <w:rPr>
          <w:rFonts w:cs="Times New Roman"/>
          <w:color w:val="000000"/>
          <w:szCs w:val="24"/>
        </w:rPr>
        <w:t>музицирования</w:t>
      </w:r>
      <w:proofErr w:type="spellEnd"/>
      <w:r w:rsidRPr="00797FCD">
        <w:rPr>
          <w:rFonts w:cs="Times New Roman"/>
          <w:color w:val="000000"/>
          <w:szCs w:val="24"/>
        </w:rPr>
        <w:t xml:space="preserve">, коррекция недостатков собственной художественно-музыкальной деятельности; </w:t>
      </w:r>
    </w:p>
    <w:p w:rsidR="00797FCD" w:rsidRPr="00797FCD" w:rsidRDefault="00797FCD" w:rsidP="00797F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Cs w:val="24"/>
          <w:u w:val="single"/>
        </w:rPr>
      </w:pPr>
      <w:r w:rsidRPr="00797FCD">
        <w:rPr>
          <w:rFonts w:cs="Times New Roman"/>
          <w:szCs w:val="24"/>
        </w:rPr>
        <w:t>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коллективной).</w:t>
      </w:r>
    </w:p>
    <w:p w:rsidR="00797FCD" w:rsidRPr="00797FCD" w:rsidRDefault="00797FCD" w:rsidP="00797FCD">
      <w:pPr>
        <w:jc w:val="both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Коммуникативные УУД</w:t>
      </w:r>
    </w:p>
    <w:p w:rsidR="00797FCD" w:rsidRPr="00797FCD" w:rsidRDefault="00797FCD" w:rsidP="00797FCD">
      <w:pPr>
        <w:numPr>
          <w:ilvl w:val="0"/>
          <w:numId w:val="39"/>
        </w:numPr>
        <w:spacing w:after="0" w:line="240" w:lineRule="auto"/>
        <w:jc w:val="both"/>
        <w:rPr>
          <w:rFonts w:eastAsiaTheme="minorEastAsia" w:cs="Times New Roman"/>
          <w:i/>
          <w:szCs w:val="24"/>
          <w:u w:val="single"/>
          <w:lang w:eastAsia="ru-RU"/>
        </w:rPr>
      </w:pPr>
      <w:r w:rsidRPr="00797FCD">
        <w:rPr>
          <w:rFonts w:eastAsiaTheme="minorEastAsia" w:cs="Times New Roman"/>
          <w:color w:val="000000"/>
          <w:szCs w:val="24"/>
          <w:lang w:eastAsia="ru-RU"/>
        </w:rPr>
        <w:t xml:space="preserve">передача собственных впечатлений о музыке, других видах искусства в устной и письменной речи; </w:t>
      </w:r>
    </w:p>
    <w:p w:rsidR="00797FCD" w:rsidRPr="00797FCD" w:rsidRDefault="00797FCD" w:rsidP="00797FCD">
      <w:pPr>
        <w:numPr>
          <w:ilvl w:val="0"/>
          <w:numId w:val="39"/>
        </w:numPr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color w:val="000000"/>
          <w:szCs w:val="24"/>
          <w:lang w:eastAsia="ru-RU"/>
        </w:rPr>
        <w:t xml:space="preserve"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 </w:t>
      </w:r>
    </w:p>
    <w:p w:rsidR="00797FCD" w:rsidRPr="00797FCD" w:rsidRDefault="00797FCD" w:rsidP="00797FCD">
      <w:pPr>
        <w:numPr>
          <w:ilvl w:val="0"/>
          <w:numId w:val="39"/>
        </w:numPr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color w:val="000000"/>
          <w:szCs w:val="24"/>
          <w:lang w:eastAsia="ru-RU"/>
        </w:rPr>
        <w:t xml:space="preserve">знакомство с различными </w:t>
      </w:r>
      <w:r w:rsidRPr="00797FCD">
        <w:rPr>
          <w:rFonts w:eastAsiaTheme="minorEastAsia" w:cs="Times New Roman"/>
          <w:szCs w:val="24"/>
          <w:lang w:eastAsia="ru-RU"/>
        </w:rPr>
        <w:t xml:space="preserve">социальными ролями в процессе работы  и защиты исследовательских проектов; </w:t>
      </w:r>
    </w:p>
    <w:p w:rsidR="00797FCD" w:rsidRPr="00797FCD" w:rsidRDefault="00797FCD" w:rsidP="00797FCD">
      <w:pPr>
        <w:numPr>
          <w:ilvl w:val="0"/>
          <w:numId w:val="39"/>
        </w:numPr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lastRenderedPageBreak/>
        <w:t>самооценка и интерпретация собственных коммуникативных действий в процессе восприятия, исполнения музыки, театрализаций, драматизаций музыкальных образов.</w:t>
      </w:r>
    </w:p>
    <w:p w:rsidR="00797FCD" w:rsidRPr="00797FCD" w:rsidRDefault="00797FCD" w:rsidP="00797FCD">
      <w:pPr>
        <w:jc w:val="both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b/>
          <w:szCs w:val="24"/>
          <w:lang w:eastAsia="ru-RU"/>
        </w:rPr>
        <w:t>Информационные УУД</w:t>
      </w:r>
    </w:p>
    <w:p w:rsidR="00797FCD" w:rsidRPr="00797FCD" w:rsidRDefault="00797FCD" w:rsidP="00797FCD">
      <w:pPr>
        <w:numPr>
          <w:ilvl w:val="0"/>
          <w:numId w:val="40"/>
        </w:numPr>
        <w:spacing w:after="0" w:line="240" w:lineRule="auto"/>
        <w:jc w:val="both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осмысление роли информационно-коммуникационных технологий в жизнедеятельности человека;</w:t>
      </w:r>
    </w:p>
    <w:p w:rsidR="00797FCD" w:rsidRPr="00797FCD" w:rsidRDefault="00797FCD" w:rsidP="00797FCD">
      <w:pPr>
        <w:numPr>
          <w:ilvl w:val="0"/>
          <w:numId w:val="40"/>
        </w:numPr>
        <w:spacing w:after="0" w:line="240" w:lineRule="auto"/>
        <w:jc w:val="both"/>
        <w:rPr>
          <w:rFonts w:eastAsiaTheme="minorEastAsia" w:cs="Times New Roman"/>
          <w:b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 xml:space="preserve">формирование умений применять ИКТ как инструмент сбора, поиска, хранения, обработки и преобразования музыкальной и художественной информации; </w:t>
      </w:r>
    </w:p>
    <w:p w:rsidR="00797FCD" w:rsidRPr="00797FCD" w:rsidRDefault="00797FCD" w:rsidP="00797FCD">
      <w:pPr>
        <w:numPr>
          <w:ilvl w:val="0"/>
          <w:numId w:val="40"/>
        </w:numPr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 xml:space="preserve">расширение источников информации, необходимой для закрепления знаний о взаимодействии музыки с другими видами искусства, полученных на уроках; </w:t>
      </w:r>
    </w:p>
    <w:p w:rsidR="00797FCD" w:rsidRPr="00797FCD" w:rsidRDefault="00797FCD" w:rsidP="00797FCD">
      <w:pPr>
        <w:numPr>
          <w:ilvl w:val="0"/>
          <w:numId w:val="40"/>
        </w:numPr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использование электронных энциклопедий, мультимедийных приложений к учебникам, сети Интернет с целью расширения представлений о роли музыки в жизни человека;</w:t>
      </w:r>
    </w:p>
    <w:p w:rsidR="00797FCD" w:rsidRPr="00797FCD" w:rsidRDefault="00797FCD" w:rsidP="00797FCD">
      <w:pPr>
        <w:numPr>
          <w:ilvl w:val="0"/>
          <w:numId w:val="40"/>
        </w:numPr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 xml:space="preserve"> обращение к электронным образовательным ресурсам с целью самообразования, формирования фонотеки, библиотеки, видеотеки; </w:t>
      </w:r>
    </w:p>
    <w:p w:rsidR="00797FCD" w:rsidRPr="00797FCD" w:rsidRDefault="00797FCD" w:rsidP="00797FCD">
      <w:pPr>
        <w:numPr>
          <w:ilvl w:val="0"/>
          <w:numId w:val="40"/>
        </w:numPr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  <w:r w:rsidRPr="00797FCD">
        <w:rPr>
          <w:rFonts w:eastAsiaTheme="minorEastAsia" w:cs="Times New Roman"/>
          <w:szCs w:val="24"/>
          <w:lang w:eastAsia="ru-RU"/>
        </w:rPr>
        <w:t>расширения с помощью сети Интернет представлений о концертно-музыкальных традициях страны, региона, использования информации в проектно-исследовательской деятельности.</w:t>
      </w:r>
    </w:p>
    <w:p w:rsidR="00797FCD" w:rsidRPr="00797FCD" w:rsidRDefault="00797FCD" w:rsidP="00797FCD">
      <w:pPr>
        <w:jc w:val="both"/>
        <w:rPr>
          <w:rFonts w:eastAsiaTheme="minorEastAsia" w:cs="Times New Roman"/>
          <w:szCs w:val="24"/>
          <w:lang w:eastAsia="ru-RU"/>
        </w:rPr>
      </w:pPr>
    </w:p>
    <w:p w:rsidR="00797FCD" w:rsidRPr="00797FCD" w:rsidRDefault="00797FCD" w:rsidP="00797FCD">
      <w:pPr>
        <w:rPr>
          <w:rFonts w:eastAsiaTheme="minorEastAsia" w:cs="Times New Roman"/>
          <w:b/>
          <w:szCs w:val="24"/>
          <w:u w:val="single"/>
          <w:lang w:eastAsia="ru-RU"/>
        </w:rPr>
      </w:pPr>
    </w:p>
    <w:p w:rsidR="00797FCD" w:rsidRPr="00797FCD" w:rsidRDefault="00797FCD" w:rsidP="00797FCD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</w:p>
    <w:p w:rsidR="00797FCD" w:rsidRPr="00797FCD" w:rsidRDefault="00797FCD" w:rsidP="00797FCD">
      <w:pPr>
        <w:jc w:val="both"/>
        <w:rPr>
          <w:rFonts w:eastAsiaTheme="minorEastAsia" w:cs="Times New Roman"/>
          <w:b/>
          <w:szCs w:val="24"/>
          <w:u w:val="single"/>
          <w:lang w:eastAsia="ru-RU"/>
        </w:rPr>
      </w:pPr>
    </w:p>
    <w:p w:rsidR="00797FCD" w:rsidRPr="00797FCD" w:rsidRDefault="00797FCD" w:rsidP="00797FCD">
      <w:pPr>
        <w:rPr>
          <w:rFonts w:eastAsiaTheme="minorEastAsia" w:cs="Times New Roman"/>
          <w:szCs w:val="24"/>
          <w:lang w:eastAsia="ru-RU"/>
        </w:rPr>
      </w:pPr>
    </w:p>
    <w:p w:rsidR="004E033D" w:rsidRPr="00797FCD" w:rsidRDefault="004E033D">
      <w:pPr>
        <w:rPr>
          <w:rFonts w:cs="Times New Roman"/>
          <w:szCs w:val="24"/>
        </w:rPr>
      </w:pPr>
    </w:p>
    <w:sectPr w:rsidR="004E033D" w:rsidRPr="00797FCD" w:rsidSect="00797F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014A152E"/>
    <w:multiLevelType w:val="hybridMultilevel"/>
    <w:tmpl w:val="862E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22E95"/>
    <w:multiLevelType w:val="hybridMultilevel"/>
    <w:tmpl w:val="A530A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F05C5"/>
    <w:multiLevelType w:val="hybridMultilevel"/>
    <w:tmpl w:val="48AEC6D4"/>
    <w:lvl w:ilvl="0" w:tplc="8714AA5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76C59"/>
    <w:multiLevelType w:val="hybridMultilevel"/>
    <w:tmpl w:val="6CA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07A04"/>
    <w:multiLevelType w:val="hybridMultilevel"/>
    <w:tmpl w:val="5F68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B3629"/>
    <w:multiLevelType w:val="hybridMultilevel"/>
    <w:tmpl w:val="2912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A0F39"/>
    <w:multiLevelType w:val="hybridMultilevel"/>
    <w:tmpl w:val="EDE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816B9"/>
    <w:multiLevelType w:val="hybridMultilevel"/>
    <w:tmpl w:val="F340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077F"/>
    <w:multiLevelType w:val="hybridMultilevel"/>
    <w:tmpl w:val="6E60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A4BF3"/>
    <w:multiLevelType w:val="hybridMultilevel"/>
    <w:tmpl w:val="F12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B3EEF"/>
    <w:multiLevelType w:val="hybridMultilevel"/>
    <w:tmpl w:val="419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57229"/>
    <w:multiLevelType w:val="hybridMultilevel"/>
    <w:tmpl w:val="B23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A240B"/>
    <w:multiLevelType w:val="hybridMultilevel"/>
    <w:tmpl w:val="DB481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356AD"/>
    <w:multiLevelType w:val="hybridMultilevel"/>
    <w:tmpl w:val="F5F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40B38"/>
    <w:multiLevelType w:val="hybridMultilevel"/>
    <w:tmpl w:val="2F72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54B6E"/>
    <w:multiLevelType w:val="hybridMultilevel"/>
    <w:tmpl w:val="FD92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E66B4"/>
    <w:multiLevelType w:val="hybridMultilevel"/>
    <w:tmpl w:val="49FC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C35C2"/>
    <w:multiLevelType w:val="hybridMultilevel"/>
    <w:tmpl w:val="35929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F3DED"/>
    <w:multiLevelType w:val="hybridMultilevel"/>
    <w:tmpl w:val="D4FE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76C5C"/>
    <w:multiLevelType w:val="hybridMultilevel"/>
    <w:tmpl w:val="AF88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53BBE"/>
    <w:multiLevelType w:val="hybridMultilevel"/>
    <w:tmpl w:val="6780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A527F"/>
    <w:multiLevelType w:val="hybridMultilevel"/>
    <w:tmpl w:val="2FFAE12A"/>
    <w:lvl w:ilvl="0" w:tplc="8714AA5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043BB"/>
    <w:multiLevelType w:val="hybridMultilevel"/>
    <w:tmpl w:val="247E6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501A9"/>
    <w:multiLevelType w:val="hybridMultilevel"/>
    <w:tmpl w:val="A4BEAD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54812157"/>
    <w:multiLevelType w:val="hybridMultilevel"/>
    <w:tmpl w:val="6504E0D6"/>
    <w:lvl w:ilvl="0" w:tplc="8714AA5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86F90"/>
    <w:multiLevelType w:val="hybridMultilevel"/>
    <w:tmpl w:val="6E50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523D6"/>
    <w:multiLevelType w:val="hybridMultilevel"/>
    <w:tmpl w:val="068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11FB3"/>
    <w:multiLevelType w:val="hybridMultilevel"/>
    <w:tmpl w:val="8580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2533C"/>
    <w:multiLevelType w:val="hybridMultilevel"/>
    <w:tmpl w:val="C3F6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0BE5"/>
    <w:multiLevelType w:val="hybridMultilevel"/>
    <w:tmpl w:val="16F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20A9D"/>
    <w:multiLevelType w:val="hybridMultilevel"/>
    <w:tmpl w:val="9EF25A30"/>
    <w:lvl w:ilvl="0" w:tplc="8714AA5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D5E19"/>
    <w:multiLevelType w:val="hybridMultilevel"/>
    <w:tmpl w:val="0B60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12E27"/>
    <w:multiLevelType w:val="hybridMultilevel"/>
    <w:tmpl w:val="A7A6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C7DE5"/>
    <w:multiLevelType w:val="hybridMultilevel"/>
    <w:tmpl w:val="56FEB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0577F4"/>
    <w:multiLevelType w:val="hybridMultilevel"/>
    <w:tmpl w:val="D9FE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16794"/>
    <w:multiLevelType w:val="hybridMultilevel"/>
    <w:tmpl w:val="A9C8DA4C"/>
    <w:lvl w:ilvl="0" w:tplc="8714AA5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45DCE"/>
    <w:multiLevelType w:val="hybridMultilevel"/>
    <w:tmpl w:val="058E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92190"/>
    <w:multiLevelType w:val="hybridMultilevel"/>
    <w:tmpl w:val="92D8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4">
    <w:abstractNumId w:val="22"/>
  </w:num>
  <w:num w:numId="5">
    <w:abstractNumId w:val="36"/>
  </w:num>
  <w:num w:numId="6">
    <w:abstractNumId w:val="25"/>
  </w:num>
  <w:num w:numId="7">
    <w:abstractNumId w:val="3"/>
  </w:num>
  <w:num w:numId="8">
    <w:abstractNumId w:val="31"/>
  </w:num>
  <w:num w:numId="9">
    <w:abstractNumId w:val="30"/>
  </w:num>
  <w:num w:numId="10">
    <w:abstractNumId w:val="26"/>
  </w:num>
  <w:num w:numId="11">
    <w:abstractNumId w:val="14"/>
  </w:num>
  <w:num w:numId="12">
    <w:abstractNumId w:val="10"/>
  </w:num>
  <w:num w:numId="13">
    <w:abstractNumId w:val="4"/>
  </w:num>
  <w:num w:numId="14">
    <w:abstractNumId w:val="37"/>
  </w:num>
  <w:num w:numId="15">
    <w:abstractNumId w:val="7"/>
  </w:num>
  <w:num w:numId="16">
    <w:abstractNumId w:val="15"/>
  </w:num>
  <w:num w:numId="17">
    <w:abstractNumId w:val="11"/>
  </w:num>
  <w:num w:numId="18">
    <w:abstractNumId w:val="1"/>
  </w:num>
  <w:num w:numId="19">
    <w:abstractNumId w:val="35"/>
  </w:num>
  <w:num w:numId="20">
    <w:abstractNumId w:val="6"/>
  </w:num>
  <w:num w:numId="21">
    <w:abstractNumId w:val="28"/>
  </w:num>
  <w:num w:numId="22">
    <w:abstractNumId w:val="17"/>
  </w:num>
  <w:num w:numId="23">
    <w:abstractNumId w:val="33"/>
  </w:num>
  <w:num w:numId="24">
    <w:abstractNumId w:val="19"/>
  </w:num>
  <w:num w:numId="25">
    <w:abstractNumId w:val="9"/>
  </w:num>
  <w:num w:numId="26">
    <w:abstractNumId w:val="21"/>
  </w:num>
  <w:num w:numId="27">
    <w:abstractNumId w:val="16"/>
  </w:num>
  <w:num w:numId="28">
    <w:abstractNumId w:val="8"/>
  </w:num>
  <w:num w:numId="29">
    <w:abstractNumId w:val="20"/>
  </w:num>
  <w:num w:numId="30">
    <w:abstractNumId w:val="32"/>
  </w:num>
  <w:num w:numId="31">
    <w:abstractNumId w:val="12"/>
  </w:num>
  <w:num w:numId="32">
    <w:abstractNumId w:val="5"/>
  </w:num>
  <w:num w:numId="33">
    <w:abstractNumId w:val="38"/>
  </w:num>
  <w:num w:numId="34">
    <w:abstractNumId w:val="29"/>
  </w:num>
  <w:num w:numId="35">
    <w:abstractNumId w:val="27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CD"/>
    <w:rsid w:val="004E033D"/>
    <w:rsid w:val="007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7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7FCD"/>
  </w:style>
  <w:style w:type="paragraph" w:styleId="a3">
    <w:name w:val="List Paragraph"/>
    <w:basedOn w:val="a"/>
    <w:uiPriority w:val="34"/>
    <w:qFormat/>
    <w:rsid w:val="00797FC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797FC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97FC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97F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97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Body Text 2"/>
    <w:basedOn w:val="a"/>
    <w:link w:val="22"/>
    <w:semiHidden/>
    <w:unhideWhenUsed/>
    <w:rsid w:val="00797FCD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97FCD"/>
    <w:rPr>
      <w:rFonts w:eastAsia="Times New Roman" w:cs="Times New Roman"/>
      <w:szCs w:val="24"/>
      <w:lang w:eastAsia="ru-RU"/>
    </w:rPr>
  </w:style>
  <w:style w:type="character" w:customStyle="1" w:styleId="a8">
    <w:name w:val="А_основной Знак"/>
    <w:basedOn w:val="a0"/>
    <w:link w:val="a9"/>
    <w:locked/>
    <w:rsid w:val="00797FCD"/>
    <w:rPr>
      <w:rFonts w:ascii="Arial" w:hAnsi="Arial" w:cs="Arial"/>
      <w:sz w:val="28"/>
    </w:rPr>
  </w:style>
  <w:style w:type="paragraph" w:customStyle="1" w:styleId="a9">
    <w:name w:val="А_основной"/>
    <w:basedOn w:val="a"/>
    <w:link w:val="a8"/>
    <w:rsid w:val="00797F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character" w:styleId="aa">
    <w:name w:val="Strong"/>
    <w:qFormat/>
    <w:rsid w:val="00797FCD"/>
    <w:rPr>
      <w:b/>
      <w:bCs/>
    </w:rPr>
  </w:style>
  <w:style w:type="character" w:customStyle="1" w:styleId="highlighthighlightactive">
    <w:name w:val="highlight highlight_active"/>
    <w:basedOn w:val="a0"/>
    <w:rsid w:val="0079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7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7FCD"/>
  </w:style>
  <w:style w:type="paragraph" w:styleId="a3">
    <w:name w:val="List Paragraph"/>
    <w:basedOn w:val="a"/>
    <w:uiPriority w:val="34"/>
    <w:qFormat/>
    <w:rsid w:val="00797FC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797FC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97FC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97F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97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Body Text 2"/>
    <w:basedOn w:val="a"/>
    <w:link w:val="22"/>
    <w:semiHidden/>
    <w:unhideWhenUsed/>
    <w:rsid w:val="00797FCD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97FCD"/>
    <w:rPr>
      <w:rFonts w:eastAsia="Times New Roman" w:cs="Times New Roman"/>
      <w:szCs w:val="24"/>
      <w:lang w:eastAsia="ru-RU"/>
    </w:rPr>
  </w:style>
  <w:style w:type="character" w:customStyle="1" w:styleId="a8">
    <w:name w:val="А_основной Знак"/>
    <w:basedOn w:val="a0"/>
    <w:link w:val="a9"/>
    <w:locked/>
    <w:rsid w:val="00797FCD"/>
    <w:rPr>
      <w:rFonts w:ascii="Arial" w:hAnsi="Arial" w:cs="Arial"/>
      <w:sz w:val="28"/>
    </w:rPr>
  </w:style>
  <w:style w:type="paragraph" w:customStyle="1" w:styleId="a9">
    <w:name w:val="А_основной"/>
    <w:basedOn w:val="a"/>
    <w:link w:val="a8"/>
    <w:rsid w:val="00797F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character" w:styleId="aa">
    <w:name w:val="Strong"/>
    <w:qFormat/>
    <w:rsid w:val="00797FCD"/>
    <w:rPr>
      <w:b/>
      <w:bCs/>
    </w:rPr>
  </w:style>
  <w:style w:type="character" w:customStyle="1" w:styleId="highlighthighlightactive">
    <w:name w:val="highlight highlight_active"/>
    <w:basedOn w:val="a0"/>
    <w:rsid w:val="0079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10946</Words>
  <Characters>62396</Characters>
  <Application>Microsoft Office Word</Application>
  <DocSecurity>0</DocSecurity>
  <Lines>519</Lines>
  <Paragraphs>146</Paragraphs>
  <ScaleCrop>false</ScaleCrop>
  <Company/>
  <LinksUpToDate>false</LinksUpToDate>
  <CharactersWithSpaces>73196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ЮЕА</dc:creator>
  <cp:lastModifiedBy>ЮЕА</cp:lastModifiedBy>
  <cp:revision>2</cp:revision>
  <dcterms:created xsi:type="dcterms:W3CDTF">2016-06-28T14:38:00Z</dcterms:created>
  <dcterms:modified xsi:type="dcterms:W3CDTF">2016-06-28T14:40:00Z</dcterms:modified>
</cp:coreProperties>
</file>