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3C" w:rsidRPr="00CC553C" w:rsidRDefault="00CC553C" w:rsidP="00CC553C">
      <w:pPr>
        <w:pStyle w:val="a3"/>
        <w:shd w:val="clear" w:color="auto" w:fill="FFFFFF" w:themeFill="background1"/>
        <w:jc w:val="center"/>
        <w:rPr>
          <w:color w:val="000000"/>
        </w:rPr>
      </w:pPr>
      <w:r w:rsidRPr="00CC553C">
        <w:rPr>
          <w:rStyle w:val="a4"/>
          <w:color w:val="000000"/>
        </w:rPr>
        <w:t>Расписание проведения основного государственного экзамена и государственного выпускного экзамена</w:t>
      </w:r>
    </w:p>
    <w:p w:rsidR="00CC553C" w:rsidRPr="00CC553C" w:rsidRDefault="00CC553C" w:rsidP="00CC553C">
      <w:pPr>
        <w:pStyle w:val="a3"/>
        <w:shd w:val="clear" w:color="auto" w:fill="FFFFFF" w:themeFill="background1"/>
        <w:jc w:val="center"/>
        <w:rPr>
          <w:color w:val="000000"/>
        </w:rPr>
      </w:pPr>
      <w:r>
        <w:rPr>
          <w:rStyle w:val="a4"/>
          <w:color w:val="000000"/>
        </w:rPr>
        <w:t>в 2017 году  </w:t>
      </w:r>
      <w:bookmarkStart w:id="0" w:name="_GoBack"/>
      <w:bookmarkEnd w:id="0"/>
      <w:r w:rsidRPr="00CC553C">
        <w:rPr>
          <w:color w:val="000000"/>
        </w:rPr>
        <w:t> </w:t>
      </w:r>
    </w:p>
    <w:p w:rsidR="00CC553C" w:rsidRPr="00CC553C" w:rsidRDefault="00CC553C" w:rsidP="00CC553C">
      <w:pPr>
        <w:pStyle w:val="a3"/>
        <w:shd w:val="clear" w:color="auto" w:fill="FFFFFF" w:themeFill="background1"/>
        <w:jc w:val="center"/>
        <w:rPr>
          <w:color w:val="000000"/>
        </w:rPr>
      </w:pPr>
      <w:r w:rsidRPr="00CC553C">
        <w:rPr>
          <w:rStyle w:val="a4"/>
          <w:color w:val="000000"/>
        </w:rPr>
        <w:t>9 класс</w:t>
      </w:r>
    </w:p>
    <w:p w:rsidR="00CC553C" w:rsidRPr="00CC553C" w:rsidRDefault="00CC553C" w:rsidP="00CC553C">
      <w:pPr>
        <w:pStyle w:val="a3"/>
        <w:shd w:val="clear" w:color="auto" w:fill="FFFFFF" w:themeFill="background1"/>
        <w:jc w:val="center"/>
        <w:rPr>
          <w:color w:val="000000"/>
        </w:rPr>
      </w:pPr>
      <w:r w:rsidRPr="00CC553C">
        <w:rPr>
          <w:color w:val="000000"/>
        </w:rPr>
        <w:t> 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26 мая (пт)         иностранные языки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27 мая (сб)         иностранные языки     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30 мая (вт)         литература, история, биология, физика           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1 июня (чт)         математика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6 июня (вт)        информатика и ИКТ, обществознание, химия, география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8 июня (чт)         русский язык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19 июня (пн)     резерв: литература, история, биология, физика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20 июня (вт)      резерв: информатика и ИКТ, обществознание, химия, география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21 июня (ср)      резерв: математика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22 июня (чт)      резерв: русский язык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23 июня (пт)      резерв: иностранные языки</w:t>
      </w:r>
    </w:p>
    <w:p w:rsidR="00CC553C" w:rsidRPr="00CC553C" w:rsidRDefault="00CC553C" w:rsidP="00CC553C">
      <w:pPr>
        <w:pStyle w:val="a3"/>
        <w:shd w:val="clear" w:color="auto" w:fill="FFFFFF" w:themeFill="background1"/>
        <w:rPr>
          <w:color w:val="000000"/>
        </w:rPr>
      </w:pPr>
      <w:r w:rsidRPr="00CC553C">
        <w:rPr>
          <w:color w:val="000000"/>
        </w:rPr>
        <w:t>24 июня (сб)      резерв: по всем предметам</w:t>
      </w:r>
    </w:p>
    <w:p w:rsidR="0036625F" w:rsidRPr="00CC553C" w:rsidRDefault="0036625F" w:rsidP="00CC553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36625F" w:rsidRPr="00CC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3C"/>
    <w:rsid w:val="0036625F"/>
    <w:rsid w:val="00C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207E7-085A-4990-B880-10A11EB6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2017-03-22T12:14:00Z</dcterms:created>
  <dcterms:modified xsi:type="dcterms:W3CDTF">2017-03-22T12:15:00Z</dcterms:modified>
</cp:coreProperties>
</file>